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5A4F2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5A4F2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5A4F26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9B513F" w:rsidRPr="00D668C6" w:rsidRDefault="009B513F" w:rsidP="009B513F">
      <w:pPr>
        <w:rPr>
          <w:i/>
          <w:iCs/>
          <w:szCs w:val="24"/>
        </w:rPr>
      </w:pPr>
      <w:r w:rsidRPr="00D668C6">
        <w:rPr>
          <w:i/>
          <w:iCs/>
          <w:color w:val="000000"/>
          <w:szCs w:val="24"/>
        </w:rPr>
        <w:t xml:space="preserve">Uttar Pradesh: </w:t>
      </w:r>
    </w:p>
    <w:p w:rsidR="009B513F" w:rsidRPr="00D668C6" w:rsidRDefault="009B513F" w:rsidP="009B51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D668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D668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9" w:anchor="gsc.tab=0" w:history="1">
        <w:r w:rsidRPr="00D668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https://agricoop.nic.in/en/AgricultureContigencyPlan/UTTAR%20PRADESH#gsc.tab=0</w:t>
        </w:r>
      </w:hyperlink>
    </w:p>
    <w:p w:rsidR="009B513F" w:rsidRDefault="009B513F" w:rsidP="009B513F">
      <w:pPr>
        <w:rPr>
          <w:i/>
          <w:iCs/>
          <w:szCs w:val="24"/>
        </w:rPr>
      </w:pPr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9B513F" w:rsidRDefault="009B513F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9B513F" w:rsidRDefault="009B513F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9F4A4F" w:rsidRPr="00981169" w:rsidRDefault="00830865" w:rsidP="009F4A4F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9F4A4F" w:rsidRPr="00981169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9F4A4F" w:rsidRPr="00981169" w:rsidRDefault="009F4A4F" w:rsidP="009F4A4F">
      <w:pPr>
        <w:rPr>
          <w:b/>
          <w:i/>
          <w:iCs/>
          <w:color w:val="000000"/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708"/>
      </w:tblGrid>
      <w:tr w:rsidR="009F4A4F" w:rsidRPr="00981169" w:rsidTr="0023253D">
        <w:trPr>
          <w:trHeight w:val="269"/>
        </w:trPr>
        <w:tc>
          <w:tcPr>
            <w:tcW w:w="5868" w:type="dxa"/>
            <w:hideMark/>
          </w:tcPr>
          <w:p w:rsidR="009F4A4F" w:rsidRPr="00981169" w:rsidRDefault="009F4A4F" w:rsidP="0023253D">
            <w:pPr>
              <w:rPr>
                <w:szCs w:val="24"/>
                <w:u w:val="single"/>
                <w:lang w:bidi="hi-IN"/>
              </w:rPr>
            </w:pPr>
            <w:r w:rsidRPr="00981169">
              <w:rPr>
                <w:szCs w:val="24"/>
                <w:u w:val="single"/>
                <w:lang w:bidi="hi-IN"/>
              </w:rPr>
              <w:t xml:space="preserve">Indian Institute of Farming Systems Research, </w:t>
            </w:r>
            <w:proofErr w:type="spellStart"/>
            <w:r w:rsidRPr="00981169">
              <w:rPr>
                <w:szCs w:val="24"/>
                <w:u w:val="single"/>
                <w:lang w:bidi="hi-IN"/>
              </w:rPr>
              <w:t>Modipuram</w:t>
            </w:r>
            <w:proofErr w:type="spellEnd"/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0" w:history="1">
              <w:r w:rsidRPr="00981169">
                <w:rPr>
                  <w:rStyle w:val="Hyperlink"/>
                  <w:szCs w:val="24"/>
                </w:rPr>
                <w:t>https://iifsr.icar.gov.in/icar-iifsr/</w:t>
              </w:r>
            </w:hyperlink>
            <w:r w:rsidRPr="00981169">
              <w:rPr>
                <w:szCs w:val="24"/>
                <w:u w:val="single"/>
              </w:rPr>
              <w:t xml:space="preserve"> </w:t>
            </w:r>
          </w:p>
        </w:tc>
      </w:tr>
      <w:tr w:rsidR="009F4A4F" w:rsidRPr="00981169" w:rsidTr="0023253D">
        <w:trPr>
          <w:trHeight w:val="269"/>
        </w:trPr>
        <w:tc>
          <w:tcPr>
            <w:tcW w:w="5868" w:type="dxa"/>
            <w:hideMark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1" w:tooltip="CISH" w:history="1">
              <w:r w:rsidRPr="00981169">
                <w:rPr>
                  <w:rStyle w:val="Hyperlink"/>
                  <w:szCs w:val="24"/>
                </w:rPr>
                <w:t xml:space="preserve">Central Institute of Sub Tropical Horticulture, </w:t>
              </w:r>
              <w:proofErr w:type="spellStart"/>
              <w:r w:rsidRPr="00981169">
                <w:rPr>
                  <w:rStyle w:val="Hyperlink"/>
                  <w:szCs w:val="24"/>
                </w:rPr>
                <w:t>Lucknow</w:t>
              </w:r>
              <w:proofErr w:type="spellEnd"/>
            </w:hyperlink>
            <w:r w:rsidRPr="00981169">
              <w:rPr>
                <w:szCs w:val="24"/>
              </w:rPr>
              <w:t xml:space="preserve"> </w:t>
            </w:r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2" w:history="1">
              <w:r w:rsidRPr="00981169">
                <w:rPr>
                  <w:rStyle w:val="Hyperlink"/>
                  <w:szCs w:val="24"/>
                </w:rPr>
                <w:t>https://cish.icar.gov.in/</w:t>
              </w:r>
            </w:hyperlink>
            <w:r w:rsidRPr="00981169">
              <w:rPr>
                <w:szCs w:val="24"/>
                <w:u w:val="single"/>
              </w:rPr>
              <w:t xml:space="preserve"> </w:t>
            </w:r>
          </w:p>
        </w:tc>
      </w:tr>
      <w:tr w:rsidR="009F4A4F" w:rsidRPr="00981169" w:rsidTr="0023253D">
        <w:trPr>
          <w:trHeight w:val="170"/>
        </w:trPr>
        <w:tc>
          <w:tcPr>
            <w:tcW w:w="5868" w:type="dxa"/>
            <w:hideMark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3" w:tooltip="IIPR" w:history="1">
              <w:r w:rsidRPr="00981169">
                <w:rPr>
                  <w:rStyle w:val="Hyperlink"/>
                  <w:szCs w:val="24"/>
                </w:rPr>
                <w:t>ICAR-Indian Institute of Pulses Research, Kanpur</w:t>
              </w:r>
            </w:hyperlink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szCs w:val="24"/>
              </w:rPr>
            </w:pPr>
            <w:hyperlink w:history="1">
              <w:r w:rsidRPr="00981169">
                <w:rPr>
                  <w:rStyle w:val="Hyperlink"/>
                  <w:szCs w:val="24"/>
                </w:rPr>
                <w:t xml:space="preserve">https://iipr.icar.gov.in </w:t>
              </w:r>
            </w:hyperlink>
          </w:p>
          <w:p w:rsidR="009F4A4F" w:rsidRPr="00981169" w:rsidRDefault="009F4A4F" w:rsidP="0023253D">
            <w:pPr>
              <w:rPr>
                <w:szCs w:val="24"/>
                <w:u w:val="single"/>
              </w:rPr>
            </w:pPr>
          </w:p>
        </w:tc>
      </w:tr>
      <w:tr w:rsidR="009F4A4F" w:rsidRPr="00981169" w:rsidTr="0023253D">
        <w:trPr>
          <w:trHeight w:val="260"/>
        </w:trPr>
        <w:tc>
          <w:tcPr>
            <w:tcW w:w="586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4" w:tooltip="IISR" w:history="1">
              <w:r w:rsidRPr="00981169">
                <w:rPr>
                  <w:rStyle w:val="Hyperlink"/>
                  <w:szCs w:val="24"/>
                </w:rPr>
                <w:t xml:space="preserve">ICAR-Indian Institute of Sugarcane Research, </w:t>
              </w:r>
              <w:proofErr w:type="spellStart"/>
              <w:r w:rsidRPr="00981169">
                <w:rPr>
                  <w:rStyle w:val="Hyperlink"/>
                  <w:szCs w:val="24"/>
                </w:rPr>
                <w:t>Lucknow</w:t>
              </w:r>
              <w:proofErr w:type="spellEnd"/>
            </w:hyperlink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rStyle w:val="HTMLCite"/>
                <w:i w:val="0"/>
                <w:iCs w:val="0"/>
                <w:color w:val="0000FF"/>
                <w:szCs w:val="24"/>
              </w:rPr>
            </w:pPr>
            <w:r w:rsidRPr="00981169">
              <w:rPr>
                <w:rStyle w:val="HTMLCite"/>
                <w:i w:val="0"/>
                <w:iCs w:val="0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Cs w:val="24"/>
              </w:rPr>
              <w:instrText xml:space="preserve"> HYPERLINK "https://iisr.icar.gov.in </w:instrText>
            </w:r>
          </w:p>
          <w:p w:rsidR="009F4A4F" w:rsidRPr="00981169" w:rsidRDefault="009F4A4F" w:rsidP="0023253D">
            <w:pPr>
              <w:rPr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instrText xml:space="preserve">" </w:instrText>
            </w:r>
            <w:r w:rsidRPr="00EF4E4D">
              <w:rPr>
                <w:rStyle w:val="HTMLCite"/>
                <w:i w:val="0"/>
                <w:iCs w:val="0"/>
                <w:color w:val="0000FF"/>
                <w:szCs w:val="24"/>
              </w:rPr>
              <w:fldChar w:fldCharType="separate"/>
            </w:r>
            <w:r w:rsidRPr="00981169">
              <w:rPr>
                <w:rStyle w:val="Hyperlink"/>
                <w:szCs w:val="24"/>
              </w:rPr>
              <w:t xml:space="preserve">https://iisr.icar.gov.in </w:t>
            </w:r>
            <w:r w:rsidRPr="00981169">
              <w:rPr>
                <w:rStyle w:val="HTMLCite"/>
                <w:i w:val="0"/>
                <w:iCs w:val="0"/>
                <w:color w:val="0000FF"/>
                <w:szCs w:val="24"/>
              </w:rPr>
              <w:fldChar w:fldCharType="end"/>
            </w:r>
          </w:p>
        </w:tc>
      </w:tr>
      <w:tr w:rsidR="009F4A4F" w:rsidRPr="00981169" w:rsidTr="0023253D">
        <w:trPr>
          <w:trHeight w:val="314"/>
        </w:trPr>
        <w:tc>
          <w:tcPr>
            <w:tcW w:w="586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5" w:tooltip="IIVR" w:history="1">
              <w:r w:rsidRPr="00981169">
                <w:rPr>
                  <w:rStyle w:val="Hyperlink"/>
                  <w:szCs w:val="24"/>
                </w:rPr>
                <w:t>ICAR-Indian Institute of Vegetable Research, Varanasi</w:t>
              </w:r>
            </w:hyperlink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color w:val="0000FF" w:themeColor="hyperlink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Cs w:val="24"/>
              </w:rPr>
              <w:instrText xml:space="preserve"> HYPERLINK "https://iivr.icar.gov.in</w:instrText>
            </w:r>
          </w:p>
          <w:p w:rsidR="009F4A4F" w:rsidRPr="00981169" w:rsidRDefault="009F4A4F" w:rsidP="0023253D">
            <w:pPr>
              <w:rPr>
                <w:szCs w:val="24"/>
              </w:rPr>
            </w:pPr>
            <w:r w:rsidRPr="00981169">
              <w:rPr>
                <w:rStyle w:val="HTMLCite"/>
                <w:color w:val="0000FF"/>
                <w:szCs w:val="24"/>
              </w:rPr>
              <w:instrText xml:space="preserve">" </w:instrText>
            </w:r>
            <w:r w:rsidRPr="00EF4E4D">
              <w:rPr>
                <w:rStyle w:val="HTMLCite"/>
                <w:color w:val="0000FF"/>
                <w:szCs w:val="24"/>
              </w:rPr>
              <w:fldChar w:fldCharType="separate"/>
            </w:r>
            <w:r w:rsidRPr="00981169">
              <w:rPr>
                <w:rStyle w:val="Hyperlink"/>
                <w:szCs w:val="24"/>
              </w:rPr>
              <w:t>https://iivr.icar.gov.in</w:t>
            </w:r>
            <w:r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</w:tc>
      </w:tr>
      <w:tr w:rsidR="009F4A4F" w:rsidRPr="00981169" w:rsidTr="0023253D">
        <w:trPr>
          <w:trHeight w:val="206"/>
        </w:trPr>
        <w:tc>
          <w:tcPr>
            <w:tcW w:w="586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46" w:tooltip="CAFRI" w:history="1">
              <w:r w:rsidRPr="00981169">
                <w:rPr>
                  <w:rStyle w:val="Hyperlink"/>
                  <w:szCs w:val="24"/>
                </w:rPr>
                <w:t xml:space="preserve">Central </w:t>
              </w:r>
              <w:proofErr w:type="spellStart"/>
              <w:r w:rsidRPr="00981169">
                <w:rPr>
                  <w:rStyle w:val="Hyperlink"/>
                  <w:szCs w:val="24"/>
                </w:rPr>
                <w:t>Agroforestry</w:t>
              </w:r>
              <w:proofErr w:type="spellEnd"/>
              <w:r w:rsidRPr="00981169">
                <w:rPr>
                  <w:rStyle w:val="Hyperlink"/>
                  <w:szCs w:val="24"/>
                </w:rPr>
                <w:t xml:space="preserve"> Research Institute , Jhansi</w:t>
              </w:r>
            </w:hyperlink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szCs w:val="24"/>
              </w:rPr>
            </w:pPr>
            <w:hyperlink r:id="rId47" w:history="1">
              <w:r w:rsidRPr="00981169">
                <w:rPr>
                  <w:rStyle w:val="Hyperlink"/>
                  <w:szCs w:val="24"/>
                </w:rPr>
                <w:t>https://cafri.res.in</w:t>
              </w:r>
            </w:hyperlink>
          </w:p>
          <w:p w:rsidR="009F4A4F" w:rsidRPr="00981169" w:rsidRDefault="009F4A4F" w:rsidP="0023253D">
            <w:pPr>
              <w:rPr>
                <w:szCs w:val="24"/>
                <w:u w:val="single"/>
              </w:rPr>
            </w:pPr>
          </w:p>
        </w:tc>
      </w:tr>
      <w:tr w:rsidR="009F4A4F" w:rsidRPr="00981169" w:rsidTr="0023253D">
        <w:trPr>
          <w:trHeight w:val="275"/>
        </w:trPr>
        <w:tc>
          <w:tcPr>
            <w:tcW w:w="586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r w:rsidRPr="00981169">
              <w:rPr>
                <w:szCs w:val="24"/>
              </w:rPr>
              <w:t>Regional station of Cen</w:t>
            </w:r>
            <w:hyperlink r:id="rId48" w:tooltip="CSSRI" w:history="1">
              <w:r w:rsidRPr="00981169">
                <w:rPr>
                  <w:rStyle w:val="Hyperlink"/>
                  <w:szCs w:val="24"/>
                </w:rPr>
                <w:t xml:space="preserve">tral Soil Salinity Research Institute, </w:t>
              </w:r>
              <w:proofErr w:type="spellStart"/>
              <w:r w:rsidRPr="00981169">
                <w:rPr>
                  <w:rStyle w:val="Hyperlink"/>
                  <w:szCs w:val="24"/>
                </w:rPr>
                <w:t>Lucknow</w:t>
              </w:r>
              <w:proofErr w:type="spellEnd"/>
            </w:hyperlink>
            <w:r w:rsidRPr="00981169">
              <w:rPr>
                <w:szCs w:val="24"/>
              </w:rPr>
              <w:t xml:space="preserve"> </w:t>
            </w:r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szCs w:val="24"/>
              </w:rPr>
            </w:pPr>
            <w:hyperlink r:id="rId49" w:history="1">
              <w:r w:rsidRPr="00981169">
                <w:rPr>
                  <w:rStyle w:val="Hyperlink"/>
                  <w:szCs w:val="24"/>
                </w:rPr>
                <w:t>https://cssri.res.in/lucknow-rrs/</w:t>
              </w:r>
            </w:hyperlink>
            <w:r w:rsidRPr="00981169">
              <w:rPr>
                <w:szCs w:val="24"/>
              </w:rPr>
              <w:t xml:space="preserve"> </w:t>
            </w:r>
          </w:p>
        </w:tc>
      </w:tr>
      <w:tr w:rsidR="009F4A4F" w:rsidRPr="00981169" w:rsidTr="0023253D">
        <w:trPr>
          <w:trHeight w:val="275"/>
        </w:trPr>
        <w:tc>
          <w:tcPr>
            <w:tcW w:w="586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r w:rsidRPr="00981169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708" w:type="dxa"/>
          </w:tcPr>
          <w:p w:rsidR="009F4A4F" w:rsidRPr="00981169" w:rsidRDefault="009F4A4F" w:rsidP="0023253D">
            <w:pPr>
              <w:rPr>
                <w:szCs w:val="24"/>
                <w:u w:val="single"/>
              </w:rPr>
            </w:pPr>
            <w:hyperlink r:id="rId50" w:history="1">
              <w:r w:rsidRPr="00981169">
                <w:rPr>
                  <w:rStyle w:val="Hyperlink"/>
                  <w:szCs w:val="24"/>
                </w:rPr>
                <w:t>https://kvk.icar.gov.in/</w:t>
              </w:r>
            </w:hyperlink>
            <w:r w:rsidRPr="00981169">
              <w:rPr>
                <w:szCs w:val="24"/>
                <w:u w:val="single"/>
              </w:rPr>
              <w:t xml:space="preserve">   </w:t>
            </w:r>
          </w:p>
        </w:tc>
      </w:tr>
    </w:tbl>
    <w:p w:rsidR="009F4A4F" w:rsidRPr="00981169" w:rsidRDefault="009F4A4F" w:rsidP="009F4A4F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9F4A4F" w:rsidRPr="00981169" w:rsidRDefault="009F4A4F" w:rsidP="009F4A4F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9F4A4F" w:rsidRPr="00981169" w:rsidRDefault="009F4A4F" w:rsidP="009F4A4F">
      <w:pPr>
        <w:spacing w:line="360" w:lineRule="auto"/>
        <w:rPr>
          <w:b/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>SAUs/CAUs:</w:t>
      </w:r>
      <w:r w:rsidRPr="00981169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926"/>
        <w:gridCol w:w="2650"/>
      </w:tblGrid>
      <w:tr w:rsidR="009F4A4F" w:rsidRPr="00981169" w:rsidTr="0023253D">
        <w:trPr>
          <w:trHeight w:val="422"/>
        </w:trPr>
        <w:tc>
          <w:tcPr>
            <w:tcW w:w="7038" w:type="dxa"/>
          </w:tcPr>
          <w:p w:rsidR="009F4A4F" w:rsidRPr="00981169" w:rsidRDefault="009F4A4F" w:rsidP="0023253D">
            <w:pPr>
              <w:rPr>
                <w:sz w:val="24"/>
                <w:szCs w:val="24"/>
              </w:rPr>
            </w:pPr>
            <w:hyperlink r:id="rId51" w:history="1">
              <w:r w:rsidRPr="00981169">
                <w:rPr>
                  <w:rStyle w:val="Hyperlink"/>
                  <w:sz w:val="24"/>
                  <w:szCs w:val="24"/>
                </w:rPr>
                <w:t xml:space="preserve">Chandra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Shekhar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Azad University of Agricultural &amp; Technology, Kanpur</w:t>
              </w:r>
            </w:hyperlink>
            <w:r w:rsidRPr="009811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</w:tcPr>
          <w:p w:rsidR="009F4A4F" w:rsidRPr="00981169" w:rsidRDefault="009F4A4F" w:rsidP="0023253D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"https://csauk.ac.in</w:instrText>
            </w:r>
          </w:p>
          <w:p w:rsidR="009F4A4F" w:rsidRPr="00981169" w:rsidRDefault="009F4A4F" w:rsidP="0023253D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Pr="00EF4E4D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https://csauk.ac.in</w:t>
            </w:r>
            <w:r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  <w:p w:rsidR="009F4A4F" w:rsidRPr="00981169" w:rsidRDefault="009F4A4F" w:rsidP="0023253D">
            <w:pPr>
              <w:rPr>
                <w:sz w:val="24"/>
                <w:szCs w:val="24"/>
                <w:u w:val="single"/>
              </w:rPr>
            </w:pPr>
          </w:p>
        </w:tc>
      </w:tr>
      <w:tr w:rsidR="009F4A4F" w:rsidRPr="00981169" w:rsidTr="0023253D">
        <w:tc>
          <w:tcPr>
            <w:tcW w:w="7038" w:type="dxa"/>
          </w:tcPr>
          <w:p w:rsidR="009F4A4F" w:rsidRPr="00981169" w:rsidRDefault="009F4A4F" w:rsidP="0023253D">
            <w:pPr>
              <w:rPr>
                <w:sz w:val="24"/>
                <w:szCs w:val="24"/>
              </w:rPr>
            </w:pPr>
            <w:hyperlink r:id="rId52" w:history="1"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Narendra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Deva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University of Agriculture &amp; Technology,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Faizabad</w:t>
              </w:r>
              <w:proofErr w:type="spellEnd"/>
            </w:hyperlink>
          </w:p>
        </w:tc>
        <w:tc>
          <w:tcPr>
            <w:tcW w:w="2538" w:type="dxa"/>
          </w:tcPr>
          <w:p w:rsidR="009F4A4F" w:rsidRPr="00981169" w:rsidRDefault="009F4A4F" w:rsidP="0023253D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"https://www.nduat.org</w:instrText>
            </w:r>
          </w:p>
          <w:p w:rsidR="009F4A4F" w:rsidRPr="00981169" w:rsidRDefault="009F4A4F" w:rsidP="0023253D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Pr="00EF4E4D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https://www.nduat.org</w:t>
            </w:r>
            <w:r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  <w:p w:rsidR="009F4A4F" w:rsidRPr="00981169" w:rsidRDefault="009F4A4F" w:rsidP="0023253D">
            <w:pPr>
              <w:rPr>
                <w:sz w:val="24"/>
                <w:szCs w:val="24"/>
                <w:u w:val="single"/>
              </w:rPr>
            </w:pPr>
          </w:p>
        </w:tc>
      </w:tr>
      <w:tr w:rsidR="009F4A4F" w:rsidRPr="00981169" w:rsidTr="0023253D">
        <w:tc>
          <w:tcPr>
            <w:tcW w:w="7038" w:type="dxa"/>
          </w:tcPr>
          <w:p w:rsidR="009F4A4F" w:rsidRPr="00981169" w:rsidRDefault="009F4A4F" w:rsidP="0023253D">
            <w:pPr>
              <w:rPr>
                <w:sz w:val="24"/>
                <w:szCs w:val="24"/>
              </w:rPr>
            </w:pPr>
            <w:hyperlink r:id="rId53" w:history="1"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Sardar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Vallabhbhai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Patel University of Agriculture &amp; Technology, Meerut</w:t>
              </w:r>
            </w:hyperlink>
          </w:p>
        </w:tc>
        <w:tc>
          <w:tcPr>
            <w:tcW w:w="2538" w:type="dxa"/>
          </w:tcPr>
          <w:p w:rsidR="009F4A4F" w:rsidRPr="00981169" w:rsidRDefault="009F4A4F" w:rsidP="0023253D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"http://www.svpuat.edu.in</w:instrText>
            </w:r>
          </w:p>
          <w:p w:rsidR="009F4A4F" w:rsidRPr="00981169" w:rsidRDefault="009F4A4F" w:rsidP="0023253D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Pr="00EF4E4D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http://www.svpuat.edu.in</w:t>
            </w:r>
            <w:r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  <w:p w:rsidR="009F4A4F" w:rsidRPr="00981169" w:rsidRDefault="009F4A4F" w:rsidP="0023253D">
            <w:pPr>
              <w:rPr>
                <w:sz w:val="24"/>
                <w:szCs w:val="24"/>
                <w:u w:val="single"/>
              </w:rPr>
            </w:pPr>
          </w:p>
        </w:tc>
      </w:tr>
      <w:tr w:rsidR="009F4A4F" w:rsidRPr="00981169" w:rsidTr="0023253D">
        <w:trPr>
          <w:trHeight w:val="584"/>
        </w:trPr>
        <w:tc>
          <w:tcPr>
            <w:tcW w:w="7038" w:type="dxa"/>
          </w:tcPr>
          <w:p w:rsidR="009F4A4F" w:rsidRPr="00981169" w:rsidRDefault="009F4A4F" w:rsidP="0023253D">
            <w:pPr>
              <w:rPr>
                <w:sz w:val="24"/>
                <w:szCs w:val="24"/>
              </w:rPr>
            </w:pPr>
            <w:hyperlink r:id="rId54" w:history="1">
              <w:r w:rsidRPr="00981169">
                <w:rPr>
                  <w:rStyle w:val="Hyperlink"/>
                  <w:sz w:val="24"/>
                  <w:szCs w:val="24"/>
                </w:rPr>
                <w:t>Banda University of Agricultural and Technology, Banda</w:t>
              </w:r>
            </w:hyperlink>
          </w:p>
        </w:tc>
        <w:tc>
          <w:tcPr>
            <w:tcW w:w="2538" w:type="dxa"/>
          </w:tcPr>
          <w:p w:rsidR="009F4A4F" w:rsidRPr="00981169" w:rsidRDefault="009F4A4F" w:rsidP="0023253D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"https://buat.edu.in</w:instrText>
            </w:r>
          </w:p>
          <w:p w:rsidR="009F4A4F" w:rsidRPr="00981169" w:rsidRDefault="009F4A4F" w:rsidP="0023253D">
            <w:pPr>
              <w:rPr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Pr="00EF4E4D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https://buat.edu.in</w:t>
            </w:r>
            <w:r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</w:tc>
      </w:tr>
      <w:tr w:rsidR="009F4A4F" w:rsidRPr="00981169" w:rsidTr="0023253D">
        <w:tc>
          <w:tcPr>
            <w:tcW w:w="7038" w:type="dxa"/>
          </w:tcPr>
          <w:p w:rsidR="009F4A4F" w:rsidRPr="00981169" w:rsidRDefault="009F4A4F" w:rsidP="0023253D">
            <w:pPr>
              <w:rPr>
                <w:sz w:val="24"/>
                <w:szCs w:val="24"/>
              </w:rPr>
            </w:pPr>
            <w:hyperlink r:id="rId55" w:history="1"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Rani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Laxmi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Bai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 xml:space="preserve"> Central Agricultural </w:t>
              </w:r>
              <w:proofErr w:type="spellStart"/>
              <w:r w:rsidRPr="00981169">
                <w:rPr>
                  <w:rStyle w:val="Hyperlink"/>
                  <w:sz w:val="24"/>
                  <w:szCs w:val="24"/>
                </w:rPr>
                <w:t>University,Jhansi</w:t>
              </w:r>
              <w:proofErr w:type="spellEnd"/>
              <w:r w:rsidRPr="00981169">
                <w:rPr>
                  <w:rStyle w:val="Hyperlink"/>
                  <w:sz w:val="24"/>
                  <w:szCs w:val="24"/>
                </w:rPr>
                <w:t>, Uttar Pradesh</w:t>
              </w:r>
            </w:hyperlink>
          </w:p>
        </w:tc>
        <w:tc>
          <w:tcPr>
            <w:tcW w:w="2538" w:type="dxa"/>
          </w:tcPr>
          <w:p w:rsidR="009F4A4F" w:rsidRPr="00981169" w:rsidRDefault="009F4A4F" w:rsidP="0023253D">
            <w:pPr>
              <w:rPr>
                <w:color w:val="0000FF" w:themeColor="hyperlink"/>
                <w:sz w:val="24"/>
                <w:szCs w:val="24"/>
                <w:u w:val="single"/>
              </w:rPr>
            </w:pPr>
            <w:r w:rsidRPr="00981169">
              <w:rPr>
                <w:rStyle w:val="HTMLCite"/>
                <w:color w:val="0000FF"/>
                <w:szCs w:val="24"/>
              </w:rPr>
              <w:fldChar w:fldCharType="begin"/>
            </w: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 HYPERLINK "https://www.rlbcau.ac.in</w:instrText>
            </w:r>
          </w:p>
          <w:p w:rsidR="009F4A4F" w:rsidRPr="00981169" w:rsidRDefault="009F4A4F" w:rsidP="0023253D">
            <w:pPr>
              <w:rPr>
                <w:sz w:val="24"/>
                <w:szCs w:val="24"/>
              </w:rPr>
            </w:pPr>
            <w:r w:rsidRPr="00981169">
              <w:rPr>
                <w:rStyle w:val="HTMLCite"/>
                <w:color w:val="0000FF"/>
                <w:sz w:val="24"/>
                <w:szCs w:val="24"/>
              </w:rPr>
              <w:instrText xml:space="preserve">" </w:instrText>
            </w:r>
            <w:r w:rsidRPr="00EF4E4D">
              <w:rPr>
                <w:rStyle w:val="HTMLCite"/>
                <w:color w:val="0000FF"/>
                <w:sz w:val="24"/>
                <w:szCs w:val="24"/>
              </w:rPr>
              <w:fldChar w:fldCharType="separate"/>
            </w:r>
            <w:r w:rsidRPr="00981169">
              <w:rPr>
                <w:rStyle w:val="Hyperlink"/>
                <w:sz w:val="24"/>
                <w:szCs w:val="24"/>
              </w:rPr>
              <w:t>https://www.rlbcau.ac.in</w:t>
            </w:r>
            <w:r w:rsidRPr="00981169">
              <w:rPr>
                <w:rStyle w:val="HTMLCite"/>
                <w:color w:val="0000FF"/>
                <w:szCs w:val="24"/>
              </w:rPr>
              <w:fldChar w:fldCharType="end"/>
            </w:r>
          </w:p>
          <w:p w:rsidR="009F4A4F" w:rsidRPr="00981169" w:rsidRDefault="009F4A4F" w:rsidP="0023253D">
            <w:pPr>
              <w:rPr>
                <w:sz w:val="24"/>
                <w:szCs w:val="24"/>
                <w:u w:val="single"/>
              </w:rPr>
            </w:pPr>
          </w:p>
        </w:tc>
      </w:tr>
    </w:tbl>
    <w:p w:rsidR="009F4A4F" w:rsidRPr="00981169" w:rsidRDefault="009F4A4F" w:rsidP="009F4A4F">
      <w:pPr>
        <w:rPr>
          <w:szCs w:val="24"/>
          <w:u w:val="single"/>
        </w:rPr>
      </w:pPr>
    </w:p>
    <w:p w:rsidR="009F4A4F" w:rsidRPr="00981169" w:rsidRDefault="009F4A4F" w:rsidP="009F4A4F">
      <w:pPr>
        <w:spacing w:line="360" w:lineRule="auto"/>
        <w:rPr>
          <w:i/>
          <w:iCs/>
          <w:color w:val="000000"/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56" w:history="1">
        <w:r w:rsidRPr="00981169">
          <w:rPr>
            <w:rStyle w:val="Hyperlink"/>
            <w:szCs w:val="24"/>
          </w:rPr>
          <w:t>https://icar.org.in/content/uttar-pradesh</w:t>
        </w:r>
      </w:hyperlink>
      <w:r w:rsidRPr="00981169">
        <w:rPr>
          <w:szCs w:val="24"/>
        </w:rPr>
        <w:t xml:space="preserve"> </w:t>
      </w:r>
    </w:p>
    <w:p w:rsidR="009F4A4F" w:rsidRPr="00981169" w:rsidRDefault="009F4A4F" w:rsidP="009F4A4F">
      <w:pPr>
        <w:spacing w:line="360" w:lineRule="auto"/>
        <w:rPr>
          <w:szCs w:val="24"/>
          <w:u w:val="single"/>
        </w:rPr>
      </w:pPr>
      <w:r w:rsidRPr="00981169">
        <w:rPr>
          <w:b/>
          <w:i/>
          <w:iCs/>
          <w:color w:val="000000"/>
          <w:szCs w:val="24"/>
          <w:u w:val="single"/>
        </w:rPr>
        <w:t>List of Soil testing Laboratories</w:t>
      </w:r>
      <w:r w:rsidRPr="00981169">
        <w:rPr>
          <w:i/>
          <w:iCs/>
          <w:color w:val="000000"/>
          <w:szCs w:val="24"/>
          <w:u w:val="single"/>
        </w:rPr>
        <w:t xml:space="preserve">: </w:t>
      </w:r>
      <w:hyperlink r:id="rId57" w:history="1">
        <w:r w:rsidRPr="00981169">
          <w:rPr>
            <w:rStyle w:val="Hyperlink"/>
            <w:szCs w:val="24"/>
          </w:rPr>
          <w:t>https://farmer.gov.in/STLDetails.aspx?State=9</w:t>
        </w:r>
      </w:hyperlink>
      <w:r w:rsidRPr="00981169">
        <w:rPr>
          <w:szCs w:val="24"/>
        </w:rPr>
        <w:t xml:space="preserve"> </w:t>
      </w:r>
      <w:r w:rsidRPr="00981169">
        <w:rPr>
          <w:szCs w:val="24"/>
          <w:u w:val="single"/>
        </w:rPr>
        <w:t xml:space="preserve">   </w:t>
      </w:r>
    </w:p>
    <w:p w:rsidR="00DA29CE" w:rsidRPr="008A1844" w:rsidRDefault="00DA29CE" w:rsidP="009F4A4F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A4F26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513F"/>
    <w:rsid w:val="009B6080"/>
    <w:rsid w:val="009D77B1"/>
    <w:rsid w:val="009D7FF7"/>
    <w:rsid w:val="009E7ACF"/>
    <w:rsid w:val="009F4A4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UTTAR%20PRADESH" TargetMode="Externa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cish.icar.gov.in/" TargetMode="External"/><Relationship Id="rId47" Type="http://schemas.openxmlformats.org/officeDocument/2006/relationships/hyperlink" Target="https://cafri.res.in" TargetMode="External"/><Relationship Id="rId50" Type="http://schemas.openxmlformats.org/officeDocument/2006/relationships/hyperlink" Target="https://kvk.icar.gov.in/" TargetMode="External"/><Relationship Id="rId55" Type="http://schemas.openxmlformats.org/officeDocument/2006/relationships/hyperlink" Target="http://www.rlbcau.ac.in/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://www.cafri.res.in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cish.res.in" TargetMode="External"/><Relationship Id="rId54" Type="http://schemas.openxmlformats.org/officeDocument/2006/relationships/hyperlink" Target="http://buat.edu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iifsr.icar.gov.in/icar-iifsr/" TargetMode="External"/><Relationship Id="rId45" Type="http://schemas.openxmlformats.org/officeDocument/2006/relationships/hyperlink" Target="https://iivr.icar.gov.in/" TargetMode="External"/><Relationship Id="rId53" Type="http://schemas.openxmlformats.org/officeDocument/2006/relationships/hyperlink" Target="http://www.svbpmeerut.ac.in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s://cssri.res.in/lucknow-rrs/" TargetMode="External"/><Relationship Id="rId57" Type="http://schemas.openxmlformats.org/officeDocument/2006/relationships/hyperlink" Target="https://farmer.gov.in/STLDetails.aspx?State=9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iisr.icar.gov.in/iisr/" TargetMode="External"/><Relationship Id="rId52" Type="http://schemas.openxmlformats.org/officeDocument/2006/relationships/hyperlink" Target="http://www.ndua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ipr.icar.gov.in/" TargetMode="External"/><Relationship Id="rId48" Type="http://schemas.openxmlformats.org/officeDocument/2006/relationships/hyperlink" Target="https://cssri.res.in/" TargetMode="External"/><Relationship Id="rId56" Type="http://schemas.openxmlformats.org/officeDocument/2006/relationships/hyperlink" Target="https://icar.org.in/content/uttar-pradesh" TargetMode="External"/><Relationship Id="rId8" Type="http://schemas.openxmlformats.org/officeDocument/2006/relationships/hyperlink" Target="https://icar.org.in/node/305" TargetMode="External"/><Relationship Id="rId51" Type="http://schemas.openxmlformats.org/officeDocument/2006/relationships/hyperlink" Target="http://csauk.ac.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132</cp:revision>
  <dcterms:created xsi:type="dcterms:W3CDTF">2023-01-20T05:11:00Z</dcterms:created>
  <dcterms:modified xsi:type="dcterms:W3CDTF">2023-04-10T10:13:00Z</dcterms:modified>
</cp:coreProperties>
</file>