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4E6" w:rsidRDefault="00EE14E6" w:rsidP="00EE14E6"/>
    <w:p w:rsidR="001704C7" w:rsidRDefault="001704C7" w:rsidP="00EE14E6"/>
    <w:p w:rsidR="001704C7" w:rsidRDefault="001704C7" w:rsidP="00EE14E6"/>
    <w:p w:rsidR="001704C7" w:rsidRDefault="001704C7" w:rsidP="00EE14E6"/>
    <w:tbl>
      <w:tblPr>
        <w:tblW w:w="504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4890"/>
      </w:tblGrid>
      <w:tr w:rsidR="00BC1953" w:rsidTr="00501A06">
        <w:trPr>
          <w:jc w:val="center"/>
        </w:trPr>
        <w:tc>
          <w:tcPr>
            <w:tcW w:w="2808" w:type="pct"/>
            <w:tcBorders>
              <w:right w:val="single" w:sz="4" w:space="0" w:color="5B9BD5" w:themeColor="accent1"/>
            </w:tcBorders>
            <w:vAlign w:val="center"/>
          </w:tcPr>
          <w:p w:rsidR="00BC1953" w:rsidRPr="004C76E5" w:rsidRDefault="000E2E0D" w:rsidP="004C76E5">
            <w:pPr>
              <w:jc w:val="right"/>
              <w:rPr>
                <w:caps/>
                <w:color w:val="191919" w:themeColor="text1" w:themeTint="E6"/>
                <w:sz w:val="40"/>
                <w:szCs w:val="40"/>
              </w:rPr>
            </w:pPr>
            <w:r>
              <w:rPr>
                <w:noProof/>
              </w:rPr>
              <w:pict w14:anchorId="62AFAB37">
                <v:shapetype id="_x0000_t202" coordsize="21600,21600" o:spt="202" path="m,l,21600r21600,l21600,xe">
                  <v:stroke joinstyle="miter"/>
                  <v:path gradientshapeok="t" o:connecttype="rect"/>
                </v:shapetype>
                <v:shape id="Cuadro de texto 4" o:spid="_x0000_s1027" type="#_x0000_t202" style="position:absolute;left:0;text-align:left;margin-left:-4.5pt;margin-top:285.85pt;width:198pt;height:182pt;z-index:251658240;visibility:visible;mso-wrap-edited:f;mso-width-relative:margin;mso-height-relative:margin" filled="f" stroked="f">
                  <v:textbox>
                    <w:txbxContent>
                      <w:p w:rsidR="00EE0BC5" w:rsidRDefault="00EE0BC5" w:rsidP="001E4C08">
                        <w:pPr>
                          <w:pStyle w:val="Sinespaciado"/>
                          <w:spacing w:line="312" w:lineRule="auto"/>
                          <w:jc w:val="center"/>
                          <w:rPr>
                            <w:caps/>
                            <w:color w:val="262626" w:themeColor="text1" w:themeTint="D9"/>
                            <w:sz w:val="40"/>
                            <w:szCs w:val="40"/>
                          </w:rPr>
                        </w:pPr>
                        <w:r w:rsidRPr="001E4C08">
                          <w:rPr>
                            <w:caps/>
                            <w:color w:val="262626" w:themeColor="text1" w:themeTint="D9"/>
                            <w:sz w:val="40"/>
                            <w:szCs w:val="40"/>
                          </w:rPr>
                          <w:t>-</w:t>
                        </w:r>
                        <w:r>
                          <w:rPr>
                            <w:caps/>
                            <w:color w:val="262626" w:themeColor="text1" w:themeTint="D9"/>
                            <w:sz w:val="40"/>
                            <w:szCs w:val="40"/>
                          </w:rPr>
                          <w:t xml:space="preserve"> phd </w:t>
                        </w:r>
                        <w:r w:rsidR="007B77B1">
                          <w:rPr>
                            <w:caps/>
                            <w:color w:val="262626" w:themeColor="text1" w:themeTint="D9"/>
                            <w:sz w:val="40"/>
                            <w:szCs w:val="40"/>
                          </w:rPr>
                          <w:t>-</w:t>
                        </w:r>
                      </w:p>
                      <w:p w:rsidR="00EE0BC5" w:rsidRDefault="00EE0BC5" w:rsidP="001E4C08">
                        <w:pPr>
                          <w:pStyle w:val="Sinespaciado"/>
                          <w:spacing w:line="312" w:lineRule="auto"/>
                          <w:jc w:val="center"/>
                          <w:rPr>
                            <w:caps/>
                            <w:color w:val="262626" w:themeColor="text1" w:themeTint="D9"/>
                            <w:sz w:val="40"/>
                            <w:szCs w:val="40"/>
                          </w:rPr>
                        </w:pPr>
                        <w:r>
                          <w:rPr>
                            <w:caps/>
                            <w:color w:val="262626" w:themeColor="text1" w:themeTint="D9"/>
                            <w:sz w:val="40"/>
                            <w:szCs w:val="40"/>
                          </w:rPr>
                          <w:t>documento de historia del proyecto</w:t>
                        </w:r>
                      </w:p>
                      <w:p w:rsidR="00EE0BC5" w:rsidRPr="001C01FB" w:rsidRDefault="00EE0BC5" w:rsidP="00164791">
                        <w:pPr>
                          <w:pStyle w:val="Sinespaciado"/>
                          <w:spacing w:line="312" w:lineRule="auto"/>
                          <w:jc w:val="center"/>
                          <w:rPr>
                            <w:caps/>
                            <w:color w:val="262626" w:themeColor="text1" w:themeTint="D9"/>
                            <w:sz w:val="28"/>
                            <w:szCs w:val="28"/>
                          </w:rPr>
                        </w:pPr>
                        <w:bookmarkStart w:id="0" w:name="_Hlk513307632"/>
                        <w:r w:rsidRPr="001C01FB">
                          <w:rPr>
                            <w:rFonts w:cs="Times"/>
                            <w:bCs/>
                            <w:iCs/>
                            <w:color w:val="262626" w:themeColor="text1" w:themeTint="D9"/>
                            <w:sz w:val="28"/>
                            <w:szCs w:val="28"/>
                            <w:lang w:val="es-ES_tradnl"/>
                          </w:rPr>
                          <w:t>Sistema de Información de la                                Trayectoria Universitaria</w:t>
                        </w:r>
                      </w:p>
                      <w:bookmarkEnd w:id="0"/>
                      <w:p w:rsidR="00EE0BC5" w:rsidRPr="001E4C08" w:rsidRDefault="00EE0BC5" w:rsidP="00164791">
                        <w:pPr>
                          <w:widowControl w:val="0"/>
                          <w:autoSpaceDE w:val="0"/>
                          <w:autoSpaceDN w:val="0"/>
                          <w:adjustRightInd w:val="0"/>
                          <w:spacing w:after="240" w:line="360" w:lineRule="atLeast"/>
                          <w:jc w:val="center"/>
                          <w:rPr>
                            <w:rFonts w:cs="Times"/>
                            <w:b/>
                            <w:bCs/>
                            <w:iCs/>
                            <w:color w:val="262626" w:themeColor="text1" w:themeTint="D9"/>
                            <w:sz w:val="28"/>
                            <w:szCs w:val="28"/>
                            <w:lang w:val="es-ES_tradnl"/>
                          </w:rPr>
                        </w:pPr>
                        <w:r w:rsidRPr="001E4C08">
                          <w:rPr>
                            <w:rFonts w:cs="Times"/>
                            <w:b/>
                            <w:bCs/>
                            <w:iCs/>
                            <w:color w:val="262626" w:themeColor="text1" w:themeTint="D9"/>
                            <w:sz w:val="28"/>
                            <w:szCs w:val="28"/>
                            <w:lang w:val="es-ES_tradnl"/>
                          </w:rPr>
                          <w:t>SITU</w:t>
                        </w:r>
                      </w:p>
                      <w:p w:rsidR="00EE0BC5" w:rsidRDefault="00EE0BC5" w:rsidP="00164791"/>
                    </w:txbxContent>
                  </v:textbox>
                  <w10:wrap type="square"/>
                </v:shape>
              </w:pict>
            </w:r>
            <w:r w:rsidR="004C76E5">
              <w:rPr>
                <w:noProof/>
              </w:rPr>
              <w:drawing>
                <wp:inline distT="0" distB="0" distL="0" distR="0" wp14:anchorId="584DDDDF" wp14:editId="0EB5C67B">
                  <wp:extent cx="2620645" cy="2638425"/>
                  <wp:effectExtent l="0" t="0" r="8255" b="28575"/>
                  <wp:docPr id="5" name="Imagen 5" descr="../Desktop/UNIVERSIDAD%202018/Captura%20de%20pantalla%202017-11-03%20a%20las%2011.56.17%20copia"/>
                  <wp:cNvGraphicFramePr/>
                  <a:graphic xmlns:a="http://schemas.openxmlformats.org/drawingml/2006/main">
                    <a:graphicData uri="http://schemas.openxmlformats.org/drawingml/2006/picture">
                      <pic:pic xmlns:pic="http://schemas.openxmlformats.org/drawingml/2006/picture">
                        <pic:nvPicPr>
                          <pic:cNvPr id="5" name="Imagen 5" descr="../Desktop/UNIVERSIDAD%202018/Captura%20de%20pantalla%202017-11-03%20a%20las%2011.56.17%20cop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inline>
              </w:drawing>
            </w:r>
          </w:p>
        </w:tc>
        <w:tc>
          <w:tcPr>
            <w:tcW w:w="2192" w:type="pct"/>
            <w:tcBorders>
              <w:left w:val="single" w:sz="4" w:space="0" w:color="5B9BD5" w:themeColor="accent1"/>
            </w:tcBorders>
            <w:vAlign w:val="center"/>
          </w:tcPr>
          <w:p w:rsidR="00BC1953" w:rsidRPr="009C2B54" w:rsidRDefault="004C76E5" w:rsidP="008B1E76">
            <w:pPr>
              <w:pStyle w:val="Sinespaciado"/>
              <w:rPr>
                <w:color w:val="00B050"/>
              </w:rPr>
            </w:pPr>
            <w:r>
              <w:rPr>
                <w:noProof/>
              </w:rPr>
              <w:drawing>
                <wp:inline distT="0" distB="0" distL="0" distR="0" wp14:anchorId="7861617E" wp14:editId="7A75A099">
                  <wp:extent cx="2597150" cy="567055"/>
                  <wp:effectExtent l="38100" t="0" r="12700" b="99695"/>
                  <wp:docPr id="3" name="Imagen 3" descr="../Desktop/UNIVERSIDAD%202018/Captura%20de%20pantalla%202017-11-03%20a%20las%2011.56.17"/>
                  <wp:cNvGraphicFramePr/>
                  <a:graphic xmlns:a="http://schemas.openxmlformats.org/drawingml/2006/main">
                    <a:graphicData uri="http://schemas.openxmlformats.org/drawingml/2006/picture">
                      <pic:pic xmlns:pic="http://schemas.openxmlformats.org/drawingml/2006/picture">
                        <pic:nvPicPr>
                          <pic:cNvPr id="3" name="Imagen 3" descr="../Desktop/UNIVERSIDAD%202018/Captura%20de%20pantalla%202017-11-03%20a%20las%2011.56.1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inline>
              </w:drawing>
            </w:r>
          </w:p>
        </w:tc>
      </w:tr>
    </w:tbl>
    <w:p w:rsidR="001704C7" w:rsidRDefault="001704C7" w:rsidP="00EE14E6">
      <w:pPr>
        <w:sectPr w:rsidR="001704C7" w:rsidSect="000C77A3">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rsidR="00176F42" w:rsidRPr="00164791" w:rsidRDefault="00176F42" w:rsidP="00176F42">
      <w:pPr>
        <w:pStyle w:val="Ttulo"/>
        <w:rPr>
          <w:color w:val="5B9BD5" w:themeColor="accent1"/>
        </w:rPr>
      </w:pPr>
      <w:r w:rsidRPr="00164791">
        <w:rPr>
          <w:color w:val="5B9BD5" w:themeColor="accent1"/>
        </w:rPr>
        <w:lastRenderedPageBreak/>
        <w:t>Control Documental</w:t>
      </w:r>
    </w:p>
    <w:p w:rsidR="00B6040D" w:rsidRDefault="00B6040D" w:rsidP="00B604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403"/>
        <w:gridCol w:w="1268"/>
        <w:gridCol w:w="1547"/>
        <w:gridCol w:w="1386"/>
        <w:gridCol w:w="1427"/>
      </w:tblGrid>
      <w:tr w:rsidR="00FB22A8" w:rsidTr="00FB22A8">
        <w:tc>
          <w:tcPr>
            <w:tcW w:w="8713" w:type="dxa"/>
            <w:gridSpan w:val="6"/>
            <w:tcBorders>
              <w:top w:val="nil"/>
              <w:left w:val="nil"/>
              <w:bottom w:val="single" w:sz="4" w:space="0" w:color="auto"/>
              <w:right w:val="nil"/>
            </w:tcBorders>
            <w:shd w:val="clear" w:color="auto" w:fill="auto"/>
            <w:vAlign w:val="center"/>
          </w:tcPr>
          <w:p w:rsidR="00FB22A8" w:rsidRPr="00FB22A8" w:rsidRDefault="00FB22A8" w:rsidP="00FB22A8">
            <w:pPr>
              <w:jc w:val="left"/>
              <w:rPr>
                <w:b/>
              </w:rPr>
            </w:pP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PROYECTO: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rPr>
                <w:sz w:val="20"/>
                <w:szCs w:val="20"/>
              </w:rPr>
            </w:pPr>
            <w:r w:rsidRPr="001600E6">
              <w:rPr>
                <w:sz w:val="20"/>
                <w:szCs w:val="20"/>
              </w:rPr>
              <w:t>SITU - Sistema de Información de la Trayectoria Universitaria</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Entidad de destino: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jc w:val="left"/>
              <w:rPr>
                <w:sz w:val="20"/>
                <w:szCs w:val="20"/>
              </w:rPr>
            </w:pPr>
            <w:r w:rsidRPr="001600E6">
              <w:rPr>
                <w:sz w:val="20"/>
                <w:szCs w:val="20"/>
              </w:rPr>
              <w:t>UFV</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Título: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BB0A80" w:rsidP="000974EC">
            <w:pPr>
              <w:jc w:val="left"/>
              <w:rPr>
                <w:sz w:val="20"/>
                <w:szCs w:val="20"/>
              </w:rPr>
            </w:pPr>
            <w:r>
              <w:rPr>
                <w:sz w:val="20"/>
                <w:szCs w:val="20"/>
              </w:rPr>
              <w:t>Documento de Historia del Proyecto</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Código de referencia:</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E02959" w:rsidP="000974EC">
            <w:pPr>
              <w:jc w:val="left"/>
              <w:rPr>
                <w:sz w:val="20"/>
                <w:szCs w:val="20"/>
              </w:rPr>
            </w:pPr>
            <w:r>
              <w:rPr>
                <w:sz w:val="20"/>
                <w:szCs w:val="20"/>
              </w:rPr>
              <w:t>PHD</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Versión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1.0</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Fecha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E02959" w:rsidP="000974EC">
            <w:pPr>
              <w:jc w:val="left"/>
              <w:rPr>
                <w:sz w:val="20"/>
                <w:szCs w:val="20"/>
              </w:rPr>
            </w:pPr>
            <w:r>
              <w:rPr>
                <w:sz w:val="20"/>
                <w:szCs w:val="20"/>
              </w:rPr>
              <w:t>25</w:t>
            </w:r>
            <w:r w:rsidR="001600E6" w:rsidRPr="001600E6">
              <w:rPr>
                <w:sz w:val="20"/>
                <w:szCs w:val="20"/>
              </w:rPr>
              <w:t>/0</w:t>
            </w:r>
            <w:r>
              <w:rPr>
                <w:sz w:val="20"/>
                <w:szCs w:val="20"/>
              </w:rPr>
              <w:t>4</w:t>
            </w:r>
            <w:r w:rsidR="001600E6" w:rsidRPr="001600E6">
              <w:rPr>
                <w:sz w:val="20"/>
                <w:szCs w:val="20"/>
              </w:rPr>
              <w:t>/2018</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Fichero: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BB0A80" w:rsidP="000974EC">
            <w:pPr>
              <w:jc w:val="left"/>
              <w:rPr>
                <w:sz w:val="20"/>
                <w:szCs w:val="20"/>
              </w:rPr>
            </w:pPr>
            <w:r>
              <w:rPr>
                <w:sz w:val="20"/>
                <w:szCs w:val="20"/>
              </w:rPr>
              <w:t>GR2-SITU-Cierre-PHD-1_0</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Herramienta/s de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rPr>
                <w:sz w:val="20"/>
                <w:szCs w:val="20"/>
              </w:rPr>
            </w:pPr>
            <w:r w:rsidRPr="001600E6">
              <w:rPr>
                <w:sz w:val="20"/>
                <w:szCs w:val="20"/>
              </w:rPr>
              <w:t>Word 2016</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Autor/es:</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1600E6" w:rsidP="000974EC">
            <w:pPr>
              <w:jc w:val="left"/>
              <w:rPr>
                <w:sz w:val="20"/>
                <w:szCs w:val="20"/>
              </w:rPr>
            </w:pPr>
            <w:r w:rsidRPr="001600E6">
              <w:rPr>
                <w:sz w:val="20"/>
                <w:szCs w:val="20"/>
              </w:rPr>
              <w:t>Abel Fernández</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Resumen: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7B77B1" w:rsidP="009328DB">
            <w:pPr>
              <w:rPr>
                <w:sz w:val="20"/>
                <w:szCs w:val="20"/>
              </w:rPr>
            </w:pPr>
            <w:r>
              <w:t xml:space="preserve">El Documento de Historia del Proyecto recoge los eventos </w:t>
            </w:r>
            <w:proofErr w:type="spellStart"/>
            <w:r>
              <w:t>mas</w:t>
            </w:r>
            <w:proofErr w:type="spellEnd"/>
            <w:r>
              <w:t xml:space="preserve"> importantes de la vida del proyecto.</w:t>
            </w:r>
          </w:p>
        </w:tc>
      </w:tr>
      <w:tr w:rsidR="000974EC" w:rsidTr="00FB22A8">
        <w:tc>
          <w:tcPr>
            <w:tcW w:w="8713" w:type="dxa"/>
            <w:gridSpan w:val="6"/>
            <w:tcBorders>
              <w:top w:val="single" w:sz="4" w:space="0" w:color="auto"/>
              <w:left w:val="nil"/>
              <w:bottom w:val="nil"/>
              <w:right w:val="nil"/>
            </w:tcBorders>
            <w:vAlign w:val="center"/>
          </w:tcPr>
          <w:p w:rsidR="000974EC" w:rsidRPr="00FB22A8" w:rsidRDefault="000974EC" w:rsidP="000974EC">
            <w:pPr>
              <w:jc w:val="left"/>
              <w:rPr>
                <w:b/>
              </w:rPr>
            </w:pPr>
          </w:p>
        </w:tc>
      </w:tr>
      <w:tr w:rsidR="000974EC" w:rsidTr="00FB22A8">
        <w:tc>
          <w:tcPr>
            <w:tcW w:w="8713" w:type="dxa"/>
            <w:gridSpan w:val="6"/>
            <w:tcBorders>
              <w:top w:val="nil"/>
              <w:left w:val="nil"/>
              <w:bottom w:val="single" w:sz="4" w:space="0" w:color="auto"/>
              <w:right w:val="nil"/>
            </w:tcBorders>
            <w:vAlign w:val="center"/>
          </w:tcPr>
          <w:p w:rsidR="000974EC" w:rsidRPr="00FB22A8" w:rsidRDefault="000974EC" w:rsidP="000974EC">
            <w:pPr>
              <w:jc w:val="left"/>
              <w:rPr>
                <w:b/>
              </w:rPr>
            </w:pPr>
            <w:r>
              <w:rPr>
                <w:b/>
              </w:rPr>
              <w:t>Estado formal</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Pr="00FB22A8" w:rsidRDefault="000974EC" w:rsidP="000974EC">
            <w:pPr>
              <w:jc w:val="center"/>
              <w:rPr>
                <w:b/>
              </w:rPr>
            </w:pPr>
            <w:r w:rsidRPr="00FB22A8">
              <w:rPr>
                <w:b/>
              </w:rPr>
              <w:t>Revisado por:</w:t>
            </w:r>
          </w:p>
        </w:tc>
        <w:tc>
          <w:tcPr>
            <w:tcW w:w="28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Revisado por:</w:t>
            </w:r>
          </w:p>
        </w:tc>
        <w:tc>
          <w:tcPr>
            <w:tcW w:w="28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Aprobado por:</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4EC" w:rsidRPr="00BE6EAB" w:rsidRDefault="000974EC" w:rsidP="000974EC">
            <w:pPr>
              <w:jc w:val="center"/>
              <w:rPr>
                <w:sz w:val="20"/>
                <w:szCs w:val="20"/>
              </w:rPr>
            </w:pPr>
            <w:r>
              <w:rPr>
                <w:sz w:val="20"/>
                <w:szCs w:val="20"/>
              </w:rPr>
              <w:t>Iñigo Montánchez</w:t>
            </w: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Abel Fernández</w:t>
            </w: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BF47A6" w:rsidP="000974EC">
            <w:pPr>
              <w:jc w:val="center"/>
              <w:rPr>
                <w:sz w:val="20"/>
                <w:szCs w:val="20"/>
              </w:rPr>
            </w:pPr>
            <w:r>
              <w:rPr>
                <w:sz w:val="20"/>
                <w:szCs w:val="20"/>
              </w:rPr>
              <w:t xml:space="preserve">UFV </w:t>
            </w:r>
          </w:p>
        </w:tc>
      </w:tr>
      <w:tr w:rsidR="0089203C" w:rsidTr="00E02959">
        <w:trPr>
          <w:trHeight w:val="1562"/>
        </w:trPr>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9203C" w:rsidRDefault="0089203C" w:rsidP="0089203C">
            <w:pPr>
              <w:jc w:val="left"/>
              <w:rPr>
                <w:sz w:val="20"/>
                <w:szCs w:val="20"/>
              </w:rPr>
            </w:pPr>
            <w:r w:rsidRPr="00BE6EAB">
              <w:rPr>
                <w:sz w:val="20"/>
                <w:szCs w:val="20"/>
              </w:rPr>
              <w:t>Fecha:</w:t>
            </w:r>
            <w:r w:rsidR="00E02959">
              <w:rPr>
                <w:sz w:val="20"/>
                <w:szCs w:val="20"/>
              </w:rPr>
              <w:t xml:space="preserve"> 03</w:t>
            </w:r>
            <w:r w:rsidR="00E02959" w:rsidRPr="001600E6">
              <w:rPr>
                <w:sz w:val="20"/>
                <w:szCs w:val="20"/>
              </w:rPr>
              <w:t>/0</w:t>
            </w:r>
            <w:r w:rsidR="00E02959">
              <w:rPr>
                <w:sz w:val="20"/>
                <w:szCs w:val="20"/>
              </w:rPr>
              <w:t>5</w:t>
            </w:r>
            <w:r w:rsidR="00E02959" w:rsidRPr="001600E6">
              <w:rPr>
                <w:sz w:val="20"/>
                <w:szCs w:val="20"/>
              </w:rPr>
              <w:t>/2018</w:t>
            </w:r>
          </w:p>
          <w:p w:rsidR="0089203C" w:rsidRDefault="0089203C" w:rsidP="000974EC">
            <w:pPr>
              <w:jc w:val="center"/>
              <w:rPr>
                <w:sz w:val="20"/>
                <w:szCs w:val="20"/>
              </w:rPr>
            </w:pPr>
          </w:p>
          <w:p w:rsidR="00E02959" w:rsidRDefault="00E02959" w:rsidP="000974EC">
            <w:pPr>
              <w:jc w:val="center"/>
              <w:rPr>
                <w:sz w:val="20"/>
                <w:szCs w:val="20"/>
              </w:rPr>
            </w:pPr>
          </w:p>
          <w:p w:rsidR="00E02959" w:rsidRDefault="00E02959" w:rsidP="000974EC">
            <w:pPr>
              <w:jc w:val="center"/>
              <w:rPr>
                <w:sz w:val="20"/>
                <w:szCs w:val="20"/>
              </w:rPr>
            </w:pP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89203C" w:rsidRDefault="0089203C" w:rsidP="0089203C">
            <w:pPr>
              <w:jc w:val="left"/>
              <w:rPr>
                <w:sz w:val="20"/>
                <w:szCs w:val="20"/>
              </w:rPr>
            </w:pPr>
            <w:r w:rsidRPr="00BE6EAB">
              <w:rPr>
                <w:sz w:val="20"/>
                <w:szCs w:val="20"/>
              </w:rPr>
              <w:t>Fecha:</w:t>
            </w:r>
            <w:r w:rsidR="00E02959">
              <w:rPr>
                <w:sz w:val="20"/>
                <w:szCs w:val="20"/>
              </w:rPr>
              <w:t xml:space="preserve"> 03</w:t>
            </w:r>
            <w:r w:rsidR="00E02959" w:rsidRPr="001600E6">
              <w:rPr>
                <w:sz w:val="20"/>
                <w:szCs w:val="20"/>
              </w:rPr>
              <w:t>/0</w:t>
            </w:r>
            <w:r w:rsidR="00E02959">
              <w:rPr>
                <w:sz w:val="20"/>
                <w:szCs w:val="20"/>
              </w:rPr>
              <w:t>5</w:t>
            </w:r>
            <w:r w:rsidR="00E02959" w:rsidRPr="001600E6">
              <w:rPr>
                <w:sz w:val="20"/>
                <w:szCs w:val="20"/>
              </w:rPr>
              <w:t>/2018</w:t>
            </w:r>
          </w:p>
          <w:p w:rsidR="00E02959" w:rsidRDefault="00E02959" w:rsidP="0089203C">
            <w:pPr>
              <w:jc w:val="left"/>
              <w:rPr>
                <w:sz w:val="20"/>
                <w:szCs w:val="20"/>
              </w:rPr>
            </w:pPr>
          </w:p>
          <w:p w:rsidR="00E02959" w:rsidRDefault="00E02959" w:rsidP="0089203C">
            <w:pPr>
              <w:jc w:val="left"/>
              <w:rPr>
                <w:sz w:val="20"/>
                <w:szCs w:val="20"/>
              </w:rPr>
            </w:pPr>
          </w:p>
          <w:p w:rsidR="0089203C" w:rsidRDefault="0089203C" w:rsidP="000974EC">
            <w:pPr>
              <w:jc w:val="center"/>
              <w:rPr>
                <w:sz w:val="20"/>
                <w:szCs w:val="20"/>
              </w:rPr>
            </w:pP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89203C" w:rsidRDefault="0089203C" w:rsidP="0089203C">
            <w:pPr>
              <w:jc w:val="left"/>
              <w:rPr>
                <w:sz w:val="20"/>
                <w:szCs w:val="20"/>
              </w:rPr>
            </w:pPr>
            <w:r w:rsidRPr="00BE6EAB">
              <w:rPr>
                <w:sz w:val="20"/>
                <w:szCs w:val="20"/>
              </w:rPr>
              <w:t>Fecha:</w:t>
            </w:r>
            <w:r w:rsidR="00E02959">
              <w:rPr>
                <w:sz w:val="20"/>
                <w:szCs w:val="20"/>
              </w:rPr>
              <w:t xml:space="preserve"> 08</w:t>
            </w:r>
            <w:r w:rsidR="00E02959" w:rsidRPr="001600E6">
              <w:rPr>
                <w:sz w:val="20"/>
                <w:szCs w:val="20"/>
              </w:rPr>
              <w:t>/0</w:t>
            </w:r>
            <w:r w:rsidR="00E02959">
              <w:rPr>
                <w:sz w:val="20"/>
                <w:szCs w:val="20"/>
              </w:rPr>
              <w:t>5</w:t>
            </w:r>
            <w:r w:rsidR="00E02959" w:rsidRPr="001600E6">
              <w:rPr>
                <w:sz w:val="20"/>
                <w:szCs w:val="20"/>
              </w:rPr>
              <w:t>/2018</w:t>
            </w:r>
          </w:p>
          <w:p w:rsidR="00E02959" w:rsidRDefault="00E02959" w:rsidP="0089203C">
            <w:pPr>
              <w:jc w:val="left"/>
              <w:rPr>
                <w:sz w:val="20"/>
                <w:szCs w:val="20"/>
              </w:rPr>
            </w:pPr>
          </w:p>
          <w:p w:rsidR="00E02959" w:rsidRDefault="00E02959" w:rsidP="0089203C">
            <w:pPr>
              <w:jc w:val="left"/>
              <w:rPr>
                <w:sz w:val="20"/>
                <w:szCs w:val="20"/>
              </w:rPr>
            </w:pPr>
          </w:p>
          <w:p w:rsidR="0089203C" w:rsidRDefault="0089203C" w:rsidP="000974EC">
            <w:pPr>
              <w:jc w:val="center"/>
              <w:rPr>
                <w:sz w:val="20"/>
                <w:szCs w:val="20"/>
              </w:rPr>
            </w:pPr>
          </w:p>
        </w:tc>
      </w:tr>
      <w:tr w:rsidR="000974EC" w:rsidTr="004171FD">
        <w:tc>
          <w:tcPr>
            <w:tcW w:w="8713" w:type="dxa"/>
            <w:gridSpan w:val="6"/>
            <w:tcBorders>
              <w:top w:val="single" w:sz="4" w:space="0" w:color="auto"/>
              <w:left w:val="nil"/>
              <w:bottom w:val="nil"/>
              <w:right w:val="nil"/>
            </w:tcBorders>
            <w:vAlign w:val="center"/>
          </w:tcPr>
          <w:p w:rsidR="000974EC" w:rsidRDefault="000974EC" w:rsidP="000974EC">
            <w:pPr>
              <w:jc w:val="left"/>
            </w:pPr>
          </w:p>
        </w:tc>
      </w:tr>
      <w:tr w:rsidR="000974EC" w:rsidTr="004171FD">
        <w:tc>
          <w:tcPr>
            <w:tcW w:w="8713" w:type="dxa"/>
            <w:gridSpan w:val="6"/>
            <w:tcBorders>
              <w:top w:val="nil"/>
              <w:left w:val="nil"/>
              <w:bottom w:val="single" w:sz="4" w:space="0" w:color="auto"/>
              <w:right w:val="nil"/>
            </w:tcBorders>
            <w:vAlign w:val="center"/>
          </w:tcPr>
          <w:p w:rsidR="000974EC" w:rsidRPr="004171FD" w:rsidRDefault="000974EC" w:rsidP="000974EC">
            <w:pPr>
              <w:jc w:val="left"/>
              <w:rPr>
                <w:b/>
              </w:rPr>
            </w:pPr>
            <w:r>
              <w:rPr>
                <w:b/>
              </w:rPr>
              <w:t>Control de versiones</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Versión</w:t>
            </w:r>
          </w:p>
        </w:tc>
        <w:tc>
          <w:tcPr>
            <w:tcW w:w="26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Partes que cambian</w:t>
            </w:r>
          </w:p>
        </w:tc>
        <w:tc>
          <w:tcPr>
            <w:tcW w:w="293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Descripción</w:t>
            </w:r>
          </w:p>
        </w:tc>
        <w:tc>
          <w:tcPr>
            <w:tcW w:w="1427"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Fecha</w:t>
            </w:r>
          </w:p>
        </w:tc>
      </w:tr>
      <w:tr w:rsidR="000974EC" w:rsidTr="000974EC">
        <w:tc>
          <w:tcPr>
            <w:tcW w:w="1682" w:type="dxa"/>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1.</w:t>
            </w:r>
            <w:r w:rsidRPr="00BE6EAB">
              <w:rPr>
                <w:sz w:val="20"/>
                <w:szCs w:val="20"/>
              </w:rPr>
              <w:t>0</w:t>
            </w:r>
          </w:p>
        </w:tc>
        <w:tc>
          <w:tcPr>
            <w:tcW w:w="2671"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p>
        </w:tc>
        <w:tc>
          <w:tcPr>
            <w:tcW w:w="293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r w:rsidRPr="00BE6EAB">
              <w:rPr>
                <w:sz w:val="20"/>
                <w:szCs w:val="20"/>
              </w:rPr>
              <w:t>Versión inicial</w:t>
            </w:r>
          </w:p>
        </w:tc>
        <w:tc>
          <w:tcPr>
            <w:tcW w:w="1427" w:type="dxa"/>
            <w:tcBorders>
              <w:top w:val="single" w:sz="4" w:space="0" w:color="auto"/>
              <w:left w:val="single" w:sz="4" w:space="0" w:color="auto"/>
              <w:bottom w:val="single" w:sz="4" w:space="0" w:color="auto"/>
              <w:right w:val="single" w:sz="4" w:space="0" w:color="auto"/>
            </w:tcBorders>
            <w:vAlign w:val="center"/>
          </w:tcPr>
          <w:p w:rsidR="000974EC" w:rsidRPr="00BE6EAB" w:rsidRDefault="00E02959" w:rsidP="000974EC">
            <w:pPr>
              <w:jc w:val="center"/>
              <w:rPr>
                <w:sz w:val="20"/>
                <w:szCs w:val="20"/>
              </w:rPr>
            </w:pPr>
            <w:r>
              <w:rPr>
                <w:sz w:val="20"/>
                <w:szCs w:val="20"/>
              </w:rPr>
              <w:t>03</w:t>
            </w:r>
            <w:r w:rsidRPr="001600E6">
              <w:rPr>
                <w:sz w:val="20"/>
                <w:szCs w:val="20"/>
              </w:rPr>
              <w:t>/0</w:t>
            </w:r>
            <w:r>
              <w:rPr>
                <w:sz w:val="20"/>
                <w:szCs w:val="20"/>
              </w:rPr>
              <w:t>5</w:t>
            </w:r>
            <w:r w:rsidRPr="001600E6">
              <w:rPr>
                <w:sz w:val="20"/>
                <w:szCs w:val="20"/>
              </w:rPr>
              <w:t>/2018</w:t>
            </w:r>
          </w:p>
        </w:tc>
      </w:tr>
    </w:tbl>
    <w:p w:rsidR="00B6040D" w:rsidRDefault="00B6040D" w:rsidP="00B6040D">
      <w:pPr>
        <w:sectPr w:rsidR="00B6040D" w:rsidSect="00EE14E6">
          <w:headerReference w:type="default" r:id="rId14"/>
          <w:footerReference w:type="first" r:id="rId15"/>
          <w:pgSz w:w="11900" w:h="16840"/>
          <w:pgMar w:top="1418" w:right="1418" w:bottom="1418" w:left="1985" w:header="709" w:footer="709" w:gutter="0"/>
          <w:pgNumType w:fmt="lowerRoman" w:start="1"/>
          <w:cols w:space="708"/>
          <w:titlePg/>
          <w:docGrid w:linePitch="326"/>
        </w:sectPr>
      </w:pPr>
    </w:p>
    <w:p w:rsidR="00727057" w:rsidRDefault="001E4C08" w:rsidP="001704C7">
      <w:pPr>
        <w:pStyle w:val="Ttulo"/>
        <w:rPr>
          <w:color w:val="5B9BD5" w:themeColor="accent1"/>
        </w:rPr>
      </w:pPr>
      <w:r>
        <w:rPr>
          <w:color w:val="5B9BD5" w:themeColor="accent1"/>
        </w:rPr>
        <w:lastRenderedPageBreak/>
        <w:t>Resumen</w:t>
      </w:r>
    </w:p>
    <w:p w:rsidR="001E4C08" w:rsidRDefault="001E4C08" w:rsidP="001E4C08"/>
    <w:p w:rsidR="00964836" w:rsidRDefault="00EE0BC5" w:rsidP="001E4C08">
      <w:r>
        <w:t xml:space="preserve">El Documento de Historia del Proyecto </w:t>
      </w:r>
      <w:r w:rsidR="00964836">
        <w:t>recoge los eventos m</w:t>
      </w:r>
      <w:r w:rsidR="009952F4">
        <w:t>á</w:t>
      </w:r>
      <w:r w:rsidR="00964836">
        <w:t>s importantes de la vida del proyecto. Es una recopilación que recuerda los objetivos, las personas involucradas y repasa la gestión del proyecto en todos los planos, entre ellos el económico.</w:t>
      </w:r>
    </w:p>
    <w:p w:rsidR="001E4C08" w:rsidRDefault="00964836" w:rsidP="001E4C08">
      <w:r>
        <w:t>El PHD sirve como documento de cierre del Proyecto y salvo que hayan ocurrido eventos desastrosos, no debería detallar de forma absoluta el proyecto, ya que el propósito del mismo estará satisfecho.</w:t>
      </w:r>
    </w:p>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Pr>
        <w:sectPr w:rsidR="001E4C08" w:rsidSect="001E4C08">
          <w:footerReference w:type="first" r:id="rId16"/>
          <w:pgSz w:w="11900" w:h="16840"/>
          <w:pgMar w:top="1418" w:right="1418" w:bottom="1418" w:left="1985" w:header="709" w:footer="709" w:gutter="0"/>
          <w:pgNumType w:fmt="lowerRoman" w:start="1"/>
          <w:cols w:space="708"/>
          <w:titlePg/>
          <w:docGrid w:linePitch="326"/>
        </w:sectPr>
      </w:pPr>
    </w:p>
    <w:p w:rsidR="001E4C08" w:rsidRDefault="001E4C08" w:rsidP="001E4C08">
      <w:pPr>
        <w:pStyle w:val="Ttulo"/>
        <w:rPr>
          <w:color w:val="5B9BD5" w:themeColor="accent1"/>
        </w:rPr>
      </w:pPr>
      <w:r>
        <w:rPr>
          <w:color w:val="5B9BD5" w:themeColor="accent1"/>
        </w:rPr>
        <w:lastRenderedPageBreak/>
        <w:t xml:space="preserve">Índice de </w:t>
      </w:r>
      <w:r w:rsidR="00120F56">
        <w:rPr>
          <w:color w:val="5B9BD5" w:themeColor="accent1"/>
        </w:rPr>
        <w:t>C</w:t>
      </w:r>
      <w:r>
        <w:rPr>
          <w:color w:val="5B9BD5" w:themeColor="accent1"/>
        </w:rPr>
        <w:t>ontenido</w:t>
      </w:r>
    </w:p>
    <w:sdt>
      <w:sdtPr>
        <w:rPr>
          <w:rFonts w:eastAsiaTheme="minorEastAsia" w:cstheme="minorBidi"/>
          <w:b w:val="0"/>
          <w:bCs w:val="0"/>
          <w:smallCaps w:val="0"/>
          <w:color w:val="auto"/>
          <w:sz w:val="20"/>
          <w:szCs w:val="22"/>
        </w:rPr>
        <w:id w:val="750545049"/>
        <w:docPartObj>
          <w:docPartGallery w:val="Table of Contents"/>
          <w:docPartUnique/>
        </w:docPartObj>
      </w:sdtPr>
      <w:sdtEndPr>
        <w:rPr>
          <w:b/>
          <w:sz w:val="22"/>
        </w:rPr>
      </w:sdtEndPr>
      <w:sdtContent>
        <w:p w:rsidR="006D7608" w:rsidRPr="004441E3" w:rsidRDefault="006D7608" w:rsidP="006D7608">
          <w:pPr>
            <w:pStyle w:val="TtuloTDC"/>
            <w:numPr>
              <w:ilvl w:val="0"/>
              <w:numId w:val="0"/>
            </w:numPr>
            <w:spacing w:before="0"/>
            <w:rPr>
              <w:b w:val="0"/>
              <w:sz w:val="32"/>
            </w:rPr>
          </w:pPr>
        </w:p>
        <w:p w:rsidR="00275BA8" w:rsidRDefault="006D7608">
          <w:pPr>
            <w:pStyle w:val="TDC1"/>
            <w:tabs>
              <w:tab w:val="left" w:pos="482"/>
            </w:tabs>
            <w:rPr>
              <w:rFonts w:asciiTheme="minorHAnsi" w:hAnsiTheme="minorHAnsi"/>
              <w:b w:val="0"/>
              <w:sz w:val="22"/>
              <w:szCs w:val="22"/>
            </w:rPr>
          </w:pPr>
          <w:r w:rsidRPr="004441E3">
            <w:rPr>
              <w:rFonts w:ascii="Cambria" w:hAnsi="Cambria"/>
              <w:sz w:val="24"/>
            </w:rPr>
            <w:fldChar w:fldCharType="begin"/>
          </w:r>
          <w:r w:rsidRPr="004441E3">
            <w:rPr>
              <w:sz w:val="24"/>
            </w:rPr>
            <w:instrText xml:space="preserve"> TOC \o "1-3" \h \z \u </w:instrText>
          </w:r>
          <w:r w:rsidRPr="004441E3">
            <w:rPr>
              <w:rFonts w:ascii="Cambria" w:hAnsi="Cambria"/>
              <w:sz w:val="24"/>
            </w:rPr>
            <w:fldChar w:fldCharType="separate"/>
          </w:r>
          <w:hyperlink w:anchor="_Toc513306041" w:history="1">
            <w:r w:rsidR="00275BA8" w:rsidRPr="005546FB">
              <w:rPr>
                <w:rStyle w:val="Hipervnculo"/>
              </w:rPr>
              <w:t>1</w:t>
            </w:r>
            <w:r w:rsidR="00275BA8">
              <w:rPr>
                <w:rFonts w:asciiTheme="minorHAnsi" w:hAnsiTheme="minorHAnsi"/>
                <w:b w:val="0"/>
                <w:sz w:val="22"/>
                <w:szCs w:val="22"/>
              </w:rPr>
              <w:tab/>
            </w:r>
            <w:r w:rsidR="00275BA8" w:rsidRPr="005546FB">
              <w:rPr>
                <w:rStyle w:val="Hipervnculo"/>
              </w:rPr>
              <w:t>Descripción del Proyecto</w:t>
            </w:r>
            <w:r w:rsidR="00275BA8">
              <w:rPr>
                <w:webHidden/>
              </w:rPr>
              <w:tab/>
            </w:r>
            <w:r w:rsidR="00275BA8">
              <w:rPr>
                <w:webHidden/>
              </w:rPr>
              <w:fldChar w:fldCharType="begin"/>
            </w:r>
            <w:r w:rsidR="00275BA8">
              <w:rPr>
                <w:webHidden/>
              </w:rPr>
              <w:instrText xml:space="preserve"> PAGEREF _Toc513306041 \h </w:instrText>
            </w:r>
            <w:r w:rsidR="00275BA8">
              <w:rPr>
                <w:webHidden/>
              </w:rPr>
            </w:r>
            <w:r w:rsidR="00275BA8">
              <w:rPr>
                <w:webHidden/>
              </w:rPr>
              <w:fldChar w:fldCharType="separate"/>
            </w:r>
            <w:r w:rsidR="00275BA8">
              <w:rPr>
                <w:webHidden/>
              </w:rPr>
              <w:t>1</w:t>
            </w:r>
            <w:r w:rsidR="00275BA8">
              <w:rPr>
                <w:webHidden/>
              </w:rPr>
              <w:fldChar w:fldCharType="end"/>
            </w:r>
          </w:hyperlink>
        </w:p>
        <w:p w:rsidR="00275BA8" w:rsidRDefault="000E2E0D">
          <w:pPr>
            <w:pStyle w:val="TDC2"/>
            <w:tabs>
              <w:tab w:val="left" w:pos="960"/>
            </w:tabs>
            <w:rPr>
              <w:rFonts w:asciiTheme="minorHAnsi" w:hAnsiTheme="minorHAnsi"/>
              <w:noProof/>
              <w:sz w:val="22"/>
            </w:rPr>
          </w:pPr>
          <w:hyperlink w:anchor="_Toc513306042" w:history="1">
            <w:r w:rsidR="00275BA8" w:rsidRPr="005546FB">
              <w:rPr>
                <w:rStyle w:val="Hipervnculo"/>
                <w:noProof/>
              </w:rPr>
              <w:t>1.1</w:t>
            </w:r>
            <w:r w:rsidR="00275BA8">
              <w:rPr>
                <w:rFonts w:asciiTheme="minorHAnsi" w:hAnsiTheme="minorHAnsi"/>
                <w:noProof/>
                <w:sz w:val="22"/>
              </w:rPr>
              <w:tab/>
            </w:r>
            <w:r w:rsidR="00275BA8" w:rsidRPr="005546FB">
              <w:rPr>
                <w:rStyle w:val="Hipervnculo"/>
                <w:noProof/>
              </w:rPr>
              <w:t>Objetivos del Proyecto</w:t>
            </w:r>
            <w:r w:rsidR="00275BA8">
              <w:rPr>
                <w:noProof/>
                <w:webHidden/>
              </w:rPr>
              <w:tab/>
            </w:r>
            <w:r w:rsidR="00275BA8">
              <w:rPr>
                <w:noProof/>
                <w:webHidden/>
              </w:rPr>
              <w:fldChar w:fldCharType="begin"/>
            </w:r>
            <w:r w:rsidR="00275BA8">
              <w:rPr>
                <w:noProof/>
                <w:webHidden/>
              </w:rPr>
              <w:instrText xml:space="preserve"> PAGEREF _Toc513306042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43" w:history="1">
            <w:r w:rsidR="00275BA8" w:rsidRPr="005546FB">
              <w:rPr>
                <w:rStyle w:val="Hipervnculo"/>
                <w:noProof/>
              </w:rPr>
              <w:t>1.2</w:t>
            </w:r>
            <w:r w:rsidR="00275BA8">
              <w:rPr>
                <w:rFonts w:asciiTheme="minorHAnsi" w:hAnsiTheme="minorHAnsi"/>
                <w:noProof/>
                <w:sz w:val="22"/>
              </w:rPr>
              <w:tab/>
            </w:r>
            <w:r w:rsidR="00275BA8" w:rsidRPr="005546FB">
              <w:rPr>
                <w:rStyle w:val="Hipervnculo"/>
                <w:noProof/>
              </w:rPr>
              <w:t>Personas Involucradas</w:t>
            </w:r>
            <w:r w:rsidR="00275BA8">
              <w:rPr>
                <w:noProof/>
                <w:webHidden/>
              </w:rPr>
              <w:tab/>
            </w:r>
            <w:r w:rsidR="00275BA8">
              <w:rPr>
                <w:noProof/>
                <w:webHidden/>
              </w:rPr>
              <w:fldChar w:fldCharType="begin"/>
            </w:r>
            <w:r w:rsidR="00275BA8">
              <w:rPr>
                <w:noProof/>
                <w:webHidden/>
              </w:rPr>
              <w:instrText xml:space="preserve"> PAGEREF _Toc513306043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44" w:history="1">
            <w:r w:rsidR="00275BA8" w:rsidRPr="005546FB">
              <w:rPr>
                <w:rStyle w:val="Hipervnculo"/>
                <w:noProof/>
              </w:rPr>
              <w:t>1.2.1</w:t>
            </w:r>
            <w:r w:rsidR="00275BA8">
              <w:rPr>
                <w:rFonts w:asciiTheme="minorHAnsi" w:hAnsiTheme="minorHAnsi"/>
                <w:noProof/>
                <w:sz w:val="22"/>
              </w:rPr>
              <w:tab/>
            </w:r>
            <w:r w:rsidR="00275BA8" w:rsidRPr="005546FB">
              <w:rPr>
                <w:rStyle w:val="Hipervnculo"/>
                <w:noProof/>
              </w:rPr>
              <w:t>Contratista</w:t>
            </w:r>
            <w:r w:rsidR="00275BA8">
              <w:rPr>
                <w:noProof/>
                <w:webHidden/>
              </w:rPr>
              <w:tab/>
            </w:r>
            <w:r w:rsidR="00275BA8">
              <w:rPr>
                <w:noProof/>
                <w:webHidden/>
              </w:rPr>
              <w:fldChar w:fldCharType="begin"/>
            </w:r>
            <w:r w:rsidR="00275BA8">
              <w:rPr>
                <w:noProof/>
                <w:webHidden/>
              </w:rPr>
              <w:instrText xml:space="preserve"> PAGEREF _Toc513306044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45" w:history="1">
            <w:r w:rsidR="00275BA8" w:rsidRPr="005546FB">
              <w:rPr>
                <w:rStyle w:val="Hipervnculo"/>
                <w:noProof/>
              </w:rPr>
              <w:t>1.2.2</w:t>
            </w:r>
            <w:r w:rsidR="00275BA8">
              <w:rPr>
                <w:rFonts w:asciiTheme="minorHAnsi" w:hAnsiTheme="minorHAnsi"/>
                <w:noProof/>
                <w:sz w:val="22"/>
              </w:rPr>
              <w:tab/>
            </w:r>
            <w:r w:rsidR="00275BA8" w:rsidRPr="005546FB">
              <w:rPr>
                <w:rStyle w:val="Hipervnculo"/>
                <w:noProof/>
              </w:rPr>
              <w:t>Desarrollador</w:t>
            </w:r>
            <w:r w:rsidR="00275BA8">
              <w:rPr>
                <w:noProof/>
                <w:webHidden/>
              </w:rPr>
              <w:tab/>
            </w:r>
            <w:r w:rsidR="00275BA8">
              <w:rPr>
                <w:noProof/>
                <w:webHidden/>
              </w:rPr>
              <w:fldChar w:fldCharType="begin"/>
            </w:r>
            <w:r w:rsidR="00275BA8">
              <w:rPr>
                <w:noProof/>
                <w:webHidden/>
              </w:rPr>
              <w:instrText xml:space="preserve"> PAGEREF _Toc513306045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46" w:history="1">
            <w:r w:rsidR="00275BA8" w:rsidRPr="005546FB">
              <w:rPr>
                <w:rStyle w:val="Hipervnculo"/>
                <w:noProof/>
              </w:rPr>
              <w:t>1.2.3</w:t>
            </w:r>
            <w:r w:rsidR="00275BA8">
              <w:rPr>
                <w:rFonts w:asciiTheme="minorHAnsi" w:hAnsiTheme="minorHAnsi"/>
                <w:noProof/>
                <w:sz w:val="22"/>
              </w:rPr>
              <w:tab/>
            </w:r>
            <w:r w:rsidR="00275BA8" w:rsidRPr="005546FB">
              <w:rPr>
                <w:rStyle w:val="Hipervnculo"/>
                <w:noProof/>
              </w:rPr>
              <w:t>Usuarios</w:t>
            </w:r>
            <w:r w:rsidR="00275BA8">
              <w:rPr>
                <w:noProof/>
                <w:webHidden/>
              </w:rPr>
              <w:tab/>
            </w:r>
            <w:r w:rsidR="00275BA8">
              <w:rPr>
                <w:noProof/>
                <w:webHidden/>
              </w:rPr>
              <w:fldChar w:fldCharType="begin"/>
            </w:r>
            <w:r w:rsidR="00275BA8">
              <w:rPr>
                <w:noProof/>
                <w:webHidden/>
              </w:rPr>
              <w:instrText xml:space="preserve"> PAGEREF _Toc513306046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47" w:history="1">
            <w:r w:rsidR="00275BA8" w:rsidRPr="005546FB">
              <w:rPr>
                <w:rStyle w:val="Hipervnculo"/>
                <w:noProof/>
              </w:rPr>
              <w:t>1.3</w:t>
            </w:r>
            <w:r w:rsidR="00275BA8">
              <w:rPr>
                <w:rFonts w:asciiTheme="minorHAnsi" w:hAnsiTheme="minorHAnsi"/>
                <w:noProof/>
                <w:sz w:val="22"/>
              </w:rPr>
              <w:tab/>
            </w:r>
            <w:r w:rsidR="00275BA8" w:rsidRPr="005546FB">
              <w:rPr>
                <w:rStyle w:val="Hipervnculo"/>
                <w:noProof/>
              </w:rPr>
              <w:t>Entregables del proyecto</w:t>
            </w:r>
            <w:r w:rsidR="00275BA8">
              <w:rPr>
                <w:noProof/>
                <w:webHidden/>
              </w:rPr>
              <w:tab/>
            </w:r>
            <w:r w:rsidR="00275BA8">
              <w:rPr>
                <w:noProof/>
                <w:webHidden/>
              </w:rPr>
              <w:fldChar w:fldCharType="begin"/>
            </w:r>
            <w:r w:rsidR="00275BA8">
              <w:rPr>
                <w:noProof/>
                <w:webHidden/>
              </w:rPr>
              <w:instrText xml:space="preserve"> PAGEREF _Toc513306047 \h </w:instrText>
            </w:r>
            <w:r w:rsidR="00275BA8">
              <w:rPr>
                <w:noProof/>
                <w:webHidden/>
              </w:rPr>
            </w:r>
            <w:r w:rsidR="00275BA8">
              <w:rPr>
                <w:noProof/>
                <w:webHidden/>
              </w:rPr>
              <w:fldChar w:fldCharType="separate"/>
            </w:r>
            <w:r w:rsidR="00275BA8">
              <w:rPr>
                <w:noProof/>
                <w:webHidden/>
              </w:rPr>
              <w:t>2</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48" w:history="1">
            <w:r w:rsidR="00275BA8" w:rsidRPr="005546FB">
              <w:rPr>
                <w:rStyle w:val="Hipervnculo"/>
                <w:noProof/>
              </w:rPr>
              <w:t>1.4</w:t>
            </w:r>
            <w:r w:rsidR="00275BA8">
              <w:rPr>
                <w:rFonts w:asciiTheme="minorHAnsi" w:hAnsiTheme="minorHAnsi"/>
                <w:noProof/>
                <w:sz w:val="22"/>
              </w:rPr>
              <w:tab/>
            </w:r>
            <w:r w:rsidR="00275BA8" w:rsidRPr="005546FB">
              <w:rPr>
                <w:rStyle w:val="Hipervnculo"/>
                <w:noProof/>
              </w:rPr>
              <w:t>Tamaño del software y esfuerzo de desarrollo</w:t>
            </w:r>
            <w:r w:rsidR="00275BA8">
              <w:rPr>
                <w:noProof/>
                <w:webHidden/>
              </w:rPr>
              <w:tab/>
            </w:r>
            <w:r w:rsidR="00275BA8">
              <w:rPr>
                <w:noProof/>
                <w:webHidden/>
              </w:rPr>
              <w:fldChar w:fldCharType="begin"/>
            </w:r>
            <w:r w:rsidR="00275BA8">
              <w:rPr>
                <w:noProof/>
                <w:webHidden/>
              </w:rPr>
              <w:instrText xml:space="preserve"> PAGEREF _Toc513306048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49" w:history="1">
            <w:r w:rsidR="00275BA8" w:rsidRPr="005546FB">
              <w:rPr>
                <w:rStyle w:val="Hipervnculo"/>
                <w:noProof/>
              </w:rPr>
              <w:t>1.5</w:t>
            </w:r>
            <w:r w:rsidR="00275BA8">
              <w:rPr>
                <w:rFonts w:asciiTheme="minorHAnsi" w:hAnsiTheme="minorHAnsi"/>
                <w:noProof/>
                <w:sz w:val="22"/>
              </w:rPr>
              <w:tab/>
            </w:r>
            <w:r w:rsidR="00275BA8" w:rsidRPr="005546FB">
              <w:rPr>
                <w:rStyle w:val="Hipervnculo"/>
                <w:noProof/>
              </w:rPr>
              <w:t>Ciclo de vida</w:t>
            </w:r>
            <w:r w:rsidR="00275BA8">
              <w:rPr>
                <w:noProof/>
                <w:webHidden/>
              </w:rPr>
              <w:tab/>
            </w:r>
            <w:r w:rsidR="00275BA8">
              <w:rPr>
                <w:noProof/>
                <w:webHidden/>
              </w:rPr>
              <w:fldChar w:fldCharType="begin"/>
            </w:r>
            <w:r w:rsidR="00275BA8">
              <w:rPr>
                <w:noProof/>
                <w:webHidden/>
              </w:rPr>
              <w:instrText xml:space="preserve"> PAGEREF _Toc513306049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50" w:history="1">
            <w:r w:rsidR="00275BA8" w:rsidRPr="005546FB">
              <w:rPr>
                <w:rStyle w:val="Hipervnculo"/>
                <w:noProof/>
              </w:rPr>
              <w:t>1.6</w:t>
            </w:r>
            <w:r w:rsidR="00275BA8">
              <w:rPr>
                <w:rFonts w:asciiTheme="minorHAnsi" w:hAnsiTheme="minorHAnsi"/>
                <w:noProof/>
                <w:sz w:val="22"/>
              </w:rPr>
              <w:tab/>
            </w:r>
            <w:r w:rsidR="00275BA8" w:rsidRPr="005546FB">
              <w:rPr>
                <w:rStyle w:val="Hipervnculo"/>
                <w:noProof/>
              </w:rPr>
              <w:t>Hitos importantes</w:t>
            </w:r>
            <w:r w:rsidR="00275BA8">
              <w:rPr>
                <w:noProof/>
                <w:webHidden/>
              </w:rPr>
              <w:tab/>
            </w:r>
            <w:r w:rsidR="00275BA8">
              <w:rPr>
                <w:noProof/>
                <w:webHidden/>
              </w:rPr>
              <w:fldChar w:fldCharType="begin"/>
            </w:r>
            <w:r w:rsidR="00275BA8">
              <w:rPr>
                <w:noProof/>
                <w:webHidden/>
              </w:rPr>
              <w:instrText xml:space="preserve"> PAGEREF _Toc513306050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51" w:history="1">
            <w:r w:rsidR="00275BA8" w:rsidRPr="005546FB">
              <w:rPr>
                <w:rStyle w:val="Hipervnculo"/>
              </w:rPr>
              <w:t>2</w:t>
            </w:r>
            <w:r w:rsidR="00275BA8">
              <w:rPr>
                <w:rFonts w:asciiTheme="minorHAnsi" w:hAnsiTheme="minorHAnsi"/>
                <w:b w:val="0"/>
                <w:sz w:val="22"/>
                <w:szCs w:val="22"/>
              </w:rPr>
              <w:tab/>
            </w:r>
            <w:r w:rsidR="00275BA8" w:rsidRPr="005546FB">
              <w:rPr>
                <w:rStyle w:val="Hipervnculo"/>
              </w:rPr>
              <w:t>Gestión del Proyecto</w:t>
            </w:r>
            <w:r w:rsidR="00275BA8">
              <w:rPr>
                <w:webHidden/>
              </w:rPr>
              <w:tab/>
            </w:r>
            <w:r w:rsidR="00275BA8">
              <w:rPr>
                <w:webHidden/>
              </w:rPr>
              <w:fldChar w:fldCharType="begin"/>
            </w:r>
            <w:r w:rsidR="00275BA8">
              <w:rPr>
                <w:webHidden/>
              </w:rPr>
              <w:instrText xml:space="preserve"> PAGEREF _Toc513306051 \h </w:instrText>
            </w:r>
            <w:r w:rsidR="00275BA8">
              <w:rPr>
                <w:webHidden/>
              </w:rPr>
            </w:r>
            <w:r w:rsidR="00275BA8">
              <w:rPr>
                <w:webHidden/>
              </w:rPr>
              <w:fldChar w:fldCharType="separate"/>
            </w:r>
            <w:r w:rsidR="00275BA8">
              <w:rPr>
                <w:webHidden/>
              </w:rPr>
              <w:t>4</w:t>
            </w:r>
            <w:r w:rsidR="00275BA8">
              <w:rPr>
                <w:webHidden/>
              </w:rPr>
              <w:fldChar w:fldCharType="end"/>
            </w:r>
          </w:hyperlink>
        </w:p>
        <w:p w:rsidR="00275BA8" w:rsidRDefault="000E2E0D">
          <w:pPr>
            <w:pStyle w:val="TDC2"/>
            <w:tabs>
              <w:tab w:val="left" w:pos="960"/>
            </w:tabs>
            <w:rPr>
              <w:rFonts w:asciiTheme="minorHAnsi" w:hAnsiTheme="minorHAnsi"/>
              <w:noProof/>
              <w:sz w:val="22"/>
            </w:rPr>
          </w:pPr>
          <w:hyperlink w:anchor="_Toc513306052" w:history="1">
            <w:r w:rsidR="00275BA8" w:rsidRPr="005546FB">
              <w:rPr>
                <w:rStyle w:val="Hipervnculo"/>
                <w:noProof/>
              </w:rPr>
              <w:t>2.1</w:t>
            </w:r>
            <w:r w:rsidR="00275BA8">
              <w:rPr>
                <w:rFonts w:asciiTheme="minorHAnsi" w:hAnsiTheme="minorHAnsi"/>
                <w:noProof/>
                <w:sz w:val="22"/>
              </w:rPr>
              <w:tab/>
            </w:r>
            <w:r w:rsidR="00275BA8" w:rsidRPr="005546FB">
              <w:rPr>
                <w:rStyle w:val="Hipervnculo"/>
                <w:noProof/>
              </w:rPr>
              <w:t>Enfoque contractual</w:t>
            </w:r>
            <w:r w:rsidR="00275BA8">
              <w:rPr>
                <w:noProof/>
                <w:webHidden/>
              </w:rPr>
              <w:tab/>
            </w:r>
            <w:r w:rsidR="00275BA8">
              <w:rPr>
                <w:noProof/>
                <w:webHidden/>
              </w:rPr>
              <w:fldChar w:fldCharType="begin"/>
            </w:r>
            <w:r w:rsidR="00275BA8">
              <w:rPr>
                <w:noProof/>
                <w:webHidden/>
              </w:rPr>
              <w:instrText xml:space="preserve"> PAGEREF _Toc513306052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53" w:history="1">
            <w:r w:rsidR="00275BA8" w:rsidRPr="005546FB">
              <w:rPr>
                <w:rStyle w:val="Hipervnculo"/>
                <w:noProof/>
              </w:rPr>
              <w:t>2.2</w:t>
            </w:r>
            <w:r w:rsidR="00275BA8">
              <w:rPr>
                <w:rFonts w:asciiTheme="minorHAnsi" w:hAnsiTheme="minorHAnsi"/>
                <w:noProof/>
                <w:sz w:val="22"/>
              </w:rPr>
              <w:tab/>
            </w:r>
            <w:r w:rsidR="00275BA8" w:rsidRPr="005546FB">
              <w:rPr>
                <w:rStyle w:val="Hipervnculo"/>
                <w:noProof/>
              </w:rPr>
              <w:t>Organización del Proyecto</w:t>
            </w:r>
            <w:r w:rsidR="00275BA8">
              <w:rPr>
                <w:noProof/>
                <w:webHidden/>
              </w:rPr>
              <w:tab/>
            </w:r>
            <w:r w:rsidR="00275BA8">
              <w:rPr>
                <w:noProof/>
                <w:webHidden/>
              </w:rPr>
              <w:fldChar w:fldCharType="begin"/>
            </w:r>
            <w:r w:rsidR="00275BA8">
              <w:rPr>
                <w:noProof/>
                <w:webHidden/>
              </w:rPr>
              <w:instrText xml:space="preserve"> PAGEREF _Toc513306053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54" w:history="1">
            <w:r w:rsidR="00275BA8" w:rsidRPr="005546FB">
              <w:rPr>
                <w:rStyle w:val="Hipervnculo"/>
                <w:noProof/>
              </w:rPr>
              <w:t>2.2.1</w:t>
            </w:r>
            <w:r w:rsidR="00275BA8">
              <w:rPr>
                <w:rFonts w:asciiTheme="minorHAnsi" w:hAnsiTheme="minorHAnsi"/>
                <w:noProof/>
                <w:sz w:val="22"/>
              </w:rPr>
              <w:tab/>
            </w:r>
            <w:r w:rsidR="00275BA8" w:rsidRPr="005546FB">
              <w:rPr>
                <w:rStyle w:val="Hipervnculo"/>
                <w:noProof/>
              </w:rPr>
              <w:t>Modelo de proceso</w:t>
            </w:r>
            <w:r w:rsidR="00275BA8">
              <w:rPr>
                <w:noProof/>
                <w:webHidden/>
              </w:rPr>
              <w:tab/>
            </w:r>
            <w:r w:rsidR="00275BA8">
              <w:rPr>
                <w:noProof/>
                <w:webHidden/>
              </w:rPr>
              <w:fldChar w:fldCharType="begin"/>
            </w:r>
            <w:r w:rsidR="00275BA8">
              <w:rPr>
                <w:noProof/>
                <w:webHidden/>
              </w:rPr>
              <w:instrText xml:space="preserve"> PAGEREF _Toc513306054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55" w:history="1">
            <w:r w:rsidR="00275BA8" w:rsidRPr="005546FB">
              <w:rPr>
                <w:rStyle w:val="Hipervnculo"/>
                <w:noProof/>
              </w:rPr>
              <w:t>2.2.2</w:t>
            </w:r>
            <w:r w:rsidR="00275BA8">
              <w:rPr>
                <w:rFonts w:asciiTheme="minorHAnsi" w:hAnsiTheme="minorHAnsi"/>
                <w:noProof/>
                <w:sz w:val="22"/>
              </w:rPr>
              <w:tab/>
            </w:r>
            <w:r w:rsidR="00275BA8" w:rsidRPr="005546FB">
              <w:rPr>
                <w:rStyle w:val="Hipervnculo"/>
                <w:noProof/>
              </w:rPr>
              <w:t>Estructura organizacional del equipo</w:t>
            </w:r>
            <w:r w:rsidR="00275BA8">
              <w:rPr>
                <w:noProof/>
                <w:webHidden/>
              </w:rPr>
              <w:tab/>
            </w:r>
            <w:r w:rsidR="00275BA8">
              <w:rPr>
                <w:noProof/>
                <w:webHidden/>
              </w:rPr>
              <w:fldChar w:fldCharType="begin"/>
            </w:r>
            <w:r w:rsidR="00275BA8">
              <w:rPr>
                <w:noProof/>
                <w:webHidden/>
              </w:rPr>
              <w:instrText xml:space="preserve"> PAGEREF _Toc513306055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56" w:history="1">
            <w:r w:rsidR="00275BA8" w:rsidRPr="005546FB">
              <w:rPr>
                <w:rStyle w:val="Hipervnculo"/>
                <w:noProof/>
              </w:rPr>
              <w:t>2.2.3</w:t>
            </w:r>
            <w:r w:rsidR="00275BA8">
              <w:rPr>
                <w:rFonts w:asciiTheme="minorHAnsi" w:hAnsiTheme="minorHAnsi"/>
                <w:noProof/>
                <w:sz w:val="22"/>
              </w:rPr>
              <w:tab/>
            </w:r>
            <w:r w:rsidR="00275BA8" w:rsidRPr="005546FB">
              <w:rPr>
                <w:rStyle w:val="Hipervnculo"/>
                <w:noProof/>
              </w:rPr>
              <w:t>Fronteras organizativas e interfaces</w:t>
            </w:r>
            <w:r w:rsidR="00275BA8">
              <w:rPr>
                <w:noProof/>
                <w:webHidden/>
              </w:rPr>
              <w:tab/>
            </w:r>
            <w:r w:rsidR="00275BA8">
              <w:rPr>
                <w:noProof/>
                <w:webHidden/>
              </w:rPr>
              <w:fldChar w:fldCharType="begin"/>
            </w:r>
            <w:r w:rsidR="00275BA8">
              <w:rPr>
                <w:noProof/>
                <w:webHidden/>
              </w:rPr>
              <w:instrText xml:space="preserve"> PAGEREF _Toc513306056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57" w:history="1">
            <w:r w:rsidR="00275BA8" w:rsidRPr="005546FB">
              <w:rPr>
                <w:rStyle w:val="Hipervnculo"/>
                <w:noProof/>
              </w:rPr>
              <w:t>2.2.4</w:t>
            </w:r>
            <w:r w:rsidR="00275BA8">
              <w:rPr>
                <w:rFonts w:asciiTheme="minorHAnsi" w:hAnsiTheme="minorHAnsi"/>
                <w:noProof/>
                <w:sz w:val="22"/>
              </w:rPr>
              <w:tab/>
            </w:r>
            <w:r w:rsidR="00275BA8" w:rsidRPr="005546FB">
              <w:rPr>
                <w:rStyle w:val="Hipervnculo"/>
                <w:noProof/>
              </w:rPr>
              <w:t>Responsabilidades del proyecto</w:t>
            </w:r>
            <w:r w:rsidR="00275BA8">
              <w:rPr>
                <w:noProof/>
                <w:webHidden/>
              </w:rPr>
              <w:tab/>
            </w:r>
            <w:r w:rsidR="00275BA8">
              <w:rPr>
                <w:noProof/>
                <w:webHidden/>
              </w:rPr>
              <w:fldChar w:fldCharType="begin"/>
            </w:r>
            <w:r w:rsidR="00275BA8">
              <w:rPr>
                <w:noProof/>
                <w:webHidden/>
              </w:rPr>
              <w:instrText xml:space="preserve"> PAGEREF _Toc513306057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58" w:history="1">
            <w:r w:rsidR="00275BA8" w:rsidRPr="005546FB">
              <w:rPr>
                <w:rStyle w:val="Hipervnculo"/>
                <w:noProof/>
              </w:rPr>
              <w:t>2.3</w:t>
            </w:r>
            <w:r w:rsidR="00275BA8">
              <w:rPr>
                <w:rFonts w:asciiTheme="minorHAnsi" w:hAnsiTheme="minorHAnsi"/>
                <w:noProof/>
                <w:sz w:val="22"/>
              </w:rPr>
              <w:tab/>
            </w:r>
            <w:r w:rsidR="00275BA8" w:rsidRPr="005546FB">
              <w:rPr>
                <w:rStyle w:val="Hipervnculo"/>
                <w:noProof/>
              </w:rPr>
              <w:t>Métodos y herramientas</w:t>
            </w:r>
            <w:r w:rsidR="00275BA8">
              <w:rPr>
                <w:noProof/>
                <w:webHidden/>
              </w:rPr>
              <w:tab/>
            </w:r>
            <w:r w:rsidR="00275BA8">
              <w:rPr>
                <w:noProof/>
                <w:webHidden/>
              </w:rPr>
              <w:fldChar w:fldCharType="begin"/>
            </w:r>
            <w:r w:rsidR="00275BA8">
              <w:rPr>
                <w:noProof/>
                <w:webHidden/>
              </w:rPr>
              <w:instrText xml:space="preserve"> PAGEREF _Toc513306058 \h </w:instrText>
            </w:r>
            <w:r w:rsidR="00275BA8">
              <w:rPr>
                <w:noProof/>
                <w:webHidden/>
              </w:rPr>
            </w:r>
            <w:r w:rsidR="00275BA8">
              <w:rPr>
                <w:noProof/>
                <w:webHidden/>
              </w:rPr>
              <w:fldChar w:fldCharType="separate"/>
            </w:r>
            <w:r w:rsidR="00275BA8">
              <w:rPr>
                <w:noProof/>
                <w:webHidden/>
              </w:rPr>
              <w:t>7</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59" w:history="1">
            <w:r w:rsidR="00275BA8" w:rsidRPr="005546FB">
              <w:rPr>
                <w:rStyle w:val="Hipervnculo"/>
                <w:noProof/>
              </w:rPr>
              <w:t>2.4</w:t>
            </w:r>
            <w:r w:rsidR="00275BA8">
              <w:rPr>
                <w:rFonts w:asciiTheme="minorHAnsi" w:hAnsiTheme="minorHAnsi"/>
                <w:noProof/>
                <w:sz w:val="22"/>
              </w:rPr>
              <w:tab/>
            </w:r>
            <w:r w:rsidR="00275BA8" w:rsidRPr="005546FB">
              <w:rPr>
                <w:rStyle w:val="Hipervnculo"/>
                <w:noProof/>
              </w:rPr>
              <w:t>Planificación</w:t>
            </w:r>
            <w:r w:rsidR="00275BA8">
              <w:rPr>
                <w:noProof/>
                <w:webHidden/>
              </w:rPr>
              <w:tab/>
            </w:r>
            <w:r w:rsidR="00275BA8">
              <w:rPr>
                <w:noProof/>
                <w:webHidden/>
              </w:rPr>
              <w:fldChar w:fldCharType="begin"/>
            </w:r>
            <w:r w:rsidR="00275BA8">
              <w:rPr>
                <w:noProof/>
                <w:webHidden/>
              </w:rPr>
              <w:instrText xml:space="preserve"> PAGEREF _Toc513306059 \h </w:instrText>
            </w:r>
            <w:r w:rsidR="00275BA8">
              <w:rPr>
                <w:noProof/>
                <w:webHidden/>
              </w:rPr>
            </w:r>
            <w:r w:rsidR="00275BA8">
              <w:rPr>
                <w:noProof/>
                <w:webHidden/>
              </w:rPr>
              <w:fldChar w:fldCharType="separate"/>
            </w:r>
            <w:r w:rsidR="00275BA8">
              <w:rPr>
                <w:noProof/>
                <w:webHidden/>
              </w:rPr>
              <w:t>8</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0" w:history="1">
            <w:r w:rsidR="00275BA8" w:rsidRPr="005546FB">
              <w:rPr>
                <w:rStyle w:val="Hipervnculo"/>
                <w:noProof/>
              </w:rPr>
              <w:t>2.4.1</w:t>
            </w:r>
            <w:r w:rsidR="00275BA8">
              <w:rPr>
                <w:rFonts w:asciiTheme="minorHAnsi" w:hAnsiTheme="minorHAnsi"/>
                <w:noProof/>
                <w:sz w:val="22"/>
              </w:rPr>
              <w:tab/>
            </w:r>
            <w:r w:rsidR="00275BA8" w:rsidRPr="005546FB">
              <w:rPr>
                <w:rStyle w:val="Hipervnculo"/>
                <w:noProof/>
              </w:rPr>
              <w:t>Paquetes de trabajo</w:t>
            </w:r>
            <w:r w:rsidR="00275BA8">
              <w:rPr>
                <w:noProof/>
                <w:webHidden/>
              </w:rPr>
              <w:tab/>
            </w:r>
            <w:r w:rsidR="00275BA8">
              <w:rPr>
                <w:noProof/>
                <w:webHidden/>
              </w:rPr>
              <w:fldChar w:fldCharType="begin"/>
            </w:r>
            <w:r w:rsidR="00275BA8">
              <w:rPr>
                <w:noProof/>
                <w:webHidden/>
              </w:rPr>
              <w:instrText xml:space="preserve"> PAGEREF _Toc513306060 \h </w:instrText>
            </w:r>
            <w:r w:rsidR="00275BA8">
              <w:rPr>
                <w:noProof/>
                <w:webHidden/>
              </w:rPr>
            </w:r>
            <w:r w:rsidR="00275BA8">
              <w:rPr>
                <w:noProof/>
                <w:webHidden/>
              </w:rPr>
              <w:fldChar w:fldCharType="separate"/>
            </w:r>
            <w:r w:rsidR="00275BA8">
              <w:rPr>
                <w:noProof/>
                <w:webHidden/>
              </w:rPr>
              <w:t>8</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1" w:history="1">
            <w:r w:rsidR="00275BA8" w:rsidRPr="005546FB">
              <w:rPr>
                <w:rStyle w:val="Hipervnculo"/>
                <w:noProof/>
              </w:rPr>
              <w:t>2.4.2</w:t>
            </w:r>
            <w:r w:rsidR="00275BA8">
              <w:rPr>
                <w:rFonts w:asciiTheme="minorHAnsi" w:hAnsiTheme="minorHAnsi"/>
                <w:noProof/>
                <w:sz w:val="22"/>
              </w:rPr>
              <w:tab/>
            </w:r>
            <w:r w:rsidR="00275BA8" w:rsidRPr="005546FB">
              <w:rPr>
                <w:rStyle w:val="Hipervnculo"/>
                <w:noProof/>
              </w:rPr>
              <w:t>Diagrama de gantt</w:t>
            </w:r>
            <w:r w:rsidR="00275BA8">
              <w:rPr>
                <w:noProof/>
                <w:webHidden/>
              </w:rPr>
              <w:tab/>
            </w:r>
            <w:r w:rsidR="00275BA8">
              <w:rPr>
                <w:noProof/>
                <w:webHidden/>
              </w:rPr>
              <w:fldChar w:fldCharType="begin"/>
            </w:r>
            <w:r w:rsidR="00275BA8">
              <w:rPr>
                <w:noProof/>
                <w:webHidden/>
              </w:rPr>
              <w:instrText xml:space="preserve"> PAGEREF _Toc513306061 \h </w:instrText>
            </w:r>
            <w:r w:rsidR="00275BA8">
              <w:rPr>
                <w:noProof/>
                <w:webHidden/>
              </w:rPr>
            </w:r>
            <w:r w:rsidR="00275BA8">
              <w:rPr>
                <w:noProof/>
                <w:webHidden/>
              </w:rPr>
              <w:fldChar w:fldCharType="separate"/>
            </w:r>
            <w:r w:rsidR="00275BA8">
              <w:rPr>
                <w:noProof/>
                <w:webHidden/>
              </w:rPr>
              <w:t>14</w:t>
            </w:r>
            <w:r w:rsidR="00275BA8">
              <w:rPr>
                <w:noProof/>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62" w:history="1">
            <w:r w:rsidR="00275BA8" w:rsidRPr="005546FB">
              <w:rPr>
                <w:rStyle w:val="Hipervnculo"/>
              </w:rPr>
              <w:t>3</w:t>
            </w:r>
            <w:r w:rsidR="00275BA8">
              <w:rPr>
                <w:rFonts w:asciiTheme="minorHAnsi" w:hAnsiTheme="minorHAnsi"/>
                <w:b w:val="0"/>
                <w:sz w:val="22"/>
                <w:szCs w:val="22"/>
              </w:rPr>
              <w:tab/>
            </w:r>
            <w:r w:rsidR="00275BA8" w:rsidRPr="005546FB">
              <w:rPr>
                <w:rStyle w:val="Hipervnculo"/>
              </w:rPr>
              <w:t>Producción Software</w:t>
            </w:r>
            <w:r w:rsidR="00275BA8">
              <w:rPr>
                <w:webHidden/>
              </w:rPr>
              <w:tab/>
            </w:r>
            <w:r w:rsidR="00275BA8">
              <w:rPr>
                <w:webHidden/>
              </w:rPr>
              <w:fldChar w:fldCharType="begin"/>
            </w:r>
            <w:r w:rsidR="00275BA8">
              <w:rPr>
                <w:webHidden/>
              </w:rPr>
              <w:instrText xml:space="preserve"> PAGEREF _Toc513306062 \h </w:instrText>
            </w:r>
            <w:r w:rsidR="00275BA8">
              <w:rPr>
                <w:webHidden/>
              </w:rPr>
            </w:r>
            <w:r w:rsidR="00275BA8">
              <w:rPr>
                <w:webHidden/>
              </w:rPr>
              <w:fldChar w:fldCharType="separate"/>
            </w:r>
            <w:r w:rsidR="00275BA8">
              <w:rPr>
                <w:webHidden/>
              </w:rPr>
              <w:t>15</w:t>
            </w:r>
            <w:r w:rsidR="00275BA8">
              <w:rPr>
                <w:webHidden/>
              </w:rPr>
              <w:fldChar w:fldCharType="end"/>
            </w:r>
          </w:hyperlink>
        </w:p>
        <w:p w:rsidR="00275BA8" w:rsidRDefault="000E2E0D">
          <w:pPr>
            <w:pStyle w:val="TDC2"/>
            <w:tabs>
              <w:tab w:val="left" w:pos="960"/>
            </w:tabs>
            <w:rPr>
              <w:rFonts w:asciiTheme="minorHAnsi" w:hAnsiTheme="minorHAnsi"/>
              <w:noProof/>
              <w:sz w:val="22"/>
            </w:rPr>
          </w:pPr>
          <w:hyperlink w:anchor="_Toc513306063" w:history="1">
            <w:r w:rsidR="00275BA8" w:rsidRPr="005546FB">
              <w:rPr>
                <w:rStyle w:val="Hipervnculo"/>
                <w:noProof/>
              </w:rPr>
              <w:t>3.1</w:t>
            </w:r>
            <w:r w:rsidR="00275BA8">
              <w:rPr>
                <w:rFonts w:asciiTheme="minorHAnsi" w:hAnsiTheme="minorHAnsi"/>
                <w:noProof/>
                <w:sz w:val="22"/>
              </w:rPr>
              <w:tab/>
            </w:r>
            <w:r w:rsidR="00275BA8" w:rsidRPr="005546FB">
              <w:rPr>
                <w:rStyle w:val="Hipervnculo"/>
                <w:noProof/>
              </w:rPr>
              <w:t>Tamaño del Producto</w:t>
            </w:r>
            <w:r w:rsidR="00275BA8">
              <w:rPr>
                <w:noProof/>
                <w:webHidden/>
              </w:rPr>
              <w:tab/>
            </w:r>
            <w:r w:rsidR="00275BA8">
              <w:rPr>
                <w:noProof/>
                <w:webHidden/>
              </w:rPr>
              <w:fldChar w:fldCharType="begin"/>
            </w:r>
            <w:r w:rsidR="00275BA8">
              <w:rPr>
                <w:noProof/>
                <w:webHidden/>
              </w:rPr>
              <w:instrText xml:space="preserve"> PAGEREF _Toc513306063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4" w:history="1">
            <w:r w:rsidR="00275BA8" w:rsidRPr="005546FB">
              <w:rPr>
                <w:rStyle w:val="Hipervnculo"/>
                <w:noProof/>
              </w:rPr>
              <w:t>3.1.1</w:t>
            </w:r>
            <w:r w:rsidR="00275BA8">
              <w:rPr>
                <w:rFonts w:asciiTheme="minorHAnsi" w:hAnsiTheme="minorHAnsi"/>
                <w:noProof/>
                <w:sz w:val="22"/>
              </w:rPr>
              <w:tab/>
            </w:r>
            <w:r w:rsidR="00275BA8" w:rsidRPr="005546FB">
              <w:rPr>
                <w:rStyle w:val="Hipervnculo"/>
                <w:noProof/>
              </w:rPr>
              <w:t>Número de requisitos de usuario</w:t>
            </w:r>
            <w:r w:rsidR="00275BA8">
              <w:rPr>
                <w:noProof/>
                <w:webHidden/>
              </w:rPr>
              <w:tab/>
            </w:r>
            <w:r w:rsidR="00275BA8">
              <w:rPr>
                <w:noProof/>
                <w:webHidden/>
              </w:rPr>
              <w:fldChar w:fldCharType="begin"/>
            </w:r>
            <w:r w:rsidR="00275BA8">
              <w:rPr>
                <w:noProof/>
                <w:webHidden/>
              </w:rPr>
              <w:instrText xml:space="preserve"> PAGEREF _Toc513306064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5" w:history="1">
            <w:r w:rsidR="00275BA8" w:rsidRPr="005546FB">
              <w:rPr>
                <w:rStyle w:val="Hipervnculo"/>
                <w:noProof/>
              </w:rPr>
              <w:t>3.1.2</w:t>
            </w:r>
            <w:r w:rsidR="00275BA8">
              <w:rPr>
                <w:rFonts w:asciiTheme="minorHAnsi" w:hAnsiTheme="minorHAnsi"/>
                <w:noProof/>
                <w:sz w:val="22"/>
              </w:rPr>
              <w:tab/>
            </w:r>
            <w:r w:rsidR="00275BA8" w:rsidRPr="005546FB">
              <w:rPr>
                <w:rStyle w:val="Hipervnculo"/>
                <w:noProof/>
              </w:rPr>
              <w:t>Número de requisitos software</w:t>
            </w:r>
            <w:r w:rsidR="00275BA8">
              <w:rPr>
                <w:noProof/>
                <w:webHidden/>
              </w:rPr>
              <w:tab/>
            </w:r>
            <w:r w:rsidR="00275BA8">
              <w:rPr>
                <w:noProof/>
                <w:webHidden/>
              </w:rPr>
              <w:fldChar w:fldCharType="begin"/>
            </w:r>
            <w:r w:rsidR="00275BA8">
              <w:rPr>
                <w:noProof/>
                <w:webHidden/>
              </w:rPr>
              <w:instrText xml:space="preserve"> PAGEREF _Toc513306065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6" w:history="1">
            <w:r w:rsidR="00275BA8" w:rsidRPr="005546FB">
              <w:rPr>
                <w:rStyle w:val="Hipervnculo"/>
                <w:noProof/>
              </w:rPr>
              <w:t>3.1.3</w:t>
            </w:r>
            <w:r w:rsidR="00275BA8">
              <w:rPr>
                <w:rFonts w:asciiTheme="minorHAnsi" w:hAnsiTheme="minorHAnsi"/>
                <w:noProof/>
                <w:sz w:val="22"/>
              </w:rPr>
              <w:tab/>
            </w:r>
            <w:r w:rsidR="00275BA8" w:rsidRPr="005546FB">
              <w:rPr>
                <w:rStyle w:val="Hipervnculo"/>
                <w:noProof/>
              </w:rPr>
              <w:t>Arquitectura software</w:t>
            </w:r>
            <w:r w:rsidR="00275BA8">
              <w:rPr>
                <w:noProof/>
                <w:webHidden/>
              </w:rPr>
              <w:tab/>
            </w:r>
            <w:r w:rsidR="00275BA8">
              <w:rPr>
                <w:noProof/>
                <w:webHidden/>
              </w:rPr>
              <w:fldChar w:fldCharType="begin"/>
            </w:r>
            <w:r w:rsidR="00275BA8">
              <w:rPr>
                <w:noProof/>
                <w:webHidden/>
              </w:rPr>
              <w:instrText xml:space="preserve"> PAGEREF _Toc513306066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7" w:history="1">
            <w:r w:rsidR="00275BA8" w:rsidRPr="005546FB">
              <w:rPr>
                <w:rStyle w:val="Hipervnculo"/>
                <w:noProof/>
              </w:rPr>
              <w:t>3.1.4</w:t>
            </w:r>
            <w:r w:rsidR="00275BA8">
              <w:rPr>
                <w:rFonts w:asciiTheme="minorHAnsi" w:hAnsiTheme="minorHAnsi"/>
                <w:noProof/>
                <w:sz w:val="22"/>
              </w:rPr>
              <w:tab/>
            </w:r>
            <w:r w:rsidR="00275BA8" w:rsidRPr="005546FB">
              <w:rPr>
                <w:rStyle w:val="Hipervnculo"/>
                <w:noProof/>
              </w:rPr>
              <w:t>Arquitectura hardware</w:t>
            </w:r>
            <w:r w:rsidR="00275BA8">
              <w:rPr>
                <w:noProof/>
                <w:webHidden/>
              </w:rPr>
              <w:tab/>
            </w:r>
            <w:r w:rsidR="00275BA8">
              <w:rPr>
                <w:noProof/>
                <w:webHidden/>
              </w:rPr>
              <w:fldChar w:fldCharType="begin"/>
            </w:r>
            <w:r w:rsidR="00275BA8">
              <w:rPr>
                <w:noProof/>
                <w:webHidden/>
              </w:rPr>
              <w:instrText xml:space="preserve"> PAGEREF _Toc513306067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0E2E0D">
          <w:pPr>
            <w:pStyle w:val="TDC3"/>
            <w:tabs>
              <w:tab w:val="left" w:pos="1200"/>
              <w:tab w:val="right" w:leader="dot" w:pos="8487"/>
            </w:tabs>
            <w:rPr>
              <w:rFonts w:asciiTheme="minorHAnsi" w:hAnsiTheme="minorHAnsi"/>
              <w:noProof/>
              <w:sz w:val="22"/>
            </w:rPr>
          </w:pPr>
          <w:hyperlink w:anchor="_Toc513306068" w:history="1">
            <w:r w:rsidR="00275BA8" w:rsidRPr="005546FB">
              <w:rPr>
                <w:rStyle w:val="Hipervnculo"/>
                <w:noProof/>
              </w:rPr>
              <w:t>3.1.5</w:t>
            </w:r>
            <w:r w:rsidR="00275BA8">
              <w:rPr>
                <w:rFonts w:asciiTheme="minorHAnsi" w:hAnsiTheme="minorHAnsi"/>
                <w:noProof/>
                <w:sz w:val="22"/>
              </w:rPr>
              <w:tab/>
            </w:r>
            <w:r w:rsidR="00275BA8" w:rsidRPr="005546FB">
              <w:rPr>
                <w:rStyle w:val="Hipervnculo"/>
                <w:noProof/>
              </w:rPr>
              <w:t>Líneas de código</w:t>
            </w:r>
            <w:r w:rsidR="00275BA8">
              <w:rPr>
                <w:noProof/>
                <w:webHidden/>
              </w:rPr>
              <w:tab/>
            </w:r>
            <w:r w:rsidR="00275BA8">
              <w:rPr>
                <w:noProof/>
                <w:webHidden/>
              </w:rPr>
              <w:fldChar w:fldCharType="begin"/>
            </w:r>
            <w:r w:rsidR="00275BA8">
              <w:rPr>
                <w:noProof/>
                <w:webHidden/>
              </w:rPr>
              <w:instrText xml:space="preserve"> PAGEREF _Toc513306068 \h </w:instrText>
            </w:r>
            <w:r w:rsidR="00275BA8">
              <w:rPr>
                <w:noProof/>
                <w:webHidden/>
              </w:rPr>
            </w:r>
            <w:r w:rsidR="00275BA8">
              <w:rPr>
                <w:noProof/>
                <w:webHidden/>
              </w:rPr>
              <w:fldChar w:fldCharType="separate"/>
            </w:r>
            <w:r w:rsidR="00275BA8">
              <w:rPr>
                <w:noProof/>
                <w:webHidden/>
              </w:rPr>
              <w:t>16</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69" w:history="1">
            <w:r w:rsidR="00275BA8" w:rsidRPr="005546FB">
              <w:rPr>
                <w:rStyle w:val="Hipervnculo"/>
                <w:noProof/>
              </w:rPr>
              <w:t>3.2</w:t>
            </w:r>
            <w:r w:rsidR="00275BA8">
              <w:rPr>
                <w:rFonts w:asciiTheme="minorHAnsi" w:hAnsiTheme="minorHAnsi"/>
                <w:noProof/>
                <w:sz w:val="22"/>
              </w:rPr>
              <w:tab/>
            </w:r>
            <w:r w:rsidR="00275BA8" w:rsidRPr="005546FB">
              <w:rPr>
                <w:rStyle w:val="Hipervnculo"/>
                <w:noProof/>
              </w:rPr>
              <w:t>Documentación</w:t>
            </w:r>
            <w:r w:rsidR="00275BA8">
              <w:rPr>
                <w:noProof/>
                <w:webHidden/>
              </w:rPr>
              <w:tab/>
            </w:r>
            <w:r w:rsidR="00275BA8">
              <w:rPr>
                <w:noProof/>
                <w:webHidden/>
              </w:rPr>
              <w:fldChar w:fldCharType="begin"/>
            </w:r>
            <w:r w:rsidR="00275BA8">
              <w:rPr>
                <w:noProof/>
                <w:webHidden/>
              </w:rPr>
              <w:instrText xml:space="preserve"> PAGEREF _Toc513306069 \h </w:instrText>
            </w:r>
            <w:r w:rsidR="00275BA8">
              <w:rPr>
                <w:noProof/>
                <w:webHidden/>
              </w:rPr>
            </w:r>
            <w:r w:rsidR="00275BA8">
              <w:rPr>
                <w:noProof/>
                <w:webHidden/>
              </w:rPr>
              <w:fldChar w:fldCharType="separate"/>
            </w:r>
            <w:r w:rsidR="00275BA8">
              <w:rPr>
                <w:noProof/>
                <w:webHidden/>
              </w:rPr>
              <w:t>16</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70" w:history="1">
            <w:r w:rsidR="00275BA8" w:rsidRPr="005546FB">
              <w:rPr>
                <w:rStyle w:val="Hipervnculo"/>
                <w:noProof/>
              </w:rPr>
              <w:t>3.3</w:t>
            </w:r>
            <w:r w:rsidR="00275BA8">
              <w:rPr>
                <w:rFonts w:asciiTheme="minorHAnsi" w:hAnsiTheme="minorHAnsi"/>
                <w:noProof/>
                <w:sz w:val="22"/>
              </w:rPr>
              <w:tab/>
            </w:r>
            <w:r w:rsidR="00275BA8" w:rsidRPr="005546FB">
              <w:rPr>
                <w:rStyle w:val="Hipervnculo"/>
                <w:noProof/>
              </w:rPr>
              <w:t>Esfuerzo</w:t>
            </w:r>
            <w:r w:rsidR="00275BA8">
              <w:rPr>
                <w:noProof/>
                <w:webHidden/>
              </w:rPr>
              <w:tab/>
            </w:r>
            <w:r w:rsidR="00275BA8">
              <w:rPr>
                <w:noProof/>
                <w:webHidden/>
              </w:rPr>
              <w:fldChar w:fldCharType="begin"/>
            </w:r>
            <w:r w:rsidR="00275BA8">
              <w:rPr>
                <w:noProof/>
                <w:webHidden/>
              </w:rPr>
              <w:instrText xml:space="preserve"> PAGEREF _Toc513306070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71" w:history="1">
            <w:r w:rsidR="00275BA8" w:rsidRPr="005546FB">
              <w:rPr>
                <w:rStyle w:val="Hipervnculo"/>
                <w:noProof/>
              </w:rPr>
              <w:t>3.4</w:t>
            </w:r>
            <w:r w:rsidR="00275BA8">
              <w:rPr>
                <w:rFonts w:asciiTheme="minorHAnsi" w:hAnsiTheme="minorHAnsi"/>
                <w:noProof/>
                <w:sz w:val="22"/>
              </w:rPr>
              <w:tab/>
            </w:r>
            <w:r w:rsidR="00275BA8" w:rsidRPr="005546FB">
              <w:rPr>
                <w:rStyle w:val="Hipervnculo"/>
                <w:noProof/>
              </w:rPr>
              <w:t>Recursos Informáticos</w:t>
            </w:r>
            <w:r w:rsidR="00275BA8">
              <w:rPr>
                <w:noProof/>
                <w:webHidden/>
              </w:rPr>
              <w:tab/>
            </w:r>
            <w:r w:rsidR="00275BA8">
              <w:rPr>
                <w:noProof/>
                <w:webHidden/>
              </w:rPr>
              <w:fldChar w:fldCharType="begin"/>
            </w:r>
            <w:r w:rsidR="00275BA8">
              <w:rPr>
                <w:noProof/>
                <w:webHidden/>
              </w:rPr>
              <w:instrText xml:space="preserve"> PAGEREF _Toc513306071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72" w:history="1">
            <w:r w:rsidR="00275BA8" w:rsidRPr="005546FB">
              <w:rPr>
                <w:rStyle w:val="Hipervnculo"/>
                <w:noProof/>
              </w:rPr>
              <w:t>3.5</w:t>
            </w:r>
            <w:r w:rsidR="00275BA8">
              <w:rPr>
                <w:rFonts w:asciiTheme="minorHAnsi" w:hAnsiTheme="minorHAnsi"/>
                <w:noProof/>
                <w:sz w:val="22"/>
              </w:rPr>
              <w:tab/>
            </w:r>
            <w:r w:rsidR="00275BA8" w:rsidRPr="005546FB">
              <w:rPr>
                <w:rStyle w:val="Hipervnculo"/>
                <w:noProof/>
              </w:rPr>
              <w:t>Productividad</w:t>
            </w:r>
            <w:r w:rsidR="00275BA8">
              <w:rPr>
                <w:noProof/>
                <w:webHidden/>
              </w:rPr>
              <w:tab/>
            </w:r>
            <w:r w:rsidR="00275BA8">
              <w:rPr>
                <w:noProof/>
                <w:webHidden/>
              </w:rPr>
              <w:fldChar w:fldCharType="begin"/>
            </w:r>
            <w:r w:rsidR="00275BA8">
              <w:rPr>
                <w:noProof/>
                <w:webHidden/>
              </w:rPr>
              <w:instrText xml:space="preserve"> PAGEREF _Toc513306072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73" w:history="1">
            <w:r w:rsidR="00275BA8" w:rsidRPr="005546FB">
              <w:rPr>
                <w:rStyle w:val="Hipervnculo"/>
              </w:rPr>
              <w:t>4</w:t>
            </w:r>
            <w:r w:rsidR="00275BA8">
              <w:rPr>
                <w:rFonts w:asciiTheme="minorHAnsi" w:hAnsiTheme="minorHAnsi"/>
                <w:b w:val="0"/>
                <w:sz w:val="22"/>
                <w:szCs w:val="22"/>
              </w:rPr>
              <w:tab/>
            </w:r>
            <w:r w:rsidR="00275BA8" w:rsidRPr="005546FB">
              <w:rPr>
                <w:rStyle w:val="Hipervnculo"/>
              </w:rPr>
              <w:t>Informe de aseguramiento de calidad</w:t>
            </w:r>
            <w:r w:rsidR="00275BA8">
              <w:rPr>
                <w:webHidden/>
              </w:rPr>
              <w:tab/>
            </w:r>
            <w:r w:rsidR="00275BA8">
              <w:rPr>
                <w:webHidden/>
              </w:rPr>
              <w:fldChar w:fldCharType="begin"/>
            </w:r>
            <w:r w:rsidR="00275BA8">
              <w:rPr>
                <w:webHidden/>
              </w:rPr>
              <w:instrText xml:space="preserve"> PAGEREF _Toc513306073 \h </w:instrText>
            </w:r>
            <w:r w:rsidR="00275BA8">
              <w:rPr>
                <w:webHidden/>
              </w:rPr>
            </w:r>
            <w:r w:rsidR="00275BA8">
              <w:rPr>
                <w:webHidden/>
              </w:rPr>
              <w:fldChar w:fldCharType="separate"/>
            </w:r>
            <w:r w:rsidR="00275BA8">
              <w:rPr>
                <w:webHidden/>
              </w:rPr>
              <w:t>18</w:t>
            </w:r>
            <w:r w:rsidR="00275BA8">
              <w:rPr>
                <w:webHidden/>
              </w:rPr>
              <w:fldChar w:fldCharType="end"/>
            </w:r>
          </w:hyperlink>
        </w:p>
        <w:p w:rsidR="00275BA8" w:rsidRDefault="000E2E0D">
          <w:pPr>
            <w:pStyle w:val="TDC2"/>
            <w:tabs>
              <w:tab w:val="left" w:pos="960"/>
            </w:tabs>
            <w:rPr>
              <w:rFonts w:asciiTheme="minorHAnsi" w:hAnsiTheme="minorHAnsi"/>
              <w:noProof/>
              <w:sz w:val="22"/>
            </w:rPr>
          </w:pPr>
          <w:hyperlink w:anchor="_Toc513306074" w:history="1">
            <w:r w:rsidR="00275BA8" w:rsidRPr="005546FB">
              <w:rPr>
                <w:rStyle w:val="Hipervnculo"/>
                <w:noProof/>
              </w:rPr>
              <w:t>4.1</w:t>
            </w:r>
            <w:r w:rsidR="00275BA8">
              <w:rPr>
                <w:rFonts w:asciiTheme="minorHAnsi" w:hAnsiTheme="minorHAnsi"/>
                <w:noProof/>
                <w:sz w:val="22"/>
              </w:rPr>
              <w:tab/>
            </w:r>
            <w:r w:rsidR="00275BA8" w:rsidRPr="005546FB">
              <w:rPr>
                <w:rStyle w:val="Hipervnculo"/>
                <w:noProof/>
              </w:rPr>
              <w:t>Verificación y Validación</w:t>
            </w:r>
            <w:r w:rsidR="00275BA8">
              <w:rPr>
                <w:noProof/>
                <w:webHidden/>
              </w:rPr>
              <w:tab/>
            </w:r>
            <w:r w:rsidR="00275BA8">
              <w:rPr>
                <w:noProof/>
                <w:webHidden/>
              </w:rPr>
              <w:fldChar w:fldCharType="begin"/>
            </w:r>
            <w:r w:rsidR="00275BA8">
              <w:rPr>
                <w:noProof/>
                <w:webHidden/>
              </w:rPr>
              <w:instrText xml:space="preserve"> PAGEREF _Toc513306074 \h </w:instrText>
            </w:r>
            <w:r w:rsidR="00275BA8">
              <w:rPr>
                <w:noProof/>
                <w:webHidden/>
              </w:rPr>
            </w:r>
            <w:r w:rsidR="00275BA8">
              <w:rPr>
                <w:noProof/>
                <w:webHidden/>
              </w:rPr>
              <w:fldChar w:fldCharType="separate"/>
            </w:r>
            <w:r w:rsidR="00275BA8">
              <w:rPr>
                <w:noProof/>
                <w:webHidden/>
              </w:rPr>
              <w:t>18</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75" w:history="1">
            <w:r w:rsidR="00275BA8" w:rsidRPr="005546FB">
              <w:rPr>
                <w:rStyle w:val="Hipervnculo"/>
                <w:noProof/>
              </w:rPr>
              <w:t>4.2</w:t>
            </w:r>
            <w:r w:rsidR="00275BA8">
              <w:rPr>
                <w:rFonts w:asciiTheme="minorHAnsi" w:hAnsiTheme="minorHAnsi"/>
                <w:noProof/>
                <w:sz w:val="22"/>
              </w:rPr>
              <w:tab/>
            </w:r>
            <w:r w:rsidR="00275BA8" w:rsidRPr="005546FB">
              <w:rPr>
                <w:rStyle w:val="Hipervnculo"/>
                <w:noProof/>
              </w:rPr>
              <w:t>Calidad de Software</w:t>
            </w:r>
            <w:r w:rsidR="00275BA8">
              <w:rPr>
                <w:noProof/>
                <w:webHidden/>
              </w:rPr>
              <w:tab/>
            </w:r>
            <w:r w:rsidR="00275BA8">
              <w:rPr>
                <w:noProof/>
                <w:webHidden/>
              </w:rPr>
              <w:fldChar w:fldCharType="begin"/>
            </w:r>
            <w:r w:rsidR="00275BA8">
              <w:rPr>
                <w:noProof/>
                <w:webHidden/>
              </w:rPr>
              <w:instrText xml:space="preserve"> PAGEREF _Toc513306075 \h </w:instrText>
            </w:r>
            <w:r w:rsidR="00275BA8">
              <w:rPr>
                <w:noProof/>
                <w:webHidden/>
              </w:rPr>
            </w:r>
            <w:r w:rsidR="00275BA8">
              <w:rPr>
                <w:noProof/>
                <w:webHidden/>
              </w:rPr>
              <w:fldChar w:fldCharType="separate"/>
            </w:r>
            <w:r w:rsidR="00275BA8">
              <w:rPr>
                <w:noProof/>
                <w:webHidden/>
              </w:rPr>
              <w:t>18</w:t>
            </w:r>
            <w:r w:rsidR="00275BA8">
              <w:rPr>
                <w:noProof/>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76" w:history="1">
            <w:r w:rsidR="00275BA8" w:rsidRPr="005546FB">
              <w:rPr>
                <w:rStyle w:val="Hipervnculo"/>
              </w:rPr>
              <w:t>5</w:t>
            </w:r>
            <w:r w:rsidR="00275BA8">
              <w:rPr>
                <w:rFonts w:asciiTheme="minorHAnsi" w:hAnsiTheme="minorHAnsi"/>
                <w:b w:val="0"/>
                <w:sz w:val="22"/>
                <w:szCs w:val="22"/>
              </w:rPr>
              <w:tab/>
            </w:r>
            <w:r w:rsidR="00275BA8" w:rsidRPr="005546FB">
              <w:rPr>
                <w:rStyle w:val="Hipervnculo"/>
              </w:rPr>
              <w:t>Informe Financiero</w:t>
            </w:r>
            <w:r w:rsidR="00275BA8">
              <w:rPr>
                <w:webHidden/>
              </w:rPr>
              <w:tab/>
            </w:r>
            <w:r w:rsidR="00275BA8">
              <w:rPr>
                <w:webHidden/>
              </w:rPr>
              <w:fldChar w:fldCharType="begin"/>
            </w:r>
            <w:r w:rsidR="00275BA8">
              <w:rPr>
                <w:webHidden/>
              </w:rPr>
              <w:instrText xml:space="preserve"> PAGEREF _Toc513306076 \h </w:instrText>
            </w:r>
            <w:r w:rsidR="00275BA8">
              <w:rPr>
                <w:webHidden/>
              </w:rPr>
            </w:r>
            <w:r w:rsidR="00275BA8">
              <w:rPr>
                <w:webHidden/>
              </w:rPr>
              <w:fldChar w:fldCharType="separate"/>
            </w:r>
            <w:r w:rsidR="00275BA8">
              <w:rPr>
                <w:webHidden/>
              </w:rPr>
              <w:t>19</w:t>
            </w:r>
            <w:r w:rsidR="00275BA8">
              <w:rPr>
                <w:webHidden/>
              </w:rPr>
              <w:fldChar w:fldCharType="end"/>
            </w:r>
          </w:hyperlink>
        </w:p>
        <w:p w:rsidR="00275BA8" w:rsidRDefault="000E2E0D">
          <w:pPr>
            <w:pStyle w:val="TDC2"/>
            <w:tabs>
              <w:tab w:val="left" w:pos="960"/>
            </w:tabs>
            <w:rPr>
              <w:rFonts w:asciiTheme="minorHAnsi" w:hAnsiTheme="minorHAnsi"/>
              <w:noProof/>
              <w:sz w:val="22"/>
            </w:rPr>
          </w:pPr>
          <w:hyperlink w:anchor="_Toc513306077" w:history="1">
            <w:r w:rsidR="00275BA8" w:rsidRPr="005546FB">
              <w:rPr>
                <w:rStyle w:val="Hipervnculo"/>
                <w:noProof/>
              </w:rPr>
              <w:t>5.1</w:t>
            </w:r>
            <w:r w:rsidR="00275BA8">
              <w:rPr>
                <w:rFonts w:asciiTheme="minorHAnsi" w:hAnsiTheme="minorHAnsi"/>
                <w:noProof/>
                <w:sz w:val="22"/>
              </w:rPr>
              <w:tab/>
            </w:r>
            <w:r w:rsidR="00275BA8" w:rsidRPr="005546FB">
              <w:rPr>
                <w:rStyle w:val="Hipervnculo"/>
                <w:noProof/>
              </w:rPr>
              <w:t>Coste del personal</w:t>
            </w:r>
            <w:r w:rsidR="00275BA8">
              <w:rPr>
                <w:noProof/>
                <w:webHidden/>
              </w:rPr>
              <w:tab/>
            </w:r>
            <w:r w:rsidR="00275BA8">
              <w:rPr>
                <w:noProof/>
                <w:webHidden/>
              </w:rPr>
              <w:fldChar w:fldCharType="begin"/>
            </w:r>
            <w:r w:rsidR="00275BA8">
              <w:rPr>
                <w:noProof/>
                <w:webHidden/>
              </w:rPr>
              <w:instrText xml:space="preserve"> PAGEREF _Toc513306077 \h </w:instrText>
            </w:r>
            <w:r w:rsidR="00275BA8">
              <w:rPr>
                <w:noProof/>
                <w:webHidden/>
              </w:rPr>
            </w:r>
            <w:r w:rsidR="00275BA8">
              <w:rPr>
                <w:noProof/>
                <w:webHidden/>
              </w:rPr>
              <w:fldChar w:fldCharType="separate"/>
            </w:r>
            <w:r w:rsidR="00275BA8">
              <w:rPr>
                <w:noProof/>
                <w:webHidden/>
              </w:rPr>
              <w:t>19</w:t>
            </w:r>
            <w:r w:rsidR="00275BA8">
              <w:rPr>
                <w:noProof/>
                <w:webHidden/>
              </w:rPr>
              <w:fldChar w:fldCharType="end"/>
            </w:r>
          </w:hyperlink>
        </w:p>
        <w:p w:rsidR="00275BA8" w:rsidRDefault="000E2E0D">
          <w:pPr>
            <w:pStyle w:val="TDC2"/>
            <w:tabs>
              <w:tab w:val="left" w:pos="960"/>
            </w:tabs>
            <w:rPr>
              <w:rFonts w:asciiTheme="minorHAnsi" w:hAnsiTheme="minorHAnsi"/>
              <w:noProof/>
              <w:sz w:val="22"/>
            </w:rPr>
          </w:pPr>
          <w:hyperlink w:anchor="_Toc513306078" w:history="1">
            <w:r w:rsidR="00275BA8" w:rsidRPr="005546FB">
              <w:rPr>
                <w:rStyle w:val="Hipervnculo"/>
                <w:noProof/>
              </w:rPr>
              <w:t>5.2</w:t>
            </w:r>
            <w:r w:rsidR="00275BA8">
              <w:rPr>
                <w:rFonts w:asciiTheme="minorHAnsi" w:hAnsiTheme="minorHAnsi"/>
                <w:noProof/>
                <w:sz w:val="22"/>
              </w:rPr>
              <w:tab/>
            </w:r>
            <w:r w:rsidR="00275BA8" w:rsidRPr="005546FB">
              <w:rPr>
                <w:rStyle w:val="Hipervnculo"/>
                <w:noProof/>
              </w:rPr>
              <w:t>Personal con cargo al proyecto</w:t>
            </w:r>
            <w:r w:rsidR="00275BA8">
              <w:rPr>
                <w:noProof/>
                <w:webHidden/>
              </w:rPr>
              <w:tab/>
            </w:r>
            <w:r w:rsidR="00275BA8">
              <w:rPr>
                <w:noProof/>
                <w:webHidden/>
              </w:rPr>
              <w:fldChar w:fldCharType="begin"/>
            </w:r>
            <w:r w:rsidR="00275BA8">
              <w:rPr>
                <w:noProof/>
                <w:webHidden/>
              </w:rPr>
              <w:instrText xml:space="preserve"> PAGEREF _Toc513306078 \h </w:instrText>
            </w:r>
            <w:r w:rsidR="00275BA8">
              <w:rPr>
                <w:noProof/>
                <w:webHidden/>
              </w:rPr>
            </w:r>
            <w:r w:rsidR="00275BA8">
              <w:rPr>
                <w:noProof/>
                <w:webHidden/>
              </w:rPr>
              <w:fldChar w:fldCharType="separate"/>
            </w:r>
            <w:r w:rsidR="00275BA8">
              <w:rPr>
                <w:noProof/>
                <w:webHidden/>
              </w:rPr>
              <w:t>19</w:t>
            </w:r>
            <w:r w:rsidR="00275BA8">
              <w:rPr>
                <w:noProof/>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79" w:history="1">
            <w:r w:rsidR="00275BA8" w:rsidRPr="005546FB">
              <w:rPr>
                <w:rStyle w:val="Hipervnculo"/>
              </w:rPr>
              <w:t>6</w:t>
            </w:r>
            <w:r w:rsidR="00275BA8">
              <w:rPr>
                <w:rFonts w:asciiTheme="minorHAnsi" w:hAnsiTheme="minorHAnsi"/>
                <w:b w:val="0"/>
                <w:sz w:val="22"/>
                <w:szCs w:val="22"/>
              </w:rPr>
              <w:tab/>
            </w:r>
            <w:r w:rsidR="00275BA8" w:rsidRPr="005546FB">
              <w:rPr>
                <w:rStyle w:val="Hipervnculo"/>
              </w:rPr>
              <w:t>Conclusiones</w:t>
            </w:r>
            <w:r w:rsidR="00275BA8">
              <w:rPr>
                <w:webHidden/>
              </w:rPr>
              <w:tab/>
            </w:r>
            <w:r w:rsidR="00275BA8">
              <w:rPr>
                <w:webHidden/>
              </w:rPr>
              <w:fldChar w:fldCharType="begin"/>
            </w:r>
            <w:r w:rsidR="00275BA8">
              <w:rPr>
                <w:webHidden/>
              </w:rPr>
              <w:instrText xml:space="preserve"> PAGEREF _Toc513306079 \h </w:instrText>
            </w:r>
            <w:r w:rsidR="00275BA8">
              <w:rPr>
                <w:webHidden/>
              </w:rPr>
            </w:r>
            <w:r w:rsidR="00275BA8">
              <w:rPr>
                <w:webHidden/>
              </w:rPr>
              <w:fldChar w:fldCharType="separate"/>
            </w:r>
            <w:r w:rsidR="00275BA8">
              <w:rPr>
                <w:webHidden/>
              </w:rPr>
              <w:t>20</w:t>
            </w:r>
            <w:r w:rsidR="00275BA8">
              <w:rPr>
                <w:webHidden/>
              </w:rPr>
              <w:fldChar w:fldCharType="end"/>
            </w:r>
          </w:hyperlink>
        </w:p>
        <w:p w:rsidR="00275BA8" w:rsidRDefault="000E2E0D">
          <w:pPr>
            <w:pStyle w:val="TDC1"/>
            <w:tabs>
              <w:tab w:val="left" w:pos="482"/>
            </w:tabs>
            <w:rPr>
              <w:rFonts w:asciiTheme="minorHAnsi" w:hAnsiTheme="minorHAnsi"/>
              <w:b w:val="0"/>
              <w:sz w:val="22"/>
              <w:szCs w:val="22"/>
            </w:rPr>
          </w:pPr>
          <w:hyperlink w:anchor="_Toc513306080" w:history="1">
            <w:r w:rsidR="00275BA8" w:rsidRPr="005546FB">
              <w:rPr>
                <w:rStyle w:val="Hipervnculo"/>
              </w:rPr>
              <w:t>7</w:t>
            </w:r>
            <w:r w:rsidR="00275BA8">
              <w:rPr>
                <w:rFonts w:asciiTheme="minorHAnsi" w:hAnsiTheme="minorHAnsi"/>
                <w:b w:val="0"/>
                <w:sz w:val="22"/>
                <w:szCs w:val="22"/>
              </w:rPr>
              <w:tab/>
            </w:r>
            <w:r w:rsidR="00275BA8" w:rsidRPr="005546FB">
              <w:rPr>
                <w:rStyle w:val="Hipervnculo"/>
              </w:rPr>
              <w:t>Rendimiento del Sistema</w:t>
            </w:r>
            <w:r w:rsidR="00275BA8">
              <w:rPr>
                <w:webHidden/>
              </w:rPr>
              <w:tab/>
            </w:r>
            <w:r w:rsidR="00275BA8">
              <w:rPr>
                <w:webHidden/>
              </w:rPr>
              <w:fldChar w:fldCharType="begin"/>
            </w:r>
            <w:r w:rsidR="00275BA8">
              <w:rPr>
                <w:webHidden/>
              </w:rPr>
              <w:instrText xml:space="preserve"> PAGEREF _Toc513306080 \h </w:instrText>
            </w:r>
            <w:r w:rsidR="00275BA8">
              <w:rPr>
                <w:webHidden/>
              </w:rPr>
            </w:r>
            <w:r w:rsidR="00275BA8">
              <w:rPr>
                <w:webHidden/>
              </w:rPr>
              <w:fldChar w:fldCharType="separate"/>
            </w:r>
            <w:r w:rsidR="00275BA8">
              <w:rPr>
                <w:webHidden/>
              </w:rPr>
              <w:t>21</w:t>
            </w:r>
            <w:r w:rsidR="00275BA8">
              <w:rPr>
                <w:webHidden/>
              </w:rPr>
              <w:fldChar w:fldCharType="end"/>
            </w:r>
          </w:hyperlink>
        </w:p>
        <w:p w:rsidR="006D7608" w:rsidRDefault="006D7608" w:rsidP="006D7608">
          <w:pPr>
            <w:spacing w:after="0"/>
          </w:pPr>
          <w:r w:rsidRPr="004441E3">
            <w:rPr>
              <w:b/>
              <w:bCs/>
              <w:sz w:val="22"/>
            </w:rPr>
            <w:fldChar w:fldCharType="end"/>
          </w:r>
        </w:p>
      </w:sdtContent>
    </w:sdt>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E4C08" w:rsidRDefault="001E4C08"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634F19" w:rsidRDefault="00634F19" w:rsidP="001704C7">
      <w:pPr>
        <w:pStyle w:val="Ttulo"/>
        <w:rPr>
          <w:color w:val="5B9BD5" w:themeColor="accent1"/>
        </w:rPr>
      </w:pPr>
      <w:r w:rsidRPr="00164791">
        <w:rPr>
          <w:color w:val="5B9BD5" w:themeColor="accent1"/>
        </w:rPr>
        <w:lastRenderedPageBreak/>
        <w:t xml:space="preserve">Índice de </w:t>
      </w:r>
      <w:r w:rsidR="00120F56">
        <w:rPr>
          <w:color w:val="5B9BD5" w:themeColor="accent1"/>
        </w:rPr>
        <w:t>F</w:t>
      </w:r>
      <w:r w:rsidRPr="00164791">
        <w:rPr>
          <w:color w:val="5B9BD5" w:themeColor="accent1"/>
        </w:rPr>
        <w:t>iguras</w:t>
      </w:r>
    </w:p>
    <w:p w:rsidR="00004C1F" w:rsidRPr="00004C1F" w:rsidRDefault="00004C1F" w:rsidP="00004C1F">
      <w:pPr>
        <w:spacing w:after="0"/>
      </w:pPr>
    </w:p>
    <w:p w:rsidR="0019388D" w:rsidRDefault="0019388D">
      <w:pPr>
        <w:pStyle w:val="Tabladeilustraciones"/>
        <w:tabs>
          <w:tab w:val="right" w:leader="dot" w:pos="8487"/>
        </w:tabs>
        <w:rPr>
          <w:caps w:val="0"/>
          <w:noProof/>
          <w:sz w:val="22"/>
          <w:szCs w:val="22"/>
        </w:rPr>
      </w:pPr>
      <w:r>
        <w:fldChar w:fldCharType="begin"/>
      </w:r>
      <w:r>
        <w:instrText xml:space="preserve"> TOC \h \z \c "Ilustración" </w:instrText>
      </w:r>
      <w:r>
        <w:fldChar w:fldCharType="separate"/>
      </w:r>
      <w:hyperlink w:anchor="_Toc513306016" w:history="1">
        <w:r w:rsidRPr="009C0F23">
          <w:rPr>
            <w:rStyle w:val="Hipervnculo"/>
            <w:rFonts w:eastAsia="Times New Roman" w:cs="Times New Roman"/>
            <w:noProof/>
          </w:rPr>
          <w:t>1</w:t>
        </w:r>
        <w:r w:rsidRPr="009C0F23">
          <w:rPr>
            <w:rStyle w:val="Hipervnculo"/>
            <w:noProof/>
          </w:rPr>
          <w:t xml:space="preserve"> </w:t>
        </w:r>
        <w:r w:rsidR="00275BA8">
          <w:rPr>
            <w:rStyle w:val="Hipervnculo"/>
            <w:noProof/>
          </w:rPr>
          <w:t xml:space="preserve">- </w:t>
        </w:r>
        <w:r w:rsidRPr="009C0F23">
          <w:rPr>
            <w:rStyle w:val="Hipervnculo"/>
            <w:noProof/>
          </w:rPr>
          <w:t>Fases / Entregables</w:t>
        </w:r>
        <w:r>
          <w:rPr>
            <w:noProof/>
            <w:webHidden/>
          </w:rPr>
          <w:tab/>
        </w:r>
        <w:r>
          <w:rPr>
            <w:noProof/>
            <w:webHidden/>
          </w:rPr>
          <w:fldChar w:fldCharType="begin"/>
        </w:r>
        <w:r>
          <w:rPr>
            <w:noProof/>
            <w:webHidden/>
          </w:rPr>
          <w:instrText xml:space="preserve"> PAGEREF _Toc513306016 \h </w:instrText>
        </w:r>
        <w:r>
          <w:rPr>
            <w:noProof/>
            <w:webHidden/>
          </w:rPr>
        </w:r>
        <w:r>
          <w:rPr>
            <w:noProof/>
            <w:webHidden/>
          </w:rPr>
          <w:fldChar w:fldCharType="separate"/>
        </w:r>
        <w:r>
          <w:rPr>
            <w:noProof/>
            <w:webHidden/>
          </w:rPr>
          <w:t>4</w:t>
        </w:r>
        <w:r>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17" w:history="1">
        <w:r w:rsidR="0019388D" w:rsidRPr="009C0F23">
          <w:rPr>
            <w:rStyle w:val="Hipervnculo"/>
            <w:rFonts w:eastAsia="Times New Roman" w:cs="Times New Roman"/>
            <w:noProof/>
          </w:rPr>
          <w:t>2</w:t>
        </w:r>
        <w:r w:rsidR="0019388D" w:rsidRPr="009C0F23">
          <w:rPr>
            <w:rStyle w:val="Hipervnculo"/>
            <w:noProof/>
          </w:rPr>
          <w:t xml:space="preserve"> </w:t>
        </w:r>
        <w:r w:rsidR="00275BA8">
          <w:rPr>
            <w:rStyle w:val="Hipervnculo"/>
            <w:noProof/>
          </w:rPr>
          <w:t xml:space="preserve">- </w:t>
        </w:r>
        <w:r w:rsidR="0019388D" w:rsidRPr="009C0F23">
          <w:rPr>
            <w:rStyle w:val="Hipervnculo"/>
            <w:noProof/>
          </w:rPr>
          <w:t>Organigrama del Equipo</w:t>
        </w:r>
        <w:r w:rsidR="0019388D">
          <w:rPr>
            <w:noProof/>
            <w:webHidden/>
          </w:rPr>
          <w:tab/>
        </w:r>
        <w:r w:rsidR="0019388D">
          <w:rPr>
            <w:noProof/>
            <w:webHidden/>
          </w:rPr>
          <w:fldChar w:fldCharType="begin"/>
        </w:r>
        <w:r w:rsidR="0019388D">
          <w:rPr>
            <w:noProof/>
            <w:webHidden/>
          </w:rPr>
          <w:instrText xml:space="preserve"> PAGEREF _Toc513306017 \h </w:instrText>
        </w:r>
        <w:r w:rsidR="0019388D">
          <w:rPr>
            <w:noProof/>
            <w:webHidden/>
          </w:rPr>
        </w:r>
        <w:r w:rsidR="0019388D">
          <w:rPr>
            <w:noProof/>
            <w:webHidden/>
          </w:rPr>
          <w:fldChar w:fldCharType="separate"/>
        </w:r>
        <w:r w:rsidR="0019388D">
          <w:rPr>
            <w:noProof/>
            <w:webHidden/>
          </w:rPr>
          <w:t>5</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18" w:history="1">
        <w:r w:rsidR="0019388D" w:rsidRPr="009C0F23">
          <w:rPr>
            <w:rStyle w:val="Hipervnculo"/>
            <w:noProof/>
          </w:rPr>
          <w:t>3 - Gantt</w:t>
        </w:r>
        <w:r w:rsidR="0019388D">
          <w:rPr>
            <w:noProof/>
            <w:webHidden/>
          </w:rPr>
          <w:tab/>
        </w:r>
        <w:r w:rsidR="0019388D">
          <w:rPr>
            <w:noProof/>
            <w:webHidden/>
          </w:rPr>
          <w:fldChar w:fldCharType="begin"/>
        </w:r>
        <w:r w:rsidR="0019388D">
          <w:rPr>
            <w:noProof/>
            <w:webHidden/>
          </w:rPr>
          <w:instrText xml:space="preserve"> PAGEREF _Toc513306018 \h </w:instrText>
        </w:r>
        <w:r w:rsidR="0019388D">
          <w:rPr>
            <w:noProof/>
            <w:webHidden/>
          </w:rPr>
        </w:r>
        <w:r w:rsidR="0019388D">
          <w:rPr>
            <w:noProof/>
            <w:webHidden/>
          </w:rPr>
          <w:fldChar w:fldCharType="separate"/>
        </w:r>
        <w:r w:rsidR="0019388D">
          <w:rPr>
            <w:noProof/>
            <w:webHidden/>
          </w:rPr>
          <w:t>14</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19" w:history="1">
        <w:r w:rsidR="0019388D" w:rsidRPr="009C0F23">
          <w:rPr>
            <w:rStyle w:val="Hipervnculo"/>
            <w:noProof/>
          </w:rPr>
          <w:t>4 - Arquitectura de Software</w:t>
        </w:r>
        <w:r w:rsidR="0019388D">
          <w:rPr>
            <w:noProof/>
            <w:webHidden/>
          </w:rPr>
          <w:tab/>
        </w:r>
        <w:r w:rsidR="0019388D">
          <w:rPr>
            <w:noProof/>
            <w:webHidden/>
          </w:rPr>
          <w:fldChar w:fldCharType="begin"/>
        </w:r>
        <w:r w:rsidR="0019388D">
          <w:rPr>
            <w:noProof/>
            <w:webHidden/>
          </w:rPr>
          <w:instrText xml:space="preserve"> PAGEREF _Toc513306019 \h </w:instrText>
        </w:r>
        <w:r w:rsidR="0019388D">
          <w:rPr>
            <w:noProof/>
            <w:webHidden/>
          </w:rPr>
        </w:r>
        <w:r w:rsidR="0019388D">
          <w:rPr>
            <w:noProof/>
            <w:webHidden/>
          </w:rPr>
          <w:fldChar w:fldCharType="separate"/>
        </w:r>
        <w:r w:rsidR="0019388D">
          <w:rPr>
            <w:noProof/>
            <w:webHidden/>
          </w:rPr>
          <w:t>15</w:t>
        </w:r>
        <w:r w:rsidR="0019388D">
          <w:rPr>
            <w:noProof/>
            <w:webHidden/>
          </w:rPr>
          <w:fldChar w:fldCharType="end"/>
        </w:r>
      </w:hyperlink>
    </w:p>
    <w:p w:rsidR="001600E6" w:rsidRDefault="0019388D" w:rsidP="001704C7">
      <w:pPr>
        <w:pStyle w:val="Ttulo"/>
      </w:pPr>
      <w:r>
        <w:fldChar w:fldCharType="end"/>
      </w:r>
    </w:p>
    <w:p w:rsidR="001600E6" w:rsidRDefault="001600E6" w:rsidP="001704C7">
      <w:pPr>
        <w:pStyle w:val="Ttulo"/>
      </w:pPr>
    </w:p>
    <w:p w:rsidR="001600E6" w:rsidRDefault="001600E6" w:rsidP="001704C7">
      <w:pPr>
        <w:pStyle w:val="Ttulo"/>
      </w:pPr>
    </w:p>
    <w:p w:rsidR="008F4D6E" w:rsidRPr="008F4D6E" w:rsidRDefault="008F4D6E" w:rsidP="008F4D6E"/>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E4C08" w:rsidRDefault="001E4C08" w:rsidP="001E4C08"/>
    <w:p w:rsidR="001600E6" w:rsidRDefault="001600E6" w:rsidP="001704C7">
      <w:pPr>
        <w:pStyle w:val="Ttulo"/>
      </w:pPr>
    </w:p>
    <w:p w:rsidR="007A12EE" w:rsidRPr="007A12EE" w:rsidRDefault="007A12EE" w:rsidP="007A12EE"/>
    <w:p w:rsidR="00634F19" w:rsidRPr="00164791" w:rsidRDefault="00634F19" w:rsidP="001704C7">
      <w:pPr>
        <w:pStyle w:val="Ttulo"/>
        <w:rPr>
          <w:color w:val="5B9BD5" w:themeColor="accent1"/>
        </w:rPr>
      </w:pPr>
      <w:r w:rsidRPr="00164791">
        <w:rPr>
          <w:color w:val="5B9BD5" w:themeColor="accent1"/>
        </w:rPr>
        <w:t xml:space="preserve">Índice de </w:t>
      </w:r>
      <w:r w:rsidR="00120F56">
        <w:rPr>
          <w:color w:val="5B9BD5" w:themeColor="accent1"/>
        </w:rPr>
        <w:t>T</w:t>
      </w:r>
      <w:r w:rsidRPr="00164791">
        <w:rPr>
          <w:color w:val="5B9BD5" w:themeColor="accent1"/>
        </w:rPr>
        <w:t>ablas</w:t>
      </w:r>
    </w:p>
    <w:p w:rsidR="008F4D6E" w:rsidRDefault="008F4D6E" w:rsidP="008F4D6E">
      <w:pPr>
        <w:spacing w:after="0"/>
      </w:pPr>
    </w:p>
    <w:p w:rsidR="0019388D" w:rsidRDefault="0019388D">
      <w:pPr>
        <w:pStyle w:val="Tabladeilustraciones"/>
        <w:tabs>
          <w:tab w:val="right" w:leader="dot" w:pos="8487"/>
        </w:tabs>
        <w:rPr>
          <w:caps w:val="0"/>
          <w:noProof/>
          <w:sz w:val="22"/>
          <w:szCs w:val="22"/>
        </w:rPr>
      </w:pPr>
      <w:r>
        <w:fldChar w:fldCharType="begin"/>
      </w:r>
      <w:r>
        <w:instrText xml:space="preserve"> TOC \h \z \c "Tabla" </w:instrText>
      </w:r>
      <w:r>
        <w:fldChar w:fldCharType="separate"/>
      </w:r>
      <w:hyperlink w:anchor="_Toc513306028" w:history="1">
        <w:r w:rsidRPr="00E15837">
          <w:rPr>
            <w:rStyle w:val="Hipervnculo"/>
            <w:noProof/>
          </w:rPr>
          <w:t>1 - Entregables</w:t>
        </w:r>
        <w:r>
          <w:rPr>
            <w:noProof/>
            <w:webHidden/>
          </w:rPr>
          <w:tab/>
        </w:r>
        <w:r>
          <w:rPr>
            <w:noProof/>
            <w:webHidden/>
          </w:rPr>
          <w:fldChar w:fldCharType="begin"/>
        </w:r>
        <w:r>
          <w:rPr>
            <w:noProof/>
            <w:webHidden/>
          </w:rPr>
          <w:instrText xml:space="preserve"> PAGEREF _Toc513306028 \h </w:instrText>
        </w:r>
        <w:r>
          <w:rPr>
            <w:noProof/>
            <w:webHidden/>
          </w:rPr>
        </w:r>
        <w:r>
          <w:rPr>
            <w:noProof/>
            <w:webHidden/>
          </w:rPr>
          <w:fldChar w:fldCharType="separate"/>
        </w:r>
        <w:r>
          <w:rPr>
            <w:noProof/>
            <w:webHidden/>
          </w:rPr>
          <w:t>2</w:t>
        </w:r>
        <w:r>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29" w:history="1">
        <w:r w:rsidR="0019388D" w:rsidRPr="00E15837">
          <w:rPr>
            <w:rStyle w:val="Hipervnculo"/>
            <w:noProof/>
          </w:rPr>
          <w:t>2 - Esfuerzo por Rol</w:t>
        </w:r>
        <w:r w:rsidR="0019388D">
          <w:rPr>
            <w:noProof/>
            <w:webHidden/>
          </w:rPr>
          <w:tab/>
        </w:r>
        <w:r w:rsidR="0019388D">
          <w:rPr>
            <w:noProof/>
            <w:webHidden/>
          </w:rPr>
          <w:fldChar w:fldCharType="begin"/>
        </w:r>
        <w:r w:rsidR="0019388D">
          <w:rPr>
            <w:noProof/>
            <w:webHidden/>
          </w:rPr>
          <w:instrText xml:space="preserve"> PAGEREF _Toc513306029 \h </w:instrText>
        </w:r>
        <w:r w:rsidR="0019388D">
          <w:rPr>
            <w:noProof/>
            <w:webHidden/>
          </w:rPr>
        </w:r>
        <w:r w:rsidR="0019388D">
          <w:rPr>
            <w:noProof/>
            <w:webHidden/>
          </w:rPr>
          <w:fldChar w:fldCharType="separate"/>
        </w:r>
        <w:r w:rsidR="0019388D">
          <w:rPr>
            <w:noProof/>
            <w:webHidden/>
          </w:rPr>
          <w:t>3</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0" w:history="1">
        <w:r w:rsidR="0019388D" w:rsidRPr="00E15837">
          <w:rPr>
            <w:rStyle w:val="Hipervnculo"/>
            <w:noProof/>
          </w:rPr>
          <w:t>3 – Hitos</w:t>
        </w:r>
        <w:r w:rsidR="0019388D">
          <w:rPr>
            <w:noProof/>
            <w:webHidden/>
          </w:rPr>
          <w:tab/>
        </w:r>
        <w:r w:rsidR="0019388D">
          <w:rPr>
            <w:noProof/>
            <w:webHidden/>
          </w:rPr>
          <w:fldChar w:fldCharType="begin"/>
        </w:r>
        <w:r w:rsidR="0019388D">
          <w:rPr>
            <w:noProof/>
            <w:webHidden/>
          </w:rPr>
          <w:instrText xml:space="preserve"> PAGEREF _Toc513306030 \h </w:instrText>
        </w:r>
        <w:r w:rsidR="0019388D">
          <w:rPr>
            <w:noProof/>
            <w:webHidden/>
          </w:rPr>
        </w:r>
        <w:r w:rsidR="0019388D">
          <w:rPr>
            <w:noProof/>
            <w:webHidden/>
          </w:rPr>
          <w:fldChar w:fldCharType="separate"/>
        </w:r>
        <w:r w:rsidR="0019388D">
          <w:rPr>
            <w:noProof/>
            <w:webHidden/>
          </w:rPr>
          <w:t>3</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1" w:history="1">
        <w:r w:rsidR="0019388D" w:rsidRPr="00E15837">
          <w:rPr>
            <w:rStyle w:val="Hipervnculo"/>
            <w:noProof/>
          </w:rPr>
          <w:t>4 - Desglose de Costes</w:t>
        </w:r>
        <w:r w:rsidR="0019388D">
          <w:rPr>
            <w:noProof/>
            <w:webHidden/>
          </w:rPr>
          <w:tab/>
        </w:r>
        <w:r w:rsidR="0019388D">
          <w:rPr>
            <w:noProof/>
            <w:webHidden/>
          </w:rPr>
          <w:fldChar w:fldCharType="begin"/>
        </w:r>
        <w:r w:rsidR="0019388D">
          <w:rPr>
            <w:noProof/>
            <w:webHidden/>
          </w:rPr>
          <w:instrText xml:space="preserve"> PAGEREF _Toc513306031 \h </w:instrText>
        </w:r>
        <w:r w:rsidR="0019388D">
          <w:rPr>
            <w:noProof/>
            <w:webHidden/>
          </w:rPr>
        </w:r>
        <w:r w:rsidR="0019388D">
          <w:rPr>
            <w:noProof/>
            <w:webHidden/>
          </w:rPr>
          <w:fldChar w:fldCharType="separate"/>
        </w:r>
        <w:r w:rsidR="0019388D">
          <w:rPr>
            <w:noProof/>
            <w:webHidden/>
          </w:rPr>
          <w:t>4</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2" w:history="1">
        <w:r w:rsidR="0019388D" w:rsidRPr="00E15837">
          <w:rPr>
            <w:rStyle w:val="Hipervnculo"/>
            <w:noProof/>
          </w:rPr>
          <w:t>5 – Paquete de Trabajo 1</w:t>
        </w:r>
        <w:r w:rsidR="0019388D">
          <w:rPr>
            <w:noProof/>
            <w:webHidden/>
          </w:rPr>
          <w:tab/>
        </w:r>
        <w:r w:rsidR="0019388D">
          <w:rPr>
            <w:noProof/>
            <w:webHidden/>
          </w:rPr>
          <w:fldChar w:fldCharType="begin"/>
        </w:r>
        <w:r w:rsidR="0019388D">
          <w:rPr>
            <w:noProof/>
            <w:webHidden/>
          </w:rPr>
          <w:instrText xml:space="preserve"> PAGEREF _Toc513306032 \h </w:instrText>
        </w:r>
        <w:r w:rsidR="0019388D">
          <w:rPr>
            <w:noProof/>
            <w:webHidden/>
          </w:rPr>
        </w:r>
        <w:r w:rsidR="0019388D">
          <w:rPr>
            <w:noProof/>
            <w:webHidden/>
          </w:rPr>
          <w:fldChar w:fldCharType="separate"/>
        </w:r>
        <w:r w:rsidR="0019388D">
          <w:rPr>
            <w:noProof/>
            <w:webHidden/>
          </w:rPr>
          <w:t>8</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3" w:history="1">
        <w:r w:rsidR="0019388D" w:rsidRPr="00E15837">
          <w:rPr>
            <w:rStyle w:val="Hipervnculo"/>
            <w:noProof/>
          </w:rPr>
          <w:t>6 - Paquete de Trabajo 2</w:t>
        </w:r>
        <w:r w:rsidR="0019388D">
          <w:rPr>
            <w:noProof/>
            <w:webHidden/>
          </w:rPr>
          <w:tab/>
        </w:r>
        <w:r w:rsidR="0019388D">
          <w:rPr>
            <w:noProof/>
            <w:webHidden/>
          </w:rPr>
          <w:fldChar w:fldCharType="begin"/>
        </w:r>
        <w:r w:rsidR="0019388D">
          <w:rPr>
            <w:noProof/>
            <w:webHidden/>
          </w:rPr>
          <w:instrText xml:space="preserve"> PAGEREF _Toc513306033 \h </w:instrText>
        </w:r>
        <w:r w:rsidR="0019388D">
          <w:rPr>
            <w:noProof/>
            <w:webHidden/>
          </w:rPr>
        </w:r>
        <w:r w:rsidR="0019388D">
          <w:rPr>
            <w:noProof/>
            <w:webHidden/>
          </w:rPr>
          <w:fldChar w:fldCharType="separate"/>
        </w:r>
        <w:r w:rsidR="0019388D">
          <w:rPr>
            <w:noProof/>
            <w:webHidden/>
          </w:rPr>
          <w:t>9</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4" w:history="1">
        <w:r w:rsidR="0019388D" w:rsidRPr="00E15837">
          <w:rPr>
            <w:rStyle w:val="Hipervnculo"/>
            <w:noProof/>
          </w:rPr>
          <w:t>7 - Paquete de Trabajo 3</w:t>
        </w:r>
        <w:r w:rsidR="0019388D">
          <w:rPr>
            <w:noProof/>
            <w:webHidden/>
          </w:rPr>
          <w:tab/>
        </w:r>
        <w:r w:rsidR="0019388D">
          <w:rPr>
            <w:noProof/>
            <w:webHidden/>
          </w:rPr>
          <w:fldChar w:fldCharType="begin"/>
        </w:r>
        <w:r w:rsidR="0019388D">
          <w:rPr>
            <w:noProof/>
            <w:webHidden/>
          </w:rPr>
          <w:instrText xml:space="preserve"> PAGEREF _Toc513306034 \h </w:instrText>
        </w:r>
        <w:r w:rsidR="0019388D">
          <w:rPr>
            <w:noProof/>
            <w:webHidden/>
          </w:rPr>
        </w:r>
        <w:r w:rsidR="0019388D">
          <w:rPr>
            <w:noProof/>
            <w:webHidden/>
          </w:rPr>
          <w:fldChar w:fldCharType="separate"/>
        </w:r>
        <w:r w:rsidR="0019388D">
          <w:rPr>
            <w:noProof/>
            <w:webHidden/>
          </w:rPr>
          <w:t>10</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5" w:history="1">
        <w:r w:rsidR="0019388D" w:rsidRPr="00E15837">
          <w:rPr>
            <w:rStyle w:val="Hipervnculo"/>
            <w:noProof/>
          </w:rPr>
          <w:t>8 - Paquete de Trabajo 4</w:t>
        </w:r>
        <w:r w:rsidR="0019388D">
          <w:rPr>
            <w:noProof/>
            <w:webHidden/>
          </w:rPr>
          <w:tab/>
        </w:r>
        <w:r w:rsidR="0019388D">
          <w:rPr>
            <w:noProof/>
            <w:webHidden/>
          </w:rPr>
          <w:fldChar w:fldCharType="begin"/>
        </w:r>
        <w:r w:rsidR="0019388D">
          <w:rPr>
            <w:noProof/>
            <w:webHidden/>
          </w:rPr>
          <w:instrText xml:space="preserve"> PAGEREF _Toc513306035 \h </w:instrText>
        </w:r>
        <w:r w:rsidR="0019388D">
          <w:rPr>
            <w:noProof/>
            <w:webHidden/>
          </w:rPr>
        </w:r>
        <w:r w:rsidR="0019388D">
          <w:rPr>
            <w:noProof/>
            <w:webHidden/>
          </w:rPr>
          <w:fldChar w:fldCharType="separate"/>
        </w:r>
        <w:r w:rsidR="0019388D">
          <w:rPr>
            <w:noProof/>
            <w:webHidden/>
          </w:rPr>
          <w:t>12</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6" w:history="1">
        <w:r w:rsidR="0019388D" w:rsidRPr="00E15837">
          <w:rPr>
            <w:rStyle w:val="Hipervnculo"/>
            <w:noProof/>
          </w:rPr>
          <w:t>9 - Paquete de Trabajo 5</w:t>
        </w:r>
        <w:r w:rsidR="0019388D">
          <w:rPr>
            <w:noProof/>
            <w:webHidden/>
          </w:rPr>
          <w:tab/>
        </w:r>
        <w:r w:rsidR="0019388D">
          <w:rPr>
            <w:noProof/>
            <w:webHidden/>
          </w:rPr>
          <w:fldChar w:fldCharType="begin"/>
        </w:r>
        <w:r w:rsidR="0019388D">
          <w:rPr>
            <w:noProof/>
            <w:webHidden/>
          </w:rPr>
          <w:instrText xml:space="preserve"> PAGEREF _Toc513306036 \h </w:instrText>
        </w:r>
        <w:r w:rsidR="0019388D">
          <w:rPr>
            <w:noProof/>
            <w:webHidden/>
          </w:rPr>
        </w:r>
        <w:r w:rsidR="0019388D">
          <w:rPr>
            <w:noProof/>
            <w:webHidden/>
          </w:rPr>
          <w:fldChar w:fldCharType="separate"/>
        </w:r>
        <w:r w:rsidR="0019388D">
          <w:rPr>
            <w:noProof/>
            <w:webHidden/>
          </w:rPr>
          <w:t>13</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7" w:history="1">
        <w:r w:rsidR="0019388D" w:rsidRPr="00E15837">
          <w:rPr>
            <w:rStyle w:val="Hipervnculo"/>
            <w:noProof/>
          </w:rPr>
          <w:t>10 - Tamaño de Documentación</w:t>
        </w:r>
        <w:r w:rsidR="0019388D">
          <w:rPr>
            <w:noProof/>
            <w:webHidden/>
          </w:rPr>
          <w:tab/>
        </w:r>
        <w:r w:rsidR="0019388D">
          <w:rPr>
            <w:noProof/>
            <w:webHidden/>
          </w:rPr>
          <w:fldChar w:fldCharType="begin"/>
        </w:r>
        <w:r w:rsidR="0019388D">
          <w:rPr>
            <w:noProof/>
            <w:webHidden/>
          </w:rPr>
          <w:instrText xml:space="preserve"> PAGEREF _Toc513306037 \h </w:instrText>
        </w:r>
        <w:r w:rsidR="0019388D">
          <w:rPr>
            <w:noProof/>
            <w:webHidden/>
          </w:rPr>
        </w:r>
        <w:r w:rsidR="0019388D">
          <w:rPr>
            <w:noProof/>
            <w:webHidden/>
          </w:rPr>
          <w:fldChar w:fldCharType="separate"/>
        </w:r>
        <w:r w:rsidR="0019388D">
          <w:rPr>
            <w:noProof/>
            <w:webHidden/>
          </w:rPr>
          <w:t>16</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8" w:history="1">
        <w:r w:rsidR="0019388D" w:rsidRPr="00E15837">
          <w:rPr>
            <w:rStyle w:val="Hipervnculo"/>
            <w:noProof/>
          </w:rPr>
          <w:t>11 - Esfuerzo Desglosado</w:t>
        </w:r>
        <w:r w:rsidR="0019388D">
          <w:rPr>
            <w:noProof/>
            <w:webHidden/>
          </w:rPr>
          <w:tab/>
        </w:r>
        <w:r w:rsidR="0019388D">
          <w:rPr>
            <w:noProof/>
            <w:webHidden/>
          </w:rPr>
          <w:fldChar w:fldCharType="begin"/>
        </w:r>
        <w:r w:rsidR="0019388D">
          <w:rPr>
            <w:noProof/>
            <w:webHidden/>
          </w:rPr>
          <w:instrText xml:space="preserve"> PAGEREF _Toc513306038 \h </w:instrText>
        </w:r>
        <w:r w:rsidR="0019388D">
          <w:rPr>
            <w:noProof/>
            <w:webHidden/>
          </w:rPr>
        </w:r>
        <w:r w:rsidR="0019388D">
          <w:rPr>
            <w:noProof/>
            <w:webHidden/>
          </w:rPr>
          <w:fldChar w:fldCharType="separate"/>
        </w:r>
        <w:r w:rsidR="0019388D">
          <w:rPr>
            <w:noProof/>
            <w:webHidden/>
          </w:rPr>
          <w:t>17</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39" w:history="1">
        <w:r w:rsidR="0019388D" w:rsidRPr="00E15837">
          <w:rPr>
            <w:rStyle w:val="Hipervnculo"/>
            <w:noProof/>
          </w:rPr>
          <w:t>12 - Coste por Categorías</w:t>
        </w:r>
        <w:r w:rsidR="0019388D">
          <w:rPr>
            <w:noProof/>
            <w:webHidden/>
          </w:rPr>
          <w:tab/>
        </w:r>
        <w:r w:rsidR="0019388D">
          <w:rPr>
            <w:noProof/>
            <w:webHidden/>
          </w:rPr>
          <w:fldChar w:fldCharType="begin"/>
        </w:r>
        <w:r w:rsidR="0019388D">
          <w:rPr>
            <w:noProof/>
            <w:webHidden/>
          </w:rPr>
          <w:instrText xml:space="preserve"> PAGEREF _Toc513306039 \h </w:instrText>
        </w:r>
        <w:r w:rsidR="0019388D">
          <w:rPr>
            <w:noProof/>
            <w:webHidden/>
          </w:rPr>
        </w:r>
        <w:r w:rsidR="0019388D">
          <w:rPr>
            <w:noProof/>
            <w:webHidden/>
          </w:rPr>
          <w:fldChar w:fldCharType="separate"/>
        </w:r>
        <w:r w:rsidR="0019388D">
          <w:rPr>
            <w:noProof/>
            <w:webHidden/>
          </w:rPr>
          <w:t>19</w:t>
        </w:r>
        <w:r w:rsidR="0019388D">
          <w:rPr>
            <w:noProof/>
            <w:webHidden/>
          </w:rPr>
          <w:fldChar w:fldCharType="end"/>
        </w:r>
      </w:hyperlink>
    </w:p>
    <w:p w:rsidR="0019388D" w:rsidRDefault="000E2E0D">
      <w:pPr>
        <w:pStyle w:val="Tabladeilustraciones"/>
        <w:tabs>
          <w:tab w:val="right" w:leader="dot" w:pos="8487"/>
        </w:tabs>
        <w:rPr>
          <w:caps w:val="0"/>
          <w:noProof/>
          <w:sz w:val="22"/>
          <w:szCs w:val="22"/>
        </w:rPr>
      </w:pPr>
      <w:hyperlink w:anchor="_Toc513306040" w:history="1">
        <w:r w:rsidR="0019388D" w:rsidRPr="00E15837">
          <w:rPr>
            <w:rStyle w:val="Hipervnculo"/>
            <w:noProof/>
          </w:rPr>
          <w:t>13 - Coste por Personal</w:t>
        </w:r>
        <w:r w:rsidR="0019388D">
          <w:rPr>
            <w:noProof/>
            <w:webHidden/>
          </w:rPr>
          <w:tab/>
        </w:r>
        <w:r w:rsidR="0019388D">
          <w:rPr>
            <w:noProof/>
            <w:webHidden/>
          </w:rPr>
          <w:fldChar w:fldCharType="begin"/>
        </w:r>
        <w:r w:rsidR="0019388D">
          <w:rPr>
            <w:noProof/>
            <w:webHidden/>
          </w:rPr>
          <w:instrText xml:space="preserve"> PAGEREF _Toc513306040 \h </w:instrText>
        </w:r>
        <w:r w:rsidR="0019388D">
          <w:rPr>
            <w:noProof/>
            <w:webHidden/>
          </w:rPr>
        </w:r>
        <w:r w:rsidR="0019388D">
          <w:rPr>
            <w:noProof/>
            <w:webHidden/>
          </w:rPr>
          <w:fldChar w:fldCharType="separate"/>
        </w:r>
        <w:r w:rsidR="0019388D">
          <w:rPr>
            <w:noProof/>
            <w:webHidden/>
          </w:rPr>
          <w:t>19</w:t>
        </w:r>
        <w:r w:rsidR="0019388D">
          <w:rPr>
            <w:noProof/>
            <w:webHidden/>
          </w:rPr>
          <w:fldChar w:fldCharType="end"/>
        </w:r>
      </w:hyperlink>
    </w:p>
    <w:p w:rsidR="00B60A8A" w:rsidRDefault="0019388D" w:rsidP="00B60A8A">
      <w:r>
        <w:fldChar w:fldCharType="end"/>
      </w:r>
      <w:r w:rsidR="00B60A8A">
        <w:br w:type="page"/>
      </w:r>
    </w:p>
    <w:p w:rsidR="00B60A8A" w:rsidRPr="00164791" w:rsidRDefault="00B60A8A" w:rsidP="00B60A8A">
      <w:pPr>
        <w:pStyle w:val="Ttulo"/>
        <w:rPr>
          <w:noProof/>
          <w:color w:val="5B9BD5" w:themeColor="accent1"/>
        </w:rPr>
      </w:pPr>
      <w:r w:rsidRPr="00164791">
        <w:rPr>
          <w:noProof/>
          <w:color w:val="5B9BD5" w:themeColor="accent1"/>
        </w:rPr>
        <w:lastRenderedPageBreak/>
        <w:t>Listado de abreviaturas</w:t>
      </w:r>
    </w:p>
    <w:tbl>
      <w:tblPr>
        <w:tblW w:w="5000" w:type="pct"/>
        <w:tblCellMar>
          <w:top w:w="28" w:type="dxa"/>
          <w:bottom w:w="28" w:type="dxa"/>
        </w:tblCellMar>
        <w:tblLook w:val="01E0" w:firstRow="1" w:lastRow="1" w:firstColumn="1" w:lastColumn="1" w:noHBand="0" w:noVBand="0"/>
      </w:tblPr>
      <w:tblGrid>
        <w:gridCol w:w="1647"/>
        <w:gridCol w:w="7066"/>
      </w:tblGrid>
      <w:tr w:rsidR="00B60A8A" w:rsidRPr="00610941" w:rsidTr="00B230D3">
        <w:trPr>
          <w:trHeight w:val="20"/>
        </w:trPr>
        <w:tc>
          <w:tcPr>
            <w:tcW w:w="945" w:type="pct"/>
            <w:shd w:val="clear" w:color="auto" w:fill="auto"/>
          </w:tcPr>
          <w:p w:rsidR="00B60A8A" w:rsidRPr="00610941" w:rsidRDefault="00B60A8A" w:rsidP="008F4D6E">
            <w:pPr>
              <w:spacing w:after="0"/>
            </w:pPr>
          </w:p>
        </w:tc>
        <w:tc>
          <w:tcPr>
            <w:tcW w:w="4055" w:type="pct"/>
            <w:shd w:val="clear" w:color="auto" w:fill="auto"/>
          </w:tcPr>
          <w:p w:rsidR="00B60A8A" w:rsidRPr="00610941" w:rsidRDefault="00B60A8A" w:rsidP="003B289F">
            <w:pPr>
              <w:jc w:val="left"/>
            </w:pPr>
          </w:p>
        </w:tc>
      </w:tr>
      <w:tr w:rsidR="00B60A8A" w:rsidRPr="00610941" w:rsidTr="00B230D3">
        <w:trPr>
          <w:trHeight w:val="20"/>
        </w:trPr>
        <w:tc>
          <w:tcPr>
            <w:tcW w:w="945" w:type="pct"/>
            <w:shd w:val="clear" w:color="auto" w:fill="auto"/>
          </w:tcPr>
          <w:p w:rsidR="00B60A8A" w:rsidRPr="00610941" w:rsidRDefault="00B60A8A" w:rsidP="00B230D3">
            <w:r>
              <w:t>ESA</w:t>
            </w:r>
          </w:p>
        </w:tc>
        <w:tc>
          <w:tcPr>
            <w:tcW w:w="4055" w:type="pct"/>
            <w:shd w:val="clear" w:color="auto" w:fill="auto"/>
          </w:tcPr>
          <w:p w:rsidR="00B60A8A" w:rsidRPr="00610941" w:rsidRDefault="00B60A8A" w:rsidP="003B289F">
            <w:pPr>
              <w:jc w:val="left"/>
            </w:pPr>
            <w:r>
              <w:t>Agencia Espacial Europea</w:t>
            </w:r>
          </w:p>
        </w:tc>
      </w:tr>
      <w:tr w:rsidR="00B60A8A" w:rsidRPr="00610941" w:rsidTr="00B230D3">
        <w:trPr>
          <w:trHeight w:val="20"/>
        </w:trPr>
        <w:tc>
          <w:tcPr>
            <w:tcW w:w="945" w:type="pct"/>
            <w:shd w:val="clear" w:color="auto" w:fill="auto"/>
          </w:tcPr>
          <w:p w:rsidR="00B60A8A" w:rsidRPr="00610941" w:rsidRDefault="00B60A8A" w:rsidP="00B60A8A">
            <w:r>
              <w:t>UR</w:t>
            </w:r>
          </w:p>
        </w:tc>
        <w:tc>
          <w:tcPr>
            <w:tcW w:w="4055" w:type="pct"/>
            <w:shd w:val="clear" w:color="auto" w:fill="auto"/>
          </w:tcPr>
          <w:p w:rsidR="00B60A8A" w:rsidRPr="00610941" w:rsidRDefault="00B60A8A" w:rsidP="003B289F">
            <w:pPr>
              <w:jc w:val="left"/>
            </w:pPr>
            <w:r>
              <w:t>Requisitos de Usuario</w:t>
            </w:r>
          </w:p>
        </w:tc>
      </w:tr>
      <w:tr w:rsidR="00B60A8A" w:rsidRPr="00610941" w:rsidTr="00B230D3">
        <w:trPr>
          <w:trHeight w:val="263"/>
        </w:trPr>
        <w:tc>
          <w:tcPr>
            <w:tcW w:w="945" w:type="pct"/>
            <w:shd w:val="clear" w:color="auto" w:fill="auto"/>
          </w:tcPr>
          <w:p w:rsidR="00B60A8A" w:rsidRPr="00610941" w:rsidRDefault="00B60A8A" w:rsidP="00B230D3">
            <w:r>
              <w:t>SCMP</w:t>
            </w:r>
          </w:p>
        </w:tc>
        <w:tc>
          <w:tcPr>
            <w:tcW w:w="4055" w:type="pct"/>
            <w:shd w:val="clear" w:color="auto" w:fill="auto"/>
          </w:tcPr>
          <w:p w:rsidR="00B60A8A" w:rsidRPr="00610941" w:rsidRDefault="00B60A8A" w:rsidP="003B289F">
            <w:pPr>
              <w:jc w:val="left"/>
            </w:pPr>
            <w:r>
              <w:t>Plan de Gestión de la Configuración</w:t>
            </w:r>
          </w:p>
        </w:tc>
      </w:tr>
      <w:tr w:rsidR="00B60A8A" w:rsidRPr="00610941" w:rsidTr="00B230D3">
        <w:trPr>
          <w:trHeight w:val="263"/>
        </w:trPr>
        <w:tc>
          <w:tcPr>
            <w:tcW w:w="945" w:type="pct"/>
            <w:shd w:val="clear" w:color="auto" w:fill="auto"/>
          </w:tcPr>
          <w:p w:rsidR="00B60A8A" w:rsidRPr="00610941" w:rsidRDefault="00B60A8A" w:rsidP="00B230D3">
            <w:r>
              <w:t>SPMP</w:t>
            </w:r>
          </w:p>
        </w:tc>
        <w:tc>
          <w:tcPr>
            <w:tcW w:w="4055" w:type="pct"/>
            <w:shd w:val="clear" w:color="auto" w:fill="auto"/>
          </w:tcPr>
          <w:p w:rsidR="00B60A8A" w:rsidRPr="00610941" w:rsidRDefault="00B60A8A" w:rsidP="003B289F">
            <w:pPr>
              <w:jc w:val="left"/>
            </w:pPr>
            <w:r>
              <w:t>Plan de Gestión del Proyecto Software</w:t>
            </w:r>
          </w:p>
        </w:tc>
      </w:tr>
      <w:tr w:rsidR="00B60A8A" w:rsidRPr="00610941" w:rsidTr="00B230D3">
        <w:trPr>
          <w:trHeight w:val="263"/>
        </w:trPr>
        <w:tc>
          <w:tcPr>
            <w:tcW w:w="945" w:type="pct"/>
            <w:shd w:val="clear" w:color="auto" w:fill="auto"/>
          </w:tcPr>
          <w:p w:rsidR="00B60A8A" w:rsidRDefault="00B60A8A" w:rsidP="00B230D3">
            <w:r>
              <w:t>SVVP</w:t>
            </w:r>
          </w:p>
        </w:tc>
        <w:tc>
          <w:tcPr>
            <w:tcW w:w="4055" w:type="pct"/>
            <w:shd w:val="clear" w:color="auto" w:fill="auto"/>
          </w:tcPr>
          <w:p w:rsidR="00B60A8A" w:rsidRDefault="00B60A8A" w:rsidP="003B289F">
            <w:pPr>
              <w:jc w:val="left"/>
            </w:pPr>
            <w:r>
              <w:t>Plan de Verificación y Validación del Software</w:t>
            </w:r>
          </w:p>
        </w:tc>
      </w:tr>
      <w:tr w:rsidR="00B60A8A" w:rsidRPr="00610941" w:rsidTr="00B230D3">
        <w:trPr>
          <w:trHeight w:val="263"/>
        </w:trPr>
        <w:tc>
          <w:tcPr>
            <w:tcW w:w="945" w:type="pct"/>
            <w:shd w:val="clear" w:color="auto" w:fill="auto"/>
          </w:tcPr>
          <w:p w:rsidR="00B60A8A" w:rsidRDefault="00B60A8A" w:rsidP="00B230D3">
            <w:r>
              <w:t>URD</w:t>
            </w:r>
          </w:p>
        </w:tc>
        <w:tc>
          <w:tcPr>
            <w:tcW w:w="4055" w:type="pct"/>
            <w:shd w:val="clear" w:color="auto" w:fill="auto"/>
          </w:tcPr>
          <w:p w:rsidR="00B60A8A" w:rsidRDefault="00B60A8A" w:rsidP="003B289F">
            <w:pPr>
              <w:jc w:val="left"/>
            </w:pPr>
            <w:r>
              <w:t>Documento de Requisitos de Usuario</w:t>
            </w:r>
          </w:p>
        </w:tc>
      </w:tr>
      <w:tr w:rsidR="00B60A8A" w:rsidRPr="00610941" w:rsidTr="00B230D3">
        <w:trPr>
          <w:trHeight w:val="263"/>
        </w:trPr>
        <w:tc>
          <w:tcPr>
            <w:tcW w:w="945" w:type="pct"/>
            <w:shd w:val="clear" w:color="auto" w:fill="auto"/>
          </w:tcPr>
          <w:p w:rsidR="00B60A8A" w:rsidRDefault="00B60A8A" w:rsidP="00B60A8A">
            <w:r>
              <w:t>SR</w:t>
            </w:r>
            <w:r w:rsidR="003B289F">
              <w:t>/AD</w:t>
            </w:r>
          </w:p>
        </w:tc>
        <w:tc>
          <w:tcPr>
            <w:tcW w:w="4055" w:type="pct"/>
            <w:shd w:val="clear" w:color="auto" w:fill="auto"/>
          </w:tcPr>
          <w:p w:rsidR="00B60A8A" w:rsidRDefault="00B60A8A" w:rsidP="003B289F">
            <w:pPr>
              <w:jc w:val="left"/>
            </w:pPr>
            <w:r>
              <w:t>Definición de los Requisitos de Sof</w:t>
            </w:r>
            <w:r w:rsidR="003B289F">
              <w:t>t</w:t>
            </w:r>
            <w:r>
              <w:t>ware</w:t>
            </w:r>
            <w:r w:rsidR="003B289F">
              <w:t>/Definición del Diseño Arquitectónico</w:t>
            </w:r>
          </w:p>
        </w:tc>
      </w:tr>
      <w:tr w:rsidR="00B60A8A" w:rsidRPr="00610941" w:rsidTr="00B230D3">
        <w:trPr>
          <w:trHeight w:val="263"/>
        </w:trPr>
        <w:tc>
          <w:tcPr>
            <w:tcW w:w="945" w:type="pct"/>
            <w:shd w:val="clear" w:color="auto" w:fill="auto"/>
          </w:tcPr>
          <w:p w:rsidR="00B60A8A" w:rsidRDefault="00B60A8A" w:rsidP="00B230D3">
            <w:r>
              <w:t>SSD</w:t>
            </w:r>
          </w:p>
        </w:tc>
        <w:tc>
          <w:tcPr>
            <w:tcW w:w="4055" w:type="pct"/>
            <w:shd w:val="clear" w:color="auto" w:fill="auto"/>
          </w:tcPr>
          <w:p w:rsidR="00B60A8A" w:rsidRDefault="003B289F" w:rsidP="003B289F">
            <w:pPr>
              <w:jc w:val="left"/>
            </w:pPr>
            <w:r>
              <w:t>Documento de Especificación de Software</w:t>
            </w:r>
          </w:p>
        </w:tc>
      </w:tr>
      <w:tr w:rsidR="00B60A8A" w:rsidRPr="00610941" w:rsidTr="00B230D3">
        <w:trPr>
          <w:trHeight w:val="263"/>
        </w:trPr>
        <w:tc>
          <w:tcPr>
            <w:tcW w:w="945" w:type="pct"/>
            <w:shd w:val="clear" w:color="auto" w:fill="auto"/>
          </w:tcPr>
          <w:p w:rsidR="00B60A8A" w:rsidRDefault="00B60A8A" w:rsidP="00B230D3">
            <w:r>
              <w:t>DD</w:t>
            </w:r>
          </w:p>
        </w:tc>
        <w:tc>
          <w:tcPr>
            <w:tcW w:w="4055" w:type="pct"/>
            <w:shd w:val="clear" w:color="auto" w:fill="auto"/>
          </w:tcPr>
          <w:p w:rsidR="00B60A8A" w:rsidRDefault="003B289F" w:rsidP="003B289F">
            <w:pPr>
              <w:jc w:val="left"/>
            </w:pPr>
            <w:r>
              <w:t>Diseño Detallado y Producción del Código</w:t>
            </w:r>
          </w:p>
        </w:tc>
      </w:tr>
      <w:tr w:rsidR="00B60A8A" w:rsidRPr="00610941" w:rsidTr="00B230D3">
        <w:trPr>
          <w:trHeight w:val="263"/>
        </w:trPr>
        <w:tc>
          <w:tcPr>
            <w:tcW w:w="945" w:type="pct"/>
            <w:shd w:val="clear" w:color="auto" w:fill="auto"/>
          </w:tcPr>
          <w:p w:rsidR="00B60A8A" w:rsidRDefault="00B60A8A" w:rsidP="00B230D3">
            <w:r>
              <w:t>CODE</w:t>
            </w:r>
          </w:p>
        </w:tc>
        <w:tc>
          <w:tcPr>
            <w:tcW w:w="4055" w:type="pct"/>
            <w:shd w:val="clear" w:color="auto" w:fill="auto"/>
          </w:tcPr>
          <w:p w:rsidR="00B60A8A" w:rsidRDefault="003B289F" w:rsidP="003B289F">
            <w:pPr>
              <w:jc w:val="left"/>
            </w:pPr>
            <w:r>
              <w:t>Código Fuente</w:t>
            </w:r>
          </w:p>
        </w:tc>
      </w:tr>
      <w:tr w:rsidR="00B60A8A" w:rsidRPr="00610941" w:rsidTr="00B230D3">
        <w:trPr>
          <w:trHeight w:val="263"/>
        </w:trPr>
        <w:tc>
          <w:tcPr>
            <w:tcW w:w="945" w:type="pct"/>
            <w:shd w:val="clear" w:color="auto" w:fill="auto"/>
          </w:tcPr>
          <w:p w:rsidR="00B60A8A" w:rsidRDefault="00B60A8A" w:rsidP="00B230D3">
            <w:r>
              <w:t>SUM</w:t>
            </w:r>
          </w:p>
        </w:tc>
        <w:tc>
          <w:tcPr>
            <w:tcW w:w="4055" w:type="pct"/>
            <w:shd w:val="clear" w:color="auto" w:fill="auto"/>
          </w:tcPr>
          <w:p w:rsidR="00B60A8A" w:rsidRDefault="003B289F" w:rsidP="003B289F">
            <w:pPr>
              <w:jc w:val="left"/>
            </w:pPr>
            <w:r>
              <w:t>Manual de Usuario del Software</w:t>
            </w:r>
          </w:p>
        </w:tc>
      </w:tr>
      <w:tr w:rsidR="00B60A8A" w:rsidRPr="00610941" w:rsidTr="00B230D3">
        <w:trPr>
          <w:trHeight w:val="263"/>
        </w:trPr>
        <w:tc>
          <w:tcPr>
            <w:tcW w:w="945" w:type="pct"/>
            <w:shd w:val="clear" w:color="auto" w:fill="auto"/>
          </w:tcPr>
          <w:p w:rsidR="00B60A8A" w:rsidRDefault="00B60A8A" w:rsidP="00B230D3">
            <w:r>
              <w:t>SVR</w:t>
            </w:r>
          </w:p>
        </w:tc>
        <w:tc>
          <w:tcPr>
            <w:tcW w:w="4055" w:type="pct"/>
            <w:shd w:val="clear" w:color="auto" w:fill="auto"/>
          </w:tcPr>
          <w:p w:rsidR="00B60A8A" w:rsidRDefault="003B289F" w:rsidP="003B289F">
            <w:pPr>
              <w:jc w:val="left"/>
            </w:pPr>
            <w:r>
              <w:t>Informe de Verificación del Software</w:t>
            </w:r>
          </w:p>
        </w:tc>
      </w:tr>
      <w:tr w:rsidR="00B60A8A" w:rsidRPr="00610941" w:rsidTr="00B230D3">
        <w:trPr>
          <w:trHeight w:val="263"/>
        </w:trPr>
        <w:tc>
          <w:tcPr>
            <w:tcW w:w="945" w:type="pct"/>
            <w:shd w:val="clear" w:color="auto" w:fill="auto"/>
          </w:tcPr>
          <w:p w:rsidR="00B60A8A" w:rsidRDefault="00B60A8A" w:rsidP="00B230D3">
            <w:r>
              <w:t>TR</w:t>
            </w:r>
          </w:p>
        </w:tc>
        <w:tc>
          <w:tcPr>
            <w:tcW w:w="4055" w:type="pct"/>
            <w:shd w:val="clear" w:color="auto" w:fill="auto"/>
          </w:tcPr>
          <w:p w:rsidR="00B60A8A" w:rsidRDefault="003B289F" w:rsidP="003B289F">
            <w:pPr>
              <w:jc w:val="left"/>
            </w:pPr>
            <w:r>
              <w:t>Transferencia del Software a las Operaciones</w:t>
            </w:r>
          </w:p>
        </w:tc>
      </w:tr>
      <w:tr w:rsidR="00B60A8A" w:rsidRPr="00610941" w:rsidTr="00B230D3">
        <w:trPr>
          <w:trHeight w:val="263"/>
        </w:trPr>
        <w:tc>
          <w:tcPr>
            <w:tcW w:w="945" w:type="pct"/>
            <w:shd w:val="clear" w:color="auto" w:fill="auto"/>
          </w:tcPr>
          <w:p w:rsidR="00B60A8A" w:rsidRDefault="00B60A8A" w:rsidP="00B230D3">
            <w:r>
              <w:t>STD</w:t>
            </w:r>
          </w:p>
        </w:tc>
        <w:tc>
          <w:tcPr>
            <w:tcW w:w="4055" w:type="pct"/>
            <w:shd w:val="clear" w:color="auto" w:fill="auto"/>
          </w:tcPr>
          <w:p w:rsidR="00B60A8A" w:rsidRDefault="003B289F" w:rsidP="003B289F">
            <w:pPr>
              <w:jc w:val="left"/>
            </w:pPr>
            <w:r>
              <w:t>Documento de Transferencia del Software</w:t>
            </w:r>
          </w:p>
        </w:tc>
      </w:tr>
      <w:tr w:rsidR="00B60A8A" w:rsidRPr="00610941" w:rsidTr="00B230D3">
        <w:trPr>
          <w:trHeight w:val="263"/>
        </w:trPr>
        <w:tc>
          <w:tcPr>
            <w:tcW w:w="945" w:type="pct"/>
            <w:shd w:val="clear" w:color="auto" w:fill="auto"/>
          </w:tcPr>
          <w:p w:rsidR="00B60A8A" w:rsidRDefault="00B60A8A" w:rsidP="00B230D3">
            <w:r>
              <w:t>PHD</w:t>
            </w:r>
          </w:p>
        </w:tc>
        <w:tc>
          <w:tcPr>
            <w:tcW w:w="4055" w:type="pct"/>
            <w:shd w:val="clear" w:color="auto" w:fill="auto"/>
          </w:tcPr>
          <w:p w:rsidR="00B60A8A" w:rsidRDefault="003B289F" w:rsidP="003B289F">
            <w:pPr>
              <w:jc w:val="left"/>
            </w:pPr>
            <w:r>
              <w:t>Documento de Historia del Proyecto</w:t>
            </w:r>
          </w:p>
        </w:tc>
      </w:tr>
      <w:tr w:rsidR="00417612" w:rsidRPr="00610941" w:rsidTr="00B230D3">
        <w:trPr>
          <w:trHeight w:val="263"/>
        </w:trPr>
        <w:tc>
          <w:tcPr>
            <w:tcW w:w="945" w:type="pct"/>
            <w:shd w:val="clear" w:color="auto" w:fill="auto"/>
          </w:tcPr>
          <w:p w:rsidR="00417612" w:rsidRDefault="00417612" w:rsidP="00417612">
            <w:r>
              <w:t>TCP/IP</w:t>
            </w:r>
          </w:p>
        </w:tc>
        <w:tc>
          <w:tcPr>
            <w:tcW w:w="4055" w:type="pct"/>
            <w:shd w:val="clear" w:color="auto" w:fill="auto"/>
          </w:tcPr>
          <w:p w:rsidR="00417612" w:rsidRDefault="00417612" w:rsidP="00417612">
            <w:pPr>
              <w:jc w:val="left"/>
            </w:pPr>
            <w:r>
              <w:t>Protocolo de Control de Transmisión/Protocolo de Internet</w:t>
            </w:r>
          </w:p>
        </w:tc>
      </w:tr>
      <w:tr w:rsidR="00417612" w:rsidRPr="00610941" w:rsidTr="00B230D3">
        <w:trPr>
          <w:trHeight w:val="263"/>
        </w:trPr>
        <w:tc>
          <w:tcPr>
            <w:tcW w:w="945" w:type="pct"/>
            <w:shd w:val="clear" w:color="auto" w:fill="auto"/>
          </w:tcPr>
          <w:p w:rsidR="00417612" w:rsidRDefault="00417612" w:rsidP="00417612">
            <w:r>
              <w:t>GUI</w:t>
            </w:r>
          </w:p>
        </w:tc>
        <w:tc>
          <w:tcPr>
            <w:tcW w:w="4055" w:type="pct"/>
            <w:shd w:val="clear" w:color="auto" w:fill="auto"/>
          </w:tcPr>
          <w:p w:rsidR="00417612" w:rsidRDefault="00417612" w:rsidP="00417612">
            <w:pPr>
              <w:jc w:val="left"/>
            </w:pPr>
            <w:r>
              <w:t>Interfaz Gráfica de Usuario</w:t>
            </w:r>
          </w:p>
        </w:tc>
      </w:tr>
      <w:tr w:rsidR="00417612" w:rsidRPr="00610941" w:rsidTr="00B230D3">
        <w:trPr>
          <w:trHeight w:val="263"/>
        </w:trPr>
        <w:tc>
          <w:tcPr>
            <w:tcW w:w="945" w:type="pct"/>
            <w:shd w:val="clear" w:color="auto" w:fill="auto"/>
          </w:tcPr>
          <w:p w:rsidR="00417612" w:rsidRDefault="00417612" w:rsidP="00417612">
            <w:r>
              <w:t>VPN</w:t>
            </w:r>
          </w:p>
        </w:tc>
        <w:tc>
          <w:tcPr>
            <w:tcW w:w="4055" w:type="pct"/>
            <w:shd w:val="clear" w:color="auto" w:fill="auto"/>
          </w:tcPr>
          <w:p w:rsidR="00417612" w:rsidRDefault="00417612" w:rsidP="00417612">
            <w:pPr>
              <w:jc w:val="left"/>
            </w:pPr>
            <w:r>
              <w:t>Red Privada Virtual</w:t>
            </w:r>
          </w:p>
        </w:tc>
      </w:tr>
      <w:tr w:rsidR="00417612" w:rsidRPr="00610941" w:rsidTr="00B230D3">
        <w:trPr>
          <w:trHeight w:val="263"/>
        </w:trPr>
        <w:tc>
          <w:tcPr>
            <w:tcW w:w="945" w:type="pct"/>
            <w:shd w:val="clear" w:color="auto" w:fill="auto"/>
          </w:tcPr>
          <w:p w:rsidR="00417612" w:rsidRDefault="00417612" w:rsidP="00417612">
            <w:r>
              <w:t>IVA</w:t>
            </w:r>
          </w:p>
        </w:tc>
        <w:tc>
          <w:tcPr>
            <w:tcW w:w="4055" w:type="pct"/>
            <w:shd w:val="clear" w:color="auto" w:fill="auto"/>
          </w:tcPr>
          <w:p w:rsidR="00417612" w:rsidRDefault="00417612" w:rsidP="00417612">
            <w:pPr>
              <w:jc w:val="left"/>
            </w:pPr>
            <w:r>
              <w:t>Impuesto sobre el Valor Añadido</w:t>
            </w:r>
          </w:p>
        </w:tc>
      </w:tr>
      <w:tr w:rsidR="00417612" w:rsidRPr="00610941" w:rsidTr="00B230D3">
        <w:trPr>
          <w:trHeight w:val="263"/>
        </w:trPr>
        <w:tc>
          <w:tcPr>
            <w:tcW w:w="945" w:type="pct"/>
            <w:shd w:val="clear" w:color="auto" w:fill="auto"/>
          </w:tcPr>
          <w:p w:rsidR="00417612" w:rsidRDefault="00417612" w:rsidP="00417612"/>
        </w:tc>
        <w:tc>
          <w:tcPr>
            <w:tcW w:w="4055" w:type="pct"/>
            <w:shd w:val="clear" w:color="auto" w:fill="auto"/>
          </w:tcPr>
          <w:p w:rsidR="00417612" w:rsidRDefault="00417612" w:rsidP="00417612">
            <w:pPr>
              <w:jc w:val="left"/>
            </w:pPr>
          </w:p>
        </w:tc>
      </w:tr>
    </w:tbl>
    <w:p w:rsidR="00634F19" w:rsidRDefault="00634F19" w:rsidP="00634F19">
      <w:pPr>
        <w:rPr>
          <w:rFonts w:ascii="Cambria" w:hAnsi="Cambria"/>
          <w:sz w:val="36"/>
          <w:szCs w:val="28"/>
        </w:rPr>
      </w:pPr>
    </w:p>
    <w:p w:rsidR="00B60A8A" w:rsidRPr="00634F19" w:rsidRDefault="00B60A8A" w:rsidP="00634F19">
      <w:pPr>
        <w:rPr>
          <w:rFonts w:ascii="Cambria" w:hAnsi="Cambria"/>
          <w:sz w:val="36"/>
          <w:szCs w:val="28"/>
        </w:rPr>
        <w:sectPr w:rsidR="00B60A8A" w:rsidRPr="00634F19" w:rsidSect="001E4C08">
          <w:footerReference w:type="first" r:id="rId17"/>
          <w:pgSz w:w="11900" w:h="16840"/>
          <w:pgMar w:top="1418" w:right="1418" w:bottom="1418" w:left="1985" w:header="709" w:footer="709" w:gutter="0"/>
          <w:pgNumType w:fmt="lowerRoman" w:start="1"/>
          <w:cols w:space="708"/>
          <w:titlePg/>
          <w:docGrid w:linePitch="326"/>
        </w:sectPr>
      </w:pPr>
    </w:p>
    <w:p w:rsidR="00396009" w:rsidRDefault="00396009" w:rsidP="007A0494">
      <w:pPr>
        <w:pStyle w:val="Ttulo1"/>
      </w:pPr>
      <w:bookmarkStart w:id="1" w:name="_Toc483171496"/>
      <w:bookmarkStart w:id="2" w:name="_Toc513306041"/>
      <w:r>
        <w:lastRenderedPageBreak/>
        <w:t>Descripción del Proyecto</w:t>
      </w:r>
      <w:bookmarkEnd w:id="1"/>
      <w:bookmarkEnd w:id="2"/>
    </w:p>
    <w:p w:rsidR="00396009" w:rsidRDefault="00396009" w:rsidP="00396009">
      <w:pPr>
        <w:pStyle w:val="Ttulo2"/>
        <w:ind w:left="578" w:hanging="578"/>
      </w:pPr>
      <w:bookmarkStart w:id="3" w:name="_Toc483171497"/>
      <w:bookmarkStart w:id="4" w:name="_Toc513306042"/>
      <w:r>
        <w:t>Objetivos del Proyecto</w:t>
      </w:r>
      <w:bookmarkEnd w:id="3"/>
      <w:bookmarkEnd w:id="4"/>
    </w:p>
    <w:p w:rsidR="00FA08DA" w:rsidRDefault="00FA08DA" w:rsidP="00FA08DA">
      <w:r>
        <w:t>Los objetivos del proyecto SITU son:</w:t>
      </w:r>
    </w:p>
    <w:p w:rsidR="00FA08DA" w:rsidRDefault="00FA08DA" w:rsidP="00FA08DA">
      <w:pPr>
        <w:pStyle w:val="Prrafodelista"/>
        <w:numPr>
          <w:ilvl w:val="0"/>
          <w:numId w:val="8"/>
        </w:numPr>
      </w:pPr>
      <w:r>
        <w:t>Implementar el sistema SITU para la UFV a fin de incorporar una herramienta novedosa y útil para el manejo de la información académica de alumnos.</w:t>
      </w:r>
    </w:p>
    <w:p w:rsidR="00FA08DA" w:rsidRDefault="00FA08DA" w:rsidP="00FA08DA">
      <w:pPr>
        <w:pStyle w:val="Prrafodelista"/>
        <w:numPr>
          <w:ilvl w:val="0"/>
          <w:numId w:val="8"/>
        </w:numPr>
      </w:pPr>
      <w:r>
        <w:t>Identificar las necesidades de alumnos y profesores, para así dotar a la herramienta de las funcionales más útiles.</w:t>
      </w:r>
    </w:p>
    <w:p w:rsidR="00FA08DA" w:rsidRDefault="00FA08DA" w:rsidP="00FA08DA">
      <w:pPr>
        <w:pStyle w:val="Prrafodelista"/>
        <w:numPr>
          <w:ilvl w:val="0"/>
          <w:numId w:val="8"/>
        </w:numPr>
      </w:pPr>
      <w:r>
        <w:t>Permitir que los alumnos dispongan en todo momento de control sobre su información, y facilidad para compartirla con terceros.</w:t>
      </w:r>
    </w:p>
    <w:p w:rsidR="00FA08DA" w:rsidRDefault="00FA08DA" w:rsidP="00FA08DA">
      <w:pPr>
        <w:pStyle w:val="Prrafodelista"/>
        <w:numPr>
          <w:ilvl w:val="0"/>
          <w:numId w:val="8"/>
        </w:numPr>
      </w:pPr>
      <w:r>
        <w:t>Permitir a todos los usuarios de la plataforma un acceso a la información rápida, así como interconectividad entre ella.</w:t>
      </w:r>
    </w:p>
    <w:p w:rsidR="00FA08DA" w:rsidRPr="00FA08DA" w:rsidRDefault="00FA08DA" w:rsidP="00FA08DA">
      <w:pPr>
        <w:pStyle w:val="Prrafodelista"/>
        <w:numPr>
          <w:ilvl w:val="0"/>
          <w:numId w:val="8"/>
        </w:numPr>
      </w:pPr>
      <w:r>
        <w:t xml:space="preserve">Permitir exportar currículos a los alumnos de forma sencilla. </w:t>
      </w:r>
    </w:p>
    <w:p w:rsidR="00396009" w:rsidRDefault="00396009" w:rsidP="00396009">
      <w:pPr>
        <w:pStyle w:val="Ttulo2"/>
        <w:ind w:left="578" w:hanging="578"/>
      </w:pPr>
      <w:bookmarkStart w:id="5" w:name="_Toc483171498"/>
      <w:bookmarkStart w:id="6" w:name="_Toc513306043"/>
      <w:r>
        <w:t>Personas Involucradas</w:t>
      </w:r>
      <w:bookmarkEnd w:id="5"/>
      <w:bookmarkEnd w:id="6"/>
    </w:p>
    <w:p w:rsidR="00396009" w:rsidRDefault="00396009" w:rsidP="00396009">
      <w:pPr>
        <w:pStyle w:val="Ttulo3"/>
      </w:pPr>
      <w:bookmarkStart w:id="7" w:name="_Toc483171499"/>
      <w:bookmarkStart w:id="8" w:name="_Toc513306044"/>
      <w:r>
        <w:t>Contratista</w:t>
      </w:r>
      <w:bookmarkEnd w:id="7"/>
      <w:bookmarkEnd w:id="8"/>
    </w:p>
    <w:p w:rsidR="00FA08DA" w:rsidRDefault="00FA08DA" w:rsidP="00FA08DA">
      <w:r>
        <w:t>Universidad Francisco de Vitoria</w:t>
      </w:r>
    </w:p>
    <w:p w:rsidR="00396009" w:rsidRDefault="00396009" w:rsidP="00396009">
      <w:pPr>
        <w:pStyle w:val="Ttulo3"/>
      </w:pPr>
      <w:bookmarkStart w:id="9" w:name="_Toc483171500"/>
      <w:bookmarkStart w:id="10" w:name="_Toc513306045"/>
      <w:r>
        <w:t>Desarrollador</w:t>
      </w:r>
      <w:bookmarkEnd w:id="9"/>
      <w:bookmarkEnd w:id="10"/>
    </w:p>
    <w:p w:rsidR="00FA08DA" w:rsidRPr="00FA08DA" w:rsidRDefault="00FA08DA" w:rsidP="00FA08DA">
      <w:r>
        <w:t>UniLink</w:t>
      </w:r>
    </w:p>
    <w:p w:rsidR="00396009" w:rsidRDefault="00396009" w:rsidP="00396009">
      <w:pPr>
        <w:pStyle w:val="Ttulo3"/>
      </w:pPr>
      <w:bookmarkStart w:id="11" w:name="_Toc483171501"/>
      <w:bookmarkStart w:id="12" w:name="_Toc513306046"/>
      <w:r>
        <w:t>Usuarios</w:t>
      </w:r>
      <w:bookmarkEnd w:id="11"/>
      <w:bookmarkEnd w:id="12"/>
    </w:p>
    <w:p w:rsidR="00FA08DA" w:rsidRDefault="00FA08DA" w:rsidP="00FA08DA">
      <w:r>
        <w:t xml:space="preserve">Personal docente de la universidad Francisco de Vitoria y alumnos de </w:t>
      </w:r>
      <w:r w:rsidR="00080A81">
        <w:t>esta</w:t>
      </w:r>
      <w:r>
        <w:t>.</w:t>
      </w:r>
      <w:r w:rsidR="00080A81">
        <w:t xml:space="preserve"> Terceras personas invitadas por los alumnos. (con carácter temporal).</w:t>
      </w:r>
    </w:p>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Pr="00FA08DA" w:rsidRDefault="008E0EEE" w:rsidP="00FA08DA"/>
    <w:p w:rsidR="00396009" w:rsidRDefault="00396009" w:rsidP="00396009">
      <w:pPr>
        <w:pStyle w:val="Ttulo2"/>
        <w:ind w:left="578" w:hanging="578"/>
      </w:pPr>
      <w:bookmarkStart w:id="13" w:name="_Toc483171502"/>
      <w:bookmarkStart w:id="14" w:name="_Toc513306047"/>
      <w:r>
        <w:lastRenderedPageBreak/>
        <w:t>Entregables del proyecto</w:t>
      </w:r>
      <w:bookmarkEnd w:id="13"/>
      <w:bookmarkEnd w:id="14"/>
    </w:p>
    <w:p w:rsidR="00945F2A" w:rsidRDefault="00945F2A" w:rsidP="00945F2A">
      <w:pPr>
        <w:spacing w:after="0"/>
        <w:rPr>
          <w:rFonts w:cs="Times New Roman"/>
          <w:szCs w:val="24"/>
        </w:rPr>
      </w:pPr>
      <w:r>
        <w:rPr>
          <w:rFonts w:cs="Times New Roman"/>
          <w:szCs w:val="24"/>
        </w:rPr>
        <w:t>A lo largo del proyecto se hará entrega al cliente de una serie de documentos entregables que especificamos a continuación:</w:t>
      </w:r>
    </w:p>
    <w:p w:rsidR="008E0EEE" w:rsidRDefault="008E0EEE" w:rsidP="00945F2A">
      <w:pPr>
        <w:spacing w:after="0"/>
        <w:rPr>
          <w:rFonts w:cs="Times New Roman"/>
          <w:szCs w:val="24"/>
        </w:rPr>
      </w:pPr>
    </w:p>
    <w:tbl>
      <w:tblPr>
        <w:tblStyle w:val="Tabladecuadrcula4-nfasis1"/>
        <w:tblW w:w="0" w:type="auto"/>
        <w:tblInd w:w="0" w:type="dxa"/>
        <w:tblLook w:val="04A0" w:firstRow="1" w:lastRow="0" w:firstColumn="1" w:lastColumn="0" w:noHBand="0" w:noVBand="1"/>
      </w:tblPr>
      <w:tblGrid>
        <w:gridCol w:w="2831"/>
        <w:gridCol w:w="2831"/>
        <w:gridCol w:w="2832"/>
      </w:tblGrid>
      <w:tr w:rsidR="00945F2A" w:rsidTr="007A0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rPr>
                <w:rFonts w:cs="Times New Roman"/>
              </w:rPr>
            </w:pPr>
            <w:r>
              <w:rPr>
                <w:rFonts w:cs="Times New Roman"/>
              </w:rPr>
              <w:t>FASE</w:t>
            </w:r>
          </w:p>
        </w:tc>
        <w:tc>
          <w:tcPr>
            <w:tcW w:w="2831" w:type="dxa"/>
            <w:hideMark/>
          </w:tcPr>
          <w:p w:rsidR="00945F2A" w:rsidRDefault="00945F2A">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NOMBRE</w:t>
            </w:r>
          </w:p>
        </w:tc>
        <w:tc>
          <w:tcPr>
            <w:tcW w:w="2832" w:type="dxa"/>
            <w:hideMark/>
          </w:tcPr>
          <w:p w:rsidR="00945F2A" w:rsidRDefault="00945F2A">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ACRÓNIMOS</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 xml:space="preserve">Plan de Gestión de la Configuración </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SCMP</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SPMP</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SVVP</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URD</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SR/AD</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SSD</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tcPr>
          <w:p w:rsidR="00945F2A" w:rsidRDefault="00945F2A">
            <w:pPr>
              <w:cnfStyle w:val="000000000000" w:firstRow="0" w:lastRow="0" w:firstColumn="0" w:lastColumn="0" w:oddVBand="0" w:evenVBand="0" w:oddHBand="0" w:evenHBand="0" w:firstRowFirstColumn="0" w:firstRowLastColumn="0" w:lastRowFirstColumn="0" w:lastRowLastColumn="0"/>
            </w:pPr>
            <w:r>
              <w:t>Código Fuente Documentado</w:t>
            </w:r>
          </w:p>
          <w:p w:rsidR="00945F2A" w:rsidRDefault="00945F2A">
            <w:pPr>
              <w:cnfStyle w:val="000000000000" w:firstRow="0" w:lastRow="0" w:firstColumn="0" w:lastColumn="0" w:oddVBand="0" w:evenVBand="0" w:oddHBand="0" w:evenHBand="0" w:firstRowFirstColumn="0" w:firstRowLastColumn="0" w:lastRowFirstColumn="0" w:lastRowLastColumn="0"/>
            </w:pP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CODE</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SUM</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SVR</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Informe de Verificación del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SVR</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Documento de Transferencia del Software</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STD</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Documento de Historia del Proyecto</w:t>
            </w:r>
          </w:p>
        </w:tc>
        <w:tc>
          <w:tcPr>
            <w:tcW w:w="2832" w:type="dxa"/>
            <w:hideMark/>
          </w:tcPr>
          <w:p w:rsidR="00945F2A" w:rsidRDefault="00945F2A">
            <w:pPr>
              <w:keepNext/>
              <w:jc w:val="center"/>
              <w:cnfStyle w:val="000000100000" w:firstRow="0" w:lastRow="0" w:firstColumn="0" w:lastColumn="0" w:oddVBand="0" w:evenVBand="0" w:oddHBand="1" w:evenHBand="0" w:firstRowFirstColumn="0" w:firstRowLastColumn="0" w:lastRowFirstColumn="0" w:lastRowLastColumn="0"/>
            </w:pPr>
            <w:r>
              <w:t>PHD</w:t>
            </w:r>
          </w:p>
        </w:tc>
      </w:tr>
      <w:tr w:rsidR="008E0EEE" w:rsidTr="007A0494">
        <w:tc>
          <w:tcPr>
            <w:cnfStyle w:val="001000000000" w:firstRow="0" w:lastRow="0" w:firstColumn="1" w:lastColumn="0" w:oddVBand="0" w:evenVBand="0" w:oddHBand="0" w:evenHBand="0" w:firstRowFirstColumn="0" w:firstRowLastColumn="0" w:lastRowFirstColumn="0" w:lastRowLastColumn="0"/>
            <w:tcW w:w="2831" w:type="dxa"/>
          </w:tcPr>
          <w:p w:rsidR="008E0EEE" w:rsidRDefault="008E0EEE">
            <w:pPr>
              <w:jc w:val="center"/>
            </w:pPr>
            <w:r>
              <w:t>-</w:t>
            </w:r>
          </w:p>
        </w:tc>
        <w:tc>
          <w:tcPr>
            <w:tcW w:w="2831" w:type="dxa"/>
          </w:tcPr>
          <w:p w:rsidR="008E0EEE" w:rsidRDefault="008E0EEE">
            <w:pPr>
              <w:cnfStyle w:val="000000000000" w:firstRow="0" w:lastRow="0" w:firstColumn="0" w:lastColumn="0" w:oddVBand="0" w:evenVBand="0" w:oddHBand="0" w:evenHBand="0" w:firstRowFirstColumn="0" w:firstRowLastColumn="0" w:lastRowFirstColumn="0" w:lastRowLastColumn="0"/>
            </w:pPr>
            <w:r>
              <w:t>Informe de Seguimiento</w:t>
            </w:r>
          </w:p>
        </w:tc>
        <w:tc>
          <w:tcPr>
            <w:tcW w:w="2832" w:type="dxa"/>
          </w:tcPr>
          <w:p w:rsidR="008E0EEE" w:rsidRDefault="008E0EEE">
            <w:pPr>
              <w:keepNext/>
              <w:jc w:val="center"/>
              <w:cnfStyle w:val="000000000000" w:firstRow="0" w:lastRow="0" w:firstColumn="0" w:lastColumn="0" w:oddVBand="0" w:evenVBand="0" w:oddHBand="0" w:evenHBand="0" w:firstRowFirstColumn="0" w:firstRowLastColumn="0" w:lastRowFirstColumn="0" w:lastRowLastColumn="0"/>
            </w:pPr>
            <w:r>
              <w:t>INF</w:t>
            </w:r>
          </w:p>
        </w:tc>
      </w:tr>
      <w:tr w:rsidR="008E0EEE"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E0EEE" w:rsidRDefault="008E0EEE">
            <w:pPr>
              <w:jc w:val="center"/>
            </w:pPr>
            <w:r>
              <w:t>-</w:t>
            </w:r>
          </w:p>
        </w:tc>
        <w:tc>
          <w:tcPr>
            <w:tcW w:w="2831" w:type="dxa"/>
          </w:tcPr>
          <w:p w:rsidR="008E0EEE" w:rsidRDefault="008E0EEE">
            <w:pPr>
              <w:cnfStyle w:val="000000100000" w:firstRow="0" w:lastRow="0" w:firstColumn="0" w:lastColumn="0" w:oddVBand="0" w:evenVBand="0" w:oddHBand="1" w:evenHBand="0" w:firstRowFirstColumn="0" w:firstRowLastColumn="0" w:lastRowFirstColumn="0" w:lastRowLastColumn="0"/>
            </w:pPr>
            <w:r>
              <w:t>Actas de Reunión</w:t>
            </w:r>
          </w:p>
        </w:tc>
        <w:tc>
          <w:tcPr>
            <w:tcW w:w="2832" w:type="dxa"/>
          </w:tcPr>
          <w:p w:rsidR="008E0EEE" w:rsidRDefault="008E0EEE" w:rsidP="00EB3A45">
            <w:pPr>
              <w:keepNext/>
              <w:jc w:val="center"/>
              <w:cnfStyle w:val="000000100000" w:firstRow="0" w:lastRow="0" w:firstColumn="0" w:lastColumn="0" w:oddVBand="0" w:evenVBand="0" w:oddHBand="1" w:evenHBand="0" w:firstRowFirstColumn="0" w:firstRowLastColumn="0" w:lastRowFirstColumn="0" w:lastRowLastColumn="0"/>
            </w:pPr>
            <w:r>
              <w:t>ACT</w:t>
            </w:r>
          </w:p>
        </w:tc>
      </w:tr>
    </w:tbl>
    <w:p w:rsidR="008E0EEE" w:rsidRDefault="000E2E0D" w:rsidP="00EB3A45">
      <w:pPr>
        <w:pStyle w:val="Descripcin"/>
        <w:jc w:val="center"/>
      </w:pPr>
      <w:r>
        <w:fldChar w:fldCharType="begin"/>
      </w:r>
      <w:r>
        <w:instrText xml:space="preserve"> SEQ Tabla \* ARABIC </w:instrText>
      </w:r>
      <w:r>
        <w:fldChar w:fldCharType="separate"/>
      </w:r>
      <w:bookmarkStart w:id="15" w:name="_Toc513306028"/>
      <w:r w:rsidR="0019388D">
        <w:rPr>
          <w:noProof/>
        </w:rPr>
        <w:t>1</w:t>
      </w:r>
      <w:r>
        <w:rPr>
          <w:noProof/>
        </w:rPr>
        <w:fldChar w:fldCharType="end"/>
      </w:r>
      <w:r w:rsidR="00EB3A45">
        <w:t xml:space="preserve"> - Entregables</w:t>
      </w:r>
      <w:bookmarkEnd w:id="15"/>
    </w:p>
    <w:p w:rsidR="008E0EEE" w:rsidRPr="000C33F6" w:rsidRDefault="008E0EEE" w:rsidP="008E0EEE">
      <w:r w:rsidRPr="000C33F6">
        <w:t>Los códigos de los documentos entregables son:</w:t>
      </w:r>
    </w:p>
    <w:p w:rsidR="008E0EEE" w:rsidRPr="000876FF" w:rsidRDefault="008E0EEE" w:rsidP="008E0EEE">
      <w:pPr>
        <w:numPr>
          <w:ilvl w:val="0"/>
          <w:numId w:val="9"/>
        </w:numPr>
        <w:spacing w:after="0"/>
        <w:rPr>
          <w:lang w:val="en-GB" w:bidi="en-US"/>
        </w:rPr>
      </w:pPr>
      <w:r w:rsidRPr="000876FF">
        <w:rPr>
          <w:b/>
          <w:lang w:val="en-GB" w:bidi="en-US"/>
        </w:rPr>
        <w:t xml:space="preserve">URD: </w:t>
      </w:r>
      <w:r>
        <w:rPr>
          <w:lang w:val="en-GB" w:bidi="en-US"/>
        </w:rPr>
        <w:t>GR</w:t>
      </w:r>
      <w:r w:rsidRPr="000876FF">
        <w:rPr>
          <w:lang w:val="en-GB" w:bidi="en-US"/>
        </w:rPr>
        <w:t>2-</w:t>
      </w:r>
      <w:r>
        <w:rPr>
          <w:lang w:val="en-GB" w:bidi="en-US"/>
        </w:rPr>
        <w:t>SITU</w:t>
      </w:r>
      <w:r w:rsidRPr="000876FF">
        <w:rPr>
          <w:lang w:val="en-GB" w:bidi="en-US"/>
        </w:rPr>
        <w:t>-UR-URD</w:t>
      </w:r>
    </w:p>
    <w:p w:rsidR="008E0EEE" w:rsidRPr="00186F49" w:rsidRDefault="008E0EEE" w:rsidP="008E0EEE">
      <w:pPr>
        <w:numPr>
          <w:ilvl w:val="0"/>
          <w:numId w:val="9"/>
        </w:numPr>
        <w:spacing w:after="0"/>
        <w:rPr>
          <w:lang w:val="en-GB" w:bidi="en-US"/>
        </w:rPr>
      </w:pPr>
      <w:r>
        <w:rPr>
          <w:b/>
          <w:lang w:val="en-GB" w:bidi="en-US"/>
        </w:rPr>
        <w:t>SCMP:</w:t>
      </w:r>
      <w:r>
        <w:rPr>
          <w:lang w:val="en-GB" w:bidi="en-US"/>
        </w:rPr>
        <w:t xml:space="preserve"> GR2</w:t>
      </w:r>
      <w:r w:rsidRPr="000876FF">
        <w:rPr>
          <w:lang w:val="en-GB" w:bidi="en-US"/>
        </w:rPr>
        <w:t>-</w:t>
      </w:r>
      <w:r>
        <w:rPr>
          <w:lang w:val="en-GB" w:bidi="en-US"/>
        </w:rPr>
        <w:t>SITU-UR-SCMP</w:t>
      </w:r>
    </w:p>
    <w:p w:rsidR="008E0EEE" w:rsidRPr="000876FF" w:rsidRDefault="008E0EEE" w:rsidP="008E0EEE">
      <w:pPr>
        <w:numPr>
          <w:ilvl w:val="0"/>
          <w:numId w:val="9"/>
        </w:numPr>
        <w:spacing w:after="0"/>
        <w:rPr>
          <w:lang w:val="en-GB" w:bidi="en-US"/>
        </w:rPr>
      </w:pPr>
      <w:r w:rsidRPr="000876FF">
        <w:rPr>
          <w:b/>
          <w:lang w:val="en-GB" w:bidi="en-US"/>
        </w:rPr>
        <w:t xml:space="preserve">SVVP: </w:t>
      </w:r>
      <w:r>
        <w:rPr>
          <w:lang w:val="en-GB" w:bidi="en-US"/>
        </w:rPr>
        <w:t>GR</w:t>
      </w:r>
      <w:r w:rsidRPr="000876FF">
        <w:rPr>
          <w:lang w:val="en-GB" w:bidi="en-US"/>
        </w:rPr>
        <w:t>2-</w:t>
      </w:r>
      <w:r>
        <w:rPr>
          <w:lang w:val="en-GB" w:bidi="en-US"/>
        </w:rPr>
        <w:t>SITU</w:t>
      </w:r>
      <w:r w:rsidRPr="000876FF">
        <w:rPr>
          <w:lang w:val="en-GB" w:bidi="en-US"/>
        </w:rPr>
        <w:t>-UR-SVVP</w:t>
      </w:r>
    </w:p>
    <w:p w:rsidR="008E0EEE" w:rsidRDefault="008E0EEE" w:rsidP="008E0EEE">
      <w:pPr>
        <w:numPr>
          <w:ilvl w:val="0"/>
          <w:numId w:val="9"/>
        </w:numPr>
        <w:spacing w:after="0"/>
        <w:rPr>
          <w:lang w:val="en-GB" w:bidi="en-US"/>
        </w:rPr>
      </w:pPr>
      <w:r w:rsidRPr="000876FF">
        <w:rPr>
          <w:b/>
          <w:lang w:val="en-GB" w:bidi="en-US"/>
        </w:rPr>
        <w:t xml:space="preserve">SPMP: </w:t>
      </w:r>
      <w:r>
        <w:rPr>
          <w:lang w:val="en-GB" w:bidi="en-US"/>
        </w:rPr>
        <w:t>GR2</w:t>
      </w:r>
      <w:r w:rsidRPr="000876FF">
        <w:rPr>
          <w:lang w:val="en-GB" w:bidi="en-US"/>
        </w:rPr>
        <w:t>-</w:t>
      </w:r>
      <w:r>
        <w:rPr>
          <w:lang w:val="en-GB" w:bidi="en-US"/>
        </w:rPr>
        <w:t>SITU</w:t>
      </w:r>
      <w:r w:rsidRPr="000876FF">
        <w:rPr>
          <w:lang w:val="en-GB" w:bidi="en-US"/>
        </w:rPr>
        <w:t>-UR-SPMP</w:t>
      </w:r>
    </w:p>
    <w:p w:rsidR="008E0EEE" w:rsidRPr="000C33F6" w:rsidRDefault="008E0EEE" w:rsidP="008E0EEE">
      <w:pPr>
        <w:numPr>
          <w:ilvl w:val="0"/>
          <w:numId w:val="9"/>
        </w:numPr>
        <w:spacing w:after="0"/>
        <w:rPr>
          <w:lang w:val="en-GB" w:bidi="en-US"/>
        </w:rPr>
      </w:pPr>
      <w:r w:rsidRPr="000C33F6">
        <w:rPr>
          <w:b/>
          <w:lang w:val="en-GB" w:bidi="en-US"/>
        </w:rPr>
        <w:t xml:space="preserve">SSD: </w:t>
      </w:r>
      <w:r>
        <w:rPr>
          <w:lang w:val="en-GB" w:bidi="en-US"/>
        </w:rPr>
        <w:t>GR2</w:t>
      </w:r>
      <w:r w:rsidRPr="000C33F6">
        <w:rPr>
          <w:lang w:val="en-GB" w:bidi="en-US"/>
        </w:rPr>
        <w:t>-</w:t>
      </w:r>
      <w:r w:rsidRPr="000876FF">
        <w:rPr>
          <w:lang w:val="en-GB" w:bidi="en-US"/>
        </w:rPr>
        <w:t xml:space="preserve"> </w:t>
      </w:r>
      <w:r>
        <w:rPr>
          <w:lang w:val="en-GB" w:bidi="en-US"/>
        </w:rPr>
        <w:t>SITU</w:t>
      </w:r>
      <w:r w:rsidRPr="000C33F6">
        <w:rPr>
          <w:lang w:val="en-GB" w:bidi="en-US"/>
        </w:rPr>
        <w:t>-SR/AD-SSD</w:t>
      </w:r>
    </w:p>
    <w:p w:rsidR="008E0EEE" w:rsidRPr="000C33F6" w:rsidRDefault="008E0EEE" w:rsidP="008E0EEE">
      <w:pPr>
        <w:numPr>
          <w:ilvl w:val="0"/>
          <w:numId w:val="9"/>
        </w:numPr>
        <w:spacing w:after="0"/>
        <w:rPr>
          <w:lang w:bidi="en-US"/>
        </w:rPr>
      </w:pPr>
      <w:r w:rsidRPr="000C33F6">
        <w:rPr>
          <w:b/>
          <w:lang w:bidi="en-US"/>
        </w:rPr>
        <w:t xml:space="preserve">CODE: </w:t>
      </w:r>
      <w:r>
        <w:rPr>
          <w:lang w:bidi="en-US"/>
        </w:rPr>
        <w:t>GR2</w:t>
      </w:r>
      <w:r w:rsidRPr="000C33F6">
        <w:rPr>
          <w:lang w:bidi="en-US"/>
        </w:rPr>
        <w:t>-</w:t>
      </w:r>
      <w:r>
        <w:rPr>
          <w:lang w:bidi="en-US"/>
        </w:rPr>
        <w:t>SITU</w:t>
      </w:r>
      <w:r w:rsidRPr="000C33F6">
        <w:rPr>
          <w:lang w:bidi="en-US"/>
        </w:rPr>
        <w:t>-DD-CODE</w:t>
      </w:r>
    </w:p>
    <w:p w:rsidR="008E0EEE" w:rsidRPr="000876FF" w:rsidRDefault="008E0EEE" w:rsidP="008E0EEE">
      <w:pPr>
        <w:numPr>
          <w:ilvl w:val="0"/>
          <w:numId w:val="9"/>
        </w:numPr>
        <w:spacing w:after="0"/>
        <w:rPr>
          <w:lang w:val="en-GB" w:bidi="en-US"/>
        </w:rPr>
      </w:pPr>
      <w:r w:rsidRPr="000876FF">
        <w:rPr>
          <w:b/>
          <w:lang w:val="en-GB" w:bidi="en-US"/>
        </w:rPr>
        <w:t xml:space="preserve">SUM: </w:t>
      </w:r>
      <w:r w:rsidRPr="000876FF">
        <w:rPr>
          <w:lang w:val="en-GB" w:bidi="en-US"/>
        </w:rPr>
        <w:t>GR2-</w:t>
      </w:r>
      <w:r>
        <w:rPr>
          <w:lang w:val="en-GB" w:bidi="en-US"/>
        </w:rPr>
        <w:t>SITU</w:t>
      </w:r>
      <w:r w:rsidRPr="000876FF">
        <w:rPr>
          <w:lang w:val="en-GB" w:bidi="en-US"/>
        </w:rPr>
        <w:t>-DD-SUM</w:t>
      </w:r>
    </w:p>
    <w:p w:rsidR="008E0EEE" w:rsidRDefault="008E0EEE" w:rsidP="008E0EEE">
      <w:pPr>
        <w:numPr>
          <w:ilvl w:val="0"/>
          <w:numId w:val="9"/>
        </w:numPr>
        <w:spacing w:after="0"/>
        <w:rPr>
          <w:lang w:bidi="en-US"/>
        </w:rPr>
      </w:pPr>
      <w:r w:rsidRPr="000876FF">
        <w:rPr>
          <w:b/>
          <w:lang w:bidi="en-US"/>
        </w:rPr>
        <w:t xml:space="preserve">SVR: </w:t>
      </w:r>
      <w:r w:rsidRPr="000876FF">
        <w:rPr>
          <w:lang w:bidi="en-US"/>
        </w:rPr>
        <w:t>GR2-</w:t>
      </w:r>
      <w:r>
        <w:rPr>
          <w:lang w:bidi="en-US"/>
        </w:rPr>
        <w:t>SITU</w:t>
      </w:r>
      <w:r w:rsidRPr="000876FF">
        <w:rPr>
          <w:lang w:bidi="en-US"/>
        </w:rPr>
        <w:t xml:space="preserve">-DD-SVR </w:t>
      </w:r>
    </w:p>
    <w:p w:rsidR="008E0EEE" w:rsidRPr="000876FF" w:rsidRDefault="008E0EEE" w:rsidP="008E0EEE">
      <w:pPr>
        <w:numPr>
          <w:ilvl w:val="0"/>
          <w:numId w:val="9"/>
        </w:numPr>
        <w:spacing w:after="0"/>
        <w:rPr>
          <w:lang w:bidi="en-US"/>
        </w:rPr>
      </w:pPr>
      <w:r w:rsidRPr="008E0EEE">
        <w:rPr>
          <w:b/>
          <w:lang w:bidi="en-US"/>
        </w:rPr>
        <w:t>SVR</w:t>
      </w:r>
      <w:r>
        <w:rPr>
          <w:lang w:bidi="en-US"/>
        </w:rPr>
        <w:t xml:space="preserve">: </w:t>
      </w:r>
      <w:r w:rsidRPr="000876FF">
        <w:rPr>
          <w:lang w:bidi="en-US"/>
        </w:rPr>
        <w:t>GR2-</w:t>
      </w:r>
      <w:r>
        <w:rPr>
          <w:lang w:bidi="en-US"/>
        </w:rPr>
        <w:t>SITU</w:t>
      </w:r>
      <w:r w:rsidRPr="000876FF">
        <w:rPr>
          <w:lang w:bidi="en-US"/>
        </w:rPr>
        <w:t>-</w:t>
      </w:r>
      <w:r>
        <w:rPr>
          <w:lang w:bidi="en-US"/>
        </w:rPr>
        <w:t>Cierre</w:t>
      </w:r>
      <w:r w:rsidRPr="000876FF">
        <w:rPr>
          <w:lang w:bidi="en-US"/>
        </w:rPr>
        <w:t>-SVR</w:t>
      </w:r>
    </w:p>
    <w:p w:rsidR="008E0EEE" w:rsidRPr="000876FF" w:rsidRDefault="008E0EEE" w:rsidP="008E0EEE">
      <w:pPr>
        <w:numPr>
          <w:ilvl w:val="0"/>
          <w:numId w:val="9"/>
        </w:numPr>
        <w:spacing w:after="0"/>
        <w:rPr>
          <w:lang w:bidi="en-US"/>
        </w:rPr>
      </w:pPr>
      <w:r w:rsidRPr="000876FF">
        <w:rPr>
          <w:b/>
          <w:lang w:bidi="en-US"/>
        </w:rPr>
        <w:t xml:space="preserve">STD: </w:t>
      </w:r>
      <w:r w:rsidRPr="000876FF">
        <w:rPr>
          <w:lang w:bidi="en-US"/>
        </w:rPr>
        <w:t>GR2-</w:t>
      </w:r>
      <w:r>
        <w:rPr>
          <w:lang w:bidi="en-US"/>
        </w:rPr>
        <w:t>SITU</w:t>
      </w:r>
      <w:r w:rsidRPr="000876FF">
        <w:rPr>
          <w:lang w:bidi="en-US"/>
        </w:rPr>
        <w:t>-</w:t>
      </w:r>
      <w:r>
        <w:rPr>
          <w:lang w:bidi="en-US"/>
        </w:rPr>
        <w:t>Cierre</w:t>
      </w:r>
      <w:r w:rsidRPr="000876FF">
        <w:rPr>
          <w:lang w:bidi="en-US"/>
        </w:rPr>
        <w:t>-STD</w:t>
      </w:r>
    </w:p>
    <w:p w:rsidR="008E0EEE" w:rsidRDefault="008E0EEE" w:rsidP="008E0EEE">
      <w:pPr>
        <w:pStyle w:val="Prrafodelista"/>
        <w:numPr>
          <w:ilvl w:val="0"/>
          <w:numId w:val="9"/>
        </w:numPr>
        <w:spacing w:after="0"/>
      </w:pPr>
      <w:r w:rsidRPr="008E0EEE">
        <w:rPr>
          <w:b/>
          <w:lang w:bidi="en-US"/>
        </w:rPr>
        <w:t xml:space="preserve">PHD: </w:t>
      </w:r>
      <w:r w:rsidRPr="00F947F6">
        <w:rPr>
          <w:lang w:bidi="en-US"/>
        </w:rPr>
        <w:t>GR2-</w:t>
      </w:r>
      <w:r>
        <w:rPr>
          <w:lang w:bidi="en-US"/>
        </w:rPr>
        <w:t>SITU</w:t>
      </w:r>
      <w:r w:rsidRPr="00F947F6">
        <w:rPr>
          <w:lang w:bidi="en-US"/>
        </w:rPr>
        <w:t>-</w:t>
      </w:r>
      <w:r>
        <w:rPr>
          <w:lang w:bidi="en-US"/>
        </w:rPr>
        <w:t>Cierre</w:t>
      </w:r>
      <w:r w:rsidRPr="00F947F6">
        <w:rPr>
          <w:lang w:bidi="en-US"/>
        </w:rPr>
        <w:t>-PHD</w:t>
      </w:r>
    </w:p>
    <w:p w:rsidR="00EB3A45" w:rsidRPr="00945F2A" w:rsidRDefault="00EB3A45" w:rsidP="00EB3A45">
      <w:pPr>
        <w:pStyle w:val="Prrafodelista"/>
        <w:spacing w:after="0"/>
      </w:pPr>
    </w:p>
    <w:p w:rsidR="00396009" w:rsidRDefault="00396009" w:rsidP="00396009">
      <w:pPr>
        <w:pStyle w:val="Ttulo2"/>
        <w:ind w:left="578" w:hanging="578"/>
      </w:pPr>
      <w:bookmarkStart w:id="16" w:name="_Toc483171503"/>
      <w:bookmarkStart w:id="17" w:name="_Toc513306048"/>
      <w:r>
        <w:lastRenderedPageBreak/>
        <w:t>Tamaño del software y esfuerzo de desarrollo</w:t>
      </w:r>
      <w:bookmarkEnd w:id="16"/>
      <w:bookmarkEnd w:id="17"/>
    </w:p>
    <w:p w:rsidR="007A0494" w:rsidRDefault="007A0494" w:rsidP="007A0494">
      <w:r>
        <w:t xml:space="preserve">El número de líneas de código del Software es de </w:t>
      </w:r>
      <w:r w:rsidR="00D903D6" w:rsidRPr="00D903D6">
        <w:t>30557</w:t>
      </w:r>
      <w:r w:rsidR="00D903D6">
        <w:t>.</w:t>
      </w:r>
    </w:p>
    <w:p w:rsidR="00D903D6" w:rsidRPr="00F947F6" w:rsidRDefault="00D903D6" w:rsidP="007A0494"/>
    <w:tbl>
      <w:tblPr>
        <w:tblStyle w:val="Tabladecuadrcula4-nfasis1"/>
        <w:tblW w:w="0" w:type="auto"/>
        <w:jc w:val="center"/>
        <w:tblInd w:w="0" w:type="dxa"/>
        <w:tblLook w:val="04A0" w:firstRow="1" w:lastRow="0" w:firstColumn="1" w:lastColumn="0" w:noHBand="0" w:noVBand="1"/>
      </w:tblPr>
      <w:tblGrid>
        <w:gridCol w:w="2879"/>
        <w:gridCol w:w="2879"/>
      </w:tblGrid>
      <w:tr w:rsidR="007A0494" w:rsidTr="007A04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Rol</w:t>
            </w:r>
          </w:p>
        </w:tc>
        <w:tc>
          <w:tcPr>
            <w:tcW w:w="2879" w:type="dxa"/>
          </w:tcPr>
          <w:p w:rsidR="007A0494" w:rsidRDefault="007A0494" w:rsidP="007A0494">
            <w:pPr>
              <w:jc w:val="center"/>
              <w:cnfStyle w:val="100000000000" w:firstRow="1" w:lastRow="0" w:firstColumn="0" w:lastColumn="0" w:oddVBand="0" w:evenVBand="0" w:oddHBand="0" w:evenHBand="0" w:firstRowFirstColumn="0" w:firstRowLastColumn="0" w:lastRowFirstColumn="0" w:lastRowLastColumn="0"/>
            </w:pPr>
            <w:r>
              <w:t>Esfuerzo (h/hombre)</w:t>
            </w:r>
          </w:p>
        </w:tc>
      </w:tr>
      <w:tr w:rsidR="007A0494" w:rsidTr="007A0494">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Project manager</w:t>
            </w:r>
          </w:p>
        </w:tc>
        <w:tc>
          <w:tcPr>
            <w:tcW w:w="2879" w:type="dxa"/>
          </w:tcPr>
          <w:p w:rsidR="007A0494" w:rsidRDefault="007A0494" w:rsidP="007A0494">
            <w:pPr>
              <w:jc w:val="center"/>
              <w:cnfStyle w:val="000000100000" w:firstRow="0" w:lastRow="0" w:firstColumn="0" w:lastColumn="0" w:oddVBand="0" w:evenVBand="0" w:oddHBand="1" w:evenHBand="0" w:firstRowFirstColumn="0" w:firstRowLastColumn="0" w:lastRowFirstColumn="0" w:lastRowLastColumn="0"/>
            </w:pPr>
            <w:r>
              <w:t>87</w:t>
            </w:r>
          </w:p>
        </w:tc>
      </w:tr>
      <w:tr w:rsidR="007A0494" w:rsidTr="007A0494">
        <w:trPr>
          <w:trHeight w:val="404"/>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Analista</w:t>
            </w:r>
          </w:p>
        </w:tc>
        <w:tc>
          <w:tcPr>
            <w:tcW w:w="2879" w:type="dxa"/>
          </w:tcPr>
          <w:p w:rsidR="007A0494" w:rsidRDefault="007A0494" w:rsidP="007A0494">
            <w:pPr>
              <w:jc w:val="center"/>
              <w:cnfStyle w:val="000000000000" w:firstRow="0" w:lastRow="0" w:firstColumn="0" w:lastColumn="0" w:oddVBand="0" w:evenVBand="0" w:oddHBand="0" w:evenHBand="0" w:firstRowFirstColumn="0" w:firstRowLastColumn="0" w:lastRowFirstColumn="0" w:lastRowLastColumn="0"/>
            </w:pPr>
            <w:r>
              <w:t>128</w:t>
            </w:r>
          </w:p>
        </w:tc>
      </w:tr>
      <w:tr w:rsidR="007A0494" w:rsidTr="007A0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Encargado de gestión de la configuración</w:t>
            </w:r>
          </w:p>
        </w:tc>
        <w:tc>
          <w:tcPr>
            <w:tcW w:w="2879" w:type="dxa"/>
          </w:tcPr>
          <w:p w:rsidR="007A0494" w:rsidRDefault="007A0494" w:rsidP="007A0494">
            <w:pPr>
              <w:jc w:val="center"/>
              <w:cnfStyle w:val="000000100000" w:firstRow="0" w:lastRow="0" w:firstColumn="0" w:lastColumn="0" w:oddVBand="0" w:evenVBand="0" w:oddHBand="1" w:evenHBand="0" w:firstRowFirstColumn="0" w:firstRowLastColumn="0" w:lastRowFirstColumn="0" w:lastRowLastColumn="0"/>
            </w:pPr>
            <w:r>
              <w:t>75</w:t>
            </w:r>
          </w:p>
        </w:tc>
      </w:tr>
      <w:tr w:rsidR="007A0494" w:rsidTr="007A0494">
        <w:trPr>
          <w:trHeight w:val="462"/>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Encargado de pruebas</w:t>
            </w:r>
          </w:p>
        </w:tc>
        <w:tc>
          <w:tcPr>
            <w:tcW w:w="2879" w:type="dxa"/>
          </w:tcPr>
          <w:p w:rsidR="007A0494" w:rsidRDefault="007A0494" w:rsidP="007A0494">
            <w:pPr>
              <w:jc w:val="center"/>
              <w:cnfStyle w:val="000000000000" w:firstRow="0" w:lastRow="0" w:firstColumn="0" w:lastColumn="0" w:oddVBand="0" w:evenVBand="0" w:oddHBand="0" w:evenHBand="0" w:firstRowFirstColumn="0" w:firstRowLastColumn="0" w:lastRowFirstColumn="0" w:lastRowLastColumn="0"/>
            </w:pPr>
            <w:r>
              <w:t>30</w:t>
            </w:r>
          </w:p>
        </w:tc>
      </w:tr>
      <w:tr w:rsidR="007A0494" w:rsidTr="007A0494">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Programador</w:t>
            </w:r>
          </w:p>
        </w:tc>
        <w:tc>
          <w:tcPr>
            <w:tcW w:w="2879" w:type="dxa"/>
          </w:tcPr>
          <w:p w:rsidR="007A0494" w:rsidRDefault="007A0494" w:rsidP="00EB3A45">
            <w:pPr>
              <w:keepNext/>
              <w:jc w:val="center"/>
              <w:cnfStyle w:val="000000100000" w:firstRow="0" w:lastRow="0" w:firstColumn="0" w:lastColumn="0" w:oddVBand="0" w:evenVBand="0" w:oddHBand="1" w:evenHBand="0" w:firstRowFirstColumn="0" w:firstRowLastColumn="0" w:lastRowFirstColumn="0" w:lastRowLastColumn="0"/>
            </w:pPr>
            <w:r>
              <w:t>120</w:t>
            </w:r>
          </w:p>
        </w:tc>
      </w:tr>
    </w:tbl>
    <w:p w:rsidR="008E0EEE" w:rsidRPr="008E0EEE" w:rsidRDefault="000E2E0D" w:rsidP="00EB3A45">
      <w:pPr>
        <w:pStyle w:val="Descripcin"/>
        <w:jc w:val="center"/>
      </w:pPr>
      <w:r>
        <w:fldChar w:fldCharType="begin"/>
      </w:r>
      <w:r>
        <w:instrText xml:space="preserve"> SEQ Tabla \* ARABIC </w:instrText>
      </w:r>
      <w:r>
        <w:fldChar w:fldCharType="separate"/>
      </w:r>
      <w:bookmarkStart w:id="18" w:name="_Toc513306029"/>
      <w:r w:rsidR="0019388D">
        <w:rPr>
          <w:noProof/>
        </w:rPr>
        <w:t>2</w:t>
      </w:r>
      <w:r>
        <w:rPr>
          <w:noProof/>
        </w:rPr>
        <w:fldChar w:fldCharType="end"/>
      </w:r>
      <w:r w:rsidR="00EB3A45">
        <w:t xml:space="preserve"> - Esfuerzo por Rol</w:t>
      </w:r>
      <w:bookmarkEnd w:id="18"/>
    </w:p>
    <w:p w:rsidR="00396009" w:rsidRDefault="00396009" w:rsidP="00396009">
      <w:pPr>
        <w:pStyle w:val="Ttulo2"/>
        <w:ind w:left="578" w:hanging="578"/>
      </w:pPr>
      <w:bookmarkStart w:id="19" w:name="_Toc476080865"/>
      <w:bookmarkStart w:id="20" w:name="_Toc483171504"/>
      <w:bookmarkStart w:id="21" w:name="_Toc513306049"/>
      <w:r>
        <w:t>Ciclo de vida</w:t>
      </w:r>
      <w:bookmarkEnd w:id="19"/>
      <w:bookmarkEnd w:id="20"/>
      <w:bookmarkEnd w:id="21"/>
    </w:p>
    <w:p w:rsidR="007A0494" w:rsidRDefault="007A0494" w:rsidP="007A0494">
      <w:r>
        <w:t>El proyecto se realizará desde un enfoque de desarrollo en cascada por tres razones:</w:t>
      </w:r>
    </w:p>
    <w:p w:rsidR="007A0494" w:rsidRDefault="007A0494" w:rsidP="007A0494">
      <w:pPr>
        <w:pStyle w:val="Prrafodelista"/>
        <w:numPr>
          <w:ilvl w:val="0"/>
          <w:numId w:val="10"/>
        </w:numPr>
        <w:spacing w:line="256" w:lineRule="auto"/>
        <w:rPr>
          <w:rFonts w:cs="Times New Roman"/>
          <w:szCs w:val="24"/>
        </w:rPr>
      </w:pPr>
      <w:r>
        <w:rPr>
          <w:rFonts w:cs="Times New Roman"/>
          <w:szCs w:val="24"/>
        </w:rPr>
        <w:t>Los requisitos de usuarios son estables y de gran calidad.</w:t>
      </w:r>
    </w:p>
    <w:p w:rsidR="007A0494" w:rsidRDefault="007A0494" w:rsidP="007A0494">
      <w:pPr>
        <w:pStyle w:val="Prrafodelista"/>
        <w:numPr>
          <w:ilvl w:val="0"/>
          <w:numId w:val="10"/>
        </w:numPr>
        <w:spacing w:line="256" w:lineRule="auto"/>
        <w:rPr>
          <w:rFonts w:cs="Times New Roman"/>
          <w:szCs w:val="24"/>
        </w:rPr>
      </w:pPr>
      <w:r>
        <w:rPr>
          <w:rFonts w:cs="Times New Roman"/>
          <w:szCs w:val="24"/>
        </w:rPr>
        <w:t>La duración del proyecto es relativamente corta.</w:t>
      </w:r>
    </w:p>
    <w:p w:rsidR="007A0494" w:rsidRDefault="007A0494" w:rsidP="007A0494">
      <w:pPr>
        <w:pStyle w:val="Prrafodelista"/>
        <w:numPr>
          <w:ilvl w:val="0"/>
          <w:numId w:val="10"/>
        </w:numPr>
        <w:spacing w:line="256" w:lineRule="auto"/>
        <w:rPr>
          <w:rFonts w:cs="Times New Roman"/>
          <w:szCs w:val="24"/>
        </w:rPr>
      </w:pPr>
      <w:r>
        <w:rPr>
          <w:rFonts w:cs="Times New Roman"/>
          <w:szCs w:val="24"/>
        </w:rPr>
        <w:t>No existe una urgencia en la necesidad de la implementación de la plataforma.</w:t>
      </w:r>
    </w:p>
    <w:p w:rsidR="007A0494" w:rsidRDefault="007A0494" w:rsidP="007A0494">
      <w:r>
        <w:t>Durante el ciclo de vida del software se realizará una serie de pequeñas iteraciones a fin de resolver los errores que se detecten durante las pruebas, así como de dotar al equipo de trabajo de un entorno más dinámico y ágil.</w:t>
      </w:r>
    </w:p>
    <w:p w:rsidR="009A47D0" w:rsidRDefault="009A47D0" w:rsidP="007A0494"/>
    <w:p w:rsidR="00396009" w:rsidRDefault="00396009" w:rsidP="00396009">
      <w:pPr>
        <w:pStyle w:val="Ttulo2"/>
        <w:ind w:left="578" w:hanging="578"/>
      </w:pPr>
      <w:bookmarkStart w:id="22" w:name="_Toc483171505"/>
      <w:bookmarkStart w:id="23" w:name="_Toc513306050"/>
      <w:r>
        <w:t>Hitos importantes</w:t>
      </w:r>
      <w:bookmarkEnd w:id="22"/>
      <w:bookmarkEnd w:id="23"/>
    </w:p>
    <w:p w:rsidR="00D903D6" w:rsidRDefault="00D903D6" w:rsidP="00D903D6">
      <w:r>
        <w:t>Los hitos establecidos a lo largo del proyecto son:</w:t>
      </w:r>
    </w:p>
    <w:p w:rsidR="00D903D6" w:rsidRPr="00D903D6" w:rsidRDefault="00D903D6" w:rsidP="00D903D6"/>
    <w:tbl>
      <w:tblPr>
        <w:tblStyle w:val="Tabladecuadrcula4-nfasis1"/>
        <w:tblW w:w="0" w:type="auto"/>
        <w:tblInd w:w="0" w:type="dxa"/>
        <w:tblLook w:val="04A0" w:firstRow="1" w:lastRow="0" w:firstColumn="1" w:lastColumn="0" w:noHBand="0" w:noVBand="1"/>
      </w:tblPr>
      <w:tblGrid>
        <w:gridCol w:w="1695"/>
        <w:gridCol w:w="2977"/>
        <w:gridCol w:w="1985"/>
        <w:gridCol w:w="1829"/>
      </w:tblGrid>
      <w:tr w:rsidR="00D903D6" w:rsidTr="00D903D6">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E02959">
            <w:pPr>
              <w:jc w:val="center"/>
            </w:pPr>
            <w:r>
              <w:t>IDENTIFICADOR</w:t>
            </w:r>
          </w:p>
        </w:tc>
        <w:tc>
          <w:tcPr>
            <w:tcW w:w="2977"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85"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FECHA PREVISTA</w:t>
            </w:r>
          </w:p>
        </w:tc>
        <w:tc>
          <w:tcPr>
            <w:tcW w:w="1829"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FECHA REAL</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1</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t>Entrega de Planes</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05/02/2018</w:t>
            </w:r>
          </w:p>
        </w:tc>
        <w:tc>
          <w:tcPr>
            <w:tcW w:w="1829"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05/02/2018</w:t>
            </w:r>
          </w:p>
        </w:tc>
      </w:tr>
      <w:tr w:rsidR="00D903D6" w:rsidTr="00D903D6">
        <w:trPr>
          <w:trHeight w:val="263"/>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2</w:t>
            </w:r>
          </w:p>
        </w:tc>
        <w:tc>
          <w:tcPr>
            <w:tcW w:w="2977" w:type="dxa"/>
          </w:tcPr>
          <w:p w:rsidR="00D903D6" w:rsidRDefault="00D903D6" w:rsidP="00D903D6">
            <w:pPr>
              <w:cnfStyle w:val="000000000000" w:firstRow="0" w:lastRow="0" w:firstColumn="0" w:lastColumn="0" w:oddVBand="0" w:evenVBand="0" w:oddHBand="0" w:evenHBand="0" w:firstRowFirstColumn="0" w:firstRowLastColumn="0" w:lastRowFirstColumn="0" w:lastRowLastColumn="0"/>
            </w:pPr>
            <w:r>
              <w:t>Entrega de INF</w:t>
            </w:r>
          </w:p>
        </w:tc>
        <w:tc>
          <w:tcPr>
            <w:tcW w:w="1985"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05/03/2018</w:t>
            </w:r>
          </w:p>
        </w:tc>
        <w:tc>
          <w:tcPr>
            <w:tcW w:w="1829"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05/03/2018</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3</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t>Finalización del Desarrollo</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09/04/2018</w:t>
            </w:r>
          </w:p>
        </w:tc>
        <w:tc>
          <w:tcPr>
            <w:tcW w:w="1829"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09/04/2018</w:t>
            </w:r>
          </w:p>
        </w:tc>
      </w:tr>
      <w:tr w:rsidR="00D903D6" w:rsidTr="00D903D6">
        <w:trPr>
          <w:trHeight w:val="70"/>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4</w:t>
            </w:r>
          </w:p>
        </w:tc>
        <w:tc>
          <w:tcPr>
            <w:tcW w:w="2977" w:type="dxa"/>
          </w:tcPr>
          <w:p w:rsidR="00D903D6" w:rsidRDefault="00D903D6" w:rsidP="00D903D6">
            <w:pPr>
              <w:cnfStyle w:val="000000000000" w:firstRow="0" w:lastRow="0" w:firstColumn="0" w:lastColumn="0" w:oddVBand="0" w:evenVBand="0" w:oddHBand="0" w:evenHBand="0" w:firstRowFirstColumn="0" w:firstRowLastColumn="0" w:lastRowFirstColumn="0" w:lastRowLastColumn="0"/>
            </w:pPr>
            <w:r>
              <w:t>Entrega de SUM</w:t>
            </w:r>
          </w:p>
        </w:tc>
        <w:tc>
          <w:tcPr>
            <w:tcW w:w="1985"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13/04/2018</w:t>
            </w:r>
          </w:p>
        </w:tc>
        <w:tc>
          <w:tcPr>
            <w:tcW w:w="1829"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13/04/2018</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5</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rPr>
                <w:rFonts w:cs="Times New Roman"/>
              </w:rPr>
              <w:t>Entrega de STD, PHD, y SVR</w:t>
            </w:r>
            <w:r>
              <w:t xml:space="preserve"> </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08/05/2018</w:t>
            </w:r>
          </w:p>
        </w:tc>
        <w:tc>
          <w:tcPr>
            <w:tcW w:w="1829" w:type="dxa"/>
          </w:tcPr>
          <w:p w:rsidR="00D903D6" w:rsidRDefault="00D903D6" w:rsidP="00EB3A45">
            <w:pPr>
              <w:keepNext/>
              <w:jc w:val="center"/>
              <w:cnfStyle w:val="000000100000" w:firstRow="0" w:lastRow="0" w:firstColumn="0" w:lastColumn="0" w:oddVBand="0" w:evenVBand="0" w:oddHBand="1" w:evenHBand="0" w:firstRowFirstColumn="0" w:firstRowLastColumn="0" w:lastRowFirstColumn="0" w:lastRowLastColumn="0"/>
            </w:pPr>
            <w:r>
              <w:t>08/05/2018</w:t>
            </w:r>
          </w:p>
        </w:tc>
      </w:tr>
    </w:tbl>
    <w:p w:rsidR="00D903D6" w:rsidRDefault="000E2E0D" w:rsidP="00EB3A45">
      <w:pPr>
        <w:pStyle w:val="Descripcin"/>
        <w:jc w:val="center"/>
      </w:pPr>
      <w:r>
        <w:fldChar w:fldCharType="begin"/>
      </w:r>
      <w:r>
        <w:instrText xml:space="preserve"> SEQ Tabla \* ARABIC </w:instrText>
      </w:r>
      <w:r>
        <w:fldChar w:fldCharType="separate"/>
      </w:r>
      <w:bookmarkStart w:id="24" w:name="_Toc513306030"/>
      <w:r w:rsidR="0019388D">
        <w:rPr>
          <w:noProof/>
        </w:rPr>
        <w:t>3</w:t>
      </w:r>
      <w:r>
        <w:rPr>
          <w:noProof/>
        </w:rPr>
        <w:fldChar w:fldCharType="end"/>
      </w:r>
      <w:r w:rsidR="00EB3A45">
        <w:t xml:space="preserve"> – Hitos</w:t>
      </w:r>
      <w:bookmarkEnd w:id="24"/>
    </w:p>
    <w:p w:rsidR="00EB3A45" w:rsidRPr="00EB3A45" w:rsidRDefault="00EB3A45" w:rsidP="00EB3A45"/>
    <w:p w:rsidR="00396009" w:rsidRDefault="00396009" w:rsidP="00396009">
      <w:pPr>
        <w:pStyle w:val="Ttulo1"/>
      </w:pPr>
      <w:bookmarkStart w:id="25" w:name="_Toc483171506"/>
      <w:bookmarkStart w:id="26" w:name="_Toc513306051"/>
      <w:r>
        <w:lastRenderedPageBreak/>
        <w:t>Gestión del Proyecto</w:t>
      </w:r>
      <w:bookmarkEnd w:id="25"/>
      <w:bookmarkEnd w:id="26"/>
    </w:p>
    <w:p w:rsidR="00396009" w:rsidRDefault="00396009" w:rsidP="00396009">
      <w:pPr>
        <w:pStyle w:val="Ttulo2"/>
        <w:ind w:left="578" w:hanging="578"/>
      </w:pPr>
      <w:bookmarkStart w:id="27" w:name="_Toc483171507"/>
      <w:bookmarkStart w:id="28" w:name="_Toc513306052"/>
      <w:r>
        <w:t>Enfoque contractual</w:t>
      </w:r>
      <w:bookmarkEnd w:id="27"/>
      <w:bookmarkEnd w:id="28"/>
    </w:p>
    <w:p w:rsidR="00D903D6" w:rsidRDefault="00D903D6" w:rsidP="00D903D6">
      <w:r>
        <w:t>El costo del proyecto acordado con la empresa contratista es de</w:t>
      </w:r>
      <w:r w:rsidR="00AD432A">
        <w:t xml:space="preserve"> </w:t>
      </w:r>
      <w:r w:rsidR="00AD432A" w:rsidRPr="00AD432A">
        <w:t>37522€</w:t>
      </w:r>
      <w:r w:rsidR="00AD432A">
        <w:t>.</w:t>
      </w:r>
    </w:p>
    <w:tbl>
      <w:tblPr>
        <w:tblStyle w:val="Tabladecuadrcula4-nfasis1"/>
        <w:tblW w:w="0" w:type="auto"/>
        <w:tblInd w:w="0" w:type="dxa"/>
        <w:tblLook w:val="04A0" w:firstRow="1" w:lastRow="0" w:firstColumn="1" w:lastColumn="0" w:noHBand="0" w:noVBand="1"/>
      </w:tblPr>
      <w:tblGrid>
        <w:gridCol w:w="4387"/>
        <w:gridCol w:w="4101"/>
      </w:tblGrid>
      <w:tr w:rsidR="00AD432A" w:rsidTr="00AD4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F74FB4" w:rsidRDefault="00AD432A" w:rsidP="00E02959">
            <w:pPr>
              <w:jc w:val="center"/>
              <w:rPr>
                <w:b w:val="0"/>
              </w:rPr>
            </w:pPr>
            <w:r w:rsidRPr="00F74FB4">
              <w:t>CAPÍTULO</w:t>
            </w:r>
          </w:p>
        </w:tc>
        <w:tc>
          <w:tcPr>
            <w:tcW w:w="4101" w:type="dxa"/>
          </w:tcPr>
          <w:p w:rsidR="00AD432A" w:rsidRPr="00F74FB4" w:rsidRDefault="00AD432A" w:rsidP="00E02959">
            <w:pPr>
              <w:jc w:val="center"/>
              <w:cnfStyle w:val="100000000000" w:firstRow="1" w:lastRow="0" w:firstColumn="0" w:lastColumn="0" w:oddVBand="0" w:evenVBand="0" w:oddHBand="0" w:evenHBand="0" w:firstRowFirstColumn="0" w:firstRowLastColumn="0" w:lastRowFirstColumn="0" w:lastRowLastColumn="0"/>
              <w:rPr>
                <w:b w:val="0"/>
              </w:rPr>
            </w:pPr>
            <w:r w:rsidRPr="00F74FB4">
              <w:t>COSTE</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 xml:space="preserve">1.         Personal con cargo al Proyecto </w:t>
            </w:r>
          </w:p>
        </w:tc>
        <w:tc>
          <w:tcPr>
            <w:tcW w:w="4101" w:type="dxa"/>
          </w:tcPr>
          <w:p w:rsidR="00AD432A" w:rsidRPr="00FF605A" w:rsidRDefault="00AD432A" w:rsidP="00E02959">
            <w:pPr>
              <w:jc w:val="center"/>
              <w:cnfStyle w:val="000000100000" w:firstRow="0" w:lastRow="0" w:firstColumn="0" w:lastColumn="0" w:oddVBand="0" w:evenVBand="0" w:oddHBand="1" w:evenHBand="0" w:firstRowFirstColumn="0" w:firstRowLastColumn="0" w:lastRowFirstColumn="0" w:lastRowLastColumn="0"/>
            </w:pPr>
            <w:r w:rsidRPr="00FF605A">
              <w:rPr>
                <w:rFonts w:ascii="Calibri" w:eastAsia="Calibri" w:hAnsi="Calibri" w:cs="Times New Roman"/>
              </w:rPr>
              <w:t xml:space="preserve">15505 </w:t>
            </w:r>
            <w:r w:rsidRPr="00FF605A">
              <w:t>€</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2.         Equipos</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0€</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3.         Material Fungible.</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t>0€</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4.         Viajes y Dietas.</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0€</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5.         Otros gastos (incluir costes indirectos).</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t>0€</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6.         Beneficio 100%</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15505€</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jc w:val="right"/>
              <w:rPr>
                <w:b w:val="0"/>
              </w:rPr>
            </w:pPr>
            <w:r w:rsidRPr="004447AE">
              <w:rPr>
                <w:b w:val="0"/>
              </w:rPr>
              <w:t>IVA (21%)</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rsidRPr="00FF605A">
              <w:t>6512</w:t>
            </w:r>
            <w:r>
              <w:t>€</w:t>
            </w:r>
          </w:p>
        </w:tc>
      </w:tr>
      <w:tr w:rsidR="00AD432A" w:rsidTr="00AD432A">
        <w:trPr>
          <w:trHeight w:val="162"/>
        </w:trPr>
        <w:tc>
          <w:tcPr>
            <w:cnfStyle w:val="001000000000" w:firstRow="0" w:lastRow="0" w:firstColumn="1" w:lastColumn="0" w:oddVBand="0" w:evenVBand="0" w:oddHBand="0" w:evenHBand="0" w:firstRowFirstColumn="0" w:firstRowLastColumn="0" w:lastRowFirstColumn="0" w:lastRowLastColumn="0"/>
            <w:tcW w:w="4387" w:type="dxa"/>
          </w:tcPr>
          <w:p w:rsidR="00AD432A" w:rsidRPr="00F74FB4" w:rsidRDefault="00AD432A" w:rsidP="00E02959">
            <w:pPr>
              <w:jc w:val="right"/>
              <w:rPr>
                <w:b w:val="0"/>
              </w:rPr>
            </w:pPr>
            <w:r w:rsidRPr="00F74FB4">
              <w:t>TOTAL</w:t>
            </w:r>
          </w:p>
        </w:tc>
        <w:tc>
          <w:tcPr>
            <w:tcW w:w="4101" w:type="dxa"/>
          </w:tcPr>
          <w:p w:rsidR="00AD432A" w:rsidRPr="004447AE" w:rsidRDefault="00AD432A" w:rsidP="00EB3A45">
            <w:pPr>
              <w:keepNext/>
              <w:jc w:val="center"/>
              <w:cnfStyle w:val="000000000000" w:firstRow="0" w:lastRow="0" w:firstColumn="0" w:lastColumn="0" w:oddVBand="0" w:evenVBand="0" w:oddHBand="0" w:evenHBand="0" w:firstRowFirstColumn="0" w:firstRowLastColumn="0" w:lastRowFirstColumn="0" w:lastRowLastColumn="0"/>
              <w:rPr>
                <w:b/>
              </w:rPr>
            </w:pPr>
            <w:r w:rsidRPr="00FF605A">
              <w:rPr>
                <w:b/>
              </w:rPr>
              <w:t>37522</w:t>
            </w:r>
            <w:r w:rsidRPr="004447AE">
              <w:rPr>
                <w:b/>
              </w:rPr>
              <w:t>€</w:t>
            </w:r>
          </w:p>
        </w:tc>
      </w:tr>
    </w:tbl>
    <w:p w:rsidR="00AD432A" w:rsidRPr="00D903D6" w:rsidRDefault="000E2E0D" w:rsidP="00EB3A45">
      <w:pPr>
        <w:pStyle w:val="Descripcin"/>
        <w:jc w:val="center"/>
      </w:pPr>
      <w:r>
        <w:fldChar w:fldCharType="begin"/>
      </w:r>
      <w:r>
        <w:instrText xml:space="preserve"> SEQ Tabla \* ARABIC </w:instrText>
      </w:r>
      <w:r>
        <w:fldChar w:fldCharType="separate"/>
      </w:r>
      <w:bookmarkStart w:id="29" w:name="_Toc513306031"/>
      <w:r w:rsidR="0019388D">
        <w:rPr>
          <w:noProof/>
        </w:rPr>
        <w:t>4</w:t>
      </w:r>
      <w:r>
        <w:rPr>
          <w:noProof/>
        </w:rPr>
        <w:fldChar w:fldCharType="end"/>
      </w:r>
      <w:r w:rsidR="00EB3A45">
        <w:t xml:space="preserve"> - Desglose de Costes</w:t>
      </w:r>
      <w:bookmarkEnd w:id="29"/>
    </w:p>
    <w:p w:rsidR="00396009" w:rsidRDefault="00396009" w:rsidP="00396009">
      <w:pPr>
        <w:pStyle w:val="Ttulo2"/>
        <w:ind w:left="578" w:hanging="578"/>
      </w:pPr>
      <w:bookmarkStart w:id="30" w:name="_Toc483171508"/>
      <w:bookmarkStart w:id="31" w:name="_Toc513306053"/>
      <w:r>
        <w:t>Organización del Proyecto</w:t>
      </w:r>
      <w:bookmarkEnd w:id="30"/>
      <w:bookmarkEnd w:id="31"/>
    </w:p>
    <w:p w:rsidR="00396009" w:rsidRDefault="00396009" w:rsidP="00396009">
      <w:pPr>
        <w:pStyle w:val="Ttulo3"/>
      </w:pPr>
      <w:bookmarkStart w:id="32" w:name="_Toc476080871"/>
      <w:bookmarkStart w:id="33" w:name="_Toc483171509"/>
      <w:bookmarkStart w:id="34" w:name="_Toc513306054"/>
      <w:r>
        <w:t>Modelo de proceso</w:t>
      </w:r>
      <w:bookmarkEnd w:id="32"/>
      <w:bookmarkEnd w:id="33"/>
      <w:bookmarkEnd w:id="34"/>
    </w:p>
    <w:p w:rsidR="00AD432A" w:rsidRPr="00C258AE" w:rsidRDefault="00AD432A" w:rsidP="00AD432A">
      <w:r>
        <w:t xml:space="preserve">En la siguiente figura queda de manifiesto </w:t>
      </w:r>
      <w:r w:rsidR="00E02959">
        <w:t>cómo</w:t>
      </w:r>
      <w:r>
        <w:t xml:space="preserve"> se plantea el modelo de proceso en este proyecto. Las fases siguen una secuencia en cascada y en cada una de ellas se generan una serie de documentos que a su vez son entrada de otra fase. Los Planes de Gestión (SPMP, SCMP, SVVP) están presentes durante todo el proyecto.</w:t>
      </w:r>
    </w:p>
    <w:p w:rsidR="00AD432A" w:rsidRDefault="00AD432A" w:rsidP="00AD432A">
      <w:pPr>
        <w:keepNext/>
        <w:spacing w:after="0" w:line="240" w:lineRule="auto"/>
        <w:jc w:val="center"/>
      </w:pPr>
      <w:r w:rsidRPr="00C258AE">
        <w:rPr>
          <w:rFonts w:eastAsia="Times New Roman" w:cs="Times New Roman"/>
          <w:noProof/>
          <w:szCs w:val="24"/>
        </w:rPr>
        <w:drawing>
          <wp:inline distT="0" distB="0" distL="0" distR="0" wp14:anchorId="6C96BC01" wp14:editId="6DB75770">
            <wp:extent cx="5412094" cy="3276315"/>
            <wp:effectExtent l="0" t="0" r="0" b="0"/>
            <wp:docPr id="4" name="Imagen 4" descr="C:\Users\Abel\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AppData\Local\Temp\x10sc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5887" cy="3278611"/>
                    </a:xfrm>
                    <a:prstGeom prst="rect">
                      <a:avLst/>
                    </a:prstGeom>
                    <a:noFill/>
                    <a:ln>
                      <a:noFill/>
                    </a:ln>
                  </pic:spPr>
                </pic:pic>
              </a:graphicData>
            </a:graphic>
          </wp:inline>
        </w:drawing>
      </w:r>
    </w:p>
    <w:p w:rsidR="00AD432A" w:rsidRPr="00C258AE" w:rsidRDefault="00AD432A" w:rsidP="00AD432A">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35" w:name="_Toc505528160"/>
      <w:bookmarkStart w:id="36" w:name="_Toc513306016"/>
      <w:r w:rsidR="0019388D">
        <w:rPr>
          <w:rFonts w:eastAsia="Times New Roman" w:cs="Times New Roman"/>
          <w:noProof/>
          <w:szCs w:val="24"/>
        </w:rPr>
        <w:t>1</w:t>
      </w:r>
      <w:r>
        <w:rPr>
          <w:rFonts w:eastAsia="Times New Roman" w:cs="Times New Roman"/>
          <w:szCs w:val="24"/>
        </w:rPr>
        <w:fldChar w:fldCharType="end"/>
      </w:r>
      <w:r>
        <w:t xml:space="preserve"> Fases / Entregables</w:t>
      </w:r>
      <w:bookmarkEnd w:id="35"/>
      <w:bookmarkEnd w:id="36"/>
    </w:p>
    <w:p w:rsidR="00AD432A" w:rsidRPr="00AD432A" w:rsidRDefault="00AD432A" w:rsidP="00AD432A"/>
    <w:p w:rsidR="00396009" w:rsidRDefault="00396009" w:rsidP="00396009">
      <w:pPr>
        <w:pStyle w:val="Ttulo3"/>
      </w:pPr>
      <w:bookmarkStart w:id="37" w:name="_Toc476080872"/>
      <w:bookmarkStart w:id="38" w:name="_Toc483171510"/>
      <w:bookmarkStart w:id="39" w:name="_Toc513306055"/>
      <w:r>
        <w:lastRenderedPageBreak/>
        <w:t>Estructura organizacional del equipo</w:t>
      </w:r>
      <w:bookmarkEnd w:id="37"/>
      <w:bookmarkEnd w:id="38"/>
      <w:bookmarkEnd w:id="39"/>
    </w:p>
    <w:p w:rsidR="00AD432A" w:rsidRDefault="00AD432A" w:rsidP="00AD432A">
      <w:pPr>
        <w:keepNext/>
        <w:spacing w:after="0" w:line="240" w:lineRule="auto"/>
        <w:jc w:val="center"/>
      </w:pPr>
      <w:r w:rsidRPr="003A51E3">
        <w:rPr>
          <w:rFonts w:eastAsia="Times New Roman" w:cs="Times New Roman"/>
          <w:noProof/>
          <w:szCs w:val="24"/>
        </w:rPr>
        <w:drawing>
          <wp:inline distT="0" distB="0" distL="0" distR="0" wp14:anchorId="01340CB0" wp14:editId="44D76AC5">
            <wp:extent cx="5686425" cy="3138263"/>
            <wp:effectExtent l="0" t="0" r="0" b="0"/>
            <wp:docPr id="2" name="Imagen 2" descr="C:\Users\Abel\AppData\Local\Temp\x10sct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AppData\Local\Temp\x10sctmp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7987" cy="3139125"/>
                    </a:xfrm>
                    <a:prstGeom prst="rect">
                      <a:avLst/>
                    </a:prstGeom>
                    <a:noFill/>
                    <a:ln>
                      <a:noFill/>
                    </a:ln>
                  </pic:spPr>
                </pic:pic>
              </a:graphicData>
            </a:graphic>
          </wp:inline>
        </w:drawing>
      </w:r>
    </w:p>
    <w:p w:rsidR="00AD432A" w:rsidRPr="003A51E3" w:rsidRDefault="00AD432A" w:rsidP="00AD432A">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40" w:name="_Toc505528161"/>
      <w:bookmarkStart w:id="41" w:name="_Toc513306017"/>
      <w:r w:rsidR="0019388D">
        <w:rPr>
          <w:rFonts w:eastAsia="Times New Roman" w:cs="Times New Roman"/>
          <w:noProof/>
          <w:szCs w:val="24"/>
        </w:rPr>
        <w:t>2</w:t>
      </w:r>
      <w:r>
        <w:rPr>
          <w:rFonts w:eastAsia="Times New Roman" w:cs="Times New Roman"/>
          <w:szCs w:val="24"/>
        </w:rPr>
        <w:fldChar w:fldCharType="end"/>
      </w:r>
      <w:r>
        <w:t xml:space="preserve"> Organigrama del Equipo</w:t>
      </w:r>
      <w:bookmarkEnd w:id="40"/>
      <w:bookmarkEnd w:id="41"/>
    </w:p>
    <w:p w:rsidR="00AD432A" w:rsidRDefault="00AD432A" w:rsidP="00AD432A"/>
    <w:p w:rsidR="00AD432A" w:rsidRDefault="00AD432A" w:rsidP="00AD432A">
      <w:r>
        <w:t>El equipo de trabajo está formado por 5 personas, todas ellas cuentan con gran capacidad técnica, así como de gestión. Estas aptitudes han quedado acreditadas en los proyectos previos los cuales han acabado todos de forma exitosa.</w:t>
      </w:r>
    </w:p>
    <w:p w:rsidR="00AD432A" w:rsidRPr="00AD432A" w:rsidRDefault="00AD432A" w:rsidP="00AD432A"/>
    <w:p w:rsidR="00396009" w:rsidRDefault="00396009" w:rsidP="00396009">
      <w:pPr>
        <w:pStyle w:val="Ttulo3"/>
      </w:pPr>
      <w:bookmarkStart w:id="42" w:name="_Toc476080873"/>
      <w:bookmarkStart w:id="43" w:name="_Toc483171511"/>
      <w:bookmarkStart w:id="44" w:name="_Toc513306056"/>
      <w:r>
        <w:t>Fronteras organizativas e interfaces</w:t>
      </w:r>
      <w:bookmarkEnd w:id="42"/>
      <w:bookmarkEnd w:id="43"/>
      <w:bookmarkEnd w:id="44"/>
    </w:p>
    <w:p w:rsidR="00AD432A" w:rsidRDefault="00AD432A" w:rsidP="00AD432A">
      <w:r>
        <w:t xml:space="preserve">La comunicación necesaria para llevar al éxito el proyecto queda definida por las interfaces organizacionales que explicamos a continuación. </w:t>
      </w:r>
    </w:p>
    <w:p w:rsidR="00AD432A" w:rsidRDefault="00AD432A" w:rsidP="00AD432A">
      <w:r>
        <w:t xml:space="preserve">La comunicación Empresa - Cliente (UniLink – UFV) se ha realizado a través del Jefe de Proyecto del equipo, es decir, de Abel Fernández. </w:t>
      </w:r>
    </w:p>
    <w:p w:rsidR="00AD432A" w:rsidRDefault="00AD432A" w:rsidP="00AD432A">
      <w:r>
        <w:t>Dentro del propio equipo de trabajo la comunicación ha sido multidireccional ya que nuestro entorno y dinámicas de trabajo lo permiten. La razón principal deriva de haberse demostrado mayor rendimiento cuando la comunicación es libre.</w:t>
      </w:r>
    </w:p>
    <w:p w:rsidR="00AD432A" w:rsidRDefault="00AD432A" w:rsidP="00AD432A">
      <w:r>
        <w:t xml:space="preserve">Respecto a la comunicación equipo de trabajo – alta dirección, se ha realizado a través del Jefe de Proyecto del equipo, es decir, Abel Fernández. </w:t>
      </w:r>
    </w:p>
    <w:p w:rsidR="00AD432A" w:rsidRPr="00AD432A" w:rsidRDefault="00AD432A" w:rsidP="00AD432A"/>
    <w:p w:rsidR="00396009" w:rsidRDefault="00396009" w:rsidP="000901DF">
      <w:pPr>
        <w:pStyle w:val="Ttulo3"/>
      </w:pPr>
      <w:bookmarkStart w:id="45" w:name="_Toc476080874"/>
      <w:bookmarkStart w:id="46" w:name="_Toc483171512"/>
      <w:bookmarkStart w:id="47" w:name="_Toc513306057"/>
      <w:r>
        <w:t>Responsabilidades del proyecto</w:t>
      </w:r>
      <w:bookmarkEnd w:id="45"/>
      <w:bookmarkEnd w:id="46"/>
      <w:bookmarkEnd w:id="47"/>
    </w:p>
    <w:p w:rsidR="00AD432A" w:rsidRDefault="00AD432A" w:rsidP="00AD432A">
      <w:r>
        <w:t>A continuación, listamos los distintos roles que se incluyen en el equipo de trabajo de UniLink para el proyecto SITU, además explicamos las responsabilidades principales de cada uno de los roles, así como sus tareas y sus entregables.</w:t>
      </w:r>
    </w:p>
    <w:p w:rsidR="00396009" w:rsidRDefault="00396009" w:rsidP="00AD432A">
      <w:pPr>
        <w:pStyle w:val="Ttulo4"/>
      </w:pPr>
      <w:bookmarkStart w:id="48" w:name="_Toc476080875"/>
      <w:r>
        <w:lastRenderedPageBreak/>
        <w:t>Jefe de proyecto</w:t>
      </w:r>
      <w:bookmarkEnd w:id="48"/>
    </w:p>
    <w:p w:rsidR="00AD432A" w:rsidRDefault="00AD432A" w:rsidP="00AD432A">
      <w:r>
        <w:t>Se destaca como la figura clave en la planificación, ejecución y control del proyecto y es el motor que ha de impulsar el avance de este a través de la toma de decisiones que lleve a la consecución de los diferentes objetivos.</w:t>
      </w:r>
    </w:p>
    <w:p w:rsidR="00AD432A" w:rsidRDefault="00AD432A" w:rsidP="00AD432A">
      <w:r>
        <w:t>Ha hecho de enlace entre la UFV y UniLink, y ha sido el contacto de la UFV para cualquier consulta o comunicación requerida sobre el proyecto. Además, el Jefe de Proyecto se ha encargado de entregar todos los productos entregables del proyecto a la UFV, así como de participar en las diferentes reuniones que se han hecho con el cliente, tanto a nivel técnico como a nivel burocrático.</w:t>
      </w:r>
    </w:p>
    <w:p w:rsidR="00AD432A" w:rsidRDefault="00AD432A" w:rsidP="00AD432A">
      <w:r>
        <w:t xml:space="preserve">Ha sido el encargado de elaborar el Plan de Gestión del Proyecto de Software (SPMP) así como del Informe de Seguimiento (INF) o de los Documentos de Historia del Proyecto (PHD) o de Transferencia del Software (STD). </w:t>
      </w:r>
      <w:r w:rsidR="00D46C98">
        <w:t>Se ha encargado también d</w:t>
      </w:r>
      <w:r>
        <w:t>e revisar cualquier otro entregable.</w:t>
      </w:r>
    </w:p>
    <w:p w:rsidR="00396009" w:rsidRDefault="00396009" w:rsidP="00AD432A">
      <w:pPr>
        <w:pStyle w:val="Ttulo4"/>
      </w:pPr>
      <w:bookmarkStart w:id="49" w:name="_Toc476080876"/>
      <w:r>
        <w:t>Analista</w:t>
      </w:r>
      <w:bookmarkEnd w:id="49"/>
    </w:p>
    <w:p w:rsidR="00AD432A" w:rsidRDefault="00AD432A" w:rsidP="00AD432A">
      <w:r>
        <w:t>Ha sido el responsable de analizar y definir de forma clara cuál es el problema que tiene el cliente para poder darle una solución ajustada y precisa de lo que necesita. Esta definición de la solución se consigue a través de la toma de requisitos con el cliente, por lo que él ha sido el encargado de participar en las reuniones necesarias para efectuar una toma de requisitos adecuada. Además, ha se ha encargado de diseñar y codificar el producto de software resultante de la especificación de este.</w:t>
      </w:r>
    </w:p>
    <w:p w:rsidR="00AD432A" w:rsidRDefault="00AD432A" w:rsidP="00AD432A">
      <w:r>
        <w:t>Ha participado en las sesiones de toma de requisitos en las instalaciones de la UFV y es ha sido el responsable de elaborar el Documento de Requisitos de Usuario.</w:t>
      </w:r>
    </w:p>
    <w:p w:rsidR="00396009" w:rsidRDefault="00396009" w:rsidP="00AD432A">
      <w:pPr>
        <w:pStyle w:val="Ttulo4"/>
      </w:pPr>
      <w:bookmarkStart w:id="50" w:name="_Toc476080877"/>
      <w:r>
        <w:t xml:space="preserve">Encargado de </w:t>
      </w:r>
      <w:bookmarkEnd w:id="50"/>
      <w:r>
        <w:t>configuración</w:t>
      </w:r>
    </w:p>
    <w:p w:rsidR="00AD432A" w:rsidRDefault="00AD432A" w:rsidP="00AD432A">
      <w:r>
        <w:t>Ha sido el encargado de mantener y dar soporte a las estructuras técnicas del proyecto. Podemos resumir las tareas de este rol en tres actividades principales:</w:t>
      </w:r>
    </w:p>
    <w:p w:rsidR="00AD432A" w:rsidRDefault="00AD432A" w:rsidP="00AD432A">
      <w:pPr>
        <w:pStyle w:val="Prrafodelista"/>
        <w:numPr>
          <w:ilvl w:val="0"/>
          <w:numId w:val="11"/>
        </w:numPr>
        <w:spacing w:line="256" w:lineRule="auto"/>
      </w:pPr>
      <w:r>
        <w:t>El control de la elaboración de código simultanea por varios desarrolladores.</w:t>
      </w:r>
    </w:p>
    <w:p w:rsidR="00AD432A" w:rsidRDefault="00AD432A" w:rsidP="00AD432A">
      <w:pPr>
        <w:pStyle w:val="Prrafodelista"/>
        <w:numPr>
          <w:ilvl w:val="0"/>
          <w:numId w:val="11"/>
        </w:numPr>
        <w:spacing w:line="256" w:lineRule="auto"/>
      </w:pPr>
      <w:r>
        <w:t>Supervisión de la integración de las diferentes partes de un software en un solo sistema.</w:t>
      </w:r>
    </w:p>
    <w:p w:rsidR="00AD432A" w:rsidRDefault="00AD432A" w:rsidP="00AD432A">
      <w:pPr>
        <w:pStyle w:val="Prrafodelista"/>
        <w:numPr>
          <w:ilvl w:val="0"/>
          <w:numId w:val="11"/>
        </w:numPr>
        <w:spacing w:line="256" w:lineRule="auto"/>
      </w:pPr>
      <w:r>
        <w:t xml:space="preserve">El seguimiento del estado de las fases del desarrollo de software (versiones) y sus cambios. </w:t>
      </w:r>
    </w:p>
    <w:p w:rsidR="00AD432A" w:rsidRDefault="00AD432A" w:rsidP="00AD432A">
      <w:r>
        <w:t>Ha sido el encargado de elaborar el Plan de Gestión de la Configuración del Software (SCMP).</w:t>
      </w:r>
    </w:p>
    <w:p w:rsidR="00396009" w:rsidRDefault="00396009" w:rsidP="00AD432A">
      <w:pPr>
        <w:pStyle w:val="Ttulo4"/>
      </w:pPr>
      <w:bookmarkStart w:id="51" w:name="_Toc476080878"/>
      <w:r>
        <w:t>Encargado de pruebas</w:t>
      </w:r>
      <w:bookmarkEnd w:id="51"/>
    </w:p>
    <w:p w:rsidR="00AD432A" w:rsidRDefault="00AD432A" w:rsidP="00AD432A">
      <w:r>
        <w:t>Ha sido el encargado de la verificación y validación del software una vez codificado. Para ello ha determinado una serie de pruebas que han acreditado su correcta funcionalidad, así como la satisfacción de los requisitos de usuario.</w:t>
      </w:r>
    </w:p>
    <w:p w:rsidR="00AD432A" w:rsidRDefault="00AD432A" w:rsidP="00AD432A">
      <w:r>
        <w:lastRenderedPageBreak/>
        <w:t>El Responsable de Pruebas ha sido el encargado de elaborar las Pruebas Unitarias, las Pruebas de Sistema, las Pruebas de Integración y las Pruebas de Aceptación.</w:t>
      </w:r>
    </w:p>
    <w:p w:rsidR="00AD432A" w:rsidRDefault="00AD432A" w:rsidP="00AD432A">
      <w:r>
        <w:t>Ha sido el encargado de elaborar el Plan de Verificación y Validación del Software.</w:t>
      </w:r>
    </w:p>
    <w:p w:rsidR="00396009" w:rsidRDefault="00396009" w:rsidP="00AD432A">
      <w:pPr>
        <w:pStyle w:val="Ttulo4"/>
      </w:pPr>
      <w:bookmarkStart w:id="52" w:name="_Toc476080880"/>
      <w:r>
        <w:t>Programador</w:t>
      </w:r>
      <w:bookmarkEnd w:id="52"/>
    </w:p>
    <w:p w:rsidR="00AD432A" w:rsidRPr="00550C8C" w:rsidRDefault="00AD432A" w:rsidP="00AD432A">
      <w:r>
        <w:t>Ha sido el encargado de ayudar al Analista a codificar el Software. Una vez realizadas las pruebas el programador también ha sido el encargado de realizar las modificaciones necesarias para su buen funcionamiento. Otra de sus responsabilidades principales ha sido la revisión, optimización y documentación de código.</w:t>
      </w:r>
    </w:p>
    <w:p w:rsidR="00AD432A" w:rsidRDefault="00AD432A" w:rsidP="00AD432A">
      <w:r>
        <w:t>Ha sido el encargado de hacer el Código (CODE).</w:t>
      </w:r>
    </w:p>
    <w:p w:rsidR="00396009" w:rsidRDefault="00396009" w:rsidP="00396009">
      <w:pPr>
        <w:pStyle w:val="Ttulo2"/>
        <w:ind w:left="578" w:hanging="578"/>
      </w:pPr>
      <w:bookmarkStart w:id="53" w:name="_Toc483171513"/>
      <w:bookmarkStart w:id="54" w:name="_Toc513306058"/>
      <w:r>
        <w:t>Métodos y herramientas</w:t>
      </w:r>
      <w:bookmarkEnd w:id="53"/>
      <w:bookmarkEnd w:id="54"/>
    </w:p>
    <w:p w:rsidR="000901DF" w:rsidRDefault="000901DF" w:rsidP="000901DF">
      <w:r>
        <w:t>Los métodos y herramientas que se utilizaran durante el desarrollo del proyecto son los que aparecen referenciados en el Estándar ESA.</w:t>
      </w:r>
    </w:p>
    <w:p w:rsidR="000901DF" w:rsidRDefault="000901DF" w:rsidP="000901DF">
      <w:r>
        <w:t>Dejando a un lado las indicaciones de la ESA, desde UniLink tenemos experiencia en gran número de herramientas que nos son de utilidad. Además, usamos una tecnología dinámica que comentamos a continuación.</w:t>
      </w:r>
    </w:p>
    <w:p w:rsidR="000901DF" w:rsidRPr="004B33DA" w:rsidRDefault="000901DF" w:rsidP="000901DF">
      <w:pPr>
        <w:spacing w:after="0"/>
        <w:rPr>
          <w:b/>
        </w:rPr>
      </w:pPr>
      <w:r w:rsidRPr="004B33DA">
        <w:rPr>
          <w:b/>
        </w:rPr>
        <w:t>Tecnología solicitada por el cliente</w:t>
      </w:r>
      <w:r>
        <w:rPr>
          <w:b/>
        </w:rPr>
        <w:t>:</w:t>
      </w:r>
    </w:p>
    <w:p w:rsidR="000901DF" w:rsidRDefault="000901DF" w:rsidP="000901DF">
      <w:pPr>
        <w:spacing w:after="0"/>
      </w:pPr>
    </w:p>
    <w:p w:rsidR="000901DF" w:rsidRDefault="000901DF" w:rsidP="000901DF">
      <w:pPr>
        <w:spacing w:after="0"/>
      </w:pPr>
      <w:r>
        <w:t>1.</w:t>
      </w:r>
      <w:r>
        <w:tab/>
        <w:t>Programación de lado del servidor desarrollada en PHP.</w:t>
      </w:r>
    </w:p>
    <w:p w:rsidR="000901DF" w:rsidRDefault="000901DF" w:rsidP="000901DF">
      <w:pPr>
        <w:spacing w:after="0"/>
      </w:pPr>
      <w:r>
        <w:t>2.</w:t>
      </w:r>
      <w:r>
        <w:tab/>
        <w:t>Base de datos MySQL.</w:t>
      </w:r>
    </w:p>
    <w:p w:rsidR="000901DF" w:rsidRDefault="000901DF" w:rsidP="000901DF">
      <w:pPr>
        <w:spacing w:after="0"/>
      </w:pPr>
      <w:r>
        <w:t>3.</w:t>
      </w:r>
      <w:r>
        <w:tab/>
        <w:t>Servidor web Apache.</w:t>
      </w:r>
    </w:p>
    <w:p w:rsidR="000901DF" w:rsidRDefault="000901DF" w:rsidP="000901DF">
      <w:pPr>
        <w:spacing w:after="0"/>
      </w:pPr>
      <w:r>
        <w:t>4.</w:t>
      </w:r>
      <w:r>
        <w:tab/>
        <w:t>Estructura y estilos de la web a través de HTML5 y CSS3.</w:t>
      </w:r>
    </w:p>
    <w:p w:rsidR="000901DF" w:rsidRDefault="000901DF" w:rsidP="000901DF">
      <w:pPr>
        <w:spacing w:after="0"/>
      </w:pPr>
      <w:r>
        <w:t>5.</w:t>
      </w:r>
      <w:r>
        <w:tab/>
        <w:t xml:space="preserve">Funcionalidades complementarias desarrolladas con </w:t>
      </w:r>
      <w:proofErr w:type="spellStart"/>
      <w:r>
        <w:t>Javascript</w:t>
      </w:r>
      <w:proofErr w:type="spellEnd"/>
      <w:r>
        <w:t>.</w:t>
      </w:r>
    </w:p>
    <w:p w:rsidR="000901DF" w:rsidRDefault="000901DF" w:rsidP="000901DF">
      <w:pPr>
        <w:spacing w:after="0"/>
      </w:pPr>
    </w:p>
    <w:p w:rsidR="000901DF" w:rsidRPr="004B33DA" w:rsidRDefault="000901DF" w:rsidP="000901DF">
      <w:pPr>
        <w:spacing w:after="0"/>
        <w:rPr>
          <w:b/>
        </w:rPr>
      </w:pPr>
      <w:r w:rsidRPr="004B33DA">
        <w:rPr>
          <w:b/>
        </w:rPr>
        <w:t>Herramientas que será usadas por UniLink:</w:t>
      </w:r>
    </w:p>
    <w:p w:rsidR="000901DF" w:rsidRDefault="000901DF" w:rsidP="000901DF">
      <w:pPr>
        <w:spacing w:after="0"/>
      </w:pPr>
    </w:p>
    <w:p w:rsidR="000901DF" w:rsidRDefault="000901DF" w:rsidP="000901DF">
      <w:pPr>
        <w:spacing w:after="0"/>
      </w:pPr>
      <w:r>
        <w:t>1.</w:t>
      </w:r>
      <w:r>
        <w:tab/>
        <w:t>Bootstrap para la interfaz de la aplicación.</w:t>
      </w:r>
    </w:p>
    <w:p w:rsidR="000901DF" w:rsidRDefault="000901DF" w:rsidP="000901DF">
      <w:pPr>
        <w:spacing w:after="0"/>
      </w:pPr>
      <w:r>
        <w:t>2.</w:t>
      </w:r>
      <w:r>
        <w:tab/>
        <w:t xml:space="preserve">Repositorio </w:t>
      </w:r>
      <w:proofErr w:type="spellStart"/>
      <w:r>
        <w:t>Github</w:t>
      </w:r>
      <w:proofErr w:type="spellEnd"/>
      <w:r>
        <w:t xml:space="preserve"> para gestionar la documentación.</w:t>
      </w:r>
    </w:p>
    <w:p w:rsidR="000901DF" w:rsidRDefault="000901DF" w:rsidP="000901DF">
      <w:pPr>
        <w:spacing w:after="0"/>
      </w:pPr>
      <w:r>
        <w:t>3.</w:t>
      </w:r>
      <w:r>
        <w:tab/>
        <w:t xml:space="preserve">Repositorio </w:t>
      </w:r>
      <w:proofErr w:type="spellStart"/>
      <w:r>
        <w:t>Github</w:t>
      </w:r>
      <w:proofErr w:type="spellEnd"/>
      <w:r>
        <w:t xml:space="preserve"> para el control de versiones del código.</w:t>
      </w:r>
    </w:p>
    <w:p w:rsidR="000901DF" w:rsidRDefault="000901DF" w:rsidP="000901DF">
      <w:pPr>
        <w:spacing w:after="0"/>
      </w:pPr>
      <w:r>
        <w:t xml:space="preserve">4. </w:t>
      </w:r>
      <w:r>
        <w:tab/>
        <w:t>Git para la gestión de repositorios en local.</w:t>
      </w:r>
    </w:p>
    <w:p w:rsidR="000901DF" w:rsidRDefault="000901DF" w:rsidP="000901DF">
      <w:pPr>
        <w:spacing w:after="0"/>
      </w:pPr>
      <w:r>
        <w:t>5.</w:t>
      </w:r>
      <w:r>
        <w:tab/>
      </w:r>
      <w:proofErr w:type="spellStart"/>
      <w:r>
        <w:t>PhpStorm</w:t>
      </w:r>
      <w:proofErr w:type="spellEnd"/>
      <w:r>
        <w:t xml:space="preserve"> y </w:t>
      </w:r>
      <w:proofErr w:type="spellStart"/>
      <w:r>
        <w:t>SublimeText</w:t>
      </w:r>
      <w:proofErr w:type="spellEnd"/>
      <w:r>
        <w:t>.</w:t>
      </w:r>
    </w:p>
    <w:p w:rsidR="000901DF" w:rsidRDefault="000901DF" w:rsidP="000901DF"/>
    <w:p w:rsidR="009A47D0" w:rsidRPr="000901DF" w:rsidRDefault="009A47D0" w:rsidP="000901DF"/>
    <w:p w:rsidR="00396009" w:rsidRDefault="00396009" w:rsidP="00396009">
      <w:pPr>
        <w:pStyle w:val="Ttulo2"/>
        <w:ind w:left="578" w:hanging="578"/>
      </w:pPr>
      <w:bookmarkStart w:id="55" w:name="_Toc483171514"/>
      <w:bookmarkStart w:id="56" w:name="_Toc513306059"/>
      <w:r>
        <w:lastRenderedPageBreak/>
        <w:t>Planificación</w:t>
      </w:r>
      <w:bookmarkEnd w:id="55"/>
      <w:bookmarkEnd w:id="56"/>
    </w:p>
    <w:p w:rsidR="00396009" w:rsidRDefault="00396009" w:rsidP="000901DF">
      <w:pPr>
        <w:pStyle w:val="Ttulo3"/>
        <w:jc w:val="left"/>
      </w:pPr>
      <w:bookmarkStart w:id="57" w:name="_Toc483171515"/>
      <w:bookmarkStart w:id="58" w:name="_Toc513306060"/>
      <w:r>
        <w:t>Paquetes de trabajo</w:t>
      </w:r>
      <w:bookmarkEnd w:id="57"/>
      <w:bookmarkEnd w:id="58"/>
    </w:p>
    <w:tbl>
      <w:tblPr>
        <w:tblStyle w:val="Tablaconcuadrcula"/>
        <w:tblW w:w="9091" w:type="dxa"/>
        <w:jc w:val="center"/>
        <w:tblLayout w:type="fixed"/>
        <w:tblLook w:val="04A0" w:firstRow="1" w:lastRow="0" w:firstColumn="1" w:lastColumn="0" w:noHBand="0" w:noVBand="1"/>
      </w:tblPr>
      <w:tblGrid>
        <w:gridCol w:w="1876"/>
        <w:gridCol w:w="3120"/>
        <w:gridCol w:w="1337"/>
        <w:gridCol w:w="1244"/>
        <w:gridCol w:w="1514"/>
      </w:tblGrid>
      <w:tr w:rsidR="000901DF" w:rsidTr="000901DF">
        <w:trPr>
          <w:trHeight w:val="400"/>
          <w:jc w:val="center"/>
        </w:trPr>
        <w:tc>
          <w:tcPr>
            <w:tcW w:w="1876"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120"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337"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24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51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0901DF">
        <w:trPr>
          <w:trHeight w:val="1626"/>
          <w:jc w:val="center"/>
        </w:trPr>
        <w:tc>
          <w:tcPr>
            <w:tcW w:w="1876"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PT1</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GESTIÓN</w:t>
            </w:r>
          </w:p>
        </w:tc>
        <w:tc>
          <w:tcPr>
            <w:tcW w:w="3120"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Gestión del proyecto a nivel global, de la configuración y de la calidad. Se aplican durante toda la vida del proyecto.</w:t>
            </w:r>
          </w:p>
        </w:tc>
        <w:tc>
          <w:tcPr>
            <w:tcW w:w="133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1.1</w:t>
            </w: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1.2</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1.3</w:t>
            </w:r>
          </w:p>
        </w:tc>
      </w:tr>
      <w:tr w:rsidR="000901DF" w:rsidTr="000901DF">
        <w:trPr>
          <w:trHeight w:val="1914"/>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1.1</w:t>
            </w:r>
            <w:r w:rsidRPr="00094239">
              <w:rPr>
                <w:rFonts w:cs="Helvetica Neue"/>
                <w:color w:val="000000"/>
                <w:sz w:val="20"/>
                <w:szCs w:val="20"/>
                <w:lang w:eastAsia="en-US"/>
              </w:rPr>
              <w:t xml:space="preserve"> </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PROYECT MANAGEMENT</w:t>
            </w:r>
          </w:p>
        </w:tc>
        <w:tc>
          <w:tcPr>
            <w:tcW w:w="312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Engloba la planificación y organización de los recursos con el propósito de alcanzar los objetivos establecidos en un tiempo, coste y alcance especificados.</w:t>
            </w: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0901DF">
        <w:trPr>
          <w:trHeight w:val="866"/>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 xml:space="preserve">1.2 </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GESTIÓN DE LA CONFIGURACIÓN</w:t>
            </w:r>
          </w:p>
        </w:tc>
        <w:tc>
          <w:tcPr>
            <w:tcW w:w="312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Conjunto de procesos que tienen como objetivo el aseguramiento de la calidad a través del control de cambios.</w:t>
            </w: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0901DF">
        <w:trPr>
          <w:trHeight w:val="1489"/>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1.3</w:t>
            </w:r>
            <w:r w:rsidRPr="00094239">
              <w:rPr>
                <w:rFonts w:cs="Helvetica Neue"/>
                <w:color w:val="000000"/>
                <w:sz w:val="20"/>
                <w:szCs w:val="20"/>
                <w:lang w:eastAsia="en-US"/>
              </w:rPr>
              <w:t xml:space="preserve"> </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ASEGURAMIENTO DE LA CALIDAD</w:t>
            </w:r>
          </w:p>
        </w:tc>
        <w:tc>
          <w:tcPr>
            <w:tcW w:w="3120"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Evaluación constante de cada uno de los procesos del proyecto.</w:t>
            </w:r>
          </w:p>
          <w:p w:rsidR="000901DF" w:rsidRDefault="000901DF" w:rsidP="00E02959">
            <w:pPr>
              <w:widowControl w:val="0"/>
              <w:autoSpaceDE w:val="0"/>
              <w:autoSpaceDN w:val="0"/>
              <w:adjustRightInd w:val="0"/>
              <w:jc w:val="center"/>
              <w:rPr>
                <w:rFonts w:cs="Helvetica"/>
                <w:kern w:val="2"/>
                <w:lang w:eastAsia="en-US"/>
              </w:rPr>
            </w:pP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0E2E0D" w:rsidP="0019388D">
      <w:pPr>
        <w:pStyle w:val="Descripcin"/>
        <w:jc w:val="center"/>
      </w:pPr>
      <w:r>
        <w:fldChar w:fldCharType="begin"/>
      </w:r>
      <w:r>
        <w:instrText xml:space="preserve"> SEQ Tabla \* ARABIC </w:instrText>
      </w:r>
      <w:r>
        <w:fldChar w:fldCharType="separate"/>
      </w:r>
      <w:bookmarkStart w:id="59" w:name="_Toc513306032"/>
      <w:r w:rsidR="0019388D">
        <w:rPr>
          <w:noProof/>
        </w:rPr>
        <w:t>5</w:t>
      </w:r>
      <w:r>
        <w:rPr>
          <w:noProof/>
        </w:rPr>
        <w:fldChar w:fldCharType="end"/>
      </w:r>
      <w:r w:rsidR="0019388D">
        <w:t xml:space="preserve"> – Paquete de Trabajo 1</w:t>
      </w:r>
      <w:bookmarkEnd w:id="59"/>
    </w:p>
    <w:tbl>
      <w:tblPr>
        <w:tblStyle w:val="Tablaconcuadrcula"/>
        <w:tblW w:w="9090" w:type="dxa"/>
        <w:jc w:val="center"/>
        <w:tblLayout w:type="fixed"/>
        <w:tblLook w:val="04A0" w:firstRow="1" w:lastRow="0" w:firstColumn="1" w:lastColumn="0" w:noHBand="0" w:noVBand="1"/>
      </w:tblPr>
      <w:tblGrid>
        <w:gridCol w:w="1818"/>
        <w:gridCol w:w="3048"/>
        <w:gridCol w:w="1397"/>
        <w:gridCol w:w="1263"/>
        <w:gridCol w:w="1564"/>
      </w:tblGrid>
      <w:tr w:rsidR="005D1C89" w:rsidTr="005D1C89">
        <w:trPr>
          <w:trHeight w:val="459"/>
          <w:jc w:val="center"/>
        </w:trPr>
        <w:tc>
          <w:tcPr>
            <w:tcW w:w="181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04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39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26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56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5D1C89" w:rsidTr="005D1C89">
        <w:trPr>
          <w:trHeight w:val="1660"/>
          <w:jc w:val="center"/>
        </w:trPr>
        <w:tc>
          <w:tcPr>
            <w:tcW w:w="1818"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PT2</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REQUISITOS &amp; PLANES</w:t>
            </w:r>
          </w:p>
        </w:tc>
        <w:tc>
          <w:tcPr>
            <w:tcW w:w="3048"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Toma de requisitos de usuario y elaboración de planes del proyecto.</w:t>
            </w:r>
          </w:p>
          <w:p w:rsidR="005D1C89" w:rsidRDefault="005D1C89" w:rsidP="005D1C89">
            <w:pPr>
              <w:widowControl w:val="0"/>
              <w:autoSpaceDE w:val="0"/>
              <w:autoSpaceDN w:val="0"/>
              <w:adjustRightInd w:val="0"/>
              <w:spacing w:after="0"/>
              <w:jc w:val="center"/>
              <w:rPr>
                <w:rFonts w:cs="Helvetica"/>
                <w:kern w:val="2"/>
                <w:lang w:eastAsia="en-US"/>
              </w:rPr>
            </w:pPr>
            <w:r>
              <w:rPr>
                <w:rFonts w:cs="Helvetica Neue"/>
                <w:color w:val="000000"/>
                <w:szCs w:val="20"/>
                <w:lang w:eastAsia="en-US"/>
              </w:rPr>
              <w:t>(SCMP, SPMP, SVVP, URD.)</w:t>
            </w:r>
          </w:p>
        </w:tc>
        <w:tc>
          <w:tcPr>
            <w:tcW w:w="1397"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URD, SCMP, SPMP, SVVP</w:t>
            </w:r>
          </w:p>
        </w:tc>
        <w:tc>
          <w:tcPr>
            <w:tcW w:w="1564"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2.1 - 2.1.1</w:t>
            </w:r>
          </w:p>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2.1.2 - 2.1.3 2.1.4 - 2.1.5 2.2 - 2.3 - 2.4 2.5</w:t>
            </w:r>
          </w:p>
        </w:tc>
      </w:tr>
      <w:tr w:rsidR="005D1C89" w:rsidTr="00B73AEE">
        <w:trPr>
          <w:trHeight w:val="450"/>
          <w:jc w:val="center"/>
        </w:trPr>
        <w:tc>
          <w:tcPr>
            <w:tcW w:w="909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5D1C89" w:rsidRDefault="005D1C89" w:rsidP="005D1C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lang w:eastAsia="en-US"/>
              </w:rPr>
            </w:pPr>
            <w:r>
              <w:rPr>
                <w:rFonts w:cs="Helvetica Neue"/>
                <w:b/>
                <w:bCs/>
                <w:color w:val="FF0000"/>
                <w:lang w:eastAsia="en-US"/>
              </w:rPr>
              <w:t>FASE UR</w:t>
            </w:r>
          </w:p>
        </w:tc>
      </w:tr>
      <w:tr w:rsidR="005D1C89" w:rsidTr="005D1C89">
        <w:trPr>
          <w:trHeight w:val="1336"/>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TOMA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Toma de requisitos mediante la cual se obtendrá un listado de los requisitos a satisfacer.</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del cliente.</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2.1.1 - 2.1.2</w:t>
            </w:r>
          </w:p>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2.1.3 - 2.1.4</w:t>
            </w:r>
          </w:p>
          <w:p w:rsidR="005D1C89" w:rsidRDefault="005D1C89" w:rsidP="005D1C89">
            <w:pPr>
              <w:widowControl w:val="0"/>
              <w:autoSpaceDE w:val="0"/>
              <w:autoSpaceDN w:val="0"/>
              <w:adjustRightInd w:val="0"/>
              <w:rPr>
                <w:rFonts w:cs="Helvetica"/>
                <w:kern w:val="2"/>
                <w:lang w:eastAsia="en-US"/>
              </w:rPr>
            </w:pPr>
            <w:r>
              <w:rPr>
                <w:rFonts w:cs="Helvetica Neue"/>
                <w:color w:val="000000"/>
                <w:szCs w:val="20"/>
                <w:lang w:eastAsia="en-US"/>
              </w:rPr>
              <w:t>2.1.5</w:t>
            </w:r>
          </w:p>
        </w:tc>
      </w:tr>
      <w:tr w:rsidR="005D1C89" w:rsidTr="005D1C89">
        <w:trPr>
          <w:trHeight w:val="1276"/>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2.1.1</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OBTENCIÓN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Obtención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del cliente.</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261"/>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lastRenderedPageBreak/>
              <w:t>2.1.2</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ANÁLISIS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Análisis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obtenidos.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analizado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60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2.1.3</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ESPECIFICACIÓN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Especificación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analizados.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ordenado de especificación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84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2.1.4</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VALIDACIÓN DE REQUISITOS Y ELABORACIÓN DEL URD</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Validación de requisitos y elaboración del Documento de Requisitos de Usuario (URD).</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especificados.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Requisitos de Usuario</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 xml:space="preserve"> (URD)</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261"/>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2.1.5</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ENTREGA DEL URD</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Entrega del Documento de Requisitos de Usuario (URD).</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URD</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7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2.2</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ELABORACIÓN DEL SCMP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Elaboración del Plan de Gestión de la Configuración (SCMP).</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Gestión de la Configuración</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(SCMP)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4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2.3</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ELABORACIÓN DEL SPMP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Elaboración del Plan Gestión del Proyecto de Software (SPMP).</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Gestión del Proyecto</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(SPMP)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4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2.4</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ELABORACIÓN DEL SVVP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 xml:space="preserve">Elaboración del Plan de Verificación y Validación del Software. </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Verificación y Validación</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54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2.5</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ENTREGA DEL SCMP, SPMP, SVVP</w:t>
            </w:r>
          </w:p>
        </w:tc>
        <w:tc>
          <w:tcPr>
            <w:tcW w:w="3048"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Entrega de los 3 Planes de Gestión del Proyecto: SCMP, SPMP, SVVP.</w:t>
            </w:r>
          </w:p>
          <w:p w:rsidR="005D1C89" w:rsidRDefault="005D1C89" w:rsidP="005D1C89">
            <w:pPr>
              <w:widowControl w:val="0"/>
              <w:autoSpaceDE w:val="0"/>
              <w:autoSpaceDN w:val="0"/>
              <w:adjustRightInd w:val="0"/>
              <w:jc w:val="center"/>
              <w:rPr>
                <w:rFonts w:cs="Helvetica"/>
                <w:kern w:val="2"/>
                <w:lang w:eastAsia="en-US"/>
              </w:rPr>
            </w:pP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SCMP, SPMP, SVVP</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0E2E0D" w:rsidP="0019388D">
      <w:pPr>
        <w:pStyle w:val="Descripcin"/>
        <w:jc w:val="center"/>
      </w:pPr>
      <w:r>
        <w:fldChar w:fldCharType="begin"/>
      </w:r>
      <w:r>
        <w:instrText xml:space="preserve"> SEQ Tabla \* ARABIC </w:instrText>
      </w:r>
      <w:r>
        <w:fldChar w:fldCharType="separate"/>
      </w:r>
      <w:bookmarkStart w:id="60" w:name="_Toc513306033"/>
      <w:r w:rsidR="0019388D">
        <w:rPr>
          <w:noProof/>
        </w:rPr>
        <w:t>6</w:t>
      </w:r>
      <w:r>
        <w:rPr>
          <w:noProof/>
        </w:rPr>
        <w:fldChar w:fldCharType="end"/>
      </w:r>
      <w:r w:rsidR="0019388D">
        <w:t xml:space="preserve"> - Paquete de Trabajo 2</w:t>
      </w:r>
      <w:bookmarkEnd w:id="60"/>
    </w:p>
    <w:tbl>
      <w:tblPr>
        <w:tblStyle w:val="Tablaconcuadrcula"/>
        <w:tblW w:w="9135" w:type="dxa"/>
        <w:jc w:val="center"/>
        <w:tblLayout w:type="fixed"/>
        <w:tblLook w:val="04A0" w:firstRow="1" w:lastRow="0" w:firstColumn="1" w:lastColumn="0" w:noHBand="0" w:noVBand="1"/>
      </w:tblPr>
      <w:tblGrid>
        <w:gridCol w:w="1827"/>
        <w:gridCol w:w="3063"/>
        <w:gridCol w:w="1404"/>
        <w:gridCol w:w="1405"/>
        <w:gridCol w:w="1436"/>
      </w:tblGrid>
      <w:tr w:rsidR="000901DF" w:rsidTr="005D1C89">
        <w:trPr>
          <w:trHeight w:val="551"/>
          <w:jc w:val="center"/>
        </w:trPr>
        <w:tc>
          <w:tcPr>
            <w:tcW w:w="18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lastRenderedPageBreak/>
              <w:t>CÓDIGO</w:t>
            </w:r>
          </w:p>
        </w:tc>
        <w:tc>
          <w:tcPr>
            <w:tcW w:w="306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0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0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5D1C89">
        <w:trPr>
          <w:trHeight w:val="1337"/>
          <w:jc w:val="center"/>
        </w:trPr>
        <w:tc>
          <w:tcPr>
            <w:tcW w:w="1827"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PT3</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ESPECIFICACIÓN</w:t>
            </w:r>
          </w:p>
        </w:tc>
        <w:tc>
          <w:tcPr>
            <w:tcW w:w="3063"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Especificación de requerimientos de software y definición del diseño de forma detallada.</w:t>
            </w:r>
          </w:p>
        </w:tc>
        <w:tc>
          <w:tcPr>
            <w:tcW w:w="140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SCMP, SPMP, SVVP</w:t>
            </w:r>
          </w:p>
        </w:tc>
        <w:tc>
          <w:tcPr>
            <w:tcW w:w="140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3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3.1 - 3.2 - 3.3</w:t>
            </w:r>
          </w:p>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3.4 - 3.5 - 3.6</w:t>
            </w:r>
          </w:p>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3.7 - 3.8</w:t>
            </w:r>
          </w:p>
        </w:tc>
      </w:tr>
      <w:tr w:rsidR="000901DF" w:rsidTr="000901DF">
        <w:trPr>
          <w:trHeight w:val="420"/>
          <w:jc w:val="center"/>
        </w:trPr>
        <w:tc>
          <w:tcPr>
            <w:tcW w:w="9135"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094239"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094239">
              <w:rPr>
                <w:rFonts w:cs="Helvetica Neue"/>
                <w:b/>
                <w:bCs/>
                <w:color w:val="FF0000"/>
                <w:sz w:val="20"/>
                <w:szCs w:val="20"/>
                <w:lang w:eastAsia="en-US"/>
              </w:rPr>
              <w:t>FASE SR/AD</w:t>
            </w: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3.1</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DESCRIPCIÓN DEL SISTEMA</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Descripción del sistema mediante un DFD.</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DFD</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3.2</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REQUISITOS DE DATOS</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Requisitos de datos.</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de datos.</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893"/>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3.3</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REQUISITOS HARDWARE</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Requisitos hardware y de comunicaciones.</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hardware y de comunicaciones.</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931"/>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3.4</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ANÁLISIS Y DISEÑO</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Análisis y diseño del sistema.</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60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3.5</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 xml:space="preserve">DESCRIPCIÓN DE LA LÓGICA INTERNA </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Descripción de la lógica interna del sistema.</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Documento descriptivo de la lógica interna del sistema.</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472"/>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3.6</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ELABORACIÓN DEL SSD</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Documento de especificación de software</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E. de Software</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435"/>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3.7</w:t>
            </w:r>
          </w:p>
          <w:p w:rsidR="000901DF" w:rsidRPr="00094239"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 xml:space="preserve">ELABORACIÓN DEL INFORME DE SEGUIMIENTO </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Informe de Seguimiento</w:t>
            </w: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w:t>
            </w:r>
          </w:p>
        </w:tc>
        <w:tc>
          <w:tcPr>
            <w:tcW w:w="1404"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Informe de Seguimiento (INF)</w:t>
            </w:r>
          </w:p>
        </w:tc>
        <w:tc>
          <w:tcPr>
            <w:tcW w:w="143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3.8</w:t>
            </w:r>
          </w:p>
          <w:p w:rsidR="000901DF" w:rsidRPr="00094239"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ENTREGA DEL INF. DE SEG.</w:t>
            </w:r>
          </w:p>
        </w:tc>
        <w:tc>
          <w:tcPr>
            <w:tcW w:w="3063"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w:kern w:val="2"/>
                <w:lang w:eastAsia="en-US"/>
              </w:rPr>
            </w:pP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0E2E0D" w:rsidP="0019388D">
      <w:pPr>
        <w:pStyle w:val="Descripcin"/>
        <w:jc w:val="center"/>
      </w:pPr>
      <w:r>
        <w:fldChar w:fldCharType="begin"/>
      </w:r>
      <w:r>
        <w:instrText xml:space="preserve"> SEQ Tabla \* ARABIC </w:instrText>
      </w:r>
      <w:r>
        <w:fldChar w:fldCharType="separate"/>
      </w:r>
      <w:bookmarkStart w:id="61" w:name="_Toc513306034"/>
      <w:r w:rsidR="0019388D">
        <w:rPr>
          <w:noProof/>
        </w:rPr>
        <w:t>7</w:t>
      </w:r>
      <w:r>
        <w:rPr>
          <w:noProof/>
        </w:rPr>
        <w:fldChar w:fldCharType="end"/>
      </w:r>
      <w:r w:rsidR="0019388D">
        <w:t xml:space="preserve"> - </w:t>
      </w:r>
      <w:r w:rsidR="0019388D" w:rsidRPr="00496EAF">
        <w:t xml:space="preserve">Paquete de Trabajo </w:t>
      </w:r>
      <w:r w:rsidR="0019388D">
        <w:t>3</w:t>
      </w:r>
      <w:bookmarkEnd w:id="61"/>
    </w:p>
    <w:tbl>
      <w:tblPr>
        <w:tblStyle w:val="Tablaconcuadrcula"/>
        <w:tblW w:w="9210" w:type="dxa"/>
        <w:jc w:val="center"/>
        <w:tblLayout w:type="fixed"/>
        <w:tblLook w:val="04A0" w:firstRow="1" w:lastRow="0" w:firstColumn="1" w:lastColumn="0" w:noHBand="0" w:noVBand="1"/>
      </w:tblPr>
      <w:tblGrid>
        <w:gridCol w:w="1843"/>
        <w:gridCol w:w="3089"/>
        <w:gridCol w:w="1416"/>
        <w:gridCol w:w="1417"/>
        <w:gridCol w:w="1445"/>
      </w:tblGrid>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lastRenderedPageBreak/>
              <w:t>CÓDIGO</w:t>
            </w:r>
          </w:p>
        </w:tc>
        <w:tc>
          <w:tcPr>
            <w:tcW w:w="308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PT4</w:t>
            </w:r>
          </w:p>
          <w:p w:rsidR="000901DF" w:rsidRPr="00CE14B4" w:rsidRDefault="000901DF" w:rsidP="00E02959">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Y DESARROLLO</w:t>
            </w:r>
          </w:p>
        </w:tc>
        <w:tc>
          <w:tcPr>
            <w:tcW w:w="3089"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 físico y desarrollo de la Aplicación.</w:t>
            </w: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SUM</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4.1.1 - 4.1.2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4.1.3 - 4.2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4.3.1 - 4.3.2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4.3.3 - 4.4</w:t>
            </w:r>
          </w:p>
          <w:p w:rsidR="000901DF" w:rsidRDefault="000901DF" w:rsidP="00E02959">
            <w:pPr>
              <w:widowControl w:val="0"/>
              <w:autoSpaceDE w:val="0"/>
              <w:autoSpaceDN w:val="0"/>
              <w:adjustRightInd w:val="0"/>
              <w:spacing w:after="0"/>
              <w:rPr>
                <w:rFonts w:cs="Helvetica"/>
                <w:kern w:val="2"/>
                <w:lang w:eastAsia="en-US"/>
              </w:rPr>
            </w:pPr>
            <w:r>
              <w:rPr>
                <w:rFonts w:cs="Helvetica Neue"/>
                <w:color w:val="000000"/>
                <w:szCs w:val="20"/>
                <w:lang w:eastAsia="en-US"/>
              </w:rPr>
              <w:t>4.5 - 4.6</w:t>
            </w:r>
          </w:p>
        </w:tc>
      </w:tr>
      <w:tr w:rsidR="000901DF" w:rsidTr="00E0295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CE14B4"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CE14B4">
              <w:rPr>
                <w:rFonts w:cs="Helvetica Neue"/>
                <w:b/>
                <w:bCs/>
                <w:color w:val="FF0000"/>
                <w:sz w:val="20"/>
                <w:szCs w:val="20"/>
                <w:lang w:eastAsia="en-US"/>
              </w:rPr>
              <w:t>FASE DD</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DEL SISTEMA</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 xml:space="preserve">4.1.1 </w:t>
            </w:r>
          </w:p>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4.1.2</w:t>
            </w:r>
          </w:p>
          <w:p w:rsidR="000901DF" w:rsidRPr="00CE14B4"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4.1.3</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4.1.1</w:t>
            </w:r>
          </w:p>
          <w:p w:rsidR="000901DF" w:rsidRPr="00CE14B4" w:rsidRDefault="000901DF" w:rsidP="00E02959">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DE DATOS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estructura de datos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la estructura de datos.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4.1.2</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 INTERFACES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interfaz gráfica.</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interfaces.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REVISIÓN DEL DISEÑO</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Revisión del diseño.</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revisado.</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DESARROLLO DE LA APLICACIÓN</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Desarrollo de la Aplicación.</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 xml:space="preserve">4.2.1 - </w:t>
            </w:r>
            <w:r>
              <w:rPr>
                <w:rFonts w:cs="Helvetica"/>
                <w:kern w:val="2"/>
                <w:lang w:eastAsia="en-US"/>
              </w:rPr>
              <w:t>4.2.2</w:t>
            </w:r>
          </w:p>
          <w:p w:rsidR="000901DF" w:rsidRDefault="000901DF" w:rsidP="00E02959">
            <w:pPr>
              <w:widowControl w:val="0"/>
              <w:autoSpaceDE w:val="0"/>
              <w:autoSpaceDN w:val="0"/>
              <w:adjustRightInd w:val="0"/>
              <w:rPr>
                <w:rFonts w:cs="Helvetica"/>
                <w:kern w:val="2"/>
                <w:lang w:eastAsia="en-US"/>
              </w:rPr>
            </w:pPr>
            <w:r>
              <w:rPr>
                <w:rFonts w:cs="Helvetica"/>
                <w:kern w:val="2"/>
                <w:lang w:eastAsia="en-US"/>
              </w:rPr>
              <w:t>4.2.3 – 4.2.4</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r>
              <w:rPr>
                <w:rFonts w:cs="Helvetica Neue"/>
                <w:b/>
                <w:bCs/>
                <w:color w:val="000000"/>
                <w:sz w:val="20"/>
                <w:szCs w:val="20"/>
                <w:lang w:eastAsia="en-US"/>
              </w:rPr>
              <w:t>.1</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ALUMNO</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“Alumno”.</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4.2.2</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PROFESOR</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“Profesor”.</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4.2.3</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ADMINISTRADOR </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“Administrador”.</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4.2.4</w:t>
            </w:r>
          </w:p>
          <w:p w:rsidR="000901DF"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INVITADO</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“Invitado”.</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lastRenderedPageBreak/>
              <w:t>4.3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de pruebas.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4.3.1 - 4.3.2</w:t>
            </w:r>
          </w:p>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4.3.3</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4.3.1</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 UNITARIAS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 unitarias.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unitarias.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4.3.2</w:t>
            </w:r>
          </w:p>
          <w:p w:rsidR="000901DF" w:rsidRPr="00CE14B4"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CE14B4">
              <w:rPr>
                <w:rFonts w:cs="Helvetica Neue"/>
                <w:b/>
                <w:bCs/>
                <w:color w:val="000000"/>
                <w:sz w:val="20"/>
                <w:szCs w:val="20"/>
                <w:lang w:eastAsia="en-US"/>
              </w:rPr>
              <w:t>ELABORACIÓN DE PRUEBAS</w:t>
            </w:r>
            <w:r>
              <w:rPr>
                <w:rFonts w:cs="Helvetica Neue"/>
                <w:b/>
                <w:bCs/>
                <w:color w:val="000000"/>
                <w:sz w:val="20"/>
                <w:szCs w:val="20"/>
                <w:lang w:eastAsia="en-US"/>
              </w:rPr>
              <w:t xml:space="preserve"> DE SISTEMA E INTEGRACIÓN</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 de sistema, e integración.</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de sistema e integración.</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 xml:space="preserve">ELABORACIÓN DE </w:t>
            </w:r>
            <w:r>
              <w:rPr>
                <w:rFonts w:cs="Helvetica Neue"/>
                <w:b/>
                <w:bCs/>
                <w:color w:val="000000"/>
                <w:sz w:val="20"/>
                <w:szCs w:val="20"/>
                <w:lang w:eastAsia="en-US"/>
              </w:rPr>
              <w:t>ACEPTACIÓN</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 xml:space="preserve">Pruebas de aceptación. </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de aceptación.</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Pr>
                <w:rFonts w:cs="Helvetica Neue"/>
                <w:b/>
                <w:bCs/>
                <w:color w:val="000000"/>
                <w:sz w:val="20"/>
                <w:szCs w:val="20"/>
                <w:lang w:eastAsia="en-US"/>
              </w:rPr>
              <w:t>4</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DEL MANUAL DE USUARIO</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Manual de Usuario</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Pr>
                <w:rFonts w:cs="Helvetica Neue"/>
                <w:b/>
                <w:bCs/>
                <w:color w:val="000000"/>
                <w:sz w:val="20"/>
                <w:szCs w:val="20"/>
                <w:lang w:eastAsia="en-US"/>
              </w:rPr>
              <w:t>5</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ENTREGA DE SUM</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Entrega del Documento del Manual de Usuario.</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 xml:space="preserve"> SUM.</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0E2E0D" w:rsidP="0019388D">
      <w:pPr>
        <w:pStyle w:val="Descripcin"/>
        <w:jc w:val="center"/>
      </w:pPr>
      <w:r>
        <w:fldChar w:fldCharType="begin"/>
      </w:r>
      <w:r>
        <w:instrText xml:space="preserve"> SEQ Tabla \* ARABIC </w:instrText>
      </w:r>
      <w:r>
        <w:fldChar w:fldCharType="separate"/>
      </w:r>
      <w:bookmarkStart w:id="62" w:name="_Toc513306035"/>
      <w:r w:rsidR="0019388D">
        <w:rPr>
          <w:noProof/>
        </w:rPr>
        <w:t>8</w:t>
      </w:r>
      <w:r>
        <w:rPr>
          <w:noProof/>
        </w:rPr>
        <w:fldChar w:fldCharType="end"/>
      </w:r>
      <w:r w:rsidR="0019388D">
        <w:t xml:space="preserve"> - </w:t>
      </w:r>
      <w:r w:rsidR="0019388D" w:rsidRPr="004D5AB9">
        <w:t xml:space="preserve">Paquete de Trabajo </w:t>
      </w:r>
      <w:r w:rsidR="0019388D">
        <w:t>4</w:t>
      </w:r>
      <w:bookmarkEnd w:id="62"/>
    </w:p>
    <w:tbl>
      <w:tblPr>
        <w:tblStyle w:val="Tablaconcuadrcula"/>
        <w:tblW w:w="9210" w:type="dxa"/>
        <w:jc w:val="center"/>
        <w:tblLayout w:type="fixed"/>
        <w:tblLook w:val="04A0" w:firstRow="1" w:lastRow="0" w:firstColumn="1" w:lastColumn="0" w:noHBand="0" w:noVBand="1"/>
      </w:tblPr>
      <w:tblGrid>
        <w:gridCol w:w="1632"/>
        <w:gridCol w:w="3300"/>
        <w:gridCol w:w="1416"/>
        <w:gridCol w:w="1417"/>
        <w:gridCol w:w="1445"/>
      </w:tblGrid>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30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5D1C89">
        <w:trPr>
          <w:trHeight w:val="852"/>
          <w:jc w:val="center"/>
        </w:trPr>
        <w:tc>
          <w:tcPr>
            <w:tcW w:w="1632"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PT5</w:t>
            </w:r>
          </w:p>
          <w:p w:rsidR="000901DF" w:rsidRPr="005E6769" w:rsidRDefault="000901DF" w:rsidP="00E02959">
            <w:pPr>
              <w:widowControl w:val="0"/>
              <w:autoSpaceDE w:val="0"/>
              <w:autoSpaceDN w:val="0"/>
              <w:adjustRightInd w:val="0"/>
              <w:jc w:val="center"/>
              <w:rPr>
                <w:rFonts w:cs="Helvetica"/>
                <w:kern w:val="2"/>
                <w:sz w:val="20"/>
                <w:szCs w:val="20"/>
                <w:lang w:eastAsia="en-US"/>
              </w:rPr>
            </w:pPr>
            <w:r w:rsidRPr="005E6769">
              <w:rPr>
                <w:rFonts w:cs="Helvetica Neue"/>
                <w:b/>
                <w:bCs/>
                <w:color w:val="000000"/>
                <w:sz w:val="20"/>
                <w:szCs w:val="20"/>
                <w:lang w:eastAsia="en-US"/>
              </w:rPr>
              <w:t>CIERRE</w:t>
            </w:r>
          </w:p>
        </w:tc>
        <w:tc>
          <w:tcPr>
            <w:tcW w:w="3300" w:type="dxa"/>
            <w:tcBorders>
              <w:top w:val="single" w:sz="4" w:space="0" w:color="auto"/>
              <w:left w:val="single" w:sz="4" w:space="0" w:color="auto"/>
              <w:bottom w:val="single" w:sz="4" w:space="0" w:color="auto"/>
              <w:right w:val="single" w:sz="4" w:space="0" w:color="auto"/>
            </w:tcBorders>
            <w:shd w:val="clear" w:color="auto" w:fill="65F788"/>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Transferencia del Software</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DDD, SUM, SVVP, SPMP, SCMP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5.1 - 5.2 - 5.3</w:t>
            </w:r>
          </w:p>
        </w:tc>
      </w:tr>
      <w:tr w:rsidR="000901DF" w:rsidTr="00E0295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5E6769"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5E6769">
              <w:rPr>
                <w:rFonts w:cs="Helvetica Neue"/>
                <w:b/>
                <w:bCs/>
                <w:color w:val="FF0000"/>
                <w:sz w:val="20"/>
                <w:szCs w:val="20"/>
                <w:lang w:eastAsia="en-US"/>
              </w:rPr>
              <w:t>FASE TR</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5.1</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RELLENAR INFORME DE VERIFICACIÓN DE SOFTWARE</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Informe de verificación del software.</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5D1C89">
            <w:pPr>
              <w:widowControl w:val="0"/>
              <w:autoSpaceDE w:val="0"/>
              <w:autoSpaceDN w:val="0"/>
              <w:adjustRightInd w:val="0"/>
              <w:spacing w:after="0"/>
              <w:jc w:val="center"/>
              <w:rPr>
                <w:rFonts w:cs="Helvetica Neue"/>
                <w:b/>
                <w:bCs/>
                <w:color w:val="000000"/>
                <w:sz w:val="20"/>
                <w:szCs w:val="20"/>
                <w:lang w:eastAsia="en-US"/>
              </w:rPr>
            </w:pPr>
            <w:r w:rsidRPr="005E6769">
              <w:rPr>
                <w:rFonts w:cs="Helvetica Neue"/>
                <w:b/>
                <w:bCs/>
                <w:color w:val="000000"/>
                <w:sz w:val="20"/>
                <w:szCs w:val="20"/>
                <w:lang w:eastAsia="en-US"/>
              </w:rPr>
              <w:t>5.2</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w:t>
            </w:r>
            <w:r w:rsidR="005D1C89">
              <w:rPr>
                <w:rFonts w:cs="Helvetica Neue"/>
                <w:b/>
                <w:bCs/>
                <w:color w:val="000000"/>
                <w:sz w:val="20"/>
                <w:szCs w:val="20"/>
                <w:lang w:eastAsia="en-US"/>
              </w:rPr>
              <w:t>.</w:t>
            </w:r>
            <w:r w:rsidRPr="005E6769">
              <w:rPr>
                <w:rFonts w:cs="Helvetica Neue"/>
                <w:b/>
                <w:bCs/>
                <w:color w:val="000000"/>
                <w:sz w:val="20"/>
                <w:szCs w:val="20"/>
                <w:lang w:eastAsia="en-US"/>
              </w:rPr>
              <w:t xml:space="preserve"> DE TRANSFERENCIA DEL S</w:t>
            </w:r>
            <w:r w:rsidR="005D1C89">
              <w:rPr>
                <w:rFonts w:cs="Helvetica Neue"/>
                <w:b/>
                <w:bCs/>
                <w:color w:val="000000"/>
                <w:sz w:val="20"/>
                <w:szCs w:val="20"/>
                <w:lang w:eastAsia="en-US"/>
              </w:rPr>
              <w:t>W</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5D1C89">
            <w:pPr>
              <w:widowControl w:val="0"/>
              <w:autoSpaceDE w:val="0"/>
              <w:autoSpaceDN w:val="0"/>
              <w:adjustRightInd w:val="0"/>
              <w:jc w:val="center"/>
              <w:rPr>
                <w:rFonts w:cs="Helvetica"/>
                <w:kern w:val="2"/>
                <w:lang w:eastAsia="en-US"/>
              </w:rPr>
            </w:pPr>
            <w:r>
              <w:rPr>
                <w:rFonts w:cs="Helvetica Neue"/>
                <w:color w:val="000000"/>
                <w:szCs w:val="20"/>
                <w:lang w:eastAsia="en-US"/>
              </w:rPr>
              <w:t>Documento de transferencia del software</w:t>
            </w:r>
            <w:r w:rsidR="005D1C89">
              <w:rPr>
                <w:rFonts w:cs="Helvetica Neue"/>
                <w:color w:val="000000"/>
                <w:szCs w:val="20"/>
                <w:lang w:eastAsia="en-US"/>
              </w:rPr>
              <w:t xml:space="preserve"> </w:t>
            </w:r>
            <w:r>
              <w:rPr>
                <w:rFonts w:cs="Helvetica Neue"/>
                <w:color w:val="000000"/>
                <w:szCs w:val="20"/>
                <w:lang w:eastAsia="en-US"/>
              </w:rPr>
              <w:t>(STD).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lastRenderedPageBreak/>
              <w:t>5.3</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DOCUMENTO DE HISTORIA DEL PROYECTO</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historia del proyecto</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5.4</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ENTREGA DE DOCUMENTOS SVR, STD Y PHD</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Entrega de Documentos SVR, STD y PHD.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Neue"/>
                <w:color w:val="000000"/>
                <w:lang w:eastAsia="en-US"/>
              </w:rPr>
            </w:pPr>
            <w:r>
              <w:rPr>
                <w:rFonts w:cs="Helvetica Neue"/>
                <w:color w:val="000000"/>
                <w:szCs w:val="20"/>
                <w:lang w:eastAsia="en-US"/>
              </w:rPr>
              <w:t>-</w:t>
            </w:r>
          </w:p>
        </w:tc>
      </w:tr>
    </w:tbl>
    <w:p w:rsidR="000901DF" w:rsidRDefault="000E2E0D" w:rsidP="0019388D">
      <w:pPr>
        <w:pStyle w:val="Descripcin"/>
        <w:jc w:val="center"/>
      </w:pPr>
      <w:r>
        <w:fldChar w:fldCharType="begin"/>
      </w:r>
      <w:r>
        <w:instrText xml:space="preserve"> SEQ Tabla \* ARABIC </w:instrText>
      </w:r>
      <w:r>
        <w:fldChar w:fldCharType="separate"/>
      </w:r>
      <w:bookmarkStart w:id="63" w:name="_Toc513306036"/>
      <w:r w:rsidR="0019388D">
        <w:rPr>
          <w:noProof/>
        </w:rPr>
        <w:t>9</w:t>
      </w:r>
      <w:r>
        <w:rPr>
          <w:noProof/>
        </w:rPr>
        <w:fldChar w:fldCharType="end"/>
      </w:r>
      <w:r w:rsidR="0019388D">
        <w:t xml:space="preserve"> - </w:t>
      </w:r>
      <w:r w:rsidR="0019388D" w:rsidRPr="0032376C">
        <w:t xml:space="preserve">Paquete de Trabajo </w:t>
      </w:r>
      <w:r w:rsidR="0019388D">
        <w:t>5</w:t>
      </w:r>
      <w:bookmarkEnd w:id="63"/>
    </w:p>
    <w:p w:rsidR="009A47D0" w:rsidRDefault="009A47D0" w:rsidP="000901DF">
      <w:pPr>
        <w:sectPr w:rsidR="009A47D0" w:rsidSect="007A12EE">
          <w:footerReference w:type="default" r:id="rId20"/>
          <w:pgSz w:w="11900" w:h="16840"/>
          <w:pgMar w:top="1418" w:right="1701" w:bottom="1418" w:left="1701" w:header="709" w:footer="709" w:gutter="0"/>
          <w:pgNumType w:start="1"/>
          <w:cols w:space="708"/>
          <w:docGrid w:linePitch="299"/>
        </w:sectPr>
      </w:pPr>
    </w:p>
    <w:p w:rsidR="000901DF" w:rsidRDefault="000901DF" w:rsidP="000901DF">
      <w:pPr>
        <w:pStyle w:val="Ttulo3"/>
      </w:pPr>
      <w:bookmarkStart w:id="64" w:name="_Toc513306061"/>
      <w:r>
        <w:lastRenderedPageBreak/>
        <w:t>Diagrama de gantt</w:t>
      </w:r>
      <w:bookmarkEnd w:id="64"/>
    </w:p>
    <w:p w:rsidR="0019388D" w:rsidRDefault="000901DF" w:rsidP="0019388D">
      <w:pPr>
        <w:keepNext/>
        <w:jc w:val="center"/>
      </w:pPr>
      <w:r>
        <w:rPr>
          <w:noProof/>
        </w:rPr>
        <w:drawing>
          <wp:inline distT="0" distB="0" distL="0" distR="0" wp14:anchorId="35E7CB30" wp14:editId="186AC350">
            <wp:extent cx="9037221" cy="4678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60521" cy="4690388"/>
                    </a:xfrm>
                    <a:prstGeom prst="rect">
                      <a:avLst/>
                    </a:prstGeom>
                    <a:noFill/>
                    <a:ln>
                      <a:noFill/>
                    </a:ln>
                  </pic:spPr>
                </pic:pic>
              </a:graphicData>
            </a:graphic>
          </wp:inline>
        </w:drawing>
      </w:r>
    </w:p>
    <w:p w:rsidR="0019388D" w:rsidRDefault="000E2E0D" w:rsidP="0019388D">
      <w:pPr>
        <w:pStyle w:val="Descripcin"/>
        <w:jc w:val="center"/>
      </w:pPr>
      <w:r>
        <w:fldChar w:fldCharType="begin"/>
      </w:r>
      <w:r>
        <w:instrText xml:space="preserve"> SEQ Ilustración \* ARABIC </w:instrText>
      </w:r>
      <w:r>
        <w:fldChar w:fldCharType="separate"/>
      </w:r>
      <w:bookmarkStart w:id="65" w:name="_Toc513306018"/>
      <w:r w:rsidR="0019388D">
        <w:rPr>
          <w:noProof/>
        </w:rPr>
        <w:t>3</w:t>
      </w:r>
      <w:r>
        <w:rPr>
          <w:noProof/>
        </w:rPr>
        <w:fldChar w:fldCharType="end"/>
      </w:r>
      <w:r w:rsidR="0019388D">
        <w:t xml:space="preserve"> - Gantt</w:t>
      </w:r>
      <w:bookmarkEnd w:id="65"/>
    </w:p>
    <w:p w:rsidR="009A47D0" w:rsidRDefault="009A47D0" w:rsidP="000901DF">
      <w:pPr>
        <w:sectPr w:rsidR="009A47D0" w:rsidSect="009A47D0">
          <w:pgSz w:w="16840" w:h="11900" w:orient="landscape"/>
          <w:pgMar w:top="1701" w:right="1418" w:bottom="1701" w:left="1418" w:header="709" w:footer="709" w:gutter="0"/>
          <w:cols w:space="708"/>
          <w:docGrid w:linePitch="299"/>
        </w:sectPr>
      </w:pPr>
    </w:p>
    <w:p w:rsidR="00396009" w:rsidRDefault="00396009" w:rsidP="00396009">
      <w:pPr>
        <w:pStyle w:val="Ttulo1"/>
      </w:pPr>
      <w:bookmarkStart w:id="66" w:name="_Toc483171517"/>
      <w:bookmarkStart w:id="67" w:name="_Toc513306062"/>
      <w:r>
        <w:lastRenderedPageBreak/>
        <w:t>Producción Software</w:t>
      </w:r>
      <w:bookmarkEnd w:id="66"/>
      <w:bookmarkEnd w:id="67"/>
    </w:p>
    <w:p w:rsidR="00396009" w:rsidRDefault="00396009" w:rsidP="00396009">
      <w:pPr>
        <w:pStyle w:val="Ttulo2"/>
        <w:ind w:left="578" w:hanging="578"/>
      </w:pPr>
      <w:bookmarkStart w:id="68" w:name="_Toc483171518"/>
      <w:bookmarkStart w:id="69" w:name="_Toc513306063"/>
      <w:r>
        <w:t>Tamaño del Producto</w:t>
      </w:r>
      <w:bookmarkEnd w:id="68"/>
      <w:bookmarkEnd w:id="69"/>
    </w:p>
    <w:p w:rsidR="00396009" w:rsidRDefault="00396009" w:rsidP="00396009">
      <w:pPr>
        <w:pStyle w:val="Ttulo3"/>
      </w:pPr>
      <w:bookmarkStart w:id="70" w:name="_Toc483171519"/>
      <w:bookmarkStart w:id="71" w:name="_Toc513306064"/>
      <w:r>
        <w:t>Número de requisitos de usuario</w:t>
      </w:r>
      <w:bookmarkEnd w:id="70"/>
      <w:bookmarkEnd w:id="71"/>
    </w:p>
    <w:p w:rsidR="00E02959" w:rsidRPr="00E02959" w:rsidRDefault="00E02959" w:rsidP="00E02959">
      <w:r>
        <w:t>El numero de requisitos de usuario es de</w:t>
      </w:r>
      <w:r w:rsidR="00ED437B">
        <w:t xml:space="preserve"> 91.</w:t>
      </w:r>
    </w:p>
    <w:p w:rsidR="00396009" w:rsidRDefault="00396009" w:rsidP="00396009">
      <w:pPr>
        <w:pStyle w:val="Ttulo3"/>
      </w:pPr>
      <w:bookmarkStart w:id="72" w:name="_Toc483171520"/>
      <w:bookmarkStart w:id="73" w:name="_Toc513306065"/>
      <w:r>
        <w:t>Número de requisitos software</w:t>
      </w:r>
      <w:bookmarkEnd w:id="72"/>
      <w:bookmarkEnd w:id="73"/>
    </w:p>
    <w:p w:rsidR="00E02959" w:rsidRPr="00E02959" w:rsidRDefault="00E02959" w:rsidP="00E02959">
      <w:r>
        <w:t>No aplica</w:t>
      </w:r>
    </w:p>
    <w:p w:rsidR="00396009" w:rsidRDefault="00396009" w:rsidP="00396009">
      <w:pPr>
        <w:pStyle w:val="Ttulo3"/>
      </w:pPr>
      <w:bookmarkStart w:id="74" w:name="_Toc483171521"/>
      <w:bookmarkStart w:id="75" w:name="_Toc513306066"/>
      <w:r>
        <w:t>Arquitectura software</w:t>
      </w:r>
      <w:bookmarkEnd w:id="74"/>
      <w:bookmarkEnd w:id="75"/>
    </w:p>
    <w:p w:rsidR="004B7278" w:rsidRDefault="004B7278" w:rsidP="004B7278">
      <w:r>
        <w:t xml:space="preserve">La herramienta SITU es una plataforma web diseñada con arquitectura Modelo-Vista-Controlador, en la que existirá una separación entre la interfaz de usuario, la lógica de negocio y el almacenamiento de los datos. El sistema se instalará en un servidor web para permitir el acceso online al mismo. </w:t>
      </w:r>
    </w:p>
    <w:p w:rsidR="0019388D" w:rsidRDefault="004B7278" w:rsidP="0019388D">
      <w:pPr>
        <w:keepNext/>
        <w:jc w:val="center"/>
      </w:pPr>
      <w:r>
        <w:rPr>
          <w:noProof/>
        </w:rPr>
        <w:drawing>
          <wp:inline distT="0" distB="0" distL="0" distR="0" wp14:anchorId="026FD2A4" wp14:editId="27E521A6">
            <wp:extent cx="3749040" cy="1762125"/>
            <wp:effectExtent l="0" t="0" r="3810" b="0"/>
            <wp:docPr id="7" name="Imagen 7" descr="Resultado de imagen de modelo vista controlador"/>
            <wp:cNvGraphicFramePr/>
            <a:graphic xmlns:a="http://schemas.openxmlformats.org/drawingml/2006/main">
              <a:graphicData uri="http://schemas.openxmlformats.org/drawingml/2006/picture">
                <pic:pic xmlns:pic="http://schemas.openxmlformats.org/drawingml/2006/picture">
                  <pic:nvPicPr>
                    <pic:cNvPr id="1" name="Imagen 1" descr="Resultado de imagen de modelo vista controlador"/>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9040" cy="1762125"/>
                    </a:xfrm>
                    <a:prstGeom prst="rect">
                      <a:avLst/>
                    </a:prstGeom>
                    <a:noFill/>
                    <a:ln>
                      <a:noFill/>
                    </a:ln>
                  </pic:spPr>
                </pic:pic>
              </a:graphicData>
            </a:graphic>
          </wp:inline>
        </w:drawing>
      </w:r>
    </w:p>
    <w:p w:rsidR="004B7278" w:rsidRDefault="0019388D" w:rsidP="0019388D">
      <w:pPr>
        <w:pStyle w:val="Descripcin"/>
        <w:jc w:val="center"/>
        <w:rPr>
          <w:sz w:val="22"/>
        </w:rPr>
      </w:pPr>
      <w:r>
        <w:rPr>
          <w:sz w:val="22"/>
        </w:rPr>
        <w:fldChar w:fldCharType="begin"/>
      </w:r>
      <w:r>
        <w:rPr>
          <w:sz w:val="22"/>
        </w:rPr>
        <w:instrText xml:space="preserve"> SEQ Ilustración \* ARABIC </w:instrText>
      </w:r>
      <w:r>
        <w:rPr>
          <w:sz w:val="22"/>
        </w:rPr>
        <w:fldChar w:fldCharType="separate"/>
      </w:r>
      <w:bookmarkStart w:id="76" w:name="_Toc513306019"/>
      <w:r>
        <w:rPr>
          <w:noProof/>
          <w:sz w:val="22"/>
        </w:rPr>
        <w:t>4</w:t>
      </w:r>
      <w:r>
        <w:rPr>
          <w:sz w:val="22"/>
        </w:rPr>
        <w:fldChar w:fldCharType="end"/>
      </w:r>
      <w:r>
        <w:t xml:space="preserve"> - Arquitectura de Software</w:t>
      </w:r>
      <w:bookmarkEnd w:id="76"/>
    </w:p>
    <w:p w:rsidR="00281E73" w:rsidRDefault="00281E73" w:rsidP="00281E73">
      <w:r>
        <w:t>Nuestro software está dividido en diferentes módulos:</w:t>
      </w:r>
    </w:p>
    <w:p w:rsidR="00281E73" w:rsidRDefault="00281E73" w:rsidP="00EE0BC5">
      <w:pPr>
        <w:pStyle w:val="Prrafodelista"/>
        <w:numPr>
          <w:ilvl w:val="0"/>
          <w:numId w:val="12"/>
        </w:numPr>
      </w:pPr>
      <w:r>
        <w:t>Rutas</w:t>
      </w:r>
      <w:r w:rsidR="0019388D">
        <w:t xml:space="preserve"> - </w:t>
      </w:r>
      <w:r>
        <w:t xml:space="preserve">Vistas </w:t>
      </w:r>
    </w:p>
    <w:p w:rsidR="00281E73" w:rsidRDefault="00281E73" w:rsidP="00281E73">
      <w:pPr>
        <w:pStyle w:val="Prrafodelista"/>
        <w:numPr>
          <w:ilvl w:val="0"/>
          <w:numId w:val="12"/>
        </w:numPr>
      </w:pPr>
      <w:r>
        <w:t xml:space="preserve">Controladores </w:t>
      </w:r>
    </w:p>
    <w:p w:rsidR="00281E73" w:rsidRDefault="00281E73" w:rsidP="00281E73">
      <w:pPr>
        <w:pStyle w:val="Prrafodelista"/>
        <w:numPr>
          <w:ilvl w:val="0"/>
          <w:numId w:val="12"/>
        </w:numPr>
      </w:pPr>
      <w:r>
        <w:t xml:space="preserve">Modelos </w:t>
      </w:r>
    </w:p>
    <w:p w:rsidR="00281E73" w:rsidRDefault="00281E73" w:rsidP="00281E73">
      <w:pPr>
        <w:pStyle w:val="Prrafodelista"/>
        <w:numPr>
          <w:ilvl w:val="0"/>
          <w:numId w:val="12"/>
        </w:numPr>
      </w:pPr>
      <w:r>
        <w:t>Base de datos</w:t>
      </w:r>
    </w:p>
    <w:p w:rsidR="00281E73" w:rsidRDefault="00281E73" w:rsidP="00281E73">
      <w:r>
        <w:t>El usuario cliente a través del navegador solo utiliza como interfaz de la aplicación las vistas que obtiene a través de las rutas.</w:t>
      </w:r>
    </w:p>
    <w:p w:rsidR="00396009" w:rsidRDefault="00396009" w:rsidP="00396009">
      <w:pPr>
        <w:pStyle w:val="Ttulo3"/>
      </w:pPr>
      <w:bookmarkStart w:id="77" w:name="_Toc483171522"/>
      <w:bookmarkStart w:id="78" w:name="_Toc513306067"/>
      <w:r>
        <w:t>Arquitectura hardware</w:t>
      </w:r>
      <w:bookmarkEnd w:id="77"/>
      <w:bookmarkEnd w:id="78"/>
    </w:p>
    <w:p w:rsidR="00281E73" w:rsidRDefault="00281E73" w:rsidP="00281E73">
      <w:r>
        <w:t>La Arquitectura de Hardware planteada para esta aplicación consta de tres elementos:</w:t>
      </w:r>
    </w:p>
    <w:p w:rsidR="00281E73" w:rsidRDefault="00281E73" w:rsidP="00281E73">
      <w:pPr>
        <w:pStyle w:val="Prrafodelista"/>
        <w:numPr>
          <w:ilvl w:val="0"/>
          <w:numId w:val="13"/>
        </w:numPr>
      </w:pPr>
      <w:r>
        <w:t>Ordenador Cliente (Móvil, Tablet…)</w:t>
      </w:r>
    </w:p>
    <w:p w:rsidR="00281E73" w:rsidRDefault="00281E73" w:rsidP="00281E73">
      <w:pPr>
        <w:pStyle w:val="Prrafodelista"/>
        <w:numPr>
          <w:ilvl w:val="0"/>
          <w:numId w:val="13"/>
        </w:numPr>
      </w:pPr>
      <w:r>
        <w:t>Servidor: Donde se ubica también la Base de Datos.</w:t>
      </w:r>
    </w:p>
    <w:p w:rsidR="00281E73" w:rsidRDefault="00281E73" w:rsidP="00281E73">
      <w:pPr>
        <w:pStyle w:val="Prrafodelista"/>
        <w:numPr>
          <w:ilvl w:val="0"/>
          <w:numId w:val="13"/>
        </w:numPr>
      </w:pPr>
      <w:r>
        <w:t>Elementos de Interconexión (</w:t>
      </w:r>
      <w:proofErr w:type="spellStart"/>
      <w:r>
        <w:t>Router</w:t>
      </w:r>
      <w:proofErr w:type="spellEnd"/>
      <w:r>
        <w:t xml:space="preserve"> que proporciona Internet)</w:t>
      </w:r>
    </w:p>
    <w:p w:rsidR="00396009" w:rsidRDefault="00396009" w:rsidP="00396009">
      <w:pPr>
        <w:pStyle w:val="Ttulo3"/>
      </w:pPr>
      <w:bookmarkStart w:id="79" w:name="_Toc483171523"/>
      <w:bookmarkStart w:id="80" w:name="_Toc513306068"/>
      <w:r>
        <w:lastRenderedPageBreak/>
        <w:t>Líneas de código</w:t>
      </w:r>
      <w:bookmarkEnd w:id="79"/>
      <w:bookmarkEnd w:id="80"/>
    </w:p>
    <w:p w:rsidR="005D6856" w:rsidRDefault="005D6856" w:rsidP="005D6856">
      <w:r>
        <w:t>La cantidad total de líneas de código es de 30.557 líneas de código.</w:t>
      </w:r>
    </w:p>
    <w:p w:rsidR="005D6856" w:rsidRDefault="005D6856" w:rsidP="005D6856">
      <w:r>
        <w:t>Los módulos en los que se separa el código son los siguientes:</w:t>
      </w:r>
    </w:p>
    <w:p w:rsidR="005D6856" w:rsidRDefault="005D6856" w:rsidP="005D6856">
      <w:pPr>
        <w:spacing w:after="0"/>
      </w:pPr>
      <w:r>
        <w:t>•</w:t>
      </w:r>
      <w:r>
        <w:tab/>
        <w:t xml:space="preserve">Vistas: </w:t>
      </w:r>
      <w:r>
        <w:tab/>
      </w:r>
      <w:r>
        <w:tab/>
      </w:r>
      <w:r>
        <w:tab/>
      </w:r>
      <w:r>
        <w:tab/>
      </w:r>
      <w:r>
        <w:tab/>
        <w:t>11.105 líneas de código.</w:t>
      </w:r>
    </w:p>
    <w:p w:rsidR="005D6856" w:rsidRDefault="005D6856" w:rsidP="005D6856">
      <w:pPr>
        <w:spacing w:after="0"/>
      </w:pPr>
      <w:r>
        <w:t>•</w:t>
      </w:r>
      <w:r>
        <w:tab/>
        <w:t xml:space="preserve">Modelos: </w:t>
      </w:r>
      <w:r>
        <w:tab/>
      </w:r>
      <w:r>
        <w:tab/>
      </w:r>
      <w:r>
        <w:tab/>
      </w:r>
      <w:r>
        <w:tab/>
        <w:t>1.174 líneas de código.</w:t>
      </w:r>
    </w:p>
    <w:p w:rsidR="005D6856" w:rsidRDefault="005D6856" w:rsidP="005D6856">
      <w:pPr>
        <w:spacing w:after="0"/>
      </w:pPr>
      <w:r>
        <w:t>•</w:t>
      </w:r>
      <w:r>
        <w:tab/>
        <w:t xml:space="preserve">Controladores: </w:t>
      </w:r>
      <w:r>
        <w:tab/>
      </w:r>
      <w:r>
        <w:tab/>
      </w:r>
      <w:r>
        <w:tab/>
        <w:t>1.635 líneas de código.</w:t>
      </w:r>
    </w:p>
    <w:p w:rsidR="005D6856" w:rsidRDefault="005D6856" w:rsidP="005D6856">
      <w:pPr>
        <w:spacing w:after="0"/>
      </w:pPr>
      <w:r>
        <w:t>•</w:t>
      </w:r>
      <w:r>
        <w:tab/>
        <w:t xml:space="preserve">Rutas: </w:t>
      </w:r>
      <w:r>
        <w:tab/>
      </w:r>
      <w:r>
        <w:tab/>
      </w:r>
      <w:r>
        <w:tab/>
      </w:r>
      <w:r>
        <w:tab/>
      </w:r>
      <w:r>
        <w:tab/>
        <w:t>368 líneas de código.</w:t>
      </w:r>
    </w:p>
    <w:p w:rsidR="005D6856" w:rsidRDefault="005D6856" w:rsidP="005D6856">
      <w:pPr>
        <w:spacing w:after="0"/>
      </w:pPr>
      <w:r>
        <w:t>•</w:t>
      </w:r>
      <w:r>
        <w:tab/>
        <w:t xml:space="preserve">Configuración de la aplicación: </w:t>
      </w:r>
      <w:r>
        <w:tab/>
        <w:t xml:space="preserve">5.712 líneas de código. </w:t>
      </w:r>
    </w:p>
    <w:p w:rsidR="005D6856" w:rsidRDefault="005D6856" w:rsidP="005D6856">
      <w:pPr>
        <w:spacing w:after="0"/>
      </w:pPr>
      <w:r>
        <w:t>•</w:t>
      </w:r>
      <w:r>
        <w:tab/>
        <w:t xml:space="preserve">Librerías: </w:t>
      </w:r>
      <w:r w:rsidR="00F44139">
        <w:tab/>
      </w:r>
      <w:r w:rsidR="00F44139">
        <w:tab/>
      </w:r>
      <w:r w:rsidR="00F44139">
        <w:tab/>
      </w:r>
      <w:r w:rsidR="00F44139">
        <w:tab/>
      </w:r>
      <w:r>
        <w:t>10.563 líneas de código.</w:t>
      </w:r>
    </w:p>
    <w:p w:rsidR="00281E73" w:rsidRDefault="00281E73" w:rsidP="005D6856"/>
    <w:p w:rsidR="005D6856" w:rsidRDefault="00D46C98" w:rsidP="005D6856">
      <w:r>
        <w:t>P</w:t>
      </w:r>
      <w:r w:rsidR="005D6856">
        <w:t xml:space="preserve">or líneas código </w:t>
      </w:r>
      <w:r>
        <w:t xml:space="preserve">se entiende </w:t>
      </w:r>
      <w:r w:rsidR="005D6856">
        <w:t>el código</w:t>
      </w:r>
      <w:r>
        <w:t xml:space="preserve"> del lenguaje de programación utilizado, el cual incluye espacios, llaves, paréntesis, saltos etc.</w:t>
      </w:r>
    </w:p>
    <w:p w:rsidR="00D46C98" w:rsidRPr="005D6856" w:rsidRDefault="00D46C98" w:rsidP="005D6856"/>
    <w:p w:rsidR="00396009" w:rsidRDefault="00396009" w:rsidP="00396009">
      <w:pPr>
        <w:pStyle w:val="Ttulo2"/>
        <w:ind w:left="578" w:hanging="578"/>
      </w:pPr>
      <w:bookmarkStart w:id="81" w:name="_Toc483171524"/>
      <w:bookmarkStart w:id="82" w:name="_Toc513306069"/>
      <w:r>
        <w:t>Documentación</w:t>
      </w:r>
      <w:bookmarkEnd w:id="81"/>
      <w:bookmarkEnd w:id="82"/>
    </w:p>
    <w:p w:rsidR="00281E73" w:rsidRDefault="00281E73" w:rsidP="00281E73">
      <w:pPr>
        <w:spacing w:after="0"/>
        <w:rPr>
          <w:rFonts w:cs="Times New Roman"/>
          <w:szCs w:val="24"/>
        </w:rPr>
      </w:pPr>
      <w:r>
        <w:rPr>
          <w:rFonts w:cs="Times New Roman"/>
          <w:szCs w:val="24"/>
        </w:rPr>
        <w:t>A lo largo del proyecto se hará entrega al cliente de una serie de documentos entregables que especificamos a continuación:</w:t>
      </w:r>
    </w:p>
    <w:p w:rsidR="00281E73" w:rsidRDefault="00281E73" w:rsidP="00281E73">
      <w:pPr>
        <w:spacing w:after="0"/>
        <w:rPr>
          <w:rFonts w:cs="Times New Roman"/>
          <w:szCs w:val="24"/>
        </w:rPr>
      </w:pPr>
    </w:p>
    <w:tbl>
      <w:tblPr>
        <w:tblStyle w:val="Tabladecuadrcula4-nfasis1"/>
        <w:tblW w:w="0" w:type="auto"/>
        <w:jc w:val="center"/>
        <w:tblInd w:w="0" w:type="dxa"/>
        <w:tblLook w:val="04A0" w:firstRow="1" w:lastRow="0" w:firstColumn="1" w:lastColumn="0" w:noHBand="0" w:noVBand="1"/>
      </w:tblPr>
      <w:tblGrid>
        <w:gridCol w:w="959"/>
        <w:gridCol w:w="4703"/>
        <w:gridCol w:w="2832"/>
      </w:tblGrid>
      <w:tr w:rsidR="00281E73" w:rsidTr="00281E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hideMark/>
          </w:tcPr>
          <w:p w:rsidR="00281E73" w:rsidRDefault="00281E73">
            <w:pPr>
              <w:jc w:val="center"/>
              <w:rPr>
                <w:rFonts w:cs="Times New Roman"/>
              </w:rPr>
            </w:pPr>
            <w:r>
              <w:rPr>
                <w:rFonts w:cs="Times New Roman"/>
              </w:rPr>
              <w:t>FASE</w:t>
            </w:r>
          </w:p>
        </w:tc>
        <w:tc>
          <w:tcPr>
            <w:tcW w:w="4703"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NOMBRE</w:t>
            </w:r>
          </w:p>
        </w:tc>
        <w:tc>
          <w:tcPr>
            <w:tcW w:w="2832"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TAMAÑO (PAGIN</w:t>
            </w:r>
            <w:r w:rsidR="000615F1">
              <w:rPr>
                <w:rFonts w:cs="Times New Roman"/>
              </w:rPr>
              <w:t>A</w:t>
            </w:r>
            <w:r>
              <w:rPr>
                <w:rFonts w:cs="Times New Roman"/>
              </w:rPr>
              <w:t>S)</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 xml:space="preserve">Plan de Gestión de la Configuración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C2431F">
            <w:pPr>
              <w:jc w:val="center"/>
              <w:cnfStyle w:val="000000100000" w:firstRow="0" w:lastRow="0" w:firstColumn="0" w:lastColumn="0" w:oddVBand="0" w:evenVBand="0" w:oddHBand="1" w:evenHBand="0" w:firstRowFirstColumn="0" w:firstRowLastColumn="0" w:lastRowFirstColumn="0" w:lastRowLastColumn="0"/>
            </w:pPr>
            <w:r>
              <w:t>24</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36</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56</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0615F1">
            <w:pPr>
              <w:jc w:val="center"/>
              <w:cnfStyle w:val="000000000000" w:firstRow="0" w:lastRow="0" w:firstColumn="0" w:lastColumn="0" w:oddVBand="0" w:evenVBand="0" w:oddHBand="0" w:evenHBand="0" w:firstRowFirstColumn="0" w:firstRowLastColumn="0" w:lastRowFirstColumn="0" w:lastRowLastColumn="0"/>
            </w:pPr>
            <w:r>
              <w:t>17</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SR/AD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DD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cnfStyle w:val="000000000000" w:firstRow="0" w:lastRow="0" w:firstColumn="0" w:lastColumn="0" w:oddVBand="0" w:evenVBand="0" w:oddHBand="0" w:evenHBand="0" w:firstRowFirstColumn="0" w:firstRowLastColumn="0" w:lastRowFirstColumn="0" w:lastRowLastColumn="0"/>
            </w:pPr>
            <w:r>
              <w:t>Código Fuente Documentado</w:t>
            </w:r>
          </w:p>
          <w:p w:rsidR="00281E73" w:rsidRDefault="00281E73" w:rsidP="00281E73">
            <w:pPr>
              <w:jc w:val="center"/>
              <w:cnfStyle w:val="000000000000" w:firstRow="0" w:lastRow="0" w:firstColumn="0" w:lastColumn="0" w:oddVBand="0" w:evenVBand="0" w:oddHBand="0" w:evenHBand="0" w:firstRowFirstColumn="0" w:firstRowLastColumn="0" w:lastRowFirstColumn="0" w:lastRowLastColumn="0"/>
            </w:pP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DD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25</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Documento de Transferencia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16</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Documento de Historia del Proyecto</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0615F1" w:rsidP="00ED437B">
            <w:pPr>
              <w:keepNext/>
              <w:ind w:left="709" w:hanging="709"/>
              <w:jc w:val="center"/>
              <w:cnfStyle w:val="000000000000" w:firstRow="0" w:lastRow="0" w:firstColumn="0" w:lastColumn="0" w:oddVBand="0" w:evenVBand="0" w:oddHBand="0" w:evenHBand="0" w:firstRowFirstColumn="0" w:firstRowLastColumn="0" w:lastRowFirstColumn="0" w:lastRowLastColumn="0"/>
            </w:pPr>
            <w:r>
              <w:t>29</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Informe de Seguimiento</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keepNext/>
              <w:jc w:val="center"/>
              <w:cnfStyle w:val="000000100000" w:firstRow="0" w:lastRow="0" w:firstColumn="0" w:lastColumn="0" w:oddVBand="0" w:evenVBand="0" w:oddHBand="1" w:evenHBand="0" w:firstRowFirstColumn="0" w:firstRowLastColumn="0" w:lastRowFirstColumn="0" w:lastRowLastColumn="0"/>
            </w:pPr>
            <w:r>
              <w:t>44</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Actas de Reunión</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rsidP="0019388D">
            <w:pPr>
              <w:keepNext/>
              <w:jc w:val="center"/>
              <w:cnfStyle w:val="000000000000" w:firstRow="0" w:lastRow="0" w:firstColumn="0" w:lastColumn="0" w:oddVBand="0" w:evenVBand="0" w:oddHBand="0" w:evenHBand="0" w:firstRowFirstColumn="0" w:firstRowLastColumn="0" w:lastRowFirstColumn="0" w:lastRowLastColumn="0"/>
            </w:pPr>
            <w:r>
              <w:t>2</w:t>
            </w:r>
          </w:p>
        </w:tc>
      </w:tr>
    </w:tbl>
    <w:p w:rsidR="00281E73" w:rsidRDefault="000E2E0D" w:rsidP="0019388D">
      <w:pPr>
        <w:pStyle w:val="Descripcin"/>
        <w:jc w:val="center"/>
      </w:pPr>
      <w:r>
        <w:fldChar w:fldCharType="begin"/>
      </w:r>
      <w:r>
        <w:instrText xml:space="preserve"> SEQ Tabla \* ARABIC </w:instrText>
      </w:r>
      <w:r>
        <w:fldChar w:fldCharType="separate"/>
      </w:r>
      <w:bookmarkStart w:id="83" w:name="_Toc513306037"/>
      <w:r w:rsidR="0019388D">
        <w:rPr>
          <w:noProof/>
        </w:rPr>
        <w:t>10</w:t>
      </w:r>
      <w:r>
        <w:rPr>
          <w:noProof/>
        </w:rPr>
        <w:fldChar w:fldCharType="end"/>
      </w:r>
      <w:r w:rsidR="0019388D">
        <w:t xml:space="preserve"> - Tamaño de Documentación</w:t>
      </w:r>
      <w:bookmarkEnd w:id="83"/>
    </w:p>
    <w:p w:rsidR="00B73AEE" w:rsidRDefault="00B73AEE" w:rsidP="00281E73"/>
    <w:p w:rsidR="0019388D" w:rsidRDefault="0019388D" w:rsidP="00281E73"/>
    <w:p w:rsidR="0019388D" w:rsidRDefault="0019388D" w:rsidP="00281E73"/>
    <w:p w:rsidR="00B73AEE" w:rsidRDefault="00B73AEE" w:rsidP="00281E73"/>
    <w:p w:rsidR="00B73AEE" w:rsidRPr="00281E73" w:rsidRDefault="00B73AEE" w:rsidP="00281E73"/>
    <w:p w:rsidR="00396009" w:rsidRDefault="00396009" w:rsidP="00396009">
      <w:pPr>
        <w:pStyle w:val="Ttulo2"/>
        <w:ind w:left="578" w:hanging="578"/>
      </w:pPr>
      <w:bookmarkStart w:id="84" w:name="_Toc483171525"/>
      <w:bookmarkStart w:id="85" w:name="_Toc513306070"/>
      <w:r>
        <w:lastRenderedPageBreak/>
        <w:t>Esfuerzo</w:t>
      </w:r>
      <w:bookmarkEnd w:id="84"/>
      <w:bookmarkEnd w:id="85"/>
    </w:p>
    <w:p w:rsidR="00281E73" w:rsidRPr="00281E73" w:rsidRDefault="00281E73" w:rsidP="00281E73">
      <w:r>
        <w:t>Esfuerzo medido en horas/persona*</w:t>
      </w:r>
    </w:p>
    <w:tbl>
      <w:tblPr>
        <w:tblStyle w:val="Tabladecuadrcula4-nfasis1"/>
        <w:tblW w:w="0" w:type="auto"/>
        <w:jc w:val="center"/>
        <w:tblInd w:w="0" w:type="dxa"/>
        <w:tblLook w:val="04A0" w:firstRow="1" w:lastRow="0" w:firstColumn="1" w:lastColumn="0" w:noHBand="0" w:noVBand="1"/>
      </w:tblPr>
      <w:tblGrid>
        <w:gridCol w:w="3421"/>
        <w:gridCol w:w="851"/>
        <w:gridCol w:w="850"/>
        <w:gridCol w:w="851"/>
        <w:gridCol w:w="850"/>
        <w:gridCol w:w="851"/>
        <w:gridCol w:w="862"/>
      </w:tblGrid>
      <w:tr w:rsidR="00B73AEE" w:rsidTr="00B73AEE">
        <w:trPr>
          <w:cnfStyle w:val="100000000000" w:firstRow="1" w:lastRow="0" w:firstColumn="0" w:lastColumn="0" w:oddVBand="0" w:evenVBand="0" w:oddHBand="0"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3421" w:type="dxa"/>
            <w:hideMark/>
          </w:tcPr>
          <w:p w:rsidR="00281E73" w:rsidRPr="00B73AEE" w:rsidRDefault="00281E73">
            <w:pPr>
              <w:jc w:val="center"/>
              <w:rPr>
                <w:rFonts w:eastAsia="Calibri" w:cs="Helvetica Neue"/>
                <w:bCs w:val="0"/>
                <w:sz w:val="24"/>
                <w:szCs w:val="20"/>
              </w:rPr>
            </w:pPr>
            <w:r w:rsidRPr="00B73AEE">
              <w:rPr>
                <w:rFonts w:eastAsia="Calibri" w:cs="Helvetica Neue"/>
                <w:bCs w:val="0"/>
                <w:szCs w:val="20"/>
              </w:rPr>
              <w:t>PT / FASE</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PM</w:t>
            </w:r>
          </w:p>
        </w:tc>
        <w:tc>
          <w:tcPr>
            <w:tcW w:w="850"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AN</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GC</w:t>
            </w:r>
          </w:p>
        </w:tc>
        <w:tc>
          <w:tcPr>
            <w:tcW w:w="850"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RP</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PR</w:t>
            </w:r>
          </w:p>
        </w:tc>
        <w:tc>
          <w:tcPr>
            <w:tcW w:w="862"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Total</w:t>
            </w:r>
          </w:p>
        </w:tc>
      </w:tr>
      <w:tr w:rsidR="00B73AEE" w:rsidTr="000751F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PT1 - GESTIÓN</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24</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36</w:t>
            </w:r>
          </w:p>
        </w:tc>
      </w:tr>
      <w:tr w:rsidR="00281E73" w:rsidTr="000751FC">
        <w:trPr>
          <w:trHeight w:val="419"/>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PT2 - REQUISITOS &amp; PLANES / UR</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18</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27</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000000" w:firstRow="0" w:lastRow="0" w:firstColumn="0" w:lastColumn="0" w:oddVBand="0" w:evenVBand="0" w:oddHBand="0"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69</w:t>
            </w:r>
          </w:p>
        </w:tc>
      </w:tr>
      <w:tr w:rsidR="00B73AEE" w:rsidTr="000751FC">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PT3 - ESPECIFICACIÓN / SRDA</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51</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63</w:t>
            </w:r>
          </w:p>
        </w:tc>
      </w:tr>
      <w:tr w:rsidR="00281E73" w:rsidTr="000751FC">
        <w:trPr>
          <w:trHeight w:val="403"/>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Pr="00B73AEE" w:rsidRDefault="00281E73" w:rsidP="00B73AEE">
            <w:pPr>
              <w:jc w:val="center"/>
              <w:rPr>
                <w:rFonts w:eastAsia="Calibri" w:cs="Times New Roman"/>
              </w:rPr>
            </w:pPr>
            <w:r>
              <w:rPr>
                <w:rFonts w:eastAsia="Calibri" w:cs="Helvetica Neue"/>
                <w:bCs w:val="0"/>
                <w:color w:val="000000"/>
                <w:szCs w:val="20"/>
              </w:rPr>
              <w:t>PT4 - DISEÑO Y DESARROLLO / D</w:t>
            </w:r>
            <w:r w:rsidR="00B73AEE">
              <w:rPr>
                <w:rFonts w:eastAsia="Calibri" w:cs="Helvetica Neue"/>
                <w:bCs w:val="0"/>
                <w:color w:val="000000"/>
                <w:szCs w:val="20"/>
              </w:rPr>
              <w:t>D</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6</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101</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000000" w:firstRow="0" w:lastRow="0" w:firstColumn="0" w:lastColumn="0" w:oddVBand="0" w:evenVBand="0" w:oddHBand="0" w:evenHBand="0" w:firstRowFirstColumn="0" w:firstRowLastColumn="0" w:lastRowFirstColumn="0" w:lastRowLastColumn="0"/>
            </w:pP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18</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120</w:t>
            </w: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245</w:t>
            </w:r>
          </w:p>
        </w:tc>
      </w:tr>
      <w:tr w:rsidR="00B73AEE" w:rsidTr="00B73AE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PT5 - CIERRE / TR</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27</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27</w:t>
            </w:r>
          </w:p>
        </w:tc>
      </w:tr>
      <w:tr w:rsidR="00281E73" w:rsidTr="00B73AEE">
        <w:trPr>
          <w:trHeight w:val="41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Total</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87</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128</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75</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30</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120</w:t>
            </w: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rsidP="0019388D">
            <w:pPr>
              <w:keepNext/>
              <w:jc w:val="center"/>
              <w:cnfStyle w:val="000000000000" w:firstRow="0" w:lastRow="0" w:firstColumn="0" w:lastColumn="0" w:oddVBand="0" w:evenVBand="0" w:oddHBand="0" w:evenHBand="0" w:firstRowFirstColumn="0" w:firstRowLastColumn="0" w:lastRowFirstColumn="0" w:lastRowLastColumn="0"/>
            </w:pPr>
            <w:r>
              <w:t>440</w:t>
            </w:r>
          </w:p>
        </w:tc>
      </w:tr>
    </w:tbl>
    <w:p w:rsidR="00281E73" w:rsidRPr="00281E73" w:rsidRDefault="000E2E0D" w:rsidP="0019388D">
      <w:pPr>
        <w:pStyle w:val="Descripcin"/>
        <w:jc w:val="center"/>
      </w:pPr>
      <w:r>
        <w:fldChar w:fldCharType="begin"/>
      </w:r>
      <w:r>
        <w:instrText xml:space="preserve"> SEQ Tabla \* ARABIC </w:instrText>
      </w:r>
      <w:r>
        <w:fldChar w:fldCharType="separate"/>
      </w:r>
      <w:bookmarkStart w:id="86" w:name="_Toc513306038"/>
      <w:r w:rsidR="0019388D">
        <w:rPr>
          <w:noProof/>
        </w:rPr>
        <w:t>11</w:t>
      </w:r>
      <w:r>
        <w:rPr>
          <w:noProof/>
        </w:rPr>
        <w:fldChar w:fldCharType="end"/>
      </w:r>
      <w:r w:rsidR="0019388D">
        <w:t xml:space="preserve"> - Esfuerzo Desglosado</w:t>
      </w:r>
      <w:bookmarkEnd w:id="86"/>
    </w:p>
    <w:p w:rsidR="00396009" w:rsidRDefault="00396009" w:rsidP="00396009">
      <w:pPr>
        <w:pStyle w:val="Ttulo2"/>
        <w:ind w:left="578" w:hanging="578"/>
      </w:pPr>
      <w:bookmarkStart w:id="87" w:name="_Toc483171526"/>
      <w:bookmarkStart w:id="88" w:name="_Toc513306071"/>
      <w:r>
        <w:t>Recursos Informáticos</w:t>
      </w:r>
      <w:bookmarkEnd w:id="87"/>
      <w:bookmarkEnd w:id="88"/>
    </w:p>
    <w:p w:rsidR="00281E73" w:rsidRDefault="00281E73" w:rsidP="00281E73">
      <w:r>
        <w:t>Los recursos Informáticos necesarios para utilizar la aplicación son un servidor donde se instalará la aplicación y al que deberán poder acceder los alumnos a través de un dispositivo con acceso a internet. Esto puede ser un simple ordenador, un Smartphone, una Tablet, etc.</w:t>
      </w:r>
    </w:p>
    <w:p w:rsidR="00396009" w:rsidRDefault="00396009" w:rsidP="00396009">
      <w:pPr>
        <w:pStyle w:val="Ttulo2"/>
        <w:ind w:left="578" w:hanging="578"/>
      </w:pPr>
      <w:bookmarkStart w:id="89" w:name="_Toc483171527"/>
      <w:bookmarkStart w:id="90" w:name="_Toc513306072"/>
      <w:r>
        <w:t>Productividad</w:t>
      </w:r>
      <w:bookmarkEnd w:id="89"/>
      <w:bookmarkEnd w:id="90"/>
    </w:p>
    <w:p w:rsidR="00281E73" w:rsidRDefault="00281E73" w:rsidP="00281E73">
      <w:r>
        <w:t>Esta sección se especifica la productividad real en términos de número total de líneas de código en relación con el número total de días-hombre en todas las fases. Todo ello dividido por módulo:</w:t>
      </w:r>
    </w:p>
    <w:p w:rsidR="00281E73" w:rsidRDefault="00281E73" w:rsidP="00281E73">
      <w:pPr>
        <w:spacing w:after="0"/>
      </w:pPr>
      <w:r>
        <w:t xml:space="preserve">Vistas: </w:t>
      </w:r>
      <w:r>
        <w:tab/>
      </w:r>
      <w:r>
        <w:tab/>
        <w:t xml:space="preserve">11.105 líneas de código / </w:t>
      </w:r>
      <w:r w:rsidR="00D46C98">
        <w:t>30</w:t>
      </w:r>
      <w:r w:rsidR="00B73AEE">
        <w:t xml:space="preserve"> días</w:t>
      </w:r>
      <w:r>
        <w:t xml:space="preserve"> hombre = </w:t>
      </w:r>
      <w:r w:rsidR="00D46C98">
        <w:rPr>
          <w:b/>
        </w:rPr>
        <w:t>370</w:t>
      </w:r>
      <w:r>
        <w:t xml:space="preserve"> LOC/días-hombre</w:t>
      </w:r>
    </w:p>
    <w:p w:rsidR="00281E73" w:rsidRDefault="00281E73" w:rsidP="00281E73">
      <w:pPr>
        <w:spacing w:after="0"/>
      </w:pPr>
      <w:r>
        <w:t xml:space="preserve">Modelos: </w:t>
      </w:r>
      <w:r>
        <w:tab/>
        <w:t xml:space="preserve">1.174 líneas de código / </w:t>
      </w:r>
      <w:r w:rsidR="00D46C98">
        <w:t>30</w:t>
      </w:r>
      <w:r w:rsidR="00B73AEE">
        <w:t xml:space="preserve"> días</w:t>
      </w:r>
      <w:r>
        <w:t xml:space="preserve"> hombre = </w:t>
      </w:r>
      <w:r w:rsidR="00D46C98">
        <w:rPr>
          <w:b/>
        </w:rPr>
        <w:t>39</w:t>
      </w:r>
      <w:r>
        <w:t xml:space="preserve"> LOC/días-hombre</w:t>
      </w:r>
    </w:p>
    <w:p w:rsidR="00281E73" w:rsidRDefault="00281E73" w:rsidP="00281E73">
      <w:pPr>
        <w:spacing w:after="0"/>
      </w:pPr>
      <w:r>
        <w:t xml:space="preserve">Controladores: </w:t>
      </w:r>
      <w:r>
        <w:tab/>
        <w:t xml:space="preserve">1.635 líneas de código / </w:t>
      </w:r>
      <w:r w:rsidR="00D46C98">
        <w:t>30</w:t>
      </w:r>
      <w:r w:rsidR="00B73AEE">
        <w:t xml:space="preserve"> días</w:t>
      </w:r>
      <w:r>
        <w:t xml:space="preserve"> hombre = </w:t>
      </w:r>
      <w:r w:rsidR="00D46C98" w:rsidRPr="00D46C98">
        <w:rPr>
          <w:b/>
        </w:rPr>
        <w:t>54</w:t>
      </w:r>
      <w:r>
        <w:t xml:space="preserve"> LOC/días-hombre</w:t>
      </w:r>
    </w:p>
    <w:p w:rsidR="00281E73" w:rsidRDefault="00281E73" w:rsidP="00281E73">
      <w:pPr>
        <w:spacing w:after="0"/>
      </w:pPr>
      <w:r>
        <w:t xml:space="preserve">Rutas: </w:t>
      </w:r>
      <w:r>
        <w:tab/>
      </w:r>
      <w:r>
        <w:tab/>
        <w:t xml:space="preserve">368 líneas de código / </w:t>
      </w:r>
      <w:r w:rsidR="00D46C98">
        <w:t>30</w:t>
      </w:r>
      <w:r w:rsidR="00B73AEE">
        <w:t xml:space="preserve"> días</w:t>
      </w:r>
      <w:r>
        <w:t xml:space="preserve"> hombre = </w:t>
      </w:r>
      <w:r w:rsidRPr="00D46C98">
        <w:rPr>
          <w:b/>
        </w:rPr>
        <w:t>14</w:t>
      </w:r>
      <w:r>
        <w:t xml:space="preserve"> LOC/días-hombre</w:t>
      </w:r>
    </w:p>
    <w:p w:rsidR="00281E73" w:rsidRDefault="00281E73" w:rsidP="00281E73">
      <w:pPr>
        <w:spacing w:after="0"/>
      </w:pPr>
      <w:r>
        <w:t xml:space="preserve">Configuración de la aplicación:  5.712 líneas de código / </w:t>
      </w:r>
      <w:r w:rsidR="00D46C98">
        <w:t>30</w:t>
      </w:r>
      <w:r w:rsidR="00B73AEE">
        <w:t xml:space="preserve"> días</w:t>
      </w:r>
      <w:r>
        <w:t xml:space="preserve"> hombre = </w:t>
      </w:r>
      <w:r w:rsidR="00D46C98">
        <w:rPr>
          <w:b/>
        </w:rPr>
        <w:t>190</w:t>
      </w:r>
      <w:r>
        <w:t xml:space="preserve"> LOC/días-hombre</w:t>
      </w:r>
    </w:p>
    <w:p w:rsidR="00281E73" w:rsidRDefault="00281E73" w:rsidP="00281E73">
      <w:pPr>
        <w:spacing w:after="0"/>
      </w:pPr>
      <w:r>
        <w:t xml:space="preserve">Librerías: </w:t>
      </w:r>
      <w:r>
        <w:tab/>
        <w:t xml:space="preserve">10.563 líneas de código / </w:t>
      </w:r>
      <w:r w:rsidR="00D46C98">
        <w:t>30</w:t>
      </w:r>
      <w:r w:rsidR="00B73AEE">
        <w:t xml:space="preserve"> días</w:t>
      </w:r>
      <w:r>
        <w:t xml:space="preserve"> hombre = </w:t>
      </w:r>
      <w:r w:rsidR="00D46C98">
        <w:rPr>
          <w:b/>
        </w:rPr>
        <w:t>352</w:t>
      </w:r>
      <w:bookmarkStart w:id="91" w:name="_GoBack"/>
      <w:bookmarkEnd w:id="91"/>
      <w:r>
        <w:t xml:space="preserve"> LOC/días-hombre</w:t>
      </w:r>
    </w:p>
    <w:p w:rsidR="00281E73" w:rsidRDefault="00281E73" w:rsidP="00281E73"/>
    <w:p w:rsidR="00B53253" w:rsidRDefault="00B53253" w:rsidP="00281E73"/>
    <w:p w:rsidR="00B53253" w:rsidRDefault="00B53253" w:rsidP="00281E73"/>
    <w:p w:rsidR="00B53253" w:rsidRPr="00281E73" w:rsidRDefault="00B53253" w:rsidP="00281E73"/>
    <w:p w:rsidR="00396009" w:rsidRDefault="00396009" w:rsidP="00396009">
      <w:pPr>
        <w:pStyle w:val="Ttulo1"/>
      </w:pPr>
      <w:bookmarkStart w:id="92" w:name="_Toc483171528"/>
      <w:bookmarkStart w:id="93" w:name="_Toc513306073"/>
      <w:r>
        <w:lastRenderedPageBreak/>
        <w:t>Informe de aseguramiento de calidad</w:t>
      </w:r>
      <w:bookmarkEnd w:id="92"/>
      <w:bookmarkEnd w:id="93"/>
    </w:p>
    <w:p w:rsidR="00396009" w:rsidRDefault="00396009" w:rsidP="00396009">
      <w:pPr>
        <w:pStyle w:val="Ttulo2"/>
        <w:ind w:left="578" w:hanging="578"/>
      </w:pPr>
      <w:bookmarkStart w:id="94" w:name="_Toc483171529"/>
      <w:bookmarkStart w:id="95" w:name="_Toc513306074"/>
      <w:r>
        <w:t>Verificación y Validación</w:t>
      </w:r>
      <w:bookmarkEnd w:id="94"/>
      <w:bookmarkEnd w:id="95"/>
    </w:p>
    <w:p w:rsidR="00B53253" w:rsidRDefault="00B53253" w:rsidP="00B53253">
      <w:r>
        <w:t xml:space="preserve">El proceso de verificación y validación del software se ha realizado de forma independiente. En una primera etapa se han realizado pruebas durante el propio desarrollo de la aplicación. Estas pruebas han servido para que en diferentes iteraciones internas se hayan podido corregir los errores y fallos que se encontraban. Como conclusión de este proceso se ha obtenido una aplicación totalmente funcional y sin errores técnicos. </w:t>
      </w:r>
    </w:p>
    <w:p w:rsidR="00B53253" w:rsidRDefault="00B53253" w:rsidP="00B53253">
      <w:r>
        <w:t>En una segunda etapa se han realizado las pruebas que se especificaron en el SVVP entregado anteriormente. Estas pruebas, cuya finalidad es comprobar que el software se ajusta a los requerimientos definidos en el URD aprobado han puesto de manifiesto que no existen desviaciones en la funcionalidad de la aplicación y por tanto esta se ajusta al 100% a la especificación.</w:t>
      </w:r>
    </w:p>
    <w:p w:rsidR="00B53253" w:rsidRPr="00B53253" w:rsidRDefault="00B53253" w:rsidP="00B53253">
      <w:r>
        <w:t>Estas pruebas, y sus conclusiones están detalladas en el reporte de pruebas, documento SVR.</w:t>
      </w:r>
    </w:p>
    <w:p w:rsidR="00B53253" w:rsidRDefault="00B53253" w:rsidP="00B53253">
      <w:r>
        <w:t>De forma independiente a estos procesos, durante todo el ciclo de vida de la aplicación se ha realizado un tracing mediante matrices, que ha evitado confusiones y ha mejorado el seguimiento en las revisiones.</w:t>
      </w:r>
    </w:p>
    <w:p w:rsidR="00396009" w:rsidRDefault="00396009" w:rsidP="00396009">
      <w:pPr>
        <w:pStyle w:val="Ttulo2"/>
        <w:ind w:left="578" w:hanging="578"/>
      </w:pPr>
      <w:bookmarkStart w:id="96" w:name="_Toc483171530"/>
      <w:bookmarkStart w:id="97" w:name="_Toc513306075"/>
      <w:r>
        <w:t>Calidad de Software</w:t>
      </w:r>
      <w:bookmarkEnd w:id="96"/>
      <w:bookmarkEnd w:id="97"/>
    </w:p>
    <w:p w:rsidR="00B53253" w:rsidRDefault="00B53253" w:rsidP="00B53253">
      <w:r>
        <w:t xml:space="preserve">La calidad en el Software es total, no solo por que se ajusta al completo a la especificación, si no también por que hemos implementado un control de calidad donde se aplica la misma en todos los procesos llevados a cabo durante el proyecto. </w:t>
      </w:r>
    </w:p>
    <w:p w:rsidR="00B53253" w:rsidRDefault="00B53253" w:rsidP="00B53253">
      <w:r>
        <w:t xml:space="preserve">Esta serie de procedimientos asegura un control sobre el producto de muy alto nivel, lo que significa </w:t>
      </w:r>
      <w:r w:rsidR="000751FC">
        <w:t>que en ningún momento del proyecto se ha comprometido la fechas, el presupuesto o el alcance del proyecto.</w:t>
      </w:r>
    </w:p>
    <w:p w:rsidR="000751FC" w:rsidRDefault="000751FC" w:rsidP="00B53253"/>
    <w:p w:rsidR="000751FC" w:rsidRDefault="000751FC" w:rsidP="00B53253"/>
    <w:p w:rsidR="000751FC" w:rsidRDefault="000751FC" w:rsidP="00B53253"/>
    <w:p w:rsidR="000751FC" w:rsidRDefault="000751FC" w:rsidP="00B53253"/>
    <w:p w:rsidR="000751FC" w:rsidRDefault="000751FC" w:rsidP="00B53253"/>
    <w:p w:rsidR="000751FC" w:rsidRPr="00B53253" w:rsidRDefault="000751FC" w:rsidP="00B53253"/>
    <w:p w:rsidR="00396009" w:rsidRDefault="00396009" w:rsidP="00396009">
      <w:pPr>
        <w:pStyle w:val="Ttulo1"/>
      </w:pPr>
      <w:bookmarkStart w:id="98" w:name="_Toc483171531"/>
      <w:bookmarkStart w:id="99" w:name="_Toc513306076"/>
      <w:r>
        <w:lastRenderedPageBreak/>
        <w:t>Informe Financiero</w:t>
      </w:r>
      <w:bookmarkEnd w:id="98"/>
      <w:bookmarkEnd w:id="99"/>
    </w:p>
    <w:p w:rsidR="00396009" w:rsidRDefault="00396009" w:rsidP="00396009">
      <w:pPr>
        <w:pStyle w:val="Ttulo2"/>
        <w:ind w:left="578" w:hanging="578"/>
      </w:pPr>
      <w:bookmarkStart w:id="100" w:name="_Toc483171532"/>
      <w:bookmarkStart w:id="101" w:name="_Toc513306077"/>
      <w:r>
        <w:t>Coste del personal</w:t>
      </w:r>
      <w:bookmarkEnd w:id="100"/>
      <w:bookmarkEnd w:id="101"/>
    </w:p>
    <w:p w:rsidR="00B73AEE" w:rsidRDefault="00B73AEE" w:rsidP="00B73AEE">
      <w:r>
        <w:t>En la siguiente tabla se especifican los diferentes costes de personal desglosados por rol</w:t>
      </w:r>
      <w:r w:rsidR="000751FC">
        <w:t>:</w:t>
      </w:r>
    </w:p>
    <w:tbl>
      <w:tblPr>
        <w:tblStyle w:val="Tabladecuadrcula4-nfasis1"/>
        <w:tblW w:w="0" w:type="auto"/>
        <w:jc w:val="center"/>
        <w:tblInd w:w="0" w:type="dxa"/>
        <w:tblLook w:val="04A0" w:firstRow="1" w:lastRow="0" w:firstColumn="1" w:lastColumn="0" w:noHBand="0" w:noVBand="1"/>
      </w:tblPr>
      <w:tblGrid>
        <w:gridCol w:w="3817"/>
        <w:gridCol w:w="3817"/>
      </w:tblGrid>
      <w:tr w:rsidR="00B73AEE" w:rsidTr="00B73AEE">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hideMark/>
          </w:tcPr>
          <w:p w:rsidR="00B73AEE" w:rsidRDefault="00B73AEE">
            <w:pPr>
              <w:jc w:val="center"/>
              <w:rPr>
                <w:rFonts w:ascii="Calibri" w:eastAsia="Times New Roman" w:hAnsi="Calibri" w:cs="Times New Roman"/>
              </w:rPr>
            </w:pPr>
            <w:r>
              <w:rPr>
                <w:rFonts w:ascii="Calibri" w:eastAsia="Times New Roman" w:hAnsi="Calibri" w:cs="Times New Roman"/>
              </w:rPr>
              <w:t>CATEGORÍA</w:t>
            </w:r>
          </w:p>
        </w:tc>
        <w:tc>
          <w:tcPr>
            <w:tcW w:w="3817"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COSTE/HORA (€)</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Jefe de Proyecto (PM)</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50€</w:t>
            </w:r>
          </w:p>
        </w:tc>
      </w:tr>
      <w:tr w:rsidR="00B73AEE" w:rsidTr="00B73AEE">
        <w:trPr>
          <w:trHeight w:val="299"/>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Analista (AN)</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Gestor de la Configuración (GC)</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Responsable de Pruebas (RP)</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Programador (PR)</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rsidP="0019388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25€</w:t>
            </w:r>
          </w:p>
        </w:tc>
      </w:tr>
    </w:tbl>
    <w:p w:rsidR="00B73AEE" w:rsidRDefault="000E2E0D" w:rsidP="0019388D">
      <w:pPr>
        <w:pStyle w:val="Descripcin"/>
        <w:jc w:val="center"/>
        <w:rPr>
          <w:szCs w:val="22"/>
        </w:rPr>
      </w:pPr>
      <w:r>
        <w:fldChar w:fldCharType="begin"/>
      </w:r>
      <w:r>
        <w:instrText xml:space="preserve"> SEQ Tabla \* ARABIC </w:instrText>
      </w:r>
      <w:r>
        <w:fldChar w:fldCharType="separate"/>
      </w:r>
      <w:bookmarkStart w:id="102" w:name="_Toc513306039"/>
      <w:r w:rsidR="0019388D">
        <w:rPr>
          <w:noProof/>
        </w:rPr>
        <w:t>12</w:t>
      </w:r>
      <w:r>
        <w:rPr>
          <w:noProof/>
        </w:rPr>
        <w:fldChar w:fldCharType="end"/>
      </w:r>
      <w:r w:rsidR="0019388D">
        <w:t xml:space="preserve"> - Coste por Categorías</w:t>
      </w:r>
      <w:bookmarkEnd w:id="102"/>
    </w:p>
    <w:p w:rsidR="00396009" w:rsidRDefault="00396009" w:rsidP="00396009">
      <w:pPr>
        <w:pStyle w:val="Ttulo2"/>
        <w:ind w:left="578" w:hanging="578"/>
      </w:pPr>
      <w:bookmarkStart w:id="103" w:name="_Toc483171533"/>
      <w:bookmarkStart w:id="104" w:name="_Toc513306078"/>
      <w:r>
        <w:t>Personal con cargo al proyecto</w:t>
      </w:r>
      <w:bookmarkEnd w:id="103"/>
      <w:bookmarkEnd w:id="104"/>
    </w:p>
    <w:p w:rsidR="00B73AEE" w:rsidRDefault="00B73AEE" w:rsidP="00B73AEE">
      <w:r>
        <w:t xml:space="preserve">En la siguiente tabla se especifican los </w:t>
      </w:r>
      <w:r w:rsidR="000751FC">
        <w:t xml:space="preserve">diferentes </w:t>
      </w:r>
      <w:r>
        <w:t>costes totales por persona en el proyecto:</w:t>
      </w:r>
    </w:p>
    <w:tbl>
      <w:tblPr>
        <w:tblStyle w:val="Tabladecuadrcula4-nfasis1"/>
        <w:tblW w:w="0" w:type="auto"/>
        <w:jc w:val="center"/>
        <w:tblInd w:w="0" w:type="dxa"/>
        <w:tblLook w:val="04A0" w:firstRow="1" w:lastRow="0" w:firstColumn="1" w:lastColumn="0" w:noHBand="0" w:noVBand="1"/>
      </w:tblPr>
      <w:tblGrid>
        <w:gridCol w:w="3866"/>
        <w:gridCol w:w="1544"/>
        <w:gridCol w:w="2313"/>
      </w:tblGrid>
      <w:tr w:rsidR="00B73AEE" w:rsidTr="00B73AEE">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hideMark/>
          </w:tcPr>
          <w:p w:rsidR="00B73AEE" w:rsidRDefault="00B73AEE">
            <w:pPr>
              <w:jc w:val="center"/>
              <w:rPr>
                <w:rFonts w:ascii="Calibri" w:eastAsia="Times New Roman" w:hAnsi="Calibri" w:cs="Times New Roman"/>
              </w:rPr>
            </w:pPr>
            <w:r>
              <w:rPr>
                <w:rFonts w:ascii="Calibri" w:eastAsia="Times New Roman" w:hAnsi="Calibri" w:cs="Times New Roman"/>
              </w:rPr>
              <w:t>CATEGORÍA</w:t>
            </w:r>
          </w:p>
        </w:tc>
        <w:tc>
          <w:tcPr>
            <w:tcW w:w="1544"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COMPLETADO</w:t>
            </w:r>
          </w:p>
        </w:tc>
        <w:tc>
          <w:tcPr>
            <w:tcW w:w="2313"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COSTE TOTAL</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Jefe de Proyecto (PM)</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1620€</w:t>
            </w:r>
          </w:p>
        </w:tc>
      </w:tr>
      <w:tr w:rsidR="00B73AEE" w:rsidTr="00B73AEE">
        <w:trPr>
          <w:trHeight w:val="309"/>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Analista (AN)</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eastAsia="Calibri" w:cs="Times New Roman"/>
              </w:rPr>
              <w:t>2685€</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Gestor de la Configuración (GC)</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2385€</w:t>
            </w:r>
          </w:p>
        </w:tc>
      </w:tr>
      <w:tr w:rsidR="00B73AEE" w:rsidTr="00B73AEE">
        <w:trPr>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Responsable de Pruebas (RP)</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7465€</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Programador (PR)</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rsidP="0019388D">
            <w:pPr>
              <w:keepNext/>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1350€</w:t>
            </w:r>
          </w:p>
        </w:tc>
      </w:tr>
    </w:tbl>
    <w:bookmarkStart w:id="105" w:name="_Toc483171534"/>
    <w:p w:rsidR="00B73AEE" w:rsidRDefault="0019388D" w:rsidP="0019388D">
      <w:pPr>
        <w:pStyle w:val="Descripcin"/>
        <w:jc w:val="center"/>
      </w:pPr>
      <w:r>
        <w:fldChar w:fldCharType="begin"/>
      </w:r>
      <w:r>
        <w:instrText xml:space="preserve"> SEQ Tabla \* ARABIC </w:instrText>
      </w:r>
      <w:r>
        <w:fldChar w:fldCharType="separate"/>
      </w:r>
      <w:bookmarkStart w:id="106" w:name="_Toc513306040"/>
      <w:r>
        <w:rPr>
          <w:noProof/>
        </w:rPr>
        <w:t>13</w:t>
      </w:r>
      <w:r>
        <w:fldChar w:fldCharType="end"/>
      </w:r>
      <w:r>
        <w:t xml:space="preserve"> - Coste por Personal</w:t>
      </w:r>
      <w:bookmarkEnd w:id="106"/>
    </w:p>
    <w:p w:rsidR="00B73AEE" w:rsidRDefault="00B73AEE" w:rsidP="00B73AEE"/>
    <w:p w:rsidR="00B73AEE" w:rsidRDefault="00B73AEE" w:rsidP="00B73AEE"/>
    <w:p w:rsidR="00B73AEE" w:rsidRDefault="00B73AEE" w:rsidP="00B73AEE"/>
    <w:p w:rsidR="00B73AEE" w:rsidRDefault="00B73AEE" w:rsidP="00B73AEE"/>
    <w:p w:rsidR="00B73AEE" w:rsidRDefault="00B73AEE" w:rsidP="00B73AEE"/>
    <w:p w:rsidR="00B73AEE" w:rsidRDefault="00B73AEE" w:rsidP="00B73AEE"/>
    <w:p w:rsidR="000751FC" w:rsidRDefault="000751FC" w:rsidP="00B73AEE"/>
    <w:p w:rsidR="000751FC" w:rsidRDefault="000751FC" w:rsidP="00B73AEE"/>
    <w:p w:rsidR="000751FC" w:rsidRDefault="000751FC" w:rsidP="00B73AEE"/>
    <w:p w:rsidR="000751FC" w:rsidRDefault="000751FC" w:rsidP="00B73AEE"/>
    <w:p w:rsidR="000751FC" w:rsidRDefault="000751FC" w:rsidP="00B73AEE"/>
    <w:p w:rsidR="00396009" w:rsidRDefault="00396009" w:rsidP="00396009">
      <w:pPr>
        <w:pStyle w:val="Ttulo1"/>
      </w:pPr>
      <w:bookmarkStart w:id="107" w:name="_Toc513306079"/>
      <w:r>
        <w:lastRenderedPageBreak/>
        <w:t>Conclusiones</w:t>
      </w:r>
      <w:bookmarkEnd w:id="105"/>
      <w:bookmarkEnd w:id="107"/>
    </w:p>
    <w:p w:rsidR="000751FC" w:rsidRDefault="000751FC" w:rsidP="00396009">
      <w:r>
        <w:t>El proyecto SITU ha concluido con éxito tanto en:</w:t>
      </w:r>
    </w:p>
    <w:p w:rsidR="00396009" w:rsidRDefault="000751FC" w:rsidP="000751FC">
      <w:pPr>
        <w:pStyle w:val="Prrafodelista"/>
        <w:numPr>
          <w:ilvl w:val="0"/>
          <w:numId w:val="14"/>
        </w:numPr>
      </w:pPr>
      <w:r>
        <w:t>Calendario, pues se ha entregado en fecha la totalidad de los entregables, entrega final incluida.</w:t>
      </w:r>
    </w:p>
    <w:p w:rsidR="000751FC" w:rsidRDefault="000751FC" w:rsidP="000751FC">
      <w:pPr>
        <w:pStyle w:val="Prrafodelista"/>
        <w:numPr>
          <w:ilvl w:val="0"/>
          <w:numId w:val="14"/>
        </w:numPr>
      </w:pPr>
      <w:r>
        <w:t>Presupuesto, pues se ha finalizado el proyecto sin sobrecostes.</w:t>
      </w:r>
    </w:p>
    <w:p w:rsidR="000751FC" w:rsidRDefault="000751FC" w:rsidP="000751FC">
      <w:pPr>
        <w:pStyle w:val="Prrafodelista"/>
        <w:numPr>
          <w:ilvl w:val="0"/>
          <w:numId w:val="14"/>
        </w:numPr>
      </w:pPr>
      <w:r>
        <w:t>Alcance, pues se ha terminado la aplicación con todas las funcionalidades especificadas.</w:t>
      </w:r>
    </w:p>
    <w:p w:rsidR="000751FC" w:rsidRDefault="000751FC" w:rsidP="000751FC">
      <w:pPr>
        <w:ind w:left="360"/>
      </w:pPr>
      <w:r>
        <w:t>La metodología escogida (ESA) se ha ajustado muy bien a las necesidades del proyecto. Principalmente por la naturaleza de este, así como por el equipo de trabajo que se ha adaptado sin ningún problema.</w:t>
      </w:r>
    </w:p>
    <w:p w:rsidR="000751FC" w:rsidRDefault="000751FC" w:rsidP="000751FC">
      <w:pPr>
        <w:ind w:left="360"/>
      </w:pPr>
      <w:r>
        <w:t>En cuanto a la relación y comunicaciones entre la empresa contratante (UFV) y UniLink, no ha surgido ningún problema, y podemos calificarla como muy satisfactoria por nuestra parte. Esperamos que sea una impresión mutua y estamos a su disposición para futuros trabajos.</w:t>
      </w: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396009" w:rsidRDefault="00396009" w:rsidP="00396009">
      <w:pPr>
        <w:pStyle w:val="Ttulo1"/>
      </w:pPr>
      <w:bookmarkStart w:id="108" w:name="_Toc483171535"/>
      <w:bookmarkStart w:id="109" w:name="_Toc513306080"/>
      <w:r>
        <w:lastRenderedPageBreak/>
        <w:t>Rendimiento del Sistema</w:t>
      </w:r>
      <w:bookmarkEnd w:id="108"/>
      <w:bookmarkEnd w:id="109"/>
    </w:p>
    <w:p w:rsidR="0031160A" w:rsidRDefault="0031160A" w:rsidP="00396009">
      <w:r>
        <w:t xml:space="preserve">El rendimiento del sistema es óptimo en la práctica totalidad de los escenarios contemplados. </w:t>
      </w:r>
    </w:p>
    <w:p w:rsidR="00396009" w:rsidRDefault="0031160A" w:rsidP="00396009">
      <w:r>
        <w:t>El punto más crítico que podemos encontrar es que el ordenador cliente disponga de una velocidad de internet limitada lo que afectaría a la experiencia de usuario en mayor o menor medida.</w:t>
      </w:r>
    </w:p>
    <w:p w:rsidR="0031160A" w:rsidRDefault="0031160A" w:rsidP="00396009">
      <w:r>
        <w:t>Otro punto critico sería un pico de bajo rendimiento en el servidor, lo que podría limitar las peticiones de acceso a la web.</w:t>
      </w:r>
    </w:p>
    <w:p w:rsidR="0031160A" w:rsidRDefault="0031160A" w:rsidP="00396009">
      <w:r>
        <w:t>En definitiva, estos dos puntos mencionados no son “propios” de la aplicación, y se deben a factores externos.</w:t>
      </w:r>
    </w:p>
    <w:p w:rsidR="0031160A" w:rsidRPr="00396009" w:rsidRDefault="0031160A" w:rsidP="00396009">
      <w:r>
        <w:t xml:space="preserve">Para </w:t>
      </w:r>
      <w:r w:rsidR="005D1C89">
        <w:t>un funcionamiento</w:t>
      </w:r>
      <w:r>
        <w:t xml:space="preserve"> </w:t>
      </w:r>
      <w:r w:rsidR="005D1C89">
        <w:t>óptimo</w:t>
      </w:r>
      <w:r>
        <w:t>, la aplicación debería instalarse en un servidor de ultima generación y los usuarios acceder con una conexión a internet buena.</w:t>
      </w:r>
    </w:p>
    <w:sectPr w:rsidR="0031160A" w:rsidRPr="00396009" w:rsidSect="0019388D">
      <w:pgSz w:w="11900" w:h="16840"/>
      <w:pgMar w:top="1418" w:right="1701" w:bottom="1418" w:left="1701"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E0D" w:rsidRDefault="000E2E0D">
      <w:r>
        <w:separator/>
      </w:r>
    </w:p>
  </w:endnote>
  <w:endnote w:type="continuationSeparator" w:id="0">
    <w:p w:rsidR="000E2E0D" w:rsidRDefault="000E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EndPr/>
    <w:sdtContent>
      <w:p w:rsidR="00EE0BC5" w:rsidRDefault="00EE0BC5" w:rsidP="00E049B0">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7"/>
      <w:docPartObj>
        <w:docPartGallery w:val="Page Numbers (Bottom of Page)"/>
        <w:docPartUnique/>
      </w:docPartObj>
    </w:sdtPr>
    <w:sdtEndPr/>
    <w:sdtContent>
      <w:p w:rsidR="00EE0BC5" w:rsidRDefault="00EE0BC5" w:rsidP="001C67BB">
        <w:pPr>
          <w:pStyle w:val="Piedepgina"/>
          <w:pBdr>
            <w:top w:val="single" w:sz="4" w:space="1" w:color="auto"/>
          </w:pBdr>
          <w:jc w:val="center"/>
        </w:pPr>
        <w:r>
          <w:fldChar w:fldCharType="begin"/>
        </w:r>
        <w:r>
          <w:instrText xml:space="preserve"> PAGE  \* ROMAN  \* MERGEFORMAT </w:instrText>
        </w:r>
        <w:r>
          <w:fldChar w:fldCharType="separate"/>
        </w:r>
        <w:r>
          <w:rPr>
            <w:noProof/>
          </w:rPr>
          <w:t>IV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493"/>
      <w:docPartObj>
        <w:docPartGallery w:val="Page Numbers (Bottom of Page)"/>
        <w:docPartUnique/>
      </w:docPartObj>
    </w:sdtPr>
    <w:sdtEndPr/>
    <w:sdtContent>
      <w:p w:rsidR="00EE0BC5" w:rsidRDefault="000E2E0D">
        <w:pPr>
          <w:pStyle w:val="Piedepgina"/>
          <w:jc w:val="center"/>
        </w:pPr>
      </w:p>
    </w:sdtContent>
  </w:sdt>
  <w:p w:rsidR="00EE0BC5" w:rsidRDefault="00EE0BC5" w:rsidP="004C6540">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058B5" w:rsidRDefault="00EE0BC5" w:rsidP="00D058B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058B5" w:rsidRDefault="00EE0BC5" w:rsidP="00D058B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74769"/>
      <w:docPartObj>
        <w:docPartGallery w:val="Page Numbers (Bottom of Page)"/>
        <w:docPartUnique/>
      </w:docPartObj>
    </w:sdtPr>
    <w:sdtEndPr/>
    <w:sdtContent>
      <w:p w:rsidR="00EE0BC5" w:rsidRDefault="00EE0BC5" w:rsidP="00FB3967">
        <w:pPr>
          <w:pStyle w:val="Piedepgina"/>
          <w:pBdr>
            <w:top w:val="single" w:sz="4" w:space="1" w:color="auto"/>
          </w:pBdr>
          <w:jc w:val="center"/>
        </w:pPr>
        <w:r>
          <w:fldChar w:fldCharType="begin"/>
        </w:r>
        <w:r>
          <w:instrText xml:space="preserve"> PAGE  \* ROMAN  \* MERGEFORMAT </w:instrText>
        </w:r>
        <w:r>
          <w:fldChar w:fldCharType="separate"/>
        </w:r>
        <w:r>
          <w:rPr>
            <w:noProof/>
          </w:rPr>
          <w:t>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909589"/>
      <w:docPartObj>
        <w:docPartGallery w:val="Page Numbers (Bottom of Page)"/>
        <w:docPartUnique/>
      </w:docPartObj>
    </w:sdtPr>
    <w:sdtEndPr/>
    <w:sdtContent>
      <w:p w:rsidR="00EE0BC5" w:rsidRDefault="00EE0BC5" w:rsidP="001C67BB">
        <w:pPr>
          <w:pStyle w:val="Piedepgina"/>
          <w:pBdr>
            <w:top w:val="single" w:sz="4" w:space="1" w:color="auto"/>
          </w:pBdr>
          <w:jc w:val="center"/>
        </w:pPr>
        <w:r>
          <w:fldChar w:fldCharType="begin"/>
        </w:r>
        <w:r>
          <w:instrText xml:space="preserve"> PAGE  \* Arabic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E0D" w:rsidRDefault="000E2E0D">
      <w:r>
        <w:separator/>
      </w:r>
    </w:p>
  </w:footnote>
  <w:footnote w:type="continuationSeparator" w:id="0">
    <w:p w:rsidR="000E2E0D" w:rsidRDefault="000E2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Default="00EE0BC5" w:rsidP="00B02F5E">
    <w:pPr>
      <w:pStyle w:val="Encabezado"/>
      <w:pBdr>
        <w:bottom w:val="single" w:sz="4" w:space="1" w:color="auto"/>
      </w:pBdr>
      <w:jc w:val="right"/>
    </w:pPr>
    <w:r>
      <w:fldChar w:fldCharType="begin"/>
    </w:r>
    <w:r>
      <w:instrText xml:space="preserve"> REF _Ref197052269 \h </w:instrText>
    </w:r>
    <w:r>
      <w:fldChar w:fldCharType="separate"/>
    </w:r>
    <w:r>
      <w:rPr>
        <w:b/>
        <w:bCs/>
      </w:rPr>
      <w:t>¡Error! No se encuentra el origen de la referencia.</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44BDC" w:rsidRDefault="00EE0BC5" w:rsidP="00D44B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6CF6"/>
    <w:multiLevelType w:val="hybridMultilevel"/>
    <w:tmpl w:val="E00A7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D6A5A"/>
    <w:multiLevelType w:val="hybridMultilevel"/>
    <w:tmpl w:val="73C4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F9C1E5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59" w:hanging="576"/>
      </w:pPr>
      <w:rPr>
        <w:rFonts w:hint="default"/>
        <w:color w:val="00B05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D743511"/>
    <w:multiLevelType w:val="multilevel"/>
    <w:tmpl w:val="D15C3FC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24" w:hanging="624"/>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3447" w:hanging="567"/>
      </w:pPr>
      <w:rPr>
        <w:rFonts w:ascii="Cambria" w:hAnsi="Cambria" w:hint="default"/>
        <w:sz w:val="28"/>
      </w:rPr>
    </w:lvl>
    <w:lvl w:ilvl="7">
      <w:start w:val="1"/>
      <w:numFmt w:val="decimal"/>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4"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5" w15:restartNumberingAfterBreak="0">
    <w:nsid w:val="23982F07"/>
    <w:multiLevelType w:val="hybridMultilevel"/>
    <w:tmpl w:val="2E9A2F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41B4B37"/>
    <w:multiLevelType w:val="hybridMultilevel"/>
    <w:tmpl w:val="98BA9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791881"/>
    <w:multiLevelType w:val="hybridMultilevel"/>
    <w:tmpl w:val="96584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6D4C7A"/>
    <w:multiLevelType w:val="hybridMultilevel"/>
    <w:tmpl w:val="68CCE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12365A"/>
    <w:multiLevelType w:val="hybridMultilevel"/>
    <w:tmpl w:val="BCDE2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0A3760"/>
    <w:multiLevelType w:val="multilevel"/>
    <w:tmpl w:val="97C4C59C"/>
    <w:lvl w:ilvl="0">
      <w:start w:val="1"/>
      <w:numFmt w:val="decimal"/>
      <w:pStyle w:val="Puesto1"/>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65F1564"/>
    <w:multiLevelType w:val="hybridMultilevel"/>
    <w:tmpl w:val="BCA21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4C3317"/>
    <w:multiLevelType w:val="hybridMultilevel"/>
    <w:tmpl w:val="7D046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4"/>
  </w:num>
  <w:num w:numId="5">
    <w:abstractNumId w:val="2"/>
  </w:num>
  <w:num w:numId="6">
    <w:abstractNumId w:val="8"/>
  </w:num>
  <w:num w:numId="7">
    <w:abstractNumId w:val="7"/>
  </w:num>
  <w:num w:numId="8">
    <w:abstractNumId w:val="6"/>
  </w:num>
  <w:num w:numId="9">
    <w:abstractNumId w:val="1"/>
  </w:num>
  <w:num w:numId="10">
    <w:abstractNumId w:val="5"/>
  </w:num>
  <w:num w:numId="11">
    <w:abstractNumId w:val="13"/>
  </w:num>
  <w:num w:numId="12">
    <w:abstractNumId w:val="9"/>
  </w:num>
  <w:num w:numId="13">
    <w:abstractNumId w:val="0"/>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LigatureDocument" w:val="0"/>
  </w:docVars>
  <w:rsids>
    <w:rsidRoot w:val="003D3BB2"/>
    <w:rsid w:val="0000002B"/>
    <w:rsid w:val="00000D0F"/>
    <w:rsid w:val="00000D85"/>
    <w:rsid w:val="00001C1E"/>
    <w:rsid w:val="0000266A"/>
    <w:rsid w:val="00004C1F"/>
    <w:rsid w:val="000052B3"/>
    <w:rsid w:val="00006838"/>
    <w:rsid w:val="00015F4A"/>
    <w:rsid w:val="00016443"/>
    <w:rsid w:val="00021597"/>
    <w:rsid w:val="000247D3"/>
    <w:rsid w:val="00025EC6"/>
    <w:rsid w:val="00026649"/>
    <w:rsid w:val="00027516"/>
    <w:rsid w:val="000306DE"/>
    <w:rsid w:val="00031195"/>
    <w:rsid w:val="00031822"/>
    <w:rsid w:val="00040C0A"/>
    <w:rsid w:val="00043939"/>
    <w:rsid w:val="00046937"/>
    <w:rsid w:val="0005480E"/>
    <w:rsid w:val="000573F3"/>
    <w:rsid w:val="00060FE4"/>
    <w:rsid w:val="000615F1"/>
    <w:rsid w:val="00074395"/>
    <w:rsid w:val="000751FC"/>
    <w:rsid w:val="00080A81"/>
    <w:rsid w:val="00081AE7"/>
    <w:rsid w:val="00084669"/>
    <w:rsid w:val="0008784B"/>
    <w:rsid w:val="000901DF"/>
    <w:rsid w:val="000903D2"/>
    <w:rsid w:val="00092505"/>
    <w:rsid w:val="0009284D"/>
    <w:rsid w:val="00094239"/>
    <w:rsid w:val="0009479C"/>
    <w:rsid w:val="000974EC"/>
    <w:rsid w:val="000977F6"/>
    <w:rsid w:val="000A7496"/>
    <w:rsid w:val="000B1A5A"/>
    <w:rsid w:val="000B480E"/>
    <w:rsid w:val="000B6DCA"/>
    <w:rsid w:val="000C163C"/>
    <w:rsid w:val="000C1D11"/>
    <w:rsid w:val="000C1F7B"/>
    <w:rsid w:val="000C38C3"/>
    <w:rsid w:val="000C4671"/>
    <w:rsid w:val="000C77A3"/>
    <w:rsid w:val="000D23AE"/>
    <w:rsid w:val="000D2B09"/>
    <w:rsid w:val="000D5F5B"/>
    <w:rsid w:val="000D7606"/>
    <w:rsid w:val="000E22C4"/>
    <w:rsid w:val="000E2E0D"/>
    <w:rsid w:val="000E2F05"/>
    <w:rsid w:val="000F32D7"/>
    <w:rsid w:val="000F39E7"/>
    <w:rsid w:val="000F43D6"/>
    <w:rsid w:val="000F6897"/>
    <w:rsid w:val="001052B8"/>
    <w:rsid w:val="00107568"/>
    <w:rsid w:val="00107CAA"/>
    <w:rsid w:val="001108ED"/>
    <w:rsid w:val="00113A13"/>
    <w:rsid w:val="001146B0"/>
    <w:rsid w:val="00120F56"/>
    <w:rsid w:val="001221DB"/>
    <w:rsid w:val="00123DC0"/>
    <w:rsid w:val="00131E84"/>
    <w:rsid w:val="00133E27"/>
    <w:rsid w:val="00136BD5"/>
    <w:rsid w:val="00137B24"/>
    <w:rsid w:val="00137CF6"/>
    <w:rsid w:val="00140017"/>
    <w:rsid w:val="00141718"/>
    <w:rsid w:val="00144436"/>
    <w:rsid w:val="001474D6"/>
    <w:rsid w:val="001505B3"/>
    <w:rsid w:val="001600E6"/>
    <w:rsid w:val="00162044"/>
    <w:rsid w:val="00163A79"/>
    <w:rsid w:val="00164791"/>
    <w:rsid w:val="00165ADB"/>
    <w:rsid w:val="001664F1"/>
    <w:rsid w:val="001704C7"/>
    <w:rsid w:val="00170624"/>
    <w:rsid w:val="00171E35"/>
    <w:rsid w:val="00172C89"/>
    <w:rsid w:val="00176F42"/>
    <w:rsid w:val="0018311D"/>
    <w:rsid w:val="00184544"/>
    <w:rsid w:val="001906C3"/>
    <w:rsid w:val="0019388D"/>
    <w:rsid w:val="001948FB"/>
    <w:rsid w:val="001A154E"/>
    <w:rsid w:val="001A1660"/>
    <w:rsid w:val="001A5542"/>
    <w:rsid w:val="001B4668"/>
    <w:rsid w:val="001C32C2"/>
    <w:rsid w:val="001C67BB"/>
    <w:rsid w:val="001D0564"/>
    <w:rsid w:val="001D3330"/>
    <w:rsid w:val="001E2C9A"/>
    <w:rsid w:val="001E4C08"/>
    <w:rsid w:val="001F0B73"/>
    <w:rsid w:val="001F14DF"/>
    <w:rsid w:val="001F4586"/>
    <w:rsid w:val="001F4F5C"/>
    <w:rsid w:val="00205D9C"/>
    <w:rsid w:val="00211240"/>
    <w:rsid w:val="0022121C"/>
    <w:rsid w:val="002229CE"/>
    <w:rsid w:val="002234E6"/>
    <w:rsid w:val="00225598"/>
    <w:rsid w:val="002257F2"/>
    <w:rsid w:val="00225F5C"/>
    <w:rsid w:val="002314F3"/>
    <w:rsid w:val="00231B11"/>
    <w:rsid w:val="0023458B"/>
    <w:rsid w:val="00237F74"/>
    <w:rsid w:val="00240AF0"/>
    <w:rsid w:val="00240C4C"/>
    <w:rsid w:val="00242A6A"/>
    <w:rsid w:val="00245477"/>
    <w:rsid w:val="00245482"/>
    <w:rsid w:val="002515C5"/>
    <w:rsid w:val="0025224B"/>
    <w:rsid w:val="002523C9"/>
    <w:rsid w:val="002605A7"/>
    <w:rsid w:val="0026066F"/>
    <w:rsid w:val="002616E0"/>
    <w:rsid w:val="00264C90"/>
    <w:rsid w:val="00275BA8"/>
    <w:rsid w:val="00277059"/>
    <w:rsid w:val="002779DD"/>
    <w:rsid w:val="00281C9B"/>
    <w:rsid w:val="00281E73"/>
    <w:rsid w:val="0029086B"/>
    <w:rsid w:val="00292236"/>
    <w:rsid w:val="00293E4E"/>
    <w:rsid w:val="00295837"/>
    <w:rsid w:val="00295B19"/>
    <w:rsid w:val="0029604C"/>
    <w:rsid w:val="0029629C"/>
    <w:rsid w:val="0029794C"/>
    <w:rsid w:val="002A0F0A"/>
    <w:rsid w:val="002A575D"/>
    <w:rsid w:val="002B0CD0"/>
    <w:rsid w:val="002B33B9"/>
    <w:rsid w:val="002C0972"/>
    <w:rsid w:val="002C2B87"/>
    <w:rsid w:val="002C35E5"/>
    <w:rsid w:val="002C417B"/>
    <w:rsid w:val="002C4FB4"/>
    <w:rsid w:val="002C6D50"/>
    <w:rsid w:val="002D17F8"/>
    <w:rsid w:val="002D4B6C"/>
    <w:rsid w:val="002D6BE4"/>
    <w:rsid w:val="002D6D96"/>
    <w:rsid w:val="002D707C"/>
    <w:rsid w:val="002E2DAD"/>
    <w:rsid w:val="002E3298"/>
    <w:rsid w:val="002E6B26"/>
    <w:rsid w:val="002E7704"/>
    <w:rsid w:val="002E7CEE"/>
    <w:rsid w:val="002F0249"/>
    <w:rsid w:val="002F04CA"/>
    <w:rsid w:val="002F3496"/>
    <w:rsid w:val="002F3F9A"/>
    <w:rsid w:val="002F54F1"/>
    <w:rsid w:val="002F5DEA"/>
    <w:rsid w:val="002F61D2"/>
    <w:rsid w:val="002F76CA"/>
    <w:rsid w:val="003044F5"/>
    <w:rsid w:val="003100CB"/>
    <w:rsid w:val="003115A2"/>
    <w:rsid w:val="0031160A"/>
    <w:rsid w:val="00317D1C"/>
    <w:rsid w:val="00317FBE"/>
    <w:rsid w:val="00323583"/>
    <w:rsid w:val="00325E43"/>
    <w:rsid w:val="00326713"/>
    <w:rsid w:val="00331109"/>
    <w:rsid w:val="0033509A"/>
    <w:rsid w:val="003354D5"/>
    <w:rsid w:val="003408B4"/>
    <w:rsid w:val="00342F44"/>
    <w:rsid w:val="00345648"/>
    <w:rsid w:val="00352316"/>
    <w:rsid w:val="0035259A"/>
    <w:rsid w:val="003527CC"/>
    <w:rsid w:val="0035390E"/>
    <w:rsid w:val="003554BE"/>
    <w:rsid w:val="00356700"/>
    <w:rsid w:val="003659C1"/>
    <w:rsid w:val="003660F3"/>
    <w:rsid w:val="00366822"/>
    <w:rsid w:val="00366A9C"/>
    <w:rsid w:val="003672D4"/>
    <w:rsid w:val="0036747F"/>
    <w:rsid w:val="00370359"/>
    <w:rsid w:val="00372531"/>
    <w:rsid w:val="00374A9D"/>
    <w:rsid w:val="00374C2B"/>
    <w:rsid w:val="003826E7"/>
    <w:rsid w:val="00383968"/>
    <w:rsid w:val="00384F89"/>
    <w:rsid w:val="00395D46"/>
    <w:rsid w:val="00395D5D"/>
    <w:rsid w:val="00396009"/>
    <w:rsid w:val="003966B3"/>
    <w:rsid w:val="003A3403"/>
    <w:rsid w:val="003A3F4E"/>
    <w:rsid w:val="003A4941"/>
    <w:rsid w:val="003A51E3"/>
    <w:rsid w:val="003A7AA1"/>
    <w:rsid w:val="003B289F"/>
    <w:rsid w:val="003B4E69"/>
    <w:rsid w:val="003B4EB6"/>
    <w:rsid w:val="003B5CCA"/>
    <w:rsid w:val="003C0EE7"/>
    <w:rsid w:val="003C29A5"/>
    <w:rsid w:val="003C30B0"/>
    <w:rsid w:val="003C47F5"/>
    <w:rsid w:val="003D3BB2"/>
    <w:rsid w:val="003D4F87"/>
    <w:rsid w:val="003D585C"/>
    <w:rsid w:val="003D72D3"/>
    <w:rsid w:val="003E037A"/>
    <w:rsid w:val="003E1D63"/>
    <w:rsid w:val="003E2740"/>
    <w:rsid w:val="003E42A8"/>
    <w:rsid w:val="003E73FF"/>
    <w:rsid w:val="003E78CE"/>
    <w:rsid w:val="003F1053"/>
    <w:rsid w:val="003F2472"/>
    <w:rsid w:val="003F6131"/>
    <w:rsid w:val="0041351D"/>
    <w:rsid w:val="004152C4"/>
    <w:rsid w:val="004171FD"/>
    <w:rsid w:val="00417612"/>
    <w:rsid w:val="00420E33"/>
    <w:rsid w:val="00421CFA"/>
    <w:rsid w:val="00423077"/>
    <w:rsid w:val="00431AEE"/>
    <w:rsid w:val="004377BC"/>
    <w:rsid w:val="004413DB"/>
    <w:rsid w:val="00441450"/>
    <w:rsid w:val="00442B1A"/>
    <w:rsid w:val="004441E3"/>
    <w:rsid w:val="00445114"/>
    <w:rsid w:val="00451A28"/>
    <w:rsid w:val="00456E8F"/>
    <w:rsid w:val="00461CBF"/>
    <w:rsid w:val="00463089"/>
    <w:rsid w:val="00464B11"/>
    <w:rsid w:val="004723FC"/>
    <w:rsid w:val="00475EED"/>
    <w:rsid w:val="004771D1"/>
    <w:rsid w:val="004800C0"/>
    <w:rsid w:val="00482B21"/>
    <w:rsid w:val="00491823"/>
    <w:rsid w:val="00493FD3"/>
    <w:rsid w:val="004A07B9"/>
    <w:rsid w:val="004A0CA3"/>
    <w:rsid w:val="004A3A16"/>
    <w:rsid w:val="004A5DB3"/>
    <w:rsid w:val="004A5EAA"/>
    <w:rsid w:val="004B0186"/>
    <w:rsid w:val="004B14D2"/>
    <w:rsid w:val="004B19FF"/>
    <w:rsid w:val="004B1BCD"/>
    <w:rsid w:val="004B33DA"/>
    <w:rsid w:val="004B4846"/>
    <w:rsid w:val="004B577F"/>
    <w:rsid w:val="004B7278"/>
    <w:rsid w:val="004B7928"/>
    <w:rsid w:val="004C216B"/>
    <w:rsid w:val="004C5B71"/>
    <w:rsid w:val="004C6540"/>
    <w:rsid w:val="004C76E5"/>
    <w:rsid w:val="004D260D"/>
    <w:rsid w:val="004D2A37"/>
    <w:rsid w:val="004D2B06"/>
    <w:rsid w:val="004D3078"/>
    <w:rsid w:val="004D7A2E"/>
    <w:rsid w:val="004E2D99"/>
    <w:rsid w:val="004E3378"/>
    <w:rsid w:val="004F093D"/>
    <w:rsid w:val="004F1A3A"/>
    <w:rsid w:val="00500670"/>
    <w:rsid w:val="00501A06"/>
    <w:rsid w:val="005022E8"/>
    <w:rsid w:val="00502AF6"/>
    <w:rsid w:val="005049BC"/>
    <w:rsid w:val="005070A3"/>
    <w:rsid w:val="0050762C"/>
    <w:rsid w:val="0051234C"/>
    <w:rsid w:val="00514D1B"/>
    <w:rsid w:val="00522F3D"/>
    <w:rsid w:val="00525CC8"/>
    <w:rsid w:val="00527C06"/>
    <w:rsid w:val="005313E0"/>
    <w:rsid w:val="00532143"/>
    <w:rsid w:val="005340E9"/>
    <w:rsid w:val="0053485E"/>
    <w:rsid w:val="00535685"/>
    <w:rsid w:val="00535DE5"/>
    <w:rsid w:val="0053764D"/>
    <w:rsid w:val="00537D03"/>
    <w:rsid w:val="00537E95"/>
    <w:rsid w:val="0054347D"/>
    <w:rsid w:val="005434A4"/>
    <w:rsid w:val="0054441B"/>
    <w:rsid w:val="00544609"/>
    <w:rsid w:val="00547B3A"/>
    <w:rsid w:val="00550C8C"/>
    <w:rsid w:val="0055154C"/>
    <w:rsid w:val="00554125"/>
    <w:rsid w:val="00556BC6"/>
    <w:rsid w:val="0055759C"/>
    <w:rsid w:val="00570D29"/>
    <w:rsid w:val="0057252E"/>
    <w:rsid w:val="00574915"/>
    <w:rsid w:val="00576854"/>
    <w:rsid w:val="0058169F"/>
    <w:rsid w:val="0058523D"/>
    <w:rsid w:val="00591084"/>
    <w:rsid w:val="00591A6E"/>
    <w:rsid w:val="00591A9E"/>
    <w:rsid w:val="005971FB"/>
    <w:rsid w:val="005A094C"/>
    <w:rsid w:val="005A09D5"/>
    <w:rsid w:val="005A4433"/>
    <w:rsid w:val="005A443E"/>
    <w:rsid w:val="005A60FD"/>
    <w:rsid w:val="005B114B"/>
    <w:rsid w:val="005B4D37"/>
    <w:rsid w:val="005B5212"/>
    <w:rsid w:val="005B7772"/>
    <w:rsid w:val="005C6D06"/>
    <w:rsid w:val="005C7DBA"/>
    <w:rsid w:val="005D1953"/>
    <w:rsid w:val="005D1C89"/>
    <w:rsid w:val="005D2B35"/>
    <w:rsid w:val="005D49FD"/>
    <w:rsid w:val="005D52E6"/>
    <w:rsid w:val="005D6856"/>
    <w:rsid w:val="005E1C6C"/>
    <w:rsid w:val="005E2EC9"/>
    <w:rsid w:val="005E5066"/>
    <w:rsid w:val="005E529D"/>
    <w:rsid w:val="005E55B1"/>
    <w:rsid w:val="005E668B"/>
    <w:rsid w:val="005E6769"/>
    <w:rsid w:val="005E6A0C"/>
    <w:rsid w:val="005F1D82"/>
    <w:rsid w:val="005F4D14"/>
    <w:rsid w:val="005F685B"/>
    <w:rsid w:val="005F70D6"/>
    <w:rsid w:val="0060198B"/>
    <w:rsid w:val="00601A9E"/>
    <w:rsid w:val="00601D3D"/>
    <w:rsid w:val="00602B3C"/>
    <w:rsid w:val="006041D1"/>
    <w:rsid w:val="006072C4"/>
    <w:rsid w:val="00607888"/>
    <w:rsid w:val="00612E34"/>
    <w:rsid w:val="00614DFB"/>
    <w:rsid w:val="00620C5F"/>
    <w:rsid w:val="00624B11"/>
    <w:rsid w:val="006272C0"/>
    <w:rsid w:val="00627884"/>
    <w:rsid w:val="00630645"/>
    <w:rsid w:val="006315A8"/>
    <w:rsid w:val="00634162"/>
    <w:rsid w:val="00634F19"/>
    <w:rsid w:val="00636557"/>
    <w:rsid w:val="006370AF"/>
    <w:rsid w:val="006506AF"/>
    <w:rsid w:val="00651598"/>
    <w:rsid w:val="00656DC7"/>
    <w:rsid w:val="00657ECA"/>
    <w:rsid w:val="00660404"/>
    <w:rsid w:val="00662BBE"/>
    <w:rsid w:val="006655C0"/>
    <w:rsid w:val="00665E0F"/>
    <w:rsid w:val="006706F7"/>
    <w:rsid w:val="00673CF8"/>
    <w:rsid w:val="00674931"/>
    <w:rsid w:val="00690EB6"/>
    <w:rsid w:val="00693B71"/>
    <w:rsid w:val="006943AC"/>
    <w:rsid w:val="00694929"/>
    <w:rsid w:val="00696BA3"/>
    <w:rsid w:val="006A0A19"/>
    <w:rsid w:val="006A1093"/>
    <w:rsid w:val="006A496B"/>
    <w:rsid w:val="006A5960"/>
    <w:rsid w:val="006A65A0"/>
    <w:rsid w:val="006A73D5"/>
    <w:rsid w:val="006B2427"/>
    <w:rsid w:val="006C48AD"/>
    <w:rsid w:val="006C622F"/>
    <w:rsid w:val="006D2957"/>
    <w:rsid w:val="006D32B7"/>
    <w:rsid w:val="006D7608"/>
    <w:rsid w:val="006E22F7"/>
    <w:rsid w:val="006E2503"/>
    <w:rsid w:val="006E4F8F"/>
    <w:rsid w:val="006E5454"/>
    <w:rsid w:val="006F0EA4"/>
    <w:rsid w:val="006F1F2E"/>
    <w:rsid w:val="006F3938"/>
    <w:rsid w:val="0070065A"/>
    <w:rsid w:val="00702D7A"/>
    <w:rsid w:val="00703880"/>
    <w:rsid w:val="0070406B"/>
    <w:rsid w:val="007109DE"/>
    <w:rsid w:val="007144DB"/>
    <w:rsid w:val="00721895"/>
    <w:rsid w:val="00723457"/>
    <w:rsid w:val="00727057"/>
    <w:rsid w:val="00727AFA"/>
    <w:rsid w:val="007301A6"/>
    <w:rsid w:val="00731E4D"/>
    <w:rsid w:val="00733A57"/>
    <w:rsid w:val="0073617B"/>
    <w:rsid w:val="00744A8A"/>
    <w:rsid w:val="00745423"/>
    <w:rsid w:val="00751275"/>
    <w:rsid w:val="00752BA2"/>
    <w:rsid w:val="00753D2A"/>
    <w:rsid w:val="007600FC"/>
    <w:rsid w:val="007611F5"/>
    <w:rsid w:val="00762B68"/>
    <w:rsid w:val="007679DC"/>
    <w:rsid w:val="0077136A"/>
    <w:rsid w:val="00775A8C"/>
    <w:rsid w:val="00787793"/>
    <w:rsid w:val="00791103"/>
    <w:rsid w:val="007929CC"/>
    <w:rsid w:val="00792F4C"/>
    <w:rsid w:val="007973C0"/>
    <w:rsid w:val="0079763F"/>
    <w:rsid w:val="007A0494"/>
    <w:rsid w:val="007A0799"/>
    <w:rsid w:val="007A12EE"/>
    <w:rsid w:val="007A5C84"/>
    <w:rsid w:val="007B3374"/>
    <w:rsid w:val="007B514E"/>
    <w:rsid w:val="007B77B1"/>
    <w:rsid w:val="007C06BF"/>
    <w:rsid w:val="007C56D8"/>
    <w:rsid w:val="007C5F47"/>
    <w:rsid w:val="007C667D"/>
    <w:rsid w:val="007C7DAC"/>
    <w:rsid w:val="007D0C4B"/>
    <w:rsid w:val="007D4F54"/>
    <w:rsid w:val="007D598B"/>
    <w:rsid w:val="007F17D8"/>
    <w:rsid w:val="007F2615"/>
    <w:rsid w:val="007F31A7"/>
    <w:rsid w:val="007F3DCB"/>
    <w:rsid w:val="007F49A2"/>
    <w:rsid w:val="007F4AE8"/>
    <w:rsid w:val="007F4C3E"/>
    <w:rsid w:val="007F5C60"/>
    <w:rsid w:val="007F5EB0"/>
    <w:rsid w:val="007F6F92"/>
    <w:rsid w:val="00815ECD"/>
    <w:rsid w:val="00820429"/>
    <w:rsid w:val="00821249"/>
    <w:rsid w:val="00825216"/>
    <w:rsid w:val="00833226"/>
    <w:rsid w:val="00834CC1"/>
    <w:rsid w:val="008366AD"/>
    <w:rsid w:val="00836A1E"/>
    <w:rsid w:val="00836F69"/>
    <w:rsid w:val="008370B2"/>
    <w:rsid w:val="00837E7E"/>
    <w:rsid w:val="008413CC"/>
    <w:rsid w:val="00844DEB"/>
    <w:rsid w:val="008463E5"/>
    <w:rsid w:val="00850D71"/>
    <w:rsid w:val="00854E5F"/>
    <w:rsid w:val="0085779D"/>
    <w:rsid w:val="00870905"/>
    <w:rsid w:val="00871533"/>
    <w:rsid w:val="00880853"/>
    <w:rsid w:val="00882529"/>
    <w:rsid w:val="0089203C"/>
    <w:rsid w:val="00893425"/>
    <w:rsid w:val="00893839"/>
    <w:rsid w:val="008A2BC7"/>
    <w:rsid w:val="008A3573"/>
    <w:rsid w:val="008A4886"/>
    <w:rsid w:val="008A72ED"/>
    <w:rsid w:val="008A7F1F"/>
    <w:rsid w:val="008B1E76"/>
    <w:rsid w:val="008B3A2E"/>
    <w:rsid w:val="008B3A62"/>
    <w:rsid w:val="008C0F4A"/>
    <w:rsid w:val="008C1D82"/>
    <w:rsid w:val="008C2A6D"/>
    <w:rsid w:val="008C4EC7"/>
    <w:rsid w:val="008C6A06"/>
    <w:rsid w:val="008C6E66"/>
    <w:rsid w:val="008D44D4"/>
    <w:rsid w:val="008D4AAD"/>
    <w:rsid w:val="008D4F67"/>
    <w:rsid w:val="008D59AE"/>
    <w:rsid w:val="008D7B48"/>
    <w:rsid w:val="008E0EEE"/>
    <w:rsid w:val="008E427A"/>
    <w:rsid w:val="008E4FE8"/>
    <w:rsid w:val="008E53B9"/>
    <w:rsid w:val="008F4D6E"/>
    <w:rsid w:val="008F7115"/>
    <w:rsid w:val="00903D1A"/>
    <w:rsid w:val="00904665"/>
    <w:rsid w:val="00910F76"/>
    <w:rsid w:val="00911056"/>
    <w:rsid w:val="009113E4"/>
    <w:rsid w:val="009157EE"/>
    <w:rsid w:val="0092299C"/>
    <w:rsid w:val="009275CC"/>
    <w:rsid w:val="00927775"/>
    <w:rsid w:val="00930CAD"/>
    <w:rsid w:val="009328DB"/>
    <w:rsid w:val="00932FCE"/>
    <w:rsid w:val="00936BF7"/>
    <w:rsid w:val="009452CB"/>
    <w:rsid w:val="00945F2A"/>
    <w:rsid w:val="009464D5"/>
    <w:rsid w:val="00946752"/>
    <w:rsid w:val="00951ECD"/>
    <w:rsid w:val="0095448D"/>
    <w:rsid w:val="00955161"/>
    <w:rsid w:val="00955543"/>
    <w:rsid w:val="00957FA6"/>
    <w:rsid w:val="00960ECA"/>
    <w:rsid w:val="0096110B"/>
    <w:rsid w:val="00964836"/>
    <w:rsid w:val="00966B87"/>
    <w:rsid w:val="009672AE"/>
    <w:rsid w:val="00973DF9"/>
    <w:rsid w:val="009752E7"/>
    <w:rsid w:val="0097635E"/>
    <w:rsid w:val="00977B5E"/>
    <w:rsid w:val="00982AC3"/>
    <w:rsid w:val="009861AC"/>
    <w:rsid w:val="0098669A"/>
    <w:rsid w:val="00990574"/>
    <w:rsid w:val="00990F00"/>
    <w:rsid w:val="00992DA7"/>
    <w:rsid w:val="009952F4"/>
    <w:rsid w:val="009A006A"/>
    <w:rsid w:val="009A140F"/>
    <w:rsid w:val="009A46D2"/>
    <w:rsid w:val="009A47D0"/>
    <w:rsid w:val="009B4B8B"/>
    <w:rsid w:val="009B4D13"/>
    <w:rsid w:val="009B7595"/>
    <w:rsid w:val="009C2B54"/>
    <w:rsid w:val="009C43D1"/>
    <w:rsid w:val="009C4A9E"/>
    <w:rsid w:val="009C6CD8"/>
    <w:rsid w:val="009C7BEE"/>
    <w:rsid w:val="009D66A4"/>
    <w:rsid w:val="009E51D9"/>
    <w:rsid w:val="009E7931"/>
    <w:rsid w:val="009F0909"/>
    <w:rsid w:val="009F5157"/>
    <w:rsid w:val="009F5187"/>
    <w:rsid w:val="009F684A"/>
    <w:rsid w:val="00A01259"/>
    <w:rsid w:val="00A01DD5"/>
    <w:rsid w:val="00A0377F"/>
    <w:rsid w:val="00A05D67"/>
    <w:rsid w:val="00A07ABA"/>
    <w:rsid w:val="00A14D0F"/>
    <w:rsid w:val="00A1777A"/>
    <w:rsid w:val="00A23DAB"/>
    <w:rsid w:val="00A26C55"/>
    <w:rsid w:val="00A27DF2"/>
    <w:rsid w:val="00A27E63"/>
    <w:rsid w:val="00A414D8"/>
    <w:rsid w:val="00A4486E"/>
    <w:rsid w:val="00A46513"/>
    <w:rsid w:val="00A47AA5"/>
    <w:rsid w:val="00A63641"/>
    <w:rsid w:val="00A65CAD"/>
    <w:rsid w:val="00A70CBE"/>
    <w:rsid w:val="00A74E97"/>
    <w:rsid w:val="00A77136"/>
    <w:rsid w:val="00A80E3A"/>
    <w:rsid w:val="00A81B10"/>
    <w:rsid w:val="00A904C9"/>
    <w:rsid w:val="00A93F13"/>
    <w:rsid w:val="00A94B03"/>
    <w:rsid w:val="00A96816"/>
    <w:rsid w:val="00AA5384"/>
    <w:rsid w:val="00AB338B"/>
    <w:rsid w:val="00AB546E"/>
    <w:rsid w:val="00AB65F2"/>
    <w:rsid w:val="00AB6A46"/>
    <w:rsid w:val="00AB71B9"/>
    <w:rsid w:val="00AC15B7"/>
    <w:rsid w:val="00AC432D"/>
    <w:rsid w:val="00AC7A3E"/>
    <w:rsid w:val="00AD199E"/>
    <w:rsid w:val="00AD432A"/>
    <w:rsid w:val="00AE01A2"/>
    <w:rsid w:val="00AE3FBA"/>
    <w:rsid w:val="00AF1704"/>
    <w:rsid w:val="00AF1A3A"/>
    <w:rsid w:val="00AF2623"/>
    <w:rsid w:val="00AF5D88"/>
    <w:rsid w:val="00B00569"/>
    <w:rsid w:val="00B01D59"/>
    <w:rsid w:val="00B02F5E"/>
    <w:rsid w:val="00B04260"/>
    <w:rsid w:val="00B11F8D"/>
    <w:rsid w:val="00B138FF"/>
    <w:rsid w:val="00B13E52"/>
    <w:rsid w:val="00B1587A"/>
    <w:rsid w:val="00B20444"/>
    <w:rsid w:val="00B2074A"/>
    <w:rsid w:val="00B230D3"/>
    <w:rsid w:val="00B26968"/>
    <w:rsid w:val="00B3147C"/>
    <w:rsid w:val="00B31BFC"/>
    <w:rsid w:val="00B322D3"/>
    <w:rsid w:val="00B334B3"/>
    <w:rsid w:val="00B3737D"/>
    <w:rsid w:val="00B419CE"/>
    <w:rsid w:val="00B41E9F"/>
    <w:rsid w:val="00B42686"/>
    <w:rsid w:val="00B43606"/>
    <w:rsid w:val="00B43EB6"/>
    <w:rsid w:val="00B44F53"/>
    <w:rsid w:val="00B45870"/>
    <w:rsid w:val="00B51BA0"/>
    <w:rsid w:val="00B53253"/>
    <w:rsid w:val="00B534D6"/>
    <w:rsid w:val="00B54AA7"/>
    <w:rsid w:val="00B56192"/>
    <w:rsid w:val="00B6040D"/>
    <w:rsid w:val="00B60A8A"/>
    <w:rsid w:val="00B61744"/>
    <w:rsid w:val="00B61C9B"/>
    <w:rsid w:val="00B62DC0"/>
    <w:rsid w:val="00B646DB"/>
    <w:rsid w:val="00B67AD0"/>
    <w:rsid w:val="00B72A0A"/>
    <w:rsid w:val="00B73AEE"/>
    <w:rsid w:val="00B82C01"/>
    <w:rsid w:val="00B85E5F"/>
    <w:rsid w:val="00B920AE"/>
    <w:rsid w:val="00BA10FD"/>
    <w:rsid w:val="00BA25F7"/>
    <w:rsid w:val="00BA6E74"/>
    <w:rsid w:val="00BB030E"/>
    <w:rsid w:val="00BB0A80"/>
    <w:rsid w:val="00BB294A"/>
    <w:rsid w:val="00BB45F6"/>
    <w:rsid w:val="00BB728E"/>
    <w:rsid w:val="00BC0EE9"/>
    <w:rsid w:val="00BC1953"/>
    <w:rsid w:val="00BC3064"/>
    <w:rsid w:val="00BC61F9"/>
    <w:rsid w:val="00BC664E"/>
    <w:rsid w:val="00BC7A1F"/>
    <w:rsid w:val="00BD33C9"/>
    <w:rsid w:val="00BD6FE7"/>
    <w:rsid w:val="00BE56C7"/>
    <w:rsid w:val="00BE6EAB"/>
    <w:rsid w:val="00BF47A6"/>
    <w:rsid w:val="00C009D5"/>
    <w:rsid w:val="00C10D98"/>
    <w:rsid w:val="00C11A90"/>
    <w:rsid w:val="00C13D5F"/>
    <w:rsid w:val="00C1418E"/>
    <w:rsid w:val="00C15533"/>
    <w:rsid w:val="00C16BE2"/>
    <w:rsid w:val="00C23E87"/>
    <w:rsid w:val="00C2431F"/>
    <w:rsid w:val="00C258AE"/>
    <w:rsid w:val="00C25D5B"/>
    <w:rsid w:val="00C3331F"/>
    <w:rsid w:val="00C33418"/>
    <w:rsid w:val="00C37EA4"/>
    <w:rsid w:val="00C43356"/>
    <w:rsid w:val="00C4521A"/>
    <w:rsid w:val="00C47129"/>
    <w:rsid w:val="00C4799B"/>
    <w:rsid w:val="00C53AC1"/>
    <w:rsid w:val="00C63F94"/>
    <w:rsid w:val="00C651F0"/>
    <w:rsid w:val="00C71814"/>
    <w:rsid w:val="00C76045"/>
    <w:rsid w:val="00C76AD8"/>
    <w:rsid w:val="00C76C19"/>
    <w:rsid w:val="00C80929"/>
    <w:rsid w:val="00C84A1E"/>
    <w:rsid w:val="00C87477"/>
    <w:rsid w:val="00C91D5A"/>
    <w:rsid w:val="00C92A93"/>
    <w:rsid w:val="00C92C7C"/>
    <w:rsid w:val="00C95D0B"/>
    <w:rsid w:val="00CA2486"/>
    <w:rsid w:val="00CA2B56"/>
    <w:rsid w:val="00CB08B6"/>
    <w:rsid w:val="00CB0A7C"/>
    <w:rsid w:val="00CB1A7B"/>
    <w:rsid w:val="00CB2599"/>
    <w:rsid w:val="00CB57F0"/>
    <w:rsid w:val="00CB58A4"/>
    <w:rsid w:val="00CC18FE"/>
    <w:rsid w:val="00CC2EF9"/>
    <w:rsid w:val="00CC6D8E"/>
    <w:rsid w:val="00CD07EE"/>
    <w:rsid w:val="00CD1124"/>
    <w:rsid w:val="00CE0562"/>
    <w:rsid w:val="00CE14B4"/>
    <w:rsid w:val="00CE1ED3"/>
    <w:rsid w:val="00CE4341"/>
    <w:rsid w:val="00CE6BF8"/>
    <w:rsid w:val="00CF461C"/>
    <w:rsid w:val="00CF5F84"/>
    <w:rsid w:val="00CF6CBF"/>
    <w:rsid w:val="00CF7AA5"/>
    <w:rsid w:val="00D03D63"/>
    <w:rsid w:val="00D04B95"/>
    <w:rsid w:val="00D058B5"/>
    <w:rsid w:val="00D05B11"/>
    <w:rsid w:val="00D0630F"/>
    <w:rsid w:val="00D15223"/>
    <w:rsid w:val="00D1663E"/>
    <w:rsid w:val="00D16E26"/>
    <w:rsid w:val="00D227B9"/>
    <w:rsid w:val="00D245F8"/>
    <w:rsid w:val="00D35052"/>
    <w:rsid w:val="00D379AF"/>
    <w:rsid w:val="00D37FD4"/>
    <w:rsid w:val="00D400A5"/>
    <w:rsid w:val="00D41DD7"/>
    <w:rsid w:val="00D44BDC"/>
    <w:rsid w:val="00D44CC5"/>
    <w:rsid w:val="00D46C98"/>
    <w:rsid w:val="00D47106"/>
    <w:rsid w:val="00D476CA"/>
    <w:rsid w:val="00D50052"/>
    <w:rsid w:val="00D54356"/>
    <w:rsid w:val="00D54780"/>
    <w:rsid w:val="00D54982"/>
    <w:rsid w:val="00D54A2D"/>
    <w:rsid w:val="00D54C8A"/>
    <w:rsid w:val="00D60815"/>
    <w:rsid w:val="00D649C6"/>
    <w:rsid w:val="00D65CF5"/>
    <w:rsid w:val="00D73519"/>
    <w:rsid w:val="00D73E04"/>
    <w:rsid w:val="00D80AD3"/>
    <w:rsid w:val="00D83715"/>
    <w:rsid w:val="00D8372A"/>
    <w:rsid w:val="00D903D6"/>
    <w:rsid w:val="00D92C12"/>
    <w:rsid w:val="00D92CC8"/>
    <w:rsid w:val="00D962F8"/>
    <w:rsid w:val="00DA1DCD"/>
    <w:rsid w:val="00DA29D6"/>
    <w:rsid w:val="00DA3BCE"/>
    <w:rsid w:val="00DB3053"/>
    <w:rsid w:val="00DB5F26"/>
    <w:rsid w:val="00DC2A30"/>
    <w:rsid w:val="00DC4F82"/>
    <w:rsid w:val="00DD1A58"/>
    <w:rsid w:val="00DD35CE"/>
    <w:rsid w:val="00DD489A"/>
    <w:rsid w:val="00DE035C"/>
    <w:rsid w:val="00DE1B7B"/>
    <w:rsid w:val="00DE3F65"/>
    <w:rsid w:val="00DE444A"/>
    <w:rsid w:val="00DE58FD"/>
    <w:rsid w:val="00DF25E1"/>
    <w:rsid w:val="00DF2E3C"/>
    <w:rsid w:val="00DF3F65"/>
    <w:rsid w:val="00DF455E"/>
    <w:rsid w:val="00DF6EAB"/>
    <w:rsid w:val="00E00DE1"/>
    <w:rsid w:val="00E02959"/>
    <w:rsid w:val="00E049B0"/>
    <w:rsid w:val="00E04ADD"/>
    <w:rsid w:val="00E14168"/>
    <w:rsid w:val="00E14500"/>
    <w:rsid w:val="00E14CC8"/>
    <w:rsid w:val="00E200E7"/>
    <w:rsid w:val="00E22290"/>
    <w:rsid w:val="00E254E6"/>
    <w:rsid w:val="00E27059"/>
    <w:rsid w:val="00E348D8"/>
    <w:rsid w:val="00E36EFA"/>
    <w:rsid w:val="00E37761"/>
    <w:rsid w:val="00E46E27"/>
    <w:rsid w:val="00E50E5A"/>
    <w:rsid w:val="00E52D6C"/>
    <w:rsid w:val="00E551BD"/>
    <w:rsid w:val="00E6516F"/>
    <w:rsid w:val="00E731E5"/>
    <w:rsid w:val="00E76F7D"/>
    <w:rsid w:val="00E82D19"/>
    <w:rsid w:val="00E87319"/>
    <w:rsid w:val="00E91E34"/>
    <w:rsid w:val="00E95740"/>
    <w:rsid w:val="00EA1807"/>
    <w:rsid w:val="00EA3097"/>
    <w:rsid w:val="00EA5AA3"/>
    <w:rsid w:val="00EA71A8"/>
    <w:rsid w:val="00EA74F8"/>
    <w:rsid w:val="00EB0A20"/>
    <w:rsid w:val="00EB24AF"/>
    <w:rsid w:val="00EB3A45"/>
    <w:rsid w:val="00EB6B8D"/>
    <w:rsid w:val="00EB76DB"/>
    <w:rsid w:val="00EC26FC"/>
    <w:rsid w:val="00ED437B"/>
    <w:rsid w:val="00EE0782"/>
    <w:rsid w:val="00EE0BC5"/>
    <w:rsid w:val="00EE0F24"/>
    <w:rsid w:val="00EE14E6"/>
    <w:rsid w:val="00EE2DDA"/>
    <w:rsid w:val="00EE3F79"/>
    <w:rsid w:val="00EE76FD"/>
    <w:rsid w:val="00EF3369"/>
    <w:rsid w:val="00EF3A98"/>
    <w:rsid w:val="00EF6666"/>
    <w:rsid w:val="00F00F6B"/>
    <w:rsid w:val="00F0164C"/>
    <w:rsid w:val="00F02686"/>
    <w:rsid w:val="00F02795"/>
    <w:rsid w:val="00F030C4"/>
    <w:rsid w:val="00F0442A"/>
    <w:rsid w:val="00F07004"/>
    <w:rsid w:val="00F11620"/>
    <w:rsid w:val="00F1196D"/>
    <w:rsid w:val="00F14E4E"/>
    <w:rsid w:val="00F15572"/>
    <w:rsid w:val="00F16183"/>
    <w:rsid w:val="00F17AFB"/>
    <w:rsid w:val="00F20F38"/>
    <w:rsid w:val="00F21FE1"/>
    <w:rsid w:val="00F2259C"/>
    <w:rsid w:val="00F246B2"/>
    <w:rsid w:val="00F36A3F"/>
    <w:rsid w:val="00F376B1"/>
    <w:rsid w:val="00F401ED"/>
    <w:rsid w:val="00F41EF1"/>
    <w:rsid w:val="00F42E07"/>
    <w:rsid w:val="00F43B46"/>
    <w:rsid w:val="00F44139"/>
    <w:rsid w:val="00F4491B"/>
    <w:rsid w:val="00F51A88"/>
    <w:rsid w:val="00F52080"/>
    <w:rsid w:val="00F52B22"/>
    <w:rsid w:val="00F548CE"/>
    <w:rsid w:val="00F548DB"/>
    <w:rsid w:val="00F64E4A"/>
    <w:rsid w:val="00F66FDF"/>
    <w:rsid w:val="00F67D7B"/>
    <w:rsid w:val="00F72D9F"/>
    <w:rsid w:val="00F72F55"/>
    <w:rsid w:val="00F751F4"/>
    <w:rsid w:val="00F759F5"/>
    <w:rsid w:val="00F767F9"/>
    <w:rsid w:val="00F76D4F"/>
    <w:rsid w:val="00F85EDD"/>
    <w:rsid w:val="00F9224A"/>
    <w:rsid w:val="00F92B45"/>
    <w:rsid w:val="00F94616"/>
    <w:rsid w:val="00F97A9D"/>
    <w:rsid w:val="00F97DC1"/>
    <w:rsid w:val="00FA08DA"/>
    <w:rsid w:val="00FA0A72"/>
    <w:rsid w:val="00FA2035"/>
    <w:rsid w:val="00FA670C"/>
    <w:rsid w:val="00FB19D1"/>
    <w:rsid w:val="00FB22A8"/>
    <w:rsid w:val="00FB3967"/>
    <w:rsid w:val="00FB528D"/>
    <w:rsid w:val="00FC02E5"/>
    <w:rsid w:val="00FC52E6"/>
    <w:rsid w:val="00FC581F"/>
    <w:rsid w:val="00FD0559"/>
    <w:rsid w:val="00FD0FDB"/>
    <w:rsid w:val="00FD1528"/>
    <w:rsid w:val="00FD18E5"/>
    <w:rsid w:val="00FD5BAA"/>
    <w:rsid w:val="00FD7A3A"/>
    <w:rsid w:val="00FE3722"/>
    <w:rsid w:val="00FE6A67"/>
    <w:rsid w:val="00FF098E"/>
    <w:rsid w:val="00FF36DF"/>
    <w:rsid w:val="00FF6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23420"/>
  <w15:docId w15:val="{68C346CF-1A32-4095-8C0C-9A2AA75B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F17D8"/>
    <w:pPr>
      <w:jc w:val="both"/>
    </w:pPr>
    <w:rPr>
      <w:sz w:val="24"/>
    </w:rPr>
  </w:style>
  <w:style w:type="paragraph" w:styleId="Ttulo1">
    <w:name w:val="heading 1"/>
    <w:basedOn w:val="Normal"/>
    <w:next w:val="Normal"/>
    <w:link w:val="Ttulo1Car"/>
    <w:uiPriority w:val="9"/>
    <w:qFormat/>
    <w:rsid w:val="00164791"/>
    <w:pPr>
      <w:keepNext/>
      <w:keepLines/>
      <w:numPr>
        <w:numId w:val="5"/>
      </w:numPr>
      <w:pBdr>
        <w:bottom w:val="single" w:sz="4" w:space="1" w:color="595959" w:themeColor="text1" w:themeTint="A6"/>
      </w:pBdr>
      <w:spacing w:before="360"/>
      <w:outlineLvl w:val="0"/>
    </w:pPr>
    <w:rPr>
      <w:rFonts w:eastAsiaTheme="majorEastAsia" w:cstheme="majorBidi"/>
      <w:b/>
      <w:bCs/>
      <w:smallCaps/>
      <w:color w:val="5B9BD5" w:themeColor="accent1"/>
      <w:sz w:val="36"/>
      <w:szCs w:val="36"/>
    </w:rPr>
  </w:style>
  <w:style w:type="paragraph" w:styleId="Ttulo2">
    <w:name w:val="heading 2"/>
    <w:basedOn w:val="Normal"/>
    <w:next w:val="Normal"/>
    <w:link w:val="Ttulo2Car"/>
    <w:uiPriority w:val="9"/>
    <w:unhideWhenUsed/>
    <w:qFormat/>
    <w:rsid w:val="00164791"/>
    <w:pPr>
      <w:keepNext/>
      <w:keepLines/>
      <w:numPr>
        <w:ilvl w:val="1"/>
        <w:numId w:val="5"/>
      </w:numPr>
      <w:spacing w:before="320"/>
      <w:outlineLvl w:val="1"/>
    </w:pPr>
    <w:rPr>
      <w:rFonts w:eastAsiaTheme="majorEastAsia" w:cstheme="majorBidi"/>
      <w:b/>
      <w:bCs/>
      <w:smallCaps/>
      <w:color w:val="5B9BD5" w:themeColor="accent1"/>
      <w:sz w:val="28"/>
      <w:szCs w:val="28"/>
    </w:rPr>
  </w:style>
  <w:style w:type="paragraph" w:styleId="Ttulo3">
    <w:name w:val="heading 3"/>
    <w:basedOn w:val="Normal"/>
    <w:next w:val="Normal"/>
    <w:link w:val="Ttulo3Car"/>
    <w:uiPriority w:val="9"/>
    <w:unhideWhenUsed/>
    <w:qFormat/>
    <w:rsid w:val="00CC6D8E"/>
    <w:pPr>
      <w:keepNext/>
      <w:keepLines/>
      <w:numPr>
        <w:ilvl w:val="2"/>
        <w:numId w:val="5"/>
      </w:numPr>
      <w:spacing w:before="280"/>
      <w:outlineLvl w:val="2"/>
    </w:pPr>
    <w:rPr>
      <w:rFonts w:eastAsiaTheme="majorEastAsia" w:cstheme="majorBidi"/>
      <w:b/>
      <w:bCs/>
      <w:caps/>
      <w:color w:val="5B9BD5" w:themeColor="accent1"/>
    </w:rPr>
  </w:style>
  <w:style w:type="paragraph" w:styleId="Ttulo4">
    <w:name w:val="heading 4"/>
    <w:basedOn w:val="Normal"/>
    <w:next w:val="Normal"/>
    <w:link w:val="Ttulo4Car"/>
    <w:uiPriority w:val="9"/>
    <w:unhideWhenUsed/>
    <w:qFormat/>
    <w:rsid w:val="00BD33C9"/>
    <w:pPr>
      <w:keepNext/>
      <w:keepLines/>
      <w:numPr>
        <w:ilvl w:val="3"/>
        <w:numId w:val="5"/>
      </w:numPr>
      <w:spacing w:before="240"/>
      <w:outlineLvl w:val="3"/>
    </w:pPr>
    <w:rPr>
      <w:rFonts w:eastAsiaTheme="majorEastAsia" w:cstheme="majorBidi"/>
      <w:b/>
      <w:bCs/>
      <w:i/>
      <w:iCs/>
      <w:color w:val="00B050"/>
      <w:sz w:val="20"/>
    </w:rPr>
  </w:style>
  <w:style w:type="paragraph" w:styleId="Ttulo5">
    <w:name w:val="heading 5"/>
    <w:basedOn w:val="Normal"/>
    <w:next w:val="Normal"/>
    <w:link w:val="Ttulo5Car"/>
    <w:uiPriority w:val="9"/>
    <w:unhideWhenUsed/>
    <w:qFormat/>
    <w:rsid w:val="001704C7"/>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1704C7"/>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1704C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04C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1704C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rFonts w:ascii="Arial" w:hAnsi="Arial"/>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basedOn w:val="Fuentedeprrafopredeter"/>
    <w:link w:val="Ttulo1"/>
    <w:uiPriority w:val="9"/>
    <w:rsid w:val="00164791"/>
    <w:rPr>
      <w:rFonts w:eastAsiaTheme="majorEastAsia" w:cstheme="majorBidi"/>
      <w:b/>
      <w:bCs/>
      <w:smallCaps/>
      <w:color w:val="5B9BD5" w:themeColor="accent1"/>
      <w:sz w:val="36"/>
      <w:szCs w:val="36"/>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D92C12"/>
    <w:pPr>
      <w:tabs>
        <w:tab w:val="right" w:leader="dot" w:pos="8488"/>
      </w:tabs>
    </w:pPr>
    <w:rPr>
      <w:rFonts w:ascii="Trebuchet MS" w:hAnsi="Trebuchet MS"/>
      <w:b/>
      <w:noProof/>
      <w:sz w:val="20"/>
      <w:szCs w:val="20"/>
    </w:rPr>
  </w:style>
  <w:style w:type="paragraph" w:styleId="TDC2">
    <w:name w:val="toc 2"/>
    <w:basedOn w:val="Normal"/>
    <w:next w:val="Normal"/>
    <w:autoRedefine/>
    <w:uiPriority w:val="39"/>
    <w:rsid w:val="00D15223"/>
    <w:pPr>
      <w:tabs>
        <w:tab w:val="right" w:leader="dot" w:pos="8650"/>
      </w:tabs>
      <w:ind w:left="238"/>
    </w:pPr>
    <w:rPr>
      <w:rFonts w:ascii="Cambria" w:hAnsi="Cambria"/>
    </w:rPr>
  </w:style>
  <w:style w:type="paragraph" w:styleId="TDC3">
    <w:name w:val="toc 3"/>
    <w:basedOn w:val="Normal"/>
    <w:next w:val="Normal"/>
    <w:autoRedefine/>
    <w:uiPriority w:val="39"/>
    <w:rsid w:val="00A65CAD"/>
    <w:pPr>
      <w:ind w:left="482"/>
    </w:pPr>
    <w:rPr>
      <w:rFonts w:ascii="Cambria" w:hAnsi="Cambria"/>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spacing w:after="0"/>
      <w:ind w:left="480" w:hanging="480"/>
      <w:jc w:val="left"/>
    </w:pPr>
    <w:rPr>
      <w:caps/>
      <w:sz w:val="20"/>
      <w:szCs w:val="20"/>
    </w:rPr>
  </w:style>
  <w:style w:type="character" w:customStyle="1" w:styleId="Ttulo2Car">
    <w:name w:val="Título 2 Car"/>
    <w:basedOn w:val="Fuentedeprrafopredeter"/>
    <w:link w:val="Ttulo2"/>
    <w:uiPriority w:val="9"/>
    <w:rsid w:val="00164791"/>
    <w:rPr>
      <w:rFonts w:eastAsiaTheme="majorEastAsia" w:cstheme="majorBidi"/>
      <w:b/>
      <w:bCs/>
      <w:smallCaps/>
      <w:color w:val="5B9BD5" w:themeColor="accent1"/>
      <w:sz w:val="28"/>
      <w:szCs w:val="28"/>
    </w:rPr>
  </w:style>
  <w:style w:type="character" w:customStyle="1" w:styleId="Ttulo3Car1">
    <w:name w:val="Título 3 Car1"/>
    <w:rsid w:val="009A006A"/>
    <w:rPr>
      <w:rFonts w:eastAsia="Times New Roman"/>
      <w:bCs/>
      <w:sz w:val="28"/>
      <w:szCs w:val="26"/>
      <w:lang w:val="es-ES_tradnl" w:eastAsia="en-US"/>
    </w:rPr>
  </w:style>
  <w:style w:type="character" w:customStyle="1" w:styleId="Ttulo3Car">
    <w:name w:val="Título 3 Car"/>
    <w:basedOn w:val="Fuentedeprrafopredeter"/>
    <w:link w:val="Ttulo3"/>
    <w:uiPriority w:val="9"/>
    <w:rsid w:val="00CC6D8E"/>
    <w:rPr>
      <w:rFonts w:eastAsiaTheme="majorEastAsia" w:cstheme="majorBidi"/>
      <w:b/>
      <w:bCs/>
      <w:caps/>
      <w:color w:val="5B9BD5" w:themeColor="accent1"/>
      <w:sz w:val="24"/>
    </w:rPr>
  </w:style>
  <w:style w:type="character" w:customStyle="1" w:styleId="Ttulo4Car">
    <w:name w:val="Título 4 Car"/>
    <w:basedOn w:val="Fuentedeprrafopredeter"/>
    <w:link w:val="Ttulo4"/>
    <w:uiPriority w:val="9"/>
    <w:rsid w:val="00BD33C9"/>
    <w:rPr>
      <w:rFonts w:eastAsiaTheme="majorEastAsia" w:cstheme="majorBidi"/>
      <w:b/>
      <w:bCs/>
      <w:i/>
      <w:iCs/>
      <w:color w:val="00B050"/>
      <w:sz w:val="20"/>
    </w:rPr>
  </w:style>
  <w:style w:type="character" w:customStyle="1" w:styleId="Ttulo5Car">
    <w:name w:val="Título 5 Car"/>
    <w:basedOn w:val="Fuentedeprrafopredeter"/>
    <w:link w:val="Ttulo5"/>
    <w:uiPriority w:val="9"/>
    <w:rsid w:val="001704C7"/>
    <w:rPr>
      <w:rFonts w:asciiTheme="majorHAnsi" w:eastAsiaTheme="majorEastAsia" w:hAnsiTheme="majorHAnsi" w:cstheme="majorBidi"/>
      <w:color w:val="323E4F" w:themeColor="text2" w:themeShade="BF"/>
      <w:sz w:val="24"/>
    </w:rPr>
  </w:style>
  <w:style w:type="character" w:customStyle="1" w:styleId="Ttulo6Car">
    <w:name w:val="Título 6 Car"/>
    <w:basedOn w:val="Fuentedeprrafopredeter"/>
    <w:link w:val="Ttulo6"/>
    <w:uiPriority w:val="9"/>
    <w:rsid w:val="001704C7"/>
    <w:rPr>
      <w:rFonts w:asciiTheme="majorHAnsi" w:eastAsiaTheme="majorEastAsia" w:hAnsiTheme="majorHAnsi" w:cstheme="majorBidi"/>
      <w:i/>
      <w:iCs/>
      <w:color w:val="323E4F" w:themeColor="text2" w:themeShade="BF"/>
      <w:sz w:val="24"/>
    </w:rPr>
  </w:style>
  <w:style w:type="character" w:customStyle="1" w:styleId="Ttulo7Car">
    <w:name w:val="Título 7 Car"/>
    <w:basedOn w:val="Fuentedeprrafopredeter"/>
    <w:link w:val="Ttulo7"/>
    <w:uiPriority w:val="9"/>
    <w:rsid w:val="001704C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rsid w:val="001704C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1704C7"/>
    <w:rPr>
      <w:rFonts w:asciiTheme="majorHAnsi" w:eastAsiaTheme="majorEastAsia" w:hAnsiTheme="majorHAnsi" w:cstheme="majorBidi"/>
      <w:i/>
      <w:iCs/>
      <w:color w:val="404040" w:themeColor="text1" w:themeTint="BF"/>
      <w:sz w:val="20"/>
      <w:szCs w:val="20"/>
    </w:rPr>
  </w:style>
  <w:style w:type="numbering" w:styleId="ArtculoSeccin">
    <w:name w:val="Outline List 3"/>
    <w:basedOn w:val="Sinlista"/>
    <w:rsid w:val="00334E7C"/>
    <w:pPr>
      <w:numPr>
        <w:numId w:val="1"/>
      </w:numPr>
    </w:pPr>
  </w:style>
  <w:style w:type="character" w:customStyle="1" w:styleId="Ttulo4Car1">
    <w:name w:val="Título 4 Car1"/>
    <w:rsid w:val="00DD0674"/>
    <w:rPr>
      <w:rFonts w:ascii="Adobe Caslon Pro" w:eastAsia="Times New Roman" w:hAnsi="Adobe Caslon Pro" w:cs="Times New Roman"/>
      <w:b/>
      <w:bCs/>
      <w:sz w:val="28"/>
      <w:szCs w:val="29"/>
    </w:rPr>
  </w:style>
  <w:style w:type="character" w:customStyle="1" w:styleId="Ttulo5Car1">
    <w:name w:val="Título 5 Car1"/>
    <w:rsid w:val="003C6111"/>
    <w:rPr>
      <w:rFonts w:ascii="Calibri" w:eastAsia="Times New Roman" w:hAnsi="Calibri" w:cs="Times New Roman"/>
      <w:color w:val="244061"/>
    </w:rPr>
  </w:style>
  <w:style w:type="character" w:customStyle="1" w:styleId="Ttulo6Car1">
    <w:name w:val="Título 6 Car1"/>
    <w:rsid w:val="009452CB"/>
    <w:rPr>
      <w:sz w:val="44"/>
      <w:szCs w:val="44"/>
      <w:lang w:val="es-ES_tradnl" w:eastAsia="en-US"/>
    </w:rPr>
  </w:style>
  <w:style w:type="character" w:customStyle="1" w:styleId="Ttulo7Car1">
    <w:name w:val="Título 7 Car1"/>
    <w:rsid w:val="009452CB"/>
    <w:rPr>
      <w:rFonts w:eastAsia="Times New Roman"/>
      <w:bCs/>
      <w:sz w:val="28"/>
      <w:szCs w:val="26"/>
      <w:lang w:val="es-ES_tradnl" w:eastAsia="es-ES_tradnl"/>
    </w:rPr>
  </w:style>
  <w:style w:type="character" w:customStyle="1" w:styleId="Ttulo8Car1">
    <w:name w:val="Título 8 Car1"/>
    <w:rsid w:val="009452CB"/>
    <w:rPr>
      <w:rFonts w:eastAsia="Times New Roman"/>
      <w:bCs/>
      <w:sz w:val="28"/>
      <w:szCs w:val="26"/>
      <w:lang w:val="es-ES_tradnl" w:eastAsia="en-US"/>
    </w:rPr>
  </w:style>
  <w:style w:type="character" w:customStyle="1" w:styleId="Ttulo9Car1">
    <w:name w:val="Título 9 Car1"/>
    <w:rsid w:val="003C6111"/>
    <w:rPr>
      <w:rFonts w:ascii="Calibri" w:eastAsia="Times New Roman" w:hAnsi="Calibri" w:cs="Times New Roman"/>
      <w:i/>
      <w:iCs/>
      <w:color w:val="363636"/>
      <w:sz w:val="20"/>
      <w:szCs w:val="20"/>
    </w:rPr>
  </w:style>
  <w:style w:type="paragraph" w:styleId="Prrafodelista">
    <w:name w:val="List Paragraph"/>
    <w:basedOn w:val="Normal"/>
    <w:uiPriority w:val="34"/>
    <w:qFormat/>
    <w:rsid w:val="003C6111"/>
    <w:pPr>
      <w:ind w:left="720"/>
      <w:contextualSpacing/>
    </w:pPr>
  </w:style>
  <w:style w:type="paragraph" w:styleId="Sinespaciado">
    <w:name w:val="No Spacing"/>
    <w:link w:val="SinespaciadoCar"/>
    <w:uiPriority w:val="1"/>
    <w:qFormat/>
    <w:rsid w:val="001704C7"/>
    <w:pPr>
      <w:spacing w:after="0" w:line="240" w:lineRule="auto"/>
    </w:pPr>
  </w:style>
  <w:style w:type="character" w:customStyle="1" w:styleId="SinespaciadoCar">
    <w:name w:val="Sin espaciado Car"/>
    <w:link w:val="Sinespaciado"/>
    <w:uiPriority w:val="1"/>
    <w:rsid w:val="0037427C"/>
  </w:style>
  <w:style w:type="paragraph" w:styleId="Textonotapie">
    <w:name w:val="footnote text"/>
    <w:basedOn w:val="Normal"/>
    <w:link w:val="TextonotapieCar"/>
    <w:autoRedefine/>
    <w:rsid w:val="000052B3"/>
    <w:rPr>
      <w:rFonts w:ascii="Arial" w:hAnsi="Arial"/>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after="200"/>
      <w:jc w:val="center"/>
    </w:pPr>
    <w:rPr>
      <w:rFonts w:ascii="Arial" w:hAnsi="Arial"/>
      <w:bCs/>
      <w:sz w:val="18"/>
      <w:szCs w:val="18"/>
    </w:rPr>
  </w:style>
  <w:style w:type="paragraph" w:styleId="Bibliografa">
    <w:name w:val="Bibliography"/>
    <w:basedOn w:val="Normal"/>
    <w:next w:val="Normal"/>
    <w:rsid w:val="0028499C"/>
  </w:style>
  <w:style w:type="paragraph" w:customStyle="1" w:styleId="Puesto1">
    <w:name w:val="Puesto1"/>
    <w:basedOn w:val="Ttulo1"/>
    <w:next w:val="Normal"/>
    <w:link w:val="PuestoCar"/>
    <w:rsid w:val="000052B3"/>
    <w:pPr>
      <w:numPr>
        <w:numId w:val="2"/>
      </w:numPr>
    </w:pPr>
  </w:style>
  <w:style w:type="character" w:customStyle="1" w:styleId="PuestoCar">
    <w:name w:val="Puesto Car"/>
    <w:link w:val="Puesto1"/>
    <w:rsid w:val="000052B3"/>
    <w:rPr>
      <w:rFonts w:eastAsiaTheme="majorEastAsia" w:cstheme="majorBidi"/>
      <w:b/>
      <w:bCs/>
      <w:smallCaps/>
      <w:color w:val="5B9BD5" w:themeColor="accent1"/>
      <w:sz w:val="36"/>
      <w:szCs w:val="36"/>
    </w:rPr>
  </w:style>
  <w:style w:type="paragraph" w:styleId="TtuloTDC">
    <w:name w:val="TOC Heading"/>
    <w:basedOn w:val="Ttulo1"/>
    <w:next w:val="Normal"/>
    <w:uiPriority w:val="39"/>
    <w:unhideWhenUsed/>
    <w:qFormat/>
    <w:rsid w:val="001704C7"/>
    <w:pPr>
      <w:outlineLvl w:val="9"/>
    </w:p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uiPriority w:val="11"/>
    <w:qFormat/>
    <w:rsid w:val="001704C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704C7"/>
    <w:rPr>
      <w:color w:val="5A5A5A" w:themeColor="text1" w:themeTint="A5"/>
      <w:spacing w:val="10"/>
    </w:rPr>
  </w:style>
  <w:style w:type="character" w:styleId="Textoennegrita">
    <w:name w:val="Strong"/>
    <w:basedOn w:val="Fuentedeprrafopredeter"/>
    <w:uiPriority w:val="22"/>
    <w:qFormat/>
    <w:rsid w:val="001704C7"/>
    <w:rPr>
      <w:b/>
      <w:bCs/>
      <w:color w:val="000000" w:themeColor="text1"/>
    </w:rPr>
  </w:style>
  <w:style w:type="paragraph" w:customStyle="1" w:styleId="Cdigofuente">
    <w:name w:val="Código fuente"/>
    <w:basedOn w:val="Normal"/>
    <w:rsid w:val="00751275"/>
    <w:pPr>
      <w:spacing w:after="120" w:line="240" w:lineRule="auto"/>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1C32C2"/>
    <w:pPr>
      <w:jc w:val="center"/>
    </w:pPr>
    <w:rPr>
      <w:rFonts w:ascii="Cambria Math" w:hAnsi="Cambria Math"/>
      <w:noProof/>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rFonts w:ascii="Arial" w:hAnsi="Arial"/>
      <w:lang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rsid w:val="002E3298"/>
    <w:pPr>
      <w:numPr>
        <w:ilvl w:val="8"/>
        <w:numId w:val="3"/>
      </w:numPr>
    </w:pPr>
    <w:rPr>
      <w:rFonts w:ascii="Arial" w:hAnsi="Arial"/>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lang w:val="en-GB"/>
    </w:rPr>
  </w:style>
  <w:style w:type="paragraph" w:customStyle="1" w:styleId="Ttulo2deApndice">
    <w:name w:val="Título 2 de Apéndice"/>
    <w:basedOn w:val="Ttulo2"/>
    <w:next w:val="Normal"/>
    <w:link w:val="Ttulo2deApndiceCar"/>
    <w:rsid w:val="00237F74"/>
    <w:pPr>
      <w:numPr>
        <w:numId w:val="4"/>
      </w:numPr>
    </w:pPr>
    <w:rPr>
      <w:lang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eastAsiaTheme="majorEastAsia" w:cstheme="majorBidi"/>
      <w:b/>
      <w:bCs/>
      <w:smallCaps/>
      <w:color w:val="5B9BD5" w:themeColor="accent1"/>
      <w:sz w:val="28"/>
      <w:szCs w:val="28"/>
      <w:lang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heme="majorEastAsia" w:cstheme="majorBidi"/>
      <w:b/>
      <w:bCs/>
      <w:caps/>
      <w:color w:val="5B9BD5" w:themeColor="accent1"/>
      <w:sz w:val="24"/>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2">
    <w:name w:val="Table Grid 2"/>
    <w:basedOn w:val="Tabla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uiPriority w:val="35"/>
    <w:unhideWhenUsed/>
    <w:qFormat/>
    <w:rsid w:val="001704C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C2B54"/>
    <w:pPr>
      <w:spacing w:after="0" w:line="240" w:lineRule="auto"/>
      <w:contextualSpacing/>
    </w:pPr>
    <w:rPr>
      <w:rFonts w:eastAsiaTheme="majorEastAsia" w:cstheme="majorBidi"/>
      <w:color w:val="00B050"/>
      <w:sz w:val="56"/>
      <w:szCs w:val="56"/>
    </w:rPr>
  </w:style>
  <w:style w:type="character" w:customStyle="1" w:styleId="TtuloCar">
    <w:name w:val="Título Car"/>
    <w:basedOn w:val="Fuentedeprrafopredeter"/>
    <w:link w:val="Ttulo"/>
    <w:uiPriority w:val="10"/>
    <w:rsid w:val="009C2B54"/>
    <w:rPr>
      <w:rFonts w:ascii="Times New Roman" w:eastAsiaTheme="majorEastAsia" w:hAnsi="Times New Roman" w:cstheme="majorBidi"/>
      <w:color w:val="00B050"/>
      <w:sz w:val="56"/>
      <w:szCs w:val="56"/>
    </w:rPr>
  </w:style>
  <w:style w:type="character" w:styleId="nfasis">
    <w:name w:val="Emphasis"/>
    <w:basedOn w:val="Fuentedeprrafopredeter"/>
    <w:uiPriority w:val="20"/>
    <w:qFormat/>
    <w:rsid w:val="001704C7"/>
    <w:rPr>
      <w:i/>
      <w:iCs/>
      <w:color w:val="auto"/>
    </w:rPr>
  </w:style>
  <w:style w:type="paragraph" w:styleId="Cita">
    <w:name w:val="Quote"/>
    <w:basedOn w:val="Normal"/>
    <w:next w:val="Normal"/>
    <w:link w:val="CitaCar"/>
    <w:uiPriority w:val="29"/>
    <w:qFormat/>
    <w:rsid w:val="001704C7"/>
    <w:pPr>
      <w:spacing w:before="160"/>
      <w:ind w:left="720" w:right="720"/>
    </w:pPr>
    <w:rPr>
      <w:i/>
      <w:iCs/>
      <w:color w:val="000000" w:themeColor="text1"/>
    </w:rPr>
  </w:style>
  <w:style w:type="character" w:customStyle="1" w:styleId="CitaCar">
    <w:name w:val="Cita Car"/>
    <w:basedOn w:val="Fuentedeprrafopredeter"/>
    <w:link w:val="Cita"/>
    <w:uiPriority w:val="29"/>
    <w:rsid w:val="001704C7"/>
    <w:rPr>
      <w:i/>
      <w:iCs/>
      <w:color w:val="000000" w:themeColor="text1"/>
    </w:rPr>
  </w:style>
  <w:style w:type="paragraph" w:styleId="Citadestacada">
    <w:name w:val="Intense Quote"/>
    <w:basedOn w:val="Normal"/>
    <w:next w:val="Normal"/>
    <w:link w:val="CitadestacadaCar"/>
    <w:uiPriority w:val="30"/>
    <w:qFormat/>
    <w:rsid w:val="001704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704C7"/>
    <w:rPr>
      <w:color w:val="000000" w:themeColor="text1"/>
      <w:shd w:val="clear" w:color="auto" w:fill="F2F2F2" w:themeFill="background1" w:themeFillShade="F2"/>
    </w:rPr>
  </w:style>
  <w:style w:type="character" w:styleId="nfasissutil">
    <w:name w:val="Subtle Emphasis"/>
    <w:basedOn w:val="Fuentedeprrafopredeter"/>
    <w:uiPriority w:val="19"/>
    <w:qFormat/>
    <w:rsid w:val="001704C7"/>
    <w:rPr>
      <w:i/>
      <w:iCs/>
      <w:color w:val="404040" w:themeColor="text1" w:themeTint="BF"/>
    </w:rPr>
  </w:style>
  <w:style w:type="character" w:styleId="nfasisintenso">
    <w:name w:val="Intense Emphasis"/>
    <w:basedOn w:val="Fuentedeprrafopredeter"/>
    <w:uiPriority w:val="21"/>
    <w:qFormat/>
    <w:rsid w:val="001704C7"/>
    <w:rPr>
      <w:b/>
      <w:bCs/>
      <w:i/>
      <w:iCs/>
      <w:caps/>
    </w:rPr>
  </w:style>
  <w:style w:type="character" w:styleId="Referenciasutil">
    <w:name w:val="Subtle Reference"/>
    <w:basedOn w:val="Fuentedeprrafopredeter"/>
    <w:uiPriority w:val="31"/>
    <w:qFormat/>
    <w:rsid w:val="001704C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704C7"/>
    <w:rPr>
      <w:b/>
      <w:bCs/>
      <w:smallCaps/>
      <w:u w:val="single"/>
    </w:rPr>
  </w:style>
  <w:style w:type="character" w:styleId="Ttulodellibro">
    <w:name w:val="Book Title"/>
    <w:basedOn w:val="Fuentedeprrafopredeter"/>
    <w:uiPriority w:val="33"/>
    <w:qFormat/>
    <w:rsid w:val="001704C7"/>
    <w:rPr>
      <w:b w:val="0"/>
      <w:bCs w:val="0"/>
      <w:smallCaps/>
      <w:spacing w:val="5"/>
    </w:rPr>
  </w:style>
  <w:style w:type="table" w:customStyle="1" w:styleId="Tabladecuadrcula4-nfasis61">
    <w:name w:val="Tabla de cuadrícula 4 - Énfasis 61"/>
    <w:basedOn w:val="Tablanormal"/>
    <w:uiPriority w:val="49"/>
    <w:rsid w:val="00BD33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00B05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tulo1sinnumeracin">
    <w:name w:val="Título 1 sin numeración"/>
    <w:basedOn w:val="Normal"/>
    <w:next w:val="Normal"/>
    <w:rsid w:val="00B60A8A"/>
    <w:pPr>
      <w:keepNext/>
      <w:pageBreakBefore/>
      <w:spacing w:before="480" w:after="240" w:line="240" w:lineRule="auto"/>
      <w:jc w:val="left"/>
    </w:pPr>
    <w:rPr>
      <w:rFonts w:ascii="Arial" w:eastAsia="Times New Roman" w:hAnsi="Arial" w:cs="Times New Roman"/>
      <w:b/>
      <w:sz w:val="28"/>
      <w:szCs w:val="24"/>
    </w:rPr>
  </w:style>
  <w:style w:type="paragraph" w:customStyle="1" w:styleId="TextoTablaNormal">
    <w:name w:val="Texto Tabla Normal"/>
    <w:basedOn w:val="Normal"/>
    <w:rsid w:val="00B60A8A"/>
    <w:pPr>
      <w:spacing w:after="0" w:line="240" w:lineRule="auto"/>
      <w:jc w:val="left"/>
    </w:pPr>
    <w:rPr>
      <w:rFonts w:ascii="Arial" w:eastAsia="Times New Roman" w:hAnsi="Arial" w:cs="Times New Roman"/>
      <w:szCs w:val="24"/>
    </w:rPr>
  </w:style>
  <w:style w:type="paragraph" w:customStyle="1" w:styleId="Puesto">
    <w:name w:val="Puesto"/>
    <w:basedOn w:val="Ttulo"/>
    <w:qFormat/>
    <w:rsid w:val="00164791"/>
    <w:pPr>
      <w:spacing w:before="240" w:after="60"/>
      <w:contextualSpacing w:val="0"/>
      <w:jc w:val="center"/>
      <w:outlineLvl w:val="0"/>
    </w:pPr>
    <w:rPr>
      <w:rFonts w:eastAsiaTheme="minorEastAsia" w:cstheme="minorBidi"/>
      <w:b/>
      <w:bCs/>
      <w:color w:val="5B9BD5" w:themeColor="accent1"/>
      <w:kern w:val="28"/>
      <w:sz w:val="52"/>
      <w:szCs w:val="32"/>
    </w:rPr>
  </w:style>
  <w:style w:type="table" w:styleId="Tabladecuadrcula4-nfasis1">
    <w:name w:val="Grid Table 4 Accent 1"/>
    <w:basedOn w:val="Tablanormal"/>
    <w:uiPriority w:val="49"/>
    <w:rsid w:val="008B3A62"/>
    <w:pPr>
      <w:spacing w:after="0" w:line="240" w:lineRule="auto"/>
    </w:pPr>
    <w:rPr>
      <w:rFonts w:eastAsiaTheme="minorHAnsi"/>
      <w:lang w:val="es-ES_tradnl" w:eastAsia="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A1093"/>
    <w:pPr>
      <w:spacing w:before="100" w:beforeAutospacing="1" w:after="100" w:afterAutospacing="1" w:line="240" w:lineRule="auto"/>
      <w:jc w:val="left"/>
    </w:pPr>
    <w:rPr>
      <w:rFonts w:ascii="Times New Roman" w:eastAsia="Times New Roman" w:hAnsi="Times New Roman" w:cs="Times New Roman"/>
      <w:szCs w:val="24"/>
    </w:rPr>
  </w:style>
  <w:style w:type="table" w:customStyle="1" w:styleId="Tablaconcuadrcula1">
    <w:name w:val="Tabla con cuadrícula1"/>
    <w:basedOn w:val="Tablanormal"/>
    <w:next w:val="Tablaconcuadrcula"/>
    <w:uiPriority w:val="39"/>
    <w:rsid w:val="00837E7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1">
    <w:name w:val="Tabla de cuadrícula 4 - Énfasis 611"/>
    <w:basedOn w:val="Tablanormal"/>
    <w:uiPriority w:val="49"/>
    <w:rsid w:val="007A04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00B05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09">
      <w:bodyDiv w:val="1"/>
      <w:marLeft w:val="0"/>
      <w:marRight w:val="0"/>
      <w:marTop w:val="0"/>
      <w:marBottom w:val="0"/>
      <w:divBdr>
        <w:top w:val="none" w:sz="0" w:space="0" w:color="auto"/>
        <w:left w:val="none" w:sz="0" w:space="0" w:color="auto"/>
        <w:bottom w:val="none" w:sz="0" w:space="0" w:color="auto"/>
        <w:right w:val="none" w:sz="0" w:space="0" w:color="auto"/>
      </w:divBdr>
    </w:div>
    <w:div w:id="47539695">
      <w:bodyDiv w:val="1"/>
      <w:marLeft w:val="0"/>
      <w:marRight w:val="0"/>
      <w:marTop w:val="0"/>
      <w:marBottom w:val="0"/>
      <w:divBdr>
        <w:top w:val="none" w:sz="0" w:space="0" w:color="auto"/>
        <w:left w:val="none" w:sz="0" w:space="0" w:color="auto"/>
        <w:bottom w:val="none" w:sz="0" w:space="0" w:color="auto"/>
        <w:right w:val="none" w:sz="0" w:space="0" w:color="auto"/>
      </w:divBdr>
    </w:div>
    <w:div w:id="139886442">
      <w:bodyDiv w:val="1"/>
      <w:marLeft w:val="0"/>
      <w:marRight w:val="0"/>
      <w:marTop w:val="0"/>
      <w:marBottom w:val="0"/>
      <w:divBdr>
        <w:top w:val="none" w:sz="0" w:space="0" w:color="auto"/>
        <w:left w:val="none" w:sz="0" w:space="0" w:color="auto"/>
        <w:bottom w:val="none" w:sz="0" w:space="0" w:color="auto"/>
        <w:right w:val="none" w:sz="0" w:space="0" w:color="auto"/>
      </w:divBdr>
    </w:div>
    <w:div w:id="185294827">
      <w:bodyDiv w:val="1"/>
      <w:marLeft w:val="0"/>
      <w:marRight w:val="0"/>
      <w:marTop w:val="0"/>
      <w:marBottom w:val="0"/>
      <w:divBdr>
        <w:top w:val="none" w:sz="0" w:space="0" w:color="auto"/>
        <w:left w:val="none" w:sz="0" w:space="0" w:color="auto"/>
        <w:bottom w:val="none" w:sz="0" w:space="0" w:color="auto"/>
        <w:right w:val="none" w:sz="0" w:space="0" w:color="auto"/>
      </w:divBdr>
    </w:div>
    <w:div w:id="315259015">
      <w:bodyDiv w:val="1"/>
      <w:marLeft w:val="0"/>
      <w:marRight w:val="0"/>
      <w:marTop w:val="0"/>
      <w:marBottom w:val="0"/>
      <w:divBdr>
        <w:top w:val="none" w:sz="0" w:space="0" w:color="auto"/>
        <w:left w:val="none" w:sz="0" w:space="0" w:color="auto"/>
        <w:bottom w:val="none" w:sz="0" w:space="0" w:color="auto"/>
        <w:right w:val="none" w:sz="0" w:space="0" w:color="auto"/>
      </w:divBdr>
    </w:div>
    <w:div w:id="347605457">
      <w:bodyDiv w:val="1"/>
      <w:marLeft w:val="0"/>
      <w:marRight w:val="0"/>
      <w:marTop w:val="0"/>
      <w:marBottom w:val="0"/>
      <w:divBdr>
        <w:top w:val="none" w:sz="0" w:space="0" w:color="auto"/>
        <w:left w:val="none" w:sz="0" w:space="0" w:color="auto"/>
        <w:bottom w:val="none" w:sz="0" w:space="0" w:color="auto"/>
        <w:right w:val="none" w:sz="0" w:space="0" w:color="auto"/>
      </w:divBdr>
    </w:div>
    <w:div w:id="349189842">
      <w:bodyDiv w:val="1"/>
      <w:marLeft w:val="0"/>
      <w:marRight w:val="0"/>
      <w:marTop w:val="0"/>
      <w:marBottom w:val="0"/>
      <w:divBdr>
        <w:top w:val="none" w:sz="0" w:space="0" w:color="auto"/>
        <w:left w:val="none" w:sz="0" w:space="0" w:color="auto"/>
        <w:bottom w:val="none" w:sz="0" w:space="0" w:color="auto"/>
        <w:right w:val="none" w:sz="0" w:space="0" w:color="auto"/>
      </w:divBdr>
    </w:div>
    <w:div w:id="364449065">
      <w:bodyDiv w:val="1"/>
      <w:marLeft w:val="0"/>
      <w:marRight w:val="0"/>
      <w:marTop w:val="0"/>
      <w:marBottom w:val="0"/>
      <w:divBdr>
        <w:top w:val="none" w:sz="0" w:space="0" w:color="auto"/>
        <w:left w:val="none" w:sz="0" w:space="0" w:color="auto"/>
        <w:bottom w:val="none" w:sz="0" w:space="0" w:color="auto"/>
        <w:right w:val="none" w:sz="0" w:space="0" w:color="auto"/>
      </w:divBdr>
    </w:div>
    <w:div w:id="386874484">
      <w:bodyDiv w:val="1"/>
      <w:marLeft w:val="0"/>
      <w:marRight w:val="0"/>
      <w:marTop w:val="0"/>
      <w:marBottom w:val="0"/>
      <w:divBdr>
        <w:top w:val="none" w:sz="0" w:space="0" w:color="auto"/>
        <w:left w:val="none" w:sz="0" w:space="0" w:color="auto"/>
        <w:bottom w:val="none" w:sz="0" w:space="0" w:color="auto"/>
        <w:right w:val="none" w:sz="0" w:space="0" w:color="auto"/>
      </w:divBdr>
    </w:div>
    <w:div w:id="416176646">
      <w:bodyDiv w:val="1"/>
      <w:marLeft w:val="0"/>
      <w:marRight w:val="0"/>
      <w:marTop w:val="0"/>
      <w:marBottom w:val="0"/>
      <w:divBdr>
        <w:top w:val="none" w:sz="0" w:space="0" w:color="auto"/>
        <w:left w:val="none" w:sz="0" w:space="0" w:color="auto"/>
        <w:bottom w:val="none" w:sz="0" w:space="0" w:color="auto"/>
        <w:right w:val="none" w:sz="0" w:space="0" w:color="auto"/>
      </w:divBdr>
    </w:div>
    <w:div w:id="424613867">
      <w:bodyDiv w:val="1"/>
      <w:marLeft w:val="0"/>
      <w:marRight w:val="0"/>
      <w:marTop w:val="0"/>
      <w:marBottom w:val="0"/>
      <w:divBdr>
        <w:top w:val="none" w:sz="0" w:space="0" w:color="auto"/>
        <w:left w:val="none" w:sz="0" w:space="0" w:color="auto"/>
        <w:bottom w:val="none" w:sz="0" w:space="0" w:color="auto"/>
        <w:right w:val="none" w:sz="0" w:space="0" w:color="auto"/>
      </w:divBdr>
    </w:div>
    <w:div w:id="444543096">
      <w:bodyDiv w:val="1"/>
      <w:marLeft w:val="0"/>
      <w:marRight w:val="0"/>
      <w:marTop w:val="0"/>
      <w:marBottom w:val="0"/>
      <w:divBdr>
        <w:top w:val="none" w:sz="0" w:space="0" w:color="auto"/>
        <w:left w:val="none" w:sz="0" w:space="0" w:color="auto"/>
        <w:bottom w:val="none" w:sz="0" w:space="0" w:color="auto"/>
        <w:right w:val="none" w:sz="0" w:space="0" w:color="auto"/>
      </w:divBdr>
    </w:div>
    <w:div w:id="473136803">
      <w:bodyDiv w:val="1"/>
      <w:marLeft w:val="0"/>
      <w:marRight w:val="0"/>
      <w:marTop w:val="0"/>
      <w:marBottom w:val="0"/>
      <w:divBdr>
        <w:top w:val="none" w:sz="0" w:space="0" w:color="auto"/>
        <w:left w:val="none" w:sz="0" w:space="0" w:color="auto"/>
        <w:bottom w:val="none" w:sz="0" w:space="0" w:color="auto"/>
        <w:right w:val="none" w:sz="0" w:space="0" w:color="auto"/>
      </w:divBdr>
    </w:div>
    <w:div w:id="505171310">
      <w:bodyDiv w:val="1"/>
      <w:marLeft w:val="0"/>
      <w:marRight w:val="0"/>
      <w:marTop w:val="0"/>
      <w:marBottom w:val="0"/>
      <w:divBdr>
        <w:top w:val="none" w:sz="0" w:space="0" w:color="auto"/>
        <w:left w:val="none" w:sz="0" w:space="0" w:color="auto"/>
        <w:bottom w:val="none" w:sz="0" w:space="0" w:color="auto"/>
        <w:right w:val="none" w:sz="0" w:space="0" w:color="auto"/>
      </w:divBdr>
    </w:div>
    <w:div w:id="507409047">
      <w:bodyDiv w:val="1"/>
      <w:marLeft w:val="0"/>
      <w:marRight w:val="0"/>
      <w:marTop w:val="0"/>
      <w:marBottom w:val="0"/>
      <w:divBdr>
        <w:top w:val="none" w:sz="0" w:space="0" w:color="auto"/>
        <w:left w:val="none" w:sz="0" w:space="0" w:color="auto"/>
        <w:bottom w:val="none" w:sz="0" w:space="0" w:color="auto"/>
        <w:right w:val="none" w:sz="0" w:space="0" w:color="auto"/>
      </w:divBdr>
    </w:div>
    <w:div w:id="525096105">
      <w:bodyDiv w:val="1"/>
      <w:marLeft w:val="0"/>
      <w:marRight w:val="0"/>
      <w:marTop w:val="0"/>
      <w:marBottom w:val="0"/>
      <w:divBdr>
        <w:top w:val="none" w:sz="0" w:space="0" w:color="auto"/>
        <w:left w:val="none" w:sz="0" w:space="0" w:color="auto"/>
        <w:bottom w:val="none" w:sz="0" w:space="0" w:color="auto"/>
        <w:right w:val="none" w:sz="0" w:space="0" w:color="auto"/>
      </w:divBdr>
    </w:div>
    <w:div w:id="537934810">
      <w:bodyDiv w:val="1"/>
      <w:marLeft w:val="0"/>
      <w:marRight w:val="0"/>
      <w:marTop w:val="0"/>
      <w:marBottom w:val="0"/>
      <w:divBdr>
        <w:top w:val="none" w:sz="0" w:space="0" w:color="auto"/>
        <w:left w:val="none" w:sz="0" w:space="0" w:color="auto"/>
        <w:bottom w:val="none" w:sz="0" w:space="0" w:color="auto"/>
        <w:right w:val="none" w:sz="0" w:space="0" w:color="auto"/>
      </w:divBdr>
    </w:div>
    <w:div w:id="592905614">
      <w:bodyDiv w:val="1"/>
      <w:marLeft w:val="0"/>
      <w:marRight w:val="0"/>
      <w:marTop w:val="0"/>
      <w:marBottom w:val="0"/>
      <w:divBdr>
        <w:top w:val="none" w:sz="0" w:space="0" w:color="auto"/>
        <w:left w:val="none" w:sz="0" w:space="0" w:color="auto"/>
        <w:bottom w:val="none" w:sz="0" w:space="0" w:color="auto"/>
        <w:right w:val="none" w:sz="0" w:space="0" w:color="auto"/>
      </w:divBdr>
    </w:div>
    <w:div w:id="609048052">
      <w:bodyDiv w:val="1"/>
      <w:marLeft w:val="0"/>
      <w:marRight w:val="0"/>
      <w:marTop w:val="0"/>
      <w:marBottom w:val="0"/>
      <w:divBdr>
        <w:top w:val="none" w:sz="0" w:space="0" w:color="auto"/>
        <w:left w:val="none" w:sz="0" w:space="0" w:color="auto"/>
        <w:bottom w:val="none" w:sz="0" w:space="0" w:color="auto"/>
        <w:right w:val="none" w:sz="0" w:space="0" w:color="auto"/>
      </w:divBdr>
    </w:div>
    <w:div w:id="653293664">
      <w:bodyDiv w:val="1"/>
      <w:marLeft w:val="0"/>
      <w:marRight w:val="0"/>
      <w:marTop w:val="0"/>
      <w:marBottom w:val="0"/>
      <w:divBdr>
        <w:top w:val="none" w:sz="0" w:space="0" w:color="auto"/>
        <w:left w:val="none" w:sz="0" w:space="0" w:color="auto"/>
        <w:bottom w:val="none" w:sz="0" w:space="0" w:color="auto"/>
        <w:right w:val="none" w:sz="0" w:space="0" w:color="auto"/>
      </w:divBdr>
    </w:div>
    <w:div w:id="659043830">
      <w:bodyDiv w:val="1"/>
      <w:marLeft w:val="0"/>
      <w:marRight w:val="0"/>
      <w:marTop w:val="0"/>
      <w:marBottom w:val="0"/>
      <w:divBdr>
        <w:top w:val="none" w:sz="0" w:space="0" w:color="auto"/>
        <w:left w:val="none" w:sz="0" w:space="0" w:color="auto"/>
        <w:bottom w:val="none" w:sz="0" w:space="0" w:color="auto"/>
        <w:right w:val="none" w:sz="0" w:space="0" w:color="auto"/>
      </w:divBdr>
    </w:div>
    <w:div w:id="667907855">
      <w:bodyDiv w:val="1"/>
      <w:marLeft w:val="0"/>
      <w:marRight w:val="0"/>
      <w:marTop w:val="0"/>
      <w:marBottom w:val="0"/>
      <w:divBdr>
        <w:top w:val="none" w:sz="0" w:space="0" w:color="auto"/>
        <w:left w:val="none" w:sz="0" w:space="0" w:color="auto"/>
        <w:bottom w:val="none" w:sz="0" w:space="0" w:color="auto"/>
        <w:right w:val="none" w:sz="0" w:space="0" w:color="auto"/>
      </w:divBdr>
    </w:div>
    <w:div w:id="719591124">
      <w:bodyDiv w:val="1"/>
      <w:marLeft w:val="0"/>
      <w:marRight w:val="0"/>
      <w:marTop w:val="0"/>
      <w:marBottom w:val="0"/>
      <w:divBdr>
        <w:top w:val="none" w:sz="0" w:space="0" w:color="auto"/>
        <w:left w:val="none" w:sz="0" w:space="0" w:color="auto"/>
        <w:bottom w:val="none" w:sz="0" w:space="0" w:color="auto"/>
        <w:right w:val="none" w:sz="0" w:space="0" w:color="auto"/>
      </w:divBdr>
    </w:div>
    <w:div w:id="727798393">
      <w:bodyDiv w:val="1"/>
      <w:marLeft w:val="0"/>
      <w:marRight w:val="0"/>
      <w:marTop w:val="0"/>
      <w:marBottom w:val="0"/>
      <w:divBdr>
        <w:top w:val="none" w:sz="0" w:space="0" w:color="auto"/>
        <w:left w:val="none" w:sz="0" w:space="0" w:color="auto"/>
        <w:bottom w:val="none" w:sz="0" w:space="0" w:color="auto"/>
        <w:right w:val="none" w:sz="0" w:space="0" w:color="auto"/>
      </w:divBdr>
    </w:div>
    <w:div w:id="745569625">
      <w:bodyDiv w:val="1"/>
      <w:marLeft w:val="0"/>
      <w:marRight w:val="0"/>
      <w:marTop w:val="0"/>
      <w:marBottom w:val="0"/>
      <w:divBdr>
        <w:top w:val="none" w:sz="0" w:space="0" w:color="auto"/>
        <w:left w:val="none" w:sz="0" w:space="0" w:color="auto"/>
        <w:bottom w:val="none" w:sz="0" w:space="0" w:color="auto"/>
        <w:right w:val="none" w:sz="0" w:space="0" w:color="auto"/>
      </w:divBdr>
    </w:div>
    <w:div w:id="769735645">
      <w:bodyDiv w:val="1"/>
      <w:marLeft w:val="0"/>
      <w:marRight w:val="0"/>
      <w:marTop w:val="0"/>
      <w:marBottom w:val="0"/>
      <w:divBdr>
        <w:top w:val="none" w:sz="0" w:space="0" w:color="auto"/>
        <w:left w:val="none" w:sz="0" w:space="0" w:color="auto"/>
        <w:bottom w:val="none" w:sz="0" w:space="0" w:color="auto"/>
        <w:right w:val="none" w:sz="0" w:space="0" w:color="auto"/>
      </w:divBdr>
    </w:div>
    <w:div w:id="789714004">
      <w:bodyDiv w:val="1"/>
      <w:marLeft w:val="0"/>
      <w:marRight w:val="0"/>
      <w:marTop w:val="0"/>
      <w:marBottom w:val="0"/>
      <w:divBdr>
        <w:top w:val="none" w:sz="0" w:space="0" w:color="auto"/>
        <w:left w:val="none" w:sz="0" w:space="0" w:color="auto"/>
        <w:bottom w:val="none" w:sz="0" w:space="0" w:color="auto"/>
        <w:right w:val="none" w:sz="0" w:space="0" w:color="auto"/>
      </w:divBdr>
    </w:div>
    <w:div w:id="810556199">
      <w:bodyDiv w:val="1"/>
      <w:marLeft w:val="0"/>
      <w:marRight w:val="0"/>
      <w:marTop w:val="0"/>
      <w:marBottom w:val="0"/>
      <w:divBdr>
        <w:top w:val="none" w:sz="0" w:space="0" w:color="auto"/>
        <w:left w:val="none" w:sz="0" w:space="0" w:color="auto"/>
        <w:bottom w:val="none" w:sz="0" w:space="0" w:color="auto"/>
        <w:right w:val="none" w:sz="0" w:space="0" w:color="auto"/>
      </w:divBdr>
    </w:div>
    <w:div w:id="815679653">
      <w:bodyDiv w:val="1"/>
      <w:marLeft w:val="0"/>
      <w:marRight w:val="0"/>
      <w:marTop w:val="0"/>
      <w:marBottom w:val="0"/>
      <w:divBdr>
        <w:top w:val="none" w:sz="0" w:space="0" w:color="auto"/>
        <w:left w:val="none" w:sz="0" w:space="0" w:color="auto"/>
        <w:bottom w:val="none" w:sz="0" w:space="0" w:color="auto"/>
        <w:right w:val="none" w:sz="0" w:space="0" w:color="auto"/>
      </w:divBdr>
    </w:div>
    <w:div w:id="871113261">
      <w:bodyDiv w:val="1"/>
      <w:marLeft w:val="0"/>
      <w:marRight w:val="0"/>
      <w:marTop w:val="0"/>
      <w:marBottom w:val="0"/>
      <w:divBdr>
        <w:top w:val="none" w:sz="0" w:space="0" w:color="auto"/>
        <w:left w:val="none" w:sz="0" w:space="0" w:color="auto"/>
        <w:bottom w:val="none" w:sz="0" w:space="0" w:color="auto"/>
        <w:right w:val="none" w:sz="0" w:space="0" w:color="auto"/>
      </w:divBdr>
    </w:div>
    <w:div w:id="873690452">
      <w:bodyDiv w:val="1"/>
      <w:marLeft w:val="0"/>
      <w:marRight w:val="0"/>
      <w:marTop w:val="0"/>
      <w:marBottom w:val="0"/>
      <w:divBdr>
        <w:top w:val="none" w:sz="0" w:space="0" w:color="auto"/>
        <w:left w:val="none" w:sz="0" w:space="0" w:color="auto"/>
        <w:bottom w:val="none" w:sz="0" w:space="0" w:color="auto"/>
        <w:right w:val="none" w:sz="0" w:space="0" w:color="auto"/>
      </w:divBdr>
      <w:divsChild>
        <w:div w:id="344670529">
          <w:marLeft w:val="360"/>
          <w:marRight w:val="0"/>
          <w:marTop w:val="200"/>
          <w:marBottom w:val="0"/>
          <w:divBdr>
            <w:top w:val="none" w:sz="0" w:space="0" w:color="auto"/>
            <w:left w:val="none" w:sz="0" w:space="0" w:color="auto"/>
            <w:bottom w:val="none" w:sz="0" w:space="0" w:color="auto"/>
            <w:right w:val="none" w:sz="0" w:space="0" w:color="auto"/>
          </w:divBdr>
        </w:div>
        <w:div w:id="648093501">
          <w:marLeft w:val="360"/>
          <w:marRight w:val="0"/>
          <w:marTop w:val="200"/>
          <w:marBottom w:val="0"/>
          <w:divBdr>
            <w:top w:val="none" w:sz="0" w:space="0" w:color="auto"/>
            <w:left w:val="none" w:sz="0" w:space="0" w:color="auto"/>
            <w:bottom w:val="none" w:sz="0" w:space="0" w:color="auto"/>
            <w:right w:val="none" w:sz="0" w:space="0" w:color="auto"/>
          </w:divBdr>
        </w:div>
        <w:div w:id="676999313">
          <w:marLeft w:val="360"/>
          <w:marRight w:val="0"/>
          <w:marTop w:val="200"/>
          <w:marBottom w:val="0"/>
          <w:divBdr>
            <w:top w:val="none" w:sz="0" w:space="0" w:color="auto"/>
            <w:left w:val="none" w:sz="0" w:space="0" w:color="auto"/>
            <w:bottom w:val="none" w:sz="0" w:space="0" w:color="auto"/>
            <w:right w:val="none" w:sz="0" w:space="0" w:color="auto"/>
          </w:divBdr>
        </w:div>
        <w:div w:id="1566838012">
          <w:marLeft w:val="360"/>
          <w:marRight w:val="0"/>
          <w:marTop w:val="200"/>
          <w:marBottom w:val="0"/>
          <w:divBdr>
            <w:top w:val="none" w:sz="0" w:space="0" w:color="auto"/>
            <w:left w:val="none" w:sz="0" w:space="0" w:color="auto"/>
            <w:bottom w:val="none" w:sz="0" w:space="0" w:color="auto"/>
            <w:right w:val="none" w:sz="0" w:space="0" w:color="auto"/>
          </w:divBdr>
        </w:div>
      </w:divsChild>
    </w:div>
    <w:div w:id="929854351">
      <w:bodyDiv w:val="1"/>
      <w:marLeft w:val="0"/>
      <w:marRight w:val="0"/>
      <w:marTop w:val="0"/>
      <w:marBottom w:val="0"/>
      <w:divBdr>
        <w:top w:val="none" w:sz="0" w:space="0" w:color="auto"/>
        <w:left w:val="none" w:sz="0" w:space="0" w:color="auto"/>
        <w:bottom w:val="none" w:sz="0" w:space="0" w:color="auto"/>
        <w:right w:val="none" w:sz="0" w:space="0" w:color="auto"/>
      </w:divBdr>
    </w:div>
    <w:div w:id="1010520204">
      <w:bodyDiv w:val="1"/>
      <w:marLeft w:val="0"/>
      <w:marRight w:val="0"/>
      <w:marTop w:val="0"/>
      <w:marBottom w:val="0"/>
      <w:divBdr>
        <w:top w:val="none" w:sz="0" w:space="0" w:color="auto"/>
        <w:left w:val="none" w:sz="0" w:space="0" w:color="auto"/>
        <w:bottom w:val="none" w:sz="0" w:space="0" w:color="auto"/>
        <w:right w:val="none" w:sz="0" w:space="0" w:color="auto"/>
      </w:divBdr>
    </w:div>
    <w:div w:id="1016613878">
      <w:bodyDiv w:val="1"/>
      <w:marLeft w:val="0"/>
      <w:marRight w:val="0"/>
      <w:marTop w:val="0"/>
      <w:marBottom w:val="0"/>
      <w:divBdr>
        <w:top w:val="none" w:sz="0" w:space="0" w:color="auto"/>
        <w:left w:val="none" w:sz="0" w:space="0" w:color="auto"/>
        <w:bottom w:val="none" w:sz="0" w:space="0" w:color="auto"/>
        <w:right w:val="none" w:sz="0" w:space="0" w:color="auto"/>
      </w:divBdr>
    </w:div>
    <w:div w:id="1041980844">
      <w:bodyDiv w:val="1"/>
      <w:marLeft w:val="0"/>
      <w:marRight w:val="0"/>
      <w:marTop w:val="0"/>
      <w:marBottom w:val="0"/>
      <w:divBdr>
        <w:top w:val="none" w:sz="0" w:space="0" w:color="auto"/>
        <w:left w:val="none" w:sz="0" w:space="0" w:color="auto"/>
        <w:bottom w:val="none" w:sz="0" w:space="0" w:color="auto"/>
        <w:right w:val="none" w:sz="0" w:space="0" w:color="auto"/>
      </w:divBdr>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3258">
      <w:bodyDiv w:val="1"/>
      <w:marLeft w:val="0"/>
      <w:marRight w:val="0"/>
      <w:marTop w:val="0"/>
      <w:marBottom w:val="0"/>
      <w:divBdr>
        <w:top w:val="none" w:sz="0" w:space="0" w:color="auto"/>
        <w:left w:val="none" w:sz="0" w:space="0" w:color="auto"/>
        <w:bottom w:val="none" w:sz="0" w:space="0" w:color="auto"/>
        <w:right w:val="none" w:sz="0" w:space="0" w:color="auto"/>
      </w:divBdr>
    </w:div>
    <w:div w:id="1092701885">
      <w:bodyDiv w:val="1"/>
      <w:marLeft w:val="0"/>
      <w:marRight w:val="0"/>
      <w:marTop w:val="0"/>
      <w:marBottom w:val="0"/>
      <w:divBdr>
        <w:top w:val="none" w:sz="0" w:space="0" w:color="auto"/>
        <w:left w:val="none" w:sz="0" w:space="0" w:color="auto"/>
        <w:bottom w:val="none" w:sz="0" w:space="0" w:color="auto"/>
        <w:right w:val="none" w:sz="0" w:space="0" w:color="auto"/>
      </w:divBdr>
    </w:div>
    <w:div w:id="1098063920">
      <w:bodyDiv w:val="1"/>
      <w:marLeft w:val="0"/>
      <w:marRight w:val="0"/>
      <w:marTop w:val="0"/>
      <w:marBottom w:val="0"/>
      <w:divBdr>
        <w:top w:val="none" w:sz="0" w:space="0" w:color="auto"/>
        <w:left w:val="none" w:sz="0" w:space="0" w:color="auto"/>
        <w:bottom w:val="none" w:sz="0" w:space="0" w:color="auto"/>
        <w:right w:val="none" w:sz="0" w:space="0" w:color="auto"/>
      </w:divBdr>
    </w:div>
    <w:div w:id="1109352129">
      <w:bodyDiv w:val="1"/>
      <w:marLeft w:val="0"/>
      <w:marRight w:val="0"/>
      <w:marTop w:val="0"/>
      <w:marBottom w:val="0"/>
      <w:divBdr>
        <w:top w:val="none" w:sz="0" w:space="0" w:color="auto"/>
        <w:left w:val="none" w:sz="0" w:space="0" w:color="auto"/>
        <w:bottom w:val="none" w:sz="0" w:space="0" w:color="auto"/>
        <w:right w:val="none" w:sz="0" w:space="0" w:color="auto"/>
      </w:divBdr>
    </w:div>
    <w:div w:id="1119832418">
      <w:bodyDiv w:val="1"/>
      <w:marLeft w:val="0"/>
      <w:marRight w:val="0"/>
      <w:marTop w:val="0"/>
      <w:marBottom w:val="0"/>
      <w:divBdr>
        <w:top w:val="none" w:sz="0" w:space="0" w:color="auto"/>
        <w:left w:val="none" w:sz="0" w:space="0" w:color="auto"/>
        <w:bottom w:val="none" w:sz="0" w:space="0" w:color="auto"/>
        <w:right w:val="none" w:sz="0" w:space="0" w:color="auto"/>
      </w:divBdr>
    </w:div>
    <w:div w:id="1189098481">
      <w:bodyDiv w:val="1"/>
      <w:marLeft w:val="0"/>
      <w:marRight w:val="0"/>
      <w:marTop w:val="0"/>
      <w:marBottom w:val="0"/>
      <w:divBdr>
        <w:top w:val="none" w:sz="0" w:space="0" w:color="auto"/>
        <w:left w:val="none" w:sz="0" w:space="0" w:color="auto"/>
        <w:bottom w:val="none" w:sz="0" w:space="0" w:color="auto"/>
        <w:right w:val="none" w:sz="0" w:space="0" w:color="auto"/>
      </w:divBdr>
    </w:div>
    <w:div w:id="1199049488">
      <w:bodyDiv w:val="1"/>
      <w:marLeft w:val="0"/>
      <w:marRight w:val="0"/>
      <w:marTop w:val="0"/>
      <w:marBottom w:val="0"/>
      <w:divBdr>
        <w:top w:val="none" w:sz="0" w:space="0" w:color="auto"/>
        <w:left w:val="none" w:sz="0" w:space="0" w:color="auto"/>
        <w:bottom w:val="none" w:sz="0" w:space="0" w:color="auto"/>
        <w:right w:val="none" w:sz="0" w:space="0" w:color="auto"/>
      </w:divBdr>
    </w:div>
    <w:div w:id="1240167094">
      <w:bodyDiv w:val="1"/>
      <w:marLeft w:val="0"/>
      <w:marRight w:val="0"/>
      <w:marTop w:val="0"/>
      <w:marBottom w:val="0"/>
      <w:divBdr>
        <w:top w:val="none" w:sz="0" w:space="0" w:color="auto"/>
        <w:left w:val="none" w:sz="0" w:space="0" w:color="auto"/>
        <w:bottom w:val="none" w:sz="0" w:space="0" w:color="auto"/>
        <w:right w:val="none" w:sz="0" w:space="0" w:color="auto"/>
      </w:divBdr>
    </w:div>
    <w:div w:id="1260214919">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343969077">
      <w:bodyDiv w:val="1"/>
      <w:marLeft w:val="0"/>
      <w:marRight w:val="0"/>
      <w:marTop w:val="0"/>
      <w:marBottom w:val="0"/>
      <w:divBdr>
        <w:top w:val="none" w:sz="0" w:space="0" w:color="auto"/>
        <w:left w:val="none" w:sz="0" w:space="0" w:color="auto"/>
        <w:bottom w:val="none" w:sz="0" w:space="0" w:color="auto"/>
        <w:right w:val="none" w:sz="0" w:space="0" w:color="auto"/>
      </w:divBdr>
    </w:div>
    <w:div w:id="1348824993">
      <w:bodyDiv w:val="1"/>
      <w:marLeft w:val="0"/>
      <w:marRight w:val="0"/>
      <w:marTop w:val="0"/>
      <w:marBottom w:val="0"/>
      <w:divBdr>
        <w:top w:val="none" w:sz="0" w:space="0" w:color="auto"/>
        <w:left w:val="none" w:sz="0" w:space="0" w:color="auto"/>
        <w:bottom w:val="none" w:sz="0" w:space="0" w:color="auto"/>
        <w:right w:val="none" w:sz="0" w:space="0" w:color="auto"/>
      </w:divBdr>
    </w:div>
    <w:div w:id="1362322114">
      <w:bodyDiv w:val="1"/>
      <w:marLeft w:val="0"/>
      <w:marRight w:val="0"/>
      <w:marTop w:val="0"/>
      <w:marBottom w:val="0"/>
      <w:divBdr>
        <w:top w:val="none" w:sz="0" w:space="0" w:color="auto"/>
        <w:left w:val="none" w:sz="0" w:space="0" w:color="auto"/>
        <w:bottom w:val="none" w:sz="0" w:space="0" w:color="auto"/>
        <w:right w:val="none" w:sz="0" w:space="0" w:color="auto"/>
      </w:divBdr>
    </w:div>
    <w:div w:id="1364481845">
      <w:bodyDiv w:val="1"/>
      <w:marLeft w:val="0"/>
      <w:marRight w:val="0"/>
      <w:marTop w:val="0"/>
      <w:marBottom w:val="0"/>
      <w:divBdr>
        <w:top w:val="none" w:sz="0" w:space="0" w:color="auto"/>
        <w:left w:val="none" w:sz="0" w:space="0" w:color="auto"/>
        <w:bottom w:val="none" w:sz="0" w:space="0" w:color="auto"/>
        <w:right w:val="none" w:sz="0" w:space="0" w:color="auto"/>
      </w:divBdr>
    </w:div>
    <w:div w:id="1366323999">
      <w:bodyDiv w:val="1"/>
      <w:marLeft w:val="0"/>
      <w:marRight w:val="0"/>
      <w:marTop w:val="0"/>
      <w:marBottom w:val="0"/>
      <w:divBdr>
        <w:top w:val="none" w:sz="0" w:space="0" w:color="auto"/>
        <w:left w:val="none" w:sz="0" w:space="0" w:color="auto"/>
        <w:bottom w:val="none" w:sz="0" w:space="0" w:color="auto"/>
        <w:right w:val="none" w:sz="0" w:space="0" w:color="auto"/>
      </w:divBdr>
    </w:div>
    <w:div w:id="1381246277">
      <w:bodyDiv w:val="1"/>
      <w:marLeft w:val="0"/>
      <w:marRight w:val="0"/>
      <w:marTop w:val="0"/>
      <w:marBottom w:val="0"/>
      <w:divBdr>
        <w:top w:val="none" w:sz="0" w:space="0" w:color="auto"/>
        <w:left w:val="none" w:sz="0" w:space="0" w:color="auto"/>
        <w:bottom w:val="none" w:sz="0" w:space="0" w:color="auto"/>
        <w:right w:val="none" w:sz="0" w:space="0" w:color="auto"/>
      </w:divBdr>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9418">
      <w:bodyDiv w:val="1"/>
      <w:marLeft w:val="0"/>
      <w:marRight w:val="0"/>
      <w:marTop w:val="0"/>
      <w:marBottom w:val="0"/>
      <w:divBdr>
        <w:top w:val="none" w:sz="0" w:space="0" w:color="auto"/>
        <w:left w:val="none" w:sz="0" w:space="0" w:color="auto"/>
        <w:bottom w:val="none" w:sz="0" w:space="0" w:color="auto"/>
        <w:right w:val="none" w:sz="0" w:space="0" w:color="auto"/>
      </w:divBdr>
    </w:div>
    <w:div w:id="1487210535">
      <w:bodyDiv w:val="1"/>
      <w:marLeft w:val="0"/>
      <w:marRight w:val="0"/>
      <w:marTop w:val="0"/>
      <w:marBottom w:val="0"/>
      <w:divBdr>
        <w:top w:val="none" w:sz="0" w:space="0" w:color="auto"/>
        <w:left w:val="none" w:sz="0" w:space="0" w:color="auto"/>
        <w:bottom w:val="none" w:sz="0" w:space="0" w:color="auto"/>
        <w:right w:val="none" w:sz="0" w:space="0" w:color="auto"/>
      </w:divBdr>
    </w:div>
    <w:div w:id="1492597660">
      <w:bodyDiv w:val="1"/>
      <w:marLeft w:val="0"/>
      <w:marRight w:val="0"/>
      <w:marTop w:val="0"/>
      <w:marBottom w:val="0"/>
      <w:divBdr>
        <w:top w:val="none" w:sz="0" w:space="0" w:color="auto"/>
        <w:left w:val="none" w:sz="0" w:space="0" w:color="auto"/>
        <w:bottom w:val="none" w:sz="0" w:space="0" w:color="auto"/>
        <w:right w:val="none" w:sz="0" w:space="0" w:color="auto"/>
      </w:divBdr>
    </w:div>
    <w:div w:id="1526596510">
      <w:bodyDiv w:val="1"/>
      <w:marLeft w:val="0"/>
      <w:marRight w:val="0"/>
      <w:marTop w:val="0"/>
      <w:marBottom w:val="0"/>
      <w:divBdr>
        <w:top w:val="none" w:sz="0" w:space="0" w:color="auto"/>
        <w:left w:val="none" w:sz="0" w:space="0" w:color="auto"/>
        <w:bottom w:val="none" w:sz="0" w:space="0" w:color="auto"/>
        <w:right w:val="none" w:sz="0" w:space="0" w:color="auto"/>
      </w:divBdr>
    </w:div>
    <w:div w:id="1542398899">
      <w:bodyDiv w:val="1"/>
      <w:marLeft w:val="0"/>
      <w:marRight w:val="0"/>
      <w:marTop w:val="0"/>
      <w:marBottom w:val="0"/>
      <w:divBdr>
        <w:top w:val="none" w:sz="0" w:space="0" w:color="auto"/>
        <w:left w:val="none" w:sz="0" w:space="0" w:color="auto"/>
        <w:bottom w:val="none" w:sz="0" w:space="0" w:color="auto"/>
        <w:right w:val="none" w:sz="0" w:space="0" w:color="auto"/>
      </w:divBdr>
    </w:div>
    <w:div w:id="1600336852">
      <w:bodyDiv w:val="1"/>
      <w:marLeft w:val="0"/>
      <w:marRight w:val="0"/>
      <w:marTop w:val="0"/>
      <w:marBottom w:val="0"/>
      <w:divBdr>
        <w:top w:val="none" w:sz="0" w:space="0" w:color="auto"/>
        <w:left w:val="none" w:sz="0" w:space="0" w:color="auto"/>
        <w:bottom w:val="none" w:sz="0" w:space="0" w:color="auto"/>
        <w:right w:val="none" w:sz="0" w:space="0" w:color="auto"/>
      </w:divBdr>
    </w:div>
    <w:div w:id="1601142649">
      <w:bodyDiv w:val="1"/>
      <w:marLeft w:val="0"/>
      <w:marRight w:val="0"/>
      <w:marTop w:val="0"/>
      <w:marBottom w:val="0"/>
      <w:divBdr>
        <w:top w:val="none" w:sz="0" w:space="0" w:color="auto"/>
        <w:left w:val="none" w:sz="0" w:space="0" w:color="auto"/>
        <w:bottom w:val="none" w:sz="0" w:space="0" w:color="auto"/>
        <w:right w:val="none" w:sz="0" w:space="0" w:color="auto"/>
      </w:divBdr>
    </w:div>
    <w:div w:id="1604847869">
      <w:bodyDiv w:val="1"/>
      <w:marLeft w:val="0"/>
      <w:marRight w:val="0"/>
      <w:marTop w:val="0"/>
      <w:marBottom w:val="0"/>
      <w:divBdr>
        <w:top w:val="none" w:sz="0" w:space="0" w:color="auto"/>
        <w:left w:val="none" w:sz="0" w:space="0" w:color="auto"/>
        <w:bottom w:val="none" w:sz="0" w:space="0" w:color="auto"/>
        <w:right w:val="none" w:sz="0" w:space="0" w:color="auto"/>
      </w:divBdr>
    </w:div>
    <w:div w:id="1658534806">
      <w:bodyDiv w:val="1"/>
      <w:marLeft w:val="0"/>
      <w:marRight w:val="0"/>
      <w:marTop w:val="0"/>
      <w:marBottom w:val="0"/>
      <w:divBdr>
        <w:top w:val="none" w:sz="0" w:space="0" w:color="auto"/>
        <w:left w:val="none" w:sz="0" w:space="0" w:color="auto"/>
        <w:bottom w:val="none" w:sz="0" w:space="0" w:color="auto"/>
        <w:right w:val="none" w:sz="0" w:space="0" w:color="auto"/>
      </w:divBdr>
    </w:div>
    <w:div w:id="1699769001">
      <w:bodyDiv w:val="1"/>
      <w:marLeft w:val="0"/>
      <w:marRight w:val="0"/>
      <w:marTop w:val="0"/>
      <w:marBottom w:val="0"/>
      <w:divBdr>
        <w:top w:val="none" w:sz="0" w:space="0" w:color="auto"/>
        <w:left w:val="none" w:sz="0" w:space="0" w:color="auto"/>
        <w:bottom w:val="none" w:sz="0" w:space="0" w:color="auto"/>
        <w:right w:val="none" w:sz="0" w:space="0" w:color="auto"/>
      </w:divBdr>
    </w:div>
    <w:div w:id="1743479930">
      <w:bodyDiv w:val="1"/>
      <w:marLeft w:val="0"/>
      <w:marRight w:val="0"/>
      <w:marTop w:val="0"/>
      <w:marBottom w:val="0"/>
      <w:divBdr>
        <w:top w:val="none" w:sz="0" w:space="0" w:color="auto"/>
        <w:left w:val="none" w:sz="0" w:space="0" w:color="auto"/>
        <w:bottom w:val="none" w:sz="0" w:space="0" w:color="auto"/>
        <w:right w:val="none" w:sz="0" w:space="0" w:color="auto"/>
      </w:divBdr>
    </w:div>
    <w:div w:id="1751466236">
      <w:bodyDiv w:val="1"/>
      <w:marLeft w:val="0"/>
      <w:marRight w:val="0"/>
      <w:marTop w:val="0"/>
      <w:marBottom w:val="0"/>
      <w:divBdr>
        <w:top w:val="none" w:sz="0" w:space="0" w:color="auto"/>
        <w:left w:val="none" w:sz="0" w:space="0" w:color="auto"/>
        <w:bottom w:val="none" w:sz="0" w:space="0" w:color="auto"/>
        <w:right w:val="none" w:sz="0" w:space="0" w:color="auto"/>
      </w:divBdr>
    </w:div>
    <w:div w:id="1798834995">
      <w:bodyDiv w:val="1"/>
      <w:marLeft w:val="0"/>
      <w:marRight w:val="0"/>
      <w:marTop w:val="0"/>
      <w:marBottom w:val="0"/>
      <w:divBdr>
        <w:top w:val="none" w:sz="0" w:space="0" w:color="auto"/>
        <w:left w:val="none" w:sz="0" w:space="0" w:color="auto"/>
        <w:bottom w:val="none" w:sz="0" w:space="0" w:color="auto"/>
        <w:right w:val="none" w:sz="0" w:space="0" w:color="auto"/>
      </w:divBdr>
    </w:div>
    <w:div w:id="1829052731">
      <w:bodyDiv w:val="1"/>
      <w:marLeft w:val="0"/>
      <w:marRight w:val="0"/>
      <w:marTop w:val="0"/>
      <w:marBottom w:val="0"/>
      <w:divBdr>
        <w:top w:val="none" w:sz="0" w:space="0" w:color="auto"/>
        <w:left w:val="none" w:sz="0" w:space="0" w:color="auto"/>
        <w:bottom w:val="none" w:sz="0" w:space="0" w:color="auto"/>
        <w:right w:val="none" w:sz="0" w:space="0" w:color="auto"/>
      </w:divBdr>
    </w:div>
    <w:div w:id="1839998806">
      <w:bodyDiv w:val="1"/>
      <w:marLeft w:val="0"/>
      <w:marRight w:val="0"/>
      <w:marTop w:val="0"/>
      <w:marBottom w:val="0"/>
      <w:divBdr>
        <w:top w:val="none" w:sz="0" w:space="0" w:color="auto"/>
        <w:left w:val="none" w:sz="0" w:space="0" w:color="auto"/>
        <w:bottom w:val="none" w:sz="0" w:space="0" w:color="auto"/>
        <w:right w:val="none" w:sz="0" w:space="0" w:color="auto"/>
      </w:divBdr>
    </w:div>
    <w:div w:id="1860193201">
      <w:bodyDiv w:val="1"/>
      <w:marLeft w:val="0"/>
      <w:marRight w:val="0"/>
      <w:marTop w:val="0"/>
      <w:marBottom w:val="0"/>
      <w:divBdr>
        <w:top w:val="none" w:sz="0" w:space="0" w:color="auto"/>
        <w:left w:val="none" w:sz="0" w:space="0" w:color="auto"/>
        <w:bottom w:val="none" w:sz="0" w:space="0" w:color="auto"/>
        <w:right w:val="none" w:sz="0" w:space="0" w:color="auto"/>
      </w:divBdr>
    </w:div>
    <w:div w:id="1911649375">
      <w:bodyDiv w:val="1"/>
      <w:marLeft w:val="0"/>
      <w:marRight w:val="0"/>
      <w:marTop w:val="0"/>
      <w:marBottom w:val="0"/>
      <w:divBdr>
        <w:top w:val="none" w:sz="0" w:space="0" w:color="auto"/>
        <w:left w:val="none" w:sz="0" w:space="0" w:color="auto"/>
        <w:bottom w:val="none" w:sz="0" w:space="0" w:color="auto"/>
        <w:right w:val="none" w:sz="0" w:space="0" w:color="auto"/>
      </w:divBdr>
    </w:div>
    <w:div w:id="1916666889">
      <w:bodyDiv w:val="1"/>
      <w:marLeft w:val="0"/>
      <w:marRight w:val="0"/>
      <w:marTop w:val="0"/>
      <w:marBottom w:val="0"/>
      <w:divBdr>
        <w:top w:val="none" w:sz="0" w:space="0" w:color="auto"/>
        <w:left w:val="none" w:sz="0" w:space="0" w:color="auto"/>
        <w:bottom w:val="none" w:sz="0" w:space="0" w:color="auto"/>
        <w:right w:val="none" w:sz="0" w:space="0" w:color="auto"/>
      </w:divBdr>
    </w:div>
    <w:div w:id="1917548183">
      <w:bodyDiv w:val="1"/>
      <w:marLeft w:val="0"/>
      <w:marRight w:val="0"/>
      <w:marTop w:val="0"/>
      <w:marBottom w:val="0"/>
      <w:divBdr>
        <w:top w:val="none" w:sz="0" w:space="0" w:color="auto"/>
        <w:left w:val="none" w:sz="0" w:space="0" w:color="auto"/>
        <w:bottom w:val="none" w:sz="0" w:space="0" w:color="auto"/>
        <w:right w:val="none" w:sz="0" w:space="0" w:color="auto"/>
      </w:divBdr>
    </w:div>
    <w:div w:id="1969970754">
      <w:bodyDiv w:val="1"/>
      <w:marLeft w:val="0"/>
      <w:marRight w:val="0"/>
      <w:marTop w:val="0"/>
      <w:marBottom w:val="0"/>
      <w:divBdr>
        <w:top w:val="none" w:sz="0" w:space="0" w:color="auto"/>
        <w:left w:val="none" w:sz="0" w:space="0" w:color="auto"/>
        <w:bottom w:val="none" w:sz="0" w:space="0" w:color="auto"/>
        <w:right w:val="none" w:sz="0" w:space="0" w:color="auto"/>
      </w:divBdr>
    </w:div>
    <w:div w:id="2014718308">
      <w:bodyDiv w:val="1"/>
      <w:marLeft w:val="0"/>
      <w:marRight w:val="0"/>
      <w:marTop w:val="0"/>
      <w:marBottom w:val="0"/>
      <w:divBdr>
        <w:top w:val="none" w:sz="0" w:space="0" w:color="auto"/>
        <w:left w:val="none" w:sz="0" w:space="0" w:color="auto"/>
        <w:bottom w:val="none" w:sz="0" w:space="0" w:color="auto"/>
        <w:right w:val="none" w:sz="0" w:space="0" w:color="auto"/>
      </w:divBdr>
    </w:div>
    <w:div w:id="2023624163">
      <w:bodyDiv w:val="1"/>
      <w:marLeft w:val="0"/>
      <w:marRight w:val="0"/>
      <w:marTop w:val="0"/>
      <w:marBottom w:val="0"/>
      <w:divBdr>
        <w:top w:val="none" w:sz="0" w:space="0" w:color="auto"/>
        <w:left w:val="none" w:sz="0" w:space="0" w:color="auto"/>
        <w:bottom w:val="none" w:sz="0" w:space="0" w:color="auto"/>
        <w:right w:val="none" w:sz="0" w:space="0" w:color="auto"/>
      </w:divBdr>
    </w:div>
    <w:div w:id="2044402172">
      <w:bodyDiv w:val="1"/>
      <w:marLeft w:val="0"/>
      <w:marRight w:val="0"/>
      <w:marTop w:val="0"/>
      <w:marBottom w:val="0"/>
      <w:divBdr>
        <w:top w:val="none" w:sz="0" w:space="0" w:color="auto"/>
        <w:left w:val="none" w:sz="0" w:space="0" w:color="auto"/>
        <w:bottom w:val="none" w:sz="0" w:space="0" w:color="auto"/>
        <w:right w:val="none" w:sz="0" w:space="0" w:color="auto"/>
      </w:divBdr>
    </w:div>
    <w:div w:id="2125029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Daw02</b:Tag>
    <b:SourceType>Book</b:SourceType>
    <b:Guid>{7FB0D765-D809-4979-B51E-0F2383A99179}</b:Guid>
    <b:Author>
      <b:Author>
        <b:NameList>
          <b:Person>
            <b:Last>Dawson</b:Last>
            <b:First>Christian</b:First>
            <b:Middle>W.</b:Middle>
          </b:Person>
          <b:Person>
            <b:Last>Martín</b:Last>
            <b:First>Gregorio</b:First>
          </b:Person>
        </b:NameList>
      </b:Author>
    </b:Author>
    <b:Title>El Proyecto Fin de Carrera en Ingeniería Informática</b:Title>
    <b:Year>2002</b:Year>
    <b:City>Madrid</b:City>
    <b:Publisher>Pearson Educación</b:Publisher>
    <b:RefOrder>7</b:RefOrder>
  </b:Source>
  <b:Source>
    <b:Tag>Ian11</b:Tag>
    <b:SourceType>Book</b:SourceType>
    <b:Guid>{EB55AF95-BD4E-42C8-BF47-71CB96EC8053}</b:Guid>
    <b:Author>
      <b:Author>
        <b:NameList>
          <b:Person>
            <b:Last>Sommerville</b:Last>
            <b:First>Ian</b:First>
          </b:Person>
        </b:NameList>
      </b:Author>
    </b:Author>
    <b:Title>Ingeniería del Software</b:Title>
    <b:Year>2011</b:Year>
    <b:City>México</b:City>
    <b:Publisher>Pearson Educación</b:Publisher>
    <b:RefOrder>8</b:RefOrder>
  </b:Source>
  <b:Source>
    <b:Tag>DGr09</b:Tag>
    <b:SourceType>InternetSite</b:SourceType>
    <b:Guid>{8F884171-1051-4DD9-BCB7-D32D72A946DA}</b:Guid>
    <b:LCID>es-ES</b:LCID>
    <b:Author>
      <b:Author>
        <b:NameList>
          <b:Person>
            <b:Last>Graffox</b:Last>
            <b:First>D.</b:First>
          </b:Person>
        </b:NameList>
      </b:Author>
    </b:Author>
    <b:Title>IEEE Citation Reference</b:Title>
    <b:Year>2009</b:Year>
    <b:URL>http://www.ieee.org/documents/ieeecitationref.pdf</b:URL>
    <b:RefOrder>1</b:RefOrder>
  </b:Source>
  <b:Source>
    <b:Tag>Bib15</b:Tag>
    <b:SourceType>InternetSite</b:SourceType>
    <b:Guid>{411DBCC8-4572-4D25-B05E-02556BC48693}</b:Guid>
    <b:LCID>es-ES</b:LCID>
    <b:Author>
      <b:Author>
        <b:Corporate>Biblioteca de Universidad Francisco de Vitoria.</b:Corporate>
      </b:Author>
    </b:Author>
    <b:Title>Elaboración de referencias bibliográficas</b:Title>
    <b:YearAccessed>2015</b:YearAccessed>
    <b:MonthAccessed>10</b:MonthAccessed>
    <b:DayAccessed>09</b:DayAccessed>
    <b:URL>http://www.ufv.es/gestion-y-organizacion-bibliografica1</b:URL>
    <b:RefOrder>2</b:RefOrder>
  </b:Source>
  <b:Source>
    <b:Tag>Wea85</b:Tag>
    <b:SourceType>JournalArticle</b:SourceType>
    <b:Guid>{F30F7F53-F195-4251-94FE-6669585938AE}</b:Guid>
    <b:Author>
      <b:Author>
        <b:NameList>
          <b:Person>
            <b:Last>Weaver</b:Last>
            <b:First>William</b:First>
          </b:Person>
        </b:NameList>
      </b:Author>
    </b:Author>
    <b:Title>The collectors: command performances. Photography by Robert Emmett Bright.</b:Title>
    <b:Year>1985</b:Year>
    <b:JournalName>Architectural Digest</b:JournalName>
    <b:Pages>126-133</b:Pages>
    <b:Volume>42</b:Volume>
    <b:Issue>12</b:Issue>
    <b:Month>Diciembre </b:Month>
    <b:RefOrder>3</b:RefOrder>
  </b:Source>
  <b:Source>
    <b:Tag>Lee94</b:Tag>
    <b:SourceType>Book</b:SourceType>
    <b:Guid>{FECFD532-CACF-4FA9-B3A8-8F712A7F8CCA}</b:Guid>
    <b:Author>
      <b:Author>
        <b:NameList>
          <b:Person>
            <b:Last>Lee</b:Last>
            <b:First>E.</b:First>
          </b:Person>
          <b:Person>
            <b:Last>Messerschmitt</b:Last>
            <b:First>D.</b:First>
          </b:Person>
        </b:NameList>
      </b:Author>
    </b:Author>
    <b:Title>Digital Communication</b:Title>
    <b:Year>1994</b:Year>
    <b:Publisher>Kluwer Academic Publishers</b:Publisher>
    <b:RefOrder>6</b:RefOrder>
  </b:Source>
  <b:Source>
    <b:Tag>EEE99</b:Tag>
    <b:SourceType>Report</b:SourceType>
    <b:Guid>{0E7C3D33-B709-4CF9-9034-123346292A14}</b:Guid>
    <b:Author>
      <b:Author>
        <b:Corporate>EEE-SA Standard Board</b:Corporate>
      </b:Author>
    </b:Author>
    <b:Title>IEEE 1139-1999: Standard Deﬁnitions of Physical Quantities for Fundamental Frequency and Time Metrology-Random Instabilities</b:Title>
    <b:Year>1999</b:Year>
    <b:RefOrder>5</b:RefOrder>
  </b:Source>
  <b:Source>
    <b:Tag>Cod00</b:Tag>
    <b:SourceType>BookSection</b:SourceType>
    <b:Guid>{DFF57535-0424-4EE7-84AF-D7B1C2BE4A4C}</b:Guid>
    <b:Author>
      <b:Author>
        <b:NameList>
          <b:Person>
            <b:Last>Codina Bonilla</b:Last>
            <b:First>Lluís</b:First>
          </b:Person>
        </b:NameList>
      </b:Author>
    </b:Author>
    <b:Title>Parámetros e indicadores de calidad para la evaluación de recursos digitales</b:Title>
    <b:Year>2000</b:Year>
    <b:Publisher>Universidad del País Vasco</b:Publisher>
    <b:City>Bilbao</b:City>
    <b:BookTitle>VII Jornadas Españolas de Documentación (Bilbao, 19-21 de octubre de 2000): la gestión del conocimiento: retos y soluciones de los profesionales de la información</b:BookTitle>
    <b:Pages>135-144</b:Pages>
    <b:RefOrder>4</b:RefOrder>
  </b:Source>
</b:Sources>
</file>

<file path=customXml/itemProps1.xml><?xml version="1.0" encoding="utf-8"?>
<ds:datastoreItem xmlns:ds="http://schemas.openxmlformats.org/officeDocument/2006/customXml" ds:itemID="{BE478C59-7070-4B29-BE18-F4EB2DC0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TotalTime>
  <Pages>29</Pages>
  <Words>4674</Words>
  <Characters>25711</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Abel</cp:lastModifiedBy>
  <cp:revision>44</cp:revision>
  <cp:lastPrinted>2016-12-11T11:58:00Z</cp:lastPrinted>
  <dcterms:created xsi:type="dcterms:W3CDTF">2016-12-08T10:42:00Z</dcterms:created>
  <dcterms:modified xsi:type="dcterms:W3CDTF">2018-05-05T17:40:00Z</dcterms:modified>
</cp:coreProperties>
</file>