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E6" w:rsidRDefault="00EE14E6" w:rsidP="00B21EBB">
      <w:pPr>
        <w:ind w:left="709" w:hanging="709"/>
      </w:pPr>
    </w:p>
    <w:p w:rsidR="001704C7" w:rsidRDefault="001704C7" w:rsidP="00EE14E6"/>
    <w:p w:rsidR="001704C7" w:rsidRDefault="001704C7" w:rsidP="00EE14E6"/>
    <w:p w:rsidR="001704C7" w:rsidRDefault="001704C7" w:rsidP="00EE14E6"/>
    <w:tbl>
      <w:tblPr>
        <w:tblW w:w="5040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4860"/>
        <w:gridCol w:w="4890"/>
      </w:tblGrid>
      <w:tr w:rsidR="00BC1953" w:rsidTr="00501A06">
        <w:trPr>
          <w:jc w:val="center"/>
        </w:trPr>
        <w:tc>
          <w:tcPr>
            <w:tcW w:w="2808" w:type="pct"/>
            <w:tcBorders>
              <w:right w:val="single" w:sz="4" w:space="0" w:color="5B9BD5" w:themeColor="accent1"/>
            </w:tcBorders>
            <w:vAlign w:val="center"/>
          </w:tcPr>
          <w:p w:rsidR="00BC1953" w:rsidRPr="004C76E5" w:rsidRDefault="00700A6A" w:rsidP="004C76E5">
            <w:pPr>
              <w:jc w:val="right"/>
              <w:rPr>
                <w:caps/>
                <w:color w:val="191919" w:themeColor="text1" w:themeTint="E6"/>
                <w:sz w:val="40"/>
                <w:szCs w:val="40"/>
              </w:rPr>
            </w:pPr>
            <w:r>
              <w:rPr>
                <w:noProof/>
              </w:rPr>
              <w:pict w14:anchorId="62AFA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left:0;text-align:left;margin-left:-4.5pt;margin-top:285.85pt;width:198pt;height:182pt;z-index:251658240;visibility:visible;mso-wrap-edited:f;mso-width-relative:margin;mso-height-relative:margin" filled="f" stroked="f">
                  <v:textbox>
                    <w:txbxContent>
                      <w:p w:rsidR="00AD177B" w:rsidRDefault="00AD177B" w:rsidP="001E4C08">
                        <w:pPr>
                          <w:pStyle w:val="Sinespaciado"/>
                          <w:spacing w:line="312" w:lineRule="auto"/>
                          <w:jc w:val="center"/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</w:pPr>
                        <w:r w:rsidRPr="001E4C08"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>-</w:t>
                        </w:r>
                        <w:r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 xml:space="preserve"> std </w:t>
                        </w:r>
                        <w:r w:rsidR="00CB1208"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>-</w:t>
                        </w:r>
                      </w:p>
                      <w:p w:rsidR="00CB1208" w:rsidRDefault="00CB1208" w:rsidP="001E4C08">
                        <w:pPr>
                          <w:pStyle w:val="Sinespaciado"/>
                          <w:spacing w:line="312" w:lineRule="auto"/>
                          <w:jc w:val="center"/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>DOCUMENTO DE TRANSFERENCIA DE SOFTWARE</w:t>
                        </w:r>
                      </w:p>
                      <w:p w:rsidR="00AD177B" w:rsidRPr="001C01FB" w:rsidRDefault="00AD177B" w:rsidP="00164791">
                        <w:pPr>
                          <w:pStyle w:val="Sinespaciado"/>
                          <w:spacing w:line="312" w:lineRule="auto"/>
                          <w:jc w:val="center"/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1C01FB">
                          <w:rPr>
                            <w:rFonts w:cs="Times"/>
                            <w:bCs/>
                            <w:iCs/>
                            <w:color w:val="262626" w:themeColor="text1" w:themeTint="D9"/>
                            <w:sz w:val="28"/>
                            <w:szCs w:val="28"/>
                            <w:lang w:val="es-ES_tradnl"/>
                          </w:rPr>
                          <w:t>Sistema de Información de la                                Trayectoria Universitaria</w:t>
                        </w:r>
                      </w:p>
                      <w:p w:rsidR="00AD177B" w:rsidRPr="001E4C08" w:rsidRDefault="00AD177B" w:rsidP="001647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240" w:line="360" w:lineRule="atLeast"/>
                          <w:jc w:val="center"/>
                          <w:rPr>
                            <w:rFonts w:cs="Times"/>
                            <w:b/>
                            <w:bCs/>
                            <w:iCs/>
                            <w:color w:val="262626" w:themeColor="text1" w:themeTint="D9"/>
                            <w:sz w:val="28"/>
                            <w:szCs w:val="28"/>
                            <w:lang w:val="es-ES_tradnl"/>
                          </w:rPr>
                        </w:pPr>
                        <w:r w:rsidRPr="001E4C08">
                          <w:rPr>
                            <w:rFonts w:cs="Times"/>
                            <w:b/>
                            <w:bCs/>
                            <w:iCs/>
                            <w:color w:val="262626" w:themeColor="text1" w:themeTint="D9"/>
                            <w:sz w:val="28"/>
                            <w:szCs w:val="28"/>
                            <w:lang w:val="es-ES_tradnl"/>
                          </w:rPr>
                          <w:t>SITU</w:t>
                        </w:r>
                      </w:p>
                      <w:p w:rsidR="00AD177B" w:rsidRDefault="00AD177B" w:rsidP="00164791"/>
                    </w:txbxContent>
                  </v:textbox>
                  <w10:wrap type="square"/>
                </v:shape>
              </w:pict>
            </w:r>
            <w:r w:rsidR="004C76E5">
              <w:rPr>
                <w:noProof/>
              </w:rPr>
              <w:drawing>
                <wp:inline distT="0" distB="0" distL="0" distR="0" wp14:anchorId="584DDDDF" wp14:editId="0EB5C67B">
                  <wp:extent cx="2620645" cy="2638425"/>
                  <wp:effectExtent l="0" t="0" r="8255" b="28575"/>
                  <wp:docPr id="5" name="Imagen 5" descr="../Desktop/UNIVERSIDAD%202018/Captura%20de%20pantalla%202017-11-03%20a%20las%2011.56.17%20cop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../Desktop/UNIVERSIDAD%202018/Captura%20de%20pantalla%202017-11-03%20a%20las%2011.56.17%20cop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88900" dist="50800" dir="5400000" sx="90000" sy="9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tcBorders>
              <w:left w:val="single" w:sz="4" w:space="0" w:color="5B9BD5" w:themeColor="accent1"/>
            </w:tcBorders>
            <w:vAlign w:val="center"/>
          </w:tcPr>
          <w:p w:rsidR="00BC1953" w:rsidRPr="009C2B54" w:rsidRDefault="004C76E5" w:rsidP="008B1E76">
            <w:pPr>
              <w:pStyle w:val="Sinespaciado"/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7861617E" wp14:editId="7A75A099">
                  <wp:extent cx="2597150" cy="567055"/>
                  <wp:effectExtent l="38100" t="0" r="12700" b="99695"/>
                  <wp:docPr id="3" name="Imagen 3" descr="../Desktop/UNIVERSIDAD%202018/Captura%20de%20pantalla%202017-11-03%20a%20las%2011.56.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../Desktop/UNIVERSIDAD%202018/Captura%20de%20pantalla%202017-11-03%20a%20las%2011.56.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4C7" w:rsidRDefault="001704C7" w:rsidP="00EE14E6">
      <w:pPr>
        <w:sectPr w:rsidR="001704C7" w:rsidSect="000C77A3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8" w:right="1418" w:bottom="1418" w:left="1985" w:header="709" w:footer="709" w:gutter="0"/>
          <w:pgNumType w:start="1"/>
          <w:cols w:space="708"/>
          <w:titlePg/>
          <w:docGrid w:linePitch="326"/>
        </w:sectPr>
      </w:pPr>
    </w:p>
    <w:p w:rsidR="00176F42" w:rsidRPr="00164791" w:rsidRDefault="00176F42" w:rsidP="00176F42">
      <w:pPr>
        <w:pStyle w:val="Ttulo"/>
        <w:rPr>
          <w:color w:val="5B9BD5" w:themeColor="accent1"/>
        </w:rPr>
      </w:pPr>
      <w:r w:rsidRPr="00164791">
        <w:rPr>
          <w:color w:val="5B9BD5" w:themeColor="accent1"/>
        </w:rPr>
        <w:lastRenderedPageBreak/>
        <w:t>Control Documental</w:t>
      </w:r>
    </w:p>
    <w:p w:rsidR="00B6040D" w:rsidRDefault="00B6040D" w:rsidP="00B604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1403"/>
        <w:gridCol w:w="1268"/>
        <w:gridCol w:w="1547"/>
        <w:gridCol w:w="1386"/>
        <w:gridCol w:w="1427"/>
      </w:tblGrid>
      <w:tr w:rsidR="00FB22A8" w:rsidTr="00FB22A8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B22A8" w:rsidRPr="00FB22A8" w:rsidRDefault="00FB22A8" w:rsidP="00FB22A8">
            <w:pPr>
              <w:jc w:val="left"/>
              <w:rPr>
                <w:b/>
              </w:rPr>
            </w:pP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4EC" w:rsidRPr="001600E6" w:rsidRDefault="000974EC" w:rsidP="000974EC">
            <w:pPr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SITU - Sistema de Información de la Trayectoria Universitaria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Entidad de destino: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4EC" w:rsidRPr="001600E6" w:rsidRDefault="000974EC" w:rsidP="000974EC">
            <w:pPr>
              <w:jc w:val="left"/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UFV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Título: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653AB8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Transferencia de Software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Código de referencia: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653AB8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STD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0974EC" w:rsidP="000974EC">
            <w:pPr>
              <w:jc w:val="left"/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1.0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Fecha edición: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653AB8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1600E6" w:rsidRPr="001600E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="001600E6" w:rsidRPr="001600E6">
              <w:rPr>
                <w:sz w:val="20"/>
                <w:szCs w:val="20"/>
              </w:rPr>
              <w:t>/2018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Fichero: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62B" w:rsidRPr="001600E6" w:rsidRDefault="00046937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GR2-SITU-</w:t>
            </w:r>
            <w:r w:rsidR="0094162B">
              <w:rPr>
                <w:sz w:val="20"/>
                <w:szCs w:val="20"/>
              </w:rPr>
              <w:t>Cierre-STD-1_0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Herramienta/s de edición: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0974EC" w:rsidP="000974EC">
            <w:pPr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Word 2016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Autor/es: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1600E6" w:rsidP="000974EC">
            <w:pPr>
              <w:jc w:val="left"/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Abel Fernández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A16ACB" w:rsidRDefault="00653AB8" w:rsidP="00A16ACB">
            <w:r w:rsidRPr="00A16ACB">
              <w:rPr>
                <w:sz w:val="22"/>
              </w:rPr>
              <w:t>El Documento de Transferencia de Software documenta, y expone de forma clara, concisa y consistente lo relacionado con las actividades de la fase de transferencia de software y sus resultados para el proyecto.</w:t>
            </w:r>
          </w:p>
        </w:tc>
      </w:tr>
      <w:tr w:rsidR="000974EC" w:rsidTr="00FB22A8">
        <w:tc>
          <w:tcPr>
            <w:tcW w:w="87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74EC" w:rsidRPr="00FB22A8" w:rsidRDefault="000974EC" w:rsidP="000974EC">
            <w:pPr>
              <w:jc w:val="left"/>
              <w:rPr>
                <w:b/>
              </w:rPr>
            </w:pPr>
          </w:p>
        </w:tc>
      </w:tr>
      <w:tr w:rsidR="000974EC" w:rsidTr="00FB22A8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4EC" w:rsidRPr="00FB22A8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Estado formal</w:t>
            </w:r>
          </w:p>
        </w:tc>
      </w:tr>
      <w:tr w:rsidR="000974EC" w:rsidTr="000974EC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Pr="00FB22A8" w:rsidRDefault="000974EC" w:rsidP="000974EC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74EC" w:rsidRPr="00FB22A8" w:rsidRDefault="000974EC" w:rsidP="000974EC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74EC" w:rsidRPr="00FB22A8" w:rsidRDefault="000974EC" w:rsidP="000974EC">
            <w:pPr>
              <w:jc w:val="center"/>
              <w:rPr>
                <w:b/>
              </w:rPr>
            </w:pPr>
            <w:r w:rsidRPr="00FB22A8">
              <w:rPr>
                <w:b/>
              </w:rPr>
              <w:t>Aprobado por:</w:t>
            </w:r>
          </w:p>
        </w:tc>
      </w:tr>
      <w:tr w:rsidR="000974EC" w:rsidTr="000974EC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4EC" w:rsidRPr="00BE6EAB" w:rsidRDefault="000974EC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Iñigo Montánchez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Abel Fernández</w:t>
            </w: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BF47A6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UFV </w:t>
            </w:r>
          </w:p>
        </w:tc>
      </w:tr>
      <w:tr w:rsidR="000974EC" w:rsidTr="000974EC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4EC" w:rsidRDefault="000974EC" w:rsidP="0029086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425984">
              <w:rPr>
                <w:sz w:val="20"/>
                <w:szCs w:val="20"/>
              </w:rPr>
              <w:t>03</w:t>
            </w:r>
            <w:r w:rsidR="00425984" w:rsidRPr="001600E6">
              <w:rPr>
                <w:sz w:val="20"/>
                <w:szCs w:val="20"/>
              </w:rPr>
              <w:t>/0</w:t>
            </w:r>
            <w:r w:rsidR="00425984">
              <w:rPr>
                <w:sz w:val="20"/>
                <w:szCs w:val="20"/>
              </w:rPr>
              <w:t>5</w:t>
            </w:r>
            <w:r w:rsidR="00425984" w:rsidRPr="001600E6">
              <w:rPr>
                <w:sz w:val="20"/>
                <w:szCs w:val="20"/>
              </w:rPr>
              <w:t>/2018</w:t>
            </w:r>
          </w:p>
          <w:p w:rsidR="0029086B" w:rsidRDefault="0029086B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29086B" w:rsidRPr="0029086B" w:rsidRDefault="0029086B" w:rsidP="0029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Default="000974EC" w:rsidP="0042389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425984">
              <w:rPr>
                <w:sz w:val="20"/>
                <w:szCs w:val="20"/>
              </w:rPr>
              <w:t>03</w:t>
            </w:r>
            <w:r w:rsidR="00425984" w:rsidRPr="001600E6">
              <w:rPr>
                <w:sz w:val="20"/>
                <w:szCs w:val="20"/>
              </w:rPr>
              <w:t>/0</w:t>
            </w:r>
            <w:r w:rsidR="00425984">
              <w:rPr>
                <w:sz w:val="20"/>
                <w:szCs w:val="20"/>
              </w:rPr>
              <w:t>5</w:t>
            </w:r>
            <w:r w:rsidR="00425984" w:rsidRPr="001600E6">
              <w:rPr>
                <w:sz w:val="20"/>
                <w:szCs w:val="20"/>
              </w:rPr>
              <w:t>/2018</w:t>
            </w:r>
          </w:p>
          <w:p w:rsidR="00423897" w:rsidRDefault="00423897" w:rsidP="0029086B">
            <w:pPr>
              <w:spacing w:before="24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before="240"/>
              <w:jc w:val="left"/>
              <w:rPr>
                <w:sz w:val="20"/>
                <w:szCs w:val="20"/>
              </w:rPr>
            </w:pPr>
          </w:p>
          <w:p w:rsidR="00E14CC8" w:rsidRPr="002A575D" w:rsidRDefault="00E14CC8" w:rsidP="0029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Default="000974EC" w:rsidP="000974EC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Fecha:</w:t>
            </w:r>
            <w:r w:rsidR="00425984">
              <w:rPr>
                <w:sz w:val="20"/>
                <w:szCs w:val="20"/>
              </w:rPr>
              <w:t>08/05/2018</w:t>
            </w:r>
          </w:p>
          <w:p w:rsidR="0029086B" w:rsidRDefault="0029086B" w:rsidP="000974EC">
            <w:pPr>
              <w:jc w:val="left"/>
              <w:rPr>
                <w:sz w:val="20"/>
                <w:szCs w:val="20"/>
              </w:rPr>
            </w:pPr>
          </w:p>
          <w:p w:rsidR="0029086B" w:rsidRDefault="0029086B" w:rsidP="000974EC">
            <w:pPr>
              <w:jc w:val="left"/>
              <w:rPr>
                <w:sz w:val="20"/>
                <w:szCs w:val="20"/>
              </w:rPr>
            </w:pPr>
          </w:p>
          <w:p w:rsidR="0029086B" w:rsidRPr="00BE6EAB" w:rsidRDefault="0029086B" w:rsidP="000974EC">
            <w:pPr>
              <w:jc w:val="left"/>
              <w:rPr>
                <w:sz w:val="20"/>
                <w:szCs w:val="20"/>
              </w:rPr>
            </w:pPr>
          </w:p>
        </w:tc>
      </w:tr>
      <w:tr w:rsidR="000974EC" w:rsidTr="004171FD">
        <w:tc>
          <w:tcPr>
            <w:tcW w:w="87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74EC" w:rsidRDefault="000974EC" w:rsidP="000974EC">
            <w:pPr>
              <w:jc w:val="left"/>
            </w:pPr>
          </w:p>
        </w:tc>
      </w:tr>
      <w:tr w:rsidR="000974EC" w:rsidTr="004171FD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4EC" w:rsidRPr="004171FD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Partes que cambian</w:t>
            </w: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E6EAB">
              <w:rPr>
                <w:sz w:val="20"/>
                <w:szCs w:val="20"/>
              </w:rPr>
              <w:t>0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Versión inicial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425984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1600E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Pr="001600E6">
              <w:rPr>
                <w:sz w:val="20"/>
                <w:szCs w:val="20"/>
              </w:rPr>
              <w:t>/2018</w:t>
            </w:r>
            <w:bookmarkStart w:id="0" w:name="_GoBack"/>
            <w:bookmarkEnd w:id="0"/>
          </w:p>
        </w:tc>
      </w:tr>
    </w:tbl>
    <w:p w:rsidR="00B6040D" w:rsidRDefault="00B6040D" w:rsidP="00B6040D">
      <w:pPr>
        <w:sectPr w:rsidR="00B6040D" w:rsidSect="00EE14E6">
          <w:headerReference w:type="default" r:id="rId14"/>
          <w:footerReference w:type="first" r:id="rId15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:rsidR="00727057" w:rsidRDefault="001E4C08" w:rsidP="001704C7">
      <w:pPr>
        <w:pStyle w:val="Ttulo"/>
        <w:rPr>
          <w:color w:val="5B9BD5" w:themeColor="accent1"/>
        </w:rPr>
      </w:pPr>
      <w:r>
        <w:rPr>
          <w:color w:val="5B9BD5" w:themeColor="accent1"/>
        </w:rPr>
        <w:lastRenderedPageBreak/>
        <w:t>Resumen</w:t>
      </w:r>
    </w:p>
    <w:p w:rsidR="001E4C08" w:rsidRDefault="001E4C08" w:rsidP="001E4C08"/>
    <w:p w:rsidR="001E4C08" w:rsidRDefault="00A16ACB" w:rsidP="001E4C08">
      <w:r>
        <w:t>Este documento recoge de forma clara, concisa y consistente lo relacionado con las actividades de la fase de transferencia de software y sus resultados</w:t>
      </w:r>
      <w:r w:rsidR="00971DA6">
        <w:t>,</w:t>
      </w:r>
      <w:r>
        <w:t xml:space="preserve"> para el proyecto</w:t>
      </w:r>
      <w:r w:rsidR="00971DA6">
        <w:t xml:space="preserve">: </w:t>
      </w:r>
      <w:r w:rsidRPr="00082682">
        <w:t>Sistema de Información de la Trayectoria Universitaria</w:t>
      </w:r>
      <w:r>
        <w:t>.</w:t>
      </w:r>
    </w:p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>
      <w:pPr>
        <w:sectPr w:rsidR="001E4C08" w:rsidSect="001E4C08">
          <w:footerReference w:type="first" r:id="rId16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:rsidR="001E4C08" w:rsidRDefault="001E4C08" w:rsidP="001E4C08">
      <w:pPr>
        <w:pStyle w:val="Ttulo"/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Índice de </w:t>
      </w:r>
      <w:r w:rsidR="00120F56">
        <w:rPr>
          <w:color w:val="5B9BD5" w:themeColor="accent1"/>
        </w:rPr>
        <w:t>C</w:t>
      </w:r>
      <w:r>
        <w:rPr>
          <w:color w:val="5B9BD5" w:themeColor="accent1"/>
        </w:rPr>
        <w:t>ontenido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0"/>
          <w:szCs w:val="22"/>
        </w:rPr>
        <w:id w:val="750545049"/>
        <w:docPartObj>
          <w:docPartGallery w:val="Table of Contents"/>
          <w:docPartUnique/>
        </w:docPartObj>
      </w:sdtPr>
      <w:sdtEndPr>
        <w:rPr>
          <w:b/>
          <w:sz w:val="22"/>
        </w:rPr>
      </w:sdtEndPr>
      <w:sdtContent>
        <w:p w:rsidR="006D7608" w:rsidRPr="004441E3" w:rsidRDefault="006D7608" w:rsidP="006D7608">
          <w:pPr>
            <w:pStyle w:val="TtuloTDC"/>
            <w:numPr>
              <w:ilvl w:val="0"/>
              <w:numId w:val="0"/>
            </w:numPr>
            <w:spacing w:before="0"/>
            <w:rPr>
              <w:b w:val="0"/>
              <w:sz w:val="32"/>
            </w:rPr>
          </w:pPr>
        </w:p>
        <w:p w:rsidR="004C1D23" w:rsidRDefault="006D7608">
          <w:pPr>
            <w:pStyle w:val="TDC1"/>
            <w:rPr>
              <w:rFonts w:asciiTheme="minorHAnsi" w:hAnsiTheme="minorHAnsi"/>
              <w:b w:val="0"/>
              <w:sz w:val="22"/>
              <w:szCs w:val="22"/>
            </w:rPr>
          </w:pPr>
          <w:r w:rsidRPr="004441E3">
            <w:rPr>
              <w:rFonts w:ascii="Cambria" w:hAnsi="Cambria"/>
              <w:sz w:val="24"/>
            </w:rPr>
            <w:fldChar w:fldCharType="begin"/>
          </w:r>
          <w:r w:rsidRPr="004441E3">
            <w:rPr>
              <w:sz w:val="24"/>
            </w:rPr>
            <w:instrText xml:space="preserve"> TOC \o "1-3" \h \z \u </w:instrText>
          </w:r>
          <w:r w:rsidRPr="004441E3">
            <w:rPr>
              <w:rFonts w:ascii="Cambria" w:hAnsi="Cambria"/>
              <w:sz w:val="24"/>
            </w:rPr>
            <w:fldChar w:fldCharType="separate"/>
          </w:r>
          <w:hyperlink w:anchor="_Toc512966723" w:history="1">
            <w:r w:rsidR="004C1D23" w:rsidRPr="002A17AA">
              <w:rPr>
                <w:rStyle w:val="Hipervnculo"/>
              </w:rPr>
              <w:t>1 Introducción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_Toc512966723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1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4" w:history="1">
            <w:r w:rsidR="004C1D23" w:rsidRPr="002A17AA">
              <w:rPr>
                <w:rStyle w:val="Hipervnculo"/>
                <w:noProof/>
              </w:rPr>
              <w:t>1.1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Propósito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_Toc512966724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1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5" w:history="1">
            <w:r w:rsidR="004C1D23" w:rsidRPr="002A17AA">
              <w:rPr>
                <w:rStyle w:val="Hipervnculo"/>
                <w:noProof/>
              </w:rPr>
              <w:t>1.2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Alcance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_Toc512966725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1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6" w:history="1">
            <w:r w:rsidR="004C1D23" w:rsidRPr="002A17AA">
              <w:rPr>
                <w:rStyle w:val="Hipervnculo"/>
                <w:noProof/>
              </w:rPr>
              <w:t>1.3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Definiciones y acrónimos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_Toc512966726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1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7" w:history="1">
            <w:r w:rsidR="004C1D23" w:rsidRPr="002A17AA">
              <w:rPr>
                <w:rStyle w:val="Hipervnculo"/>
                <w:noProof/>
              </w:rPr>
              <w:t>1.4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Referencias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_Toc512966727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2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28" w:history="1">
            <w:r w:rsidR="004C1D23" w:rsidRPr="002A17AA">
              <w:rPr>
                <w:rStyle w:val="Hipervnculo"/>
              </w:rPr>
              <w:t>2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Procedimientos de compilación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_Toc512966728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3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700A6A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29" w:history="1">
            <w:r w:rsidR="004C1D23" w:rsidRPr="002A17AA">
              <w:rPr>
                <w:rStyle w:val="Hipervnculo"/>
              </w:rPr>
              <w:t>3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Procedimientos de instalación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_Toc512966729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4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700A6A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30" w:history="1">
            <w:r w:rsidR="004C1D23" w:rsidRPr="002A17AA">
              <w:rPr>
                <w:rStyle w:val="Hipervnculo"/>
              </w:rPr>
              <w:t>4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Elementos de configuración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_Toc512966730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5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700A6A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31" w:history="1">
            <w:r w:rsidR="004C1D23" w:rsidRPr="002A17AA">
              <w:rPr>
                <w:rStyle w:val="Hipervnculo"/>
              </w:rPr>
              <w:t>5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Informe Pruebas de aceptación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_Toc512966731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6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2" w:history="1">
            <w:r w:rsidR="004C1D23" w:rsidRPr="002A17AA">
              <w:rPr>
                <w:rStyle w:val="Hipervnculo"/>
                <w:noProof/>
              </w:rPr>
              <w:t>5.1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Sistema completo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_Toc512966732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3" w:history="1">
            <w:r w:rsidR="004C1D23" w:rsidRPr="002A17AA">
              <w:rPr>
                <w:rStyle w:val="Hipervnculo"/>
                <w:noProof/>
              </w:rPr>
              <w:t>5.2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Login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_Toc512966733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4" w:history="1">
            <w:r w:rsidR="004C1D23" w:rsidRPr="002A17AA">
              <w:rPr>
                <w:rStyle w:val="Hipervnculo"/>
                <w:noProof/>
              </w:rPr>
              <w:t>5.3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Permisos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_Toc512966734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5" w:history="1">
            <w:r w:rsidR="004C1D23" w:rsidRPr="002A17AA">
              <w:rPr>
                <w:rStyle w:val="Hipervnculo"/>
                <w:noProof/>
              </w:rPr>
              <w:t>5.4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Búsqueda y Filtros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_Toc512966735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6" w:history="1">
            <w:r w:rsidR="004C1D23" w:rsidRPr="002A17AA">
              <w:rPr>
                <w:rStyle w:val="Hipervnculo"/>
                <w:noProof/>
              </w:rPr>
              <w:t>5.5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Informes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_Toc512966736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7" w:history="1">
            <w:r w:rsidR="004C1D23" w:rsidRPr="002A17AA">
              <w:rPr>
                <w:rStyle w:val="Hipervnculo"/>
                <w:noProof/>
              </w:rPr>
              <w:t>5.6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Movil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_Toc512966737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8" w:history="1">
            <w:r w:rsidR="004C1D23" w:rsidRPr="002A17AA">
              <w:rPr>
                <w:rStyle w:val="Hipervnculo"/>
                <w:noProof/>
              </w:rPr>
              <w:t>5.7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Archivos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_Toc512966738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7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9" w:history="1">
            <w:r w:rsidR="004C1D23" w:rsidRPr="002A17AA">
              <w:rPr>
                <w:rStyle w:val="Hipervnculo"/>
                <w:noProof/>
              </w:rPr>
              <w:t>5.8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Legal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_Toc512966739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7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700A6A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40" w:history="1">
            <w:r w:rsidR="004C1D23" w:rsidRPr="002A17AA">
              <w:rPr>
                <w:rStyle w:val="Hipervnculo"/>
              </w:rPr>
              <w:t>6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Reporte de errores Software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_Toc512966740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8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700A6A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41" w:history="1">
            <w:r w:rsidR="004C1D23" w:rsidRPr="002A17AA">
              <w:rPr>
                <w:rStyle w:val="Hipervnculo"/>
              </w:rPr>
              <w:t>7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Peticiones de cambio de Software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_Toc512966741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9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700A6A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42" w:history="1">
            <w:r w:rsidR="004C1D23" w:rsidRPr="002A17AA">
              <w:rPr>
                <w:rStyle w:val="Hipervnculo"/>
              </w:rPr>
              <w:t>8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Reporte de modificaciones de Software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_Toc512966742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10</w:t>
            </w:r>
            <w:r w:rsidR="004C1D23">
              <w:rPr>
                <w:webHidden/>
              </w:rPr>
              <w:fldChar w:fldCharType="end"/>
            </w:r>
          </w:hyperlink>
        </w:p>
        <w:p w:rsidR="006D7608" w:rsidRDefault="006D7608" w:rsidP="006D7608">
          <w:pPr>
            <w:spacing w:after="0"/>
          </w:pPr>
          <w:r w:rsidRPr="004441E3">
            <w:rPr>
              <w:b/>
              <w:bCs/>
              <w:sz w:val="22"/>
            </w:rPr>
            <w:fldChar w:fldCharType="end"/>
          </w:r>
        </w:p>
      </w:sdtContent>
    </w:sdt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634F19" w:rsidRDefault="00634F19" w:rsidP="001704C7">
      <w:pPr>
        <w:pStyle w:val="Ttulo"/>
        <w:rPr>
          <w:color w:val="5B9BD5" w:themeColor="accent1"/>
        </w:rPr>
      </w:pPr>
      <w:r w:rsidRPr="00164791">
        <w:rPr>
          <w:color w:val="5B9BD5" w:themeColor="accent1"/>
        </w:rPr>
        <w:lastRenderedPageBreak/>
        <w:t xml:space="preserve">Índice de </w:t>
      </w:r>
      <w:r w:rsidR="00120F56">
        <w:rPr>
          <w:color w:val="5B9BD5" w:themeColor="accent1"/>
        </w:rPr>
        <w:t>F</w:t>
      </w:r>
      <w:r w:rsidRPr="00164791">
        <w:rPr>
          <w:color w:val="5B9BD5" w:themeColor="accent1"/>
        </w:rPr>
        <w:t>iguras</w:t>
      </w:r>
    </w:p>
    <w:p w:rsidR="00004C1F" w:rsidRPr="00004C1F" w:rsidRDefault="00004C1F" w:rsidP="00004C1F">
      <w:pPr>
        <w:spacing w:after="0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8F4D6E" w:rsidRPr="008F4D6E" w:rsidRDefault="008F4D6E" w:rsidP="008F4D6E"/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E4C08" w:rsidRDefault="001E4C08" w:rsidP="001E4C08"/>
    <w:p w:rsidR="001600E6" w:rsidRDefault="001600E6" w:rsidP="001704C7">
      <w:pPr>
        <w:pStyle w:val="Ttulo"/>
      </w:pPr>
    </w:p>
    <w:p w:rsidR="007A12EE" w:rsidRPr="007A12EE" w:rsidRDefault="007A12EE" w:rsidP="007A12EE"/>
    <w:p w:rsidR="00634F19" w:rsidRPr="00164791" w:rsidRDefault="00634F19" w:rsidP="001704C7">
      <w:pPr>
        <w:pStyle w:val="Ttulo"/>
        <w:rPr>
          <w:color w:val="5B9BD5" w:themeColor="accent1"/>
        </w:rPr>
      </w:pPr>
      <w:r w:rsidRPr="00164791">
        <w:rPr>
          <w:color w:val="5B9BD5" w:themeColor="accent1"/>
        </w:rPr>
        <w:lastRenderedPageBreak/>
        <w:t xml:space="preserve">Índice de </w:t>
      </w:r>
      <w:r w:rsidR="00120F56">
        <w:rPr>
          <w:color w:val="5B9BD5" w:themeColor="accent1"/>
        </w:rPr>
        <w:t>T</w:t>
      </w:r>
      <w:r w:rsidRPr="00164791">
        <w:rPr>
          <w:color w:val="5B9BD5" w:themeColor="accent1"/>
        </w:rPr>
        <w:t>ablas</w:t>
      </w:r>
    </w:p>
    <w:p w:rsidR="008F4D6E" w:rsidRDefault="008F4D6E" w:rsidP="008F4D6E">
      <w:pPr>
        <w:spacing w:after="0"/>
      </w:pPr>
    </w:p>
    <w:p w:rsidR="004341B5" w:rsidRDefault="004341B5">
      <w:pPr>
        <w:pStyle w:val="Tabladeilustraciones"/>
        <w:tabs>
          <w:tab w:val="right" w:leader="dot" w:pos="8487"/>
        </w:tabs>
        <w:rPr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12709651" w:history="1">
        <w:r w:rsidRPr="0078329B">
          <w:rPr>
            <w:rStyle w:val="Hipervnculo"/>
            <w:noProof/>
          </w:rPr>
          <w:t>1 - 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_Toc512709651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A8A" w:rsidRDefault="004341B5" w:rsidP="00B60A8A">
      <w:r>
        <w:fldChar w:fldCharType="end"/>
      </w:r>
      <w:r w:rsidR="00B60A8A">
        <w:br w:type="page"/>
      </w:r>
    </w:p>
    <w:p w:rsidR="00B60A8A" w:rsidRPr="00634F19" w:rsidRDefault="00B60A8A" w:rsidP="00634F19">
      <w:pPr>
        <w:rPr>
          <w:rFonts w:ascii="Cambria" w:hAnsi="Cambria"/>
          <w:sz w:val="36"/>
          <w:szCs w:val="28"/>
        </w:rPr>
        <w:sectPr w:rsidR="00B60A8A" w:rsidRPr="00634F19" w:rsidSect="001E4C08">
          <w:footerReference w:type="first" r:id="rId17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:rsidR="00A94B03" w:rsidRDefault="007A12EE" w:rsidP="007A12EE">
      <w:pPr>
        <w:pStyle w:val="Ttulo1"/>
        <w:numPr>
          <w:ilvl w:val="0"/>
          <w:numId w:val="0"/>
        </w:numPr>
        <w:ind w:left="432"/>
      </w:pPr>
      <w:bookmarkStart w:id="1" w:name="_Toc512966723"/>
      <w:r>
        <w:lastRenderedPageBreak/>
        <w:t xml:space="preserve">1 </w:t>
      </w:r>
      <w:r w:rsidR="00541C5F">
        <w:t>Introducción</w:t>
      </w:r>
      <w:bookmarkEnd w:id="1"/>
    </w:p>
    <w:p w:rsidR="00541C5F" w:rsidRDefault="00541C5F" w:rsidP="00541C5F">
      <w:pPr>
        <w:pStyle w:val="Ttulo2"/>
        <w:ind w:left="576"/>
      </w:pPr>
      <w:bookmarkStart w:id="2" w:name="_Toc483170601"/>
      <w:bookmarkStart w:id="3" w:name="_Toc512966724"/>
      <w:r>
        <w:t>Propósito</w:t>
      </w:r>
      <w:bookmarkEnd w:id="2"/>
      <w:bookmarkEnd w:id="3"/>
    </w:p>
    <w:p w:rsidR="00082682" w:rsidRPr="00683117" w:rsidRDefault="00082682" w:rsidP="00082682">
      <w:r>
        <w:t>El propósito de este documento es documentar y exponer de forma clara</w:t>
      </w:r>
      <w:r w:rsidR="000B5D89">
        <w:t>, concisa y consisten</w:t>
      </w:r>
      <w:r w:rsidR="007A592F">
        <w:t xml:space="preserve">te lo relacionado con las </w:t>
      </w:r>
      <w:r>
        <w:t xml:space="preserve">actividades de la fase de transferencia de software y sus resultados para el proyecto </w:t>
      </w:r>
      <w:r w:rsidRPr="00082682">
        <w:t>Sistema de Información de la Trayectoria Universitaria</w:t>
      </w:r>
      <w:r>
        <w:t>.</w:t>
      </w:r>
    </w:p>
    <w:p w:rsidR="00541C5F" w:rsidRDefault="00541C5F" w:rsidP="00541C5F">
      <w:pPr>
        <w:pStyle w:val="Ttulo2"/>
        <w:ind w:left="576"/>
      </w:pPr>
      <w:bookmarkStart w:id="4" w:name="_Toc483170602"/>
      <w:bookmarkStart w:id="5" w:name="_Toc512966725"/>
      <w:r>
        <w:t>Alcance</w:t>
      </w:r>
      <w:bookmarkEnd w:id="4"/>
      <w:bookmarkEnd w:id="5"/>
    </w:p>
    <w:p w:rsidR="00082682" w:rsidRDefault="00082682" w:rsidP="00082682">
      <w:r>
        <w:t>El alcance del presente documento es revisar los entregables finales, así como definir en qué entornos ha sido probado el código.</w:t>
      </w:r>
    </w:p>
    <w:p w:rsidR="00082682" w:rsidRDefault="00082682" w:rsidP="00082682">
      <w:r>
        <w:t xml:space="preserve">También se documentan </w:t>
      </w:r>
      <w:r w:rsidR="008B30CD">
        <w:t>los errores mas significativos del software, así como las peticiones de cambio hechas y aprobadas. Cualquier modificación del software que se haya realizado a lo largo de la vida del proyecto se expondrá, así como un pequeño reporte de sus causas y consecuencias.</w:t>
      </w:r>
    </w:p>
    <w:p w:rsidR="00541C5F" w:rsidRDefault="00541C5F" w:rsidP="00541C5F">
      <w:pPr>
        <w:pStyle w:val="Ttulo2"/>
        <w:ind w:left="576"/>
      </w:pPr>
      <w:bookmarkStart w:id="6" w:name="_Toc483170603"/>
      <w:bookmarkStart w:id="7" w:name="_Toc512966726"/>
      <w:r>
        <w:t>Definiciones y acrónimos</w:t>
      </w:r>
      <w:bookmarkEnd w:id="6"/>
      <w:bookmarkEnd w:id="7"/>
    </w:p>
    <w:tbl>
      <w:tblPr>
        <w:tblW w:w="5000" w:type="pct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943"/>
        <w:gridCol w:w="6771"/>
      </w:tblGrid>
      <w:tr w:rsidR="007A592F" w:rsidRPr="00610941" w:rsidTr="00D6760E">
        <w:trPr>
          <w:trHeight w:val="20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ESA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Agencia Espacial Europea</w:t>
            </w:r>
          </w:p>
        </w:tc>
      </w:tr>
      <w:tr w:rsidR="007A592F" w:rsidRPr="00610941" w:rsidTr="00D6760E">
        <w:trPr>
          <w:trHeight w:val="20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UR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Requisitos de Usuario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SCMP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Plan de Gestión de la Configuración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SPMP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Plan de Gestión del Proyecto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SVVP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Plan de Verificación y Validación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URD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Requisitos de Usuario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SR/AD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Definición de los Requisitos de Software/Definición del Diseño Arquitectónico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SSD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Especificación de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DD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Diseño Detallado y Producción del Código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CODE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Código Fuente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SUM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Manual de Usuario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SVR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Informe de Verificación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TR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Transferencia del Software a las Operaciones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STD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Transferencia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PHD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Historia del Proyecto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TCP/IP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Protocolo de Control de Transmisión/Protocolo de Internet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GUI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Interfaz Gráfica de Usuario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VPN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Red Privada Virtual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IVA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4C1D23">
            <w:pPr>
              <w:spacing w:line="240" w:lineRule="auto"/>
              <w:jc w:val="left"/>
            </w:pPr>
            <w:r>
              <w:t>Impuesto sobre el Valor Añadido</w:t>
            </w:r>
          </w:p>
        </w:tc>
      </w:tr>
    </w:tbl>
    <w:p w:rsidR="00541C5F" w:rsidRDefault="00541C5F" w:rsidP="00541C5F">
      <w:pPr>
        <w:pStyle w:val="Ttulo2"/>
        <w:ind w:left="576"/>
      </w:pPr>
      <w:bookmarkStart w:id="8" w:name="_Toc483170606"/>
      <w:bookmarkStart w:id="9" w:name="_Toc512966727"/>
      <w:r>
        <w:lastRenderedPageBreak/>
        <w:t>Referencias</w:t>
      </w:r>
      <w:bookmarkEnd w:id="8"/>
      <w:bookmarkEnd w:id="9"/>
      <w:r>
        <w:t xml:space="preserve"> </w:t>
      </w:r>
    </w:p>
    <w:p w:rsidR="00D6760E" w:rsidRDefault="00D6760E" w:rsidP="00D6760E">
      <w:r>
        <w:t>En el presente documento se hace referencia a una serie de documentos, planes y guías que listamos a continuación: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Documento Oferta (OFT) del proyecto.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Documento de Requisitos de Usuarios (URD) del proyecto.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Plan de Aseguramiento de la Calidad (SQAP) del proyecto.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Documento PSS0506 del Estándar ESA.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Guía para la aplicación de Estándares de Ingeniería de Software ESA (Agencia Espacial Europea) Para proyectos de software pequeños.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10" w:name="_Toc483170607"/>
      <w:bookmarkStart w:id="11" w:name="_Toc512966728"/>
      <w:r>
        <w:lastRenderedPageBreak/>
        <w:t>Procedimientos de compilación</w:t>
      </w:r>
      <w:bookmarkEnd w:id="10"/>
      <w:bookmarkEnd w:id="11"/>
    </w:p>
    <w:p w:rsidR="00B662AD" w:rsidRDefault="00AB2628" w:rsidP="00AB2628">
      <w:r>
        <w:t>El sistema de software SITU,</w:t>
      </w:r>
      <w:r w:rsidR="00B662AD">
        <w:t xml:space="preserve"> concluyo de desarrollarse y probarse el día </w:t>
      </w:r>
      <w:r w:rsidR="00220AC7">
        <w:t>17</w:t>
      </w:r>
      <w:r w:rsidR="00B662AD">
        <w:t xml:space="preserve"> </w:t>
      </w:r>
      <w:r w:rsidRPr="002A75A8">
        <w:t>de mayo</w:t>
      </w:r>
      <w:r w:rsidR="00B662AD">
        <w:t>. La actividad final asociada a este evento fue:</w:t>
      </w:r>
      <w:r w:rsidR="00220AC7">
        <w:t xml:space="preserve"> Elaboración de Pruebas de Aceptación</w:t>
      </w:r>
      <w:r w:rsidR="00B662AD">
        <w:t>. Hay que destacar que tanto las pruebas como la propia ejecución de la aplicación fue</w:t>
      </w:r>
      <w:r>
        <w:t xml:space="preserve"> </w:t>
      </w:r>
      <w:r w:rsidR="00B662AD">
        <w:t>satisfactoria y no hubo que realizar ningún cambio adicional.</w:t>
      </w:r>
    </w:p>
    <w:p w:rsidR="00AB2628" w:rsidRDefault="00B662AD" w:rsidP="00AB2628">
      <w:r>
        <w:t>El Software fue probado de acuerdo con la planificación, tanto en los equipos de la empresa contratada (UniLink) como en los equipos del cliente (UFV).</w:t>
      </w:r>
    </w:p>
    <w:p w:rsidR="00B662AD" w:rsidRDefault="00AB2628" w:rsidP="00AB2628">
      <w:r>
        <w:t xml:space="preserve">Para </w:t>
      </w:r>
      <w:r w:rsidR="00B662AD">
        <w:t>desarrollar el Software se utilizaron equipos con las siguientes especificaciones:</w:t>
      </w:r>
    </w:p>
    <w:p w:rsidR="00B662AD" w:rsidRDefault="00B662AD" w:rsidP="00B662AD">
      <w:pPr>
        <w:pStyle w:val="Prrafodelista"/>
        <w:numPr>
          <w:ilvl w:val="0"/>
          <w:numId w:val="9"/>
        </w:numPr>
      </w:pPr>
      <w:r>
        <w:t>Procesador: Intel Core i5 o superior</w:t>
      </w:r>
    </w:p>
    <w:p w:rsidR="00B662AD" w:rsidRDefault="00B662AD" w:rsidP="00B662AD">
      <w:pPr>
        <w:pStyle w:val="Prrafodelista"/>
        <w:numPr>
          <w:ilvl w:val="0"/>
          <w:numId w:val="9"/>
        </w:numPr>
      </w:pPr>
      <w:r>
        <w:t>Memoria RAM: 6GB o superior</w:t>
      </w:r>
    </w:p>
    <w:p w:rsidR="00B662AD" w:rsidRDefault="00B662AD" w:rsidP="00B662AD">
      <w:pPr>
        <w:pStyle w:val="Prrafodelista"/>
        <w:numPr>
          <w:ilvl w:val="0"/>
          <w:numId w:val="9"/>
        </w:numPr>
      </w:pPr>
      <w:r>
        <w:t>Sistema Operativo: Windows 10 y OSX</w:t>
      </w:r>
    </w:p>
    <w:p w:rsidR="00B662AD" w:rsidRDefault="00B662AD" w:rsidP="00B662AD">
      <w:r>
        <w:t xml:space="preserve">Donde se utilizó: 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>Servidor web Apache.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 xml:space="preserve">Base de datos </w:t>
      </w:r>
      <w:proofErr w:type="spellStart"/>
      <w:r w:rsidRPr="00551800">
        <w:t>MySQl</w:t>
      </w:r>
      <w:proofErr w:type="spellEnd"/>
      <w:r w:rsidRPr="00551800">
        <w:t>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>Lógica de negocio desarrollada en PHP.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 xml:space="preserve">Interfaz usará: HTML5, CSS3 y </w:t>
      </w:r>
      <w:proofErr w:type="spellStart"/>
      <w:r>
        <w:t>J</w:t>
      </w:r>
      <w:r w:rsidRPr="00551800">
        <w:t>avascript</w:t>
      </w:r>
      <w:proofErr w:type="spellEnd"/>
      <w:r w:rsidRPr="00551800">
        <w:t>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>Bootstrap para la interfaz de la aplicación.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proofErr w:type="spellStart"/>
      <w:r w:rsidRPr="00551800">
        <w:t>Github</w:t>
      </w:r>
      <w:proofErr w:type="spellEnd"/>
      <w:r w:rsidRPr="00551800">
        <w:t xml:space="preserve"> para el control de versiones del código.</w:t>
      </w:r>
    </w:p>
    <w:p w:rsidR="00551800" w:rsidRDefault="00551800" w:rsidP="00551800">
      <w:pPr>
        <w:pStyle w:val="Prrafodelista"/>
        <w:numPr>
          <w:ilvl w:val="0"/>
          <w:numId w:val="10"/>
        </w:numPr>
      </w:pPr>
      <w:r w:rsidRPr="00551800">
        <w:t>Laravel para el desarrollo completo de la aplicación.</w:t>
      </w:r>
    </w:p>
    <w:p w:rsidR="00220AC7" w:rsidRPr="00551800" w:rsidRDefault="00220AC7" w:rsidP="00220AC7">
      <w:pPr>
        <w:pStyle w:val="Prrafodelista"/>
        <w:ind w:left="1065"/>
      </w:pPr>
    </w:p>
    <w:p w:rsidR="00AB2628" w:rsidRDefault="00B662AD" w:rsidP="00AB2628">
      <w:r>
        <w:t>Para probar el software</w:t>
      </w:r>
      <w:r w:rsidR="00AB2628">
        <w:t xml:space="preserve"> se utilizaron </w:t>
      </w:r>
      <w:r>
        <w:t>equipos</w:t>
      </w:r>
      <w:r w:rsidR="00AB2628">
        <w:t xml:space="preserve"> con sistema operativo Windows</w:t>
      </w:r>
      <w:r>
        <w:t>,</w:t>
      </w:r>
      <w:r w:rsidR="00AB2628">
        <w:t xml:space="preserve"> </w:t>
      </w:r>
      <w:r>
        <w:t>Android, Mac OS, e iOS con las siguientes especificaciones</w:t>
      </w:r>
    </w:p>
    <w:p w:rsidR="00AB2628" w:rsidRDefault="00AB2628" w:rsidP="00AB2628">
      <w:pPr>
        <w:pStyle w:val="Prrafodelista"/>
        <w:numPr>
          <w:ilvl w:val="0"/>
          <w:numId w:val="9"/>
        </w:numPr>
      </w:pPr>
      <w:r>
        <w:t>Procesador: Inte</w:t>
      </w:r>
      <w:r w:rsidR="00B662AD">
        <w:t>l Core</w:t>
      </w:r>
      <w:r>
        <w:t xml:space="preserve"> i5 o superior</w:t>
      </w:r>
    </w:p>
    <w:p w:rsidR="00AB2628" w:rsidRDefault="00AB2628" w:rsidP="00AB2628">
      <w:pPr>
        <w:pStyle w:val="Prrafodelista"/>
        <w:numPr>
          <w:ilvl w:val="0"/>
          <w:numId w:val="9"/>
        </w:numPr>
      </w:pPr>
      <w:r>
        <w:t xml:space="preserve">Memoria RAM: </w:t>
      </w:r>
      <w:r w:rsidR="00B662AD">
        <w:t>4</w:t>
      </w:r>
      <w:r>
        <w:t>GB o superior</w:t>
      </w:r>
    </w:p>
    <w:p w:rsidR="00AB2628" w:rsidRDefault="00AB2628" w:rsidP="00AB2628">
      <w:pPr>
        <w:pStyle w:val="Prrafodelista"/>
        <w:numPr>
          <w:ilvl w:val="0"/>
          <w:numId w:val="9"/>
        </w:numPr>
      </w:pPr>
      <w:r>
        <w:t>Sistema Operativo: Windows</w:t>
      </w:r>
      <w:r w:rsidR="00B662AD">
        <w:t>, Android,</w:t>
      </w:r>
      <w:r>
        <w:t xml:space="preserve"> </w:t>
      </w:r>
      <w:r w:rsidR="00B662AD">
        <w:t xml:space="preserve">Mac OS, </w:t>
      </w:r>
      <w:proofErr w:type="spellStart"/>
      <w:r w:rsidR="00B662AD">
        <w:t>iOs</w:t>
      </w:r>
      <w:proofErr w:type="spellEnd"/>
      <w:r w:rsidR="00B662AD">
        <w:t>.</w:t>
      </w:r>
    </w:p>
    <w:p w:rsidR="00541C5F" w:rsidRDefault="00541C5F" w:rsidP="00541C5F"/>
    <w:p w:rsidR="00220AC7" w:rsidRDefault="00220AC7" w:rsidP="00541C5F">
      <w:r>
        <w:t>La versión entregada a cliente será la 1.0 ya que los pequeños cambios que se han realizado no aportan nuevas funcionalidades, y errores y fallos encontrados han sido solventados en la propia fase de desarrollo.</w:t>
      </w:r>
    </w:p>
    <w:p w:rsidR="00220AC7" w:rsidRPr="00541C5F" w:rsidRDefault="00220AC7" w:rsidP="00541C5F">
      <w:r>
        <w:t>El tiempo de desarrollo de la aplicación ha sido de dos meses y medio.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12" w:name="_Toc483170608"/>
      <w:bookmarkStart w:id="13" w:name="_Toc512966729"/>
      <w:r>
        <w:lastRenderedPageBreak/>
        <w:t>Procedimientos de instalación</w:t>
      </w:r>
      <w:bookmarkEnd w:id="12"/>
      <w:bookmarkEnd w:id="13"/>
    </w:p>
    <w:p w:rsidR="00AD177B" w:rsidRDefault="00AD177B" w:rsidP="00AD177B">
      <w:r>
        <w:t>El software se instaló el día 25 de abril 201</w:t>
      </w:r>
      <w:r w:rsidR="00B21EBB">
        <w:t>8</w:t>
      </w:r>
      <w:r>
        <w:t xml:space="preserve"> en las oficinas del cliente una vez solventados los errores, a fin de confirmar el completo correcto funcionamiento. Durante la instalación todo el equipo de trabajo de UniLink estuvo presente.</w:t>
      </w:r>
    </w:p>
    <w:p w:rsidR="00AD177B" w:rsidRDefault="00AD177B" w:rsidP="00AD177B">
      <w:r>
        <w:t>El software se instaló en un equipo</w:t>
      </w:r>
      <w:r w:rsidR="00EA40DE">
        <w:t xml:space="preserve"> </w:t>
      </w:r>
      <w:r w:rsidR="00B21EBB">
        <w:t>HP</w:t>
      </w:r>
      <w:r>
        <w:t xml:space="preserve"> con unas características que especificamos a continuación:</w:t>
      </w:r>
    </w:p>
    <w:p w:rsidR="00AD177B" w:rsidRDefault="00007E5E" w:rsidP="00AD177B">
      <w:pPr>
        <w:pStyle w:val="Prrafodelista"/>
        <w:numPr>
          <w:ilvl w:val="0"/>
          <w:numId w:val="13"/>
        </w:numPr>
      </w:pPr>
      <w:r>
        <w:t>4</w:t>
      </w:r>
      <w:r w:rsidR="00AD177B">
        <w:t xml:space="preserve">GB RAM </w:t>
      </w:r>
    </w:p>
    <w:p w:rsidR="00AD177B" w:rsidRDefault="00AD177B" w:rsidP="00AD177B">
      <w:pPr>
        <w:pStyle w:val="Prrafodelista"/>
        <w:numPr>
          <w:ilvl w:val="0"/>
          <w:numId w:val="13"/>
        </w:numPr>
      </w:pPr>
      <w:r>
        <w:t>Intel CORE i5</w:t>
      </w:r>
    </w:p>
    <w:p w:rsidR="00AD177B" w:rsidRDefault="00AD177B" w:rsidP="00AD177B">
      <w:pPr>
        <w:pStyle w:val="Prrafodelista"/>
        <w:numPr>
          <w:ilvl w:val="0"/>
          <w:numId w:val="13"/>
        </w:numPr>
      </w:pPr>
      <w:r>
        <w:t>Disco duro HDD de 1TB</w:t>
      </w:r>
    </w:p>
    <w:p w:rsidR="00AD177B" w:rsidRDefault="00AD177B" w:rsidP="00AD177B">
      <w:r>
        <w:t>La instalación se realizo con la versión 1.0, que va a ser la que se proporcione finalmente al cliente. Durante la misma no se produjeron errores ni contratiempos.</w:t>
      </w:r>
    </w:p>
    <w:p w:rsidR="00AD177B" w:rsidRDefault="00AD177B" w:rsidP="00AD177B">
      <w:r>
        <w:t>La duración de la instalación es mínima</w:t>
      </w:r>
      <w:r w:rsidR="00C20F5B">
        <w:t>, inferior a 5 minutos</w:t>
      </w:r>
      <w:r>
        <w:t>, por tanto, no consideramos suficientemente importante separar</w:t>
      </w:r>
      <w:r w:rsidR="00C20F5B">
        <w:t xml:space="preserve"> y calificar detalladamente</w:t>
      </w:r>
      <w:r>
        <w:t xml:space="preserve"> en hitos los procesos de esta</w:t>
      </w:r>
      <w:r w:rsidR="00C20F5B">
        <w:t>, que podemos resumir en:</w:t>
      </w:r>
    </w:p>
    <w:p w:rsidR="00C20F5B" w:rsidRDefault="00C20F5B" w:rsidP="00C20F5B">
      <w:pPr>
        <w:pStyle w:val="Prrafodelista"/>
        <w:numPr>
          <w:ilvl w:val="0"/>
          <w:numId w:val="15"/>
        </w:numPr>
      </w:pPr>
      <w:r>
        <w:t>Transferencia de archivos</w:t>
      </w:r>
    </w:p>
    <w:p w:rsidR="00C20F5B" w:rsidRDefault="00C20F5B" w:rsidP="00C20F5B">
      <w:pPr>
        <w:pStyle w:val="Prrafodelista"/>
        <w:numPr>
          <w:ilvl w:val="0"/>
          <w:numId w:val="15"/>
        </w:numPr>
      </w:pPr>
      <w:r>
        <w:t>Arranque de Servidor</w:t>
      </w:r>
    </w:p>
    <w:p w:rsidR="00AD177B" w:rsidRDefault="00AD177B" w:rsidP="00AD177B">
      <w:r>
        <w:t xml:space="preserve">El espacio de disco utilizado por la aplicación es de </w:t>
      </w:r>
      <w:r w:rsidR="005E1198">
        <w:t>59.5MB.</w:t>
      </w:r>
    </w:p>
    <w:p w:rsidR="00541C5F" w:rsidRDefault="005E1198" w:rsidP="00541C5F">
      <w:r>
        <w:t>Tras el proceso de instalación realizado la aplicación función correctamente.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14" w:name="_Toc483170609"/>
      <w:bookmarkStart w:id="15" w:name="_Toc512966730"/>
      <w:r>
        <w:lastRenderedPageBreak/>
        <w:t>Elementos de configuración</w:t>
      </w:r>
      <w:bookmarkEnd w:id="14"/>
      <w:bookmarkEnd w:id="15"/>
    </w:p>
    <w:p w:rsidR="002560DB" w:rsidRPr="002560DB" w:rsidRDefault="002560DB" w:rsidP="002560DB">
      <w:r w:rsidRPr="002560DB">
        <w:t xml:space="preserve">Esta es la lista de los </w:t>
      </w:r>
      <w:r>
        <w:t>entregables (documentación y software) que se proporcionan al</w:t>
      </w:r>
      <w:r w:rsidRPr="002560DB">
        <w:t xml:space="preserve"> cliente: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6062"/>
        <w:gridCol w:w="1417"/>
        <w:gridCol w:w="1235"/>
      </w:tblGrid>
      <w:tr w:rsidR="002560DB" w:rsidRPr="002560DB" w:rsidTr="0055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2560DB" w:rsidRPr="002560DB" w:rsidRDefault="009A6877" w:rsidP="002560DB">
            <w:pPr>
              <w:spacing w:after="160" w:line="259" w:lineRule="auto"/>
              <w:jc w:val="left"/>
              <w:rPr>
                <w:b w:val="0"/>
                <w:bCs w:val="0"/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</w:rPr>
              <w:t>Entregable</w:t>
            </w:r>
          </w:p>
        </w:tc>
        <w:tc>
          <w:tcPr>
            <w:tcW w:w="1417" w:type="dxa"/>
          </w:tcPr>
          <w:p w:rsidR="002560DB" w:rsidRPr="002560DB" w:rsidRDefault="002560DB" w:rsidP="002560DB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</w:rPr>
            </w:pPr>
            <w:r w:rsidRPr="002560DB">
              <w:rPr>
                <w:b w:val="0"/>
                <w:bCs w:val="0"/>
                <w:color w:val="auto"/>
                <w:sz w:val="24"/>
              </w:rPr>
              <w:t>Aprobado por el cliente</w:t>
            </w:r>
          </w:p>
        </w:tc>
        <w:tc>
          <w:tcPr>
            <w:tcW w:w="1235" w:type="dxa"/>
          </w:tcPr>
          <w:p w:rsidR="002560DB" w:rsidRPr="002560DB" w:rsidRDefault="002560DB" w:rsidP="002560DB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</w:rPr>
            </w:pPr>
            <w:r w:rsidRPr="002560DB">
              <w:rPr>
                <w:b w:val="0"/>
                <w:bCs w:val="0"/>
                <w:color w:val="auto"/>
                <w:sz w:val="24"/>
              </w:rPr>
              <w:t>Entregado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Oferta (OFT)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requisitos de usuario (URD)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Plan de gestión de la calidad (SQAP)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Plan de gestión de la configuración (SCMP)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Plan de Gestión del Proyecto Software (SPMP)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validación y verificación del software (SVVP)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especificación de software (</w:t>
            </w:r>
            <w:r>
              <w:rPr>
                <w:b w:val="0"/>
                <w:bCs w:val="0"/>
                <w:sz w:val="24"/>
              </w:rPr>
              <w:t>SSD</w:t>
            </w:r>
            <w:r w:rsidRPr="002560DB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Manual de usuario (SUM)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transferencia de software (STD)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historia del proyecto (PHD)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Informe de verificación del software (SVR)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CODE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Aplicación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Informe de Seguimiento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r>
              <w:rPr>
                <w:b w:val="0"/>
                <w:bCs w:val="0"/>
                <w:sz w:val="24"/>
              </w:rPr>
              <w:t>Actas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4341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</w:tbl>
    <w:p w:rsidR="00541C5F" w:rsidRDefault="00700A6A" w:rsidP="004341B5">
      <w:pPr>
        <w:pStyle w:val="Descripcin"/>
        <w:jc w:val="center"/>
      </w:pPr>
      <w:r>
        <w:fldChar w:fldCharType="begin"/>
      </w:r>
      <w:r>
        <w:instrText xml:space="preserve"> SEQ Tabla \* ARABIC </w:instrText>
      </w:r>
      <w:r>
        <w:fldChar w:fldCharType="separate"/>
      </w:r>
      <w:bookmarkStart w:id="16" w:name="_Toc512709651"/>
      <w:r w:rsidR="004341B5">
        <w:rPr>
          <w:noProof/>
        </w:rPr>
        <w:t>1</w:t>
      </w:r>
      <w:r>
        <w:rPr>
          <w:noProof/>
        </w:rPr>
        <w:fldChar w:fldCharType="end"/>
      </w:r>
      <w:r w:rsidR="004341B5">
        <w:t xml:space="preserve"> </w:t>
      </w:r>
      <w:r w:rsidR="004341B5" w:rsidRPr="00031A8B">
        <w:t>- E</w:t>
      </w:r>
      <w:r w:rsidR="004341B5">
        <w:t>ntregables</w:t>
      </w:r>
      <w:bookmarkEnd w:id="16"/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17" w:name="_Toc483170610"/>
      <w:bookmarkStart w:id="18" w:name="_Toc512966731"/>
      <w:r>
        <w:lastRenderedPageBreak/>
        <w:t>Informe Pruebas de aceptación</w:t>
      </w:r>
      <w:bookmarkEnd w:id="17"/>
      <w:bookmarkEnd w:id="18"/>
    </w:p>
    <w:p w:rsidR="00541C5F" w:rsidRDefault="00541C5F" w:rsidP="00541C5F">
      <w:pPr>
        <w:pStyle w:val="Ttulo2"/>
        <w:ind w:left="576"/>
      </w:pPr>
      <w:bookmarkStart w:id="19" w:name="_Toc483170611"/>
      <w:bookmarkStart w:id="20" w:name="_Toc512966732"/>
      <w:r>
        <w:t>Sistema completo</w:t>
      </w:r>
      <w:bookmarkEnd w:id="19"/>
      <w:bookmarkEnd w:id="20"/>
    </w:p>
    <w:p w:rsidR="00A82F8B" w:rsidRDefault="00A82F8B" w:rsidP="00A82F8B">
      <w:r>
        <w:t xml:space="preserve">Número de casos de prueba de aceptación aprobados: </w:t>
      </w:r>
      <w:r w:rsidR="003A1077">
        <w:t>12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541C5F" w:rsidRDefault="00541C5F" w:rsidP="00541C5F">
      <w:pPr>
        <w:pStyle w:val="Ttulo2"/>
        <w:ind w:left="576"/>
      </w:pPr>
      <w:bookmarkStart w:id="21" w:name="_Toc483170612"/>
      <w:bookmarkStart w:id="22" w:name="_Toc512966733"/>
      <w:r>
        <w:t xml:space="preserve">Módulo </w:t>
      </w:r>
      <w:bookmarkEnd w:id="21"/>
      <w:proofErr w:type="spellStart"/>
      <w:r w:rsidR="00A82F8B">
        <w:t>Login</w:t>
      </w:r>
      <w:bookmarkEnd w:id="22"/>
      <w:proofErr w:type="spellEnd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A82F8B" w:rsidRDefault="00541C5F" w:rsidP="00A82F8B">
      <w:pPr>
        <w:pStyle w:val="Ttulo2"/>
        <w:ind w:left="576"/>
      </w:pPr>
      <w:bookmarkStart w:id="23" w:name="_Toc483170613"/>
      <w:bookmarkStart w:id="24" w:name="_Toc512966734"/>
      <w:r>
        <w:t xml:space="preserve">Módulo </w:t>
      </w:r>
      <w:bookmarkEnd w:id="23"/>
      <w:r w:rsidR="00A82F8B">
        <w:t>Permisos</w:t>
      </w:r>
      <w:bookmarkEnd w:id="24"/>
    </w:p>
    <w:p w:rsidR="00A82F8B" w:rsidRDefault="00A82F8B" w:rsidP="00A82F8B">
      <w:r>
        <w:t xml:space="preserve">Número de casos de prueba de aceptación aprobados: </w:t>
      </w:r>
      <w:r w:rsidR="003A1077">
        <w:t>4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5" w:name="_Toc512966735"/>
      <w:r>
        <w:t>Módulo Búsqueda y Filtros</w:t>
      </w:r>
      <w:bookmarkEnd w:id="25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Pr="00A82F8B" w:rsidRDefault="00A82F8B" w:rsidP="00A82F8B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6" w:name="_Toc512966736"/>
      <w:r>
        <w:t>Módulo Informes</w:t>
      </w:r>
      <w:bookmarkEnd w:id="26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Pr="00A82F8B" w:rsidRDefault="00A82F8B" w:rsidP="00A82F8B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7" w:name="_Toc512966737"/>
      <w:r>
        <w:t xml:space="preserve">Módulo </w:t>
      </w:r>
      <w:proofErr w:type="spellStart"/>
      <w:r>
        <w:t>Movil</w:t>
      </w:r>
      <w:bookmarkEnd w:id="27"/>
      <w:proofErr w:type="spellEnd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3A1077" w:rsidRDefault="003A1077" w:rsidP="003A1077">
      <w:pPr>
        <w:pStyle w:val="Ttulo2"/>
        <w:ind w:left="576"/>
      </w:pPr>
      <w:bookmarkStart w:id="28" w:name="_Toc512966738"/>
      <w:r>
        <w:lastRenderedPageBreak/>
        <w:t>Módulo Archivos</w:t>
      </w:r>
      <w:bookmarkEnd w:id="28"/>
    </w:p>
    <w:p w:rsidR="003A1077" w:rsidRDefault="003A1077" w:rsidP="003A1077">
      <w:r>
        <w:t>Número de casos de prueba de aceptación aprobados: 1</w:t>
      </w:r>
    </w:p>
    <w:p w:rsidR="003A1077" w:rsidRDefault="003A1077" w:rsidP="003A1077">
      <w:r>
        <w:t>Número de casos de prueba de aceptación fallidas: 0</w:t>
      </w:r>
    </w:p>
    <w:p w:rsidR="003A1077" w:rsidRDefault="003A1077" w:rsidP="003A1077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9" w:name="_Toc512966739"/>
      <w:r>
        <w:t>Módulo Legal</w:t>
      </w:r>
      <w:bookmarkEnd w:id="29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95489B" w:rsidRDefault="0095489B" w:rsidP="00541C5F"/>
    <w:p w:rsidR="0095489B" w:rsidRDefault="0095489B" w:rsidP="00541C5F"/>
    <w:p w:rsidR="0095489B" w:rsidRDefault="0095489B" w:rsidP="00541C5F"/>
    <w:p w:rsidR="0095489B" w:rsidRDefault="0095489B" w:rsidP="00541C5F"/>
    <w:p w:rsidR="0095489B" w:rsidRDefault="0095489B" w:rsidP="00541C5F"/>
    <w:p w:rsidR="00541C5F" w:rsidRDefault="00541C5F" w:rsidP="00541C5F">
      <w:pPr>
        <w:pStyle w:val="Ttulo1"/>
      </w:pPr>
      <w:bookmarkStart w:id="30" w:name="_Toc483170616"/>
      <w:bookmarkStart w:id="31" w:name="_Toc512966740"/>
      <w:r>
        <w:lastRenderedPageBreak/>
        <w:t>Reporte de errores Software</w:t>
      </w:r>
      <w:bookmarkEnd w:id="30"/>
      <w:bookmarkEnd w:id="31"/>
    </w:p>
    <w:p w:rsidR="00541C5F" w:rsidRDefault="0095489B" w:rsidP="00541C5F">
      <w:r>
        <w:t>No se ha producido ningún reporte de errores del Software.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32" w:name="_Toc483170617"/>
      <w:bookmarkStart w:id="33" w:name="_Toc512966741"/>
      <w:r>
        <w:lastRenderedPageBreak/>
        <w:t>Peticiones de cambio de Software</w:t>
      </w:r>
      <w:bookmarkEnd w:id="32"/>
      <w:bookmarkEnd w:id="33"/>
    </w:p>
    <w:p w:rsidR="0095489B" w:rsidRPr="00541C5F" w:rsidRDefault="0095489B" w:rsidP="0095489B">
      <w:r>
        <w:t>No se produjeron peticiones de modificación de Software.</w:t>
      </w:r>
    </w:p>
    <w:p w:rsidR="00541C5F" w:rsidRPr="0095489B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34" w:name="_Toc483170618"/>
      <w:bookmarkStart w:id="35" w:name="_Toc512966742"/>
      <w:r>
        <w:lastRenderedPageBreak/>
        <w:t>Reporte de modificaciones de Software</w:t>
      </w:r>
      <w:bookmarkEnd w:id="34"/>
      <w:bookmarkEnd w:id="35"/>
    </w:p>
    <w:p w:rsidR="0095489B" w:rsidRPr="00541C5F" w:rsidRDefault="0095489B" w:rsidP="0095489B">
      <w:r>
        <w:t>No se produjeron reportes de modificación de Software.</w:t>
      </w:r>
    </w:p>
    <w:p w:rsidR="00541C5F" w:rsidRPr="00541C5F" w:rsidRDefault="00541C5F" w:rsidP="0095489B"/>
    <w:sectPr w:rsidR="00541C5F" w:rsidRPr="00541C5F" w:rsidSect="007A12EE">
      <w:footerReference w:type="default" r:id="rId18"/>
      <w:pgSz w:w="11900" w:h="16840"/>
      <w:pgMar w:top="1418" w:right="1701" w:bottom="1418" w:left="1701" w:header="709" w:footer="709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A6A" w:rsidRDefault="00700A6A">
      <w:r>
        <w:separator/>
      </w:r>
    </w:p>
  </w:endnote>
  <w:endnote w:type="continuationSeparator" w:id="0">
    <w:p w:rsidR="00700A6A" w:rsidRDefault="0070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534"/>
      <w:docPartObj>
        <w:docPartGallery w:val="Page Numbers (Bottom of Page)"/>
        <w:docPartUnique/>
      </w:docPartObj>
    </w:sdtPr>
    <w:sdtEndPr/>
    <w:sdtContent>
      <w:p w:rsidR="00AD177B" w:rsidRDefault="00AD177B" w:rsidP="00E049B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537"/>
      <w:docPartObj>
        <w:docPartGallery w:val="Page Numbers (Bottom of Page)"/>
        <w:docPartUnique/>
      </w:docPartObj>
    </w:sdtPr>
    <w:sdtEndPr/>
    <w:sdtContent>
      <w:p w:rsidR="00AD177B" w:rsidRDefault="00AD177B" w:rsidP="001C67BB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493"/>
      <w:docPartObj>
        <w:docPartGallery w:val="Page Numbers (Bottom of Page)"/>
        <w:docPartUnique/>
      </w:docPartObj>
    </w:sdtPr>
    <w:sdtEndPr/>
    <w:sdtContent>
      <w:p w:rsidR="00AD177B" w:rsidRDefault="00700A6A">
        <w:pPr>
          <w:pStyle w:val="Piedepgina"/>
          <w:jc w:val="center"/>
        </w:pPr>
      </w:p>
    </w:sdtContent>
  </w:sdt>
  <w:p w:rsidR="00AD177B" w:rsidRDefault="00AD177B" w:rsidP="004C6540">
    <w:pPr>
      <w:pStyle w:val="Piedepgina"/>
      <w:rPr>
        <w:rFonts w:ascii="Calibri" w:hAnsi="Calibri"/>
        <w:i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Pr="00D058B5" w:rsidRDefault="00AD177B" w:rsidP="00D058B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Pr="00D058B5" w:rsidRDefault="00AD177B" w:rsidP="00D058B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74769"/>
      <w:docPartObj>
        <w:docPartGallery w:val="Page Numbers (Bottom of Page)"/>
        <w:docPartUnique/>
      </w:docPartObj>
    </w:sdtPr>
    <w:sdtEndPr/>
    <w:sdtContent>
      <w:p w:rsidR="00AD177B" w:rsidRDefault="00AD177B" w:rsidP="00FB3967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9909589"/>
      <w:docPartObj>
        <w:docPartGallery w:val="Page Numbers (Bottom of Page)"/>
        <w:docPartUnique/>
      </w:docPartObj>
    </w:sdtPr>
    <w:sdtEndPr/>
    <w:sdtContent>
      <w:p w:rsidR="00AD177B" w:rsidRDefault="00AD177B" w:rsidP="001C67BB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A6A" w:rsidRDefault="00700A6A">
      <w:r>
        <w:separator/>
      </w:r>
    </w:p>
  </w:footnote>
  <w:footnote w:type="continuationSeparator" w:id="0">
    <w:p w:rsidR="00700A6A" w:rsidRDefault="0070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Default="00AD177B" w:rsidP="00B02F5E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_Ref197052269 \h </w:instrText>
    </w:r>
    <w:r>
      <w:fldChar w:fldCharType="separate"/>
    </w:r>
    <w:r>
      <w:rPr>
        <w:b/>
        <w:bCs/>
      </w:rPr>
      <w:t>¡Error! No se encuentra el origen de la referencia.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Pr="00D44BDC" w:rsidRDefault="00AD177B" w:rsidP="00D44B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AEA"/>
    <w:multiLevelType w:val="hybridMultilevel"/>
    <w:tmpl w:val="B87A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F9C1E5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59" w:hanging="576"/>
      </w:pPr>
      <w:rPr>
        <w:rFonts w:hint="default"/>
        <w:color w:val="00B05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D743511"/>
    <w:multiLevelType w:val="multilevel"/>
    <w:tmpl w:val="D15C3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ascii="Cambria" w:hAnsi="Cambria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737" w:hanging="737"/>
      </w:pPr>
      <w:rPr>
        <w:rFonts w:ascii="Cambria" w:hAnsi="Cambria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Restart w:val="0"/>
      <w:suff w:val="space"/>
      <w:lvlText w:val="Apéndice %6."/>
      <w:lvlJc w:val="left"/>
      <w:pPr>
        <w:ind w:left="2438" w:hanging="2438"/>
      </w:pPr>
      <w:rPr>
        <w:rFonts w:ascii="Cambria" w:hAnsi="Cambria" w:hint="default"/>
        <w:sz w:val="44"/>
      </w:rPr>
    </w:lvl>
    <w:lvl w:ilvl="6">
      <w:start w:val="1"/>
      <w:numFmt w:val="decimal"/>
      <w:suff w:val="space"/>
      <w:lvlText w:val="%6.%7."/>
      <w:lvlJc w:val="left"/>
      <w:pPr>
        <w:ind w:left="3447" w:hanging="567"/>
      </w:pPr>
      <w:rPr>
        <w:rFonts w:ascii="Cambria" w:hAnsi="Cambria" w:hint="default"/>
        <w:sz w:val="28"/>
      </w:rPr>
    </w:lvl>
    <w:lvl w:ilvl="7">
      <w:start w:val="1"/>
      <w:numFmt w:val="decimal"/>
      <w:suff w:val="space"/>
      <w:lvlText w:val="%6.%7.%8."/>
      <w:lvlJc w:val="left"/>
      <w:pPr>
        <w:ind w:left="680" w:hanging="680"/>
      </w:pPr>
      <w:rPr>
        <w:rFonts w:ascii="Cambria" w:hAnsi="Cambria" w:hint="default"/>
        <w:sz w:val="24"/>
      </w:rPr>
    </w:lvl>
    <w:lvl w:ilvl="8">
      <w:start w:val="1"/>
      <w:numFmt w:val="decimal"/>
      <w:lvlRestart w:val="0"/>
      <w:pStyle w:val="Elementoparareferenciar"/>
      <w:lvlText w:val="[%9]"/>
      <w:lvlJc w:val="left"/>
      <w:pPr>
        <w:ind w:left="567" w:hanging="567"/>
      </w:pPr>
      <w:rPr>
        <w:rFonts w:hint="default"/>
      </w:rPr>
    </w:lvl>
  </w:abstractNum>
  <w:abstractNum w:abstractNumId="3" w15:restartNumberingAfterBreak="0">
    <w:nsid w:val="20616474"/>
    <w:multiLevelType w:val="multilevel"/>
    <w:tmpl w:val="B0D8CA20"/>
    <w:lvl w:ilvl="0">
      <w:start w:val="1"/>
      <w:numFmt w:val="upperLetter"/>
      <w:suff w:val="space"/>
      <w:lvlText w:val="Apéndice %1."/>
      <w:lvlJc w:val="left"/>
      <w:pPr>
        <w:ind w:left="2381" w:hanging="23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tulo2deApndice"/>
      <w:suff w:val="space"/>
      <w:lvlText w:val="%1.%2."/>
      <w:lvlJc w:val="left"/>
      <w:pPr>
        <w:ind w:left="680" w:hanging="680"/>
      </w:pPr>
      <w:rPr>
        <w:rFonts w:ascii="Cambria" w:hAnsi="Cambria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737" w:hanging="737"/>
      </w:pPr>
      <w:rPr>
        <w:rFonts w:ascii="Cambria" w:hAnsi="Cambria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[%9]"/>
      <w:lvlJc w:val="left"/>
      <w:pPr>
        <w:ind w:left="567" w:hanging="567"/>
      </w:pPr>
      <w:rPr>
        <w:rFonts w:hint="default"/>
      </w:rPr>
    </w:lvl>
  </w:abstractNum>
  <w:abstractNum w:abstractNumId="4" w15:restartNumberingAfterBreak="0">
    <w:nsid w:val="22F37F1E"/>
    <w:multiLevelType w:val="hybridMultilevel"/>
    <w:tmpl w:val="D4D2F8C8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91881"/>
    <w:multiLevelType w:val="hybridMultilevel"/>
    <w:tmpl w:val="96584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F6BC8"/>
    <w:multiLevelType w:val="hybridMultilevel"/>
    <w:tmpl w:val="6750D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9032F"/>
    <w:multiLevelType w:val="hybridMultilevel"/>
    <w:tmpl w:val="7C648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C7A"/>
    <w:multiLevelType w:val="hybridMultilevel"/>
    <w:tmpl w:val="68CCE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760"/>
    <w:multiLevelType w:val="multilevel"/>
    <w:tmpl w:val="97C4C59C"/>
    <w:lvl w:ilvl="0">
      <w:start w:val="1"/>
      <w:numFmt w:val="decimal"/>
      <w:pStyle w:val="Puesto1"/>
      <w:suff w:val="space"/>
      <w:lvlText w:val="Capítulo %1."/>
      <w:lvlJc w:val="left"/>
      <w:pPr>
        <w:ind w:left="0" w:firstLine="0"/>
      </w:pPr>
      <w:rPr>
        <w:rFonts w:ascii="Cambria" w:hAnsi="Cambria" w:hint="default"/>
        <w:b w:val="0"/>
        <w:i w:val="0"/>
        <w:sz w:val="4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Cambria" w:hAnsi="Cambria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Cambria" w:hAnsi="Cambria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A8F0341"/>
    <w:multiLevelType w:val="hybridMultilevel"/>
    <w:tmpl w:val="FF18F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68FB"/>
    <w:multiLevelType w:val="multilevel"/>
    <w:tmpl w:val="C226D9E4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158629F"/>
    <w:multiLevelType w:val="hybridMultilevel"/>
    <w:tmpl w:val="7C9609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13C84"/>
    <w:multiLevelType w:val="hybridMultilevel"/>
    <w:tmpl w:val="CE646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A74EC"/>
    <w:multiLevelType w:val="hybridMultilevel"/>
    <w:tmpl w:val="B4D26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igatureDocument" w:val="0"/>
  </w:docVars>
  <w:rsids>
    <w:rsidRoot w:val="003D3BB2"/>
    <w:rsid w:val="0000002B"/>
    <w:rsid w:val="00000D0F"/>
    <w:rsid w:val="00000D85"/>
    <w:rsid w:val="00001C1E"/>
    <w:rsid w:val="0000266A"/>
    <w:rsid w:val="00004C1F"/>
    <w:rsid w:val="000052B3"/>
    <w:rsid w:val="00006838"/>
    <w:rsid w:val="00007E5E"/>
    <w:rsid w:val="00015F4A"/>
    <w:rsid w:val="00016443"/>
    <w:rsid w:val="00021597"/>
    <w:rsid w:val="000247D3"/>
    <w:rsid w:val="00025EC6"/>
    <w:rsid w:val="00026649"/>
    <w:rsid w:val="00027516"/>
    <w:rsid w:val="000306DE"/>
    <w:rsid w:val="00031195"/>
    <w:rsid w:val="00031822"/>
    <w:rsid w:val="00040C0A"/>
    <w:rsid w:val="00043939"/>
    <w:rsid w:val="00046937"/>
    <w:rsid w:val="0005480E"/>
    <w:rsid w:val="000573F3"/>
    <w:rsid w:val="00060FE4"/>
    <w:rsid w:val="00074395"/>
    <w:rsid w:val="00081AE7"/>
    <w:rsid w:val="00082682"/>
    <w:rsid w:val="00084669"/>
    <w:rsid w:val="0008784B"/>
    <w:rsid w:val="000903D2"/>
    <w:rsid w:val="00092505"/>
    <w:rsid w:val="0009284D"/>
    <w:rsid w:val="00094239"/>
    <w:rsid w:val="0009479C"/>
    <w:rsid w:val="000974EC"/>
    <w:rsid w:val="000977F6"/>
    <w:rsid w:val="000A7496"/>
    <w:rsid w:val="000B1A5A"/>
    <w:rsid w:val="000B480E"/>
    <w:rsid w:val="000B5D89"/>
    <w:rsid w:val="000B6DCA"/>
    <w:rsid w:val="000C163C"/>
    <w:rsid w:val="000C1D11"/>
    <w:rsid w:val="000C1F7B"/>
    <w:rsid w:val="000C38C3"/>
    <w:rsid w:val="000C4671"/>
    <w:rsid w:val="000C77A3"/>
    <w:rsid w:val="000D23AE"/>
    <w:rsid w:val="000D2B09"/>
    <w:rsid w:val="000D5F5B"/>
    <w:rsid w:val="000D7606"/>
    <w:rsid w:val="000E0D13"/>
    <w:rsid w:val="000E22C4"/>
    <w:rsid w:val="000E2F05"/>
    <w:rsid w:val="000F32D7"/>
    <w:rsid w:val="000F39E7"/>
    <w:rsid w:val="000F43D6"/>
    <w:rsid w:val="000F6897"/>
    <w:rsid w:val="001052B8"/>
    <w:rsid w:val="00107568"/>
    <w:rsid w:val="00107CAA"/>
    <w:rsid w:val="001108ED"/>
    <w:rsid w:val="00113A13"/>
    <w:rsid w:val="001146B0"/>
    <w:rsid w:val="00120F56"/>
    <w:rsid w:val="001221DB"/>
    <w:rsid w:val="00123DC0"/>
    <w:rsid w:val="00126850"/>
    <w:rsid w:val="00131E84"/>
    <w:rsid w:val="00133E27"/>
    <w:rsid w:val="00136BD5"/>
    <w:rsid w:val="00137B24"/>
    <w:rsid w:val="00137CF6"/>
    <w:rsid w:val="00140017"/>
    <w:rsid w:val="00141718"/>
    <w:rsid w:val="00144436"/>
    <w:rsid w:val="001474D6"/>
    <w:rsid w:val="001505B3"/>
    <w:rsid w:val="001600E6"/>
    <w:rsid w:val="00162044"/>
    <w:rsid w:val="00163A79"/>
    <w:rsid w:val="00164791"/>
    <w:rsid w:val="00165ADB"/>
    <w:rsid w:val="001664F1"/>
    <w:rsid w:val="001704C7"/>
    <w:rsid w:val="00170624"/>
    <w:rsid w:val="00171E35"/>
    <w:rsid w:val="00172C89"/>
    <w:rsid w:val="00176F42"/>
    <w:rsid w:val="0018311D"/>
    <w:rsid w:val="00184544"/>
    <w:rsid w:val="001906C3"/>
    <w:rsid w:val="001948FB"/>
    <w:rsid w:val="001A154E"/>
    <w:rsid w:val="001A1660"/>
    <w:rsid w:val="001A5542"/>
    <w:rsid w:val="001B4668"/>
    <w:rsid w:val="001C32C2"/>
    <w:rsid w:val="001C67BB"/>
    <w:rsid w:val="001D0564"/>
    <w:rsid w:val="001D3330"/>
    <w:rsid w:val="001E2C9A"/>
    <w:rsid w:val="001E4C08"/>
    <w:rsid w:val="001F14DF"/>
    <w:rsid w:val="001F4586"/>
    <w:rsid w:val="001F4F5C"/>
    <w:rsid w:val="00205D9C"/>
    <w:rsid w:val="00211240"/>
    <w:rsid w:val="00220AC7"/>
    <w:rsid w:val="0022121C"/>
    <w:rsid w:val="002229CE"/>
    <w:rsid w:val="002234E6"/>
    <w:rsid w:val="00225598"/>
    <w:rsid w:val="002257F2"/>
    <w:rsid w:val="00225F5C"/>
    <w:rsid w:val="002314F3"/>
    <w:rsid w:val="00231B11"/>
    <w:rsid w:val="00237F74"/>
    <w:rsid w:val="00240AF0"/>
    <w:rsid w:val="00240C4C"/>
    <w:rsid w:val="00242A6A"/>
    <w:rsid w:val="00245477"/>
    <w:rsid w:val="00245482"/>
    <w:rsid w:val="002515C5"/>
    <w:rsid w:val="0025224B"/>
    <w:rsid w:val="002523C9"/>
    <w:rsid w:val="002560DB"/>
    <w:rsid w:val="002605A7"/>
    <w:rsid w:val="0026066F"/>
    <w:rsid w:val="002616E0"/>
    <w:rsid w:val="00264C90"/>
    <w:rsid w:val="00276D40"/>
    <w:rsid w:val="00277059"/>
    <w:rsid w:val="002779DD"/>
    <w:rsid w:val="00281C9B"/>
    <w:rsid w:val="00285A46"/>
    <w:rsid w:val="0029086B"/>
    <w:rsid w:val="00292236"/>
    <w:rsid w:val="00293E4E"/>
    <w:rsid w:val="00295837"/>
    <w:rsid w:val="00295B19"/>
    <w:rsid w:val="0029604C"/>
    <w:rsid w:val="0029629C"/>
    <w:rsid w:val="0029794C"/>
    <w:rsid w:val="002A0F0A"/>
    <w:rsid w:val="002A575D"/>
    <w:rsid w:val="002B0CD0"/>
    <w:rsid w:val="002B33B9"/>
    <w:rsid w:val="002C0972"/>
    <w:rsid w:val="002C2B87"/>
    <w:rsid w:val="002C35E5"/>
    <w:rsid w:val="002C417B"/>
    <w:rsid w:val="002C4FB4"/>
    <w:rsid w:val="002C6D50"/>
    <w:rsid w:val="002D17F8"/>
    <w:rsid w:val="002D4B6C"/>
    <w:rsid w:val="002D6BE4"/>
    <w:rsid w:val="002D6D96"/>
    <w:rsid w:val="002D707C"/>
    <w:rsid w:val="002E2DAD"/>
    <w:rsid w:val="002E3298"/>
    <w:rsid w:val="002E6B26"/>
    <w:rsid w:val="002E7704"/>
    <w:rsid w:val="002E7CEE"/>
    <w:rsid w:val="002F04CA"/>
    <w:rsid w:val="002F3496"/>
    <w:rsid w:val="002F3F9A"/>
    <w:rsid w:val="002F54F1"/>
    <w:rsid w:val="002F5DEA"/>
    <w:rsid w:val="002F61D2"/>
    <w:rsid w:val="002F76CA"/>
    <w:rsid w:val="003044F5"/>
    <w:rsid w:val="003100CB"/>
    <w:rsid w:val="003115A2"/>
    <w:rsid w:val="00317D1C"/>
    <w:rsid w:val="00317FBE"/>
    <w:rsid w:val="00323583"/>
    <w:rsid w:val="00325E43"/>
    <w:rsid w:val="00326713"/>
    <w:rsid w:val="00331109"/>
    <w:rsid w:val="0033509A"/>
    <w:rsid w:val="003354D5"/>
    <w:rsid w:val="003408B4"/>
    <w:rsid w:val="00342F44"/>
    <w:rsid w:val="00345648"/>
    <w:rsid w:val="00352316"/>
    <w:rsid w:val="0035259A"/>
    <w:rsid w:val="003527CC"/>
    <w:rsid w:val="0035390E"/>
    <w:rsid w:val="003554BE"/>
    <w:rsid w:val="00356700"/>
    <w:rsid w:val="003659C1"/>
    <w:rsid w:val="003660F3"/>
    <w:rsid w:val="00366822"/>
    <w:rsid w:val="00366A9C"/>
    <w:rsid w:val="003672D4"/>
    <w:rsid w:val="0036747F"/>
    <w:rsid w:val="003677EA"/>
    <w:rsid w:val="00370359"/>
    <w:rsid w:val="00372531"/>
    <w:rsid w:val="00374A9D"/>
    <w:rsid w:val="00374C2B"/>
    <w:rsid w:val="003826E7"/>
    <w:rsid w:val="00383968"/>
    <w:rsid w:val="00384F89"/>
    <w:rsid w:val="00387840"/>
    <w:rsid w:val="00395D46"/>
    <w:rsid w:val="00395D5D"/>
    <w:rsid w:val="003966B3"/>
    <w:rsid w:val="003A1077"/>
    <w:rsid w:val="003A3403"/>
    <w:rsid w:val="003A4941"/>
    <w:rsid w:val="003A51E3"/>
    <w:rsid w:val="003A77F2"/>
    <w:rsid w:val="003A7AA1"/>
    <w:rsid w:val="003B289F"/>
    <w:rsid w:val="003B4809"/>
    <w:rsid w:val="003B4E69"/>
    <w:rsid w:val="003B4EB6"/>
    <w:rsid w:val="003B5CCA"/>
    <w:rsid w:val="003C0EE7"/>
    <w:rsid w:val="003C29A5"/>
    <w:rsid w:val="003C30B0"/>
    <w:rsid w:val="003C47F5"/>
    <w:rsid w:val="003D3BB2"/>
    <w:rsid w:val="003D4F87"/>
    <w:rsid w:val="003D585C"/>
    <w:rsid w:val="003D72D3"/>
    <w:rsid w:val="003E037A"/>
    <w:rsid w:val="003E1D63"/>
    <w:rsid w:val="003E2740"/>
    <w:rsid w:val="003E42A8"/>
    <w:rsid w:val="003E73FF"/>
    <w:rsid w:val="003E78CE"/>
    <w:rsid w:val="003F1053"/>
    <w:rsid w:val="003F2472"/>
    <w:rsid w:val="003F6131"/>
    <w:rsid w:val="0041351D"/>
    <w:rsid w:val="004152C4"/>
    <w:rsid w:val="004171FD"/>
    <w:rsid w:val="00417612"/>
    <w:rsid w:val="00420E33"/>
    <w:rsid w:val="00421CFA"/>
    <w:rsid w:val="00423077"/>
    <w:rsid w:val="00423897"/>
    <w:rsid w:val="00425984"/>
    <w:rsid w:val="00425CFA"/>
    <w:rsid w:val="00431AEE"/>
    <w:rsid w:val="004341B5"/>
    <w:rsid w:val="004377BC"/>
    <w:rsid w:val="004413DB"/>
    <w:rsid w:val="00441450"/>
    <w:rsid w:val="00442B1A"/>
    <w:rsid w:val="004441E3"/>
    <w:rsid w:val="00445114"/>
    <w:rsid w:val="00451A28"/>
    <w:rsid w:val="00456E8F"/>
    <w:rsid w:val="00461CBF"/>
    <w:rsid w:val="00463089"/>
    <w:rsid w:val="00464B11"/>
    <w:rsid w:val="004723FC"/>
    <w:rsid w:val="00475EED"/>
    <w:rsid w:val="004771D1"/>
    <w:rsid w:val="004800C0"/>
    <w:rsid w:val="00482B21"/>
    <w:rsid w:val="00491823"/>
    <w:rsid w:val="00493FD3"/>
    <w:rsid w:val="004A07B9"/>
    <w:rsid w:val="004A0CA3"/>
    <w:rsid w:val="004A3A16"/>
    <w:rsid w:val="004A5DB3"/>
    <w:rsid w:val="004A5EAA"/>
    <w:rsid w:val="004B0186"/>
    <w:rsid w:val="004B14D2"/>
    <w:rsid w:val="004B19FF"/>
    <w:rsid w:val="004B1BCD"/>
    <w:rsid w:val="004B33DA"/>
    <w:rsid w:val="004B4846"/>
    <w:rsid w:val="004B577F"/>
    <w:rsid w:val="004B7928"/>
    <w:rsid w:val="004C1D23"/>
    <w:rsid w:val="004C216B"/>
    <w:rsid w:val="004C5B71"/>
    <w:rsid w:val="004C6540"/>
    <w:rsid w:val="004C76E5"/>
    <w:rsid w:val="004D260D"/>
    <w:rsid w:val="004D2A37"/>
    <w:rsid w:val="004D2B06"/>
    <w:rsid w:val="004D7A2E"/>
    <w:rsid w:val="004E2D99"/>
    <w:rsid w:val="004E3378"/>
    <w:rsid w:val="004F093D"/>
    <w:rsid w:val="004F1A3A"/>
    <w:rsid w:val="00500670"/>
    <w:rsid w:val="00501A06"/>
    <w:rsid w:val="005022E8"/>
    <w:rsid w:val="00502AF6"/>
    <w:rsid w:val="005049BC"/>
    <w:rsid w:val="005070A3"/>
    <w:rsid w:val="0050762C"/>
    <w:rsid w:val="0051234C"/>
    <w:rsid w:val="00514D1B"/>
    <w:rsid w:val="00522F3D"/>
    <w:rsid w:val="00525CC8"/>
    <w:rsid w:val="00527C06"/>
    <w:rsid w:val="005313E0"/>
    <w:rsid w:val="00532143"/>
    <w:rsid w:val="005340E9"/>
    <w:rsid w:val="0053485E"/>
    <w:rsid w:val="00535685"/>
    <w:rsid w:val="00535DE5"/>
    <w:rsid w:val="0053764D"/>
    <w:rsid w:val="00537D03"/>
    <w:rsid w:val="00537E95"/>
    <w:rsid w:val="00541C5F"/>
    <w:rsid w:val="005434A4"/>
    <w:rsid w:val="0054441B"/>
    <w:rsid w:val="00544609"/>
    <w:rsid w:val="00547B3A"/>
    <w:rsid w:val="00550C8C"/>
    <w:rsid w:val="0055154C"/>
    <w:rsid w:val="00551800"/>
    <w:rsid w:val="00554125"/>
    <w:rsid w:val="00556BC6"/>
    <w:rsid w:val="0055759C"/>
    <w:rsid w:val="00570D29"/>
    <w:rsid w:val="0057252E"/>
    <w:rsid w:val="00574915"/>
    <w:rsid w:val="00576854"/>
    <w:rsid w:val="0058169F"/>
    <w:rsid w:val="0058523D"/>
    <w:rsid w:val="00591084"/>
    <w:rsid w:val="00591A6E"/>
    <w:rsid w:val="00591A9E"/>
    <w:rsid w:val="005971FB"/>
    <w:rsid w:val="005A094C"/>
    <w:rsid w:val="005A09D5"/>
    <w:rsid w:val="005A4433"/>
    <w:rsid w:val="005A443E"/>
    <w:rsid w:val="005A60FD"/>
    <w:rsid w:val="005B114B"/>
    <w:rsid w:val="005B4D37"/>
    <w:rsid w:val="005B5212"/>
    <w:rsid w:val="005B7772"/>
    <w:rsid w:val="005C6D06"/>
    <w:rsid w:val="005C7DBA"/>
    <w:rsid w:val="005D1953"/>
    <w:rsid w:val="005D2B35"/>
    <w:rsid w:val="005D49FD"/>
    <w:rsid w:val="005D52E6"/>
    <w:rsid w:val="005E1198"/>
    <w:rsid w:val="005E1C6C"/>
    <w:rsid w:val="005E2EC9"/>
    <w:rsid w:val="005E5066"/>
    <w:rsid w:val="005E529D"/>
    <w:rsid w:val="005E55B1"/>
    <w:rsid w:val="005E668B"/>
    <w:rsid w:val="005E6769"/>
    <w:rsid w:val="005E6A0C"/>
    <w:rsid w:val="005F4D14"/>
    <w:rsid w:val="005F685B"/>
    <w:rsid w:val="005F70D6"/>
    <w:rsid w:val="0060198B"/>
    <w:rsid w:val="00601A9E"/>
    <w:rsid w:val="00601D3D"/>
    <w:rsid w:val="00602B3C"/>
    <w:rsid w:val="006072C4"/>
    <w:rsid w:val="00607888"/>
    <w:rsid w:val="00612E34"/>
    <w:rsid w:val="00614DFB"/>
    <w:rsid w:val="00620C5F"/>
    <w:rsid w:val="00624B11"/>
    <w:rsid w:val="006272C0"/>
    <w:rsid w:val="00627884"/>
    <w:rsid w:val="00630645"/>
    <w:rsid w:val="006315A8"/>
    <w:rsid w:val="00634162"/>
    <w:rsid w:val="00634F19"/>
    <w:rsid w:val="00636557"/>
    <w:rsid w:val="006370AF"/>
    <w:rsid w:val="006506AF"/>
    <w:rsid w:val="00651598"/>
    <w:rsid w:val="00653AB8"/>
    <w:rsid w:val="00656DC7"/>
    <w:rsid w:val="00657ECA"/>
    <w:rsid w:val="00660404"/>
    <w:rsid w:val="00662BBE"/>
    <w:rsid w:val="006655C0"/>
    <w:rsid w:val="00665E0F"/>
    <w:rsid w:val="006706F7"/>
    <w:rsid w:val="00673CF8"/>
    <w:rsid w:val="00674931"/>
    <w:rsid w:val="00690EB6"/>
    <w:rsid w:val="00693B71"/>
    <w:rsid w:val="006943AC"/>
    <w:rsid w:val="00694929"/>
    <w:rsid w:val="00696BA3"/>
    <w:rsid w:val="006A0A19"/>
    <w:rsid w:val="006A1093"/>
    <w:rsid w:val="006A496B"/>
    <w:rsid w:val="006A5960"/>
    <w:rsid w:val="006A65A0"/>
    <w:rsid w:val="006A73D5"/>
    <w:rsid w:val="006B2427"/>
    <w:rsid w:val="006C48AD"/>
    <w:rsid w:val="006C622F"/>
    <w:rsid w:val="006D2957"/>
    <w:rsid w:val="006D32B7"/>
    <w:rsid w:val="006D7608"/>
    <w:rsid w:val="006E22F7"/>
    <w:rsid w:val="006E2503"/>
    <w:rsid w:val="006E4F8F"/>
    <w:rsid w:val="006E5454"/>
    <w:rsid w:val="006F0EA4"/>
    <w:rsid w:val="006F1F2E"/>
    <w:rsid w:val="006F3938"/>
    <w:rsid w:val="0070065A"/>
    <w:rsid w:val="00700A6A"/>
    <w:rsid w:val="00702D7A"/>
    <w:rsid w:val="00703880"/>
    <w:rsid w:val="0070406B"/>
    <w:rsid w:val="007109DE"/>
    <w:rsid w:val="00712966"/>
    <w:rsid w:val="007144DB"/>
    <w:rsid w:val="00721895"/>
    <w:rsid w:val="00723457"/>
    <w:rsid w:val="00727057"/>
    <w:rsid w:val="00727AFA"/>
    <w:rsid w:val="007301A6"/>
    <w:rsid w:val="00731E4D"/>
    <w:rsid w:val="0073617B"/>
    <w:rsid w:val="00744A8A"/>
    <w:rsid w:val="00745423"/>
    <w:rsid w:val="00751275"/>
    <w:rsid w:val="00752BA2"/>
    <w:rsid w:val="00753D2A"/>
    <w:rsid w:val="007600FC"/>
    <w:rsid w:val="007611F5"/>
    <w:rsid w:val="00762B68"/>
    <w:rsid w:val="007679DC"/>
    <w:rsid w:val="0077136A"/>
    <w:rsid w:val="00775A8C"/>
    <w:rsid w:val="00787793"/>
    <w:rsid w:val="00791103"/>
    <w:rsid w:val="007929CC"/>
    <w:rsid w:val="00792F4C"/>
    <w:rsid w:val="007973C0"/>
    <w:rsid w:val="0079763F"/>
    <w:rsid w:val="007A0799"/>
    <w:rsid w:val="007A12EE"/>
    <w:rsid w:val="007A592F"/>
    <w:rsid w:val="007A5C84"/>
    <w:rsid w:val="007B3374"/>
    <w:rsid w:val="007B43B7"/>
    <w:rsid w:val="007B514E"/>
    <w:rsid w:val="007B5D48"/>
    <w:rsid w:val="007C06BF"/>
    <w:rsid w:val="007C56D8"/>
    <w:rsid w:val="007C5F47"/>
    <w:rsid w:val="007C667D"/>
    <w:rsid w:val="007C7DAC"/>
    <w:rsid w:val="007D0C4B"/>
    <w:rsid w:val="007D4F54"/>
    <w:rsid w:val="007D598B"/>
    <w:rsid w:val="007F17D8"/>
    <w:rsid w:val="007F2615"/>
    <w:rsid w:val="007F31A7"/>
    <w:rsid w:val="007F3DCB"/>
    <w:rsid w:val="007F49A2"/>
    <w:rsid w:val="007F4AE8"/>
    <w:rsid w:val="007F4C3E"/>
    <w:rsid w:val="007F5C60"/>
    <w:rsid w:val="007F5EB0"/>
    <w:rsid w:val="007F6F92"/>
    <w:rsid w:val="00815ECD"/>
    <w:rsid w:val="00820429"/>
    <w:rsid w:val="00821249"/>
    <w:rsid w:val="00825216"/>
    <w:rsid w:val="00833226"/>
    <w:rsid w:val="00834CC1"/>
    <w:rsid w:val="008366AD"/>
    <w:rsid w:val="00836A1E"/>
    <w:rsid w:val="00836F69"/>
    <w:rsid w:val="008370B2"/>
    <w:rsid w:val="00837E7E"/>
    <w:rsid w:val="008413CC"/>
    <w:rsid w:val="00844DEB"/>
    <w:rsid w:val="008463E5"/>
    <w:rsid w:val="00850D71"/>
    <w:rsid w:val="00854E5F"/>
    <w:rsid w:val="0085779D"/>
    <w:rsid w:val="00870905"/>
    <w:rsid w:val="00871533"/>
    <w:rsid w:val="00880853"/>
    <w:rsid w:val="00882529"/>
    <w:rsid w:val="00893425"/>
    <w:rsid w:val="00893839"/>
    <w:rsid w:val="008A2BC7"/>
    <w:rsid w:val="008A3573"/>
    <w:rsid w:val="008A4886"/>
    <w:rsid w:val="008A7231"/>
    <w:rsid w:val="008A72ED"/>
    <w:rsid w:val="008A7F1F"/>
    <w:rsid w:val="008B1E76"/>
    <w:rsid w:val="008B30CD"/>
    <w:rsid w:val="008B3A2E"/>
    <w:rsid w:val="008B3A62"/>
    <w:rsid w:val="008C0F4A"/>
    <w:rsid w:val="008C1D82"/>
    <w:rsid w:val="008C2A6D"/>
    <w:rsid w:val="008C4EC7"/>
    <w:rsid w:val="008C6A06"/>
    <w:rsid w:val="008C6E66"/>
    <w:rsid w:val="008D44D4"/>
    <w:rsid w:val="008D4AAD"/>
    <w:rsid w:val="008D4F67"/>
    <w:rsid w:val="008D59AE"/>
    <w:rsid w:val="008D7B48"/>
    <w:rsid w:val="008E427A"/>
    <w:rsid w:val="008E4FE8"/>
    <w:rsid w:val="008E53B9"/>
    <w:rsid w:val="008F4D6E"/>
    <w:rsid w:val="008F7115"/>
    <w:rsid w:val="00903D1A"/>
    <w:rsid w:val="00904665"/>
    <w:rsid w:val="00910F76"/>
    <w:rsid w:val="009113E4"/>
    <w:rsid w:val="009157EE"/>
    <w:rsid w:val="0092299C"/>
    <w:rsid w:val="009275CC"/>
    <w:rsid w:val="00927775"/>
    <w:rsid w:val="00930CAD"/>
    <w:rsid w:val="009328DB"/>
    <w:rsid w:val="00932FCE"/>
    <w:rsid w:val="00936BF7"/>
    <w:rsid w:val="0094162B"/>
    <w:rsid w:val="009452CB"/>
    <w:rsid w:val="009464D5"/>
    <w:rsid w:val="00946752"/>
    <w:rsid w:val="00951ECD"/>
    <w:rsid w:val="0095448D"/>
    <w:rsid w:val="0095489B"/>
    <w:rsid w:val="00955161"/>
    <w:rsid w:val="00955543"/>
    <w:rsid w:val="00957FA6"/>
    <w:rsid w:val="00960ECA"/>
    <w:rsid w:val="0096110B"/>
    <w:rsid w:val="00966B87"/>
    <w:rsid w:val="009672AE"/>
    <w:rsid w:val="00971DA6"/>
    <w:rsid w:val="00973DF9"/>
    <w:rsid w:val="009752E7"/>
    <w:rsid w:val="0097635E"/>
    <w:rsid w:val="00977B5E"/>
    <w:rsid w:val="00982AC3"/>
    <w:rsid w:val="009861AC"/>
    <w:rsid w:val="0098669A"/>
    <w:rsid w:val="00990574"/>
    <w:rsid w:val="00990F00"/>
    <w:rsid w:val="009A006A"/>
    <w:rsid w:val="009A140F"/>
    <w:rsid w:val="009A46D2"/>
    <w:rsid w:val="009A6877"/>
    <w:rsid w:val="009B4B8B"/>
    <w:rsid w:val="009B4D13"/>
    <w:rsid w:val="009B7595"/>
    <w:rsid w:val="009C2B54"/>
    <w:rsid w:val="009C4A9E"/>
    <w:rsid w:val="009C6CD8"/>
    <w:rsid w:val="009C7BEE"/>
    <w:rsid w:val="009D66A4"/>
    <w:rsid w:val="009E51D9"/>
    <w:rsid w:val="009E7931"/>
    <w:rsid w:val="009F0909"/>
    <w:rsid w:val="009F5157"/>
    <w:rsid w:val="009F5187"/>
    <w:rsid w:val="009F684A"/>
    <w:rsid w:val="00A00EF1"/>
    <w:rsid w:val="00A01259"/>
    <w:rsid w:val="00A01DD5"/>
    <w:rsid w:val="00A0377F"/>
    <w:rsid w:val="00A05D67"/>
    <w:rsid w:val="00A14D0F"/>
    <w:rsid w:val="00A16ACB"/>
    <w:rsid w:val="00A1777A"/>
    <w:rsid w:val="00A23DAB"/>
    <w:rsid w:val="00A26C55"/>
    <w:rsid w:val="00A27DF2"/>
    <w:rsid w:val="00A27E63"/>
    <w:rsid w:val="00A414D8"/>
    <w:rsid w:val="00A4486E"/>
    <w:rsid w:val="00A46513"/>
    <w:rsid w:val="00A47AA5"/>
    <w:rsid w:val="00A63641"/>
    <w:rsid w:val="00A65CAD"/>
    <w:rsid w:val="00A70CBE"/>
    <w:rsid w:val="00A74E97"/>
    <w:rsid w:val="00A77136"/>
    <w:rsid w:val="00A80E3A"/>
    <w:rsid w:val="00A81B10"/>
    <w:rsid w:val="00A82F8B"/>
    <w:rsid w:val="00A904C9"/>
    <w:rsid w:val="00A93F13"/>
    <w:rsid w:val="00A94B03"/>
    <w:rsid w:val="00A96816"/>
    <w:rsid w:val="00AA5384"/>
    <w:rsid w:val="00AB2628"/>
    <w:rsid w:val="00AB546E"/>
    <w:rsid w:val="00AB65F2"/>
    <w:rsid w:val="00AB6A46"/>
    <w:rsid w:val="00AB71B9"/>
    <w:rsid w:val="00AC15B7"/>
    <w:rsid w:val="00AC7A3E"/>
    <w:rsid w:val="00AD177B"/>
    <w:rsid w:val="00AD199E"/>
    <w:rsid w:val="00AE01A2"/>
    <w:rsid w:val="00AE3FBA"/>
    <w:rsid w:val="00AF1704"/>
    <w:rsid w:val="00AF1A3A"/>
    <w:rsid w:val="00AF2623"/>
    <w:rsid w:val="00AF5D88"/>
    <w:rsid w:val="00B00569"/>
    <w:rsid w:val="00B01D59"/>
    <w:rsid w:val="00B02F5E"/>
    <w:rsid w:val="00B04260"/>
    <w:rsid w:val="00B11F8D"/>
    <w:rsid w:val="00B138FF"/>
    <w:rsid w:val="00B13E52"/>
    <w:rsid w:val="00B1587A"/>
    <w:rsid w:val="00B20444"/>
    <w:rsid w:val="00B2074A"/>
    <w:rsid w:val="00B21EBB"/>
    <w:rsid w:val="00B230D3"/>
    <w:rsid w:val="00B26968"/>
    <w:rsid w:val="00B3147C"/>
    <w:rsid w:val="00B31BFC"/>
    <w:rsid w:val="00B322D3"/>
    <w:rsid w:val="00B334B3"/>
    <w:rsid w:val="00B3737D"/>
    <w:rsid w:val="00B419CE"/>
    <w:rsid w:val="00B41E9F"/>
    <w:rsid w:val="00B42686"/>
    <w:rsid w:val="00B43606"/>
    <w:rsid w:val="00B43EB6"/>
    <w:rsid w:val="00B44F53"/>
    <w:rsid w:val="00B45870"/>
    <w:rsid w:val="00B51BA0"/>
    <w:rsid w:val="00B534D6"/>
    <w:rsid w:val="00B54AA7"/>
    <w:rsid w:val="00B56192"/>
    <w:rsid w:val="00B6040D"/>
    <w:rsid w:val="00B60A8A"/>
    <w:rsid w:val="00B61744"/>
    <w:rsid w:val="00B61C9B"/>
    <w:rsid w:val="00B62DC0"/>
    <w:rsid w:val="00B646DB"/>
    <w:rsid w:val="00B662AD"/>
    <w:rsid w:val="00B67AD0"/>
    <w:rsid w:val="00B72A0A"/>
    <w:rsid w:val="00B82C01"/>
    <w:rsid w:val="00B85E5F"/>
    <w:rsid w:val="00B920AE"/>
    <w:rsid w:val="00BA10FD"/>
    <w:rsid w:val="00BA25F7"/>
    <w:rsid w:val="00BA6E74"/>
    <w:rsid w:val="00BB030E"/>
    <w:rsid w:val="00BB294A"/>
    <w:rsid w:val="00BB45F6"/>
    <w:rsid w:val="00BB728E"/>
    <w:rsid w:val="00BC0EE9"/>
    <w:rsid w:val="00BC1953"/>
    <w:rsid w:val="00BC3064"/>
    <w:rsid w:val="00BC61F9"/>
    <w:rsid w:val="00BC664E"/>
    <w:rsid w:val="00BC7A1F"/>
    <w:rsid w:val="00BD33C9"/>
    <w:rsid w:val="00BD6FE7"/>
    <w:rsid w:val="00BE56C7"/>
    <w:rsid w:val="00BE6EAB"/>
    <w:rsid w:val="00BF47A6"/>
    <w:rsid w:val="00C009D5"/>
    <w:rsid w:val="00C10D98"/>
    <w:rsid w:val="00C11A90"/>
    <w:rsid w:val="00C13D5F"/>
    <w:rsid w:val="00C1418E"/>
    <w:rsid w:val="00C15533"/>
    <w:rsid w:val="00C16BE2"/>
    <w:rsid w:val="00C20F5B"/>
    <w:rsid w:val="00C23E87"/>
    <w:rsid w:val="00C258AE"/>
    <w:rsid w:val="00C25D5B"/>
    <w:rsid w:val="00C3331F"/>
    <w:rsid w:val="00C33418"/>
    <w:rsid w:val="00C37EA4"/>
    <w:rsid w:val="00C43356"/>
    <w:rsid w:val="00C4521A"/>
    <w:rsid w:val="00C47129"/>
    <w:rsid w:val="00C4799B"/>
    <w:rsid w:val="00C53AC1"/>
    <w:rsid w:val="00C63F94"/>
    <w:rsid w:val="00C651F0"/>
    <w:rsid w:val="00C71814"/>
    <w:rsid w:val="00C76045"/>
    <w:rsid w:val="00C76AD8"/>
    <w:rsid w:val="00C76C19"/>
    <w:rsid w:val="00C80929"/>
    <w:rsid w:val="00C84A1E"/>
    <w:rsid w:val="00C87477"/>
    <w:rsid w:val="00C91D5A"/>
    <w:rsid w:val="00C92A93"/>
    <w:rsid w:val="00C92C7C"/>
    <w:rsid w:val="00C95D0B"/>
    <w:rsid w:val="00CA2486"/>
    <w:rsid w:val="00CA2B56"/>
    <w:rsid w:val="00CB08B6"/>
    <w:rsid w:val="00CB0A7C"/>
    <w:rsid w:val="00CB1208"/>
    <w:rsid w:val="00CB1A7B"/>
    <w:rsid w:val="00CB2599"/>
    <w:rsid w:val="00CB57F0"/>
    <w:rsid w:val="00CB58A4"/>
    <w:rsid w:val="00CC18FE"/>
    <w:rsid w:val="00CC2EF9"/>
    <w:rsid w:val="00CC6D8E"/>
    <w:rsid w:val="00CD07EE"/>
    <w:rsid w:val="00CD1124"/>
    <w:rsid w:val="00CE0562"/>
    <w:rsid w:val="00CE14B4"/>
    <w:rsid w:val="00CE1ED3"/>
    <w:rsid w:val="00CE4341"/>
    <w:rsid w:val="00CE6BF8"/>
    <w:rsid w:val="00CF461C"/>
    <w:rsid w:val="00CF5F84"/>
    <w:rsid w:val="00CF6CBF"/>
    <w:rsid w:val="00CF7AA5"/>
    <w:rsid w:val="00D03D63"/>
    <w:rsid w:val="00D04B95"/>
    <w:rsid w:val="00D058B5"/>
    <w:rsid w:val="00D05B11"/>
    <w:rsid w:val="00D0630F"/>
    <w:rsid w:val="00D15223"/>
    <w:rsid w:val="00D1663E"/>
    <w:rsid w:val="00D16E26"/>
    <w:rsid w:val="00D227B9"/>
    <w:rsid w:val="00D245F8"/>
    <w:rsid w:val="00D35052"/>
    <w:rsid w:val="00D379AF"/>
    <w:rsid w:val="00D37FD4"/>
    <w:rsid w:val="00D400A5"/>
    <w:rsid w:val="00D41DD7"/>
    <w:rsid w:val="00D44BDC"/>
    <w:rsid w:val="00D44CC5"/>
    <w:rsid w:val="00D47106"/>
    <w:rsid w:val="00D476CA"/>
    <w:rsid w:val="00D50052"/>
    <w:rsid w:val="00D54356"/>
    <w:rsid w:val="00D54780"/>
    <w:rsid w:val="00D54982"/>
    <w:rsid w:val="00D54A2D"/>
    <w:rsid w:val="00D54C8A"/>
    <w:rsid w:val="00D60815"/>
    <w:rsid w:val="00D649C6"/>
    <w:rsid w:val="00D65CF5"/>
    <w:rsid w:val="00D6760E"/>
    <w:rsid w:val="00D73519"/>
    <w:rsid w:val="00D73E04"/>
    <w:rsid w:val="00D80AD3"/>
    <w:rsid w:val="00D83715"/>
    <w:rsid w:val="00D8372A"/>
    <w:rsid w:val="00D92C12"/>
    <w:rsid w:val="00D92CC8"/>
    <w:rsid w:val="00D962F8"/>
    <w:rsid w:val="00D975B2"/>
    <w:rsid w:val="00DA1DCD"/>
    <w:rsid w:val="00DA29D6"/>
    <w:rsid w:val="00DA3BCE"/>
    <w:rsid w:val="00DB3053"/>
    <w:rsid w:val="00DB5F26"/>
    <w:rsid w:val="00DC2A30"/>
    <w:rsid w:val="00DC4F82"/>
    <w:rsid w:val="00DD1A58"/>
    <w:rsid w:val="00DD35CE"/>
    <w:rsid w:val="00DD489A"/>
    <w:rsid w:val="00DE035C"/>
    <w:rsid w:val="00DE1B7B"/>
    <w:rsid w:val="00DE3F65"/>
    <w:rsid w:val="00DE444A"/>
    <w:rsid w:val="00DE58FD"/>
    <w:rsid w:val="00DF25E1"/>
    <w:rsid w:val="00DF2E3C"/>
    <w:rsid w:val="00DF3F65"/>
    <w:rsid w:val="00DF455E"/>
    <w:rsid w:val="00DF6EAB"/>
    <w:rsid w:val="00E00DE1"/>
    <w:rsid w:val="00E049B0"/>
    <w:rsid w:val="00E04ADD"/>
    <w:rsid w:val="00E14168"/>
    <w:rsid w:val="00E14500"/>
    <w:rsid w:val="00E14CC8"/>
    <w:rsid w:val="00E200E7"/>
    <w:rsid w:val="00E22290"/>
    <w:rsid w:val="00E254E6"/>
    <w:rsid w:val="00E27059"/>
    <w:rsid w:val="00E348D8"/>
    <w:rsid w:val="00E36EFA"/>
    <w:rsid w:val="00E371D8"/>
    <w:rsid w:val="00E37761"/>
    <w:rsid w:val="00E46E27"/>
    <w:rsid w:val="00E52D6C"/>
    <w:rsid w:val="00E551BD"/>
    <w:rsid w:val="00E6516F"/>
    <w:rsid w:val="00E731E5"/>
    <w:rsid w:val="00E76F7D"/>
    <w:rsid w:val="00E82D19"/>
    <w:rsid w:val="00E87319"/>
    <w:rsid w:val="00E91E34"/>
    <w:rsid w:val="00E95740"/>
    <w:rsid w:val="00EA1807"/>
    <w:rsid w:val="00EA3097"/>
    <w:rsid w:val="00EA40DE"/>
    <w:rsid w:val="00EA5AA3"/>
    <w:rsid w:val="00EA71A8"/>
    <w:rsid w:val="00EA74F8"/>
    <w:rsid w:val="00EB0A20"/>
    <w:rsid w:val="00EB24AF"/>
    <w:rsid w:val="00EB6B8D"/>
    <w:rsid w:val="00EB76DB"/>
    <w:rsid w:val="00EC26FC"/>
    <w:rsid w:val="00EE0782"/>
    <w:rsid w:val="00EE0F24"/>
    <w:rsid w:val="00EE14E6"/>
    <w:rsid w:val="00EE2DDA"/>
    <w:rsid w:val="00EE3F79"/>
    <w:rsid w:val="00EE76FD"/>
    <w:rsid w:val="00EF3369"/>
    <w:rsid w:val="00EF3A98"/>
    <w:rsid w:val="00EF6666"/>
    <w:rsid w:val="00F00F6B"/>
    <w:rsid w:val="00F0164C"/>
    <w:rsid w:val="00F02686"/>
    <w:rsid w:val="00F02795"/>
    <w:rsid w:val="00F030C4"/>
    <w:rsid w:val="00F0442A"/>
    <w:rsid w:val="00F07004"/>
    <w:rsid w:val="00F11620"/>
    <w:rsid w:val="00F1196D"/>
    <w:rsid w:val="00F14E4E"/>
    <w:rsid w:val="00F15572"/>
    <w:rsid w:val="00F16183"/>
    <w:rsid w:val="00F17AFB"/>
    <w:rsid w:val="00F20F38"/>
    <w:rsid w:val="00F21FE1"/>
    <w:rsid w:val="00F2259C"/>
    <w:rsid w:val="00F246B2"/>
    <w:rsid w:val="00F36A3F"/>
    <w:rsid w:val="00F376B1"/>
    <w:rsid w:val="00F401ED"/>
    <w:rsid w:val="00F41EF1"/>
    <w:rsid w:val="00F42E07"/>
    <w:rsid w:val="00F43B46"/>
    <w:rsid w:val="00F4491B"/>
    <w:rsid w:val="00F51A88"/>
    <w:rsid w:val="00F52080"/>
    <w:rsid w:val="00F52B22"/>
    <w:rsid w:val="00F548CE"/>
    <w:rsid w:val="00F548DB"/>
    <w:rsid w:val="00F64E4A"/>
    <w:rsid w:val="00F66FDF"/>
    <w:rsid w:val="00F67D7B"/>
    <w:rsid w:val="00F72D9F"/>
    <w:rsid w:val="00F72F55"/>
    <w:rsid w:val="00F751F4"/>
    <w:rsid w:val="00F759F5"/>
    <w:rsid w:val="00F767F9"/>
    <w:rsid w:val="00F76D4F"/>
    <w:rsid w:val="00F85EDD"/>
    <w:rsid w:val="00F9224A"/>
    <w:rsid w:val="00F92B45"/>
    <w:rsid w:val="00F94616"/>
    <w:rsid w:val="00F97A9D"/>
    <w:rsid w:val="00F97DC1"/>
    <w:rsid w:val="00FA0A72"/>
    <w:rsid w:val="00FA2035"/>
    <w:rsid w:val="00FA670C"/>
    <w:rsid w:val="00FB19D1"/>
    <w:rsid w:val="00FB22A8"/>
    <w:rsid w:val="00FB3967"/>
    <w:rsid w:val="00FB528D"/>
    <w:rsid w:val="00FC02E5"/>
    <w:rsid w:val="00FC52E6"/>
    <w:rsid w:val="00FC581F"/>
    <w:rsid w:val="00FD0559"/>
    <w:rsid w:val="00FD0FDB"/>
    <w:rsid w:val="00FD1528"/>
    <w:rsid w:val="00FD18E5"/>
    <w:rsid w:val="00FD5BAA"/>
    <w:rsid w:val="00FD7A3A"/>
    <w:rsid w:val="00FE3722"/>
    <w:rsid w:val="00FE6A67"/>
    <w:rsid w:val="00FF098E"/>
    <w:rsid w:val="00FF36DF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A2934"/>
  <w15:docId w15:val="{68C346CF-1A32-4095-8C0C-9A2AA75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17D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4791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1D8"/>
    <w:pPr>
      <w:keepNext/>
      <w:keepLines/>
      <w:numPr>
        <w:ilvl w:val="1"/>
        <w:numId w:val="5"/>
      </w:numPr>
      <w:spacing w:before="320"/>
      <w:outlineLvl w:val="1"/>
    </w:pPr>
    <w:rPr>
      <w:rFonts w:eastAsiaTheme="majorEastAsia" w:cstheme="majorBidi"/>
      <w:b/>
      <w:bCs/>
      <w:smallCaps/>
      <w:color w:val="5B9BD5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D8E"/>
    <w:pPr>
      <w:keepNext/>
      <w:keepLines/>
      <w:numPr>
        <w:ilvl w:val="2"/>
        <w:numId w:val="5"/>
      </w:numPr>
      <w:spacing w:before="280"/>
      <w:outlineLvl w:val="2"/>
    </w:pPr>
    <w:rPr>
      <w:rFonts w:eastAsiaTheme="majorEastAsia" w:cstheme="majorBidi"/>
      <w:b/>
      <w:bCs/>
      <w:cap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33C9"/>
    <w:pPr>
      <w:keepNext/>
      <w:keepLines/>
      <w:numPr>
        <w:ilvl w:val="3"/>
        <w:numId w:val="5"/>
      </w:numPr>
      <w:spacing w:before="240"/>
      <w:outlineLvl w:val="3"/>
    </w:pPr>
    <w:rPr>
      <w:rFonts w:eastAsiaTheme="majorEastAsia" w:cstheme="majorBidi"/>
      <w:b/>
      <w:bCs/>
      <w:i/>
      <w:iCs/>
      <w:color w:val="00B05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704C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704C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704C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704C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704C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9B9"/>
    <w:rPr>
      <w:rFonts w:ascii="Calibri" w:eastAsia="SimSun" w:hAnsi="Calibri"/>
      <w:lang w:eastAsia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link w:val="PiedepginaCar"/>
    <w:uiPriority w:val="99"/>
    <w:rsid w:val="009A7E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EC4"/>
  </w:style>
  <w:style w:type="character" w:styleId="Nmerodepgina">
    <w:name w:val="page number"/>
    <w:basedOn w:val="Fuentedeprrafopredeter"/>
    <w:rsid w:val="009A7EC4"/>
  </w:style>
  <w:style w:type="paragraph" w:styleId="Encabezado">
    <w:name w:val="header"/>
    <w:basedOn w:val="Normal"/>
    <w:link w:val="EncabezadoCar"/>
    <w:uiPriority w:val="99"/>
    <w:rsid w:val="008463E5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0"/>
    </w:rPr>
  </w:style>
  <w:style w:type="character" w:customStyle="1" w:styleId="EncabezadoCar">
    <w:name w:val="Encabezado Car"/>
    <w:link w:val="Encabezado"/>
    <w:uiPriority w:val="99"/>
    <w:rsid w:val="008463E5"/>
    <w:rPr>
      <w:rFonts w:ascii="Arial" w:hAnsi="Arial"/>
      <w:szCs w:val="24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64791"/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rsid w:val="007614E6"/>
    <w:pPr>
      <w:spacing w:line="276" w:lineRule="auto"/>
      <w:outlineLvl w:val="9"/>
    </w:pPr>
    <w:rPr>
      <w:color w:val="365F91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D92C12"/>
    <w:pPr>
      <w:tabs>
        <w:tab w:val="right" w:leader="dot" w:pos="8488"/>
      </w:tabs>
    </w:pPr>
    <w:rPr>
      <w:rFonts w:ascii="Trebuchet MS" w:hAnsi="Trebuchet MS"/>
      <w:b/>
      <w:noProof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D15223"/>
    <w:pPr>
      <w:tabs>
        <w:tab w:val="right" w:leader="dot" w:pos="8650"/>
      </w:tabs>
      <w:ind w:left="238"/>
    </w:pPr>
    <w:rPr>
      <w:rFonts w:ascii="Cambria" w:hAnsi="Cambria"/>
    </w:rPr>
  </w:style>
  <w:style w:type="paragraph" w:styleId="TDC3">
    <w:name w:val="toc 3"/>
    <w:basedOn w:val="Normal"/>
    <w:next w:val="Normal"/>
    <w:autoRedefine/>
    <w:uiPriority w:val="39"/>
    <w:rsid w:val="00A65CAD"/>
    <w:pPr>
      <w:ind w:left="482"/>
    </w:pPr>
    <w:rPr>
      <w:rFonts w:ascii="Cambria" w:hAnsi="Cambria"/>
    </w:rPr>
  </w:style>
  <w:style w:type="paragraph" w:styleId="TDC4">
    <w:name w:val="toc 4"/>
    <w:basedOn w:val="Normal"/>
    <w:next w:val="Normal"/>
    <w:autoRedefine/>
    <w:rsid w:val="007614E6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rsid w:val="007614E6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rsid w:val="007614E6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rsid w:val="007614E6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rsid w:val="007614E6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rsid w:val="007614E6"/>
    <w:pPr>
      <w:ind w:left="1920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DB5713"/>
    <w:pPr>
      <w:spacing w:after="0"/>
      <w:ind w:left="480" w:hanging="480"/>
      <w:jc w:val="left"/>
    </w:pPr>
    <w:rPr>
      <w:cap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371D8"/>
    <w:rPr>
      <w:rFonts w:eastAsiaTheme="majorEastAsia" w:cstheme="majorBidi"/>
      <w:b/>
      <w:bCs/>
      <w:smallCaps/>
      <w:color w:val="5B9BD5" w:themeColor="accent1"/>
      <w:sz w:val="28"/>
      <w:szCs w:val="28"/>
    </w:rPr>
  </w:style>
  <w:style w:type="character" w:customStyle="1" w:styleId="Ttulo3Car1">
    <w:name w:val="Título 3 Car1"/>
    <w:rsid w:val="009A006A"/>
    <w:rPr>
      <w:rFonts w:eastAsia="Times New Roman"/>
      <w:bCs/>
      <w:sz w:val="28"/>
      <w:szCs w:val="26"/>
      <w:lang w:val="es-ES_tradnl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CC6D8E"/>
    <w:rPr>
      <w:rFonts w:eastAsiaTheme="majorEastAsia" w:cstheme="majorBidi"/>
      <w:b/>
      <w:bCs/>
      <w:caps/>
      <w:color w:val="5B9BD5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BD33C9"/>
    <w:rPr>
      <w:rFonts w:eastAsiaTheme="majorEastAsia" w:cstheme="majorBidi"/>
      <w:b/>
      <w:bCs/>
      <w:i/>
      <w:iCs/>
      <w:color w:val="00B05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1704C7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1704C7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1704C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1704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70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culoSeccin">
    <w:name w:val="Outline List 3"/>
    <w:basedOn w:val="Sinlista"/>
    <w:rsid w:val="00334E7C"/>
    <w:pPr>
      <w:numPr>
        <w:numId w:val="1"/>
      </w:numPr>
    </w:pPr>
  </w:style>
  <w:style w:type="character" w:customStyle="1" w:styleId="Ttulo4Car1">
    <w:name w:val="Título 4 Car1"/>
    <w:rsid w:val="00DD0674"/>
    <w:rPr>
      <w:rFonts w:ascii="Adobe Caslon Pro" w:eastAsia="Times New Roman" w:hAnsi="Adobe Caslon Pro" w:cs="Times New Roman"/>
      <w:b/>
      <w:bCs/>
      <w:sz w:val="28"/>
      <w:szCs w:val="29"/>
    </w:rPr>
  </w:style>
  <w:style w:type="character" w:customStyle="1" w:styleId="Ttulo5Car1">
    <w:name w:val="Título 5 Car1"/>
    <w:rsid w:val="003C6111"/>
    <w:rPr>
      <w:rFonts w:ascii="Calibri" w:eastAsia="Times New Roman" w:hAnsi="Calibri" w:cs="Times New Roman"/>
      <w:color w:val="244061"/>
    </w:rPr>
  </w:style>
  <w:style w:type="character" w:customStyle="1" w:styleId="Ttulo6Car1">
    <w:name w:val="Título 6 Car1"/>
    <w:rsid w:val="009452CB"/>
    <w:rPr>
      <w:sz w:val="44"/>
      <w:szCs w:val="44"/>
      <w:lang w:val="es-ES_tradnl" w:eastAsia="en-US"/>
    </w:rPr>
  </w:style>
  <w:style w:type="character" w:customStyle="1" w:styleId="Ttulo7Car1">
    <w:name w:val="Título 7 Car1"/>
    <w:rsid w:val="009452CB"/>
    <w:rPr>
      <w:rFonts w:eastAsia="Times New Roman"/>
      <w:bCs/>
      <w:sz w:val="28"/>
      <w:szCs w:val="26"/>
      <w:lang w:val="es-ES_tradnl" w:eastAsia="es-ES_tradnl"/>
    </w:rPr>
  </w:style>
  <w:style w:type="character" w:customStyle="1" w:styleId="Ttulo8Car1">
    <w:name w:val="Título 8 Car1"/>
    <w:rsid w:val="009452CB"/>
    <w:rPr>
      <w:rFonts w:eastAsia="Times New Roman"/>
      <w:bCs/>
      <w:sz w:val="28"/>
      <w:szCs w:val="26"/>
      <w:lang w:val="es-ES_tradnl" w:eastAsia="en-US"/>
    </w:rPr>
  </w:style>
  <w:style w:type="character" w:customStyle="1" w:styleId="Ttulo9Car1">
    <w:name w:val="Título 9 Car1"/>
    <w:rsid w:val="003C6111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styleId="Prrafodelista">
    <w:name w:val="List Paragraph"/>
    <w:basedOn w:val="Normal"/>
    <w:uiPriority w:val="34"/>
    <w:qFormat/>
    <w:rsid w:val="003C611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704C7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37427C"/>
  </w:style>
  <w:style w:type="paragraph" w:styleId="Textonotapie">
    <w:name w:val="footnote text"/>
    <w:basedOn w:val="Normal"/>
    <w:link w:val="TextonotapieCar"/>
    <w:autoRedefine/>
    <w:rsid w:val="000052B3"/>
    <w:rPr>
      <w:rFonts w:ascii="Arial" w:hAnsi="Arial"/>
      <w:sz w:val="20"/>
    </w:rPr>
  </w:style>
  <w:style w:type="character" w:customStyle="1" w:styleId="TextonotapieCar">
    <w:name w:val="Texto nota pie Car"/>
    <w:link w:val="Textonotapie"/>
    <w:rsid w:val="000052B3"/>
    <w:rPr>
      <w:rFonts w:ascii="Arial" w:hAnsi="Arial"/>
      <w:szCs w:val="24"/>
      <w:lang w:val="es-ES_tradnl" w:eastAsia="en-US"/>
    </w:rPr>
  </w:style>
  <w:style w:type="character" w:styleId="Refdenotaalpie">
    <w:name w:val="footnote reference"/>
    <w:rsid w:val="00D6575C"/>
    <w:rPr>
      <w:vertAlign w:val="superscript"/>
    </w:rPr>
  </w:style>
  <w:style w:type="paragraph" w:customStyle="1" w:styleId="Descripcin1">
    <w:name w:val="Descripción1"/>
    <w:basedOn w:val="Normal"/>
    <w:next w:val="Normal"/>
    <w:qFormat/>
    <w:rsid w:val="000D7606"/>
    <w:pPr>
      <w:spacing w:after="200"/>
      <w:jc w:val="center"/>
    </w:pPr>
    <w:rPr>
      <w:rFonts w:ascii="Arial" w:hAnsi="Arial"/>
      <w:bCs/>
      <w:sz w:val="18"/>
      <w:szCs w:val="18"/>
    </w:rPr>
  </w:style>
  <w:style w:type="paragraph" w:styleId="Bibliografa">
    <w:name w:val="Bibliography"/>
    <w:basedOn w:val="Normal"/>
    <w:next w:val="Normal"/>
    <w:rsid w:val="0028499C"/>
  </w:style>
  <w:style w:type="paragraph" w:customStyle="1" w:styleId="Puesto1">
    <w:name w:val="Puesto1"/>
    <w:basedOn w:val="Ttulo1"/>
    <w:next w:val="Normal"/>
    <w:link w:val="PuestoCar"/>
    <w:rsid w:val="000052B3"/>
    <w:pPr>
      <w:numPr>
        <w:numId w:val="2"/>
      </w:numPr>
    </w:pPr>
  </w:style>
  <w:style w:type="character" w:customStyle="1" w:styleId="PuestoCar">
    <w:name w:val="Puesto Car"/>
    <w:link w:val="Puesto1"/>
    <w:rsid w:val="000052B3"/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1704C7"/>
    <w:pPr>
      <w:outlineLvl w:val="9"/>
    </w:pPr>
  </w:style>
  <w:style w:type="character" w:styleId="Hipervnculo">
    <w:name w:val="Hyperlink"/>
    <w:uiPriority w:val="99"/>
    <w:unhideWhenUsed/>
    <w:rsid w:val="00727057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C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704C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704C7"/>
    <w:rPr>
      <w:b/>
      <w:bCs/>
      <w:color w:val="000000" w:themeColor="text1"/>
    </w:rPr>
  </w:style>
  <w:style w:type="paragraph" w:customStyle="1" w:styleId="Cdigofuente">
    <w:name w:val="Código fuente"/>
    <w:basedOn w:val="Normal"/>
    <w:rsid w:val="00751275"/>
    <w:pPr>
      <w:spacing w:after="120" w:line="240" w:lineRule="auto"/>
    </w:pPr>
    <w:rPr>
      <w:rFonts w:ascii="Courier New" w:eastAsia="Times New Roman" w:hAnsi="Courier New" w:cs="Courier New"/>
      <w:color w:val="000000"/>
      <w:lang w:eastAsia="es-ES_tradnl"/>
    </w:rPr>
  </w:style>
  <w:style w:type="paragraph" w:styleId="Textodeglobo">
    <w:name w:val="Balloon Text"/>
    <w:basedOn w:val="Normal"/>
    <w:link w:val="TextodegloboCar"/>
    <w:rsid w:val="00522F3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522F3D"/>
    <w:rPr>
      <w:rFonts w:ascii="Tahoma" w:hAnsi="Tahoma" w:cs="Tahoma"/>
      <w:sz w:val="16"/>
      <w:szCs w:val="16"/>
      <w:lang w:val="es-ES_tradnl" w:eastAsia="en-US"/>
    </w:rPr>
  </w:style>
  <w:style w:type="paragraph" w:customStyle="1" w:styleId="Apndice">
    <w:name w:val="Apéndice"/>
    <w:basedOn w:val="Normal"/>
    <w:link w:val="ApndiceCar"/>
    <w:rsid w:val="00C43356"/>
    <w:pPr>
      <w:spacing w:before="3000"/>
    </w:pPr>
    <w:rPr>
      <w:rFonts w:ascii="Cambria" w:hAnsi="Cambria"/>
      <w:sz w:val="44"/>
      <w:szCs w:val="44"/>
    </w:rPr>
  </w:style>
  <w:style w:type="paragraph" w:customStyle="1" w:styleId="FiguraTablaEcuacin">
    <w:name w:val="Figura_Tabla_Ecuación"/>
    <w:basedOn w:val="Normal"/>
    <w:link w:val="FiguraTablaEcuacinCar"/>
    <w:qFormat/>
    <w:rsid w:val="001C32C2"/>
    <w:pPr>
      <w:jc w:val="center"/>
    </w:pPr>
    <w:rPr>
      <w:rFonts w:ascii="Cambria Math" w:hAnsi="Cambria Math"/>
      <w:noProof/>
    </w:rPr>
  </w:style>
  <w:style w:type="character" w:customStyle="1" w:styleId="ApndiceCar">
    <w:name w:val="Apéndice Car"/>
    <w:link w:val="Apndice"/>
    <w:rsid w:val="00C43356"/>
    <w:rPr>
      <w:sz w:val="44"/>
      <w:szCs w:val="44"/>
      <w:lang w:val="es-ES_tradnl" w:eastAsia="en-US"/>
    </w:rPr>
  </w:style>
  <w:style w:type="paragraph" w:styleId="Lista">
    <w:name w:val="List"/>
    <w:basedOn w:val="Normal"/>
    <w:rsid w:val="00854E5F"/>
    <w:pPr>
      <w:ind w:left="567"/>
    </w:pPr>
  </w:style>
  <w:style w:type="paragraph" w:customStyle="1" w:styleId="Normalsinsangrado">
    <w:name w:val="Normal sin sangrado"/>
    <w:basedOn w:val="Normal"/>
    <w:link w:val="NormalsinsangradoCar"/>
    <w:rsid w:val="00E04ADD"/>
    <w:rPr>
      <w:rFonts w:ascii="Arial" w:hAnsi="Arial"/>
      <w:lang w:eastAsia="es-ES_tradnl"/>
    </w:rPr>
  </w:style>
  <w:style w:type="character" w:customStyle="1" w:styleId="FiguraTablaEcuacinCar">
    <w:name w:val="Figura_Tabla_Ecuación Car"/>
    <w:link w:val="FiguraTablaEcuacin"/>
    <w:rsid w:val="001C32C2"/>
    <w:rPr>
      <w:rFonts w:ascii="Cambria Math" w:hAnsi="Cambria Math"/>
      <w:noProof/>
      <w:sz w:val="24"/>
      <w:szCs w:val="24"/>
      <w:lang w:val="es-ES_tradnl" w:eastAsia="en-US"/>
    </w:rPr>
  </w:style>
  <w:style w:type="paragraph" w:customStyle="1" w:styleId="Elementoparareferenciar">
    <w:name w:val="Elemento para referenciar"/>
    <w:basedOn w:val="Normal"/>
    <w:link w:val="ElementoparareferenciarCar"/>
    <w:rsid w:val="002E3298"/>
    <w:pPr>
      <w:numPr>
        <w:ilvl w:val="8"/>
        <w:numId w:val="3"/>
      </w:numPr>
    </w:pPr>
    <w:rPr>
      <w:rFonts w:ascii="Arial" w:hAnsi="Arial"/>
      <w:lang w:val="en-GB"/>
    </w:rPr>
  </w:style>
  <w:style w:type="character" w:customStyle="1" w:styleId="NormalsinsangradoCar">
    <w:name w:val="Normal sin sangrado Car"/>
    <w:link w:val="Normalsinsangrado"/>
    <w:rsid w:val="00E04ADD"/>
    <w:rPr>
      <w:rFonts w:ascii="Arial" w:hAnsi="Arial"/>
      <w:sz w:val="24"/>
      <w:szCs w:val="24"/>
      <w:lang w:val="es-ES_tradnl" w:eastAsia="es-ES_tradnl"/>
    </w:rPr>
  </w:style>
  <w:style w:type="table" w:styleId="Tablabsica1">
    <w:name w:val="Table Simple 1"/>
    <w:basedOn w:val="Tablanormal"/>
    <w:rsid w:val="0000002B"/>
    <w:pPr>
      <w:spacing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ElementoparareferenciarCar">
    <w:name w:val="Elemento para referenciar Car"/>
    <w:link w:val="Elementoparareferenciar"/>
    <w:rsid w:val="002E3298"/>
    <w:rPr>
      <w:rFonts w:ascii="Arial" w:hAnsi="Arial"/>
      <w:sz w:val="24"/>
      <w:lang w:val="en-GB"/>
    </w:rPr>
  </w:style>
  <w:style w:type="paragraph" w:customStyle="1" w:styleId="Ttulo2deApndice">
    <w:name w:val="Título 2 de Apéndice"/>
    <w:basedOn w:val="Ttulo2"/>
    <w:next w:val="Normal"/>
    <w:link w:val="Ttulo2deApndiceCar"/>
    <w:rsid w:val="00237F74"/>
    <w:pPr>
      <w:numPr>
        <w:numId w:val="4"/>
      </w:numPr>
    </w:pPr>
    <w:rPr>
      <w:lang w:eastAsia="es-ES_tradnl"/>
    </w:rPr>
  </w:style>
  <w:style w:type="paragraph" w:customStyle="1" w:styleId="Ttulo3deApndice">
    <w:name w:val="Título 3 de Apéndice"/>
    <w:basedOn w:val="Ttulo3"/>
    <w:next w:val="Normal"/>
    <w:link w:val="Ttulo3deApndiceCar"/>
    <w:rsid w:val="00237F74"/>
  </w:style>
  <w:style w:type="character" w:customStyle="1" w:styleId="Ttulo2deApndiceCar">
    <w:name w:val="Título 2 de Apéndice Car"/>
    <w:link w:val="Ttulo2deApndice"/>
    <w:rsid w:val="00237F74"/>
    <w:rPr>
      <w:rFonts w:eastAsiaTheme="majorEastAsia" w:cstheme="majorBidi"/>
      <w:b/>
      <w:bCs/>
      <w:smallCaps/>
      <w:color w:val="5B9BD5" w:themeColor="accent1"/>
      <w:sz w:val="28"/>
      <w:szCs w:val="28"/>
      <w:lang w:eastAsia="es-ES_tradnl"/>
    </w:rPr>
  </w:style>
  <w:style w:type="paragraph" w:customStyle="1" w:styleId="Referencias">
    <w:name w:val="Referencias"/>
    <w:basedOn w:val="Normal"/>
    <w:link w:val="ReferenciasCar"/>
    <w:rsid w:val="008E4FE8"/>
    <w:pPr>
      <w:spacing w:before="3000"/>
    </w:pPr>
    <w:rPr>
      <w:rFonts w:ascii="Cambria" w:hAnsi="Cambria"/>
      <w:sz w:val="44"/>
      <w:szCs w:val="44"/>
      <w:lang w:val="en-GB" w:eastAsia="es-ES_tradnl"/>
    </w:rPr>
  </w:style>
  <w:style w:type="character" w:customStyle="1" w:styleId="Ttulo3deApndiceCar">
    <w:name w:val="Título 3 de Apéndice Car"/>
    <w:basedOn w:val="Ttulo3Car1"/>
    <w:link w:val="Ttulo3deApndice"/>
    <w:rsid w:val="00237F74"/>
    <w:rPr>
      <w:rFonts w:eastAsiaTheme="majorEastAsia" w:cstheme="majorBidi"/>
      <w:b/>
      <w:bCs/>
      <w:caps/>
      <w:color w:val="5B9BD5" w:themeColor="accent1"/>
      <w:sz w:val="24"/>
      <w:szCs w:val="26"/>
      <w:lang w:val="es-ES_tradnl" w:eastAsia="en-US"/>
    </w:rPr>
  </w:style>
  <w:style w:type="character" w:customStyle="1" w:styleId="plainlinks">
    <w:name w:val="plainlinks"/>
    <w:basedOn w:val="Fuentedeprrafopredeter"/>
    <w:rsid w:val="00107CAA"/>
  </w:style>
  <w:style w:type="character" w:customStyle="1" w:styleId="ReferenciasCar">
    <w:name w:val="Referencias Car"/>
    <w:link w:val="Referencias"/>
    <w:rsid w:val="008E4FE8"/>
    <w:rPr>
      <w:rFonts w:ascii="Cambria" w:hAnsi="Cambria"/>
      <w:sz w:val="44"/>
      <w:szCs w:val="44"/>
      <w:lang w:val="en-GB" w:eastAsia="es-ES_tradnl"/>
    </w:rPr>
  </w:style>
  <w:style w:type="character" w:customStyle="1" w:styleId="geo-dms1">
    <w:name w:val="geo-dms1"/>
    <w:basedOn w:val="Fuentedeprrafopredeter"/>
    <w:rsid w:val="00107CAA"/>
    <w:rPr>
      <w:vanish w:val="0"/>
      <w:webHidden w:val="0"/>
      <w:specVanish w:val="0"/>
    </w:rPr>
  </w:style>
  <w:style w:type="character" w:customStyle="1" w:styleId="latitude1">
    <w:name w:val="latitude1"/>
    <w:basedOn w:val="Fuentedeprrafopredeter"/>
    <w:rsid w:val="00107CAA"/>
  </w:style>
  <w:style w:type="character" w:customStyle="1" w:styleId="longitude1">
    <w:name w:val="longitude1"/>
    <w:basedOn w:val="Fuentedeprrafopredeter"/>
    <w:rsid w:val="00107CAA"/>
  </w:style>
  <w:style w:type="character" w:customStyle="1" w:styleId="geo-multi-punct1">
    <w:name w:val="geo-multi-punct1"/>
    <w:basedOn w:val="Fuentedeprrafopredeter"/>
    <w:rsid w:val="00107CAA"/>
    <w:rPr>
      <w:vanish/>
      <w:webHidden w:val="0"/>
      <w:specVanish w:val="0"/>
    </w:rPr>
  </w:style>
  <w:style w:type="character" w:customStyle="1" w:styleId="geo">
    <w:name w:val="geo"/>
    <w:basedOn w:val="Fuentedeprrafopredeter"/>
    <w:rsid w:val="00107CAA"/>
  </w:style>
  <w:style w:type="table" w:styleId="Tablaconcolumnas3">
    <w:name w:val="Table Columns 3"/>
    <w:basedOn w:val="Tablanormal"/>
    <w:rsid w:val="00880853"/>
    <w:pPr>
      <w:spacing w:before="120" w:after="240"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rsid w:val="00880853"/>
    <w:pPr>
      <w:spacing w:before="120" w:after="240"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880853"/>
    <w:pPr>
      <w:spacing w:before="120" w:after="24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880853"/>
    <w:pPr>
      <w:spacing w:before="120" w:after="24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B1BCD"/>
    <w:rPr>
      <w:color w:val="808080"/>
    </w:rPr>
  </w:style>
  <w:style w:type="character" w:styleId="Nmerodelnea">
    <w:name w:val="line number"/>
    <w:basedOn w:val="Fuentedeprrafopredeter"/>
    <w:rsid w:val="00D15223"/>
  </w:style>
  <w:style w:type="paragraph" w:styleId="Descripcin">
    <w:name w:val="caption"/>
    <w:basedOn w:val="Normal"/>
    <w:next w:val="Normal"/>
    <w:uiPriority w:val="35"/>
    <w:unhideWhenUsed/>
    <w:qFormat/>
    <w:rsid w:val="0017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2B54"/>
    <w:pPr>
      <w:spacing w:after="0" w:line="240" w:lineRule="auto"/>
      <w:contextualSpacing/>
    </w:pPr>
    <w:rPr>
      <w:rFonts w:eastAsiaTheme="majorEastAsia" w:cstheme="majorBidi"/>
      <w:color w:val="00B05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B54"/>
    <w:rPr>
      <w:rFonts w:ascii="Times New Roman" w:eastAsiaTheme="majorEastAsia" w:hAnsi="Times New Roman" w:cstheme="majorBidi"/>
      <w:color w:val="00B050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1704C7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704C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704C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C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C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704C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704C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704C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704C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704C7"/>
    <w:rPr>
      <w:b w:val="0"/>
      <w:bCs w:val="0"/>
      <w:smallCaps/>
      <w:spacing w:val="5"/>
    </w:rPr>
  </w:style>
  <w:style w:type="table" w:customStyle="1" w:styleId="Tabladecuadrcula4-nfasis61">
    <w:name w:val="Tabla de cuadrícula 4 - Énfasis 61"/>
    <w:basedOn w:val="Tablanormal"/>
    <w:uiPriority w:val="49"/>
    <w:rsid w:val="00BD33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tulo1sinnumeracin">
    <w:name w:val="Título 1 sin numeración"/>
    <w:basedOn w:val="Normal"/>
    <w:next w:val="Normal"/>
    <w:rsid w:val="00B60A8A"/>
    <w:pPr>
      <w:keepNext/>
      <w:pageBreakBefore/>
      <w:spacing w:before="480" w:after="240" w:line="240" w:lineRule="auto"/>
      <w:jc w:val="left"/>
    </w:pPr>
    <w:rPr>
      <w:rFonts w:ascii="Arial" w:eastAsia="Times New Roman" w:hAnsi="Arial" w:cs="Times New Roman"/>
      <w:b/>
      <w:sz w:val="28"/>
      <w:szCs w:val="24"/>
    </w:rPr>
  </w:style>
  <w:style w:type="paragraph" w:customStyle="1" w:styleId="TextoTablaNormal">
    <w:name w:val="Texto Tabla Normal"/>
    <w:basedOn w:val="Normal"/>
    <w:rsid w:val="00B60A8A"/>
    <w:pPr>
      <w:spacing w:after="0" w:line="240" w:lineRule="auto"/>
      <w:jc w:val="left"/>
    </w:pPr>
    <w:rPr>
      <w:rFonts w:ascii="Arial" w:eastAsia="Times New Roman" w:hAnsi="Arial" w:cs="Times New Roman"/>
      <w:szCs w:val="24"/>
    </w:rPr>
  </w:style>
  <w:style w:type="paragraph" w:customStyle="1" w:styleId="Puesto">
    <w:name w:val="Puesto"/>
    <w:basedOn w:val="Ttulo"/>
    <w:qFormat/>
    <w:rsid w:val="00164791"/>
    <w:pPr>
      <w:spacing w:before="240" w:after="60"/>
      <w:contextualSpacing w:val="0"/>
      <w:jc w:val="center"/>
      <w:outlineLvl w:val="0"/>
    </w:pPr>
    <w:rPr>
      <w:rFonts w:eastAsiaTheme="minorEastAsia" w:cstheme="minorBidi"/>
      <w:b/>
      <w:bCs/>
      <w:color w:val="5B9BD5" w:themeColor="accent1"/>
      <w:kern w:val="28"/>
      <w:sz w:val="52"/>
      <w:szCs w:val="32"/>
    </w:rPr>
  </w:style>
  <w:style w:type="table" w:styleId="Tabladecuadrcula4-nfasis1">
    <w:name w:val="Grid Table 4 Accent 1"/>
    <w:basedOn w:val="Tablanormal"/>
    <w:uiPriority w:val="49"/>
    <w:rsid w:val="008B3A62"/>
    <w:pPr>
      <w:spacing w:after="0" w:line="240" w:lineRule="auto"/>
    </w:pPr>
    <w:rPr>
      <w:rFonts w:eastAsiaTheme="minorHAnsi"/>
      <w:lang w:val="es-ES_tradnl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A10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7E7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FD7A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FD7A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2560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">
    <w:name w:val="List Table 4"/>
    <w:basedOn w:val="Tablanormal"/>
    <w:uiPriority w:val="49"/>
    <w:rsid w:val="002560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Daw02</b:Tag>
    <b:SourceType>Book</b:SourceType>
    <b:Guid>{7FB0D765-D809-4979-B51E-0F2383A99179}</b:Guid>
    <b:Author>
      <b:Author>
        <b:NameList>
          <b:Person>
            <b:Last>Dawson</b:Last>
            <b:First>Christian</b:First>
            <b:Middle>W.</b:Middle>
          </b:Person>
          <b:Person>
            <b:Last>Martín</b:Last>
            <b:First>Gregorio</b:First>
          </b:Person>
        </b:NameList>
      </b:Author>
    </b:Author>
    <b:Title>El Proyecto Fin de Carrera en Ingeniería Informática</b:Title>
    <b:Year>2002</b:Year>
    <b:City>Madrid</b:City>
    <b:Publisher>Pearson Educación</b:Publisher>
    <b:RefOrder>7</b:RefOrder>
  </b:Source>
  <b:Source>
    <b:Tag>Ian11</b:Tag>
    <b:SourceType>Book</b:SourceType>
    <b:Guid>{EB55AF95-BD4E-42C8-BF47-71CB96EC8053}</b:Guid>
    <b:Author>
      <b:Author>
        <b:NameList>
          <b:Person>
            <b:Last>Sommerville</b:Last>
            <b:First>Ian</b:First>
          </b:Person>
        </b:NameList>
      </b:Author>
    </b:Author>
    <b:Title>Ingeniería del Software</b:Title>
    <b:Year>2011</b:Year>
    <b:City>México</b:City>
    <b:Publisher>Pearson Educación</b:Publisher>
    <b:RefOrder>8</b:RefOrder>
  </b:Source>
  <b:Source>
    <b:Tag>DGr09</b:Tag>
    <b:SourceType>InternetSite</b:SourceType>
    <b:Guid>{8F884171-1051-4DD9-BCB7-D32D72A946DA}</b:Guid>
    <b:LCID>es-ES</b:LCID>
    <b:Author>
      <b:Author>
        <b:NameList>
          <b:Person>
            <b:Last>Graffox</b:Last>
            <b:First>D.</b:First>
          </b:Person>
        </b:NameList>
      </b:Author>
    </b:Author>
    <b:Title>IEEE Citation Reference</b:Title>
    <b:Year>2009</b:Year>
    <b:URL>http://www.ieee.org/documents/ieeecitationref.pdf</b:URL>
    <b:RefOrder>1</b:RefOrder>
  </b:Source>
  <b:Source>
    <b:Tag>Bib15</b:Tag>
    <b:SourceType>InternetSite</b:SourceType>
    <b:Guid>{411DBCC8-4572-4D25-B05E-02556BC48693}</b:Guid>
    <b:LCID>es-ES</b:LCID>
    <b:Author>
      <b:Author>
        <b:Corporate>Biblioteca de Universidad Francisco de Vitoria.</b:Corporate>
      </b:Author>
    </b:Author>
    <b:Title>Elaboración de referencias bibliográficas</b:Title>
    <b:YearAccessed>2015</b:YearAccessed>
    <b:MonthAccessed>10</b:MonthAccessed>
    <b:DayAccessed>09</b:DayAccessed>
    <b:URL>http://www.ufv.es/gestion-y-organizacion-bibliografica1</b:URL>
    <b:RefOrder>2</b:RefOrder>
  </b:Source>
  <b:Source>
    <b:Tag>Wea85</b:Tag>
    <b:SourceType>JournalArticle</b:SourceType>
    <b:Guid>{F30F7F53-F195-4251-94FE-6669585938AE}</b:Guid>
    <b:Author>
      <b:Author>
        <b:NameList>
          <b:Person>
            <b:Last>Weaver</b:Last>
            <b:First>William</b:First>
          </b:Person>
        </b:NameList>
      </b:Author>
    </b:Author>
    <b:Title>The collectors: command performances. Photography by Robert Emmett Bright.</b:Title>
    <b:Year>1985</b:Year>
    <b:JournalName>Architectural Digest</b:JournalName>
    <b:Pages>126-133</b:Pages>
    <b:Volume>42</b:Volume>
    <b:Issue>12</b:Issue>
    <b:Month>Diciembre </b:Month>
    <b:RefOrder>3</b:RefOrder>
  </b:Source>
  <b:Source>
    <b:Tag>Lee94</b:Tag>
    <b:SourceType>Book</b:SourceType>
    <b:Guid>{FECFD532-CACF-4FA9-B3A8-8F712A7F8CCA}</b:Guid>
    <b:Author>
      <b:Author>
        <b:NameList>
          <b:Person>
            <b:Last>Lee</b:Last>
            <b:First>E.</b:First>
          </b:Person>
          <b:Person>
            <b:Last>Messerschmitt</b:Last>
            <b:First>D.</b:First>
          </b:Person>
        </b:NameList>
      </b:Author>
    </b:Author>
    <b:Title>Digital Communication</b:Title>
    <b:Year>1994</b:Year>
    <b:Publisher>Kluwer Academic Publishers</b:Publisher>
    <b:RefOrder>6</b:RefOrder>
  </b:Source>
  <b:Source>
    <b:Tag>EEE99</b:Tag>
    <b:SourceType>Report</b:SourceType>
    <b:Guid>{0E7C3D33-B709-4CF9-9034-123346292A14}</b:Guid>
    <b:Author>
      <b:Author>
        <b:Corporate>EEE-SA Standard Board</b:Corporate>
      </b:Author>
    </b:Author>
    <b:Title>IEEE 1139-1999: Standard Deﬁnitions of Physical Quantities for Fundamental Frequency and Time Metrology-Random Instabilities</b:Title>
    <b:Year>1999</b:Year>
    <b:RefOrder>5</b:RefOrder>
  </b:Source>
  <b:Source>
    <b:Tag>Cod00</b:Tag>
    <b:SourceType>BookSection</b:SourceType>
    <b:Guid>{DFF57535-0424-4EE7-84AF-D7B1C2BE4A4C}</b:Guid>
    <b:Author>
      <b:Author>
        <b:NameList>
          <b:Person>
            <b:Last>Codina Bonilla</b:Last>
            <b:First>Lluís</b:First>
          </b:Person>
        </b:NameList>
      </b:Author>
    </b:Author>
    <b:Title>Parámetros e indicadores de calidad para la evaluación de recursos digitales</b:Title>
    <b:Year>2000</b:Year>
    <b:Publisher>Universidad del País Vasco</b:Publisher>
    <b:City>Bilbao</b:City>
    <b:BookTitle>VII Jornadas Españolas de Documentación (Bilbao, 19-21 de octubre de 2000): la gestión del conocimiento: retos y soluciones de los profesionales de la información</b:BookTitle>
    <b:Pages>135-144</b:Pages>
    <b:RefOrder>4</b:RefOrder>
  </b:Source>
</b:Sources>
</file>

<file path=customXml/itemProps1.xml><?xml version="1.0" encoding="utf-8"?>
<ds:datastoreItem xmlns:ds="http://schemas.openxmlformats.org/officeDocument/2006/customXml" ds:itemID="{A62C114E-57F6-47E7-B06E-A8982339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16</Pages>
  <Words>1604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Abel</cp:lastModifiedBy>
  <cp:revision>43</cp:revision>
  <cp:lastPrinted>2016-12-11T11:58:00Z</cp:lastPrinted>
  <dcterms:created xsi:type="dcterms:W3CDTF">2016-12-08T10:42:00Z</dcterms:created>
  <dcterms:modified xsi:type="dcterms:W3CDTF">2018-05-05T16:24:00Z</dcterms:modified>
</cp:coreProperties>
</file>