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11445" w14:textId="30D2C05D" w:rsidR="00614030" w:rsidRPr="008A23B0" w:rsidRDefault="008A23B0">
      <w:pPr>
        <w:rPr>
          <w:color w:val="FF0000"/>
        </w:rPr>
      </w:pPr>
      <w:r>
        <w:rPr>
          <w:color w:val="FF0000"/>
        </w:rPr>
        <w:t>88</w:t>
      </w:r>
      <w:bookmarkStart w:id="0" w:name="_GoBack"/>
      <w:bookmarkEnd w:id="0"/>
      <w:r>
        <w:rPr>
          <w:color w:val="FF0000"/>
        </w:rPr>
        <w:t>.7/100</w:t>
      </w:r>
    </w:p>
    <w:p w14:paraId="50DE088A" w14:textId="692C5934" w:rsidR="008A23B0" w:rsidRDefault="008A23B0">
      <w:r>
        <w:t>You have a solid foundation for this. Perhaps, in your free time, you could keep working on it. You could use it to demonstrate your capabilities</w:t>
      </w:r>
    </w:p>
    <w:p w14:paraId="18DB175D" w14:textId="281C186A" w:rsidR="00A54878" w:rsidRDefault="00A54878"/>
    <w:tbl>
      <w:tblPr>
        <w:tblStyle w:val="TableGrid"/>
        <w:tblW w:w="0" w:type="auto"/>
        <w:tblLook w:val="04A0" w:firstRow="1" w:lastRow="0" w:firstColumn="1" w:lastColumn="0" w:noHBand="0" w:noVBand="1"/>
      </w:tblPr>
      <w:tblGrid>
        <w:gridCol w:w="2156"/>
        <w:gridCol w:w="806"/>
        <w:gridCol w:w="844"/>
        <w:gridCol w:w="5544"/>
      </w:tblGrid>
      <w:tr w:rsidR="00A54878" w:rsidRPr="001D3A23" w14:paraId="1D3E42B2" w14:textId="77777777" w:rsidTr="00613286">
        <w:tc>
          <w:tcPr>
            <w:tcW w:w="2178" w:type="dxa"/>
          </w:tcPr>
          <w:p w14:paraId="57820252" w14:textId="77777777" w:rsidR="00A54878" w:rsidRPr="001D3A23" w:rsidRDefault="00A54878" w:rsidP="00A54878">
            <w:pPr>
              <w:spacing w:after="0" w:line="240" w:lineRule="auto"/>
              <w:rPr>
                <w:sz w:val="20"/>
                <w:szCs w:val="20"/>
              </w:rPr>
            </w:pPr>
            <w:r w:rsidRPr="001D3A23">
              <w:rPr>
                <w:sz w:val="20"/>
                <w:szCs w:val="20"/>
              </w:rPr>
              <w:t>Category</w:t>
            </w:r>
          </w:p>
        </w:tc>
        <w:tc>
          <w:tcPr>
            <w:tcW w:w="810" w:type="dxa"/>
          </w:tcPr>
          <w:p w14:paraId="319FE1AD" w14:textId="77777777" w:rsidR="00A54878" w:rsidRPr="001D3A23" w:rsidRDefault="00A54878" w:rsidP="00A54878">
            <w:pPr>
              <w:spacing w:after="0" w:line="240" w:lineRule="auto"/>
              <w:rPr>
                <w:sz w:val="20"/>
                <w:szCs w:val="20"/>
              </w:rPr>
            </w:pPr>
            <w:r w:rsidRPr="001D3A23">
              <w:rPr>
                <w:sz w:val="20"/>
                <w:szCs w:val="20"/>
              </w:rPr>
              <w:t>Max Points</w:t>
            </w:r>
          </w:p>
        </w:tc>
        <w:tc>
          <w:tcPr>
            <w:tcW w:w="847" w:type="dxa"/>
          </w:tcPr>
          <w:p w14:paraId="5DA1742D" w14:textId="77777777" w:rsidR="00A54878" w:rsidRPr="001D3A23" w:rsidRDefault="00A54878" w:rsidP="00A54878">
            <w:pPr>
              <w:spacing w:after="0" w:line="240" w:lineRule="auto"/>
              <w:rPr>
                <w:sz w:val="20"/>
                <w:szCs w:val="20"/>
              </w:rPr>
            </w:pPr>
            <w:r w:rsidRPr="001D3A23">
              <w:rPr>
                <w:sz w:val="20"/>
                <w:szCs w:val="20"/>
              </w:rPr>
              <w:t>Points Earned</w:t>
            </w:r>
          </w:p>
        </w:tc>
        <w:tc>
          <w:tcPr>
            <w:tcW w:w="5741" w:type="dxa"/>
          </w:tcPr>
          <w:p w14:paraId="15F2C362" w14:textId="77777777" w:rsidR="00A54878" w:rsidRPr="001D3A23" w:rsidRDefault="00A54878" w:rsidP="00A54878">
            <w:pPr>
              <w:spacing w:after="0" w:line="240" w:lineRule="auto"/>
              <w:rPr>
                <w:sz w:val="20"/>
                <w:szCs w:val="20"/>
              </w:rPr>
            </w:pPr>
            <w:r w:rsidRPr="001D3A23">
              <w:rPr>
                <w:sz w:val="20"/>
                <w:szCs w:val="20"/>
              </w:rPr>
              <w:t>Comments</w:t>
            </w:r>
          </w:p>
        </w:tc>
      </w:tr>
      <w:tr w:rsidR="00A54878" w:rsidRPr="001D3A23" w14:paraId="44B2E454" w14:textId="77777777" w:rsidTr="00613286">
        <w:tc>
          <w:tcPr>
            <w:tcW w:w="2178" w:type="dxa"/>
          </w:tcPr>
          <w:p w14:paraId="78917410" w14:textId="77777777" w:rsidR="00A54878" w:rsidRPr="001D3A23" w:rsidRDefault="00A54878" w:rsidP="00A54878">
            <w:pPr>
              <w:spacing w:after="0" w:line="240" w:lineRule="auto"/>
              <w:rPr>
                <w:sz w:val="20"/>
                <w:szCs w:val="20"/>
              </w:rPr>
            </w:pPr>
            <w:r w:rsidRPr="001D3A23">
              <w:rPr>
                <w:sz w:val="20"/>
                <w:szCs w:val="20"/>
              </w:rPr>
              <w:t>Page Aesthetics</w:t>
            </w:r>
          </w:p>
          <w:p w14:paraId="7F1E7C00" w14:textId="77777777" w:rsidR="00A54878" w:rsidRPr="001D3A23" w:rsidRDefault="00A54878" w:rsidP="00A54878">
            <w:pPr>
              <w:spacing w:after="0" w:line="240" w:lineRule="auto"/>
              <w:rPr>
                <w:sz w:val="20"/>
                <w:szCs w:val="20"/>
              </w:rPr>
            </w:pPr>
            <w:r w:rsidRPr="001D3A23">
              <w:rPr>
                <w:sz w:val="20"/>
                <w:szCs w:val="20"/>
              </w:rPr>
              <w:t xml:space="preserve">- Does </w:t>
            </w:r>
            <w:r>
              <w:rPr>
                <w:sz w:val="20"/>
                <w:szCs w:val="20"/>
              </w:rPr>
              <w:t>it</w:t>
            </w:r>
            <w:r w:rsidRPr="001D3A23">
              <w:rPr>
                <w:sz w:val="20"/>
                <w:szCs w:val="20"/>
              </w:rPr>
              <w:t xml:space="preserve"> look good</w:t>
            </w:r>
          </w:p>
          <w:p w14:paraId="4F88054F" w14:textId="77777777" w:rsidR="00A54878" w:rsidRPr="001D3A23" w:rsidRDefault="00A54878" w:rsidP="00A54878">
            <w:pPr>
              <w:spacing w:after="0" w:line="240" w:lineRule="auto"/>
              <w:rPr>
                <w:sz w:val="20"/>
                <w:szCs w:val="20"/>
              </w:rPr>
            </w:pPr>
            <w:r w:rsidRPr="001D3A23">
              <w:rPr>
                <w:sz w:val="20"/>
                <w:szCs w:val="20"/>
              </w:rPr>
              <w:t>- Colors</w:t>
            </w:r>
          </w:p>
          <w:p w14:paraId="30408489" w14:textId="77777777" w:rsidR="00A54878" w:rsidRPr="001D3A23" w:rsidRDefault="00A54878" w:rsidP="00A54878">
            <w:pPr>
              <w:spacing w:after="0" w:line="240" w:lineRule="auto"/>
              <w:rPr>
                <w:sz w:val="20"/>
                <w:szCs w:val="20"/>
              </w:rPr>
            </w:pPr>
            <w:r w:rsidRPr="001D3A23">
              <w:rPr>
                <w:sz w:val="20"/>
                <w:szCs w:val="20"/>
              </w:rPr>
              <w:t>- Fonts</w:t>
            </w:r>
          </w:p>
          <w:p w14:paraId="362957A2" w14:textId="77777777" w:rsidR="00A54878" w:rsidRPr="001D3A23" w:rsidRDefault="00A54878" w:rsidP="00A54878">
            <w:pPr>
              <w:spacing w:after="0" w:line="240" w:lineRule="auto"/>
              <w:rPr>
                <w:sz w:val="20"/>
                <w:szCs w:val="20"/>
              </w:rPr>
            </w:pPr>
            <w:r w:rsidRPr="001D3A23">
              <w:rPr>
                <w:sz w:val="20"/>
                <w:szCs w:val="20"/>
              </w:rPr>
              <w:t>- Layout</w:t>
            </w:r>
          </w:p>
          <w:p w14:paraId="6B13AFDA" w14:textId="77777777" w:rsidR="00A54878" w:rsidRPr="001D3A23" w:rsidRDefault="00A54878" w:rsidP="00A54878">
            <w:pPr>
              <w:spacing w:after="0" w:line="240" w:lineRule="auto"/>
              <w:rPr>
                <w:sz w:val="20"/>
                <w:szCs w:val="20"/>
              </w:rPr>
            </w:pPr>
            <w:r w:rsidRPr="001D3A23">
              <w:rPr>
                <w:sz w:val="20"/>
                <w:szCs w:val="20"/>
              </w:rPr>
              <w:t>- Borders</w:t>
            </w:r>
            <w:r>
              <w:rPr>
                <w:sz w:val="20"/>
                <w:szCs w:val="20"/>
              </w:rPr>
              <w:t xml:space="preserve"> (optional)</w:t>
            </w:r>
          </w:p>
          <w:p w14:paraId="6D4E1B67" w14:textId="77777777" w:rsidR="00A54878" w:rsidRDefault="00A54878" w:rsidP="00A54878">
            <w:pPr>
              <w:spacing w:after="0" w:line="240" w:lineRule="auto"/>
              <w:rPr>
                <w:sz w:val="20"/>
                <w:szCs w:val="20"/>
              </w:rPr>
            </w:pPr>
            <w:r w:rsidRPr="001D3A23">
              <w:rPr>
                <w:sz w:val="20"/>
                <w:szCs w:val="20"/>
              </w:rPr>
              <w:t>- Images</w:t>
            </w:r>
            <w:r>
              <w:rPr>
                <w:sz w:val="20"/>
                <w:szCs w:val="20"/>
              </w:rPr>
              <w:t xml:space="preserve"> (at least 4)</w:t>
            </w:r>
          </w:p>
          <w:p w14:paraId="687E3D1F" w14:textId="77777777" w:rsidR="00A54878" w:rsidRPr="001D3A23" w:rsidRDefault="00A54878" w:rsidP="00A54878">
            <w:pPr>
              <w:spacing w:after="0" w:line="240" w:lineRule="auto"/>
              <w:rPr>
                <w:sz w:val="20"/>
                <w:szCs w:val="20"/>
              </w:rPr>
            </w:pPr>
            <w:r>
              <w:rPr>
                <w:sz w:val="20"/>
                <w:szCs w:val="20"/>
              </w:rPr>
              <w:t>- Correct grammar/spelling</w:t>
            </w:r>
          </w:p>
        </w:tc>
        <w:tc>
          <w:tcPr>
            <w:tcW w:w="810" w:type="dxa"/>
          </w:tcPr>
          <w:p w14:paraId="4DFBAE18" w14:textId="77777777" w:rsidR="00A54878" w:rsidRPr="001D3A23" w:rsidRDefault="00A54878" w:rsidP="00A54878">
            <w:pPr>
              <w:spacing w:after="0" w:line="240" w:lineRule="auto"/>
              <w:rPr>
                <w:sz w:val="20"/>
                <w:szCs w:val="20"/>
              </w:rPr>
            </w:pPr>
            <w:r>
              <w:rPr>
                <w:sz w:val="20"/>
                <w:szCs w:val="20"/>
              </w:rPr>
              <w:t>15</w:t>
            </w:r>
          </w:p>
        </w:tc>
        <w:tc>
          <w:tcPr>
            <w:tcW w:w="847" w:type="dxa"/>
          </w:tcPr>
          <w:p w14:paraId="4B52B4C5" w14:textId="09EE7DE6" w:rsidR="00A54878" w:rsidRPr="001D3A23" w:rsidRDefault="0073381A" w:rsidP="00A54878">
            <w:pPr>
              <w:spacing w:after="0" w:line="240" w:lineRule="auto"/>
              <w:rPr>
                <w:sz w:val="20"/>
                <w:szCs w:val="20"/>
              </w:rPr>
            </w:pPr>
            <w:r>
              <w:rPr>
                <w:sz w:val="20"/>
                <w:szCs w:val="20"/>
              </w:rPr>
              <w:t>15</w:t>
            </w:r>
          </w:p>
        </w:tc>
        <w:tc>
          <w:tcPr>
            <w:tcW w:w="5741" w:type="dxa"/>
          </w:tcPr>
          <w:p w14:paraId="3EEDD28B" w14:textId="7D205E55" w:rsidR="00A54878" w:rsidRPr="001D3A23" w:rsidRDefault="003A25D7" w:rsidP="00A54878">
            <w:pPr>
              <w:spacing w:after="0" w:line="240" w:lineRule="auto"/>
              <w:rPr>
                <w:sz w:val="20"/>
                <w:szCs w:val="20"/>
              </w:rPr>
            </w:pPr>
            <w:r>
              <w:rPr>
                <w:sz w:val="20"/>
                <w:szCs w:val="20"/>
              </w:rPr>
              <w:t>Page</w:t>
            </w:r>
            <w:r w:rsidR="0073381A">
              <w:rPr>
                <w:sz w:val="20"/>
                <w:szCs w:val="20"/>
              </w:rPr>
              <w:t>s</w:t>
            </w:r>
            <w:r>
              <w:rPr>
                <w:sz w:val="20"/>
                <w:szCs w:val="20"/>
              </w:rPr>
              <w:t xml:space="preserve"> looks great. I like the image resizing</w:t>
            </w:r>
          </w:p>
        </w:tc>
      </w:tr>
      <w:tr w:rsidR="00A54878" w:rsidRPr="001D3A23" w14:paraId="5EE7BBFE" w14:textId="77777777" w:rsidTr="00613286">
        <w:tc>
          <w:tcPr>
            <w:tcW w:w="2178" w:type="dxa"/>
          </w:tcPr>
          <w:p w14:paraId="1DEE4F72" w14:textId="77777777" w:rsidR="00A54878" w:rsidRPr="001D3A23" w:rsidRDefault="00A54878" w:rsidP="00A54878">
            <w:pPr>
              <w:spacing w:after="0" w:line="240" w:lineRule="auto"/>
              <w:rPr>
                <w:sz w:val="20"/>
                <w:szCs w:val="20"/>
              </w:rPr>
            </w:pPr>
            <w:r w:rsidRPr="001D3A23">
              <w:rPr>
                <w:sz w:val="20"/>
                <w:szCs w:val="20"/>
              </w:rPr>
              <w:t>Submittal</w:t>
            </w:r>
          </w:p>
          <w:p w14:paraId="5A6A9597" w14:textId="77777777" w:rsidR="00A54878" w:rsidRPr="001D3A23" w:rsidRDefault="00A54878" w:rsidP="00A54878">
            <w:pPr>
              <w:spacing w:after="0" w:line="240" w:lineRule="auto"/>
              <w:rPr>
                <w:sz w:val="20"/>
                <w:szCs w:val="20"/>
              </w:rPr>
            </w:pPr>
            <w:r w:rsidRPr="001D3A23">
              <w:rPr>
                <w:sz w:val="20"/>
                <w:szCs w:val="20"/>
              </w:rPr>
              <w:t>- files in folder</w:t>
            </w:r>
          </w:p>
          <w:p w14:paraId="45F99F24" w14:textId="77777777" w:rsidR="00A54878" w:rsidRPr="001D3A23" w:rsidRDefault="00A54878" w:rsidP="00A54878">
            <w:pPr>
              <w:spacing w:after="0" w:line="240" w:lineRule="auto"/>
              <w:rPr>
                <w:sz w:val="20"/>
                <w:szCs w:val="20"/>
              </w:rPr>
            </w:pPr>
            <w:r w:rsidRPr="001D3A23">
              <w:rPr>
                <w:sz w:val="20"/>
                <w:szCs w:val="20"/>
              </w:rPr>
              <w:t>- zipped up</w:t>
            </w:r>
          </w:p>
        </w:tc>
        <w:tc>
          <w:tcPr>
            <w:tcW w:w="810" w:type="dxa"/>
          </w:tcPr>
          <w:p w14:paraId="145B0764" w14:textId="77777777" w:rsidR="00A54878" w:rsidRPr="001D3A23" w:rsidRDefault="00A54878" w:rsidP="00A54878">
            <w:pPr>
              <w:spacing w:after="0" w:line="240" w:lineRule="auto"/>
              <w:rPr>
                <w:sz w:val="20"/>
                <w:szCs w:val="20"/>
              </w:rPr>
            </w:pPr>
            <w:r w:rsidRPr="001D3A23">
              <w:rPr>
                <w:sz w:val="20"/>
                <w:szCs w:val="20"/>
              </w:rPr>
              <w:t>5</w:t>
            </w:r>
          </w:p>
        </w:tc>
        <w:tc>
          <w:tcPr>
            <w:tcW w:w="847" w:type="dxa"/>
          </w:tcPr>
          <w:p w14:paraId="03373C9B" w14:textId="678D9EF5" w:rsidR="00A54878" w:rsidRPr="001D3A23" w:rsidRDefault="003A25D7" w:rsidP="00A54878">
            <w:pPr>
              <w:spacing w:after="0" w:line="240" w:lineRule="auto"/>
              <w:rPr>
                <w:sz w:val="20"/>
                <w:szCs w:val="20"/>
              </w:rPr>
            </w:pPr>
            <w:r>
              <w:rPr>
                <w:sz w:val="20"/>
                <w:szCs w:val="20"/>
              </w:rPr>
              <w:t>5</w:t>
            </w:r>
          </w:p>
        </w:tc>
        <w:tc>
          <w:tcPr>
            <w:tcW w:w="5741" w:type="dxa"/>
          </w:tcPr>
          <w:p w14:paraId="791CBF67" w14:textId="77777777" w:rsidR="00A54878" w:rsidRPr="001D3A23" w:rsidRDefault="00A54878" w:rsidP="00A54878">
            <w:pPr>
              <w:spacing w:after="0" w:line="240" w:lineRule="auto"/>
              <w:rPr>
                <w:sz w:val="20"/>
                <w:szCs w:val="20"/>
              </w:rPr>
            </w:pPr>
          </w:p>
        </w:tc>
      </w:tr>
      <w:tr w:rsidR="00A54878" w:rsidRPr="001D3A23" w14:paraId="2E808ACB" w14:textId="77777777" w:rsidTr="00613286">
        <w:tc>
          <w:tcPr>
            <w:tcW w:w="2178" w:type="dxa"/>
          </w:tcPr>
          <w:p w14:paraId="7B23ED7D" w14:textId="77777777" w:rsidR="00A54878" w:rsidRPr="001D3A23" w:rsidRDefault="00A54878" w:rsidP="00A54878">
            <w:pPr>
              <w:spacing w:after="0" w:line="240" w:lineRule="auto"/>
              <w:rPr>
                <w:sz w:val="20"/>
                <w:szCs w:val="20"/>
              </w:rPr>
            </w:pPr>
            <w:r w:rsidRPr="001D3A23">
              <w:rPr>
                <w:sz w:val="20"/>
                <w:szCs w:val="20"/>
              </w:rPr>
              <w:t xml:space="preserve">Code </w:t>
            </w:r>
            <w:r>
              <w:rPr>
                <w:sz w:val="20"/>
                <w:szCs w:val="20"/>
              </w:rPr>
              <w:t>Styling</w:t>
            </w:r>
          </w:p>
          <w:p w14:paraId="2C5ADC08" w14:textId="77777777" w:rsidR="00A54878" w:rsidRPr="001D3A23" w:rsidRDefault="00A54878" w:rsidP="00A54878">
            <w:pPr>
              <w:spacing w:after="0" w:line="240" w:lineRule="auto"/>
              <w:rPr>
                <w:sz w:val="20"/>
                <w:szCs w:val="20"/>
              </w:rPr>
            </w:pPr>
            <w:r w:rsidRPr="001D3A23">
              <w:rPr>
                <w:sz w:val="20"/>
                <w:szCs w:val="20"/>
              </w:rPr>
              <w:t>- indentations</w:t>
            </w:r>
          </w:p>
          <w:p w14:paraId="34B7F00E" w14:textId="77777777" w:rsidR="00A54878" w:rsidRPr="001D3A23" w:rsidRDefault="00A54878" w:rsidP="00A54878">
            <w:pPr>
              <w:spacing w:after="0" w:line="240" w:lineRule="auto"/>
              <w:rPr>
                <w:sz w:val="20"/>
                <w:szCs w:val="20"/>
              </w:rPr>
            </w:pPr>
            <w:r w:rsidRPr="001D3A23">
              <w:rPr>
                <w:sz w:val="20"/>
                <w:szCs w:val="20"/>
              </w:rPr>
              <w:t>- comments</w:t>
            </w:r>
          </w:p>
          <w:p w14:paraId="0F811810" w14:textId="77777777" w:rsidR="00A54878" w:rsidRPr="001D3A23" w:rsidRDefault="00A54878" w:rsidP="00A54878">
            <w:pPr>
              <w:spacing w:after="0" w:line="240" w:lineRule="auto"/>
              <w:rPr>
                <w:sz w:val="20"/>
                <w:szCs w:val="20"/>
              </w:rPr>
            </w:pPr>
            <w:r w:rsidRPr="001D3A23">
              <w:rPr>
                <w:sz w:val="20"/>
                <w:szCs w:val="20"/>
              </w:rPr>
              <w:t xml:space="preserve">- all styling done in </w:t>
            </w:r>
            <w:proofErr w:type="spellStart"/>
            <w:r w:rsidRPr="001D3A23">
              <w:rPr>
                <w:sz w:val="20"/>
                <w:szCs w:val="20"/>
              </w:rPr>
              <w:t>css</w:t>
            </w:r>
            <w:proofErr w:type="spellEnd"/>
          </w:p>
          <w:p w14:paraId="6684E285" w14:textId="77777777" w:rsidR="00A54878" w:rsidRPr="001D3A23" w:rsidRDefault="00A54878" w:rsidP="00A54878">
            <w:pPr>
              <w:spacing w:after="0" w:line="240" w:lineRule="auto"/>
              <w:rPr>
                <w:sz w:val="20"/>
                <w:szCs w:val="20"/>
              </w:rPr>
            </w:pPr>
            <w:r w:rsidRPr="001D3A23">
              <w:rPr>
                <w:sz w:val="20"/>
                <w:szCs w:val="20"/>
              </w:rPr>
              <w:t xml:space="preserve">- good use of </w:t>
            </w:r>
            <w:proofErr w:type="spellStart"/>
            <w:r w:rsidRPr="001D3A23">
              <w:rPr>
                <w:sz w:val="20"/>
                <w:szCs w:val="20"/>
              </w:rPr>
              <w:t>css</w:t>
            </w:r>
            <w:proofErr w:type="spellEnd"/>
          </w:p>
          <w:p w14:paraId="12F2F7D0" w14:textId="77777777" w:rsidR="00A54878" w:rsidRDefault="00A54878" w:rsidP="00A54878">
            <w:pPr>
              <w:spacing w:after="0" w:line="240" w:lineRule="auto"/>
              <w:rPr>
                <w:sz w:val="20"/>
                <w:szCs w:val="20"/>
              </w:rPr>
            </w:pPr>
            <w:r w:rsidRPr="001D3A23">
              <w:rPr>
                <w:sz w:val="20"/>
                <w:szCs w:val="20"/>
              </w:rPr>
              <w:t xml:space="preserve">- correct tag usage </w:t>
            </w:r>
          </w:p>
          <w:p w14:paraId="0E19A4D5" w14:textId="77777777" w:rsidR="00A54878" w:rsidRDefault="00A54878" w:rsidP="00A54878">
            <w:pPr>
              <w:spacing w:after="0" w:line="240" w:lineRule="auto"/>
              <w:rPr>
                <w:sz w:val="20"/>
                <w:szCs w:val="20"/>
              </w:rPr>
            </w:pPr>
            <w:r>
              <w:rPr>
                <w:sz w:val="20"/>
                <w:szCs w:val="20"/>
              </w:rPr>
              <w:t xml:space="preserve">- code in </w:t>
            </w:r>
            <w:proofErr w:type="spellStart"/>
            <w:r>
              <w:rPr>
                <w:sz w:val="20"/>
                <w:szCs w:val="20"/>
              </w:rPr>
              <w:t>js</w:t>
            </w:r>
            <w:proofErr w:type="spellEnd"/>
            <w:r>
              <w:rPr>
                <w:sz w:val="20"/>
                <w:szCs w:val="20"/>
              </w:rPr>
              <w:t xml:space="preserve"> file</w:t>
            </w:r>
          </w:p>
          <w:p w14:paraId="08D530AF" w14:textId="77777777" w:rsidR="00A54878" w:rsidRPr="001D3A23" w:rsidRDefault="00A54878" w:rsidP="00A54878">
            <w:pPr>
              <w:spacing w:after="0" w:line="240" w:lineRule="auto"/>
              <w:rPr>
                <w:sz w:val="20"/>
                <w:szCs w:val="20"/>
              </w:rPr>
            </w:pPr>
            <w:r>
              <w:rPr>
                <w:sz w:val="20"/>
                <w:szCs w:val="20"/>
              </w:rPr>
              <w:t xml:space="preserve">- efficient </w:t>
            </w:r>
            <w:proofErr w:type="spellStart"/>
            <w:r>
              <w:rPr>
                <w:sz w:val="20"/>
                <w:szCs w:val="20"/>
              </w:rPr>
              <w:t>js</w:t>
            </w:r>
            <w:proofErr w:type="spellEnd"/>
            <w:r>
              <w:rPr>
                <w:sz w:val="20"/>
                <w:szCs w:val="20"/>
              </w:rPr>
              <w:t xml:space="preserve"> code</w:t>
            </w:r>
          </w:p>
        </w:tc>
        <w:tc>
          <w:tcPr>
            <w:tcW w:w="810" w:type="dxa"/>
          </w:tcPr>
          <w:p w14:paraId="75B970FA" w14:textId="77777777" w:rsidR="00A54878" w:rsidRPr="001D3A23" w:rsidRDefault="00A54878" w:rsidP="00A54878">
            <w:pPr>
              <w:spacing w:after="0" w:line="240" w:lineRule="auto"/>
              <w:rPr>
                <w:sz w:val="20"/>
                <w:szCs w:val="20"/>
              </w:rPr>
            </w:pPr>
            <w:r>
              <w:rPr>
                <w:sz w:val="20"/>
                <w:szCs w:val="20"/>
              </w:rPr>
              <w:t>10</w:t>
            </w:r>
          </w:p>
        </w:tc>
        <w:tc>
          <w:tcPr>
            <w:tcW w:w="847" w:type="dxa"/>
          </w:tcPr>
          <w:p w14:paraId="66302AFE" w14:textId="012BAA6A" w:rsidR="00A54878" w:rsidRPr="001D3A23" w:rsidRDefault="0073381A" w:rsidP="00A54878">
            <w:pPr>
              <w:spacing w:after="0" w:line="240" w:lineRule="auto"/>
              <w:rPr>
                <w:sz w:val="20"/>
                <w:szCs w:val="20"/>
              </w:rPr>
            </w:pPr>
            <w:r>
              <w:rPr>
                <w:sz w:val="20"/>
                <w:szCs w:val="20"/>
              </w:rPr>
              <w:t>6</w:t>
            </w:r>
          </w:p>
        </w:tc>
        <w:tc>
          <w:tcPr>
            <w:tcW w:w="5741" w:type="dxa"/>
          </w:tcPr>
          <w:p w14:paraId="60EE3BFF" w14:textId="5473FFDD" w:rsidR="00A54878" w:rsidRPr="001D3A23" w:rsidRDefault="0073381A" w:rsidP="00A54878">
            <w:pPr>
              <w:spacing w:after="0" w:line="240" w:lineRule="auto"/>
              <w:rPr>
                <w:sz w:val="20"/>
                <w:szCs w:val="20"/>
              </w:rPr>
            </w:pPr>
            <w:r>
              <w:rPr>
                <w:sz w:val="20"/>
                <w:szCs w:val="20"/>
              </w:rPr>
              <w:t>Since the code is set up for just 4 items, can you image how long it would be for all 10? The code could be consolidated if perhaps using arrays and looping through the arrays (i.e. Have an array for the button ids and a parallel array for the text boxes. Loop through the button array, for each element, process the click function)</w:t>
            </w:r>
          </w:p>
        </w:tc>
      </w:tr>
      <w:tr w:rsidR="00A54878" w:rsidRPr="001D3A23" w14:paraId="3F1064E4" w14:textId="77777777" w:rsidTr="00613286">
        <w:trPr>
          <w:trHeight w:val="1628"/>
        </w:trPr>
        <w:tc>
          <w:tcPr>
            <w:tcW w:w="2178" w:type="dxa"/>
          </w:tcPr>
          <w:p w14:paraId="14594978" w14:textId="77777777" w:rsidR="00A54878" w:rsidRDefault="00A54878" w:rsidP="00A54878">
            <w:pPr>
              <w:spacing w:after="0" w:line="240" w:lineRule="auto"/>
              <w:rPr>
                <w:sz w:val="20"/>
                <w:szCs w:val="20"/>
              </w:rPr>
            </w:pPr>
            <w:r>
              <w:rPr>
                <w:sz w:val="20"/>
                <w:szCs w:val="20"/>
              </w:rPr>
              <w:t>Page 1</w:t>
            </w:r>
          </w:p>
          <w:p w14:paraId="40642B27" w14:textId="77777777" w:rsidR="00A54878" w:rsidRDefault="00A54878" w:rsidP="00A54878">
            <w:pPr>
              <w:spacing w:after="0" w:line="240" w:lineRule="auto"/>
              <w:rPr>
                <w:sz w:val="20"/>
                <w:szCs w:val="20"/>
              </w:rPr>
            </w:pPr>
            <w:r>
              <w:rPr>
                <w:sz w:val="20"/>
                <w:szCs w:val="20"/>
              </w:rPr>
              <w:t>Image resizing</w:t>
            </w:r>
          </w:p>
          <w:p w14:paraId="5DD85799" w14:textId="77777777" w:rsidR="00A54878" w:rsidRDefault="00A54878" w:rsidP="00A54878">
            <w:pPr>
              <w:spacing w:after="0" w:line="240" w:lineRule="auto"/>
              <w:rPr>
                <w:sz w:val="20"/>
                <w:szCs w:val="20"/>
              </w:rPr>
            </w:pPr>
            <w:r>
              <w:rPr>
                <w:sz w:val="20"/>
                <w:szCs w:val="20"/>
              </w:rPr>
              <w:t>Selecting of items</w:t>
            </w:r>
          </w:p>
          <w:p w14:paraId="4FA58004" w14:textId="77777777" w:rsidR="00A54878" w:rsidRDefault="00A54878" w:rsidP="00A54878">
            <w:pPr>
              <w:spacing w:after="0" w:line="240" w:lineRule="auto"/>
              <w:rPr>
                <w:sz w:val="20"/>
                <w:szCs w:val="20"/>
              </w:rPr>
            </w:pPr>
            <w:r>
              <w:rPr>
                <w:sz w:val="20"/>
                <w:szCs w:val="20"/>
              </w:rPr>
              <w:t>Quantity designation</w:t>
            </w:r>
          </w:p>
          <w:p w14:paraId="1B2D07D3" w14:textId="77777777" w:rsidR="00A54878" w:rsidRDefault="00A54878" w:rsidP="00A54878">
            <w:pPr>
              <w:spacing w:after="0" w:line="240" w:lineRule="auto"/>
              <w:rPr>
                <w:sz w:val="20"/>
                <w:szCs w:val="20"/>
              </w:rPr>
            </w:pPr>
            <w:r>
              <w:rPr>
                <w:sz w:val="20"/>
                <w:szCs w:val="20"/>
              </w:rPr>
              <w:t>Form display and entry</w:t>
            </w:r>
          </w:p>
          <w:p w14:paraId="2991F27C" w14:textId="77777777" w:rsidR="00A54878" w:rsidRDefault="00A54878" w:rsidP="00A54878">
            <w:pPr>
              <w:spacing w:after="0" w:line="240" w:lineRule="auto"/>
              <w:rPr>
                <w:sz w:val="20"/>
                <w:szCs w:val="20"/>
              </w:rPr>
            </w:pPr>
            <w:r>
              <w:rPr>
                <w:sz w:val="20"/>
                <w:szCs w:val="20"/>
              </w:rPr>
              <w:t>Validations</w:t>
            </w:r>
          </w:p>
          <w:p w14:paraId="5F1047CD" w14:textId="77777777" w:rsidR="00A54878" w:rsidRPr="001D3A23" w:rsidRDefault="00A54878" w:rsidP="00A54878">
            <w:pPr>
              <w:spacing w:after="0" w:line="240" w:lineRule="auto"/>
              <w:rPr>
                <w:sz w:val="20"/>
                <w:szCs w:val="20"/>
              </w:rPr>
            </w:pPr>
            <w:r>
              <w:rPr>
                <w:sz w:val="20"/>
                <w:szCs w:val="20"/>
              </w:rPr>
              <w:t>Navigation</w:t>
            </w:r>
          </w:p>
        </w:tc>
        <w:tc>
          <w:tcPr>
            <w:tcW w:w="810" w:type="dxa"/>
          </w:tcPr>
          <w:p w14:paraId="0E9F6BA0" w14:textId="77777777" w:rsidR="00A54878" w:rsidRPr="001D3A23" w:rsidRDefault="00A54878" w:rsidP="00A54878">
            <w:pPr>
              <w:spacing w:after="0" w:line="240" w:lineRule="auto"/>
              <w:rPr>
                <w:sz w:val="20"/>
                <w:szCs w:val="20"/>
              </w:rPr>
            </w:pPr>
            <w:r>
              <w:rPr>
                <w:sz w:val="20"/>
                <w:szCs w:val="20"/>
              </w:rPr>
              <w:t>35</w:t>
            </w:r>
          </w:p>
        </w:tc>
        <w:tc>
          <w:tcPr>
            <w:tcW w:w="847" w:type="dxa"/>
          </w:tcPr>
          <w:p w14:paraId="14F09F09" w14:textId="142DD0B3" w:rsidR="00A54878" w:rsidRPr="001D3A23" w:rsidRDefault="0073381A" w:rsidP="00A54878">
            <w:pPr>
              <w:spacing w:after="0" w:line="240" w:lineRule="auto"/>
              <w:rPr>
                <w:sz w:val="20"/>
                <w:szCs w:val="20"/>
              </w:rPr>
            </w:pPr>
            <w:r>
              <w:rPr>
                <w:sz w:val="20"/>
                <w:szCs w:val="20"/>
              </w:rPr>
              <w:t>33</w:t>
            </w:r>
          </w:p>
        </w:tc>
        <w:tc>
          <w:tcPr>
            <w:tcW w:w="5741" w:type="dxa"/>
          </w:tcPr>
          <w:p w14:paraId="4CA1F548" w14:textId="4335C5F5" w:rsidR="00A54878" w:rsidRDefault="003A25D7" w:rsidP="00A54878">
            <w:pPr>
              <w:spacing w:after="0" w:line="240" w:lineRule="auto"/>
              <w:rPr>
                <w:sz w:val="20"/>
                <w:szCs w:val="20"/>
              </w:rPr>
            </w:pPr>
            <w:r>
              <w:rPr>
                <w:sz w:val="20"/>
                <w:szCs w:val="20"/>
              </w:rPr>
              <w:t>Not everything I select to order is showing up on the second page</w:t>
            </w:r>
            <w:r w:rsidR="0073381A">
              <w:rPr>
                <w:sz w:val="20"/>
                <w:szCs w:val="20"/>
              </w:rPr>
              <w:t xml:space="preserve"> (as you know – just the first 4)</w:t>
            </w:r>
          </w:p>
          <w:p w14:paraId="6D425E3A" w14:textId="77777777" w:rsidR="0073381A" w:rsidRDefault="0073381A" w:rsidP="0073381A">
            <w:pPr>
              <w:pStyle w:val="NormalWeb"/>
              <w:spacing w:after="0" w:afterAutospacing="0"/>
              <w:rPr>
                <w:sz w:val="20"/>
                <w:szCs w:val="20"/>
              </w:rPr>
            </w:pPr>
            <w:r>
              <w:rPr>
                <w:sz w:val="20"/>
                <w:szCs w:val="20"/>
              </w:rPr>
              <w:t>Ensure that at least 1 item has been selected to order</w:t>
            </w:r>
          </w:p>
          <w:p w14:paraId="6E11E1CD" w14:textId="464B2A48" w:rsidR="003A25D7" w:rsidRPr="001D3A23" w:rsidRDefault="003A25D7" w:rsidP="00A54878">
            <w:pPr>
              <w:spacing w:after="0" w:line="240" w:lineRule="auto"/>
              <w:rPr>
                <w:sz w:val="20"/>
                <w:szCs w:val="20"/>
              </w:rPr>
            </w:pPr>
          </w:p>
        </w:tc>
      </w:tr>
      <w:tr w:rsidR="00A54878" w:rsidRPr="001D3A23" w14:paraId="00B957B8" w14:textId="77777777" w:rsidTr="00613286">
        <w:tc>
          <w:tcPr>
            <w:tcW w:w="2178" w:type="dxa"/>
          </w:tcPr>
          <w:p w14:paraId="72FB5C90" w14:textId="77777777" w:rsidR="00A54878" w:rsidRPr="002756FB" w:rsidRDefault="00A54878" w:rsidP="00A54878">
            <w:pPr>
              <w:spacing w:after="0" w:line="240" w:lineRule="auto"/>
              <w:rPr>
                <w:sz w:val="20"/>
                <w:szCs w:val="20"/>
              </w:rPr>
            </w:pPr>
            <w:r>
              <w:rPr>
                <w:sz w:val="20"/>
                <w:szCs w:val="20"/>
              </w:rPr>
              <w:t>Page 2/3</w:t>
            </w:r>
          </w:p>
          <w:p w14:paraId="301AE312" w14:textId="77777777" w:rsidR="00A54878" w:rsidRDefault="00A54878" w:rsidP="00A54878">
            <w:pPr>
              <w:spacing w:after="0" w:line="240" w:lineRule="auto"/>
              <w:rPr>
                <w:sz w:val="20"/>
                <w:szCs w:val="20"/>
              </w:rPr>
            </w:pPr>
            <w:r>
              <w:rPr>
                <w:sz w:val="20"/>
                <w:szCs w:val="20"/>
              </w:rPr>
              <w:t xml:space="preserve">Summary of items ordered (item and subtotal) </w:t>
            </w:r>
          </w:p>
          <w:p w14:paraId="1285EC9A" w14:textId="77777777" w:rsidR="00A54878" w:rsidRPr="001D3A23" w:rsidRDefault="00A54878" w:rsidP="00A54878">
            <w:pPr>
              <w:spacing w:after="0" w:line="240" w:lineRule="auto"/>
              <w:rPr>
                <w:sz w:val="20"/>
                <w:szCs w:val="20"/>
              </w:rPr>
            </w:pPr>
            <w:r>
              <w:rPr>
                <w:sz w:val="20"/>
                <w:szCs w:val="20"/>
              </w:rPr>
              <w:t>Navigation</w:t>
            </w:r>
          </w:p>
        </w:tc>
        <w:tc>
          <w:tcPr>
            <w:tcW w:w="810" w:type="dxa"/>
          </w:tcPr>
          <w:p w14:paraId="36D2993A" w14:textId="77777777" w:rsidR="00A54878" w:rsidRPr="001D3A23" w:rsidRDefault="00A54878" w:rsidP="00A54878">
            <w:pPr>
              <w:spacing w:after="0" w:line="240" w:lineRule="auto"/>
              <w:rPr>
                <w:sz w:val="20"/>
                <w:szCs w:val="20"/>
              </w:rPr>
            </w:pPr>
            <w:r>
              <w:rPr>
                <w:sz w:val="20"/>
                <w:szCs w:val="20"/>
              </w:rPr>
              <w:t>20</w:t>
            </w:r>
          </w:p>
        </w:tc>
        <w:tc>
          <w:tcPr>
            <w:tcW w:w="847" w:type="dxa"/>
          </w:tcPr>
          <w:p w14:paraId="484D1246" w14:textId="4C07165F" w:rsidR="00A54878" w:rsidRPr="001D3A23" w:rsidRDefault="008A23B0" w:rsidP="00A54878">
            <w:pPr>
              <w:spacing w:after="0" w:line="240" w:lineRule="auto"/>
              <w:rPr>
                <w:sz w:val="20"/>
                <w:szCs w:val="20"/>
              </w:rPr>
            </w:pPr>
            <w:r>
              <w:rPr>
                <w:sz w:val="20"/>
                <w:szCs w:val="20"/>
              </w:rPr>
              <w:t>17</w:t>
            </w:r>
          </w:p>
        </w:tc>
        <w:tc>
          <w:tcPr>
            <w:tcW w:w="5741" w:type="dxa"/>
          </w:tcPr>
          <w:p w14:paraId="396E73D3" w14:textId="77777777" w:rsidR="003A25D7" w:rsidRDefault="003A25D7" w:rsidP="00A54878">
            <w:pPr>
              <w:pStyle w:val="NormalWeb"/>
              <w:spacing w:after="0" w:afterAutospacing="0"/>
              <w:rPr>
                <w:sz w:val="20"/>
                <w:szCs w:val="20"/>
              </w:rPr>
            </w:pPr>
            <w:r>
              <w:rPr>
                <w:sz w:val="20"/>
                <w:szCs w:val="20"/>
              </w:rPr>
              <w:t>If selecting to deliver, you would also need a city and state</w:t>
            </w:r>
          </w:p>
          <w:p w14:paraId="53E11646" w14:textId="6AD13852" w:rsidR="0073381A" w:rsidRDefault="0073381A" w:rsidP="00A54878">
            <w:pPr>
              <w:pStyle w:val="NormalWeb"/>
              <w:spacing w:after="0" w:afterAutospacing="0"/>
              <w:rPr>
                <w:sz w:val="20"/>
                <w:szCs w:val="20"/>
              </w:rPr>
            </w:pPr>
            <w:r>
              <w:rPr>
                <w:sz w:val="20"/>
                <w:szCs w:val="20"/>
              </w:rPr>
              <w:t>Totals not working</w:t>
            </w:r>
            <w:r w:rsidR="008A23B0">
              <w:rPr>
                <w:sz w:val="20"/>
                <w:szCs w:val="20"/>
              </w:rPr>
              <w:t xml:space="preserve"> unless there is an amount for all 4 items. You could initially set all the amounts to 0 and then set them to what is in storage (that way the </w:t>
            </w:r>
            <w:proofErr w:type="spellStart"/>
            <w:r w:rsidR="008A23B0">
              <w:rPr>
                <w:sz w:val="20"/>
                <w:szCs w:val="20"/>
              </w:rPr>
              <w:t>parseInt</w:t>
            </w:r>
            <w:proofErr w:type="spellEnd"/>
            <w:r w:rsidR="008A23B0">
              <w:rPr>
                <w:sz w:val="20"/>
                <w:szCs w:val="20"/>
              </w:rPr>
              <w:t xml:space="preserve"> will always have a value to work with)</w:t>
            </w:r>
          </w:p>
          <w:p w14:paraId="4FC2D6DA" w14:textId="4D871FF0" w:rsidR="0073381A" w:rsidRPr="001D3A23" w:rsidRDefault="0073381A" w:rsidP="00A54878">
            <w:pPr>
              <w:pStyle w:val="NormalWeb"/>
              <w:spacing w:after="0" w:afterAutospacing="0"/>
              <w:rPr>
                <w:sz w:val="20"/>
                <w:szCs w:val="20"/>
              </w:rPr>
            </w:pPr>
          </w:p>
        </w:tc>
      </w:tr>
      <w:tr w:rsidR="00A54878" w:rsidRPr="001D3A23" w14:paraId="658D0BC9" w14:textId="77777777" w:rsidTr="00613286">
        <w:tc>
          <w:tcPr>
            <w:tcW w:w="2178" w:type="dxa"/>
          </w:tcPr>
          <w:p w14:paraId="6166DE3F" w14:textId="77777777" w:rsidR="00A54878" w:rsidRPr="001D3A23" w:rsidRDefault="00A54878" w:rsidP="00A54878">
            <w:pPr>
              <w:spacing w:after="0" w:line="240" w:lineRule="auto"/>
              <w:rPr>
                <w:sz w:val="20"/>
                <w:szCs w:val="20"/>
              </w:rPr>
            </w:pPr>
            <w:r>
              <w:rPr>
                <w:sz w:val="20"/>
                <w:szCs w:val="20"/>
              </w:rPr>
              <w:t>Overall Impression (razzle-dazzle factor)</w:t>
            </w:r>
          </w:p>
        </w:tc>
        <w:tc>
          <w:tcPr>
            <w:tcW w:w="810" w:type="dxa"/>
          </w:tcPr>
          <w:p w14:paraId="4268FDC4" w14:textId="77777777" w:rsidR="00A54878" w:rsidRPr="001D3A23" w:rsidRDefault="00A54878" w:rsidP="00A54878">
            <w:pPr>
              <w:spacing w:after="0" w:line="240" w:lineRule="auto"/>
              <w:rPr>
                <w:sz w:val="20"/>
                <w:szCs w:val="20"/>
              </w:rPr>
            </w:pPr>
            <w:r>
              <w:rPr>
                <w:sz w:val="20"/>
                <w:szCs w:val="20"/>
              </w:rPr>
              <w:t>15</w:t>
            </w:r>
          </w:p>
        </w:tc>
        <w:tc>
          <w:tcPr>
            <w:tcW w:w="847" w:type="dxa"/>
          </w:tcPr>
          <w:p w14:paraId="50DC1634" w14:textId="1413D63F" w:rsidR="00A54878" w:rsidRPr="001D3A23" w:rsidRDefault="00B94EA3" w:rsidP="00A54878">
            <w:pPr>
              <w:spacing w:after="0" w:line="240" w:lineRule="auto"/>
              <w:rPr>
                <w:sz w:val="20"/>
                <w:szCs w:val="20"/>
              </w:rPr>
            </w:pPr>
            <w:r>
              <w:rPr>
                <w:sz w:val="20"/>
                <w:szCs w:val="20"/>
              </w:rPr>
              <w:t>12.7</w:t>
            </w:r>
          </w:p>
        </w:tc>
        <w:tc>
          <w:tcPr>
            <w:tcW w:w="5741" w:type="dxa"/>
          </w:tcPr>
          <w:p w14:paraId="264CA61A" w14:textId="79653D6F" w:rsidR="00A54878" w:rsidRPr="001D3A23" w:rsidRDefault="00B94EA3" w:rsidP="00A54878">
            <w:pPr>
              <w:spacing w:after="0" w:line="240" w:lineRule="auto"/>
              <w:rPr>
                <w:sz w:val="20"/>
                <w:szCs w:val="20"/>
              </w:rPr>
            </w:pPr>
            <w:r>
              <w:rPr>
                <w:sz w:val="20"/>
                <w:szCs w:val="20"/>
              </w:rPr>
              <w:t>The average from your peers was 8.9. I gave you an 8.  16.9 out of 20 equates to 12.7 out of 15</w:t>
            </w:r>
          </w:p>
        </w:tc>
      </w:tr>
    </w:tbl>
    <w:p w14:paraId="58E154E0" w14:textId="731712E2" w:rsidR="00A54878" w:rsidRDefault="00A54878"/>
    <w:p w14:paraId="573C6A1A" w14:textId="091EB449" w:rsidR="00B94EA3" w:rsidRPr="00B94EA3" w:rsidRDefault="00B94EA3" w:rsidP="00B94EA3">
      <w:pPr>
        <w:spacing w:after="0" w:line="240" w:lineRule="auto"/>
        <w:rPr>
          <w:u w:val="single"/>
        </w:rPr>
      </w:pPr>
      <w:r w:rsidRPr="00B94EA3">
        <w:rPr>
          <w:u w:val="single"/>
        </w:rPr>
        <w:t>Comments from your peers</w:t>
      </w:r>
    </w:p>
    <w:p w14:paraId="79F70B84" w14:textId="3D0CD0FF" w:rsidR="00B94EA3" w:rsidRDefault="00B94EA3" w:rsidP="00B94EA3">
      <w:pPr>
        <w:spacing w:after="0" w:line="240" w:lineRule="auto"/>
      </w:pPr>
      <w:r>
        <w:t>Speak up. Formatting issues</w:t>
      </w:r>
    </w:p>
    <w:p w14:paraId="2FBA983C" w14:textId="4DB7791D" w:rsidR="00B94EA3" w:rsidRDefault="00B94EA3" w:rsidP="00B94EA3">
      <w:pPr>
        <w:spacing w:after="0" w:line="240" w:lineRule="auto"/>
      </w:pPr>
      <w:r>
        <w:t>Good layout. Cool shopping cart edit</w:t>
      </w:r>
    </w:p>
    <w:p w14:paraId="12AE1B9D" w14:textId="31306C4E" w:rsidR="00B94EA3" w:rsidRDefault="00B94EA3" w:rsidP="00B94EA3">
      <w:pPr>
        <w:spacing w:after="0" w:line="240" w:lineRule="auto"/>
      </w:pPr>
      <w:r>
        <w:lastRenderedPageBreak/>
        <w:t>Nice background colors</w:t>
      </w:r>
    </w:p>
    <w:p w14:paraId="29B7CC65" w14:textId="0DCE5716" w:rsidR="00B94EA3" w:rsidRDefault="00B94EA3" w:rsidP="00B94EA3">
      <w:pPr>
        <w:spacing w:after="0" w:line="240" w:lineRule="auto"/>
      </w:pPr>
      <w:r>
        <w:t>Your website looked really good. Nice eye appeal</w:t>
      </w:r>
    </w:p>
    <w:p w14:paraId="3FEFAA6E" w14:textId="5960D158" w:rsidR="00B94EA3" w:rsidRDefault="00B94EA3" w:rsidP="00B94EA3">
      <w:pPr>
        <w:spacing w:after="0" w:line="240" w:lineRule="auto"/>
      </w:pPr>
      <w:r>
        <w:t>Congratulations! You win!</w:t>
      </w:r>
    </w:p>
    <w:p w14:paraId="724C03D8" w14:textId="4E0829A3" w:rsidR="00B94EA3" w:rsidRDefault="00B94EA3" w:rsidP="00B94EA3">
      <w:pPr>
        <w:spacing w:after="0" w:line="240" w:lineRule="auto"/>
      </w:pPr>
      <w:r>
        <w:t>Terrible (</w:t>
      </w:r>
      <w:r w:rsidRPr="00B94EA3">
        <w:rPr>
          <w:i/>
        </w:rPr>
        <w:t>I think that was you</w:t>
      </w:r>
      <w:r>
        <w:rPr>
          <w:i/>
        </w:rPr>
        <w:t>r comment</w:t>
      </w:r>
      <w:r w:rsidRPr="00B94EA3">
        <w:rPr>
          <w:i/>
        </w:rPr>
        <w:t xml:space="preserve"> – others don’t agree</w:t>
      </w:r>
      <w:r w:rsidR="008A23B0">
        <w:rPr>
          <w:i/>
        </w:rPr>
        <w:t>!</w:t>
      </w:r>
      <w:r>
        <w:t>)</w:t>
      </w:r>
    </w:p>
    <w:p w14:paraId="5837260C" w14:textId="6485A797" w:rsidR="00B94EA3" w:rsidRDefault="00B94EA3" w:rsidP="00B94EA3">
      <w:pPr>
        <w:spacing w:after="0" w:line="240" w:lineRule="auto"/>
      </w:pPr>
      <w:r>
        <w:t xml:space="preserve">Setting good values should have been lighter green. $ amounts not </w:t>
      </w:r>
      <w:r w:rsidR="008A23B0">
        <w:t>r</w:t>
      </w:r>
      <w:r>
        <w:t>ight justified</w:t>
      </w:r>
    </w:p>
    <w:p w14:paraId="090F9D61" w14:textId="02A84866" w:rsidR="00B94EA3" w:rsidRDefault="00B94EA3" w:rsidP="00B94EA3">
      <w:pPr>
        <w:spacing w:after="0" w:line="240" w:lineRule="auto"/>
      </w:pPr>
      <w:r>
        <w:t>Really good organization. Design good</w:t>
      </w:r>
    </w:p>
    <w:p w14:paraId="6DF488BD" w14:textId="77777777" w:rsidR="008A23B0" w:rsidRDefault="008A23B0" w:rsidP="00B94EA3">
      <w:pPr>
        <w:spacing w:after="0" w:line="240" w:lineRule="auto"/>
      </w:pPr>
    </w:p>
    <w:p w14:paraId="6DF4E25C" w14:textId="77777777" w:rsidR="008A23B0" w:rsidRDefault="008A23B0" w:rsidP="00B94EA3">
      <w:pPr>
        <w:spacing w:after="0" w:line="240" w:lineRule="auto"/>
      </w:pPr>
    </w:p>
    <w:p w14:paraId="0CEE1C5E" w14:textId="592EA821" w:rsidR="00B94EA3" w:rsidRPr="008A23B0" w:rsidRDefault="00B94EA3" w:rsidP="00B94EA3">
      <w:pPr>
        <w:spacing w:after="0" w:line="240" w:lineRule="auto"/>
        <w:rPr>
          <w:u w:val="single"/>
        </w:rPr>
      </w:pPr>
      <w:r w:rsidRPr="008A23B0">
        <w:rPr>
          <w:u w:val="single"/>
        </w:rPr>
        <w:t>Presentation</w:t>
      </w:r>
    </w:p>
    <w:p w14:paraId="1BC07127" w14:textId="628FE102" w:rsidR="00B94EA3" w:rsidRDefault="00B94EA3" w:rsidP="00B94EA3">
      <w:pPr>
        <w:spacing w:after="0" w:line="240" w:lineRule="auto"/>
      </w:pPr>
      <w:r>
        <w:t>The average score from your peers was 7.6.  I gave you a 7 for a total of    14.6</w:t>
      </w:r>
    </w:p>
    <w:p w14:paraId="759E4F00" w14:textId="77777777" w:rsidR="00B94EA3" w:rsidRDefault="00B94EA3" w:rsidP="00B94EA3">
      <w:pPr>
        <w:spacing w:after="0" w:line="240" w:lineRule="auto"/>
      </w:pPr>
    </w:p>
    <w:sectPr w:rsidR="00B94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878"/>
    <w:rsid w:val="003A25D7"/>
    <w:rsid w:val="00614030"/>
    <w:rsid w:val="0073381A"/>
    <w:rsid w:val="008A23B0"/>
    <w:rsid w:val="00A54878"/>
    <w:rsid w:val="00B94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6617"/>
  <w15:chartTrackingRefBased/>
  <w15:docId w15:val="{84B62280-B6E4-4CD6-917B-D394950B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87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4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548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Krueger</dc:creator>
  <cp:keywords/>
  <dc:description/>
  <cp:lastModifiedBy>Betty Krueger</cp:lastModifiedBy>
  <cp:revision>5</cp:revision>
  <dcterms:created xsi:type="dcterms:W3CDTF">2019-05-14T00:10:00Z</dcterms:created>
  <dcterms:modified xsi:type="dcterms:W3CDTF">2019-05-18T15:18:00Z</dcterms:modified>
</cp:coreProperties>
</file>