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72112" w14:textId="16E5FC87" w:rsidR="008C31EB" w:rsidRDefault="008C31EB" w:rsidP="008C31EB">
      <w:pPr>
        <w:ind w:left="720" w:hanging="360"/>
        <w:jc w:val="center"/>
      </w:pPr>
      <w:r>
        <w:t>Capstone Project</w:t>
      </w:r>
      <w:r>
        <w:t xml:space="preserve"> – The Battle of Neighborhood</w:t>
      </w:r>
    </w:p>
    <w:p w14:paraId="2D2BA0D3" w14:textId="79642AB3" w:rsidR="000A2D28" w:rsidRDefault="000A2D28" w:rsidP="000A2D28">
      <w:pPr>
        <w:ind w:left="720" w:hanging="360"/>
        <w:jc w:val="center"/>
      </w:pPr>
      <w:r>
        <w:t>Finding a new location for opening a Japanese Restaurant in Toronto</w:t>
      </w:r>
    </w:p>
    <w:p w14:paraId="5E6C8B26" w14:textId="4C57118B" w:rsidR="000A2D28" w:rsidRDefault="000A2D28" w:rsidP="000A2D28">
      <w:pPr>
        <w:ind w:left="720" w:hanging="360"/>
        <w:jc w:val="center"/>
      </w:pPr>
      <w:r>
        <w:t>Alan Ng</w:t>
      </w:r>
    </w:p>
    <w:p w14:paraId="308A2C3E" w14:textId="63D681D8" w:rsidR="000A2D28" w:rsidRDefault="000A2D28" w:rsidP="000A2D28">
      <w:pPr>
        <w:pStyle w:val="a3"/>
        <w:numPr>
          <w:ilvl w:val="0"/>
          <w:numId w:val="1"/>
        </w:numPr>
      </w:pPr>
      <w:r>
        <w:t>Introduction</w:t>
      </w:r>
    </w:p>
    <w:p w14:paraId="374020B3" w14:textId="2FF24461" w:rsidR="000A2D28" w:rsidRDefault="000A2D28" w:rsidP="000A2D28">
      <w:pPr>
        <w:pStyle w:val="a3"/>
        <w:rPr>
          <w:rFonts w:ascii="Arial" w:hAnsi="Arial" w:cs="Arial"/>
          <w:color w:val="1F1F1F"/>
          <w:sz w:val="21"/>
          <w:szCs w:val="21"/>
          <w:shd w:val="clear" w:color="auto" w:fill="FFFFFF"/>
        </w:rPr>
      </w:pPr>
      <w:r>
        <w:rPr>
          <w:rFonts w:ascii="Arial" w:hAnsi="Arial" w:cs="Arial"/>
          <w:color w:val="1F1F1F"/>
          <w:sz w:val="21"/>
          <w:szCs w:val="21"/>
          <w:shd w:val="clear" w:color="auto" w:fill="FFFFFF"/>
        </w:rPr>
        <w:t>The aim of this project is to find an optimal place for a Japanese Restaurant in Toronto. As there are many restaurants in Toronto, we hope to find a location not packed with restaurants. We also hope to find a place not containing many Japanese restaurants to reduce competition.</w:t>
      </w:r>
    </w:p>
    <w:p w14:paraId="7C360C82" w14:textId="77777777" w:rsidR="000A2D28" w:rsidRDefault="000A2D28" w:rsidP="000A2D28">
      <w:pPr>
        <w:pStyle w:val="a3"/>
      </w:pPr>
    </w:p>
    <w:p w14:paraId="22860F2E" w14:textId="4742A095" w:rsidR="000A2D28" w:rsidRDefault="000A2D28" w:rsidP="000A2D28">
      <w:pPr>
        <w:pStyle w:val="a3"/>
        <w:numPr>
          <w:ilvl w:val="0"/>
          <w:numId w:val="1"/>
        </w:numPr>
      </w:pPr>
      <w:r>
        <w:t>Data</w:t>
      </w:r>
    </w:p>
    <w:p w14:paraId="62174247" w14:textId="5F305119" w:rsidR="000A2D28" w:rsidRDefault="000A2D28" w:rsidP="000A2D28">
      <w:pPr>
        <w:pStyle w:val="a3"/>
      </w:pPr>
      <w:r>
        <w:t>Here are the data the project is used.</w:t>
      </w:r>
    </w:p>
    <w:p w14:paraId="10D2C53E" w14:textId="77777777" w:rsidR="000A2D28" w:rsidRDefault="000A2D28" w:rsidP="000A2D28">
      <w:pPr>
        <w:pStyle w:val="a3"/>
        <w:numPr>
          <w:ilvl w:val="0"/>
          <w:numId w:val="3"/>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Toronto Neighborhoods from Wikipedia: it contains almost all the information about the neighborhoods, e.g. postal code, borough, and the name of the neighborhoods.</w:t>
      </w:r>
    </w:p>
    <w:p w14:paraId="7A23C781" w14:textId="00E5A4E2" w:rsidR="000A2D28" w:rsidRDefault="000A2D28" w:rsidP="000A2D28">
      <w:pPr>
        <w:pStyle w:val="a3"/>
        <w:ind w:left="1080"/>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https://en.wikipedia.org/wiki/List_of_postal_codes_of_Canada:_M </w:t>
      </w:r>
    </w:p>
    <w:p w14:paraId="04F31EEA" w14:textId="77777777" w:rsidR="000A2D28" w:rsidRDefault="000A2D28" w:rsidP="000A2D28">
      <w:pPr>
        <w:pStyle w:val="a3"/>
        <w:ind w:left="1080"/>
        <w:rPr>
          <w:rFonts w:ascii="Arial" w:hAnsi="Arial" w:cs="Arial"/>
          <w:color w:val="1F1F1F"/>
          <w:sz w:val="21"/>
          <w:szCs w:val="21"/>
          <w:shd w:val="clear" w:color="auto" w:fill="FFFFFF"/>
        </w:rPr>
      </w:pPr>
    </w:p>
    <w:p w14:paraId="44393F39" w14:textId="7DF59BF2" w:rsidR="000A2D28" w:rsidRDefault="000A2D28" w:rsidP="000A2D28">
      <w:pPr>
        <w:pStyle w:val="a3"/>
        <w:numPr>
          <w:ilvl w:val="0"/>
          <w:numId w:val="3"/>
        </w:numPr>
        <w:rPr>
          <w:rFonts w:ascii="Arial" w:hAnsi="Arial" w:cs="Arial"/>
          <w:color w:val="1F1F1F"/>
          <w:sz w:val="21"/>
          <w:szCs w:val="21"/>
          <w:shd w:val="clear" w:color="auto" w:fill="FFFFFF"/>
        </w:rPr>
      </w:pPr>
      <w:r w:rsidRPr="000A2D28">
        <w:rPr>
          <w:rFonts w:ascii="Arial" w:hAnsi="Arial" w:cs="Arial"/>
          <w:color w:val="1F1F1F"/>
          <w:sz w:val="21"/>
          <w:szCs w:val="21"/>
          <w:shd w:val="clear" w:color="auto" w:fill="FFFFFF"/>
        </w:rPr>
        <w:t>Venue Data from Foursquare API: it is for the number of restaurants and their type and location in every neighborhood</w:t>
      </w:r>
    </w:p>
    <w:p w14:paraId="526C8D4E" w14:textId="77777777" w:rsidR="000A2D28" w:rsidRDefault="000A2D28" w:rsidP="000A2D28">
      <w:pPr>
        <w:pStyle w:val="a3"/>
        <w:ind w:left="1080"/>
        <w:rPr>
          <w:rFonts w:ascii="Arial" w:hAnsi="Arial" w:cs="Arial"/>
          <w:color w:val="1F1F1F"/>
          <w:sz w:val="21"/>
          <w:szCs w:val="21"/>
          <w:shd w:val="clear" w:color="auto" w:fill="FFFFFF"/>
        </w:rPr>
      </w:pPr>
    </w:p>
    <w:p w14:paraId="031C58E5" w14:textId="1B3EA000" w:rsidR="000A2D28" w:rsidRDefault="000A2D28" w:rsidP="000A2D28">
      <w:pPr>
        <w:pStyle w:val="a3"/>
        <w:numPr>
          <w:ilvl w:val="0"/>
          <w:numId w:val="3"/>
        </w:numPr>
        <w:rPr>
          <w:rFonts w:ascii="Arial" w:hAnsi="Arial" w:cs="Arial"/>
          <w:color w:val="1F1F1F"/>
          <w:sz w:val="21"/>
          <w:szCs w:val="21"/>
          <w:shd w:val="clear" w:color="auto" w:fill="FFFFFF"/>
        </w:rPr>
      </w:pPr>
      <w:r w:rsidRPr="000A2D28">
        <w:rPr>
          <w:rFonts w:ascii="Arial" w:hAnsi="Arial" w:cs="Arial"/>
          <w:color w:val="1F1F1F"/>
          <w:sz w:val="21"/>
          <w:szCs w:val="21"/>
          <w:shd w:val="clear" w:color="auto" w:fill="FFFFFF"/>
        </w:rPr>
        <w:t>Location data from Geocoder Package: it is for getting Geographical coordinates of the neighborhoods</w:t>
      </w:r>
      <w:r>
        <w:rPr>
          <w:rFonts w:ascii="Arial" w:hAnsi="Arial" w:cs="Arial"/>
          <w:color w:val="1F1F1F"/>
          <w:sz w:val="21"/>
          <w:szCs w:val="21"/>
          <w:shd w:val="clear" w:color="auto" w:fill="FFFFFF"/>
        </w:rPr>
        <w:t>. To simplify our analysis, we use the csv file containing the coordinates instead.</w:t>
      </w:r>
    </w:p>
    <w:p w14:paraId="4C8CEC80" w14:textId="77777777" w:rsidR="000A2D28" w:rsidRPr="000A2D28" w:rsidRDefault="000A2D28" w:rsidP="000A2D28">
      <w:pPr>
        <w:rPr>
          <w:rFonts w:ascii="Arial" w:hAnsi="Arial" w:cs="Arial"/>
          <w:color w:val="1F1F1F"/>
          <w:sz w:val="21"/>
          <w:szCs w:val="21"/>
          <w:shd w:val="clear" w:color="auto" w:fill="FFFFFF"/>
        </w:rPr>
      </w:pPr>
    </w:p>
    <w:p w14:paraId="3768B5CD" w14:textId="47A24772" w:rsidR="000A2D28" w:rsidRPr="000A2D28" w:rsidRDefault="000A2D28" w:rsidP="000A2D28">
      <w:pPr>
        <w:pStyle w:val="a3"/>
        <w:numPr>
          <w:ilvl w:val="0"/>
          <w:numId w:val="1"/>
        </w:numPr>
      </w:pPr>
      <w:r w:rsidRPr="000A2D28">
        <w:rPr>
          <w:rFonts w:ascii="Arial" w:hAnsi="Arial" w:cs="Arial"/>
          <w:color w:val="1F1F1F"/>
          <w:sz w:val="21"/>
          <w:szCs w:val="21"/>
          <w:shd w:val="clear" w:color="auto" w:fill="FFFFFF"/>
        </w:rPr>
        <w:t>Methodology</w:t>
      </w:r>
    </w:p>
    <w:p w14:paraId="379BAE31" w14:textId="103BD0FF" w:rsidR="000A2D28" w:rsidRDefault="002F7C60" w:rsidP="002F7C60">
      <w:pPr>
        <w:pStyle w:val="a3"/>
        <w:numPr>
          <w:ilvl w:val="0"/>
          <w:numId w:val="4"/>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Data Cleansing</w:t>
      </w:r>
    </w:p>
    <w:p w14:paraId="7D906386" w14:textId="77777777" w:rsidR="00616398" w:rsidRDefault="002F7C60" w:rsidP="002F7C60">
      <w:pPr>
        <w:pStyle w:val="a3"/>
        <w:ind w:left="1080"/>
        <w:rPr>
          <w:rFonts w:ascii="Arial" w:hAnsi="Arial" w:cs="Arial"/>
          <w:color w:val="525252"/>
          <w:sz w:val="21"/>
          <w:szCs w:val="21"/>
          <w:shd w:val="clear" w:color="auto" w:fill="FFFFFF"/>
        </w:rPr>
      </w:pPr>
      <w:r>
        <w:rPr>
          <w:rFonts w:ascii="Arial" w:hAnsi="Arial" w:cs="Arial"/>
          <w:color w:val="525252"/>
          <w:sz w:val="21"/>
          <w:szCs w:val="21"/>
          <w:shd w:val="clear" w:color="auto" w:fill="FFFFFF"/>
        </w:rPr>
        <w:t>First, the data of Toronto Neighborhood is scrapped from the Wikipedia.</w:t>
      </w:r>
      <w:r w:rsidR="00616398">
        <w:rPr>
          <w:rFonts w:ascii="Arial" w:hAnsi="Arial" w:cs="Arial"/>
          <w:color w:val="525252"/>
          <w:sz w:val="21"/>
          <w:szCs w:val="21"/>
          <w:shd w:val="clear" w:color="auto" w:fill="FFFFFF"/>
        </w:rPr>
        <w:t xml:space="preserve"> The data frame contains Postal Code, Borough, and Neighborhood. The cells with a borough “Not assigned” will not be processed. If there is more than one neighborhood exist in one postal code area, then it will be merged with 1 row separated with a comma, i.e. the Postal Code is unique and can contain multiple neighborhoods. </w:t>
      </w:r>
    </w:p>
    <w:p w14:paraId="68ABB0C9" w14:textId="77777777" w:rsidR="00616398" w:rsidRDefault="00616398" w:rsidP="002F7C60">
      <w:pPr>
        <w:pStyle w:val="a3"/>
        <w:ind w:left="1080"/>
        <w:rPr>
          <w:rFonts w:ascii="Arial" w:hAnsi="Arial" w:cs="Arial"/>
          <w:color w:val="525252"/>
          <w:sz w:val="21"/>
          <w:szCs w:val="21"/>
          <w:shd w:val="clear" w:color="auto" w:fill="FFFFFF"/>
        </w:rPr>
      </w:pPr>
    </w:p>
    <w:p w14:paraId="61CD7949" w14:textId="2EB86F4E" w:rsidR="002F7C60" w:rsidRDefault="00616398" w:rsidP="002F7C60">
      <w:pPr>
        <w:pStyle w:val="a3"/>
        <w:ind w:left="1080"/>
        <w:rPr>
          <w:rFonts w:ascii="Arial" w:hAnsi="Arial" w:cs="Arial"/>
          <w:color w:val="525252"/>
          <w:sz w:val="21"/>
          <w:szCs w:val="21"/>
          <w:shd w:val="clear" w:color="auto" w:fill="FFFFFF"/>
        </w:rPr>
      </w:pPr>
      <w:r>
        <w:rPr>
          <w:rFonts w:ascii="Arial" w:hAnsi="Arial" w:cs="Arial"/>
          <w:color w:val="525252"/>
          <w:sz w:val="21"/>
          <w:szCs w:val="21"/>
          <w:shd w:val="clear" w:color="auto" w:fill="FFFFFF"/>
        </w:rPr>
        <w:t xml:space="preserve">Second, the Geographical coordinates are retrieved from a csv file and the coordinates are combined with the data frame above. </w:t>
      </w:r>
    </w:p>
    <w:p w14:paraId="7492DC46" w14:textId="41195A92" w:rsidR="00616398" w:rsidRDefault="00616398" w:rsidP="002F7C60">
      <w:pPr>
        <w:pStyle w:val="a3"/>
        <w:ind w:left="1080"/>
        <w:rPr>
          <w:rFonts w:ascii="Arial" w:hAnsi="Arial" w:cs="Arial"/>
          <w:color w:val="525252"/>
          <w:sz w:val="21"/>
          <w:szCs w:val="21"/>
          <w:shd w:val="clear" w:color="auto" w:fill="FFFFFF"/>
        </w:rPr>
      </w:pPr>
    </w:p>
    <w:p w14:paraId="666D6A50" w14:textId="5474CD02" w:rsidR="002F7C60" w:rsidRDefault="00616398" w:rsidP="00C42393">
      <w:pPr>
        <w:pStyle w:val="a3"/>
        <w:ind w:left="1080"/>
        <w:rPr>
          <w:rFonts w:ascii="Arial" w:hAnsi="Arial" w:cs="Arial"/>
          <w:color w:val="525252"/>
          <w:sz w:val="21"/>
          <w:szCs w:val="21"/>
          <w:shd w:val="clear" w:color="auto" w:fill="FFFFFF"/>
        </w:rPr>
      </w:pPr>
      <w:r>
        <w:rPr>
          <w:rFonts w:ascii="Arial" w:hAnsi="Arial" w:cs="Arial"/>
          <w:color w:val="525252"/>
          <w:sz w:val="21"/>
          <w:szCs w:val="21"/>
          <w:shd w:val="clear" w:color="auto" w:fill="FFFFFF"/>
        </w:rPr>
        <w:t xml:space="preserve">Third, the venue data would be retrieved from Foursquare API for each neighborhood. Specifically, the venue category would be retrieved for each neighborhood. Since the problem of interest is Japanese Restaurant, the average Japanese Restaurant of each neighborhood would be retrieved. </w:t>
      </w:r>
      <w:r w:rsidR="00C42393">
        <w:rPr>
          <w:rFonts w:ascii="Arial" w:hAnsi="Arial" w:cs="Arial"/>
          <w:color w:val="525252"/>
          <w:sz w:val="21"/>
          <w:szCs w:val="21"/>
          <w:shd w:val="clear" w:color="auto" w:fill="FFFFFF"/>
        </w:rPr>
        <w:t>Totally, there are 39 neighborhoods. And this data would be processed for training the model.</w:t>
      </w:r>
    </w:p>
    <w:p w14:paraId="1FE99F0B" w14:textId="77777777" w:rsidR="00C42393" w:rsidRPr="00C42393" w:rsidRDefault="00C42393" w:rsidP="00C42393">
      <w:pPr>
        <w:pStyle w:val="a3"/>
        <w:ind w:left="1080"/>
        <w:rPr>
          <w:rFonts w:ascii="Arial" w:hAnsi="Arial" w:cs="Arial"/>
          <w:color w:val="1F1F1F"/>
          <w:sz w:val="21"/>
          <w:szCs w:val="21"/>
          <w:shd w:val="clear" w:color="auto" w:fill="FFFFFF"/>
        </w:rPr>
      </w:pPr>
    </w:p>
    <w:p w14:paraId="5A588038" w14:textId="2FFACF59" w:rsidR="002F7C60" w:rsidRDefault="00C42393" w:rsidP="002F7C60">
      <w:pPr>
        <w:pStyle w:val="a3"/>
        <w:numPr>
          <w:ilvl w:val="0"/>
          <w:numId w:val="4"/>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Machine Learning</w:t>
      </w:r>
    </w:p>
    <w:p w14:paraId="43F1516A" w14:textId="28512E29" w:rsidR="00C42393" w:rsidRDefault="00C42393" w:rsidP="00C42393">
      <w:pPr>
        <w:pStyle w:val="a3"/>
        <w:ind w:left="1080"/>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After getting the data, it is then proceeded to training the model. Here the methodology used is k-mean clustering. The neighborhoods are clustered based on similar Japanese Restaurants in that neighborhood. Here the neighborhood is clustered into 5 clusters. </w:t>
      </w:r>
    </w:p>
    <w:p w14:paraId="4D64B389" w14:textId="77777777" w:rsidR="00C42393" w:rsidRDefault="00C42393" w:rsidP="00C42393">
      <w:pPr>
        <w:pStyle w:val="a3"/>
        <w:ind w:left="1080"/>
        <w:rPr>
          <w:rFonts w:ascii="Arial" w:hAnsi="Arial" w:cs="Arial"/>
          <w:color w:val="1F1F1F"/>
          <w:sz w:val="21"/>
          <w:szCs w:val="21"/>
          <w:shd w:val="clear" w:color="auto" w:fill="FFFFFF"/>
        </w:rPr>
      </w:pPr>
    </w:p>
    <w:p w14:paraId="58D22E83" w14:textId="124F363A" w:rsidR="000A2D28" w:rsidRDefault="000A2D28" w:rsidP="000A2D28">
      <w:pPr>
        <w:pStyle w:val="a3"/>
        <w:rPr>
          <w:rFonts w:ascii="Arial" w:hAnsi="Arial" w:cs="Arial"/>
          <w:color w:val="1F1F1F"/>
          <w:sz w:val="21"/>
          <w:szCs w:val="21"/>
          <w:shd w:val="clear" w:color="auto" w:fill="FFFFFF"/>
        </w:rPr>
      </w:pPr>
    </w:p>
    <w:p w14:paraId="03E0125C" w14:textId="462D0B3E" w:rsidR="000A2D28" w:rsidRDefault="000A2D28" w:rsidP="000A2D28">
      <w:pPr>
        <w:pStyle w:val="a3"/>
        <w:rPr>
          <w:rFonts w:ascii="Arial" w:hAnsi="Arial" w:cs="Arial"/>
          <w:color w:val="1F1F1F"/>
          <w:sz w:val="21"/>
          <w:szCs w:val="21"/>
          <w:shd w:val="clear" w:color="auto" w:fill="FFFFFF"/>
        </w:rPr>
      </w:pPr>
    </w:p>
    <w:p w14:paraId="49152FBA" w14:textId="4CD4C31E" w:rsidR="000A2D28" w:rsidRDefault="000A2D28" w:rsidP="000A2D28">
      <w:pPr>
        <w:pStyle w:val="a3"/>
        <w:rPr>
          <w:rFonts w:ascii="Arial" w:hAnsi="Arial" w:cs="Arial"/>
          <w:color w:val="1F1F1F"/>
          <w:sz w:val="21"/>
          <w:szCs w:val="21"/>
          <w:shd w:val="clear" w:color="auto" w:fill="FFFFFF"/>
        </w:rPr>
      </w:pPr>
    </w:p>
    <w:p w14:paraId="194E39DB" w14:textId="690E45DF" w:rsidR="000A2D28" w:rsidRDefault="000A2D28" w:rsidP="000A2D28">
      <w:pPr>
        <w:pStyle w:val="a3"/>
        <w:rPr>
          <w:rFonts w:ascii="Arial" w:hAnsi="Arial" w:cs="Arial"/>
          <w:color w:val="1F1F1F"/>
          <w:sz w:val="21"/>
          <w:szCs w:val="21"/>
          <w:shd w:val="clear" w:color="auto" w:fill="FFFFFF"/>
        </w:rPr>
      </w:pPr>
    </w:p>
    <w:p w14:paraId="639B6882" w14:textId="77777777" w:rsidR="000A2D28" w:rsidRPr="000A2D28" w:rsidRDefault="000A2D28" w:rsidP="000A2D28">
      <w:pPr>
        <w:pStyle w:val="a3"/>
      </w:pPr>
    </w:p>
    <w:p w14:paraId="34EAFBAD" w14:textId="2B48640A" w:rsidR="000A2D28" w:rsidRPr="00C42393" w:rsidRDefault="000A2D28" w:rsidP="000A2D28">
      <w:pPr>
        <w:pStyle w:val="a3"/>
        <w:numPr>
          <w:ilvl w:val="0"/>
          <w:numId w:val="1"/>
        </w:numPr>
      </w:pPr>
      <w:r>
        <w:rPr>
          <w:rFonts w:ascii="Arial" w:hAnsi="Arial" w:cs="Arial"/>
          <w:color w:val="1F1F1F"/>
          <w:sz w:val="21"/>
          <w:szCs w:val="21"/>
          <w:shd w:val="clear" w:color="auto" w:fill="FFFFFF"/>
        </w:rPr>
        <w:t>Results</w:t>
      </w:r>
    </w:p>
    <w:p w14:paraId="1332A23C" w14:textId="72FEA9EA" w:rsidR="00C42393" w:rsidRDefault="00C42393" w:rsidP="00C42393">
      <w:pPr>
        <w:pStyle w:val="a3"/>
        <w:rPr>
          <w:rFonts w:ascii="Arial" w:hAnsi="Arial" w:cs="Arial"/>
          <w:color w:val="1F1F1F"/>
          <w:sz w:val="21"/>
          <w:szCs w:val="21"/>
          <w:shd w:val="clear" w:color="auto" w:fill="FFFFFF"/>
        </w:rPr>
      </w:pPr>
    </w:p>
    <w:p w14:paraId="09AE34B7" w14:textId="4C2BA3E6" w:rsidR="005C67D8" w:rsidRPr="005C67D8" w:rsidRDefault="00C42393" w:rsidP="005C67D8">
      <w:pPr>
        <w:pStyle w:val="a3"/>
        <w:numPr>
          <w:ilvl w:val="0"/>
          <w:numId w:val="5"/>
        </w:numPr>
        <w:rPr>
          <w:rFonts w:ascii="Arial" w:hAnsi="Arial" w:cs="Arial"/>
          <w:color w:val="1F1F1F"/>
          <w:sz w:val="21"/>
          <w:szCs w:val="21"/>
          <w:shd w:val="clear" w:color="auto" w:fill="FFFFFF"/>
        </w:rPr>
      </w:pPr>
      <w:r>
        <w:rPr>
          <w:rFonts w:ascii="Arial" w:hAnsi="Arial" w:cs="Arial"/>
          <w:color w:val="1F1F1F"/>
          <w:sz w:val="21"/>
          <w:szCs w:val="21"/>
          <w:shd w:val="clear" w:color="auto" w:fill="FFFFFF"/>
        </w:rPr>
        <w:t>Map</w:t>
      </w:r>
    </w:p>
    <w:p w14:paraId="71EA08E8" w14:textId="51D7F092" w:rsidR="005C67D8" w:rsidRDefault="005C67D8" w:rsidP="005C67D8">
      <w:pPr>
        <w:pStyle w:val="a3"/>
        <w:ind w:left="1080"/>
        <w:rPr>
          <w:rFonts w:ascii="Arial" w:hAnsi="Arial" w:cs="Arial"/>
          <w:color w:val="1F1F1F"/>
          <w:sz w:val="21"/>
          <w:szCs w:val="21"/>
          <w:shd w:val="clear" w:color="auto" w:fill="FFFFFF"/>
        </w:rPr>
      </w:pPr>
      <w:r>
        <w:rPr>
          <w:rFonts w:ascii="Arial" w:hAnsi="Arial" w:cs="Arial"/>
          <w:color w:val="1F1F1F"/>
          <w:sz w:val="21"/>
          <w:szCs w:val="21"/>
          <w:shd w:val="clear" w:color="auto" w:fill="FFFFFF"/>
        </w:rPr>
        <w:t>After clustering, here is the map for different clusters.</w:t>
      </w:r>
    </w:p>
    <w:p w14:paraId="6434E52F" w14:textId="4D59318B" w:rsidR="005C67D8" w:rsidRDefault="005C67D8" w:rsidP="005C67D8">
      <w:pPr>
        <w:pStyle w:val="a3"/>
        <w:ind w:left="1080"/>
        <w:rPr>
          <w:rFonts w:ascii="Arial" w:hAnsi="Arial" w:cs="Arial"/>
          <w:color w:val="1F1F1F"/>
          <w:sz w:val="21"/>
          <w:szCs w:val="21"/>
          <w:shd w:val="clear" w:color="auto" w:fill="FFFFFF"/>
        </w:rPr>
      </w:pPr>
      <w:r>
        <w:rPr>
          <w:rFonts w:ascii="Arial" w:hAnsi="Arial" w:cs="Arial"/>
          <w:color w:val="1F1F1F"/>
          <w:sz w:val="21"/>
          <w:szCs w:val="21"/>
          <w:shd w:val="clear" w:color="auto" w:fill="FFFFFF"/>
        </w:rPr>
        <w:t>Cluster 1: Purple</w:t>
      </w:r>
    </w:p>
    <w:p w14:paraId="71CE7DBB" w14:textId="73EE597F" w:rsidR="005C67D8" w:rsidRDefault="005C67D8" w:rsidP="005C67D8">
      <w:pPr>
        <w:pStyle w:val="a3"/>
        <w:ind w:left="1080"/>
        <w:rPr>
          <w:rFonts w:ascii="Arial" w:hAnsi="Arial" w:cs="Arial"/>
          <w:color w:val="1F1F1F"/>
          <w:sz w:val="21"/>
          <w:szCs w:val="21"/>
          <w:shd w:val="clear" w:color="auto" w:fill="FFFFFF"/>
        </w:rPr>
      </w:pPr>
      <w:r w:rsidRPr="005C67D8">
        <w:rPr>
          <w:rFonts w:ascii="Arial" w:hAnsi="Arial" w:cs="Arial"/>
          <w:color w:val="1F1F1F"/>
          <w:sz w:val="21"/>
          <w:szCs w:val="21"/>
          <w:shd w:val="clear" w:color="auto" w:fill="FFFFFF"/>
        </w:rPr>
        <w:t>Cluster 2: Blue</w:t>
      </w:r>
    </w:p>
    <w:p w14:paraId="19EC491C" w14:textId="67E3AE4C" w:rsidR="005C67D8" w:rsidRDefault="005C67D8" w:rsidP="005C67D8">
      <w:pPr>
        <w:pStyle w:val="a3"/>
        <w:ind w:left="1080"/>
        <w:rPr>
          <w:rFonts w:ascii="Arial" w:hAnsi="Arial" w:cs="Arial"/>
          <w:color w:val="1F1F1F"/>
          <w:sz w:val="21"/>
          <w:szCs w:val="21"/>
          <w:shd w:val="clear" w:color="auto" w:fill="FFFFFF"/>
        </w:rPr>
      </w:pPr>
      <w:r w:rsidRPr="005C67D8">
        <w:rPr>
          <w:rFonts w:ascii="Arial" w:hAnsi="Arial" w:cs="Arial"/>
          <w:color w:val="1F1F1F"/>
          <w:sz w:val="21"/>
          <w:szCs w:val="21"/>
          <w:shd w:val="clear" w:color="auto" w:fill="FFFFFF"/>
        </w:rPr>
        <w:t>Cluster 3: Green</w:t>
      </w:r>
    </w:p>
    <w:p w14:paraId="24A28954" w14:textId="64BD7C54" w:rsidR="005C67D8" w:rsidRDefault="005C67D8" w:rsidP="005C67D8">
      <w:pPr>
        <w:pStyle w:val="a3"/>
        <w:ind w:left="1080"/>
        <w:rPr>
          <w:rFonts w:ascii="Arial" w:hAnsi="Arial" w:cs="Arial"/>
          <w:color w:val="1F1F1F"/>
          <w:sz w:val="21"/>
          <w:szCs w:val="21"/>
          <w:shd w:val="clear" w:color="auto" w:fill="FFFFFF"/>
        </w:rPr>
      </w:pPr>
      <w:r w:rsidRPr="005C67D8">
        <w:rPr>
          <w:rFonts w:ascii="Arial" w:hAnsi="Arial" w:cs="Arial"/>
          <w:color w:val="1F1F1F"/>
          <w:sz w:val="21"/>
          <w:szCs w:val="21"/>
          <w:shd w:val="clear" w:color="auto" w:fill="FFFFFF"/>
        </w:rPr>
        <w:t>Cluster 4: Orange</w:t>
      </w:r>
    </w:p>
    <w:p w14:paraId="54579B26" w14:textId="638F84B6" w:rsidR="005C67D8" w:rsidRDefault="005C67D8" w:rsidP="005C67D8">
      <w:pPr>
        <w:pStyle w:val="a3"/>
        <w:ind w:left="1080"/>
        <w:rPr>
          <w:rFonts w:ascii="Arial" w:hAnsi="Arial" w:cs="Arial"/>
          <w:color w:val="1F1F1F"/>
          <w:sz w:val="21"/>
          <w:szCs w:val="21"/>
          <w:shd w:val="clear" w:color="auto" w:fill="FFFFFF"/>
        </w:rPr>
      </w:pPr>
      <w:r w:rsidRPr="005C67D8">
        <w:rPr>
          <w:rFonts w:ascii="Arial" w:hAnsi="Arial" w:cs="Arial"/>
          <w:color w:val="1F1F1F"/>
          <w:sz w:val="21"/>
          <w:szCs w:val="21"/>
          <w:shd w:val="clear" w:color="auto" w:fill="FFFFFF"/>
        </w:rPr>
        <w:t>Cluster 5: Red</w:t>
      </w:r>
    </w:p>
    <w:p w14:paraId="506A2300" w14:textId="77777777" w:rsidR="005C67D8" w:rsidRDefault="005C67D8" w:rsidP="005C67D8">
      <w:pPr>
        <w:pStyle w:val="a3"/>
        <w:ind w:left="1080"/>
        <w:rPr>
          <w:rFonts w:ascii="Arial" w:hAnsi="Arial" w:cs="Arial"/>
          <w:color w:val="1F1F1F"/>
          <w:sz w:val="21"/>
          <w:szCs w:val="21"/>
          <w:shd w:val="clear" w:color="auto" w:fill="FFFFFF"/>
        </w:rPr>
      </w:pPr>
    </w:p>
    <w:p w14:paraId="02F985AE" w14:textId="465012AA" w:rsidR="00C42393" w:rsidRDefault="005C67D8" w:rsidP="00C42393">
      <w:pPr>
        <w:pStyle w:val="a3"/>
        <w:rPr>
          <w:rFonts w:ascii="Arial" w:hAnsi="Arial" w:cs="Arial"/>
          <w:color w:val="1F1F1F"/>
          <w:sz w:val="21"/>
          <w:szCs w:val="21"/>
          <w:shd w:val="clear" w:color="auto" w:fill="FFFFFF"/>
        </w:rPr>
      </w:pPr>
      <w:r>
        <w:rPr>
          <w:noProof/>
        </w:rPr>
        <w:drawing>
          <wp:inline distT="0" distB="0" distL="0" distR="0" wp14:anchorId="08E8D0B6" wp14:editId="669B9E7F">
            <wp:extent cx="5248275" cy="320040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8275" cy="3200400"/>
                    </a:xfrm>
                    <a:prstGeom prst="rect">
                      <a:avLst/>
                    </a:prstGeom>
                  </pic:spPr>
                </pic:pic>
              </a:graphicData>
            </a:graphic>
          </wp:inline>
        </w:drawing>
      </w:r>
    </w:p>
    <w:p w14:paraId="7FB60A46" w14:textId="05B5288D" w:rsidR="00C42393" w:rsidRDefault="00C42393" w:rsidP="00C42393">
      <w:pPr>
        <w:pStyle w:val="a3"/>
        <w:rPr>
          <w:rFonts w:ascii="Arial" w:hAnsi="Arial" w:cs="Arial"/>
          <w:color w:val="1F1F1F"/>
          <w:sz w:val="21"/>
          <w:szCs w:val="21"/>
          <w:shd w:val="clear" w:color="auto" w:fill="FFFFFF"/>
        </w:rPr>
      </w:pPr>
    </w:p>
    <w:p w14:paraId="11E16C49" w14:textId="3C7F5FB3" w:rsidR="00C42393" w:rsidRDefault="005C67D8" w:rsidP="005C67D8">
      <w:pPr>
        <w:pStyle w:val="a3"/>
        <w:numPr>
          <w:ilvl w:val="0"/>
          <w:numId w:val="5"/>
        </w:numPr>
      </w:pPr>
      <w:r>
        <w:t>Average Japanese Restaurant per Cluster</w:t>
      </w:r>
    </w:p>
    <w:p w14:paraId="7D8736FB" w14:textId="2F0CFE7F" w:rsidR="005C67D8" w:rsidRDefault="005C67D8" w:rsidP="005C67D8">
      <w:pPr>
        <w:pStyle w:val="a3"/>
        <w:ind w:left="1080"/>
      </w:pPr>
      <w:r>
        <w:t>In Cluster 2, there is no Japanese Restaurant, while Cluster 3 and Cluster 4 contains the most and second most Japanese Restaurant on average</w:t>
      </w:r>
    </w:p>
    <w:p w14:paraId="1DDAFCBD" w14:textId="455C2932" w:rsidR="005C67D8" w:rsidRDefault="008C31EB" w:rsidP="005C67D8">
      <w:pPr>
        <w:pStyle w:val="a3"/>
        <w:ind w:left="1080"/>
      </w:pPr>
      <w:r>
        <w:rPr>
          <w:noProof/>
        </w:rPr>
        <w:drawing>
          <wp:inline distT="0" distB="0" distL="0" distR="0" wp14:anchorId="7BA52F96" wp14:editId="7A82956B">
            <wp:extent cx="3733800" cy="2495141"/>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0952" cy="2499920"/>
                    </a:xfrm>
                    <a:prstGeom prst="rect">
                      <a:avLst/>
                    </a:prstGeom>
                  </pic:spPr>
                </pic:pic>
              </a:graphicData>
            </a:graphic>
          </wp:inline>
        </w:drawing>
      </w:r>
    </w:p>
    <w:p w14:paraId="0E1D0FCB" w14:textId="208C1984" w:rsidR="005C67D8" w:rsidRDefault="005C67D8" w:rsidP="005C67D8">
      <w:pPr>
        <w:pStyle w:val="a3"/>
        <w:numPr>
          <w:ilvl w:val="0"/>
          <w:numId w:val="5"/>
        </w:numPr>
      </w:pPr>
      <w:r w:rsidRPr="005C67D8">
        <w:lastRenderedPageBreak/>
        <w:t>Neighborhoods per Cluster</w:t>
      </w:r>
    </w:p>
    <w:p w14:paraId="39BBAC74" w14:textId="58F5FADD" w:rsidR="005C67D8" w:rsidRDefault="005C67D8" w:rsidP="005C67D8">
      <w:pPr>
        <w:pStyle w:val="a3"/>
        <w:ind w:left="1080"/>
      </w:pPr>
      <w:r>
        <w:t>Cluster 4 and Cluster 2 contains the most and second most neighborhoods respectively while cluster 3 contains the least neighborhood.</w:t>
      </w:r>
    </w:p>
    <w:p w14:paraId="0EB453CD" w14:textId="7B46A0A2" w:rsidR="005C67D8" w:rsidRDefault="005C67D8" w:rsidP="005C67D8">
      <w:pPr>
        <w:pStyle w:val="a3"/>
        <w:ind w:left="1080"/>
      </w:pPr>
      <w:r>
        <w:rPr>
          <w:noProof/>
        </w:rPr>
        <w:drawing>
          <wp:inline distT="0" distB="0" distL="0" distR="0" wp14:anchorId="40BE4F32" wp14:editId="5FF105FB">
            <wp:extent cx="4048125" cy="26479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2647950"/>
                    </a:xfrm>
                    <a:prstGeom prst="rect">
                      <a:avLst/>
                    </a:prstGeom>
                  </pic:spPr>
                </pic:pic>
              </a:graphicData>
            </a:graphic>
          </wp:inline>
        </w:drawing>
      </w:r>
    </w:p>
    <w:p w14:paraId="07281545" w14:textId="77777777" w:rsidR="005C67D8" w:rsidRPr="000A2D28" w:rsidRDefault="005C67D8" w:rsidP="00C42393">
      <w:pPr>
        <w:pStyle w:val="a3"/>
      </w:pPr>
    </w:p>
    <w:p w14:paraId="3DD36E6C" w14:textId="5F8D6D32" w:rsidR="000A2D28" w:rsidRPr="005C67D8" w:rsidRDefault="000A2D28" w:rsidP="000A2D28">
      <w:pPr>
        <w:pStyle w:val="a3"/>
        <w:numPr>
          <w:ilvl w:val="0"/>
          <w:numId w:val="1"/>
        </w:numPr>
      </w:pPr>
      <w:r w:rsidRPr="000A2D28">
        <w:rPr>
          <w:rFonts w:ascii="Arial" w:hAnsi="Arial" w:cs="Arial"/>
          <w:color w:val="1F1F1F"/>
          <w:sz w:val="21"/>
          <w:szCs w:val="21"/>
          <w:shd w:val="clear" w:color="auto" w:fill="FFFFFF"/>
        </w:rPr>
        <w:t>Discussion</w:t>
      </w:r>
    </w:p>
    <w:p w14:paraId="0E560EB3" w14:textId="77777777" w:rsidR="00E25EBD" w:rsidRDefault="005C67D8" w:rsidP="005C67D8">
      <w:pPr>
        <w:pStyle w:val="a3"/>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Since the problem of interest is to open a new Japanese Restaurant in Toronto, as cluster 2 appears no Japanese Restaurant. So, it might be quite viable to open a new one in cluster 2 as there is fewer competition. Plus, cluster 2 contains the second most neighborhoods, so there should be sufficient choices of locations in cluster 2 </w:t>
      </w:r>
      <w:r w:rsidR="00E25EBD">
        <w:rPr>
          <w:rFonts w:ascii="Arial" w:hAnsi="Arial" w:cs="Arial"/>
          <w:color w:val="1F1F1F"/>
          <w:sz w:val="21"/>
          <w:szCs w:val="21"/>
          <w:shd w:val="clear" w:color="auto" w:fill="FFFFFF"/>
        </w:rPr>
        <w:t>so that the population should be sufficient to support the business. Therefore, it is worthwhile to explore cluster 2.</w:t>
      </w:r>
    </w:p>
    <w:p w14:paraId="125DD181" w14:textId="77777777" w:rsidR="00E25EBD" w:rsidRDefault="00E25EBD" w:rsidP="005C67D8">
      <w:pPr>
        <w:pStyle w:val="a3"/>
        <w:rPr>
          <w:rFonts w:ascii="Arial" w:hAnsi="Arial" w:cs="Arial"/>
          <w:color w:val="1F1F1F"/>
          <w:sz w:val="21"/>
          <w:szCs w:val="21"/>
          <w:shd w:val="clear" w:color="auto" w:fill="FFFFFF"/>
        </w:rPr>
      </w:pPr>
    </w:p>
    <w:p w14:paraId="7BD8EAA9" w14:textId="4B82AF82" w:rsidR="005C67D8" w:rsidRDefault="00E25EBD" w:rsidP="008C31EB">
      <w:pPr>
        <w:pStyle w:val="a3"/>
        <w:rPr>
          <w:rFonts w:ascii="Arial" w:hAnsi="Arial" w:cs="Arial"/>
          <w:color w:val="1F1F1F"/>
          <w:sz w:val="21"/>
          <w:szCs w:val="21"/>
          <w:shd w:val="clear" w:color="auto" w:fill="FFFFFF"/>
        </w:rPr>
      </w:pPr>
      <w:r>
        <w:rPr>
          <w:rFonts w:ascii="Arial" w:hAnsi="Arial" w:cs="Arial"/>
          <w:color w:val="1F1F1F"/>
          <w:sz w:val="21"/>
          <w:szCs w:val="21"/>
          <w:shd w:val="clear" w:color="auto" w:fill="FFFFFF"/>
        </w:rPr>
        <w:t>As from the map in cluster 2, basically it is near college area, like University of Toronto, University-Rosedale</w:t>
      </w:r>
      <w:r w:rsidR="008C31EB">
        <w:rPr>
          <w:rFonts w:ascii="Arial" w:hAnsi="Arial" w:cs="Arial"/>
          <w:color w:val="1F1F1F"/>
          <w:sz w:val="21"/>
          <w:szCs w:val="21"/>
          <w:shd w:val="clear" w:color="auto" w:fill="FFFFFF"/>
        </w:rPr>
        <w:t xml:space="preserve">, etc. It seems it’s a good choice to open a new Japanese Restaurant near there as the customer could be the exchange students from different countries, college students which are more likely to try different cuisine, and </w:t>
      </w:r>
      <w:r w:rsidR="00B83C42">
        <w:rPr>
          <w:rFonts w:ascii="Arial" w:hAnsi="Arial" w:cs="Arial"/>
          <w:color w:val="1F1F1F"/>
          <w:sz w:val="21"/>
          <w:szCs w:val="21"/>
          <w:shd w:val="clear" w:color="auto" w:fill="FFFFFF"/>
        </w:rPr>
        <w:t>young adults</w:t>
      </w:r>
      <w:r w:rsidR="008C31EB">
        <w:rPr>
          <w:rFonts w:ascii="Arial" w:hAnsi="Arial" w:cs="Arial"/>
          <w:color w:val="1F1F1F"/>
          <w:sz w:val="21"/>
          <w:szCs w:val="21"/>
          <w:shd w:val="clear" w:color="auto" w:fill="FFFFFF"/>
        </w:rPr>
        <w:t xml:space="preserve"> which are more willing to pay for food.</w:t>
      </w:r>
    </w:p>
    <w:p w14:paraId="04BE1ACA" w14:textId="77777777" w:rsidR="008C31EB" w:rsidRPr="008C31EB" w:rsidRDefault="008C31EB" w:rsidP="008C31EB">
      <w:pPr>
        <w:pStyle w:val="a3"/>
        <w:rPr>
          <w:rFonts w:ascii="Arial" w:hAnsi="Arial" w:cs="Arial"/>
          <w:color w:val="1F1F1F"/>
          <w:sz w:val="21"/>
          <w:szCs w:val="21"/>
          <w:shd w:val="clear" w:color="auto" w:fill="FFFFFF"/>
        </w:rPr>
      </w:pPr>
    </w:p>
    <w:p w14:paraId="1620537F" w14:textId="0C165E20" w:rsidR="000A2D28" w:rsidRPr="008C31EB" w:rsidRDefault="000A2D28" w:rsidP="000A2D28">
      <w:pPr>
        <w:pStyle w:val="a3"/>
        <w:numPr>
          <w:ilvl w:val="0"/>
          <w:numId w:val="1"/>
        </w:numPr>
      </w:pPr>
      <w:r>
        <w:rPr>
          <w:rFonts w:ascii="Arial" w:hAnsi="Arial" w:cs="Arial"/>
          <w:color w:val="1F1F1F"/>
          <w:sz w:val="21"/>
          <w:szCs w:val="21"/>
          <w:shd w:val="clear" w:color="auto" w:fill="FFFFFF"/>
        </w:rPr>
        <w:t>Conclusion</w:t>
      </w:r>
    </w:p>
    <w:p w14:paraId="5125A194" w14:textId="7A32F071" w:rsidR="008C31EB" w:rsidRDefault="008C31EB" w:rsidP="008C31EB">
      <w:pPr>
        <w:pStyle w:val="a3"/>
        <w:rPr>
          <w:rFonts w:ascii="Arial" w:hAnsi="Arial" w:cs="Arial"/>
          <w:color w:val="1F1F1F"/>
          <w:sz w:val="21"/>
          <w:szCs w:val="21"/>
          <w:shd w:val="clear" w:color="auto" w:fill="FFFFFF"/>
        </w:rPr>
      </w:pPr>
      <w:r>
        <w:rPr>
          <w:rFonts w:ascii="Arial" w:hAnsi="Arial" w:cs="Arial"/>
          <w:color w:val="1F1F1F"/>
          <w:sz w:val="21"/>
          <w:szCs w:val="21"/>
          <w:shd w:val="clear" w:color="auto" w:fill="FFFFFF"/>
        </w:rPr>
        <w:t>In this project, the problem of interest is to open a new Japanese Restaurant in Toronto. First, the data is retrieved from different sources and it is used for clustering into different clusters for easier examination using k-means algorithm. After getting the result, based on the requirement, cluster 2 in the result is used for further investigation</w:t>
      </w:r>
      <w:r w:rsidR="00AD6ADF">
        <w:rPr>
          <w:rFonts w:ascii="Arial" w:hAnsi="Arial" w:cs="Arial"/>
          <w:color w:val="1F1F1F"/>
          <w:sz w:val="21"/>
          <w:szCs w:val="21"/>
          <w:shd w:val="clear" w:color="auto" w:fill="FFFFFF"/>
        </w:rPr>
        <w:t>, such as potential location, and potential customers. At the end, an area near the college area is recommended since there is fewer competition, and good potential customers that can sustain the business.</w:t>
      </w:r>
    </w:p>
    <w:p w14:paraId="0F3F1212" w14:textId="01A4E920" w:rsidR="00AD6ADF" w:rsidRDefault="00AD6ADF" w:rsidP="008C31EB">
      <w:pPr>
        <w:pStyle w:val="a3"/>
        <w:rPr>
          <w:rFonts w:ascii="Arial" w:hAnsi="Arial" w:cs="Arial"/>
          <w:color w:val="1F1F1F"/>
          <w:sz w:val="21"/>
          <w:szCs w:val="21"/>
          <w:shd w:val="clear" w:color="auto" w:fill="FFFFFF"/>
        </w:rPr>
      </w:pPr>
    </w:p>
    <w:p w14:paraId="2E902706" w14:textId="4D5B723E" w:rsidR="00AD6ADF" w:rsidRDefault="00AD6ADF" w:rsidP="008C31EB">
      <w:pPr>
        <w:pStyle w:val="a3"/>
        <w:rPr>
          <w:rFonts w:ascii="Arial" w:hAnsi="Arial" w:cs="Arial"/>
          <w:color w:val="1F1F1F"/>
          <w:sz w:val="21"/>
          <w:szCs w:val="21"/>
          <w:shd w:val="clear" w:color="auto" w:fill="FFFFFF"/>
        </w:rPr>
      </w:pPr>
      <w:r>
        <w:rPr>
          <w:rFonts w:ascii="Arial" w:hAnsi="Arial" w:cs="Arial"/>
          <w:color w:val="1F1F1F"/>
          <w:sz w:val="21"/>
          <w:szCs w:val="21"/>
          <w:shd w:val="clear" w:color="auto" w:fill="FFFFFF"/>
        </w:rPr>
        <w:t>Throughout this project, the programming language used is Python, and different modules are used for data retrieving, data visualization, machine learning algorithm, and data analysis. This complex problem can be decomposed into different pieces to be tackled easier.</w:t>
      </w:r>
    </w:p>
    <w:p w14:paraId="483AA298" w14:textId="0C7C748B" w:rsidR="00AD6ADF" w:rsidRDefault="00AD6ADF" w:rsidP="008C31EB">
      <w:pPr>
        <w:pStyle w:val="a3"/>
        <w:rPr>
          <w:rFonts w:ascii="Arial" w:hAnsi="Arial" w:cs="Arial"/>
          <w:color w:val="1F1F1F"/>
          <w:sz w:val="21"/>
          <w:szCs w:val="21"/>
          <w:shd w:val="clear" w:color="auto" w:fill="FFFFFF"/>
        </w:rPr>
      </w:pPr>
    </w:p>
    <w:p w14:paraId="1D8FAB60" w14:textId="370C91DF" w:rsidR="00AD6ADF" w:rsidRDefault="00AD6ADF" w:rsidP="008C31EB">
      <w:pPr>
        <w:pStyle w:val="a3"/>
      </w:pPr>
      <w:r>
        <w:rPr>
          <w:rFonts w:ascii="Arial" w:hAnsi="Arial" w:cs="Arial"/>
          <w:color w:val="1F1F1F"/>
          <w:sz w:val="21"/>
          <w:szCs w:val="21"/>
          <w:shd w:val="clear" w:color="auto" w:fill="FFFFFF"/>
        </w:rPr>
        <w:t>One potential improvement is to include more data like the composite of different population, so as to understand the potential customers better and develop a better strategy to maintain the business, such as how to cater the need of them.</w:t>
      </w:r>
    </w:p>
    <w:sectPr w:rsidR="00AD6ADF" w:rsidSect="00371E26">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7FE4"/>
    <w:multiLevelType w:val="hybridMultilevel"/>
    <w:tmpl w:val="B8AA08D8"/>
    <w:lvl w:ilvl="0" w:tplc="4468A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94791"/>
    <w:multiLevelType w:val="hybridMultilevel"/>
    <w:tmpl w:val="0ABA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010697"/>
    <w:multiLevelType w:val="hybridMultilevel"/>
    <w:tmpl w:val="92D6BDA8"/>
    <w:lvl w:ilvl="0" w:tplc="A99AE2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B93369"/>
    <w:multiLevelType w:val="hybridMultilevel"/>
    <w:tmpl w:val="EDB4B1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DA56D91"/>
    <w:multiLevelType w:val="hybridMultilevel"/>
    <w:tmpl w:val="BEB25214"/>
    <w:lvl w:ilvl="0" w:tplc="837EF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28"/>
    <w:rsid w:val="00013605"/>
    <w:rsid w:val="000A2D28"/>
    <w:rsid w:val="002F7C60"/>
    <w:rsid w:val="00371E26"/>
    <w:rsid w:val="005C67D8"/>
    <w:rsid w:val="00616398"/>
    <w:rsid w:val="008C31EB"/>
    <w:rsid w:val="00A46EEE"/>
    <w:rsid w:val="00AD6ADF"/>
    <w:rsid w:val="00B83C42"/>
    <w:rsid w:val="00C42393"/>
    <w:rsid w:val="00E25EBD"/>
    <w:rsid w:val="00E974B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1DD6"/>
  <w15:chartTrackingRefBased/>
  <w15:docId w15:val="{C2656DA0-A59A-4498-8B3D-D2E4C799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2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5E846-14E2-457B-A0F6-5D594E93D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694</Words>
  <Characters>3962</Characters>
  <Application>Microsoft Office Word</Application>
  <DocSecurity>0</DocSecurity>
  <Lines>33</Lines>
  <Paragraphs>9</Paragraphs>
  <ScaleCrop>false</ScaleCrop>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dc:creator>
  <cp:keywords/>
  <dc:description/>
  <cp:lastModifiedBy>kf</cp:lastModifiedBy>
  <cp:revision>1</cp:revision>
  <dcterms:created xsi:type="dcterms:W3CDTF">2020-06-28T09:17:00Z</dcterms:created>
  <dcterms:modified xsi:type="dcterms:W3CDTF">2020-06-28T11:08:00Z</dcterms:modified>
</cp:coreProperties>
</file>