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89D8" w14:textId="40D952CA" w:rsidR="00534AD0" w:rsidRDefault="0067032E">
      <w:r>
        <w:t xml:space="preserve">Alteryx Assignments </w:t>
      </w:r>
    </w:p>
    <w:p w14:paraId="6A542393" w14:textId="77777777" w:rsidR="0067032E" w:rsidRDefault="0067032E"/>
    <w:p w14:paraId="1FD30C11" w14:textId="0E40C937" w:rsidR="0067032E" w:rsidRDefault="0067032E" w:rsidP="0067032E">
      <w:pPr>
        <w:pStyle w:val="ListParagraph"/>
        <w:numPr>
          <w:ilvl w:val="0"/>
          <w:numId w:val="2"/>
        </w:numPr>
      </w:pPr>
      <w:r>
        <w:t xml:space="preserve">Import the sample </w:t>
      </w:r>
      <w:r>
        <w:t xml:space="preserve">Customer dataset from this link - </w:t>
      </w:r>
      <w:hyperlink r:id="rId5" w:history="1">
        <w:r w:rsidRPr="00152DD6">
          <w:rPr>
            <w:rStyle w:val="Hyperlink"/>
          </w:rPr>
          <w:t>https://github.com/imcuteani/Alteryx_Training/blob/main/Datasets/tecaPosSmall.csv</w:t>
        </w:r>
      </w:hyperlink>
    </w:p>
    <w:p w14:paraId="5FBFDE23" w14:textId="74D05EBB" w:rsidR="0067032E" w:rsidRDefault="0067032E" w:rsidP="0067032E">
      <w:pPr>
        <w:pStyle w:val="ListParagraph"/>
      </w:pPr>
      <w:r>
        <w:t xml:space="preserve">Apply the outlier of the workflow. </w:t>
      </w:r>
    </w:p>
    <w:p w14:paraId="3A95DDCF" w14:textId="77777777" w:rsidR="0067032E" w:rsidRDefault="0067032E" w:rsidP="0067032E">
      <w:pPr>
        <w:pStyle w:val="ListParagraph"/>
      </w:pPr>
    </w:p>
    <w:p w14:paraId="0589C6B0" w14:textId="4E5BC3B1" w:rsidR="0067032E" w:rsidRDefault="0067032E" w:rsidP="0067032E">
      <w:pPr>
        <w:pStyle w:val="ListParagraph"/>
        <w:numPr>
          <w:ilvl w:val="0"/>
          <w:numId w:val="2"/>
        </w:numPr>
      </w:pPr>
      <w:r>
        <w:t>Create a workflow in Alteryx to check the missing values (take any sample input dataset)</w:t>
      </w:r>
    </w:p>
    <w:p w14:paraId="13134CB6" w14:textId="16509F98" w:rsidR="0067032E" w:rsidRDefault="0067032E" w:rsidP="0067032E">
      <w:pPr>
        <w:pStyle w:val="ListParagraph"/>
        <w:numPr>
          <w:ilvl w:val="0"/>
          <w:numId w:val="2"/>
        </w:numPr>
      </w:pPr>
      <w:r>
        <w:t xml:space="preserve">Create a workflow in Alteryx to create batch </w:t>
      </w:r>
      <w:proofErr w:type="gramStart"/>
      <w:r>
        <w:t>macro</w:t>
      </w:r>
      <w:proofErr w:type="gramEnd"/>
    </w:p>
    <w:p w14:paraId="65FC312A" w14:textId="56B47478" w:rsidR="0067032E" w:rsidRDefault="0067032E" w:rsidP="0067032E">
      <w:pPr>
        <w:pStyle w:val="ListParagraph"/>
        <w:numPr>
          <w:ilvl w:val="0"/>
          <w:numId w:val="2"/>
        </w:numPr>
      </w:pPr>
      <w:r>
        <w:t xml:space="preserve">Create a workflow in Alteryx to create summarize tables &amp; charts in Alteryx. </w:t>
      </w:r>
    </w:p>
    <w:sectPr w:rsidR="0067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2C6"/>
    <w:multiLevelType w:val="hybridMultilevel"/>
    <w:tmpl w:val="5130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7B58"/>
    <w:multiLevelType w:val="hybridMultilevel"/>
    <w:tmpl w:val="DA42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1180">
    <w:abstractNumId w:val="1"/>
  </w:num>
  <w:num w:numId="2" w16cid:durableId="46138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2E"/>
    <w:rsid w:val="00534AD0"/>
    <w:rsid w:val="006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382B"/>
  <w15:chartTrackingRefBased/>
  <w15:docId w15:val="{9B0D7097-43A1-4654-8E1D-74E2197E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mcuteani/Alteryx_Training/blob/main/Datasets/tecaPosSmal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</cp:revision>
  <dcterms:created xsi:type="dcterms:W3CDTF">2023-06-20T15:33:00Z</dcterms:created>
  <dcterms:modified xsi:type="dcterms:W3CDTF">2023-06-20T15:36:00Z</dcterms:modified>
</cp:coreProperties>
</file>