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08A" w:rsidRDefault="00000000">
      <w:pPr>
        <w:pStyle w:val="Heading1"/>
        <w:rPr>
          <w:lang w:val="en-IN"/>
        </w:rPr>
      </w:pPr>
      <w:r>
        <w:rPr>
          <w:lang w:val="en-IN"/>
        </w:rPr>
        <w:t>ORM</w:t>
      </w:r>
    </w:p>
    <w:p w:rsidR="0023508A" w:rsidRDefault="00000000">
      <w:pPr>
        <w:rPr>
          <w:sz w:val="28"/>
          <w:szCs w:val="28"/>
          <w:lang w:val="en-IN"/>
        </w:rPr>
      </w:pPr>
      <w:r>
        <w:rPr>
          <w:noProof/>
        </w:rPr>
        <mc:AlternateContent>
          <mc:Choice Requires="wpg">
            <w:drawing>
              <wp:anchor distT="0" distB="0" distL="114935" distR="114935" simplePos="0" relativeHeight="251659264" behindDoc="0" locked="0" layoutInCell="1" allowOverlap="1">
                <wp:simplePos x="0" y="0"/>
                <wp:positionH relativeFrom="column">
                  <wp:posOffset>4323715</wp:posOffset>
                </wp:positionH>
                <wp:positionV relativeFrom="paragraph">
                  <wp:posOffset>182245</wp:posOffset>
                </wp:positionV>
                <wp:extent cx="5303520" cy="1457960"/>
                <wp:effectExtent l="0" t="0" r="0" b="8890"/>
                <wp:wrapTight wrapText="bothSides">
                  <wp:wrapPolygon edited="1">
                    <wp:start x="0" y="0"/>
                    <wp:lineTo x="21600" y="0"/>
                    <wp:lineTo x="21600" y="21600"/>
                    <wp:lineTo x="0" y="21600"/>
                  </wp:wrapPolygon>
                </wp:wrapTight>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bernate tutorial, An introduction to hibernate"/>
                        <pic:cNvPicPr>
                          <a:picLocks noChangeAspect="1"/>
                        </pic:cNvPicPr>
                      </pic:nvPicPr>
                      <pic:blipFill>
                        <a:blip r:embed="rId7"/>
                        <a:stretch/>
                      </pic:blipFill>
                      <pic:spPr bwMode="auto">
                        <a:xfrm>
                          <a:off x="0" y="0"/>
                          <a:ext cx="5303520" cy="1457959"/>
                        </a:xfrm>
                        <a:prstGeom prst="rect">
                          <a:avLst/>
                        </a:prstGeom>
                        <a:noFill/>
                        <a:ln>
                          <a:noFill/>
                          <a:miter/>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text;margin-left:340.4pt;mso-position-horizontal:absolute;mso-position-vertical-relative:text;margin-top:14.3pt;mso-position-vertical:absolute;width:417.6pt;height:114.8pt;mso-wrap-distance-left:9.0pt;mso-wrap-distance-top:0.0pt;mso-wrap-distance-right:9.0pt;mso-wrap-distance-bottom:0.0pt;" wrapcoords="0 0 100000 0 100000 100000 0 100000" stroked="f">
                <v:path textboxrect="0,0,0,0"/>
                <w10:wrap type="tight"/>
                <v:imagedata r:id="rId9" o:title=""/>
              </v:shape>
            </w:pict>
          </mc:Fallback>
        </mc:AlternateContent>
      </w:r>
      <w:r>
        <w:rPr>
          <w:sz w:val="28"/>
          <w:szCs w:val="28"/>
          <w:lang w:val="en-IN"/>
        </w:rPr>
        <w:t>ORM stands for Object Relational Mapping. It's a technique in computer software that enables the interaction between a database management system (DBMS) and an object-oriented programming language. ORM allows developers to work with databases using high-level, object-oriented constructs, rather than writing raw SQL queries. The ORM maps objects in the program to records in the database, abstracting away the underlying DBMS and making it easier for the developer to interact with the database in a natural, intuitive way.</w:t>
      </w:r>
    </w:p>
    <w:p w:rsidR="0023508A" w:rsidRDefault="00000000">
      <w:pPr>
        <w:pStyle w:val="Heading1"/>
        <w:rPr>
          <w:lang w:val="en-IN"/>
        </w:rPr>
      </w:pPr>
      <w:r>
        <w:rPr>
          <w:lang w:val="en-IN"/>
        </w:rPr>
        <w:t>JPA</w:t>
      </w:r>
    </w:p>
    <w:p w:rsidR="0023508A" w:rsidRDefault="00000000">
      <w:pPr>
        <w:pStyle w:val="NoSpacing"/>
        <w:numPr>
          <w:ilvl w:val="0"/>
          <w:numId w:val="1"/>
        </w:numPr>
        <w:rPr>
          <w:szCs w:val="28"/>
          <w:lang w:val="en-IN"/>
        </w:rPr>
      </w:pPr>
      <w:r>
        <w:rPr>
          <w:szCs w:val="28"/>
          <w:lang w:val="en-IN"/>
        </w:rPr>
        <w:t>JPA (Java Persistence API) is a Java specification for accessing, persisting and managing data between Java objects/classes and a relational database. It provides a standardized and object-oriented approach to interact with databases, enabling the use of object-relational mapping (ORM) to map Java objects to database tables and manage database transactions.</w:t>
      </w:r>
    </w:p>
    <w:p w:rsidR="0023508A" w:rsidRDefault="0023508A">
      <w:pPr>
        <w:pStyle w:val="NoSpacing"/>
        <w:rPr>
          <w:szCs w:val="28"/>
          <w:lang w:val="en-IN"/>
        </w:rPr>
      </w:pPr>
    </w:p>
    <w:p w:rsidR="0023508A" w:rsidRDefault="00000000">
      <w:pPr>
        <w:pStyle w:val="NoSpacing"/>
        <w:numPr>
          <w:ilvl w:val="0"/>
          <w:numId w:val="1"/>
        </w:numPr>
        <w:rPr>
          <w:szCs w:val="28"/>
          <w:lang w:val="en-IN"/>
        </w:rPr>
      </w:pPr>
      <w:r>
        <w:rPr>
          <w:szCs w:val="28"/>
          <w:lang w:val="en-IN"/>
        </w:rPr>
        <w:t xml:space="preserve">JPA specification defines a set of APIs for reading, writing and accessing data in a database. JPA provides a uniform API for database access, which makes it possible to switch between different JPA implementations (such as Hibernate, </w:t>
      </w:r>
      <w:proofErr w:type="spellStart"/>
      <w:r>
        <w:rPr>
          <w:szCs w:val="28"/>
          <w:lang w:val="en-IN"/>
        </w:rPr>
        <w:t>EclipseLink</w:t>
      </w:r>
      <w:proofErr w:type="spellEnd"/>
      <w:r>
        <w:rPr>
          <w:szCs w:val="28"/>
          <w:lang w:val="en-IN"/>
        </w:rPr>
        <w:t xml:space="preserve">, and Apache </w:t>
      </w:r>
      <w:proofErr w:type="spellStart"/>
      <w:r>
        <w:rPr>
          <w:szCs w:val="28"/>
          <w:lang w:val="en-IN"/>
        </w:rPr>
        <w:t>OpenJPA</w:t>
      </w:r>
      <w:proofErr w:type="spellEnd"/>
      <w:r>
        <w:rPr>
          <w:szCs w:val="28"/>
          <w:lang w:val="en-IN"/>
        </w:rPr>
        <w:t>) without changing the application code.</w:t>
      </w:r>
    </w:p>
    <w:p w:rsidR="0023508A" w:rsidRDefault="0023508A">
      <w:pPr>
        <w:pStyle w:val="NoSpacing"/>
        <w:rPr>
          <w:szCs w:val="28"/>
          <w:lang w:val="en-IN"/>
        </w:rPr>
      </w:pPr>
    </w:p>
    <w:p w:rsidR="0023508A" w:rsidRDefault="00000000">
      <w:pPr>
        <w:pStyle w:val="NoSpacing"/>
        <w:numPr>
          <w:ilvl w:val="0"/>
          <w:numId w:val="1"/>
        </w:numPr>
        <w:rPr>
          <w:szCs w:val="28"/>
          <w:lang w:val="en-IN"/>
        </w:rPr>
      </w:pPr>
      <w:r>
        <w:rPr>
          <w:szCs w:val="28"/>
          <w:lang w:val="en-IN"/>
        </w:rPr>
        <w:t>With JPA, the developer can work with database records as Java objects, making it easier to work with data in a more natural, high-level way. JPA provides automatic mapping of Java classes to database tables and manages the database connections and transactions transparently to the application. JPA also supports advanced database features like caching, lazy loading, and optimistic locking.</w:t>
      </w:r>
    </w:p>
    <w:p w:rsidR="0023508A" w:rsidRDefault="0023508A">
      <w:pPr>
        <w:pStyle w:val="NoSpacing"/>
        <w:rPr>
          <w:szCs w:val="28"/>
          <w:lang w:val="en-IN"/>
        </w:rPr>
      </w:pPr>
    </w:p>
    <w:p w:rsidR="0023508A" w:rsidRDefault="00000000">
      <w:pPr>
        <w:pStyle w:val="NoSpacing"/>
        <w:numPr>
          <w:ilvl w:val="0"/>
          <w:numId w:val="1"/>
        </w:numPr>
        <w:rPr>
          <w:szCs w:val="28"/>
          <w:lang w:val="en-IN"/>
        </w:rPr>
      </w:pPr>
      <w:r>
        <w:rPr>
          <w:szCs w:val="28"/>
          <w:lang w:val="en-IN"/>
        </w:rPr>
        <w:t>JPA can be used in various types of applications, such as standalone Java applications, Java EE web applications, and Java EE enterprise applications. It supports a wide range of database management systems and provides a powerful and flexible toolset for database access.</w:t>
      </w:r>
    </w:p>
    <w:p w:rsidR="0023508A" w:rsidRDefault="0023508A">
      <w:pPr>
        <w:rPr>
          <w:sz w:val="28"/>
          <w:szCs w:val="28"/>
          <w:lang w:val="en-IN"/>
        </w:rPr>
      </w:pPr>
    </w:p>
    <w:p w:rsidR="0023508A" w:rsidRDefault="00000000">
      <w:pPr>
        <w:pStyle w:val="Heading1"/>
        <w:rPr>
          <w:lang w:val="en-IN"/>
        </w:rPr>
      </w:pPr>
      <w:r>
        <w:rPr>
          <w:lang w:val="en-IN"/>
        </w:rPr>
        <w:t>Advantages of using the Hibernate framework</w:t>
      </w:r>
    </w:p>
    <w:p w:rsidR="0023508A" w:rsidRDefault="00000000">
      <w:pPr>
        <w:pStyle w:val="ListParagraph"/>
        <w:numPr>
          <w:ilvl w:val="0"/>
          <w:numId w:val="2"/>
        </w:numPr>
        <w:rPr>
          <w:sz w:val="28"/>
          <w:szCs w:val="28"/>
          <w:lang w:val="en-IN"/>
        </w:rPr>
      </w:pPr>
      <w:r>
        <w:rPr>
          <w:b/>
          <w:bCs/>
          <w:sz w:val="28"/>
          <w:szCs w:val="28"/>
          <w:lang w:val="en-IN"/>
        </w:rPr>
        <w:t>Database Independent:</w:t>
      </w:r>
      <w:r>
        <w:rPr>
          <w:sz w:val="28"/>
          <w:szCs w:val="28"/>
          <w:lang w:val="en-IN"/>
        </w:rPr>
        <w:t xml:space="preserve"> Hibernate provides a database-agnostic API, enabling developers to switch between different databases without having to change the application code.</w:t>
      </w:r>
    </w:p>
    <w:p w:rsidR="0023508A" w:rsidRDefault="00000000">
      <w:pPr>
        <w:pStyle w:val="ListParagraph"/>
        <w:numPr>
          <w:ilvl w:val="0"/>
          <w:numId w:val="2"/>
        </w:numPr>
        <w:rPr>
          <w:sz w:val="28"/>
          <w:szCs w:val="28"/>
          <w:lang w:val="en-IN"/>
        </w:rPr>
      </w:pPr>
      <w:r>
        <w:rPr>
          <w:b/>
          <w:bCs/>
          <w:sz w:val="28"/>
          <w:szCs w:val="28"/>
          <w:lang w:val="en-IN"/>
        </w:rPr>
        <w:t>Object-Relational Mapping (ORM):</w:t>
      </w:r>
      <w:r>
        <w:rPr>
          <w:sz w:val="28"/>
          <w:szCs w:val="28"/>
          <w:lang w:val="en-IN"/>
        </w:rPr>
        <w:t xml:space="preserve"> Hibernate provides a high-level, object-oriented API for persistence, making it easier for developers to work with databases.</w:t>
      </w:r>
    </w:p>
    <w:p w:rsidR="0023508A" w:rsidRDefault="00000000">
      <w:pPr>
        <w:pStyle w:val="ListParagraph"/>
        <w:numPr>
          <w:ilvl w:val="0"/>
          <w:numId w:val="2"/>
        </w:numPr>
        <w:rPr>
          <w:sz w:val="28"/>
          <w:szCs w:val="28"/>
          <w:lang w:val="en-IN"/>
        </w:rPr>
      </w:pPr>
      <w:r>
        <w:rPr>
          <w:b/>
          <w:bCs/>
          <w:sz w:val="28"/>
          <w:szCs w:val="28"/>
          <w:lang w:val="en-IN"/>
        </w:rPr>
        <w:t>Performance:</w:t>
      </w:r>
      <w:r>
        <w:rPr>
          <w:sz w:val="28"/>
          <w:szCs w:val="28"/>
          <w:lang w:val="en-IN"/>
        </w:rPr>
        <w:t xml:space="preserve"> Hibernate provides various caching mechanisms that can improve application performance and reduce the load on the database.</w:t>
      </w:r>
    </w:p>
    <w:p w:rsidR="0023508A" w:rsidRDefault="00000000">
      <w:pPr>
        <w:pStyle w:val="ListParagraph"/>
        <w:numPr>
          <w:ilvl w:val="0"/>
          <w:numId w:val="2"/>
        </w:numPr>
        <w:rPr>
          <w:sz w:val="28"/>
          <w:szCs w:val="28"/>
          <w:lang w:val="en-IN"/>
        </w:rPr>
      </w:pPr>
      <w:r>
        <w:rPr>
          <w:b/>
          <w:bCs/>
          <w:sz w:val="28"/>
          <w:szCs w:val="28"/>
          <w:lang w:val="en-IN"/>
        </w:rPr>
        <w:t>Automatic Schema Generation:</w:t>
      </w:r>
      <w:r>
        <w:rPr>
          <w:sz w:val="28"/>
          <w:szCs w:val="28"/>
          <w:lang w:val="en-IN"/>
        </w:rPr>
        <w:t xml:space="preserve"> Hibernate can automatically generate the database schema based on the Java classes, reducing the need for manual configuration.</w:t>
      </w:r>
    </w:p>
    <w:p w:rsidR="0023508A" w:rsidRDefault="00000000">
      <w:pPr>
        <w:pStyle w:val="ListParagraph"/>
        <w:numPr>
          <w:ilvl w:val="0"/>
          <w:numId w:val="2"/>
        </w:numPr>
        <w:rPr>
          <w:sz w:val="28"/>
          <w:szCs w:val="28"/>
          <w:lang w:val="en-IN"/>
        </w:rPr>
      </w:pPr>
      <w:r>
        <w:rPr>
          <w:b/>
          <w:bCs/>
          <w:sz w:val="28"/>
          <w:szCs w:val="28"/>
          <w:lang w:val="en-IN"/>
        </w:rPr>
        <w:t>Lazy Loading:</w:t>
      </w:r>
      <w:r>
        <w:rPr>
          <w:sz w:val="28"/>
          <w:szCs w:val="28"/>
          <w:lang w:val="en-IN"/>
        </w:rPr>
        <w:t xml:space="preserve"> Hibernate supports lazy loading, which can improve performance by only loading data from the database when it is needed.</w:t>
      </w:r>
    </w:p>
    <w:p w:rsidR="0023508A" w:rsidRDefault="00000000">
      <w:pPr>
        <w:pStyle w:val="ListParagraph"/>
        <w:numPr>
          <w:ilvl w:val="0"/>
          <w:numId w:val="2"/>
        </w:numPr>
        <w:rPr>
          <w:sz w:val="28"/>
          <w:szCs w:val="28"/>
          <w:lang w:val="en-IN"/>
        </w:rPr>
      </w:pPr>
      <w:r>
        <w:rPr>
          <w:b/>
          <w:bCs/>
          <w:sz w:val="28"/>
          <w:szCs w:val="28"/>
          <w:lang w:val="en-IN"/>
        </w:rPr>
        <w:t>Robustness:</w:t>
      </w:r>
      <w:r>
        <w:rPr>
          <w:sz w:val="28"/>
          <w:szCs w:val="28"/>
          <w:lang w:val="en-IN"/>
        </w:rPr>
        <w:t xml:space="preserve"> Hibernate is a robust and reliable framework, with a large community of developers and extensive documentation.</w:t>
      </w:r>
    </w:p>
    <w:p w:rsidR="0023508A" w:rsidRDefault="00000000">
      <w:pPr>
        <w:pStyle w:val="ListParagraph"/>
        <w:numPr>
          <w:ilvl w:val="0"/>
          <w:numId w:val="2"/>
        </w:numPr>
        <w:rPr>
          <w:sz w:val="28"/>
          <w:szCs w:val="28"/>
          <w:lang w:val="en-IN"/>
        </w:rPr>
      </w:pPr>
      <w:r>
        <w:rPr>
          <w:b/>
          <w:bCs/>
          <w:sz w:val="28"/>
          <w:szCs w:val="28"/>
          <w:lang w:val="en-IN"/>
        </w:rPr>
        <w:t>Flexibility:</w:t>
      </w:r>
      <w:r>
        <w:rPr>
          <w:sz w:val="28"/>
          <w:szCs w:val="28"/>
          <w:lang w:val="en-IN"/>
        </w:rPr>
        <w:t xml:space="preserve"> Hibernate provides a flexible and powerful API, allowing developers to customize their persistence logic and make use of advanced database features.</w:t>
      </w:r>
    </w:p>
    <w:p w:rsidR="0023508A" w:rsidRDefault="00000000">
      <w:pPr>
        <w:pStyle w:val="ListParagraph"/>
        <w:numPr>
          <w:ilvl w:val="0"/>
          <w:numId w:val="2"/>
        </w:numPr>
        <w:rPr>
          <w:sz w:val="28"/>
          <w:szCs w:val="28"/>
          <w:lang w:val="en-IN"/>
        </w:rPr>
      </w:pPr>
      <w:r>
        <w:rPr>
          <w:b/>
          <w:bCs/>
          <w:sz w:val="28"/>
          <w:szCs w:val="28"/>
          <w:lang w:val="en-IN"/>
        </w:rPr>
        <w:t>Integration:</w:t>
      </w:r>
      <w:r>
        <w:rPr>
          <w:sz w:val="28"/>
          <w:szCs w:val="28"/>
          <w:lang w:val="en-IN"/>
        </w:rPr>
        <w:t xml:space="preserve"> Hibernate integrates well with other Java frameworks, such as Java EE and Spring, making it easy to build complex, multi-tier applications.</w:t>
      </w:r>
    </w:p>
    <w:p w:rsidR="0023508A" w:rsidRDefault="00000000">
      <w:pPr>
        <w:pStyle w:val="Heading1"/>
        <w:rPr>
          <w:color w:val="2F5496" w:themeColor="accent1" w:themeShade="BF"/>
          <w:lang w:val="en-IN"/>
        </w:rPr>
      </w:pPr>
      <w:r>
        <w:rPr>
          <w:color w:val="2F5496" w:themeColor="accent1" w:themeShade="BF"/>
          <w:lang w:val="en-IN"/>
        </w:rPr>
        <w:t>Hibernate Architecture</w:t>
      </w:r>
    </w:p>
    <w:p w:rsidR="0023508A" w:rsidRDefault="00000000">
      <w:pPr>
        <w:pStyle w:val="NoSpacing"/>
        <w:rPr>
          <w:szCs w:val="28"/>
          <w:lang w:val="en-IN"/>
        </w:rPr>
      </w:pPr>
      <w:r>
        <w:rPr>
          <w:szCs w:val="28"/>
          <w:lang w:val="en-IN"/>
        </w:rPr>
        <w:t>The Hibernate architecture includes many objects such as a persistent object, session factory, transaction factory, connection factory, session, transaction etc.</w:t>
      </w:r>
    </w:p>
    <w:p w:rsidR="0023508A" w:rsidRDefault="00000000">
      <w:pPr>
        <w:pStyle w:val="NoSpacing"/>
        <w:rPr>
          <w:szCs w:val="28"/>
          <w:lang w:val="en-IN"/>
        </w:rPr>
      </w:pPr>
      <w:r>
        <w:rPr>
          <w:szCs w:val="28"/>
          <w:lang w:val="en-IN"/>
        </w:rPr>
        <w:t>The Hibernate architecture is categorized into four layers.</w:t>
      </w:r>
    </w:p>
    <w:p w:rsidR="0023508A" w:rsidRDefault="00000000">
      <w:pPr>
        <w:pStyle w:val="NoSpacing"/>
        <w:numPr>
          <w:ilvl w:val="0"/>
          <w:numId w:val="3"/>
        </w:numPr>
        <w:rPr>
          <w:szCs w:val="28"/>
          <w:lang w:val="en-IN"/>
        </w:rPr>
      </w:pPr>
      <w:r>
        <w:rPr>
          <w:szCs w:val="28"/>
          <w:lang w:val="en-IN"/>
        </w:rPr>
        <w:t>Java application layer</w:t>
      </w:r>
    </w:p>
    <w:p w:rsidR="0023508A" w:rsidRDefault="00000000">
      <w:pPr>
        <w:pStyle w:val="NoSpacing"/>
        <w:numPr>
          <w:ilvl w:val="0"/>
          <w:numId w:val="3"/>
        </w:numPr>
        <w:rPr>
          <w:szCs w:val="28"/>
          <w:lang w:val="en-IN"/>
        </w:rPr>
      </w:pPr>
      <w:r>
        <w:rPr>
          <w:szCs w:val="28"/>
          <w:lang w:val="en-IN"/>
        </w:rPr>
        <w:t>Hibernate framework layer</w:t>
      </w:r>
    </w:p>
    <w:p w:rsidR="0023508A" w:rsidRDefault="00000000">
      <w:pPr>
        <w:pStyle w:val="NoSpacing"/>
        <w:numPr>
          <w:ilvl w:val="0"/>
          <w:numId w:val="3"/>
        </w:numPr>
        <w:rPr>
          <w:szCs w:val="28"/>
          <w:lang w:val="en-IN"/>
        </w:rPr>
      </w:pPr>
      <w:r>
        <w:rPr>
          <w:szCs w:val="28"/>
          <w:lang w:val="en-IN"/>
        </w:rPr>
        <w:t>Backhand API layer</w:t>
      </w:r>
    </w:p>
    <w:p w:rsidR="0023508A" w:rsidRDefault="00000000">
      <w:pPr>
        <w:pStyle w:val="NoSpacing"/>
        <w:numPr>
          <w:ilvl w:val="0"/>
          <w:numId w:val="3"/>
        </w:numPr>
        <w:rPr>
          <w:szCs w:val="28"/>
          <w:lang w:val="en-IN"/>
        </w:rPr>
      </w:pPr>
      <w:r>
        <w:rPr>
          <w:szCs w:val="28"/>
          <w:lang w:val="en-IN"/>
        </w:rPr>
        <w:t>Database layer</w:t>
      </w:r>
    </w:p>
    <w:p w:rsidR="0023508A" w:rsidRDefault="00000000">
      <w:pPr>
        <w:pStyle w:val="NoSpacing"/>
        <w:rPr>
          <w:szCs w:val="28"/>
          <w:lang w:val="en-IN"/>
        </w:rPr>
      </w:pPr>
      <w:r>
        <w:rPr>
          <w:szCs w:val="28"/>
          <w:lang w:val="en-IN"/>
        </w:rPr>
        <w:t>Let's see the diagram of hibernate architecture:</w:t>
      </w:r>
    </w:p>
    <w:p w:rsidR="0023508A" w:rsidRDefault="0023508A">
      <w:pPr>
        <w:pStyle w:val="NoSpacing"/>
        <w:rPr>
          <w:szCs w:val="28"/>
          <w:lang w:val="en-IN"/>
        </w:rPr>
      </w:pPr>
    </w:p>
    <w:p w:rsidR="0023508A" w:rsidRDefault="00000000">
      <w:pPr>
        <w:pStyle w:val="NoSpacing"/>
        <w:rPr>
          <w:szCs w:val="28"/>
          <w:lang w:val="en-IN"/>
        </w:rPr>
      </w:pPr>
      <w:r>
        <w:rPr>
          <w:szCs w:val="28"/>
          <w:lang w:val="en-IN"/>
        </w:rPr>
        <w:t>This is the high-level architecture of Hibernate with a mapping file and configuration file.</w:t>
      </w:r>
    </w:p>
    <w:p w:rsidR="0023508A" w:rsidRDefault="0023508A">
      <w:pPr>
        <w:pStyle w:val="NoSpacing"/>
        <w:rPr>
          <w:szCs w:val="28"/>
          <w:lang w:val="en-IN"/>
        </w:rPr>
      </w:pPr>
    </w:p>
    <w:p w:rsidR="0023508A" w:rsidRDefault="00000000">
      <w:pPr>
        <w:pStyle w:val="NoSpacing"/>
        <w:rPr>
          <w:szCs w:val="28"/>
          <w:lang w:val="en-IN"/>
        </w:rPr>
      </w:pPr>
      <w:r>
        <w:rPr>
          <w:szCs w:val="28"/>
          <w:lang w:val="en-IN"/>
        </w:rPr>
        <w:t>Hibernate framework uses many objects such as session factory, session, transaction etc. along with existing Java API such as JDBC (Java Database Connectivity), JTA (Java Transaction API) and JNDI (Java Naming Directory Interface).</w:t>
      </w:r>
    </w:p>
    <w:p w:rsidR="0023508A" w:rsidRDefault="0023508A">
      <w:pPr>
        <w:rPr>
          <w:sz w:val="28"/>
          <w:szCs w:val="28"/>
          <w:lang w:val="en-IN"/>
        </w:rPr>
      </w:pPr>
    </w:p>
    <w:p w:rsidR="0023508A" w:rsidRDefault="0023508A">
      <w:pPr>
        <w:rPr>
          <w:sz w:val="28"/>
          <w:szCs w:val="28"/>
          <w:lang w:val="en-IN"/>
        </w:rPr>
      </w:pPr>
    </w:p>
    <w:p w:rsidR="0023508A" w:rsidRDefault="0023508A">
      <w:pPr>
        <w:rPr>
          <w:sz w:val="28"/>
          <w:szCs w:val="28"/>
          <w:lang w:val="en-IN"/>
        </w:rPr>
      </w:pPr>
    </w:p>
    <w:p w:rsidR="0023508A" w:rsidRDefault="00000000">
      <w:pPr>
        <w:rPr>
          <w:sz w:val="28"/>
          <w:szCs w:val="28"/>
          <w:lang w:val="en-IN"/>
        </w:rPr>
      </w:pPr>
      <w:r>
        <w:rPr>
          <w:noProof/>
          <w:sz w:val="28"/>
          <w:szCs w:val="28"/>
          <w:lang w:val="en-IN"/>
        </w:rPr>
        <mc:AlternateContent>
          <mc:Choice Requires="wpg">
            <w:drawing>
              <wp:anchor distT="0" distB="0" distL="114300" distR="114300" simplePos="0" relativeHeight="251660288" behindDoc="0" locked="0" layoutInCell="1" allowOverlap="1">
                <wp:simplePos x="0" y="0"/>
                <wp:positionH relativeFrom="margin">
                  <wp:align>right</wp:align>
                </wp:positionH>
                <wp:positionV relativeFrom="paragraph">
                  <wp:posOffset>3810</wp:posOffset>
                </wp:positionV>
                <wp:extent cx="4914900" cy="2599690"/>
                <wp:effectExtent l="0" t="0" r="0" b="0"/>
                <wp:wrapThrough wrapText="bothSides">
                  <wp:wrapPolygon edited="1">
                    <wp:start x="0" y="0"/>
                    <wp:lineTo x="0" y="21368"/>
                    <wp:lineTo x="21516" y="21368"/>
                    <wp:lineTo x="21516" y="0"/>
                    <wp:lineTo x="0" y="0"/>
                  </wp:wrapPolygon>
                </wp:wrapThrough>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bernate architecture"/>
                        <pic:cNvPicPr>
                          <a:picLocks noChangeAspect="1"/>
                        </pic:cNvPicPr>
                      </pic:nvPicPr>
                      <pic:blipFill>
                        <a:blip r:embed="rId10"/>
                        <a:stretch/>
                      </pic:blipFill>
                      <pic:spPr bwMode="auto">
                        <a:xfrm>
                          <a:off x="0" y="0"/>
                          <a:ext cx="4919403" cy="2602459"/>
                        </a:xfrm>
                        <a:prstGeom prst="rect">
                          <a:avLst/>
                        </a:prstGeom>
                        <a:noFill/>
                        <a:ln>
                          <a:noFill/>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0288;o:allowoverlap:true;o:allowincell:true;mso-position-horizontal-relative:margin;mso-position-horizontal:right;mso-position-vertical-relative:text;margin-top:0.3pt;mso-position-vertical:absolute;width:387.0pt;height:204.7pt;mso-wrap-distance-left:9.0pt;mso-wrap-distance-top:0.0pt;mso-wrap-distance-right:9.0pt;mso-wrap-distance-bottom:0.0pt;" wrapcoords="0 0 0 98926 99611 98926 99611 0 0 0" stroked="f">
                <v:path textboxrect="0,0,0,0"/>
                <w10:wrap type="through"/>
                <v:imagedata r:id="rId11" o:title=""/>
              </v:shape>
            </w:pict>
          </mc:Fallback>
        </mc:AlternateContent>
      </w:r>
      <w:r>
        <w:rPr>
          <w:noProof/>
          <w:sz w:val="28"/>
          <w:szCs w:val="28"/>
          <w:lang w:val="en-IN"/>
        </w:rPr>
        <mc:AlternateContent>
          <mc:Choice Requires="wpg">
            <w:drawing>
              <wp:anchor distT="0" distB="0" distL="114300" distR="114300" simplePos="0" relativeHeight="251661312" behindDoc="0" locked="0" layoutInCell="1" allowOverlap="1">
                <wp:simplePos x="0" y="0"/>
                <wp:positionH relativeFrom="margin">
                  <wp:posOffset>59055</wp:posOffset>
                </wp:positionH>
                <wp:positionV relativeFrom="paragraph">
                  <wp:posOffset>6350</wp:posOffset>
                </wp:positionV>
                <wp:extent cx="4206875" cy="2464435"/>
                <wp:effectExtent l="0" t="0" r="3175" b="0"/>
                <wp:wrapThrough wrapText="bothSides">
                  <wp:wrapPolygon edited="1">
                    <wp:start x="0" y="0"/>
                    <wp:lineTo x="0" y="21372"/>
                    <wp:lineTo x="21518" y="21372"/>
                    <wp:lineTo x="21518" y="0"/>
                    <wp:lineTo x="0" y="0"/>
                  </wp:wrapPolygon>
                </wp:wrapThrough>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bernate architecture"/>
                        <pic:cNvPicPr>
                          <a:picLocks noChangeAspect="1"/>
                        </pic:cNvPicPr>
                      </pic:nvPicPr>
                      <pic:blipFill>
                        <a:blip r:embed="rId12"/>
                        <a:stretch/>
                      </pic:blipFill>
                      <pic:spPr bwMode="auto">
                        <a:xfrm>
                          <a:off x="0" y="0"/>
                          <a:ext cx="4206875" cy="2464435"/>
                        </a:xfrm>
                        <a:prstGeom prst="rect">
                          <a:avLst/>
                        </a:prstGeom>
                        <a:noFill/>
                        <a:ln>
                          <a:noFill/>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61312;o:allowoverlap:true;o:allowincell:true;mso-position-horizontal-relative:margin;margin-left:4.6pt;mso-position-horizontal:absolute;mso-position-vertical-relative:text;margin-top:0.5pt;mso-position-vertical:absolute;width:331.2pt;height:194.0pt;mso-wrap-distance-left:9.0pt;mso-wrap-distance-top:0.0pt;mso-wrap-distance-right:9.0pt;mso-wrap-distance-bottom:0.0pt;" wrapcoords="0 0 0 98944 99620 98944 99620 0 0 0" stroked="f">
                <v:path textboxrect="0,0,0,0"/>
                <w10:wrap type="through"/>
                <v:imagedata r:id="rId13" o:title=""/>
              </v:shape>
            </w:pict>
          </mc:Fallback>
        </mc:AlternateContent>
      </w:r>
    </w:p>
    <w:p w:rsidR="0023508A" w:rsidRDefault="0023508A">
      <w:pPr>
        <w:rPr>
          <w:sz w:val="28"/>
          <w:szCs w:val="28"/>
          <w:lang w:val="en-IN"/>
        </w:rPr>
      </w:pPr>
    </w:p>
    <w:p w:rsidR="0023508A" w:rsidRDefault="0023508A">
      <w:pPr>
        <w:rPr>
          <w:sz w:val="28"/>
          <w:szCs w:val="28"/>
          <w:lang w:val="en-IN"/>
        </w:rPr>
      </w:pPr>
    </w:p>
    <w:p w:rsidR="0023508A" w:rsidRDefault="0023508A">
      <w:pPr>
        <w:rPr>
          <w:sz w:val="28"/>
          <w:szCs w:val="28"/>
          <w:lang w:val="en-IN"/>
        </w:rPr>
      </w:pPr>
    </w:p>
    <w:p w:rsidR="0023508A" w:rsidRDefault="0023508A">
      <w:pPr>
        <w:rPr>
          <w:sz w:val="28"/>
          <w:szCs w:val="28"/>
          <w:lang w:val="en-IN"/>
        </w:rPr>
      </w:pPr>
    </w:p>
    <w:p w:rsidR="0023508A" w:rsidRDefault="0023508A">
      <w:pPr>
        <w:rPr>
          <w:sz w:val="28"/>
          <w:szCs w:val="28"/>
          <w:lang w:val="en-IN"/>
        </w:rPr>
      </w:pPr>
    </w:p>
    <w:p w:rsidR="0023508A" w:rsidRDefault="0023508A">
      <w:pPr>
        <w:rPr>
          <w:sz w:val="28"/>
          <w:szCs w:val="28"/>
          <w:lang w:val="en-IN"/>
        </w:rPr>
      </w:pPr>
    </w:p>
    <w:p w:rsidR="0023508A" w:rsidRDefault="0023508A">
      <w:pPr>
        <w:rPr>
          <w:sz w:val="28"/>
          <w:szCs w:val="28"/>
          <w:lang w:val="en-IN"/>
        </w:rPr>
      </w:pPr>
    </w:p>
    <w:p w:rsidR="0023508A" w:rsidRDefault="0023508A">
      <w:pPr>
        <w:rPr>
          <w:sz w:val="28"/>
          <w:szCs w:val="28"/>
          <w:lang w:val="en-IN"/>
        </w:rPr>
      </w:pPr>
    </w:p>
    <w:p w:rsidR="0023508A" w:rsidRDefault="0023508A">
      <w:pPr>
        <w:rPr>
          <w:sz w:val="28"/>
          <w:szCs w:val="28"/>
          <w:lang w:val="en-IN"/>
        </w:rPr>
      </w:pPr>
    </w:p>
    <w:p w:rsidR="0023508A" w:rsidRDefault="00000000">
      <w:pPr>
        <w:pStyle w:val="Heading1"/>
        <w:rPr>
          <w:lang w:val="en-IN"/>
        </w:rPr>
      </w:pPr>
      <w:r>
        <w:rPr>
          <w:lang w:val="en-IN"/>
        </w:rPr>
        <w:t>Components of Hibernate Architecture</w:t>
      </w:r>
    </w:p>
    <w:p w:rsidR="0023508A" w:rsidRDefault="0023508A">
      <w:pPr>
        <w:rPr>
          <w:lang w:val="en-IN"/>
        </w:rPr>
      </w:pPr>
    </w:p>
    <w:p w:rsidR="0023508A" w:rsidRDefault="00000000">
      <w:pPr>
        <w:rPr>
          <w:sz w:val="28"/>
          <w:szCs w:val="28"/>
          <w:lang w:val="en-IN"/>
        </w:rPr>
      </w:pPr>
      <w:proofErr w:type="spellStart"/>
      <w:r>
        <w:rPr>
          <w:b/>
          <w:bCs/>
          <w:sz w:val="28"/>
          <w:szCs w:val="28"/>
          <w:lang w:val="en-IN"/>
        </w:rPr>
        <w:t>SessionFactory</w:t>
      </w:r>
      <w:proofErr w:type="spellEnd"/>
      <w:r>
        <w:rPr>
          <w:b/>
          <w:bCs/>
          <w:sz w:val="28"/>
          <w:szCs w:val="28"/>
          <w:lang w:val="en-IN"/>
        </w:rPr>
        <w:t xml:space="preserve"> (</w:t>
      </w:r>
      <w:proofErr w:type="spellStart"/>
      <w:r>
        <w:rPr>
          <w:b/>
          <w:bCs/>
          <w:sz w:val="28"/>
          <w:szCs w:val="28"/>
          <w:lang w:val="en-IN"/>
        </w:rPr>
        <w:t>org.hibernate.SessionFactory</w:t>
      </w:r>
      <w:proofErr w:type="spellEnd"/>
      <w:r>
        <w:rPr>
          <w:b/>
          <w:bCs/>
          <w:sz w:val="28"/>
          <w:szCs w:val="28"/>
          <w:lang w:val="en-IN"/>
        </w:rPr>
        <w:t>):</w:t>
      </w:r>
      <w:r>
        <w:rPr>
          <w:sz w:val="28"/>
          <w:szCs w:val="28"/>
          <w:lang w:val="en-IN"/>
        </w:rPr>
        <w:t xml:space="preserve"> </w:t>
      </w:r>
      <w:proofErr w:type="spellStart"/>
      <w:r>
        <w:rPr>
          <w:sz w:val="28"/>
          <w:szCs w:val="28"/>
          <w:lang w:val="en-IN"/>
        </w:rPr>
        <w:t>SessionFactory</w:t>
      </w:r>
      <w:proofErr w:type="spellEnd"/>
      <w:r>
        <w:rPr>
          <w:sz w:val="28"/>
          <w:szCs w:val="28"/>
          <w:lang w:val="en-IN"/>
        </w:rPr>
        <w:t xml:space="preserve"> is an immutable thread-safe cache of compiled mappings for a single database. We can get an instance of org. </w:t>
      </w:r>
      <w:proofErr w:type="spellStart"/>
      <w:r>
        <w:rPr>
          <w:sz w:val="28"/>
          <w:szCs w:val="28"/>
          <w:lang w:val="en-IN"/>
        </w:rPr>
        <w:t>hibernate.Session</w:t>
      </w:r>
      <w:proofErr w:type="spellEnd"/>
      <w:r>
        <w:rPr>
          <w:sz w:val="28"/>
          <w:szCs w:val="28"/>
          <w:lang w:val="en-IN"/>
        </w:rPr>
        <w:t xml:space="preserve"> using </w:t>
      </w:r>
      <w:proofErr w:type="spellStart"/>
      <w:r>
        <w:rPr>
          <w:sz w:val="28"/>
          <w:szCs w:val="28"/>
          <w:lang w:val="en-IN"/>
        </w:rPr>
        <w:t>SessionFactory</w:t>
      </w:r>
      <w:proofErr w:type="spellEnd"/>
      <w:r>
        <w:rPr>
          <w:sz w:val="28"/>
          <w:szCs w:val="28"/>
          <w:lang w:val="en-IN"/>
        </w:rPr>
        <w:t>.</w:t>
      </w:r>
    </w:p>
    <w:p w:rsidR="0023508A" w:rsidRDefault="0023508A">
      <w:pPr>
        <w:rPr>
          <w:sz w:val="28"/>
          <w:szCs w:val="28"/>
          <w:lang w:val="en-IN"/>
        </w:rPr>
      </w:pPr>
    </w:p>
    <w:p w:rsidR="0023508A" w:rsidRDefault="00000000">
      <w:pPr>
        <w:rPr>
          <w:sz w:val="28"/>
          <w:szCs w:val="28"/>
          <w:lang w:val="en-IN"/>
        </w:rPr>
      </w:pPr>
      <w:r>
        <w:rPr>
          <w:b/>
          <w:bCs/>
          <w:sz w:val="28"/>
          <w:szCs w:val="28"/>
          <w:lang w:val="en-IN"/>
        </w:rPr>
        <w:t>Session (</w:t>
      </w:r>
      <w:proofErr w:type="spellStart"/>
      <w:r>
        <w:rPr>
          <w:b/>
          <w:bCs/>
          <w:sz w:val="28"/>
          <w:szCs w:val="28"/>
          <w:lang w:val="en-IN"/>
        </w:rPr>
        <w:t>org.hibernate.Session</w:t>
      </w:r>
      <w:proofErr w:type="spellEnd"/>
      <w:r>
        <w:rPr>
          <w:b/>
          <w:bCs/>
          <w:sz w:val="28"/>
          <w:szCs w:val="28"/>
          <w:lang w:val="en-IN"/>
        </w:rPr>
        <w:t>):</w:t>
      </w:r>
      <w:r>
        <w:rPr>
          <w:sz w:val="28"/>
          <w:szCs w:val="28"/>
          <w:lang w:val="en-IN"/>
        </w:rPr>
        <w:t xml:space="preserve"> Session is a single-threaded, short-lived object representing a conversation between the application and the persistent store. It wraps JDBC </w:t>
      </w:r>
      <w:proofErr w:type="spellStart"/>
      <w:r>
        <w:rPr>
          <w:sz w:val="28"/>
          <w:szCs w:val="28"/>
          <w:lang w:val="en-IN"/>
        </w:rPr>
        <w:t>java.sql.Connection</w:t>
      </w:r>
      <w:proofErr w:type="spellEnd"/>
      <w:r>
        <w:rPr>
          <w:sz w:val="28"/>
          <w:szCs w:val="28"/>
          <w:lang w:val="en-IN"/>
        </w:rPr>
        <w:t xml:space="preserve"> and works as a factory for org. </w:t>
      </w:r>
      <w:proofErr w:type="spellStart"/>
      <w:r>
        <w:rPr>
          <w:sz w:val="28"/>
          <w:szCs w:val="28"/>
          <w:lang w:val="en-IN"/>
        </w:rPr>
        <w:t>hibernate.Transaction</w:t>
      </w:r>
      <w:proofErr w:type="spellEnd"/>
      <w:r>
        <w:rPr>
          <w:sz w:val="28"/>
          <w:szCs w:val="28"/>
          <w:lang w:val="en-IN"/>
        </w:rPr>
        <w:t>.</w:t>
      </w:r>
    </w:p>
    <w:p w:rsidR="0023508A" w:rsidRDefault="0023508A">
      <w:pPr>
        <w:rPr>
          <w:sz w:val="28"/>
          <w:szCs w:val="28"/>
          <w:lang w:val="en-IN"/>
        </w:rPr>
      </w:pPr>
    </w:p>
    <w:p w:rsidR="0023508A" w:rsidRDefault="00000000">
      <w:pPr>
        <w:rPr>
          <w:sz w:val="28"/>
          <w:szCs w:val="28"/>
          <w:lang w:val="en-IN"/>
        </w:rPr>
      </w:pPr>
      <w:r>
        <w:rPr>
          <w:b/>
          <w:bCs/>
          <w:sz w:val="28"/>
          <w:szCs w:val="28"/>
          <w:lang w:val="en-IN"/>
        </w:rPr>
        <w:t>Persistent objects:</w:t>
      </w:r>
      <w:r>
        <w:rPr>
          <w:sz w:val="28"/>
          <w:szCs w:val="28"/>
          <w:lang w:val="en-IN"/>
        </w:rPr>
        <w:t xml:space="preserve"> Persistent objects are short-lived, single-threaded objects that contain persistent state and business function. These can be ordinary JavaBeans/POJOs. They are associated with exactly one </w:t>
      </w:r>
      <w:proofErr w:type="spellStart"/>
      <w:r>
        <w:rPr>
          <w:sz w:val="28"/>
          <w:szCs w:val="28"/>
          <w:lang w:val="en-IN"/>
        </w:rPr>
        <w:t>org.hibernate.Session</w:t>
      </w:r>
      <w:proofErr w:type="spellEnd"/>
      <w:r>
        <w:rPr>
          <w:sz w:val="28"/>
          <w:szCs w:val="28"/>
          <w:lang w:val="en-IN"/>
        </w:rPr>
        <w:t>.</w:t>
      </w:r>
    </w:p>
    <w:p w:rsidR="0023508A" w:rsidRDefault="0023508A">
      <w:pPr>
        <w:rPr>
          <w:sz w:val="28"/>
          <w:szCs w:val="28"/>
          <w:lang w:val="en-IN"/>
        </w:rPr>
      </w:pPr>
    </w:p>
    <w:p w:rsidR="0023508A" w:rsidRDefault="00000000">
      <w:pPr>
        <w:rPr>
          <w:sz w:val="28"/>
          <w:szCs w:val="28"/>
          <w:lang w:val="en-IN"/>
        </w:rPr>
      </w:pPr>
      <w:r>
        <w:rPr>
          <w:b/>
          <w:bCs/>
          <w:sz w:val="28"/>
          <w:szCs w:val="28"/>
          <w:lang w:val="en-IN"/>
        </w:rPr>
        <w:t>Transient objects:</w:t>
      </w:r>
      <w:r>
        <w:rPr>
          <w:sz w:val="28"/>
          <w:szCs w:val="28"/>
          <w:lang w:val="en-IN"/>
        </w:rPr>
        <w:t xml:space="preserve"> Transient objects are persistent classes instances that are not currently associated with an </w:t>
      </w:r>
      <w:proofErr w:type="spellStart"/>
      <w:r>
        <w:rPr>
          <w:sz w:val="28"/>
          <w:szCs w:val="28"/>
          <w:lang w:val="en-IN"/>
        </w:rPr>
        <w:t>org.hibernate.Session</w:t>
      </w:r>
      <w:proofErr w:type="spellEnd"/>
      <w:r>
        <w:rPr>
          <w:sz w:val="28"/>
          <w:szCs w:val="28"/>
          <w:lang w:val="en-IN"/>
        </w:rPr>
        <w:t xml:space="preserve">. They may have been instantiated by the application and not yet persisted, or they may have been instantiated by a closed </w:t>
      </w:r>
      <w:proofErr w:type="spellStart"/>
      <w:r>
        <w:rPr>
          <w:sz w:val="28"/>
          <w:szCs w:val="28"/>
          <w:lang w:val="en-IN"/>
        </w:rPr>
        <w:t>org.hibernate.Session</w:t>
      </w:r>
      <w:proofErr w:type="spellEnd"/>
      <w:r>
        <w:rPr>
          <w:sz w:val="28"/>
          <w:szCs w:val="28"/>
          <w:lang w:val="en-IN"/>
        </w:rPr>
        <w:t>.</w:t>
      </w:r>
    </w:p>
    <w:p w:rsidR="0023508A" w:rsidRDefault="0023508A">
      <w:pPr>
        <w:rPr>
          <w:sz w:val="28"/>
          <w:szCs w:val="28"/>
          <w:lang w:val="en-IN"/>
        </w:rPr>
      </w:pPr>
    </w:p>
    <w:p w:rsidR="0023508A" w:rsidRDefault="00000000">
      <w:pPr>
        <w:rPr>
          <w:sz w:val="28"/>
          <w:szCs w:val="28"/>
          <w:lang w:val="en-IN"/>
        </w:rPr>
      </w:pPr>
      <w:r>
        <w:rPr>
          <w:b/>
          <w:bCs/>
          <w:sz w:val="28"/>
          <w:szCs w:val="28"/>
          <w:lang w:val="en-IN"/>
        </w:rPr>
        <w:t>Transaction (</w:t>
      </w:r>
      <w:proofErr w:type="spellStart"/>
      <w:r>
        <w:rPr>
          <w:b/>
          <w:bCs/>
          <w:sz w:val="28"/>
          <w:szCs w:val="28"/>
          <w:lang w:val="en-IN"/>
        </w:rPr>
        <w:t>org.hibernate.Transaction</w:t>
      </w:r>
      <w:proofErr w:type="spellEnd"/>
      <w:r>
        <w:rPr>
          <w:b/>
          <w:bCs/>
          <w:sz w:val="28"/>
          <w:szCs w:val="28"/>
          <w:lang w:val="en-IN"/>
        </w:rPr>
        <w:t>):</w:t>
      </w:r>
      <w:r>
        <w:rPr>
          <w:sz w:val="28"/>
          <w:szCs w:val="28"/>
          <w:lang w:val="en-IN"/>
        </w:rPr>
        <w:t xml:space="preserve"> Transaction is a single-threaded, short-lived object used by the application to specify atomic units of work. It abstracts the application from the underlying JDBC or JTA transaction. An </w:t>
      </w:r>
      <w:proofErr w:type="spellStart"/>
      <w:r>
        <w:rPr>
          <w:sz w:val="28"/>
          <w:szCs w:val="28"/>
          <w:lang w:val="en-IN"/>
        </w:rPr>
        <w:t>org.hibernate.A</w:t>
      </w:r>
      <w:proofErr w:type="spellEnd"/>
      <w:r>
        <w:rPr>
          <w:sz w:val="28"/>
          <w:szCs w:val="28"/>
          <w:lang w:val="en-IN"/>
        </w:rPr>
        <w:t xml:space="preserve"> session might span multiple org. hibernate. Transaction in some cases.</w:t>
      </w:r>
    </w:p>
    <w:p w:rsidR="0023508A" w:rsidRDefault="0023508A">
      <w:pPr>
        <w:rPr>
          <w:sz w:val="28"/>
          <w:szCs w:val="28"/>
          <w:lang w:val="en-IN"/>
        </w:rPr>
      </w:pPr>
    </w:p>
    <w:p w:rsidR="0023508A" w:rsidRDefault="00000000">
      <w:pPr>
        <w:rPr>
          <w:sz w:val="28"/>
          <w:szCs w:val="28"/>
          <w:lang w:val="en-IN"/>
        </w:rPr>
      </w:pPr>
      <w:proofErr w:type="spellStart"/>
      <w:r>
        <w:rPr>
          <w:b/>
          <w:bCs/>
          <w:sz w:val="28"/>
          <w:szCs w:val="28"/>
          <w:lang w:val="en-IN"/>
        </w:rPr>
        <w:t>ConnectionProvider</w:t>
      </w:r>
      <w:proofErr w:type="spellEnd"/>
      <w:r>
        <w:rPr>
          <w:b/>
          <w:bCs/>
          <w:sz w:val="28"/>
          <w:szCs w:val="28"/>
          <w:lang w:val="en-IN"/>
        </w:rPr>
        <w:t xml:space="preserve"> (</w:t>
      </w:r>
      <w:proofErr w:type="spellStart"/>
      <w:r>
        <w:rPr>
          <w:b/>
          <w:bCs/>
          <w:sz w:val="28"/>
          <w:szCs w:val="28"/>
          <w:lang w:val="en-IN"/>
        </w:rPr>
        <w:t>org.hibernate.connection.ConnectionProvider</w:t>
      </w:r>
      <w:proofErr w:type="spellEnd"/>
      <w:r>
        <w:rPr>
          <w:b/>
          <w:bCs/>
          <w:sz w:val="28"/>
          <w:szCs w:val="28"/>
          <w:lang w:val="en-IN"/>
        </w:rPr>
        <w:t>):</w:t>
      </w:r>
      <w:r>
        <w:rPr>
          <w:sz w:val="28"/>
          <w:szCs w:val="28"/>
          <w:lang w:val="en-IN"/>
        </w:rPr>
        <w:t xml:space="preserve"> </w:t>
      </w:r>
      <w:proofErr w:type="spellStart"/>
      <w:r>
        <w:rPr>
          <w:sz w:val="28"/>
          <w:szCs w:val="28"/>
          <w:lang w:val="en-IN"/>
        </w:rPr>
        <w:t>ConnectionProvider</w:t>
      </w:r>
      <w:proofErr w:type="spellEnd"/>
      <w:r>
        <w:rPr>
          <w:sz w:val="28"/>
          <w:szCs w:val="28"/>
          <w:lang w:val="en-IN"/>
        </w:rPr>
        <w:t xml:space="preserve"> is a factory for JDBC connections. It provides abstraction between the application and underlying </w:t>
      </w:r>
      <w:proofErr w:type="spellStart"/>
      <w:r>
        <w:rPr>
          <w:sz w:val="28"/>
          <w:szCs w:val="28"/>
          <w:lang w:val="en-IN"/>
        </w:rPr>
        <w:t>javax.sql.DataSource</w:t>
      </w:r>
      <w:proofErr w:type="spellEnd"/>
      <w:r>
        <w:rPr>
          <w:sz w:val="28"/>
          <w:szCs w:val="28"/>
          <w:lang w:val="en-IN"/>
        </w:rPr>
        <w:t xml:space="preserve"> or </w:t>
      </w:r>
      <w:proofErr w:type="spellStart"/>
      <w:r>
        <w:rPr>
          <w:sz w:val="28"/>
          <w:szCs w:val="28"/>
          <w:lang w:val="en-IN"/>
        </w:rPr>
        <w:t>java.sql.DriverManager</w:t>
      </w:r>
      <w:proofErr w:type="spellEnd"/>
      <w:r>
        <w:rPr>
          <w:sz w:val="28"/>
          <w:szCs w:val="28"/>
          <w:lang w:val="en-IN"/>
        </w:rPr>
        <w:t>. It is not exposed to application, but it can be extended by the developer.</w:t>
      </w:r>
    </w:p>
    <w:p w:rsidR="0023508A" w:rsidRDefault="0023508A">
      <w:pPr>
        <w:rPr>
          <w:sz w:val="28"/>
          <w:szCs w:val="28"/>
          <w:lang w:val="en-IN"/>
        </w:rPr>
      </w:pPr>
    </w:p>
    <w:p w:rsidR="0023508A" w:rsidRDefault="00000000">
      <w:pPr>
        <w:rPr>
          <w:sz w:val="28"/>
          <w:szCs w:val="28"/>
          <w:lang w:val="en-IN"/>
        </w:rPr>
      </w:pPr>
      <w:proofErr w:type="spellStart"/>
      <w:r>
        <w:rPr>
          <w:b/>
          <w:bCs/>
          <w:sz w:val="28"/>
          <w:szCs w:val="28"/>
          <w:lang w:val="en-IN"/>
        </w:rPr>
        <w:t>TransactionFactory</w:t>
      </w:r>
      <w:proofErr w:type="spellEnd"/>
      <w:r>
        <w:rPr>
          <w:b/>
          <w:bCs/>
          <w:sz w:val="28"/>
          <w:szCs w:val="28"/>
          <w:lang w:val="en-IN"/>
        </w:rPr>
        <w:t xml:space="preserve"> (</w:t>
      </w:r>
      <w:proofErr w:type="spellStart"/>
      <w:r>
        <w:rPr>
          <w:b/>
          <w:bCs/>
          <w:sz w:val="28"/>
          <w:szCs w:val="28"/>
          <w:lang w:val="en-IN"/>
        </w:rPr>
        <w:t>org.hibernate.TransactionFactory</w:t>
      </w:r>
      <w:proofErr w:type="spellEnd"/>
      <w:r>
        <w:rPr>
          <w:b/>
          <w:bCs/>
          <w:sz w:val="28"/>
          <w:szCs w:val="28"/>
          <w:lang w:val="en-IN"/>
        </w:rPr>
        <w:t>):</w:t>
      </w:r>
      <w:r>
        <w:rPr>
          <w:sz w:val="28"/>
          <w:szCs w:val="28"/>
          <w:lang w:val="en-IN"/>
        </w:rPr>
        <w:t xml:space="preserve"> A factory for org. hibernate. Transaction instances.</w:t>
      </w:r>
    </w:p>
    <w:p w:rsidR="0023508A" w:rsidRDefault="00000000">
      <w:pPr>
        <w:rPr>
          <w:sz w:val="28"/>
          <w:szCs w:val="28"/>
          <w:lang w:val="en-IN"/>
        </w:rPr>
      </w:pPr>
      <w:r>
        <w:rPr>
          <w:sz w:val="28"/>
          <w:szCs w:val="28"/>
          <w:lang w:val="en-IN"/>
        </w:rPr>
        <w:t>These components work together to provide a robust and flexible persistence layer for Java applications, making it easier for developers to work with databases in a natural, high-level way.</w:t>
      </w:r>
    </w:p>
    <w:p w:rsidR="0023508A" w:rsidRDefault="00000000">
      <w:pPr>
        <w:pStyle w:val="Heading1"/>
        <w:rPr>
          <w:lang w:val="en-IN"/>
        </w:rPr>
      </w:pPr>
      <w:r>
        <w:rPr>
          <w:lang w:val="en-IN"/>
        </w:rPr>
        <w:t>Create a simple Hibernate application using XML</w:t>
      </w:r>
    </w:p>
    <w:p w:rsidR="0023508A" w:rsidRDefault="00000000">
      <w:pPr>
        <w:pStyle w:val="NoSpacing"/>
        <w:rPr>
          <w:szCs w:val="28"/>
          <w:lang w:val="en-IN"/>
        </w:rPr>
      </w:pPr>
      <w:r>
        <w:rPr>
          <w:szCs w:val="28"/>
          <w:lang w:val="en-IN"/>
        </w:rPr>
        <w:t>Here, we are going to create the first hibernate application without IDE. For creating the first hibernate application, we need to follow the following steps:</w:t>
      </w:r>
    </w:p>
    <w:p w:rsidR="0023508A" w:rsidRDefault="00000000">
      <w:pPr>
        <w:pStyle w:val="NoSpacing"/>
        <w:numPr>
          <w:ilvl w:val="0"/>
          <w:numId w:val="4"/>
        </w:numPr>
        <w:rPr>
          <w:szCs w:val="28"/>
          <w:lang w:val="en-IN"/>
        </w:rPr>
      </w:pPr>
      <w:r>
        <w:rPr>
          <w:szCs w:val="28"/>
          <w:lang w:val="en-IN"/>
        </w:rPr>
        <w:t>Create the Persistent class</w:t>
      </w:r>
    </w:p>
    <w:p w:rsidR="0023508A" w:rsidRDefault="00000000">
      <w:pPr>
        <w:pStyle w:val="NoSpacing"/>
        <w:numPr>
          <w:ilvl w:val="0"/>
          <w:numId w:val="4"/>
        </w:numPr>
        <w:rPr>
          <w:szCs w:val="28"/>
          <w:lang w:val="en-IN"/>
        </w:rPr>
      </w:pPr>
      <w:r>
        <w:rPr>
          <w:szCs w:val="28"/>
          <w:lang w:val="en-IN"/>
        </w:rPr>
        <w:t>Create the mapping file for the Persistent class</w:t>
      </w:r>
    </w:p>
    <w:p w:rsidR="0023508A" w:rsidRDefault="00000000">
      <w:pPr>
        <w:pStyle w:val="NoSpacing"/>
        <w:numPr>
          <w:ilvl w:val="0"/>
          <w:numId w:val="4"/>
        </w:numPr>
        <w:rPr>
          <w:szCs w:val="28"/>
          <w:lang w:val="en-IN"/>
        </w:rPr>
      </w:pPr>
      <w:r>
        <w:rPr>
          <w:szCs w:val="28"/>
          <w:lang w:val="en-IN"/>
        </w:rPr>
        <w:t>Create the Configuration file</w:t>
      </w:r>
    </w:p>
    <w:p w:rsidR="0023508A" w:rsidRDefault="00000000">
      <w:pPr>
        <w:pStyle w:val="NoSpacing"/>
        <w:numPr>
          <w:ilvl w:val="0"/>
          <w:numId w:val="4"/>
        </w:numPr>
        <w:rPr>
          <w:szCs w:val="28"/>
          <w:lang w:val="en-IN"/>
        </w:rPr>
      </w:pPr>
      <w:r>
        <w:rPr>
          <w:szCs w:val="28"/>
          <w:lang w:val="en-IN"/>
        </w:rPr>
        <w:t>Create the class that retrieves or stores the persistent object</w:t>
      </w:r>
    </w:p>
    <w:p w:rsidR="0023508A" w:rsidRDefault="0023508A">
      <w:pPr>
        <w:pStyle w:val="NoSpacing"/>
        <w:rPr>
          <w:szCs w:val="28"/>
          <w:lang w:val="en-IN"/>
        </w:rPr>
      </w:pPr>
    </w:p>
    <w:p w:rsidR="0023508A" w:rsidRDefault="00000000">
      <w:pPr>
        <w:pStyle w:val="Heading3"/>
        <w:rPr>
          <w:rFonts w:eastAsia="Times New Roman"/>
          <w:b w:val="0"/>
          <w:color w:val="auto"/>
          <w:lang w:val="en-IN"/>
        </w:rPr>
      </w:pPr>
      <w:r>
        <w:rPr>
          <w:b w:val="0"/>
          <w:lang w:val="en-IN"/>
        </w:rPr>
        <w:t>Hibernate Configuration file</w:t>
      </w:r>
    </w:p>
    <w:p w:rsidR="0023508A" w:rsidRDefault="00000000">
      <w:pPr>
        <w:rPr>
          <w:sz w:val="28"/>
          <w:szCs w:val="28"/>
          <w:lang w:val="en-IN"/>
        </w:rPr>
      </w:pPr>
      <w:r>
        <w:rPr>
          <w:sz w:val="28"/>
          <w:szCs w:val="28"/>
          <w:lang w:val="en-IN"/>
        </w:rPr>
        <w:t>The configuration file in Hibernate is an XML file or a properties file named "hibernate.cfg.xml" or "</w:t>
      </w:r>
      <w:proofErr w:type="spellStart"/>
      <w:r>
        <w:rPr>
          <w:sz w:val="28"/>
          <w:szCs w:val="28"/>
          <w:lang w:val="en-IN"/>
        </w:rPr>
        <w:t>hibernate.properties</w:t>
      </w:r>
      <w:proofErr w:type="spellEnd"/>
      <w:r>
        <w:rPr>
          <w:sz w:val="28"/>
          <w:szCs w:val="28"/>
          <w:lang w:val="en-IN"/>
        </w:rPr>
        <w:t>", respectively. It contains configuration information for the Hibernate framework, such as the following:</w:t>
      </w:r>
    </w:p>
    <w:p w:rsidR="0023508A" w:rsidRDefault="0023508A">
      <w:pPr>
        <w:rPr>
          <w:sz w:val="28"/>
          <w:szCs w:val="28"/>
          <w:lang w:val="en-IN"/>
        </w:rPr>
      </w:pPr>
    </w:p>
    <w:p w:rsidR="0023508A" w:rsidRDefault="00000000">
      <w:pPr>
        <w:pStyle w:val="ListParagraph"/>
        <w:numPr>
          <w:ilvl w:val="0"/>
          <w:numId w:val="5"/>
        </w:numPr>
        <w:rPr>
          <w:sz w:val="28"/>
          <w:szCs w:val="28"/>
          <w:lang w:val="en-IN"/>
        </w:rPr>
      </w:pPr>
      <w:r>
        <w:rPr>
          <w:b/>
          <w:bCs/>
          <w:sz w:val="28"/>
          <w:szCs w:val="28"/>
          <w:lang w:val="en-IN"/>
        </w:rPr>
        <w:t>Database Connection:</w:t>
      </w:r>
      <w:r>
        <w:rPr>
          <w:sz w:val="28"/>
          <w:szCs w:val="28"/>
          <w:lang w:val="en-IN"/>
        </w:rPr>
        <w:t xml:space="preserve"> The configuration file contains information about the database connection, such as the JDBC driver, URL, username, and password.</w:t>
      </w:r>
    </w:p>
    <w:p w:rsidR="0023508A" w:rsidRDefault="00000000">
      <w:pPr>
        <w:pStyle w:val="ListParagraph"/>
        <w:numPr>
          <w:ilvl w:val="0"/>
          <w:numId w:val="5"/>
        </w:numPr>
        <w:rPr>
          <w:sz w:val="28"/>
          <w:szCs w:val="28"/>
          <w:lang w:val="en-IN"/>
        </w:rPr>
      </w:pPr>
      <w:r>
        <w:rPr>
          <w:b/>
          <w:bCs/>
          <w:sz w:val="28"/>
          <w:szCs w:val="28"/>
          <w:lang w:val="en-IN"/>
        </w:rPr>
        <w:t>Dialect</w:t>
      </w:r>
      <w:r>
        <w:rPr>
          <w:sz w:val="28"/>
          <w:szCs w:val="28"/>
          <w:lang w:val="en-IN"/>
        </w:rPr>
        <w:t>: The configuration file specifies the Hibernate dialect to use, which is specific to the database management system (DBMS) being used. The dialect specifies the SQL syntax and behaviour of the database.</w:t>
      </w:r>
    </w:p>
    <w:p w:rsidR="0023508A" w:rsidRDefault="00000000">
      <w:pPr>
        <w:pStyle w:val="ListParagraph"/>
        <w:numPr>
          <w:ilvl w:val="0"/>
          <w:numId w:val="5"/>
        </w:numPr>
        <w:rPr>
          <w:sz w:val="28"/>
          <w:szCs w:val="28"/>
          <w:lang w:val="en-IN"/>
        </w:rPr>
      </w:pPr>
      <w:r>
        <w:rPr>
          <w:b/>
          <w:bCs/>
          <w:sz w:val="28"/>
          <w:szCs w:val="28"/>
          <w:lang w:val="en-IN"/>
        </w:rPr>
        <w:t>Mapping</w:t>
      </w:r>
      <w:r>
        <w:rPr>
          <w:sz w:val="28"/>
          <w:szCs w:val="28"/>
          <w:lang w:val="en-IN"/>
        </w:rPr>
        <w:t xml:space="preserve"> </w:t>
      </w:r>
      <w:r>
        <w:rPr>
          <w:b/>
          <w:bCs/>
          <w:sz w:val="28"/>
          <w:szCs w:val="28"/>
          <w:lang w:val="en-IN"/>
        </w:rPr>
        <w:t>Resources</w:t>
      </w:r>
      <w:r>
        <w:rPr>
          <w:sz w:val="28"/>
          <w:szCs w:val="28"/>
          <w:lang w:val="en-IN"/>
        </w:rPr>
        <w:t>: The configuration file lists the mapping resources, which are the XML or annotations-based files that define the mapping between the Java classes and the database tables.</w:t>
      </w:r>
    </w:p>
    <w:p w:rsidR="0023508A" w:rsidRDefault="0023508A">
      <w:pPr>
        <w:rPr>
          <w:sz w:val="28"/>
          <w:szCs w:val="28"/>
          <w:lang w:val="en-IN"/>
        </w:rPr>
      </w:pPr>
    </w:p>
    <w:p w:rsidR="0023508A" w:rsidRDefault="00000000">
      <w:pPr>
        <w:pStyle w:val="ListParagraph"/>
        <w:numPr>
          <w:ilvl w:val="0"/>
          <w:numId w:val="5"/>
        </w:numPr>
        <w:rPr>
          <w:sz w:val="28"/>
          <w:szCs w:val="28"/>
          <w:lang w:val="en-IN"/>
        </w:rPr>
      </w:pPr>
      <w:r>
        <w:rPr>
          <w:b/>
          <w:bCs/>
          <w:sz w:val="28"/>
          <w:szCs w:val="28"/>
          <w:lang w:val="en-IN"/>
        </w:rPr>
        <w:t>Caching</w:t>
      </w:r>
      <w:r>
        <w:rPr>
          <w:sz w:val="28"/>
          <w:szCs w:val="28"/>
          <w:lang w:val="en-IN"/>
        </w:rPr>
        <w:t>: The configuration file can specify the caching settings, such as the level of caching to use and the cache provider.</w:t>
      </w:r>
    </w:p>
    <w:p w:rsidR="0023508A" w:rsidRDefault="00000000">
      <w:pPr>
        <w:pStyle w:val="ListParagraph"/>
        <w:numPr>
          <w:ilvl w:val="0"/>
          <w:numId w:val="5"/>
        </w:numPr>
        <w:rPr>
          <w:sz w:val="28"/>
          <w:szCs w:val="28"/>
          <w:lang w:val="en-IN"/>
        </w:rPr>
      </w:pPr>
      <w:r>
        <w:rPr>
          <w:b/>
          <w:bCs/>
          <w:sz w:val="28"/>
          <w:szCs w:val="28"/>
          <w:lang w:val="en-IN"/>
        </w:rPr>
        <w:t>Transaction</w:t>
      </w:r>
      <w:r>
        <w:rPr>
          <w:sz w:val="28"/>
          <w:szCs w:val="28"/>
          <w:lang w:val="en-IN"/>
        </w:rPr>
        <w:t>: The configuration file can specify the transaction factory and transaction manager, which are used to manage transactions in the application.</w:t>
      </w:r>
    </w:p>
    <w:p w:rsidR="0023508A" w:rsidRDefault="00000000">
      <w:pPr>
        <w:pStyle w:val="ListParagraph"/>
        <w:numPr>
          <w:ilvl w:val="0"/>
          <w:numId w:val="5"/>
        </w:numPr>
        <w:rPr>
          <w:sz w:val="28"/>
          <w:szCs w:val="28"/>
          <w:lang w:val="en-IN"/>
        </w:rPr>
      </w:pPr>
      <w:r>
        <w:rPr>
          <w:b/>
          <w:bCs/>
          <w:sz w:val="28"/>
          <w:szCs w:val="28"/>
          <w:lang w:val="en-IN"/>
        </w:rPr>
        <w:t>Properties</w:t>
      </w:r>
      <w:r>
        <w:rPr>
          <w:sz w:val="28"/>
          <w:szCs w:val="28"/>
          <w:lang w:val="en-IN"/>
        </w:rPr>
        <w:t xml:space="preserve">: The configuration file can specify additional properties, such as the </w:t>
      </w:r>
      <w:proofErr w:type="spellStart"/>
      <w:r>
        <w:rPr>
          <w:sz w:val="28"/>
          <w:szCs w:val="28"/>
          <w:lang w:val="en-IN"/>
        </w:rPr>
        <w:t>show_sql</w:t>
      </w:r>
      <w:proofErr w:type="spellEnd"/>
      <w:r>
        <w:rPr>
          <w:sz w:val="28"/>
          <w:szCs w:val="28"/>
          <w:lang w:val="en-IN"/>
        </w:rPr>
        <w:t xml:space="preserve"> property that determines whether to log the SQL statements generated by Hibernate.</w:t>
      </w:r>
    </w:p>
    <w:p w:rsidR="0023508A" w:rsidRDefault="00000000">
      <w:pPr>
        <w:rPr>
          <w:sz w:val="28"/>
          <w:szCs w:val="28"/>
          <w:lang w:val="en-IN"/>
        </w:rPr>
      </w:pPr>
      <w:r>
        <w:rPr>
          <w:sz w:val="28"/>
          <w:szCs w:val="28"/>
          <w:lang w:val="en-IN"/>
        </w:rPr>
        <w:t xml:space="preserve">The configuration file is loaded by the Hibernate Configuration class, which uses the information in the file to create a </w:t>
      </w:r>
      <w:proofErr w:type="spellStart"/>
      <w:r>
        <w:rPr>
          <w:sz w:val="28"/>
          <w:szCs w:val="28"/>
          <w:lang w:val="en-IN"/>
        </w:rPr>
        <w:t>SessionFactory</w:t>
      </w:r>
      <w:proofErr w:type="spellEnd"/>
      <w:r>
        <w:rPr>
          <w:sz w:val="28"/>
          <w:szCs w:val="28"/>
          <w:lang w:val="en-IN"/>
        </w:rPr>
        <w:t xml:space="preserve"> object. The </w:t>
      </w:r>
      <w:proofErr w:type="spellStart"/>
      <w:r>
        <w:rPr>
          <w:sz w:val="28"/>
          <w:szCs w:val="28"/>
          <w:lang w:val="en-IN"/>
        </w:rPr>
        <w:t>SessionFactory</w:t>
      </w:r>
      <w:proofErr w:type="spellEnd"/>
      <w:r>
        <w:rPr>
          <w:sz w:val="28"/>
          <w:szCs w:val="28"/>
          <w:lang w:val="en-IN"/>
        </w:rPr>
        <w:t xml:space="preserve"> is then used to create Sessions, which are used to interact with the database.</w:t>
      </w:r>
    </w:p>
    <w:p w:rsidR="0023508A" w:rsidRDefault="0023508A">
      <w:pPr>
        <w:rPr>
          <w:sz w:val="28"/>
          <w:szCs w:val="28"/>
          <w:lang w:val="en-IN"/>
        </w:rPr>
      </w:pPr>
    </w:p>
    <w:p w:rsidR="0023508A" w:rsidRDefault="00000000">
      <w:pPr>
        <w:pStyle w:val="Heading4"/>
        <w:rPr>
          <w:b/>
          <w:lang w:val="en-IN"/>
        </w:rPr>
      </w:pPr>
      <w:r>
        <w:rPr>
          <w:b/>
          <w:lang w:val="en-IN"/>
        </w:rPr>
        <w:t>Hibernate configuration</w:t>
      </w:r>
    </w:p>
    <w:p w:rsidR="0023508A" w:rsidRDefault="00000000">
      <w:pPr>
        <w:pStyle w:val="NormalWeb"/>
        <w:spacing w:before="120" w:beforeAutospacing="0" w:after="144"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Hibernate requires to know in advance — where to find the mapping information that defines how your Java classes relate to the database tables. Hibernate also requires a set of configuration settings related to database and other related parameters. All such information is usually supplied as a standard Java properties file called </w:t>
      </w:r>
      <w:proofErr w:type="spellStart"/>
      <w:r>
        <w:rPr>
          <w:rFonts w:asciiTheme="minorHAnsi" w:eastAsiaTheme="minorHAnsi" w:hAnsiTheme="minorHAnsi" w:cstheme="minorBidi"/>
          <w:sz w:val="28"/>
          <w:szCs w:val="28"/>
          <w:lang w:val="en-IN"/>
        </w:rPr>
        <w:t>hibernate.properties</w:t>
      </w:r>
      <w:proofErr w:type="spellEnd"/>
      <w:r>
        <w:rPr>
          <w:rFonts w:asciiTheme="minorHAnsi" w:eastAsiaTheme="minorHAnsi" w:hAnsiTheme="minorHAnsi" w:cstheme="minorBidi"/>
          <w:sz w:val="28"/>
          <w:szCs w:val="28"/>
          <w:lang w:val="en-IN"/>
        </w:rPr>
        <w:t>, or as an XML file named hibernate.cfg.xml.</w:t>
      </w:r>
    </w:p>
    <w:p w:rsidR="0023508A" w:rsidRDefault="00000000">
      <w:pPr>
        <w:pStyle w:val="NormalWeb"/>
        <w:spacing w:before="120" w:beforeAutospacing="0" w:after="144"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 xml:space="preserve">I will consider XML formatted file hibernate.cfg.xml to specify required Hibernate properties in my examples. Most of the properties take their default values and it is not required to specify them in the property file unless it is really required. This file is kept in the root directory of your application's </w:t>
      </w:r>
      <w:proofErr w:type="spellStart"/>
      <w:r>
        <w:rPr>
          <w:rFonts w:asciiTheme="minorHAnsi" w:eastAsiaTheme="minorHAnsi" w:hAnsiTheme="minorHAnsi" w:cstheme="minorBidi"/>
          <w:sz w:val="28"/>
          <w:szCs w:val="28"/>
          <w:lang w:val="en-IN"/>
        </w:rPr>
        <w:t>classpath</w:t>
      </w:r>
      <w:proofErr w:type="spellEnd"/>
      <w:r>
        <w:rPr>
          <w:rFonts w:asciiTheme="minorHAnsi" w:eastAsiaTheme="minorHAnsi" w:hAnsiTheme="minorHAnsi" w:cstheme="minorBidi"/>
          <w:sz w:val="28"/>
          <w:szCs w:val="28"/>
          <w:lang w:val="en-IN"/>
        </w:rPr>
        <w:t>.</w:t>
      </w:r>
    </w:p>
    <w:p w:rsidR="0023508A" w:rsidRDefault="00000000">
      <w:pPr>
        <w:pStyle w:val="Heading4"/>
      </w:pPr>
      <w:r>
        <w:rPr>
          <w:rFonts w:hint="cs"/>
          <w:b/>
        </w:rPr>
        <w:t>Hibernate Properties</w:t>
      </w:r>
    </w:p>
    <w:p w:rsidR="0023508A" w:rsidRDefault="00000000">
      <w:pPr>
        <w:pStyle w:val="NormalWeb"/>
        <w:spacing w:before="120" w:beforeAutospacing="0" w:after="144"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Following is the list of important properties, you will be required to configure for a database in a standalone situation −</w:t>
      </w:r>
    </w:p>
    <w:tbl>
      <w:tblPr>
        <w:tblW w:w="14781" w:type="dxa"/>
        <w:tblLook w:val="04A0" w:firstRow="1" w:lastRow="0" w:firstColumn="1" w:lastColumn="0" w:noHBand="0" w:noVBand="1"/>
      </w:tblPr>
      <w:tblGrid>
        <w:gridCol w:w="949"/>
        <w:gridCol w:w="4133"/>
        <w:gridCol w:w="9746"/>
      </w:tblGrid>
      <w:tr w:rsidR="0023508A">
        <w:trPr>
          <w:trHeight w:val="309"/>
        </w:trPr>
        <w:tc>
          <w:tcPr>
            <w:tcW w:w="949" w:type="dxa"/>
            <w:tcBorders>
              <w:top w:val="single" w:sz="4" w:space="0" w:color="auto"/>
              <w:left w:val="single" w:sz="4" w:space="0" w:color="auto"/>
              <w:bottom w:val="single" w:sz="4" w:space="0" w:color="auto"/>
              <w:right w:val="single" w:sz="4" w:space="0" w:color="auto"/>
            </w:tcBorders>
            <w:shd w:val="clear" w:color="auto" w:fill="auto"/>
            <w:noWrap/>
          </w:tcPr>
          <w:p w:rsidR="0023508A" w:rsidRDefault="00000000">
            <w:pPr>
              <w:spacing w:after="0"/>
              <w:rPr>
                <w:b/>
                <w:bCs/>
                <w:sz w:val="28"/>
                <w:szCs w:val="28"/>
                <w:lang w:val="en-IN"/>
              </w:rPr>
            </w:pPr>
            <w:proofErr w:type="spellStart"/>
            <w:r>
              <w:rPr>
                <w:b/>
                <w:bCs/>
                <w:sz w:val="28"/>
                <w:szCs w:val="28"/>
                <w:lang w:val="en-IN"/>
              </w:rPr>
              <w:t>Sr.No</w:t>
            </w:r>
            <w:proofErr w:type="spellEnd"/>
            <w:r>
              <w:rPr>
                <w:b/>
                <w:bCs/>
                <w:sz w:val="28"/>
                <w:szCs w:val="28"/>
                <w:lang w:val="en-IN"/>
              </w:rPr>
              <w:t>.</w:t>
            </w:r>
          </w:p>
        </w:tc>
        <w:tc>
          <w:tcPr>
            <w:tcW w:w="4086" w:type="dxa"/>
            <w:tcBorders>
              <w:top w:val="single" w:sz="4" w:space="0" w:color="auto"/>
              <w:left w:val="none" w:sz="4" w:space="0" w:color="000000"/>
              <w:bottom w:val="single" w:sz="4" w:space="0" w:color="auto"/>
              <w:right w:val="single" w:sz="4" w:space="0" w:color="auto"/>
            </w:tcBorders>
            <w:shd w:val="clear" w:color="auto" w:fill="auto"/>
            <w:noWrap/>
          </w:tcPr>
          <w:p w:rsidR="0023508A" w:rsidRDefault="00000000">
            <w:pPr>
              <w:spacing w:after="0"/>
              <w:rPr>
                <w:b/>
                <w:bCs/>
                <w:sz w:val="28"/>
                <w:szCs w:val="28"/>
                <w:lang w:val="en-IN"/>
              </w:rPr>
            </w:pPr>
            <w:r>
              <w:rPr>
                <w:b/>
                <w:bCs/>
                <w:sz w:val="28"/>
                <w:szCs w:val="28"/>
                <w:lang w:val="en-IN"/>
              </w:rPr>
              <w:t>Properties</w:t>
            </w:r>
          </w:p>
        </w:tc>
        <w:tc>
          <w:tcPr>
            <w:tcW w:w="9746" w:type="dxa"/>
            <w:tcBorders>
              <w:top w:val="single" w:sz="4" w:space="0" w:color="auto"/>
              <w:left w:val="none" w:sz="4" w:space="0" w:color="000000"/>
              <w:bottom w:val="single" w:sz="4" w:space="0" w:color="auto"/>
              <w:right w:val="single" w:sz="4" w:space="0" w:color="auto"/>
            </w:tcBorders>
            <w:shd w:val="clear" w:color="auto" w:fill="auto"/>
            <w:noWrap/>
          </w:tcPr>
          <w:p w:rsidR="0023508A" w:rsidRDefault="00000000">
            <w:pPr>
              <w:spacing w:after="0"/>
              <w:rPr>
                <w:b/>
                <w:bCs/>
                <w:sz w:val="28"/>
                <w:szCs w:val="28"/>
                <w:lang w:val="en-IN"/>
              </w:rPr>
            </w:pPr>
            <w:r>
              <w:rPr>
                <w:b/>
                <w:bCs/>
                <w:sz w:val="28"/>
                <w:szCs w:val="28"/>
                <w:lang w:val="en-IN"/>
              </w:rPr>
              <w:t>Description</w:t>
            </w:r>
          </w:p>
        </w:tc>
      </w:tr>
      <w:tr w:rsidR="0023508A">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hibernate.dialect</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This property makes Hibernate generate the appropriate SQL for the chosen database.</w:t>
            </w:r>
          </w:p>
        </w:tc>
      </w:tr>
      <w:tr w:rsidR="0023508A">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2</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hibernate.connection.driver_class</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The JDBC driver class.</w:t>
            </w:r>
          </w:p>
        </w:tc>
      </w:tr>
      <w:tr w:rsidR="0023508A">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3</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hibernate.connection.url</w:t>
            </w:r>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The JDBC URL to the database instance.</w:t>
            </w:r>
          </w:p>
        </w:tc>
      </w:tr>
      <w:tr w:rsidR="0023508A">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4</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hibernate.connection.username</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The database username.</w:t>
            </w:r>
          </w:p>
        </w:tc>
      </w:tr>
      <w:tr w:rsidR="0023508A">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5</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hibernate.connection.password</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The database password.</w:t>
            </w:r>
          </w:p>
        </w:tc>
      </w:tr>
      <w:tr w:rsidR="0023508A">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6</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hibernate.connection.pool_size</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Limits the number of connections waiting in the Hibernate database connection pool.</w:t>
            </w:r>
          </w:p>
        </w:tc>
      </w:tr>
      <w:tr w:rsidR="0023508A">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7</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hibernate.connection.autocommit</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 xml:space="preserve">Allows </w:t>
            </w:r>
            <w:proofErr w:type="spellStart"/>
            <w:r>
              <w:rPr>
                <w:sz w:val="28"/>
                <w:szCs w:val="28"/>
                <w:lang w:val="en-IN"/>
              </w:rPr>
              <w:t>autocommit</w:t>
            </w:r>
            <w:proofErr w:type="spellEnd"/>
            <w:r>
              <w:rPr>
                <w:sz w:val="28"/>
                <w:szCs w:val="28"/>
                <w:lang w:val="en-IN"/>
              </w:rPr>
              <w:t xml:space="preserve"> mode to be used for the JDBC connection.</w:t>
            </w:r>
          </w:p>
        </w:tc>
      </w:tr>
    </w:tbl>
    <w:p w:rsidR="0023508A" w:rsidRDefault="0023508A">
      <w:pPr>
        <w:pStyle w:val="NormalWeb"/>
        <w:spacing w:before="120" w:beforeAutospacing="0" w:after="144" w:afterAutospacing="0"/>
        <w:rPr>
          <w:rFonts w:asciiTheme="minorHAnsi" w:eastAsiaTheme="minorHAnsi" w:hAnsiTheme="minorHAnsi" w:cstheme="minorBidi"/>
          <w:sz w:val="28"/>
          <w:szCs w:val="28"/>
          <w:lang w:val="en-IN"/>
        </w:rPr>
      </w:pPr>
    </w:p>
    <w:p w:rsidR="0023508A" w:rsidRDefault="00000000">
      <w:pPr>
        <w:pStyle w:val="NormalWeb"/>
        <w:spacing w:before="120" w:beforeAutospacing="0" w:after="144"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If you are using a database along with an application server and JNDI, then you would have to configure the following properties –</w:t>
      </w:r>
    </w:p>
    <w:tbl>
      <w:tblPr>
        <w:tblW w:w="14581" w:type="dxa"/>
        <w:tblLook w:val="04A0" w:firstRow="1" w:lastRow="0" w:firstColumn="1" w:lastColumn="0" w:noHBand="0" w:noVBand="1"/>
      </w:tblPr>
      <w:tblGrid>
        <w:gridCol w:w="951"/>
        <w:gridCol w:w="5027"/>
        <w:gridCol w:w="8603"/>
      </w:tblGrid>
      <w:tr w:rsidR="0023508A">
        <w:trPr>
          <w:trHeight w:val="299"/>
        </w:trPr>
        <w:tc>
          <w:tcPr>
            <w:tcW w:w="951" w:type="dxa"/>
            <w:tcBorders>
              <w:top w:val="single" w:sz="4" w:space="0" w:color="auto"/>
              <w:left w:val="single" w:sz="4" w:space="0" w:color="auto"/>
              <w:bottom w:val="single" w:sz="4" w:space="0" w:color="auto"/>
              <w:right w:val="single" w:sz="4" w:space="0" w:color="auto"/>
            </w:tcBorders>
            <w:shd w:val="clear" w:color="auto" w:fill="auto"/>
            <w:vAlign w:val="bottom"/>
          </w:tcPr>
          <w:p w:rsidR="0023508A" w:rsidRDefault="00000000">
            <w:pPr>
              <w:spacing w:after="0"/>
              <w:rPr>
                <w:b/>
                <w:bCs/>
                <w:sz w:val="28"/>
                <w:szCs w:val="28"/>
                <w:lang w:val="en-IN"/>
              </w:rPr>
            </w:pPr>
            <w:proofErr w:type="spellStart"/>
            <w:r>
              <w:rPr>
                <w:b/>
                <w:bCs/>
                <w:sz w:val="28"/>
                <w:szCs w:val="28"/>
                <w:lang w:val="en-IN"/>
              </w:rPr>
              <w:t>Sr.No</w:t>
            </w:r>
            <w:proofErr w:type="spellEnd"/>
            <w:r>
              <w:rPr>
                <w:b/>
                <w:bCs/>
                <w:sz w:val="28"/>
                <w:szCs w:val="28"/>
                <w:lang w:val="en-IN"/>
              </w:rPr>
              <w:t>.</w:t>
            </w:r>
          </w:p>
        </w:tc>
        <w:tc>
          <w:tcPr>
            <w:tcW w:w="5027" w:type="dxa"/>
            <w:tcBorders>
              <w:top w:val="single" w:sz="4" w:space="0" w:color="auto"/>
              <w:left w:val="none" w:sz="4" w:space="0" w:color="000000"/>
              <w:bottom w:val="single" w:sz="4" w:space="0" w:color="auto"/>
              <w:right w:val="single" w:sz="4" w:space="0" w:color="auto"/>
            </w:tcBorders>
            <w:shd w:val="clear" w:color="auto" w:fill="auto"/>
            <w:vAlign w:val="bottom"/>
          </w:tcPr>
          <w:p w:rsidR="0023508A" w:rsidRDefault="00000000">
            <w:pPr>
              <w:spacing w:after="0"/>
              <w:rPr>
                <w:b/>
                <w:bCs/>
                <w:sz w:val="28"/>
                <w:szCs w:val="28"/>
                <w:lang w:val="en-IN"/>
              </w:rPr>
            </w:pPr>
            <w:r>
              <w:rPr>
                <w:b/>
                <w:bCs/>
                <w:sz w:val="28"/>
                <w:szCs w:val="28"/>
                <w:lang w:val="en-IN"/>
              </w:rPr>
              <w:t>Properties</w:t>
            </w:r>
          </w:p>
        </w:tc>
        <w:tc>
          <w:tcPr>
            <w:tcW w:w="8603" w:type="dxa"/>
            <w:tcBorders>
              <w:top w:val="single" w:sz="4" w:space="0" w:color="auto"/>
              <w:left w:val="none" w:sz="4" w:space="0" w:color="000000"/>
              <w:bottom w:val="single" w:sz="4" w:space="0" w:color="auto"/>
              <w:right w:val="single" w:sz="4" w:space="0" w:color="auto"/>
            </w:tcBorders>
            <w:shd w:val="clear" w:color="auto" w:fill="auto"/>
            <w:vAlign w:val="bottom"/>
          </w:tcPr>
          <w:p w:rsidR="0023508A" w:rsidRDefault="00000000">
            <w:pPr>
              <w:spacing w:after="0"/>
              <w:rPr>
                <w:b/>
                <w:bCs/>
                <w:sz w:val="28"/>
                <w:szCs w:val="28"/>
                <w:lang w:val="en-IN"/>
              </w:rPr>
            </w:pPr>
            <w:r>
              <w:rPr>
                <w:b/>
                <w:bCs/>
                <w:sz w:val="28"/>
                <w:szCs w:val="28"/>
                <w:lang w:val="en-IN"/>
              </w:rPr>
              <w:t>Description</w:t>
            </w:r>
          </w:p>
        </w:tc>
      </w:tr>
      <w:tr w:rsidR="0023508A">
        <w:trPr>
          <w:trHeight w:val="8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1</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proofErr w:type="spellStart"/>
            <w:r>
              <w:rPr>
                <w:sz w:val="28"/>
                <w:szCs w:val="28"/>
                <w:lang w:val="en-IN"/>
              </w:rPr>
              <w:t>hibernate.connection.datasource</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The JNDI name defined in the application server context, which you are using for the application.</w:t>
            </w:r>
          </w:p>
        </w:tc>
      </w:tr>
      <w:tr w:rsidR="0023508A">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2</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proofErr w:type="spellStart"/>
            <w:r>
              <w:rPr>
                <w:sz w:val="28"/>
                <w:szCs w:val="28"/>
                <w:lang w:val="en-IN"/>
              </w:rPr>
              <w:t>hibernate.jndi.class</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 xml:space="preserve">The </w:t>
            </w:r>
            <w:proofErr w:type="spellStart"/>
            <w:r>
              <w:rPr>
                <w:sz w:val="28"/>
                <w:szCs w:val="28"/>
                <w:lang w:val="en-IN"/>
              </w:rPr>
              <w:t>InitialContext</w:t>
            </w:r>
            <w:proofErr w:type="spellEnd"/>
            <w:r>
              <w:rPr>
                <w:sz w:val="28"/>
                <w:szCs w:val="28"/>
                <w:lang w:val="en-IN"/>
              </w:rPr>
              <w:t xml:space="preserve"> class for JNDI.</w:t>
            </w:r>
          </w:p>
        </w:tc>
      </w:tr>
      <w:tr w:rsidR="0023508A">
        <w:trPr>
          <w:trHeight w:val="5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3</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proofErr w:type="spellStart"/>
            <w:r>
              <w:rPr>
                <w:sz w:val="28"/>
                <w:szCs w:val="28"/>
                <w:lang w:val="en-IN"/>
              </w:rPr>
              <w:t>hibernate.jndi</w:t>
            </w:r>
            <w:proofErr w:type="spellEnd"/>
            <w:r>
              <w:rPr>
                <w:sz w:val="28"/>
                <w:szCs w:val="28"/>
                <w:lang w:val="en-IN"/>
              </w:rPr>
              <w:t>.&lt;</w:t>
            </w:r>
            <w:proofErr w:type="spellStart"/>
            <w:r>
              <w:rPr>
                <w:sz w:val="28"/>
                <w:szCs w:val="28"/>
                <w:lang w:val="en-IN"/>
              </w:rPr>
              <w:t>JNDIpropertyname</w:t>
            </w:r>
            <w:proofErr w:type="spellEnd"/>
            <w:r>
              <w:rPr>
                <w:sz w:val="28"/>
                <w:szCs w:val="28"/>
                <w:lang w:val="en-IN"/>
              </w:rPr>
              <w:t>&gt;</w:t>
            </w:r>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Passes any JNDI property you like to the JNDI </w:t>
            </w:r>
            <w:proofErr w:type="spellStart"/>
            <w:r>
              <w:rPr>
                <w:sz w:val="28"/>
                <w:szCs w:val="28"/>
                <w:lang w:val="en-IN"/>
              </w:rPr>
              <w:t>InitialContext</w:t>
            </w:r>
            <w:proofErr w:type="spellEnd"/>
            <w:r>
              <w:rPr>
                <w:sz w:val="28"/>
                <w:szCs w:val="28"/>
                <w:lang w:val="en-IN"/>
              </w:rPr>
              <w:t>.</w:t>
            </w:r>
          </w:p>
        </w:tc>
      </w:tr>
      <w:tr w:rsidR="0023508A">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4</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hibernate.jndi.url</w:t>
            </w:r>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Provides the URL for JNDI.</w:t>
            </w:r>
          </w:p>
        </w:tc>
      </w:tr>
      <w:tr w:rsidR="0023508A">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5</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proofErr w:type="spellStart"/>
            <w:r>
              <w:rPr>
                <w:sz w:val="28"/>
                <w:szCs w:val="28"/>
                <w:lang w:val="en-IN"/>
              </w:rPr>
              <w:t>hibernate.connection.username</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The database username.</w:t>
            </w:r>
          </w:p>
        </w:tc>
      </w:tr>
      <w:tr w:rsidR="0023508A">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6</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proofErr w:type="spellStart"/>
            <w:r>
              <w:rPr>
                <w:sz w:val="28"/>
                <w:szCs w:val="28"/>
                <w:lang w:val="en-IN"/>
              </w:rPr>
              <w:t>hibernate.connection.password</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rsidR="0023508A" w:rsidRDefault="00000000">
            <w:pPr>
              <w:spacing w:after="0"/>
              <w:rPr>
                <w:sz w:val="28"/>
                <w:szCs w:val="28"/>
                <w:lang w:val="en-IN"/>
              </w:rPr>
            </w:pPr>
            <w:r>
              <w:rPr>
                <w:sz w:val="28"/>
                <w:szCs w:val="28"/>
                <w:lang w:val="en-IN"/>
              </w:rPr>
              <w:t>The database password.</w:t>
            </w:r>
          </w:p>
        </w:tc>
      </w:tr>
    </w:tbl>
    <w:p w:rsidR="0023508A" w:rsidRDefault="0023508A">
      <w:pPr>
        <w:pStyle w:val="NormalWeb"/>
        <w:spacing w:before="120" w:beforeAutospacing="0" w:after="144" w:afterAutospacing="0"/>
        <w:rPr>
          <w:rFonts w:asciiTheme="minorHAnsi" w:eastAsiaTheme="minorHAnsi" w:hAnsiTheme="minorHAnsi" w:cstheme="minorBidi"/>
          <w:sz w:val="28"/>
          <w:szCs w:val="28"/>
          <w:lang w:val="en-IN"/>
        </w:rPr>
      </w:pPr>
    </w:p>
    <w:p w:rsidR="0023508A" w:rsidRDefault="00000000">
      <w:pPr>
        <w:pStyle w:val="Heading4"/>
        <w:rPr>
          <w:rFonts w:eastAsiaTheme="minorHAnsi"/>
        </w:rPr>
      </w:pPr>
      <w:r>
        <w:rPr>
          <w:rFonts w:eastAsiaTheme="minorHAnsi" w:hint="cs"/>
        </w:rPr>
        <w:t>Hibernate with MySQL Database</w:t>
      </w:r>
    </w:p>
    <w:p w:rsidR="0023508A" w:rsidRDefault="00000000">
      <w:pPr>
        <w:pStyle w:val="NormalWeb"/>
        <w:spacing w:before="120" w:beforeAutospacing="0" w:after="144"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 xml:space="preserve">MySQL is one of the most popular open-source database systems available today. Let us create hibernate.cfg.xml configuration file and place it in the root of your application's </w:t>
      </w:r>
      <w:proofErr w:type="spellStart"/>
      <w:r>
        <w:rPr>
          <w:rFonts w:asciiTheme="minorHAnsi" w:eastAsiaTheme="minorHAnsi" w:hAnsiTheme="minorHAnsi" w:cstheme="minorBidi"/>
          <w:sz w:val="28"/>
          <w:szCs w:val="28"/>
          <w:lang w:val="en-IN"/>
        </w:rPr>
        <w:t>classpath</w:t>
      </w:r>
      <w:proofErr w:type="spellEnd"/>
      <w:r>
        <w:rPr>
          <w:rFonts w:asciiTheme="minorHAnsi" w:eastAsiaTheme="minorHAnsi" w:hAnsiTheme="minorHAnsi" w:cstheme="minorBidi"/>
          <w:sz w:val="28"/>
          <w:szCs w:val="28"/>
          <w:lang w:val="en-IN"/>
        </w:rPr>
        <w:t>. You will have to make sure that you have </w:t>
      </w:r>
      <w:proofErr w:type="spellStart"/>
      <w:r>
        <w:rPr>
          <w:rFonts w:asciiTheme="minorHAnsi" w:eastAsiaTheme="minorHAnsi" w:hAnsiTheme="minorHAnsi" w:cstheme="minorBidi"/>
          <w:sz w:val="28"/>
          <w:szCs w:val="28"/>
          <w:lang w:val="en-IN"/>
        </w:rPr>
        <w:t>testdb</w:t>
      </w:r>
      <w:proofErr w:type="spellEnd"/>
      <w:r>
        <w:rPr>
          <w:rFonts w:asciiTheme="minorHAnsi" w:eastAsiaTheme="minorHAnsi" w:hAnsiTheme="minorHAnsi" w:cstheme="minorBidi"/>
          <w:sz w:val="28"/>
          <w:szCs w:val="28"/>
          <w:lang w:val="en-IN"/>
        </w:rPr>
        <w:t> database available in your MySQL database and you have a user test available to access the database.</w:t>
      </w:r>
    </w:p>
    <w:p w:rsidR="0023508A" w:rsidRDefault="00000000">
      <w:pPr>
        <w:pStyle w:val="NoSpacing"/>
        <w:rPr>
          <w:szCs w:val="28"/>
          <w:lang w:val="en-IN"/>
        </w:rPr>
      </w:pPr>
      <w:r>
        <w:rPr>
          <w:szCs w:val="28"/>
          <w:lang w:val="en-IN"/>
        </w:rPr>
        <w:t>The XML configuration file must conform to the Hibernate 3 Configuration DTD, which is available at </w:t>
      </w:r>
      <w:hyperlink r:id="rId14" w:tooltip="http://www.hibernate.org/dtd/hibernate-configuration-3.0.dtd" w:history="1">
        <w:r>
          <w:rPr>
            <w:szCs w:val="28"/>
            <w:lang w:val="en-IN"/>
          </w:rPr>
          <w:t>http://www.hibernate.org/dtd/hibernate-configuration-3.0.dtd</w:t>
        </w:r>
      </w:hyperlink>
      <w:r>
        <w:rPr>
          <w:szCs w:val="28"/>
          <w:lang w:val="en-IN"/>
        </w:rPr>
        <w:t>.</w:t>
      </w:r>
    </w:p>
    <w:p w:rsidR="0023508A" w:rsidRDefault="00000000">
      <w:pPr>
        <w:pStyle w:val="HTMLPreformatted"/>
        <w:shd w:val="clear" w:color="auto" w:fill="2B2B2B"/>
        <w:rPr>
          <w:rFonts w:ascii="Fira Code" w:hAnsi="Fira Code" w:cs="Fira Code"/>
          <w:color w:val="A9B7C6"/>
        </w:rPr>
      </w:pPr>
      <w:r>
        <w:rPr>
          <w:rFonts w:ascii="Fira Code" w:hAnsi="Fira Code" w:cs="Fira Code"/>
          <w:color w:val="E8BF6A"/>
        </w:rPr>
        <w:t>&lt;?</w:t>
      </w:r>
      <w:r>
        <w:rPr>
          <w:rFonts w:ascii="Fira Code" w:hAnsi="Fira Code" w:cs="Fira Code"/>
          <w:color w:val="BABABA"/>
        </w:rPr>
        <w:t>xml version</w:t>
      </w:r>
      <w:r>
        <w:rPr>
          <w:rFonts w:ascii="Fira Code" w:hAnsi="Fira Code" w:cs="Fira Code"/>
          <w:color w:val="6A8759"/>
        </w:rPr>
        <w:t xml:space="preserve">="1.0" </w:t>
      </w:r>
      <w:r>
        <w:rPr>
          <w:rFonts w:ascii="Fira Code" w:hAnsi="Fira Code" w:cs="Fira Code"/>
          <w:color w:val="BABABA"/>
        </w:rPr>
        <w:t>encoding</w:t>
      </w:r>
      <w:r>
        <w:rPr>
          <w:rFonts w:ascii="Fira Code" w:hAnsi="Fira Code" w:cs="Fira Code"/>
          <w:color w:val="6A8759"/>
        </w:rPr>
        <w:t>="UTF-8"</w:t>
      </w:r>
      <w:r>
        <w:rPr>
          <w:rFonts w:ascii="Fira Code" w:hAnsi="Fira Code" w:cs="Fira Code"/>
          <w:color w:val="E8BF6A"/>
        </w:rPr>
        <w:t>?&gt;</w:t>
      </w:r>
      <w:r>
        <w:rPr>
          <w:rFonts w:ascii="Fira Code" w:hAnsi="Fira Code" w:cs="Fira Code"/>
          <w:color w:val="E8BF6A"/>
        </w:rPr>
        <w:br/>
        <w:t xml:space="preserve">&lt;!DOCTYPE </w:t>
      </w:r>
      <w:r>
        <w:rPr>
          <w:rFonts w:ascii="Fira Code" w:hAnsi="Fira Code" w:cs="Fira Code"/>
          <w:color w:val="BABABA"/>
        </w:rPr>
        <w:t xml:space="preserve">hibernate-configuration </w:t>
      </w:r>
      <w:r>
        <w:rPr>
          <w:rFonts w:ascii="Fira Code" w:hAnsi="Fira Code" w:cs="Fira Code"/>
          <w:color w:val="E8BF6A"/>
        </w:rPr>
        <w:t xml:space="preserve">PUBLIC </w:t>
      </w:r>
      <w:r>
        <w:rPr>
          <w:rFonts w:ascii="Fira Code" w:hAnsi="Fira Code" w:cs="Fira Code"/>
          <w:color w:val="6A8759"/>
        </w:rPr>
        <w:t>"-//Hibernate/Hibernate Configuration DTD 3.0//EN"</w:t>
      </w:r>
      <w:r>
        <w:rPr>
          <w:rFonts w:ascii="Fira Code" w:hAnsi="Fira Code" w:cs="Fira Code"/>
          <w:color w:val="6A8759"/>
        </w:rPr>
        <w:br/>
        <w:t xml:space="preserve">        "http://hibernate.sourceforge.net/hibernate-configuration-3.0.dtd"</w:t>
      </w:r>
      <w:r>
        <w:rPr>
          <w:rFonts w:ascii="Fira Code" w:hAnsi="Fira Code" w:cs="Fira Code"/>
          <w:color w:val="E8BF6A"/>
        </w:rPr>
        <w:t>&gt;</w:t>
      </w:r>
      <w:r>
        <w:rPr>
          <w:rFonts w:ascii="Fira Code" w:hAnsi="Fira Code" w:cs="Fira Code"/>
          <w:color w:val="E8BF6A"/>
        </w:rPr>
        <w:br/>
        <w:t>&lt;hibernate-configuration&gt;</w:t>
      </w:r>
      <w:r>
        <w:rPr>
          <w:rFonts w:ascii="Fira Code" w:hAnsi="Fira Code" w:cs="Fira Code"/>
          <w:color w:val="E8BF6A"/>
        </w:rPr>
        <w:br/>
        <w:t xml:space="preserve">    &lt;session-factory&gt;</w:t>
      </w:r>
      <w:r>
        <w:rPr>
          <w:rFonts w:ascii="Fira Code" w:hAnsi="Fira Code" w:cs="Fira Code"/>
          <w:color w:val="E8BF6A"/>
        </w:rPr>
        <w:br/>
        <w:t xml:space="preserve">        &lt;property </w:t>
      </w:r>
      <w:r>
        <w:rPr>
          <w:rFonts w:ascii="Fira Code" w:hAnsi="Fira Code" w:cs="Fira Code"/>
          <w:color w:val="BABABA"/>
        </w:rPr>
        <w:t>name</w:t>
      </w:r>
      <w:r>
        <w:rPr>
          <w:rFonts w:ascii="Fira Code" w:hAnsi="Fira Code" w:cs="Fira Code"/>
          <w:color w:val="6A8759"/>
        </w:rPr>
        <w:t>="hibernate.connection.driver_class"</w:t>
      </w:r>
      <w:r>
        <w:rPr>
          <w:rFonts w:ascii="Fira Code" w:hAnsi="Fira Code" w:cs="Fira Code"/>
          <w:color w:val="E8BF6A"/>
        </w:rPr>
        <w:t>&gt;</w:t>
      </w:r>
      <w:r>
        <w:rPr>
          <w:rFonts w:ascii="Fira Code" w:hAnsi="Fira Code" w:cs="Fira Code"/>
          <w:color w:val="A9B7C6"/>
        </w:rPr>
        <w:t>com.mysql.cj.jdbc.Driver</w:t>
      </w:r>
      <w:r>
        <w:rPr>
          <w:rFonts w:ascii="Fira Code" w:hAnsi="Fira Code" w:cs="Fira Code"/>
          <w:color w:val="E8BF6A"/>
        </w:rPr>
        <w:t>&lt;/property&gt;</w:t>
      </w:r>
      <w:r>
        <w:rPr>
          <w:rFonts w:ascii="Fira Code" w:hAnsi="Fira Code" w:cs="Fira Code"/>
          <w:color w:val="E8BF6A"/>
        </w:rPr>
        <w:br/>
        <w:t xml:space="preserve">        &lt;property </w:t>
      </w:r>
      <w:r>
        <w:rPr>
          <w:rFonts w:ascii="Fira Code" w:hAnsi="Fira Code" w:cs="Fira Code"/>
          <w:color w:val="BABABA"/>
        </w:rPr>
        <w:t>name</w:t>
      </w:r>
      <w:r>
        <w:rPr>
          <w:rFonts w:ascii="Fira Code" w:hAnsi="Fira Code" w:cs="Fira Code"/>
          <w:color w:val="6A8759"/>
        </w:rPr>
        <w:t>="hibernate.connection.url"</w:t>
      </w:r>
      <w:r>
        <w:rPr>
          <w:rFonts w:ascii="Fira Code" w:hAnsi="Fira Code" w:cs="Fira Code"/>
          <w:color w:val="E8BF6A"/>
        </w:rPr>
        <w:t>&gt;</w:t>
      </w:r>
      <w:r>
        <w:rPr>
          <w:rFonts w:ascii="Fira Code" w:hAnsi="Fira Code" w:cs="Fira Code"/>
          <w:color w:val="A9B7C6"/>
        </w:rPr>
        <w:t>jdbc:mysql://localhost:3306/hibernate</w:t>
      </w:r>
      <w:r>
        <w:rPr>
          <w:rFonts w:ascii="Fira Code" w:hAnsi="Fira Code" w:cs="Fira Code"/>
          <w:color w:val="E8BF6A"/>
        </w:rPr>
        <w:t>&lt;/property&gt;</w:t>
      </w:r>
      <w:r>
        <w:rPr>
          <w:rFonts w:ascii="Fira Code" w:hAnsi="Fira Code" w:cs="Fira Code"/>
          <w:color w:val="E8BF6A"/>
        </w:rPr>
        <w:br/>
        <w:t xml:space="preserve">        &lt;property </w:t>
      </w:r>
      <w:r>
        <w:rPr>
          <w:rFonts w:ascii="Fira Code" w:hAnsi="Fira Code" w:cs="Fira Code"/>
          <w:color w:val="BABABA"/>
        </w:rPr>
        <w:t>name</w:t>
      </w:r>
      <w:r>
        <w:rPr>
          <w:rFonts w:ascii="Fira Code" w:hAnsi="Fira Code" w:cs="Fira Code"/>
          <w:color w:val="6A8759"/>
        </w:rPr>
        <w:t>="</w:t>
      </w:r>
      <w:proofErr w:type="spellStart"/>
      <w:r>
        <w:rPr>
          <w:rFonts w:ascii="Fira Code" w:hAnsi="Fira Code" w:cs="Fira Code"/>
          <w:color w:val="6A8759"/>
        </w:rPr>
        <w:t>hibernate.connection.username</w:t>
      </w:r>
      <w:proofErr w:type="spellEnd"/>
      <w:r>
        <w:rPr>
          <w:rFonts w:ascii="Fira Code" w:hAnsi="Fira Code" w:cs="Fira Code"/>
          <w:color w:val="6A8759"/>
        </w:rPr>
        <w:t>"</w:t>
      </w:r>
      <w:r>
        <w:rPr>
          <w:rFonts w:ascii="Fira Code" w:hAnsi="Fira Code" w:cs="Fira Code"/>
          <w:color w:val="E8BF6A"/>
        </w:rPr>
        <w:t>&gt;</w:t>
      </w:r>
      <w:r>
        <w:rPr>
          <w:rFonts w:ascii="Fira Code" w:hAnsi="Fira Code" w:cs="Fira Code"/>
          <w:color w:val="A9B7C6"/>
        </w:rPr>
        <w:t>root</w:t>
      </w:r>
      <w:r>
        <w:rPr>
          <w:rFonts w:ascii="Fira Code" w:hAnsi="Fira Code" w:cs="Fira Code"/>
          <w:color w:val="E8BF6A"/>
        </w:rPr>
        <w:t>&lt;/property&gt;</w:t>
      </w:r>
      <w:r>
        <w:rPr>
          <w:rFonts w:ascii="Fira Code" w:hAnsi="Fira Code" w:cs="Fira Code"/>
          <w:color w:val="E8BF6A"/>
        </w:rPr>
        <w:br/>
        <w:t xml:space="preserve">        &lt;property </w:t>
      </w:r>
      <w:r>
        <w:rPr>
          <w:rFonts w:ascii="Fira Code" w:hAnsi="Fira Code" w:cs="Fira Code"/>
          <w:color w:val="BABABA"/>
        </w:rPr>
        <w:t>name</w:t>
      </w:r>
      <w:r>
        <w:rPr>
          <w:rFonts w:ascii="Fira Code" w:hAnsi="Fira Code" w:cs="Fira Code"/>
          <w:color w:val="6A8759"/>
        </w:rPr>
        <w:t>="</w:t>
      </w:r>
      <w:proofErr w:type="spellStart"/>
      <w:r>
        <w:rPr>
          <w:rFonts w:ascii="Fira Code" w:hAnsi="Fira Code" w:cs="Fira Code"/>
          <w:color w:val="6A8759"/>
        </w:rPr>
        <w:t>hibernate.connection.password</w:t>
      </w:r>
      <w:proofErr w:type="spellEnd"/>
      <w:r>
        <w:rPr>
          <w:rFonts w:ascii="Fira Code" w:hAnsi="Fira Code" w:cs="Fira Code"/>
          <w:color w:val="6A8759"/>
        </w:rPr>
        <w:t>"</w:t>
      </w:r>
      <w:r>
        <w:rPr>
          <w:rFonts w:ascii="Fira Code" w:hAnsi="Fira Code" w:cs="Fira Code"/>
          <w:color w:val="E8BF6A"/>
        </w:rPr>
        <w:t>&gt;</w:t>
      </w:r>
      <w:r>
        <w:rPr>
          <w:rFonts w:ascii="Fira Code" w:hAnsi="Fira Code" w:cs="Fira Code"/>
          <w:color w:val="A9B7C6"/>
        </w:rPr>
        <w:t>root</w:t>
      </w:r>
      <w:r>
        <w:rPr>
          <w:rFonts w:ascii="Fira Code" w:hAnsi="Fira Code" w:cs="Fira Code"/>
          <w:color w:val="E8BF6A"/>
        </w:rPr>
        <w:t>&lt;/property&gt;</w:t>
      </w:r>
      <w:r>
        <w:rPr>
          <w:rFonts w:ascii="Fira Code" w:hAnsi="Fira Code" w:cs="Fira Code"/>
          <w:color w:val="E8BF6A"/>
        </w:rPr>
        <w:br/>
        <w:t xml:space="preserve">        &lt;property </w:t>
      </w:r>
      <w:r>
        <w:rPr>
          <w:rFonts w:ascii="Fira Code" w:hAnsi="Fira Code" w:cs="Fira Code"/>
          <w:color w:val="BABABA"/>
        </w:rPr>
        <w:t>name</w:t>
      </w:r>
      <w:r>
        <w:rPr>
          <w:rFonts w:ascii="Fira Code" w:hAnsi="Fira Code" w:cs="Fira Code"/>
          <w:color w:val="6A8759"/>
        </w:rPr>
        <w:t>="</w:t>
      </w:r>
      <w:proofErr w:type="spellStart"/>
      <w:r>
        <w:rPr>
          <w:rFonts w:ascii="Fira Code" w:hAnsi="Fira Code" w:cs="Fira Code"/>
          <w:color w:val="6A8759"/>
        </w:rPr>
        <w:t>hibernate.connection.autocommit</w:t>
      </w:r>
      <w:proofErr w:type="spellEnd"/>
      <w:r>
        <w:rPr>
          <w:rFonts w:ascii="Fira Code" w:hAnsi="Fira Code" w:cs="Fira Code"/>
          <w:color w:val="6A8759"/>
        </w:rPr>
        <w:t>"</w:t>
      </w:r>
      <w:r>
        <w:rPr>
          <w:rFonts w:ascii="Fira Code" w:hAnsi="Fira Code" w:cs="Fira Code"/>
          <w:color w:val="E8BF6A"/>
        </w:rPr>
        <w:t>&gt;</w:t>
      </w:r>
      <w:r>
        <w:rPr>
          <w:rFonts w:ascii="Fira Code" w:hAnsi="Fira Code" w:cs="Fira Code"/>
          <w:color w:val="A9B7C6"/>
        </w:rPr>
        <w:t>true</w:t>
      </w:r>
      <w:r>
        <w:rPr>
          <w:rFonts w:ascii="Fira Code" w:hAnsi="Fira Code" w:cs="Fira Code"/>
          <w:color w:val="E8BF6A"/>
        </w:rPr>
        <w:t>&lt;/property&gt;</w:t>
      </w:r>
      <w:r>
        <w:rPr>
          <w:rFonts w:ascii="Fira Code" w:hAnsi="Fira Code" w:cs="Fira Code"/>
          <w:color w:val="E8BF6A"/>
        </w:rPr>
        <w:br/>
        <w:t xml:space="preserve">        &lt;property </w:t>
      </w:r>
      <w:r>
        <w:rPr>
          <w:rFonts w:ascii="Fira Code" w:hAnsi="Fira Code" w:cs="Fira Code"/>
          <w:color w:val="BABABA"/>
        </w:rPr>
        <w:t>name</w:t>
      </w:r>
      <w:r>
        <w:rPr>
          <w:rFonts w:ascii="Fira Code" w:hAnsi="Fira Code" w:cs="Fira Code"/>
          <w:color w:val="6A8759"/>
        </w:rPr>
        <w:t>="dialect"</w:t>
      </w:r>
      <w:r>
        <w:rPr>
          <w:rFonts w:ascii="Fira Code" w:hAnsi="Fira Code" w:cs="Fira Code"/>
          <w:color w:val="E8BF6A"/>
        </w:rPr>
        <w:t>&gt;</w:t>
      </w:r>
      <w:proofErr w:type="spellStart"/>
      <w:r>
        <w:rPr>
          <w:rFonts w:ascii="Fira Code" w:hAnsi="Fira Code" w:cs="Fira Code"/>
          <w:color w:val="A9B7C6"/>
        </w:rPr>
        <w:t>org.hibernate.dialect.MySQLDialect</w:t>
      </w:r>
      <w:proofErr w:type="spellEnd"/>
      <w:r>
        <w:rPr>
          <w:rFonts w:ascii="Fira Code" w:hAnsi="Fira Code" w:cs="Fira Code"/>
          <w:color w:val="E8BF6A"/>
        </w:rPr>
        <w:t>&lt;/property&gt;</w:t>
      </w:r>
      <w:r>
        <w:rPr>
          <w:rFonts w:ascii="Fira Code" w:hAnsi="Fira Code" w:cs="Fira Code"/>
          <w:color w:val="E8BF6A"/>
        </w:rPr>
        <w:br/>
        <w:t xml:space="preserve">        &lt;property </w:t>
      </w:r>
      <w:r>
        <w:rPr>
          <w:rFonts w:ascii="Fira Code" w:hAnsi="Fira Code" w:cs="Fira Code"/>
          <w:color w:val="BABABA"/>
        </w:rPr>
        <w:t>name</w:t>
      </w:r>
      <w:r>
        <w:rPr>
          <w:rFonts w:ascii="Fira Code" w:hAnsi="Fira Code" w:cs="Fira Code"/>
          <w:color w:val="6A8759"/>
        </w:rPr>
        <w:t>="</w:t>
      </w:r>
      <w:proofErr w:type="spellStart"/>
      <w:r>
        <w:rPr>
          <w:rFonts w:ascii="Fira Code" w:hAnsi="Fira Code" w:cs="Fira Code"/>
          <w:color w:val="6A8759"/>
        </w:rPr>
        <w:t>show_sql</w:t>
      </w:r>
      <w:proofErr w:type="spellEnd"/>
      <w:r>
        <w:rPr>
          <w:rFonts w:ascii="Fira Code" w:hAnsi="Fira Code" w:cs="Fira Code"/>
          <w:color w:val="6A8759"/>
        </w:rPr>
        <w:t>"</w:t>
      </w:r>
      <w:r>
        <w:rPr>
          <w:rFonts w:ascii="Fira Code" w:hAnsi="Fira Code" w:cs="Fira Code"/>
          <w:color w:val="E8BF6A"/>
        </w:rPr>
        <w:t>&gt;</w:t>
      </w:r>
      <w:r>
        <w:rPr>
          <w:rFonts w:ascii="Fira Code" w:hAnsi="Fira Code" w:cs="Fira Code"/>
          <w:color w:val="A9B7C6"/>
        </w:rPr>
        <w:t>true</w:t>
      </w:r>
      <w:r>
        <w:rPr>
          <w:rFonts w:ascii="Fira Code" w:hAnsi="Fira Code" w:cs="Fira Code"/>
          <w:color w:val="E8BF6A"/>
        </w:rPr>
        <w:t>&lt;/property&gt;</w:t>
      </w:r>
      <w:r>
        <w:rPr>
          <w:rFonts w:ascii="Fira Code" w:hAnsi="Fira Code" w:cs="Fira Code"/>
          <w:color w:val="E8BF6A"/>
        </w:rPr>
        <w:br/>
        <w:t xml:space="preserve">        &lt;property </w:t>
      </w:r>
      <w:r>
        <w:rPr>
          <w:rFonts w:ascii="Fira Code" w:hAnsi="Fira Code" w:cs="Fira Code"/>
          <w:color w:val="BABABA"/>
        </w:rPr>
        <w:t>name</w:t>
      </w:r>
      <w:r>
        <w:rPr>
          <w:rFonts w:ascii="Fira Code" w:hAnsi="Fira Code" w:cs="Fira Code"/>
          <w:color w:val="6A8759"/>
        </w:rPr>
        <w:t>="hibernate.hbm2ddl.auto"</w:t>
      </w:r>
      <w:r>
        <w:rPr>
          <w:rFonts w:ascii="Fira Code" w:hAnsi="Fira Code" w:cs="Fira Code"/>
          <w:color w:val="E8BF6A"/>
        </w:rPr>
        <w:t>&gt;</w:t>
      </w:r>
      <w:r>
        <w:rPr>
          <w:rFonts w:ascii="Fira Code" w:hAnsi="Fira Code" w:cs="Fira Code"/>
          <w:color w:val="A9B7C6"/>
        </w:rPr>
        <w:t>update</w:t>
      </w:r>
      <w:r>
        <w:rPr>
          <w:rFonts w:ascii="Fira Code" w:hAnsi="Fira Code" w:cs="Fira Code"/>
          <w:color w:val="E8BF6A"/>
        </w:rPr>
        <w:t>&lt;/property&gt;</w:t>
      </w:r>
      <w:r>
        <w:rPr>
          <w:rFonts w:ascii="Fira Code" w:hAnsi="Fira Code" w:cs="Fira Code"/>
          <w:color w:val="E8BF6A"/>
        </w:rPr>
        <w:br/>
        <w:t xml:space="preserve">    &lt;/session-factory&gt;</w:t>
      </w:r>
      <w:r>
        <w:rPr>
          <w:rFonts w:ascii="Fira Code" w:hAnsi="Fira Code" w:cs="Fira Code"/>
          <w:color w:val="E8BF6A"/>
        </w:rPr>
        <w:br/>
        <w:t>&lt;/hibernate-configuration&gt;</w:t>
      </w:r>
    </w:p>
    <w:p w:rsidR="0023508A" w:rsidRDefault="0023508A">
      <w:pPr>
        <w:pStyle w:val="NoSpacing"/>
        <w:rPr>
          <w:szCs w:val="28"/>
          <w:lang w:val="en-IN"/>
        </w:rPr>
      </w:pPr>
    </w:p>
    <w:p w:rsidR="0023508A" w:rsidRDefault="00000000">
      <w:pPr>
        <w:pStyle w:val="NormalWeb"/>
        <w:spacing w:before="120" w:beforeAutospacing="0" w:after="144"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lastRenderedPageBreak/>
        <w:t>Following is the list of various important databases dialect property type −</w:t>
      </w:r>
    </w:p>
    <w:tbl>
      <w:tblPr>
        <w:tblW w:w="13700" w:type="dxa"/>
        <w:tblLook w:val="04A0" w:firstRow="1" w:lastRow="0" w:firstColumn="1" w:lastColumn="0" w:noHBand="0" w:noVBand="1"/>
      </w:tblPr>
      <w:tblGrid>
        <w:gridCol w:w="942"/>
        <w:gridCol w:w="3779"/>
        <w:gridCol w:w="8979"/>
      </w:tblGrid>
      <w:tr w:rsidR="0023508A">
        <w:trPr>
          <w:trHeight w:val="328"/>
        </w:trPr>
        <w:tc>
          <w:tcPr>
            <w:tcW w:w="942" w:type="dxa"/>
            <w:tcBorders>
              <w:top w:val="single" w:sz="4" w:space="0" w:color="auto"/>
              <w:left w:val="single" w:sz="4" w:space="0" w:color="auto"/>
              <w:bottom w:val="single" w:sz="4" w:space="0" w:color="auto"/>
              <w:right w:val="single" w:sz="4" w:space="0" w:color="auto"/>
            </w:tcBorders>
            <w:shd w:val="clear" w:color="auto" w:fill="auto"/>
            <w:noWrap/>
          </w:tcPr>
          <w:p w:rsidR="0023508A" w:rsidRDefault="00000000">
            <w:pPr>
              <w:spacing w:after="0"/>
              <w:rPr>
                <w:b/>
                <w:bCs/>
                <w:sz w:val="28"/>
                <w:szCs w:val="28"/>
                <w:lang w:val="en-IN"/>
              </w:rPr>
            </w:pPr>
            <w:proofErr w:type="spellStart"/>
            <w:r>
              <w:rPr>
                <w:b/>
                <w:bCs/>
                <w:sz w:val="28"/>
                <w:szCs w:val="28"/>
                <w:lang w:val="en-IN"/>
              </w:rPr>
              <w:t>Sr.No</w:t>
            </w:r>
            <w:proofErr w:type="spellEnd"/>
            <w:r>
              <w:rPr>
                <w:b/>
                <w:bCs/>
                <w:sz w:val="28"/>
                <w:szCs w:val="28"/>
                <w:lang w:val="en-IN"/>
              </w:rPr>
              <w:t>.</w:t>
            </w:r>
          </w:p>
        </w:tc>
        <w:tc>
          <w:tcPr>
            <w:tcW w:w="3779" w:type="dxa"/>
            <w:tcBorders>
              <w:top w:val="single" w:sz="4" w:space="0" w:color="auto"/>
              <w:left w:val="none" w:sz="4" w:space="0" w:color="000000"/>
              <w:bottom w:val="single" w:sz="4" w:space="0" w:color="auto"/>
              <w:right w:val="single" w:sz="4" w:space="0" w:color="auto"/>
            </w:tcBorders>
            <w:shd w:val="clear" w:color="auto" w:fill="auto"/>
            <w:noWrap/>
          </w:tcPr>
          <w:p w:rsidR="0023508A" w:rsidRDefault="00000000">
            <w:pPr>
              <w:spacing w:after="0"/>
              <w:rPr>
                <w:b/>
                <w:bCs/>
                <w:sz w:val="28"/>
                <w:szCs w:val="28"/>
                <w:lang w:val="en-IN"/>
              </w:rPr>
            </w:pPr>
            <w:r>
              <w:rPr>
                <w:b/>
                <w:bCs/>
                <w:sz w:val="28"/>
                <w:szCs w:val="28"/>
                <w:lang w:val="en-IN"/>
              </w:rPr>
              <w:t>Database &amp; Dialect Property</w:t>
            </w:r>
          </w:p>
        </w:tc>
        <w:tc>
          <w:tcPr>
            <w:tcW w:w="8979" w:type="dxa"/>
            <w:tcBorders>
              <w:top w:val="single" w:sz="4" w:space="0" w:color="auto"/>
              <w:left w:val="none" w:sz="4" w:space="0" w:color="000000"/>
              <w:bottom w:val="single" w:sz="4" w:space="0" w:color="auto"/>
              <w:right w:val="single" w:sz="4" w:space="0" w:color="auto"/>
            </w:tcBorders>
            <w:shd w:val="clear" w:color="auto" w:fill="auto"/>
            <w:noWrap/>
          </w:tcPr>
          <w:p w:rsidR="0023508A" w:rsidRDefault="00000000">
            <w:pPr>
              <w:spacing w:after="0"/>
              <w:rPr>
                <w:b/>
                <w:bCs/>
                <w:sz w:val="28"/>
                <w:szCs w:val="28"/>
                <w:lang w:val="en-IN"/>
              </w:rPr>
            </w:pPr>
            <w:r>
              <w:rPr>
                <w:b/>
                <w:bCs/>
                <w:sz w:val="28"/>
                <w:szCs w:val="28"/>
                <w:lang w:val="en-IN"/>
              </w:rPr>
              <w:t>Dialect Property</w:t>
            </w:r>
          </w:p>
        </w:tc>
      </w:tr>
      <w:tr w:rsidR="0023508A">
        <w:trPr>
          <w:trHeight w:val="328"/>
        </w:trPr>
        <w:tc>
          <w:tcPr>
            <w:tcW w:w="942" w:type="dxa"/>
            <w:tcBorders>
              <w:top w:val="single" w:sz="4" w:space="0" w:color="auto"/>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w:t>
            </w:r>
          </w:p>
        </w:tc>
        <w:tc>
          <w:tcPr>
            <w:tcW w:w="3779" w:type="dxa"/>
            <w:tcBorders>
              <w:top w:val="single" w:sz="4" w:space="0" w:color="auto"/>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DB2</w:t>
            </w:r>
          </w:p>
        </w:tc>
        <w:tc>
          <w:tcPr>
            <w:tcW w:w="8979" w:type="dxa"/>
            <w:tcBorders>
              <w:top w:val="single" w:sz="4" w:space="0" w:color="auto"/>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org.hibernate.dialect.DB2Dialect</w:t>
            </w:r>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2</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HSQLDB</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org.hibernate.dialect.HSQLDialect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3</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HypersonicSQL</w:t>
            </w:r>
            <w:proofErr w:type="spellEnd"/>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org.hibernate.dialect.HSQLDialect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4</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Informix</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org.hibernate.dialect.InformixDialect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5</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Ingres</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org.hibernate.dialect.IngresDialect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6</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Interbase</w:t>
            </w:r>
            <w:proofErr w:type="spellEnd"/>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org.hibernate.dialect.InterbaseDialect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7</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Microsoft SQL Server 2000</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org.hibernate.dialect.SQLServerDialect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8</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Microsoft SQL Server 2005</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org.hibernate.dialect.SQLServer2005Dialect</w:t>
            </w:r>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9</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Microsoft SQL Server 2008</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org.hibernate.dialect.SQLServer2008Dialect</w:t>
            </w:r>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10</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MySQL</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org.hibernate.dialect.MySQLDialect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11</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Oracle (any version)</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org.hibernate.dialect.OracleDialect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12</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Oracle 11g</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org.hibernate.dialect.Oracle10gDialect</w:t>
            </w:r>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13</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Oracle 10g</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org.hibernate.dialect.Oracle10gDialect</w:t>
            </w:r>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14</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Oracle 9i</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org.hibernate.dialect.Oracle9iDialect</w:t>
            </w:r>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15</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PostgreSQL</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org.hibernate.dialect.PostgreSQLDialect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16</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Progress</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org.hibernate.dialect.ProgressDialect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17</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SAP DB</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org.hibernate.dialect.SAPDBDialect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18</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Sybase</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org.hibernate.dialect.SybaseDialect</w:t>
            </w:r>
            <w:proofErr w:type="spellEnd"/>
          </w:p>
        </w:tc>
      </w:tr>
      <w:tr w:rsidR="0023508A">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19</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r>
              <w:rPr>
                <w:sz w:val="28"/>
                <w:szCs w:val="28"/>
                <w:lang w:val="en-IN"/>
              </w:rPr>
              <w:t>Sybase Anywhere</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rsidR="0023508A" w:rsidRDefault="00000000">
            <w:pPr>
              <w:spacing w:after="0"/>
              <w:rPr>
                <w:sz w:val="28"/>
                <w:szCs w:val="28"/>
                <w:lang w:val="en-IN"/>
              </w:rPr>
            </w:pPr>
            <w:proofErr w:type="spellStart"/>
            <w:r>
              <w:rPr>
                <w:sz w:val="28"/>
                <w:szCs w:val="28"/>
                <w:lang w:val="en-IN"/>
              </w:rPr>
              <w:t>org.hibernate.dialect.SybaseAnywhereDialect</w:t>
            </w:r>
            <w:proofErr w:type="spellEnd"/>
          </w:p>
        </w:tc>
      </w:tr>
    </w:tbl>
    <w:p w:rsidR="0023508A" w:rsidRDefault="0023508A">
      <w:pPr>
        <w:rPr>
          <w:sz w:val="28"/>
          <w:szCs w:val="28"/>
          <w:lang w:val="en-IN"/>
        </w:rPr>
      </w:pPr>
    </w:p>
    <w:p w:rsidR="0023508A" w:rsidRDefault="00000000">
      <w:pPr>
        <w:pStyle w:val="Heading2"/>
      </w:pPr>
      <w:r>
        <w:t>Creating session Object using xml</w:t>
      </w:r>
    </w:p>
    <w:p w:rsidR="0023508A" w:rsidRDefault="00000000">
      <w:pPr>
        <w:pStyle w:val="NoSpacing"/>
        <w:rPr>
          <w:szCs w:val="28"/>
          <w:lang w:val="en-IN"/>
        </w:rPr>
      </w:pPr>
      <w:r>
        <w:rPr>
          <w:szCs w:val="28"/>
          <w:lang w:val="en-IN"/>
        </w:rPr>
        <w:t>In above xml we have provided all properties to create session object</w:t>
      </w:r>
    </w:p>
    <w:p w:rsidR="0023508A" w:rsidRDefault="00000000">
      <w:pPr>
        <w:pStyle w:val="NoSpacing"/>
        <w:numPr>
          <w:ilvl w:val="0"/>
          <w:numId w:val="6"/>
        </w:numPr>
        <w:rPr>
          <w:szCs w:val="28"/>
          <w:lang w:val="en-IN"/>
        </w:rPr>
      </w:pPr>
      <w:r>
        <w:rPr>
          <w:szCs w:val="28"/>
          <w:lang w:val="en-IN"/>
        </w:rPr>
        <w:t xml:space="preserve">We have to create </w:t>
      </w:r>
      <w:proofErr w:type="spellStart"/>
      <w:r>
        <w:rPr>
          <w:b/>
          <w:bCs/>
          <w:i/>
          <w:iCs/>
          <w:szCs w:val="28"/>
          <w:lang w:val="en-IN"/>
        </w:rPr>
        <w:t>SessionFactory</w:t>
      </w:r>
      <w:proofErr w:type="spellEnd"/>
      <w:r>
        <w:rPr>
          <w:szCs w:val="28"/>
          <w:lang w:val="en-IN"/>
        </w:rPr>
        <w:t xml:space="preserve"> object so that we can use same object to create session’s object. But </w:t>
      </w:r>
      <w:proofErr w:type="spellStart"/>
      <w:r>
        <w:rPr>
          <w:b/>
          <w:bCs/>
          <w:i/>
          <w:iCs/>
          <w:szCs w:val="28"/>
          <w:lang w:val="en-IN"/>
        </w:rPr>
        <w:t>SessionFactory</w:t>
      </w:r>
      <w:proofErr w:type="spellEnd"/>
      <w:r>
        <w:rPr>
          <w:szCs w:val="28"/>
          <w:lang w:val="en-IN"/>
        </w:rPr>
        <w:t xml:space="preserve"> is an Interface so we have to find implementation for this class. We are using </w:t>
      </w:r>
      <w:r>
        <w:rPr>
          <w:b/>
          <w:bCs/>
          <w:i/>
          <w:iCs/>
          <w:szCs w:val="28"/>
          <w:lang w:val="en-IN"/>
        </w:rPr>
        <w:t>Configuration</w:t>
      </w:r>
      <w:r>
        <w:rPr>
          <w:szCs w:val="28"/>
          <w:lang w:val="en-IN"/>
        </w:rPr>
        <w:t xml:space="preserve"> class implementation to fetch </w:t>
      </w:r>
      <w:proofErr w:type="spellStart"/>
      <w:r>
        <w:rPr>
          <w:b/>
          <w:bCs/>
          <w:i/>
          <w:iCs/>
          <w:szCs w:val="28"/>
          <w:lang w:val="en-IN"/>
        </w:rPr>
        <w:t>SessionFactory</w:t>
      </w:r>
      <w:proofErr w:type="spellEnd"/>
      <w:r>
        <w:rPr>
          <w:b/>
          <w:bCs/>
          <w:i/>
          <w:iCs/>
          <w:szCs w:val="28"/>
          <w:lang w:val="en-IN"/>
        </w:rPr>
        <w:t>.</w:t>
      </w:r>
    </w:p>
    <w:p w:rsidR="0023508A" w:rsidRDefault="00000000">
      <w:pPr>
        <w:pStyle w:val="NoSpacing"/>
        <w:ind w:left="720" w:firstLine="720"/>
        <w:rPr>
          <w:i/>
          <w:iCs/>
          <w:szCs w:val="28"/>
          <w:lang w:val="en-IN"/>
        </w:rPr>
      </w:pPr>
      <w:r>
        <w:rPr>
          <w:i/>
          <w:iCs/>
          <w:szCs w:val="28"/>
          <w:highlight w:val="yellow"/>
          <w:lang w:val="en-IN"/>
        </w:rPr>
        <w:t xml:space="preserve">Configuration </w:t>
      </w:r>
      <w:proofErr w:type="spellStart"/>
      <w:r>
        <w:rPr>
          <w:i/>
          <w:iCs/>
          <w:szCs w:val="28"/>
          <w:highlight w:val="yellow"/>
          <w:lang w:val="en-IN"/>
        </w:rPr>
        <w:t>configuration</w:t>
      </w:r>
      <w:proofErr w:type="spellEnd"/>
      <w:r>
        <w:rPr>
          <w:i/>
          <w:iCs/>
          <w:szCs w:val="28"/>
          <w:highlight w:val="yellow"/>
          <w:lang w:val="en-IN"/>
        </w:rPr>
        <w:t xml:space="preserve"> = new Configuration();</w:t>
      </w:r>
    </w:p>
    <w:p w:rsidR="0023508A" w:rsidRDefault="00000000">
      <w:pPr>
        <w:pStyle w:val="NoSpacing"/>
        <w:ind w:left="720"/>
        <w:rPr>
          <w:szCs w:val="28"/>
          <w:lang w:val="en-IN"/>
        </w:rPr>
      </w:pPr>
      <w:r>
        <w:rPr>
          <w:szCs w:val="28"/>
          <w:lang w:val="en-IN"/>
        </w:rPr>
        <w:t xml:space="preserve">After creating configuration object, we have to configure </w:t>
      </w:r>
      <w:r>
        <w:rPr>
          <w:i/>
          <w:iCs/>
          <w:szCs w:val="28"/>
          <w:highlight w:val="yellow"/>
          <w:lang w:val="en-IN"/>
        </w:rPr>
        <w:t>hibernate.cfg.xml</w:t>
      </w:r>
      <w:r>
        <w:rPr>
          <w:szCs w:val="28"/>
          <w:lang w:val="en-IN"/>
        </w:rPr>
        <w:t xml:space="preserve"> file for this object.</w:t>
      </w:r>
    </w:p>
    <w:p w:rsidR="0023508A" w:rsidRDefault="00000000">
      <w:pPr>
        <w:pStyle w:val="NoSpacing"/>
        <w:ind w:left="720" w:firstLine="720"/>
        <w:rPr>
          <w:i/>
          <w:iCs/>
          <w:szCs w:val="28"/>
          <w:lang w:val="en-IN"/>
        </w:rPr>
      </w:pPr>
      <w:proofErr w:type="spellStart"/>
      <w:r>
        <w:rPr>
          <w:i/>
          <w:iCs/>
          <w:szCs w:val="28"/>
          <w:highlight w:val="yellow"/>
          <w:lang w:val="en-IN"/>
        </w:rPr>
        <w:t>configuration.configure</w:t>
      </w:r>
      <w:proofErr w:type="spellEnd"/>
      <w:r>
        <w:rPr>
          <w:i/>
          <w:iCs/>
          <w:szCs w:val="28"/>
          <w:highlight w:val="yellow"/>
          <w:lang w:val="en-IN"/>
        </w:rPr>
        <w:t>("hibernate.cfg.xml");</w:t>
      </w:r>
    </w:p>
    <w:p w:rsidR="0023508A" w:rsidRDefault="00000000">
      <w:pPr>
        <w:pStyle w:val="NoSpacing"/>
        <w:ind w:left="720"/>
        <w:rPr>
          <w:szCs w:val="28"/>
          <w:lang w:val="en-IN"/>
        </w:rPr>
      </w:pPr>
      <w:r>
        <w:rPr>
          <w:szCs w:val="28"/>
          <w:lang w:val="en-IN"/>
        </w:rPr>
        <w:t xml:space="preserve">Now we can fetch </w:t>
      </w:r>
      <w:proofErr w:type="spellStart"/>
      <w:r>
        <w:rPr>
          <w:b/>
          <w:bCs/>
          <w:szCs w:val="28"/>
          <w:lang w:val="en-IN"/>
        </w:rPr>
        <w:t>SessionFactory</w:t>
      </w:r>
      <w:proofErr w:type="spellEnd"/>
      <w:r>
        <w:rPr>
          <w:szCs w:val="28"/>
          <w:lang w:val="en-IN"/>
        </w:rPr>
        <w:t xml:space="preserve"> Object using this </w:t>
      </w:r>
      <w:r>
        <w:rPr>
          <w:b/>
          <w:bCs/>
          <w:szCs w:val="28"/>
          <w:lang w:val="en-IN"/>
        </w:rPr>
        <w:t>configuration</w:t>
      </w:r>
      <w:r>
        <w:rPr>
          <w:szCs w:val="28"/>
          <w:lang w:val="en-IN"/>
        </w:rPr>
        <w:t xml:space="preserve"> object.</w:t>
      </w:r>
    </w:p>
    <w:p w:rsidR="0023508A" w:rsidRDefault="00000000">
      <w:pPr>
        <w:pStyle w:val="NoSpacing"/>
        <w:ind w:left="720" w:firstLine="720"/>
        <w:rPr>
          <w:i/>
          <w:iCs/>
          <w:szCs w:val="28"/>
          <w:lang w:val="en-IN"/>
        </w:rPr>
      </w:pPr>
      <w:proofErr w:type="spellStart"/>
      <w:r>
        <w:rPr>
          <w:i/>
          <w:iCs/>
          <w:szCs w:val="28"/>
          <w:highlight w:val="yellow"/>
          <w:lang w:val="en-IN"/>
        </w:rPr>
        <w:t>SessionFactory</w:t>
      </w:r>
      <w:proofErr w:type="spellEnd"/>
      <w:r>
        <w:rPr>
          <w:i/>
          <w:iCs/>
          <w:szCs w:val="28"/>
          <w:highlight w:val="yellow"/>
          <w:lang w:val="en-IN"/>
        </w:rPr>
        <w:t xml:space="preserve"> factory = </w:t>
      </w:r>
      <w:proofErr w:type="spellStart"/>
      <w:r>
        <w:rPr>
          <w:i/>
          <w:iCs/>
          <w:szCs w:val="28"/>
          <w:highlight w:val="yellow"/>
          <w:lang w:val="en-IN"/>
        </w:rPr>
        <w:t>configuration.buildSessionFactory</w:t>
      </w:r>
      <w:proofErr w:type="spellEnd"/>
      <w:r>
        <w:rPr>
          <w:i/>
          <w:iCs/>
          <w:szCs w:val="28"/>
          <w:highlight w:val="yellow"/>
          <w:lang w:val="en-IN"/>
        </w:rPr>
        <w:t>();</w:t>
      </w:r>
    </w:p>
    <w:p w:rsidR="0023508A" w:rsidRDefault="00000000">
      <w:pPr>
        <w:pStyle w:val="NoSpacing"/>
        <w:rPr>
          <w:szCs w:val="28"/>
          <w:lang w:val="en-IN"/>
        </w:rPr>
      </w:pPr>
      <w:r>
        <w:rPr>
          <w:szCs w:val="28"/>
          <w:lang w:val="en-IN"/>
        </w:rPr>
        <w:t>Initially there is no open session so we have to open new session, like below.</w:t>
      </w:r>
    </w:p>
    <w:p w:rsidR="0023508A" w:rsidRDefault="00000000">
      <w:pPr>
        <w:pStyle w:val="NoSpacing"/>
        <w:ind w:left="720" w:firstLine="720"/>
        <w:rPr>
          <w:i/>
          <w:iCs/>
          <w:szCs w:val="28"/>
          <w:lang w:val="en-IN"/>
        </w:rPr>
      </w:pPr>
      <w:r>
        <w:rPr>
          <w:i/>
          <w:iCs/>
          <w:szCs w:val="28"/>
          <w:highlight w:val="yellow"/>
          <w:lang w:val="en-IN"/>
        </w:rPr>
        <w:t xml:space="preserve">Session </w:t>
      </w:r>
      <w:proofErr w:type="spellStart"/>
      <w:r>
        <w:rPr>
          <w:i/>
          <w:iCs/>
          <w:szCs w:val="28"/>
          <w:highlight w:val="yellow"/>
          <w:lang w:val="en-IN"/>
        </w:rPr>
        <w:t>session</w:t>
      </w:r>
      <w:proofErr w:type="spellEnd"/>
      <w:r>
        <w:rPr>
          <w:i/>
          <w:iCs/>
          <w:szCs w:val="28"/>
          <w:highlight w:val="yellow"/>
          <w:lang w:val="en-IN"/>
        </w:rPr>
        <w:t xml:space="preserve"> = </w:t>
      </w:r>
      <w:proofErr w:type="spellStart"/>
      <w:r>
        <w:rPr>
          <w:i/>
          <w:iCs/>
          <w:szCs w:val="28"/>
          <w:highlight w:val="yellow"/>
          <w:lang w:val="en-IN"/>
        </w:rPr>
        <w:t>factory.openSession</w:t>
      </w:r>
      <w:proofErr w:type="spellEnd"/>
      <w:r>
        <w:rPr>
          <w:i/>
          <w:iCs/>
          <w:szCs w:val="28"/>
          <w:highlight w:val="yellow"/>
          <w:lang w:val="en-IN"/>
        </w:rPr>
        <w:t>();</w:t>
      </w:r>
    </w:p>
    <w:p w:rsidR="0023508A" w:rsidRDefault="00000000">
      <w:pPr>
        <w:pStyle w:val="Heading1"/>
        <w:rPr>
          <w:lang w:val="en-IN"/>
        </w:rPr>
      </w:pPr>
      <w:r>
        <w:rPr>
          <w:lang w:val="en-IN"/>
        </w:rPr>
        <w:t>Create simple Hibernate application using annotation</w:t>
      </w:r>
    </w:p>
    <w:p w:rsidR="0023508A" w:rsidRDefault="00000000">
      <w:pPr>
        <w:rPr>
          <w:sz w:val="28"/>
          <w:szCs w:val="28"/>
          <w:lang w:val="en-IN"/>
        </w:rPr>
      </w:pPr>
      <w:r>
        <w:rPr>
          <w:sz w:val="28"/>
          <w:szCs w:val="28"/>
          <w:lang w:val="en-IN"/>
        </w:rPr>
        <w:t>in Java with annotations. The example demonstrates the use of annotations for mapping Java classes to database tables and for mapping class attributes to table columns.</w:t>
      </w:r>
    </w:p>
    <w:p w:rsidR="0023508A" w:rsidRDefault="0023508A">
      <w:pPr>
        <w:rPr>
          <w:sz w:val="28"/>
          <w:szCs w:val="28"/>
          <w:lang w:val="en-IN"/>
        </w:rPr>
      </w:pPr>
    </w:p>
    <w:p w:rsidR="0023508A" w:rsidRDefault="00000000">
      <w:pPr>
        <w:rPr>
          <w:sz w:val="28"/>
          <w:szCs w:val="28"/>
          <w:lang w:val="en-IN"/>
        </w:rPr>
      </w:pPr>
      <w:r>
        <w:rPr>
          <w:sz w:val="28"/>
          <w:szCs w:val="28"/>
          <w:lang w:val="en-IN"/>
        </w:rPr>
        <w:t xml:space="preserve">The Employee class is annotated with </w:t>
      </w:r>
      <w:r>
        <w:rPr>
          <w:b/>
          <w:bCs/>
          <w:sz w:val="28"/>
          <w:szCs w:val="28"/>
          <w:lang w:val="en-IN"/>
        </w:rPr>
        <w:t>@Entity</w:t>
      </w:r>
      <w:r>
        <w:rPr>
          <w:sz w:val="28"/>
          <w:szCs w:val="28"/>
          <w:lang w:val="en-IN"/>
        </w:rPr>
        <w:t xml:space="preserve">, which indicates to Hibernate that this class should be persisted to a database. The id attribute is annotated with @Id to indicate it is the primary key and with </w:t>
      </w:r>
      <w:r>
        <w:rPr>
          <w:b/>
          <w:bCs/>
          <w:sz w:val="28"/>
          <w:szCs w:val="28"/>
          <w:lang w:val="en-IN"/>
        </w:rPr>
        <w:t>@GeneratedValue</w:t>
      </w:r>
      <w:r>
        <w:rPr>
          <w:sz w:val="28"/>
          <w:szCs w:val="28"/>
          <w:lang w:val="en-IN"/>
        </w:rPr>
        <w:t xml:space="preserve"> to indicate that its value should be generated automatically. The name and salary attributes are not annotated, but their values will be stored in the corresponding columns of the Employee table.</w:t>
      </w:r>
    </w:p>
    <w:p w:rsidR="0023508A" w:rsidRDefault="00000000">
      <w:pPr>
        <w:rPr>
          <w:sz w:val="28"/>
          <w:szCs w:val="28"/>
          <w:lang w:val="en-IN"/>
        </w:rPr>
      </w:pPr>
      <w:r>
        <w:rPr>
          <w:sz w:val="28"/>
          <w:szCs w:val="28"/>
          <w:lang w:val="en-IN"/>
        </w:rPr>
        <w:t xml:space="preserve">The Main class is responsible for saving an employee object to the database using Hibernate. It first creates a </w:t>
      </w:r>
      <w:proofErr w:type="spellStart"/>
      <w:r>
        <w:rPr>
          <w:sz w:val="28"/>
          <w:szCs w:val="28"/>
          <w:lang w:val="en-IN"/>
        </w:rPr>
        <w:t>SessionFactory</w:t>
      </w:r>
      <w:proofErr w:type="spellEnd"/>
      <w:r>
        <w:rPr>
          <w:sz w:val="28"/>
          <w:szCs w:val="28"/>
          <w:lang w:val="en-IN"/>
        </w:rPr>
        <w:t xml:space="preserve"> instance and then opens a Session to interact with the database. The Session is used to start a transaction, save the Employee object, and commit the transaction. Finally, the </w:t>
      </w:r>
      <w:proofErr w:type="spellStart"/>
      <w:r>
        <w:rPr>
          <w:sz w:val="28"/>
          <w:szCs w:val="28"/>
          <w:lang w:val="en-IN"/>
        </w:rPr>
        <w:t>SessionFactory</w:t>
      </w:r>
      <w:proofErr w:type="spellEnd"/>
      <w:r>
        <w:rPr>
          <w:sz w:val="28"/>
          <w:szCs w:val="28"/>
          <w:lang w:val="en-IN"/>
        </w:rPr>
        <w:t xml:space="preserve"> is closed.</w:t>
      </w:r>
    </w:p>
    <w:p w:rsidR="0023508A" w:rsidRDefault="00000000">
      <w:pPr>
        <w:rPr>
          <w:sz w:val="28"/>
          <w:szCs w:val="28"/>
          <w:lang w:val="en-IN"/>
        </w:rPr>
      </w:pPr>
      <w:r>
        <w:rPr>
          <w:sz w:val="28"/>
          <w:szCs w:val="28"/>
          <w:lang w:val="en-IN"/>
        </w:rPr>
        <w:t>Note that the example assumes the existence of a configuration file named hibernate.cfg.xml, which provides Hibernate with information such as the database connection details.</w:t>
      </w:r>
    </w:p>
    <w:p w:rsidR="0023508A" w:rsidRDefault="0023508A">
      <w:pPr>
        <w:rPr>
          <w:sz w:val="28"/>
          <w:szCs w:val="28"/>
          <w:lang w:val="en-IN"/>
        </w:rPr>
      </w:pPr>
    </w:p>
    <w:tbl>
      <w:tblPr>
        <w:tblStyle w:val="TableGrid"/>
        <w:tblW w:w="0" w:type="auto"/>
        <w:tblLook w:val="04A0" w:firstRow="1" w:lastRow="0" w:firstColumn="1" w:lastColumn="0" w:noHBand="0" w:noVBand="1"/>
      </w:tblPr>
      <w:tblGrid>
        <w:gridCol w:w="7015"/>
        <w:gridCol w:w="8373"/>
      </w:tblGrid>
      <w:tr w:rsidR="0023508A">
        <w:tc>
          <w:tcPr>
            <w:tcW w:w="7015" w:type="dxa"/>
          </w:tcPr>
          <w:p w:rsidR="0023508A" w:rsidRDefault="00000000">
            <w:pPr>
              <w:spacing w:after="0"/>
              <w:rPr>
                <w:b/>
                <w:bCs/>
                <w:sz w:val="28"/>
                <w:szCs w:val="28"/>
                <w:lang w:val="en-IN"/>
              </w:rPr>
            </w:pPr>
            <w:r>
              <w:rPr>
                <w:b/>
                <w:bCs/>
                <w:sz w:val="28"/>
                <w:szCs w:val="28"/>
                <w:lang w:val="en-IN"/>
              </w:rPr>
              <w:t>Model class-</w:t>
            </w:r>
          </w:p>
          <w:p w:rsidR="0023508A" w:rsidRDefault="00000000">
            <w:pPr>
              <w:pStyle w:val="HTMLPreformatted"/>
              <w:shd w:val="clear" w:color="auto" w:fill="2B2B2B"/>
              <w:rPr>
                <w:rFonts w:ascii="Fira Code" w:hAnsi="Fira Code" w:cs="Fira Code"/>
                <w:color w:val="A9B7C6"/>
                <w:sz w:val="22"/>
                <w:szCs w:val="22"/>
              </w:rPr>
            </w:pPr>
            <w:r>
              <w:rPr>
                <w:rFonts w:ascii="Fira Code" w:hAnsi="Fira Code" w:cs="Fira Code"/>
                <w:color w:val="BBB529"/>
                <w:sz w:val="22"/>
                <w:szCs w:val="22"/>
              </w:rPr>
              <w:t>@Entity</w:t>
            </w:r>
            <w:r>
              <w:rPr>
                <w:rFonts w:ascii="Fira Code" w:hAnsi="Fira Code" w:cs="Fira Code"/>
                <w:color w:val="BBB529"/>
                <w:sz w:val="22"/>
                <w:szCs w:val="22"/>
              </w:rPr>
              <w:br/>
              <w:t>@Table</w:t>
            </w:r>
            <w:r>
              <w:rPr>
                <w:rFonts w:ascii="Fira Code" w:hAnsi="Fira Code" w:cs="Fira Code"/>
                <w:color w:val="A9B7C6"/>
                <w:sz w:val="22"/>
                <w:szCs w:val="22"/>
              </w:rPr>
              <w:t xml:space="preserve">(name = </w:t>
            </w:r>
            <w:r>
              <w:rPr>
                <w:rFonts w:ascii="Fira Code" w:hAnsi="Fira Code" w:cs="Fira Code"/>
                <w:color w:val="6A8759"/>
                <w:sz w:val="22"/>
                <w:szCs w:val="22"/>
              </w:rPr>
              <w:t>"</w:t>
            </w:r>
            <w:proofErr w:type="spellStart"/>
            <w:r>
              <w:rPr>
                <w:rFonts w:ascii="Fira Code" w:hAnsi="Fira Code" w:cs="Fira Code"/>
                <w:color w:val="6A8759"/>
                <w:sz w:val="22"/>
                <w:szCs w:val="22"/>
              </w:rPr>
              <w:t>employeeUsingAnnotations</w:t>
            </w:r>
            <w:proofErr w:type="spellEnd"/>
            <w:r>
              <w:rPr>
                <w:rFonts w:ascii="Fira Code" w:hAnsi="Fira Code" w:cs="Fira Code"/>
                <w:color w:val="6A8759"/>
                <w:sz w:val="22"/>
                <w:szCs w:val="22"/>
              </w:rPr>
              <w:t>"</w:t>
            </w:r>
            <w:r>
              <w:rPr>
                <w:rFonts w:ascii="Fira Code" w:hAnsi="Fira Code" w:cs="Fira Code"/>
                <w:color w:val="A9B7C6"/>
                <w:sz w:val="22"/>
                <w:szCs w:val="22"/>
              </w:rPr>
              <w:t>)</w:t>
            </w:r>
            <w:r>
              <w:rPr>
                <w:rFonts w:ascii="Fira Code" w:hAnsi="Fira Code" w:cs="Fira Code"/>
                <w:color w:val="A9B7C6"/>
                <w:sz w:val="22"/>
                <w:szCs w:val="22"/>
              </w:rPr>
              <w:br/>
            </w:r>
            <w:r>
              <w:rPr>
                <w:rFonts w:ascii="Fira Code" w:hAnsi="Fira Code" w:cs="Fira Code"/>
                <w:color w:val="CC7832"/>
                <w:sz w:val="22"/>
                <w:szCs w:val="22"/>
              </w:rPr>
              <w:t xml:space="preserve">public class </w:t>
            </w:r>
            <w:proofErr w:type="spellStart"/>
            <w:r>
              <w:rPr>
                <w:rFonts w:ascii="Fira Code" w:hAnsi="Fira Code" w:cs="Fira Code"/>
                <w:color w:val="A9B7C6"/>
                <w:sz w:val="22"/>
                <w:szCs w:val="22"/>
              </w:rPr>
              <w:t>EmployeeUsingAnnotations</w:t>
            </w:r>
            <w:proofErr w:type="spellEnd"/>
            <w:r>
              <w:rPr>
                <w:rFonts w:ascii="Fira Code" w:hAnsi="Fira Code" w:cs="Fira Code"/>
                <w:color w:val="A9B7C6"/>
                <w:sz w:val="22"/>
                <w:szCs w:val="22"/>
              </w:rPr>
              <w:t xml:space="preserve"> {</w:t>
            </w:r>
            <w:r>
              <w:rPr>
                <w:rFonts w:ascii="Fira Code" w:hAnsi="Fira Code" w:cs="Fira Code"/>
                <w:color w:val="A9B7C6"/>
                <w:sz w:val="22"/>
                <w:szCs w:val="22"/>
              </w:rPr>
              <w:br/>
              <w:t xml:space="preserve">    </w:t>
            </w:r>
            <w:r>
              <w:rPr>
                <w:rFonts w:ascii="Fira Code" w:hAnsi="Fira Code" w:cs="Fira Code"/>
                <w:color w:val="BBB529"/>
                <w:sz w:val="22"/>
                <w:szCs w:val="22"/>
              </w:rPr>
              <w:t>@Id</w:t>
            </w:r>
            <w:r>
              <w:rPr>
                <w:rFonts w:ascii="Fira Code" w:hAnsi="Fira Code" w:cs="Fira Code"/>
                <w:color w:val="BBB529"/>
                <w:sz w:val="22"/>
                <w:szCs w:val="22"/>
              </w:rPr>
              <w:br/>
              <w:t xml:space="preserve">    @GeneratedValue</w:t>
            </w:r>
            <w:r>
              <w:rPr>
                <w:rFonts w:ascii="Fira Code" w:hAnsi="Fira Code" w:cs="Fira Code"/>
                <w:color w:val="A9B7C6"/>
                <w:sz w:val="22"/>
                <w:szCs w:val="22"/>
              </w:rPr>
              <w:t xml:space="preserve">(strategy = </w:t>
            </w:r>
            <w:proofErr w:type="spellStart"/>
            <w:r>
              <w:rPr>
                <w:rFonts w:ascii="Fira Code" w:hAnsi="Fira Code" w:cs="Fira Code"/>
                <w:color w:val="A9B7C6"/>
                <w:sz w:val="22"/>
                <w:szCs w:val="22"/>
              </w:rPr>
              <w:t>GenerationType.</w:t>
            </w:r>
            <w:r>
              <w:rPr>
                <w:rFonts w:ascii="Fira Code" w:hAnsi="Fira Code" w:cs="Fira Code"/>
                <w:i/>
                <w:iCs/>
                <w:color w:val="9876AA"/>
                <w:sz w:val="22"/>
                <w:szCs w:val="22"/>
              </w:rPr>
              <w:t>AUTO</w:t>
            </w:r>
            <w:proofErr w:type="spellEnd"/>
            <w:r>
              <w:rPr>
                <w:rFonts w:ascii="Fira Code" w:hAnsi="Fira Code" w:cs="Fira Code"/>
                <w:color w:val="A9B7C6"/>
                <w:sz w:val="22"/>
                <w:szCs w:val="22"/>
              </w:rPr>
              <w:t>)</w:t>
            </w:r>
            <w:r>
              <w:rPr>
                <w:rFonts w:ascii="Fira Code" w:hAnsi="Fira Code" w:cs="Fira Code"/>
                <w:color w:val="A9B7C6"/>
                <w:sz w:val="22"/>
                <w:szCs w:val="22"/>
              </w:rPr>
              <w:br/>
              <w:t xml:space="preserve">    </w:t>
            </w:r>
            <w:r>
              <w:rPr>
                <w:rFonts w:ascii="Fira Code" w:hAnsi="Fira Code" w:cs="Fira Code"/>
                <w:color w:val="CC7832"/>
                <w:sz w:val="22"/>
                <w:szCs w:val="22"/>
              </w:rPr>
              <w:t xml:space="preserve">private int </w:t>
            </w:r>
            <w:r>
              <w:rPr>
                <w:rFonts w:ascii="Fira Code" w:hAnsi="Fira Code" w:cs="Fira Code"/>
                <w:color w:val="9876AA"/>
                <w:sz w:val="22"/>
                <w:szCs w:val="22"/>
              </w:rPr>
              <w:t>id</w:t>
            </w:r>
            <w:r>
              <w:rPr>
                <w:rFonts w:ascii="Fira Code" w:hAnsi="Fira Code" w:cs="Fira Code"/>
                <w:color w:val="CC7832"/>
                <w:sz w:val="22"/>
                <w:szCs w:val="22"/>
              </w:rPr>
              <w:t>;</w:t>
            </w:r>
            <w:r>
              <w:rPr>
                <w:rFonts w:ascii="Fira Code" w:hAnsi="Fira Code" w:cs="Fira Code"/>
                <w:color w:val="CC7832"/>
                <w:sz w:val="22"/>
                <w:szCs w:val="22"/>
              </w:rPr>
              <w:br/>
              <w:t xml:space="preserve">    private </w:t>
            </w:r>
            <w:r>
              <w:rPr>
                <w:rFonts w:ascii="Fira Code" w:hAnsi="Fira Code" w:cs="Fira Code"/>
                <w:color w:val="A9B7C6"/>
                <w:sz w:val="22"/>
                <w:szCs w:val="22"/>
              </w:rPr>
              <w:t xml:space="preserve">String </w:t>
            </w:r>
            <w:proofErr w:type="spellStart"/>
            <w:r>
              <w:rPr>
                <w:rFonts w:ascii="Fira Code" w:hAnsi="Fira Code" w:cs="Fira Code"/>
                <w:color w:val="9876AA"/>
                <w:sz w:val="22"/>
                <w:szCs w:val="22"/>
              </w:rPr>
              <w:t>firstName</w:t>
            </w:r>
            <w:proofErr w:type="spellEnd"/>
            <w:r>
              <w:rPr>
                <w:rFonts w:ascii="Fira Code" w:hAnsi="Fira Code" w:cs="Fira Code"/>
                <w:color w:val="CC7832"/>
                <w:sz w:val="22"/>
                <w:szCs w:val="22"/>
              </w:rPr>
              <w:t xml:space="preserve">, </w:t>
            </w:r>
            <w:proofErr w:type="spellStart"/>
            <w:r>
              <w:rPr>
                <w:rFonts w:ascii="Fira Code" w:hAnsi="Fira Code" w:cs="Fira Code"/>
                <w:color w:val="9876AA"/>
                <w:sz w:val="22"/>
                <w:szCs w:val="22"/>
              </w:rPr>
              <w:t>lastName</w:t>
            </w:r>
            <w:proofErr w:type="spellEnd"/>
            <w:r>
              <w:rPr>
                <w:rFonts w:ascii="Fira Code" w:hAnsi="Fira Code" w:cs="Fira Code"/>
                <w:color w:val="CC7832"/>
                <w:sz w:val="22"/>
                <w:szCs w:val="22"/>
              </w:rPr>
              <w:t>;</w:t>
            </w:r>
            <w:r>
              <w:rPr>
                <w:rFonts w:ascii="Fira Code" w:hAnsi="Fira Code" w:cs="Fira Code"/>
                <w:color w:val="A9B7C6"/>
                <w:sz w:val="22"/>
                <w:szCs w:val="22"/>
              </w:rPr>
              <w:br/>
              <w:t>}</w:t>
            </w:r>
          </w:p>
        </w:tc>
        <w:tc>
          <w:tcPr>
            <w:tcW w:w="8373" w:type="dxa"/>
          </w:tcPr>
          <w:p w:rsidR="0023508A" w:rsidRDefault="00000000">
            <w:pPr>
              <w:spacing w:after="0"/>
              <w:rPr>
                <w:sz w:val="28"/>
                <w:szCs w:val="28"/>
                <w:lang w:val="en-IN"/>
              </w:rPr>
            </w:pPr>
            <w:r>
              <w:rPr>
                <w:sz w:val="28"/>
                <w:szCs w:val="28"/>
                <w:lang w:val="en-IN"/>
              </w:rPr>
              <w:t>Model Mapping class-</w:t>
            </w:r>
          </w:p>
          <w:p w:rsidR="0023508A" w:rsidRDefault="00000000">
            <w:pPr>
              <w:pStyle w:val="HTMLPreformatted"/>
              <w:shd w:val="clear" w:color="auto" w:fill="2B2B2B"/>
              <w:rPr>
                <w:rFonts w:ascii="Fira Code" w:hAnsi="Fira Code" w:cs="Fira Code"/>
                <w:color w:val="A9B7C6"/>
                <w:sz w:val="22"/>
                <w:szCs w:val="22"/>
              </w:rPr>
            </w:pPr>
            <w:r>
              <w:rPr>
                <w:rFonts w:ascii="Fira Code" w:hAnsi="Fira Code" w:cs="Fira Code"/>
                <w:color w:val="E8BF6A"/>
                <w:sz w:val="22"/>
                <w:szCs w:val="22"/>
              </w:rPr>
              <w:t>&lt;?</w:t>
            </w:r>
            <w:r>
              <w:rPr>
                <w:rFonts w:ascii="Fira Code" w:hAnsi="Fira Code" w:cs="Fira Code"/>
                <w:color w:val="BABABA"/>
                <w:sz w:val="22"/>
                <w:szCs w:val="22"/>
              </w:rPr>
              <w:t>xml version</w:t>
            </w:r>
            <w:r>
              <w:rPr>
                <w:rFonts w:ascii="Fira Code" w:hAnsi="Fira Code" w:cs="Fira Code"/>
                <w:color w:val="6A8759"/>
                <w:sz w:val="22"/>
                <w:szCs w:val="22"/>
              </w:rPr>
              <w:t>="1.0"</w:t>
            </w:r>
            <w:r>
              <w:rPr>
                <w:rFonts w:ascii="Fira Code" w:hAnsi="Fira Code" w:cs="Fira Code"/>
                <w:color w:val="E8BF6A"/>
                <w:sz w:val="22"/>
                <w:szCs w:val="22"/>
              </w:rPr>
              <w:t>?&gt;</w:t>
            </w:r>
            <w:r>
              <w:rPr>
                <w:rFonts w:ascii="Fira Code" w:hAnsi="Fira Code" w:cs="Fira Code"/>
                <w:color w:val="E8BF6A"/>
                <w:sz w:val="22"/>
                <w:szCs w:val="22"/>
              </w:rPr>
              <w:br/>
              <w:t xml:space="preserve">&lt;!DOCTYPE </w:t>
            </w:r>
            <w:r>
              <w:rPr>
                <w:rFonts w:ascii="Fira Code" w:hAnsi="Fira Code" w:cs="Fira Code"/>
                <w:color w:val="BABABA"/>
                <w:sz w:val="22"/>
                <w:szCs w:val="22"/>
              </w:rPr>
              <w:t xml:space="preserve">hibernate-mapping </w:t>
            </w:r>
            <w:r>
              <w:rPr>
                <w:rFonts w:ascii="Fira Code" w:hAnsi="Fira Code" w:cs="Fira Code"/>
                <w:color w:val="E8BF6A"/>
                <w:sz w:val="22"/>
                <w:szCs w:val="22"/>
              </w:rPr>
              <w:t xml:space="preserve">PUBLIC </w:t>
            </w:r>
            <w:r>
              <w:rPr>
                <w:rFonts w:ascii="Fira Code" w:hAnsi="Fira Code" w:cs="Fira Code"/>
                <w:color w:val="6A8759"/>
                <w:sz w:val="22"/>
                <w:szCs w:val="22"/>
              </w:rPr>
              <w:t>"-//Hibernate/Hibernate Mapping DTD 3.0//EN"</w:t>
            </w:r>
            <w:r>
              <w:rPr>
                <w:rFonts w:ascii="Fira Code" w:hAnsi="Fira Code" w:cs="Fira Code"/>
                <w:color w:val="6A8759"/>
                <w:sz w:val="22"/>
                <w:szCs w:val="22"/>
              </w:rPr>
              <w:br/>
              <w:t xml:space="preserve">        "http://hibernate.sourceforge.net/hibernate-mapping-3.0.dtd"</w:t>
            </w:r>
            <w:r>
              <w:rPr>
                <w:rFonts w:ascii="Fira Code" w:hAnsi="Fira Code" w:cs="Fira Code"/>
                <w:color w:val="E8BF6A"/>
                <w:sz w:val="22"/>
                <w:szCs w:val="22"/>
              </w:rPr>
              <w:t>&gt;</w:t>
            </w:r>
            <w:r>
              <w:rPr>
                <w:rFonts w:ascii="Fira Code" w:hAnsi="Fira Code" w:cs="Fira Code"/>
                <w:color w:val="E8BF6A"/>
                <w:sz w:val="22"/>
                <w:szCs w:val="22"/>
              </w:rPr>
              <w:br/>
              <w:t>&lt;hibernate-mapping&gt;</w:t>
            </w:r>
            <w:r>
              <w:rPr>
                <w:rFonts w:ascii="Fira Code" w:hAnsi="Fira Code" w:cs="Fira Code"/>
                <w:color w:val="E8BF6A"/>
                <w:sz w:val="22"/>
                <w:szCs w:val="22"/>
              </w:rPr>
              <w:br/>
              <w:t xml:space="preserve">    &lt;class </w:t>
            </w:r>
            <w:r>
              <w:rPr>
                <w:rFonts w:ascii="Fira Code" w:hAnsi="Fira Code" w:cs="Fira Code"/>
                <w:color w:val="BABABA"/>
                <w:sz w:val="22"/>
                <w:szCs w:val="22"/>
              </w:rPr>
              <w:t>name</w:t>
            </w:r>
            <w:r>
              <w:rPr>
                <w:rFonts w:ascii="Fira Code" w:hAnsi="Fira Code" w:cs="Fira Code"/>
                <w:color w:val="6A8759"/>
                <w:sz w:val="22"/>
                <w:szCs w:val="22"/>
              </w:rPr>
              <w:t>="</w:t>
            </w:r>
            <w:proofErr w:type="spellStart"/>
            <w:r>
              <w:rPr>
                <w:rFonts w:ascii="Fira Code" w:hAnsi="Fira Code" w:cs="Fira Code"/>
                <w:color w:val="6A8759"/>
                <w:sz w:val="22"/>
                <w:szCs w:val="22"/>
              </w:rPr>
              <w:t>model.EmployeeUsingAnnotations</w:t>
            </w:r>
            <w:proofErr w:type="spellEnd"/>
            <w:r>
              <w:rPr>
                <w:rFonts w:ascii="Fira Code" w:hAnsi="Fira Code" w:cs="Fira Code"/>
                <w:color w:val="6A8759"/>
                <w:sz w:val="22"/>
                <w:szCs w:val="22"/>
              </w:rPr>
              <w:t xml:space="preserve">" </w:t>
            </w:r>
            <w:r>
              <w:rPr>
                <w:rFonts w:ascii="Fira Code" w:hAnsi="Fira Code" w:cs="Fira Code"/>
                <w:color w:val="BABABA"/>
                <w:sz w:val="22"/>
                <w:szCs w:val="22"/>
              </w:rPr>
              <w:t>table</w:t>
            </w:r>
            <w:r>
              <w:rPr>
                <w:rFonts w:ascii="Fira Code" w:hAnsi="Fira Code" w:cs="Fira Code"/>
                <w:color w:val="6A8759"/>
                <w:sz w:val="22"/>
                <w:szCs w:val="22"/>
              </w:rPr>
              <w:t>="</w:t>
            </w:r>
            <w:proofErr w:type="spellStart"/>
            <w:r>
              <w:rPr>
                <w:rFonts w:ascii="Fira Code" w:hAnsi="Fira Code" w:cs="Fira Code"/>
                <w:color w:val="6A8759"/>
                <w:sz w:val="22"/>
                <w:szCs w:val="22"/>
              </w:rPr>
              <w:t>employeeUsingAnnotations</w:t>
            </w:r>
            <w:proofErr w:type="spellEnd"/>
            <w:r>
              <w:rPr>
                <w:rFonts w:ascii="Fira Code" w:hAnsi="Fira Code" w:cs="Fira Code"/>
                <w:color w:val="6A8759"/>
                <w:sz w:val="22"/>
                <w:szCs w:val="22"/>
              </w:rPr>
              <w:t>"</w:t>
            </w:r>
            <w:r>
              <w:rPr>
                <w:rFonts w:ascii="Fira Code" w:hAnsi="Fira Code" w:cs="Fira Code"/>
                <w:color w:val="E8BF6A"/>
                <w:sz w:val="22"/>
                <w:szCs w:val="22"/>
              </w:rPr>
              <w:t>&gt;</w:t>
            </w:r>
            <w:r>
              <w:rPr>
                <w:rFonts w:ascii="Fira Code" w:hAnsi="Fira Code" w:cs="Fira Code"/>
                <w:color w:val="E8BF6A"/>
                <w:sz w:val="22"/>
                <w:szCs w:val="22"/>
              </w:rPr>
              <w:br/>
              <w:t xml:space="preserve">        &lt;id </w:t>
            </w:r>
            <w:r>
              <w:rPr>
                <w:rFonts w:ascii="Fira Code" w:hAnsi="Fira Code" w:cs="Fira Code"/>
                <w:color w:val="BABABA"/>
                <w:sz w:val="22"/>
                <w:szCs w:val="22"/>
              </w:rPr>
              <w:t>name</w:t>
            </w:r>
            <w:r>
              <w:rPr>
                <w:rFonts w:ascii="Fira Code" w:hAnsi="Fira Code" w:cs="Fira Code"/>
                <w:color w:val="6A8759"/>
                <w:sz w:val="22"/>
                <w:szCs w:val="22"/>
              </w:rPr>
              <w:t>="id"</w:t>
            </w:r>
            <w:r>
              <w:rPr>
                <w:rFonts w:ascii="Fira Code" w:hAnsi="Fira Code" w:cs="Fira Code"/>
                <w:color w:val="E8BF6A"/>
                <w:sz w:val="22"/>
                <w:szCs w:val="22"/>
              </w:rPr>
              <w:t>&gt;</w:t>
            </w:r>
            <w:r>
              <w:rPr>
                <w:rFonts w:ascii="Fira Code" w:hAnsi="Fira Code" w:cs="Fira Code"/>
                <w:color w:val="E8BF6A"/>
                <w:sz w:val="22"/>
                <w:szCs w:val="22"/>
              </w:rPr>
              <w:br/>
              <w:t xml:space="preserve">            &lt;column </w:t>
            </w:r>
            <w:r>
              <w:rPr>
                <w:rFonts w:ascii="Fira Code" w:hAnsi="Fira Code" w:cs="Fira Code"/>
                <w:color w:val="BABABA"/>
                <w:sz w:val="22"/>
                <w:szCs w:val="22"/>
              </w:rPr>
              <w:t>name</w:t>
            </w:r>
            <w:r>
              <w:rPr>
                <w:rFonts w:ascii="Fira Code" w:hAnsi="Fira Code" w:cs="Fira Code"/>
                <w:color w:val="6A8759"/>
                <w:sz w:val="22"/>
                <w:szCs w:val="22"/>
              </w:rPr>
              <w:t xml:space="preserve">="EMPID" </w:t>
            </w:r>
            <w:r>
              <w:rPr>
                <w:rFonts w:ascii="Fira Code" w:hAnsi="Fira Code" w:cs="Fira Code"/>
                <w:color w:val="BABABA"/>
                <w:sz w:val="22"/>
                <w:szCs w:val="22"/>
              </w:rPr>
              <w:t>length</w:t>
            </w:r>
            <w:r>
              <w:rPr>
                <w:rFonts w:ascii="Fira Code" w:hAnsi="Fira Code" w:cs="Fira Code"/>
                <w:color w:val="6A8759"/>
                <w:sz w:val="22"/>
                <w:szCs w:val="22"/>
              </w:rPr>
              <w:t>="8"</w:t>
            </w:r>
            <w:r>
              <w:rPr>
                <w:rFonts w:ascii="Fira Code" w:hAnsi="Fira Code" w:cs="Fira Code"/>
                <w:color w:val="E8BF6A"/>
                <w:sz w:val="22"/>
                <w:szCs w:val="22"/>
              </w:rPr>
              <w:t>/&gt;</w:t>
            </w:r>
            <w:r>
              <w:rPr>
                <w:rFonts w:ascii="Fira Code" w:hAnsi="Fira Code" w:cs="Fira Code"/>
                <w:color w:val="E8BF6A"/>
                <w:sz w:val="22"/>
                <w:szCs w:val="22"/>
              </w:rPr>
              <w:br/>
              <w:t xml:space="preserve">            &lt;generator </w:t>
            </w:r>
            <w:r>
              <w:rPr>
                <w:rFonts w:ascii="Fira Code" w:hAnsi="Fira Code" w:cs="Fira Code"/>
                <w:color w:val="BABABA"/>
                <w:sz w:val="22"/>
                <w:szCs w:val="22"/>
              </w:rPr>
              <w:t>class</w:t>
            </w:r>
            <w:r>
              <w:rPr>
                <w:rFonts w:ascii="Fira Code" w:hAnsi="Fira Code" w:cs="Fira Code"/>
                <w:color w:val="6A8759"/>
                <w:sz w:val="22"/>
                <w:szCs w:val="22"/>
              </w:rPr>
              <w:t>="assigned"</w:t>
            </w:r>
            <w:r>
              <w:rPr>
                <w:rFonts w:ascii="Fira Code" w:hAnsi="Fira Code" w:cs="Fira Code"/>
                <w:color w:val="E8BF6A"/>
                <w:sz w:val="22"/>
                <w:szCs w:val="22"/>
              </w:rPr>
              <w:t>/&gt;</w:t>
            </w:r>
            <w:r>
              <w:rPr>
                <w:rFonts w:ascii="Fira Code" w:hAnsi="Fira Code" w:cs="Fira Code"/>
                <w:color w:val="E8BF6A"/>
                <w:sz w:val="22"/>
                <w:szCs w:val="22"/>
              </w:rPr>
              <w:br/>
              <w:t xml:space="preserve">        &lt;/id&gt;</w:t>
            </w:r>
            <w:r>
              <w:rPr>
                <w:rFonts w:ascii="Fira Code" w:hAnsi="Fira Code" w:cs="Fira Code"/>
                <w:color w:val="E8BF6A"/>
                <w:sz w:val="22"/>
                <w:szCs w:val="22"/>
              </w:rPr>
              <w:br/>
              <w:t xml:space="preserve">        &lt;property </w:t>
            </w:r>
            <w:r>
              <w:rPr>
                <w:rFonts w:ascii="Fira Code" w:hAnsi="Fira Code" w:cs="Fira Code"/>
                <w:color w:val="BABABA"/>
                <w:sz w:val="22"/>
                <w:szCs w:val="22"/>
              </w:rPr>
              <w:t>name</w:t>
            </w:r>
            <w:r>
              <w:rPr>
                <w:rFonts w:ascii="Fira Code" w:hAnsi="Fira Code" w:cs="Fira Code"/>
                <w:color w:val="6A8759"/>
                <w:sz w:val="22"/>
                <w:szCs w:val="22"/>
              </w:rPr>
              <w:t>="</w:t>
            </w:r>
            <w:proofErr w:type="spellStart"/>
            <w:r>
              <w:rPr>
                <w:rFonts w:ascii="Fira Code" w:hAnsi="Fira Code" w:cs="Fira Code"/>
                <w:color w:val="6A8759"/>
                <w:sz w:val="22"/>
                <w:szCs w:val="22"/>
              </w:rPr>
              <w:t>firstName</w:t>
            </w:r>
            <w:proofErr w:type="spellEnd"/>
            <w:r>
              <w:rPr>
                <w:rFonts w:ascii="Fira Code" w:hAnsi="Fira Code" w:cs="Fira Code"/>
                <w:color w:val="6A8759"/>
                <w:sz w:val="22"/>
                <w:szCs w:val="22"/>
              </w:rPr>
              <w:t xml:space="preserve">" </w:t>
            </w:r>
            <w:r>
              <w:rPr>
                <w:rFonts w:ascii="Fira Code" w:hAnsi="Fira Code" w:cs="Fira Code"/>
                <w:color w:val="BABABA"/>
                <w:sz w:val="22"/>
                <w:szCs w:val="22"/>
              </w:rPr>
              <w:t>column</w:t>
            </w:r>
            <w:r>
              <w:rPr>
                <w:rFonts w:ascii="Fira Code" w:hAnsi="Fira Code" w:cs="Fira Code"/>
                <w:color w:val="6A8759"/>
                <w:sz w:val="22"/>
                <w:szCs w:val="22"/>
              </w:rPr>
              <w:t xml:space="preserve">="FIRSTNAME" </w:t>
            </w:r>
            <w:r>
              <w:rPr>
                <w:rFonts w:ascii="Fira Code" w:hAnsi="Fira Code" w:cs="Fira Code"/>
                <w:color w:val="BABABA"/>
                <w:sz w:val="22"/>
                <w:szCs w:val="22"/>
              </w:rPr>
              <w:t>type</w:t>
            </w:r>
            <w:r>
              <w:rPr>
                <w:rFonts w:ascii="Fira Code" w:hAnsi="Fira Code" w:cs="Fira Code"/>
                <w:color w:val="6A8759"/>
                <w:sz w:val="22"/>
                <w:szCs w:val="22"/>
              </w:rPr>
              <w:t>="</w:t>
            </w:r>
            <w:proofErr w:type="spellStart"/>
            <w:r>
              <w:rPr>
                <w:rFonts w:ascii="Fira Code" w:hAnsi="Fira Code" w:cs="Fira Code"/>
                <w:color w:val="6A8759"/>
                <w:sz w:val="22"/>
                <w:szCs w:val="22"/>
              </w:rPr>
              <w:t>java.lang.String</w:t>
            </w:r>
            <w:proofErr w:type="spellEnd"/>
            <w:r>
              <w:rPr>
                <w:rFonts w:ascii="Fira Code" w:hAnsi="Fira Code" w:cs="Fira Code"/>
                <w:color w:val="6A8759"/>
                <w:sz w:val="22"/>
                <w:szCs w:val="22"/>
              </w:rPr>
              <w:t>"</w:t>
            </w:r>
            <w:r>
              <w:rPr>
                <w:rFonts w:ascii="Fira Code" w:hAnsi="Fira Code" w:cs="Fira Code"/>
                <w:color w:val="E8BF6A"/>
                <w:sz w:val="22"/>
                <w:szCs w:val="22"/>
              </w:rPr>
              <w:t>/&gt;</w:t>
            </w:r>
            <w:r>
              <w:rPr>
                <w:rFonts w:ascii="Fira Code" w:hAnsi="Fira Code" w:cs="Fira Code"/>
                <w:color w:val="E8BF6A"/>
                <w:sz w:val="22"/>
                <w:szCs w:val="22"/>
              </w:rPr>
              <w:br/>
              <w:t xml:space="preserve">        &lt;property </w:t>
            </w:r>
            <w:r>
              <w:rPr>
                <w:rFonts w:ascii="Fira Code" w:hAnsi="Fira Code" w:cs="Fira Code"/>
                <w:color w:val="BABABA"/>
                <w:sz w:val="22"/>
                <w:szCs w:val="22"/>
              </w:rPr>
              <w:t>name</w:t>
            </w:r>
            <w:r>
              <w:rPr>
                <w:rFonts w:ascii="Fira Code" w:hAnsi="Fira Code" w:cs="Fira Code"/>
                <w:color w:val="6A8759"/>
                <w:sz w:val="22"/>
                <w:szCs w:val="22"/>
              </w:rPr>
              <w:t>="</w:t>
            </w:r>
            <w:proofErr w:type="spellStart"/>
            <w:r>
              <w:rPr>
                <w:rFonts w:ascii="Fira Code" w:hAnsi="Fira Code" w:cs="Fira Code"/>
                <w:color w:val="6A8759"/>
                <w:sz w:val="22"/>
                <w:szCs w:val="22"/>
              </w:rPr>
              <w:t>lastName</w:t>
            </w:r>
            <w:proofErr w:type="spellEnd"/>
            <w:r>
              <w:rPr>
                <w:rFonts w:ascii="Fira Code" w:hAnsi="Fira Code" w:cs="Fira Code"/>
                <w:color w:val="6A8759"/>
                <w:sz w:val="22"/>
                <w:szCs w:val="22"/>
              </w:rPr>
              <w:t xml:space="preserve">" </w:t>
            </w:r>
            <w:r>
              <w:rPr>
                <w:rFonts w:ascii="Fira Code" w:hAnsi="Fira Code" w:cs="Fira Code"/>
                <w:color w:val="BABABA"/>
                <w:sz w:val="22"/>
                <w:szCs w:val="22"/>
              </w:rPr>
              <w:t>column</w:t>
            </w:r>
            <w:r>
              <w:rPr>
                <w:rFonts w:ascii="Fira Code" w:hAnsi="Fira Code" w:cs="Fira Code"/>
                <w:color w:val="6A8759"/>
                <w:sz w:val="22"/>
                <w:szCs w:val="22"/>
              </w:rPr>
              <w:t xml:space="preserve">="LASTNAME" </w:t>
            </w:r>
            <w:r>
              <w:rPr>
                <w:rFonts w:ascii="Fira Code" w:hAnsi="Fira Code" w:cs="Fira Code"/>
                <w:color w:val="BABABA"/>
                <w:sz w:val="22"/>
                <w:szCs w:val="22"/>
              </w:rPr>
              <w:lastRenderedPageBreak/>
              <w:t>type</w:t>
            </w:r>
            <w:r>
              <w:rPr>
                <w:rFonts w:ascii="Fira Code" w:hAnsi="Fira Code" w:cs="Fira Code"/>
                <w:color w:val="6A8759"/>
                <w:sz w:val="22"/>
                <w:szCs w:val="22"/>
              </w:rPr>
              <w:t>="</w:t>
            </w:r>
            <w:proofErr w:type="spellStart"/>
            <w:r>
              <w:rPr>
                <w:rFonts w:ascii="Fira Code" w:hAnsi="Fira Code" w:cs="Fira Code"/>
                <w:color w:val="6A8759"/>
                <w:sz w:val="22"/>
                <w:szCs w:val="22"/>
              </w:rPr>
              <w:t>java.lang.String</w:t>
            </w:r>
            <w:proofErr w:type="spellEnd"/>
            <w:r>
              <w:rPr>
                <w:rFonts w:ascii="Fira Code" w:hAnsi="Fira Code" w:cs="Fira Code"/>
                <w:color w:val="6A8759"/>
                <w:sz w:val="22"/>
                <w:szCs w:val="22"/>
              </w:rPr>
              <w:t>"</w:t>
            </w:r>
            <w:r>
              <w:rPr>
                <w:rFonts w:ascii="Fira Code" w:hAnsi="Fira Code" w:cs="Fira Code"/>
                <w:color w:val="E8BF6A"/>
                <w:sz w:val="22"/>
                <w:szCs w:val="22"/>
              </w:rPr>
              <w:t>/&gt;</w:t>
            </w:r>
            <w:r>
              <w:rPr>
                <w:rFonts w:ascii="Fira Code" w:hAnsi="Fira Code" w:cs="Fira Code"/>
                <w:color w:val="E8BF6A"/>
                <w:sz w:val="22"/>
                <w:szCs w:val="22"/>
              </w:rPr>
              <w:br/>
              <w:t xml:space="preserve">    &lt;/class&gt;</w:t>
            </w:r>
            <w:r>
              <w:rPr>
                <w:rFonts w:ascii="Fira Code" w:hAnsi="Fira Code" w:cs="Fira Code"/>
                <w:color w:val="E8BF6A"/>
                <w:sz w:val="22"/>
                <w:szCs w:val="22"/>
              </w:rPr>
              <w:br/>
              <w:t>&lt;/hibernate-mapping&gt;</w:t>
            </w:r>
          </w:p>
        </w:tc>
      </w:tr>
      <w:tr w:rsidR="0023508A">
        <w:tc>
          <w:tcPr>
            <w:tcW w:w="15388" w:type="dxa"/>
            <w:gridSpan w:val="2"/>
          </w:tcPr>
          <w:p w:rsidR="0023508A" w:rsidRDefault="00000000">
            <w:pPr>
              <w:spacing w:after="0"/>
              <w:rPr>
                <w:b/>
                <w:bCs/>
                <w:sz w:val="28"/>
                <w:szCs w:val="28"/>
                <w:lang w:val="en-IN"/>
              </w:rPr>
            </w:pPr>
            <w:r>
              <w:rPr>
                <w:b/>
                <w:bCs/>
                <w:sz w:val="28"/>
                <w:szCs w:val="28"/>
                <w:lang w:val="en-IN"/>
              </w:rPr>
              <w:lastRenderedPageBreak/>
              <w:t>Hibernate config file-</w:t>
            </w:r>
          </w:p>
          <w:p w:rsidR="0023508A" w:rsidRDefault="00000000">
            <w:pPr>
              <w:pStyle w:val="HTMLPreformatted"/>
              <w:shd w:val="clear" w:color="auto" w:fill="2B2B2B"/>
              <w:rPr>
                <w:rFonts w:ascii="Fira Code" w:hAnsi="Fira Code" w:cs="Fira Code"/>
                <w:color w:val="A9B7C6"/>
                <w:sz w:val="22"/>
                <w:szCs w:val="22"/>
              </w:rPr>
            </w:pPr>
            <w:r>
              <w:rPr>
                <w:rFonts w:ascii="Fira Code" w:hAnsi="Fira Code" w:cs="Fira Code"/>
                <w:color w:val="E8BF6A"/>
                <w:sz w:val="22"/>
                <w:szCs w:val="22"/>
              </w:rPr>
              <w:t>&lt;?</w:t>
            </w:r>
            <w:r>
              <w:rPr>
                <w:rFonts w:ascii="Fira Code" w:hAnsi="Fira Code" w:cs="Fira Code"/>
                <w:color w:val="BABABA"/>
                <w:sz w:val="22"/>
                <w:szCs w:val="22"/>
              </w:rPr>
              <w:t>xml version</w:t>
            </w:r>
            <w:r>
              <w:rPr>
                <w:rFonts w:ascii="Fira Code" w:hAnsi="Fira Code" w:cs="Fira Code"/>
                <w:color w:val="6A8759"/>
                <w:sz w:val="22"/>
                <w:szCs w:val="22"/>
              </w:rPr>
              <w:t xml:space="preserve">="1.0" </w:t>
            </w:r>
            <w:r>
              <w:rPr>
                <w:rFonts w:ascii="Fira Code" w:hAnsi="Fira Code" w:cs="Fira Code"/>
                <w:color w:val="BABABA"/>
                <w:sz w:val="22"/>
                <w:szCs w:val="22"/>
              </w:rPr>
              <w:t>encoding</w:t>
            </w:r>
            <w:r>
              <w:rPr>
                <w:rFonts w:ascii="Fira Code" w:hAnsi="Fira Code" w:cs="Fira Code"/>
                <w:color w:val="6A8759"/>
                <w:sz w:val="22"/>
                <w:szCs w:val="22"/>
              </w:rPr>
              <w:t>="UTF-8"</w:t>
            </w:r>
            <w:r>
              <w:rPr>
                <w:rFonts w:ascii="Fira Code" w:hAnsi="Fira Code" w:cs="Fira Code"/>
                <w:color w:val="E8BF6A"/>
                <w:sz w:val="22"/>
                <w:szCs w:val="22"/>
              </w:rPr>
              <w:t>?&gt;</w:t>
            </w:r>
            <w:r>
              <w:rPr>
                <w:rFonts w:ascii="Fira Code" w:hAnsi="Fira Code" w:cs="Fira Code"/>
                <w:color w:val="E8BF6A"/>
                <w:sz w:val="22"/>
                <w:szCs w:val="22"/>
              </w:rPr>
              <w:br/>
              <w:t xml:space="preserve">&lt;!DOCTYPE </w:t>
            </w:r>
            <w:r>
              <w:rPr>
                <w:rFonts w:ascii="Fira Code" w:hAnsi="Fira Code" w:cs="Fira Code"/>
                <w:color w:val="BABABA"/>
                <w:sz w:val="22"/>
                <w:szCs w:val="22"/>
              </w:rPr>
              <w:t xml:space="preserve">hibernate-configuration </w:t>
            </w:r>
            <w:r>
              <w:rPr>
                <w:rFonts w:ascii="Fira Code" w:hAnsi="Fira Code" w:cs="Fira Code"/>
                <w:color w:val="E8BF6A"/>
                <w:sz w:val="22"/>
                <w:szCs w:val="22"/>
              </w:rPr>
              <w:t xml:space="preserve">PUBLIC </w:t>
            </w:r>
            <w:r>
              <w:rPr>
                <w:rFonts w:ascii="Fira Code" w:hAnsi="Fira Code" w:cs="Fira Code"/>
                <w:color w:val="6A8759"/>
                <w:sz w:val="22"/>
                <w:szCs w:val="22"/>
              </w:rPr>
              <w:t>"-//Hibernate/Hibernate Configuration DTD 3.0//EN"</w:t>
            </w:r>
            <w:r>
              <w:rPr>
                <w:rFonts w:ascii="Fira Code" w:hAnsi="Fira Code" w:cs="Fira Code"/>
                <w:color w:val="6A8759"/>
                <w:sz w:val="22"/>
                <w:szCs w:val="22"/>
              </w:rPr>
              <w:br/>
              <w:t xml:space="preserve">        "http://hibernate.sourceforge.net/hibernate-configuration-3.0.dtd"</w:t>
            </w:r>
            <w:r>
              <w:rPr>
                <w:rFonts w:ascii="Fira Code" w:hAnsi="Fira Code" w:cs="Fira Code"/>
                <w:color w:val="E8BF6A"/>
                <w:sz w:val="22"/>
                <w:szCs w:val="22"/>
              </w:rPr>
              <w:t>&gt;</w:t>
            </w:r>
            <w:r>
              <w:rPr>
                <w:rFonts w:ascii="Fira Code" w:hAnsi="Fira Code" w:cs="Fira Code"/>
                <w:color w:val="E8BF6A"/>
                <w:sz w:val="22"/>
                <w:szCs w:val="22"/>
              </w:rPr>
              <w:br/>
              <w:t>&lt;hibernate-configuration&gt;</w:t>
            </w:r>
            <w:r>
              <w:rPr>
                <w:rFonts w:ascii="Fira Code" w:hAnsi="Fira Code" w:cs="Fira Code"/>
                <w:color w:val="E8BF6A"/>
                <w:sz w:val="22"/>
                <w:szCs w:val="22"/>
              </w:rPr>
              <w:br/>
              <w:t xml:space="preserve">    &lt;session-factory&gt;</w:t>
            </w:r>
            <w:r>
              <w:rPr>
                <w:rFonts w:ascii="Fira Code" w:hAnsi="Fira Code" w:cs="Fira Code"/>
                <w:color w:val="E8BF6A"/>
                <w:sz w:val="22"/>
                <w:szCs w:val="22"/>
              </w:rPr>
              <w:br/>
              <w:t xml:space="preserve">        &lt;property </w:t>
            </w:r>
            <w:r>
              <w:rPr>
                <w:rFonts w:ascii="Fira Code" w:hAnsi="Fira Code" w:cs="Fira Code"/>
                <w:color w:val="BABABA"/>
                <w:sz w:val="22"/>
                <w:szCs w:val="22"/>
              </w:rPr>
              <w:t>name</w:t>
            </w:r>
            <w:r>
              <w:rPr>
                <w:rFonts w:ascii="Fira Code" w:hAnsi="Fira Code" w:cs="Fira Code"/>
                <w:color w:val="6A8759"/>
                <w:sz w:val="22"/>
                <w:szCs w:val="22"/>
              </w:rPr>
              <w:t>="hibernate.connection.driver_class"</w:t>
            </w:r>
            <w:r>
              <w:rPr>
                <w:rFonts w:ascii="Fira Code" w:hAnsi="Fira Code" w:cs="Fira Code"/>
                <w:color w:val="E8BF6A"/>
                <w:sz w:val="22"/>
                <w:szCs w:val="22"/>
              </w:rPr>
              <w:t>&gt;</w:t>
            </w:r>
            <w:r>
              <w:rPr>
                <w:rFonts w:ascii="Fira Code" w:hAnsi="Fira Code" w:cs="Fira Code"/>
                <w:color w:val="A9B7C6"/>
                <w:sz w:val="22"/>
                <w:szCs w:val="22"/>
              </w:rPr>
              <w:t>com.mysql.cj.jdbc.Driver</w:t>
            </w:r>
            <w:r>
              <w:rPr>
                <w:rFonts w:ascii="Fira Code" w:hAnsi="Fira Code" w:cs="Fira Code"/>
                <w:color w:val="E8BF6A"/>
                <w:sz w:val="22"/>
                <w:szCs w:val="22"/>
              </w:rPr>
              <w:t>&lt;/property&gt;</w:t>
            </w:r>
            <w:r>
              <w:rPr>
                <w:rFonts w:ascii="Fira Code" w:hAnsi="Fira Code" w:cs="Fira Code"/>
                <w:color w:val="E8BF6A"/>
                <w:sz w:val="22"/>
                <w:szCs w:val="22"/>
              </w:rPr>
              <w:br/>
              <w:t xml:space="preserve">        &lt;property </w:t>
            </w:r>
            <w:r>
              <w:rPr>
                <w:rFonts w:ascii="Fira Code" w:hAnsi="Fira Code" w:cs="Fira Code"/>
                <w:color w:val="BABABA"/>
                <w:sz w:val="22"/>
                <w:szCs w:val="22"/>
              </w:rPr>
              <w:t>name</w:t>
            </w:r>
            <w:r>
              <w:rPr>
                <w:rFonts w:ascii="Fira Code" w:hAnsi="Fira Code" w:cs="Fira Code"/>
                <w:color w:val="6A8759"/>
                <w:sz w:val="22"/>
                <w:szCs w:val="22"/>
              </w:rPr>
              <w:t>="hibernate.connection.url"</w:t>
            </w:r>
            <w:r>
              <w:rPr>
                <w:rFonts w:ascii="Fira Code" w:hAnsi="Fira Code" w:cs="Fira Code"/>
                <w:color w:val="E8BF6A"/>
                <w:sz w:val="22"/>
                <w:szCs w:val="22"/>
              </w:rPr>
              <w:t>&gt;</w:t>
            </w:r>
            <w:r>
              <w:rPr>
                <w:rFonts w:ascii="Fira Code" w:hAnsi="Fira Code" w:cs="Fira Code"/>
                <w:color w:val="A9B7C6"/>
                <w:sz w:val="22"/>
                <w:szCs w:val="22"/>
              </w:rPr>
              <w:t>jdbc:mysql://localhost:3306/hibernate</w:t>
            </w:r>
            <w:r>
              <w:rPr>
                <w:rFonts w:ascii="Fira Code" w:hAnsi="Fira Code" w:cs="Fira Code"/>
                <w:color w:val="E8BF6A"/>
                <w:sz w:val="22"/>
                <w:szCs w:val="22"/>
              </w:rPr>
              <w:t>&lt;/property&gt;</w:t>
            </w:r>
            <w:r>
              <w:rPr>
                <w:rFonts w:ascii="Fira Code" w:hAnsi="Fira Code" w:cs="Fira Code"/>
                <w:color w:val="E8BF6A"/>
                <w:sz w:val="22"/>
                <w:szCs w:val="22"/>
              </w:rPr>
              <w:br/>
              <w:t xml:space="preserve">        &lt;property </w:t>
            </w:r>
            <w:r>
              <w:rPr>
                <w:rFonts w:ascii="Fira Code" w:hAnsi="Fira Code" w:cs="Fira Code"/>
                <w:color w:val="BABABA"/>
                <w:sz w:val="22"/>
                <w:szCs w:val="22"/>
              </w:rPr>
              <w:t>name</w:t>
            </w:r>
            <w:r>
              <w:rPr>
                <w:rFonts w:ascii="Fira Code" w:hAnsi="Fira Code" w:cs="Fira Code"/>
                <w:color w:val="6A8759"/>
                <w:sz w:val="22"/>
                <w:szCs w:val="22"/>
              </w:rPr>
              <w:t>="</w:t>
            </w:r>
            <w:proofErr w:type="spellStart"/>
            <w:r>
              <w:rPr>
                <w:rFonts w:ascii="Fira Code" w:hAnsi="Fira Code" w:cs="Fira Code"/>
                <w:color w:val="6A8759"/>
                <w:sz w:val="22"/>
                <w:szCs w:val="22"/>
              </w:rPr>
              <w:t>hibernate.connection.username</w:t>
            </w:r>
            <w:proofErr w:type="spellEnd"/>
            <w:r>
              <w:rPr>
                <w:rFonts w:ascii="Fira Code" w:hAnsi="Fira Code" w:cs="Fira Code"/>
                <w:color w:val="6A8759"/>
                <w:sz w:val="22"/>
                <w:szCs w:val="22"/>
              </w:rPr>
              <w:t>"</w:t>
            </w:r>
            <w:r>
              <w:rPr>
                <w:rFonts w:ascii="Fira Code" w:hAnsi="Fira Code" w:cs="Fira Code"/>
                <w:color w:val="E8BF6A"/>
                <w:sz w:val="22"/>
                <w:szCs w:val="22"/>
              </w:rPr>
              <w:t>&gt;</w:t>
            </w:r>
            <w:r>
              <w:rPr>
                <w:rFonts w:ascii="Fira Code" w:hAnsi="Fira Code" w:cs="Fira Code"/>
                <w:color w:val="A9B7C6"/>
                <w:sz w:val="22"/>
                <w:szCs w:val="22"/>
              </w:rPr>
              <w:t>root</w:t>
            </w:r>
            <w:r>
              <w:rPr>
                <w:rFonts w:ascii="Fira Code" w:hAnsi="Fira Code" w:cs="Fira Code"/>
                <w:color w:val="E8BF6A"/>
                <w:sz w:val="22"/>
                <w:szCs w:val="22"/>
              </w:rPr>
              <w:t>&lt;/property&gt;</w:t>
            </w:r>
            <w:r>
              <w:rPr>
                <w:rFonts w:ascii="Fira Code" w:hAnsi="Fira Code" w:cs="Fira Code"/>
                <w:color w:val="E8BF6A"/>
                <w:sz w:val="22"/>
                <w:szCs w:val="22"/>
              </w:rPr>
              <w:br/>
              <w:t xml:space="preserve">        &lt;property </w:t>
            </w:r>
            <w:r>
              <w:rPr>
                <w:rFonts w:ascii="Fira Code" w:hAnsi="Fira Code" w:cs="Fira Code"/>
                <w:color w:val="BABABA"/>
                <w:sz w:val="22"/>
                <w:szCs w:val="22"/>
              </w:rPr>
              <w:t>name</w:t>
            </w:r>
            <w:r>
              <w:rPr>
                <w:rFonts w:ascii="Fira Code" w:hAnsi="Fira Code" w:cs="Fira Code"/>
                <w:color w:val="6A8759"/>
                <w:sz w:val="22"/>
                <w:szCs w:val="22"/>
              </w:rPr>
              <w:t>="</w:t>
            </w:r>
            <w:proofErr w:type="spellStart"/>
            <w:r>
              <w:rPr>
                <w:rFonts w:ascii="Fira Code" w:hAnsi="Fira Code" w:cs="Fira Code"/>
                <w:color w:val="6A8759"/>
                <w:sz w:val="22"/>
                <w:szCs w:val="22"/>
              </w:rPr>
              <w:t>hibernate.connection.password</w:t>
            </w:r>
            <w:proofErr w:type="spellEnd"/>
            <w:r>
              <w:rPr>
                <w:rFonts w:ascii="Fira Code" w:hAnsi="Fira Code" w:cs="Fira Code"/>
                <w:color w:val="6A8759"/>
                <w:sz w:val="22"/>
                <w:szCs w:val="22"/>
              </w:rPr>
              <w:t>"</w:t>
            </w:r>
            <w:r>
              <w:rPr>
                <w:rFonts w:ascii="Fira Code" w:hAnsi="Fira Code" w:cs="Fira Code"/>
                <w:color w:val="E8BF6A"/>
                <w:sz w:val="22"/>
                <w:szCs w:val="22"/>
              </w:rPr>
              <w:t>&gt;</w:t>
            </w:r>
            <w:r>
              <w:rPr>
                <w:rFonts w:ascii="Fira Code" w:hAnsi="Fira Code" w:cs="Fira Code"/>
                <w:color w:val="A9B7C6"/>
                <w:sz w:val="22"/>
                <w:szCs w:val="22"/>
              </w:rPr>
              <w:t>root</w:t>
            </w:r>
            <w:r>
              <w:rPr>
                <w:rFonts w:ascii="Fira Code" w:hAnsi="Fira Code" w:cs="Fira Code"/>
                <w:color w:val="E8BF6A"/>
                <w:sz w:val="22"/>
                <w:szCs w:val="22"/>
              </w:rPr>
              <w:t>&lt;/property&gt;</w:t>
            </w:r>
            <w:r>
              <w:rPr>
                <w:rFonts w:ascii="Fira Code" w:hAnsi="Fira Code" w:cs="Fira Code"/>
                <w:color w:val="E8BF6A"/>
                <w:sz w:val="22"/>
                <w:szCs w:val="22"/>
              </w:rPr>
              <w:br/>
              <w:t xml:space="preserve">        &lt;property </w:t>
            </w:r>
            <w:r>
              <w:rPr>
                <w:rFonts w:ascii="Fira Code" w:hAnsi="Fira Code" w:cs="Fira Code"/>
                <w:color w:val="BABABA"/>
                <w:sz w:val="22"/>
                <w:szCs w:val="22"/>
              </w:rPr>
              <w:t>name</w:t>
            </w:r>
            <w:r>
              <w:rPr>
                <w:rFonts w:ascii="Fira Code" w:hAnsi="Fira Code" w:cs="Fira Code"/>
                <w:color w:val="6A8759"/>
                <w:sz w:val="22"/>
                <w:szCs w:val="22"/>
              </w:rPr>
              <w:t>="dialect"</w:t>
            </w:r>
            <w:r>
              <w:rPr>
                <w:rFonts w:ascii="Fira Code" w:hAnsi="Fira Code" w:cs="Fira Code"/>
                <w:color w:val="E8BF6A"/>
                <w:sz w:val="22"/>
                <w:szCs w:val="22"/>
              </w:rPr>
              <w:t>&gt;</w:t>
            </w:r>
            <w:proofErr w:type="spellStart"/>
            <w:r>
              <w:rPr>
                <w:rFonts w:ascii="Fira Code" w:hAnsi="Fira Code" w:cs="Fira Code"/>
                <w:color w:val="A9B7C6"/>
                <w:sz w:val="22"/>
                <w:szCs w:val="22"/>
              </w:rPr>
              <w:t>org.hibernate.dialect.MySQLDialect</w:t>
            </w:r>
            <w:proofErr w:type="spellEnd"/>
            <w:r>
              <w:rPr>
                <w:rFonts w:ascii="Fira Code" w:hAnsi="Fira Code" w:cs="Fira Code"/>
                <w:color w:val="E8BF6A"/>
                <w:sz w:val="22"/>
                <w:szCs w:val="22"/>
              </w:rPr>
              <w:t>&lt;/property&gt;</w:t>
            </w:r>
            <w:r>
              <w:rPr>
                <w:rFonts w:ascii="Fira Code" w:hAnsi="Fira Code" w:cs="Fira Code"/>
                <w:color w:val="E8BF6A"/>
                <w:sz w:val="22"/>
                <w:szCs w:val="22"/>
              </w:rPr>
              <w:br/>
              <w:t xml:space="preserve">        &lt;property </w:t>
            </w:r>
            <w:r>
              <w:rPr>
                <w:rFonts w:ascii="Fira Code" w:hAnsi="Fira Code" w:cs="Fira Code"/>
                <w:color w:val="BABABA"/>
                <w:sz w:val="22"/>
                <w:szCs w:val="22"/>
              </w:rPr>
              <w:t>name</w:t>
            </w:r>
            <w:r>
              <w:rPr>
                <w:rFonts w:ascii="Fira Code" w:hAnsi="Fira Code" w:cs="Fira Code"/>
                <w:color w:val="6A8759"/>
                <w:sz w:val="22"/>
                <w:szCs w:val="22"/>
              </w:rPr>
              <w:t>="</w:t>
            </w:r>
            <w:proofErr w:type="spellStart"/>
            <w:r>
              <w:rPr>
                <w:rFonts w:ascii="Fira Code" w:hAnsi="Fira Code" w:cs="Fira Code"/>
                <w:color w:val="6A8759"/>
                <w:sz w:val="22"/>
                <w:szCs w:val="22"/>
              </w:rPr>
              <w:t>show_sql</w:t>
            </w:r>
            <w:proofErr w:type="spellEnd"/>
            <w:r>
              <w:rPr>
                <w:rFonts w:ascii="Fira Code" w:hAnsi="Fira Code" w:cs="Fira Code"/>
                <w:color w:val="6A8759"/>
                <w:sz w:val="22"/>
                <w:szCs w:val="22"/>
              </w:rPr>
              <w:t>"</w:t>
            </w:r>
            <w:r>
              <w:rPr>
                <w:rFonts w:ascii="Fira Code" w:hAnsi="Fira Code" w:cs="Fira Code"/>
                <w:color w:val="E8BF6A"/>
                <w:sz w:val="22"/>
                <w:szCs w:val="22"/>
              </w:rPr>
              <w:t>&gt;</w:t>
            </w:r>
            <w:r>
              <w:rPr>
                <w:rFonts w:ascii="Fira Code" w:hAnsi="Fira Code" w:cs="Fira Code"/>
                <w:color w:val="A9B7C6"/>
                <w:sz w:val="22"/>
                <w:szCs w:val="22"/>
              </w:rPr>
              <w:t>true</w:t>
            </w:r>
            <w:r>
              <w:rPr>
                <w:rFonts w:ascii="Fira Code" w:hAnsi="Fira Code" w:cs="Fira Code"/>
                <w:color w:val="E8BF6A"/>
                <w:sz w:val="22"/>
                <w:szCs w:val="22"/>
              </w:rPr>
              <w:t>&lt;/property&gt;</w:t>
            </w:r>
            <w:r>
              <w:rPr>
                <w:rFonts w:ascii="Fira Code" w:hAnsi="Fira Code" w:cs="Fira Code"/>
                <w:color w:val="E8BF6A"/>
                <w:sz w:val="22"/>
                <w:szCs w:val="22"/>
              </w:rPr>
              <w:br/>
              <w:t xml:space="preserve">        &lt;property </w:t>
            </w:r>
            <w:r>
              <w:rPr>
                <w:rFonts w:ascii="Fira Code" w:hAnsi="Fira Code" w:cs="Fira Code"/>
                <w:color w:val="BABABA"/>
                <w:sz w:val="22"/>
                <w:szCs w:val="22"/>
              </w:rPr>
              <w:t>name</w:t>
            </w:r>
            <w:r>
              <w:rPr>
                <w:rFonts w:ascii="Fira Code" w:hAnsi="Fira Code" w:cs="Fira Code"/>
                <w:color w:val="6A8759"/>
                <w:sz w:val="22"/>
                <w:szCs w:val="22"/>
              </w:rPr>
              <w:t>="hibernate.hbm2ddl.auto"</w:t>
            </w:r>
            <w:r>
              <w:rPr>
                <w:rFonts w:ascii="Fira Code" w:hAnsi="Fira Code" w:cs="Fira Code"/>
                <w:color w:val="E8BF6A"/>
                <w:sz w:val="22"/>
                <w:szCs w:val="22"/>
              </w:rPr>
              <w:t>&gt;</w:t>
            </w:r>
            <w:r>
              <w:rPr>
                <w:rFonts w:ascii="Fira Code" w:hAnsi="Fira Code" w:cs="Fira Code"/>
                <w:color w:val="A9B7C6"/>
                <w:sz w:val="22"/>
                <w:szCs w:val="22"/>
              </w:rPr>
              <w:t>update</w:t>
            </w:r>
            <w:r>
              <w:rPr>
                <w:rFonts w:ascii="Fira Code" w:hAnsi="Fira Code" w:cs="Fira Code"/>
                <w:color w:val="E8BF6A"/>
                <w:sz w:val="22"/>
                <w:szCs w:val="22"/>
              </w:rPr>
              <w:t>&lt;/property&gt;</w:t>
            </w:r>
            <w:r>
              <w:rPr>
                <w:rFonts w:ascii="Fira Code" w:hAnsi="Fira Code" w:cs="Fira Code"/>
                <w:color w:val="E8BF6A"/>
                <w:sz w:val="22"/>
                <w:szCs w:val="22"/>
              </w:rPr>
              <w:br/>
              <w:t xml:space="preserve">        &lt;property </w:t>
            </w:r>
            <w:r>
              <w:rPr>
                <w:rFonts w:ascii="Fira Code" w:hAnsi="Fira Code" w:cs="Fira Code"/>
                <w:color w:val="BABABA"/>
                <w:sz w:val="22"/>
                <w:szCs w:val="22"/>
              </w:rPr>
              <w:t>name</w:t>
            </w:r>
            <w:r>
              <w:rPr>
                <w:rFonts w:ascii="Fira Code" w:hAnsi="Fira Code" w:cs="Fira Code"/>
                <w:color w:val="6A8759"/>
                <w:sz w:val="22"/>
                <w:szCs w:val="22"/>
              </w:rPr>
              <w:t>="</w:t>
            </w:r>
            <w:proofErr w:type="spellStart"/>
            <w:r>
              <w:rPr>
                <w:rFonts w:ascii="Fira Code" w:hAnsi="Fira Code" w:cs="Fira Code"/>
                <w:color w:val="6A8759"/>
                <w:sz w:val="22"/>
                <w:szCs w:val="22"/>
              </w:rPr>
              <w:t>hibernate.connection.autocommit</w:t>
            </w:r>
            <w:proofErr w:type="spellEnd"/>
            <w:r>
              <w:rPr>
                <w:rFonts w:ascii="Fira Code" w:hAnsi="Fira Code" w:cs="Fira Code"/>
                <w:color w:val="6A8759"/>
                <w:sz w:val="22"/>
                <w:szCs w:val="22"/>
              </w:rPr>
              <w:t>"</w:t>
            </w:r>
            <w:r>
              <w:rPr>
                <w:rFonts w:ascii="Fira Code" w:hAnsi="Fira Code" w:cs="Fira Code"/>
                <w:color w:val="E8BF6A"/>
                <w:sz w:val="22"/>
                <w:szCs w:val="22"/>
              </w:rPr>
              <w:t>&gt;</w:t>
            </w:r>
            <w:r>
              <w:rPr>
                <w:rFonts w:ascii="Fira Code" w:hAnsi="Fira Code" w:cs="Fira Code"/>
                <w:color w:val="A9B7C6"/>
                <w:sz w:val="22"/>
                <w:szCs w:val="22"/>
              </w:rPr>
              <w:t>true</w:t>
            </w:r>
            <w:r>
              <w:rPr>
                <w:rFonts w:ascii="Fira Code" w:hAnsi="Fira Code" w:cs="Fira Code"/>
                <w:color w:val="E8BF6A"/>
                <w:sz w:val="22"/>
                <w:szCs w:val="22"/>
              </w:rPr>
              <w:t>&lt;/property&gt;</w:t>
            </w:r>
            <w:r>
              <w:rPr>
                <w:rFonts w:ascii="Fira Code" w:hAnsi="Fira Code" w:cs="Fira Code"/>
                <w:color w:val="E8BF6A"/>
                <w:sz w:val="22"/>
                <w:szCs w:val="22"/>
              </w:rPr>
              <w:br/>
              <w:t xml:space="preserve">        &lt;mapping </w:t>
            </w:r>
            <w:r>
              <w:rPr>
                <w:rFonts w:ascii="Fira Code" w:hAnsi="Fira Code" w:cs="Fira Code"/>
                <w:color w:val="BABABA"/>
                <w:sz w:val="22"/>
                <w:szCs w:val="22"/>
              </w:rPr>
              <w:t>resource</w:t>
            </w:r>
            <w:r>
              <w:rPr>
                <w:rFonts w:ascii="Fira Code" w:hAnsi="Fira Code" w:cs="Fira Code"/>
                <w:color w:val="6A8759"/>
                <w:sz w:val="22"/>
                <w:szCs w:val="22"/>
              </w:rPr>
              <w:t>="employeeUsingAnnotations.hbm.xml"</w:t>
            </w:r>
            <w:r>
              <w:rPr>
                <w:rFonts w:ascii="Fira Code" w:hAnsi="Fira Code" w:cs="Fira Code"/>
                <w:color w:val="E8BF6A"/>
                <w:sz w:val="22"/>
                <w:szCs w:val="22"/>
              </w:rPr>
              <w:t>/&gt;</w:t>
            </w:r>
            <w:r>
              <w:rPr>
                <w:rFonts w:ascii="Fira Code" w:hAnsi="Fira Code" w:cs="Fira Code"/>
                <w:color w:val="E8BF6A"/>
                <w:sz w:val="22"/>
                <w:szCs w:val="22"/>
              </w:rPr>
              <w:br/>
              <w:t xml:space="preserve">    &lt;/session-factory&gt;</w:t>
            </w:r>
            <w:r>
              <w:rPr>
                <w:rFonts w:ascii="Fira Code" w:hAnsi="Fira Code" w:cs="Fira Code"/>
                <w:color w:val="E8BF6A"/>
                <w:sz w:val="22"/>
                <w:szCs w:val="22"/>
              </w:rPr>
              <w:br/>
              <w:t>&lt;/hibernate-configuration&gt;</w:t>
            </w:r>
          </w:p>
        </w:tc>
      </w:tr>
    </w:tbl>
    <w:p w:rsidR="0023508A" w:rsidRDefault="0023508A">
      <w:pPr>
        <w:rPr>
          <w:sz w:val="28"/>
          <w:szCs w:val="28"/>
          <w:lang w:val="en-IN"/>
        </w:rPr>
      </w:pPr>
    </w:p>
    <w:p w:rsidR="0023508A" w:rsidRDefault="00000000">
      <w:pPr>
        <w:pStyle w:val="Heading1"/>
        <w:rPr>
          <w:lang w:val="en-IN"/>
        </w:rPr>
      </w:pPr>
      <w:r>
        <w:rPr>
          <w:lang w:val="en-IN"/>
        </w:rPr>
        <w:t>Hibernate configuration using java and annotations- NO USE OF XML FILE</w:t>
      </w:r>
    </w:p>
    <w:p w:rsidR="0023508A" w:rsidRDefault="00000000">
      <w:pPr>
        <w:rPr>
          <w:sz w:val="28"/>
          <w:szCs w:val="28"/>
          <w:lang w:val="en-IN"/>
        </w:rPr>
      </w:pPr>
      <w:r>
        <w:rPr>
          <w:sz w:val="28"/>
          <w:szCs w:val="28"/>
          <w:lang w:val="en-IN"/>
        </w:rPr>
        <w:t xml:space="preserve">Hibernate is being configured using Java code instead of an XML configuration file. The Configuration class is used to configure Hibernate and the </w:t>
      </w:r>
      <w:proofErr w:type="spellStart"/>
      <w:r>
        <w:rPr>
          <w:sz w:val="28"/>
          <w:szCs w:val="28"/>
          <w:lang w:val="en-IN"/>
        </w:rPr>
        <w:t>StandardServiceRegistryBuilder</w:t>
      </w:r>
      <w:proofErr w:type="spellEnd"/>
      <w:r>
        <w:rPr>
          <w:sz w:val="28"/>
          <w:szCs w:val="28"/>
          <w:lang w:val="en-IN"/>
        </w:rPr>
        <w:t xml:space="preserve"> class is used to build the </w:t>
      </w:r>
      <w:proofErr w:type="spellStart"/>
      <w:r>
        <w:rPr>
          <w:sz w:val="28"/>
          <w:szCs w:val="28"/>
          <w:lang w:val="en-IN"/>
        </w:rPr>
        <w:t>SessionFactory</w:t>
      </w:r>
      <w:proofErr w:type="spellEnd"/>
      <w:r>
        <w:rPr>
          <w:sz w:val="28"/>
          <w:szCs w:val="28"/>
          <w:lang w:val="en-IN"/>
        </w:rPr>
        <w:t>.</w:t>
      </w:r>
    </w:p>
    <w:p w:rsidR="0023508A" w:rsidRDefault="00000000">
      <w:pPr>
        <w:pStyle w:val="ListParagraph"/>
        <w:numPr>
          <w:ilvl w:val="0"/>
          <w:numId w:val="7"/>
        </w:numPr>
        <w:rPr>
          <w:sz w:val="28"/>
          <w:szCs w:val="28"/>
          <w:lang w:val="en-IN"/>
        </w:rPr>
      </w:pPr>
      <w:r>
        <w:rPr>
          <w:sz w:val="28"/>
          <w:szCs w:val="28"/>
          <w:lang w:val="en-IN"/>
        </w:rPr>
        <w:t>The first step is to create a Configuration object and set the properties for the database connection. This is done using a Properties object, which is populated with key-value pairs for the properties. The properties include the driver class, URL, username, and password for the database connection.</w:t>
      </w:r>
    </w:p>
    <w:tbl>
      <w:tblPr>
        <w:tblStyle w:val="TableGrid"/>
        <w:tblW w:w="15480" w:type="dxa"/>
        <w:tblLook w:val="04A0" w:firstRow="1" w:lastRow="0" w:firstColumn="1" w:lastColumn="0" w:noHBand="0" w:noVBand="1"/>
      </w:tblPr>
      <w:tblGrid>
        <w:gridCol w:w="15480"/>
      </w:tblGrid>
      <w:tr w:rsidR="0023508A">
        <w:trPr>
          <w:trHeight w:val="3421"/>
        </w:trPr>
        <w:tc>
          <w:tcPr>
            <w:tcW w:w="15480" w:type="dxa"/>
          </w:tcPr>
          <w:p w:rsidR="0023508A" w:rsidRDefault="00000000">
            <w:pPr>
              <w:pStyle w:val="HTMLPreformatted"/>
              <w:shd w:val="clear" w:color="auto" w:fill="2B2B2B"/>
              <w:rPr>
                <w:rFonts w:ascii="Fira Code" w:hAnsi="Fira Code" w:cs="Fira Code"/>
                <w:color w:val="A9B7C6"/>
                <w:sz w:val="23"/>
                <w:szCs w:val="23"/>
              </w:rPr>
            </w:pPr>
            <w:r>
              <w:rPr>
                <w:rFonts w:ascii="Fira Code" w:hAnsi="Fira Code" w:cs="Fira Code"/>
                <w:color w:val="A9B7C6"/>
                <w:sz w:val="23"/>
                <w:szCs w:val="23"/>
              </w:rPr>
              <w:t xml:space="preserve">Configuration </w:t>
            </w:r>
            <w:proofErr w:type="spellStart"/>
            <w:r>
              <w:rPr>
                <w:rFonts w:ascii="Fira Code" w:hAnsi="Fira Code" w:cs="Fira Code"/>
                <w:color w:val="A9B7C6"/>
                <w:sz w:val="23"/>
                <w:szCs w:val="23"/>
              </w:rPr>
              <w:t>configuration</w:t>
            </w:r>
            <w:proofErr w:type="spellEnd"/>
            <w:r>
              <w:rPr>
                <w:rFonts w:ascii="Fira Code" w:hAnsi="Fira Code" w:cs="Fira Code"/>
                <w:color w:val="A9B7C6"/>
                <w:sz w:val="23"/>
                <w:szCs w:val="23"/>
              </w:rPr>
              <w:t xml:space="preserve"> = </w:t>
            </w:r>
            <w:r>
              <w:rPr>
                <w:rFonts w:ascii="Fira Code" w:hAnsi="Fira Code" w:cs="Fira Code"/>
                <w:color w:val="CC7832"/>
                <w:sz w:val="23"/>
                <w:szCs w:val="23"/>
              </w:rPr>
              <w:t xml:space="preserve">new </w:t>
            </w:r>
            <w:r>
              <w:rPr>
                <w:rFonts w:ascii="Fira Code" w:hAnsi="Fira Code" w:cs="Fira Code"/>
                <w:color w:val="A9B7C6"/>
                <w:sz w:val="23"/>
                <w:szCs w:val="23"/>
              </w:rPr>
              <w:t>Configuration()</w:t>
            </w:r>
            <w:r>
              <w:rPr>
                <w:rFonts w:ascii="Fira Code" w:hAnsi="Fira Code" w:cs="Fira Code"/>
                <w:color w:val="CC7832"/>
                <w:sz w:val="23"/>
                <w:szCs w:val="23"/>
              </w:rPr>
              <w:t>;</w:t>
            </w:r>
            <w:r>
              <w:rPr>
                <w:rFonts w:ascii="Fira Code" w:hAnsi="Fira Code" w:cs="Fira Code"/>
                <w:color w:val="CC7832"/>
                <w:sz w:val="23"/>
                <w:szCs w:val="23"/>
              </w:rPr>
              <w:br/>
            </w:r>
            <w:r>
              <w:rPr>
                <w:rFonts w:ascii="Fira Code" w:hAnsi="Fira Code" w:cs="Fira Code"/>
                <w:color w:val="CC7832"/>
                <w:sz w:val="23"/>
                <w:szCs w:val="23"/>
              </w:rPr>
              <w:br/>
            </w:r>
            <w:r>
              <w:rPr>
                <w:rFonts w:ascii="Fira Code" w:hAnsi="Fira Code" w:cs="Fira Code"/>
                <w:color w:val="808080"/>
                <w:sz w:val="23"/>
                <w:szCs w:val="23"/>
              </w:rPr>
              <w:t>// Set Hibernate properties</w:t>
            </w:r>
            <w:r>
              <w:rPr>
                <w:rFonts w:ascii="Fira Code" w:hAnsi="Fira Code" w:cs="Fira Code"/>
                <w:color w:val="808080"/>
                <w:sz w:val="23"/>
                <w:szCs w:val="23"/>
              </w:rPr>
              <w:br/>
            </w:r>
            <w:proofErr w:type="spellStart"/>
            <w:r>
              <w:rPr>
                <w:rFonts w:ascii="Fira Code" w:hAnsi="Fira Code" w:cs="Fira Code"/>
                <w:color w:val="A9B7C6"/>
                <w:sz w:val="23"/>
                <w:szCs w:val="23"/>
              </w:rPr>
              <w:t>Properties</w:t>
            </w:r>
            <w:proofErr w:type="spellEnd"/>
            <w:r>
              <w:rPr>
                <w:rFonts w:ascii="Fira Code" w:hAnsi="Fira Code" w:cs="Fira Code"/>
                <w:color w:val="A9B7C6"/>
                <w:sz w:val="23"/>
                <w:szCs w:val="23"/>
              </w:rPr>
              <w:t xml:space="preserve"> </w:t>
            </w:r>
            <w:proofErr w:type="spellStart"/>
            <w:r>
              <w:rPr>
                <w:rFonts w:ascii="Fira Code" w:hAnsi="Fira Code" w:cs="Fira Code"/>
                <w:color w:val="A9B7C6"/>
                <w:sz w:val="23"/>
                <w:szCs w:val="23"/>
              </w:rPr>
              <w:t>properties</w:t>
            </w:r>
            <w:proofErr w:type="spellEnd"/>
            <w:r>
              <w:rPr>
                <w:rFonts w:ascii="Fira Code" w:hAnsi="Fira Code" w:cs="Fira Code"/>
                <w:color w:val="A9B7C6"/>
                <w:sz w:val="23"/>
                <w:szCs w:val="23"/>
              </w:rPr>
              <w:t xml:space="preserve"> = </w:t>
            </w:r>
            <w:r>
              <w:rPr>
                <w:rFonts w:ascii="Fira Code" w:hAnsi="Fira Code" w:cs="Fira Code"/>
                <w:color w:val="CC7832"/>
                <w:sz w:val="23"/>
                <w:szCs w:val="23"/>
              </w:rPr>
              <w:t xml:space="preserve">new </w:t>
            </w:r>
            <w:r>
              <w:rPr>
                <w:rFonts w:ascii="Fira Code" w:hAnsi="Fira Code" w:cs="Fira Code"/>
                <w:color w:val="A9B7C6"/>
                <w:sz w:val="23"/>
                <w:szCs w:val="23"/>
              </w:rPr>
              <w:t>Properties()</w:t>
            </w:r>
            <w:r>
              <w:rPr>
                <w:rFonts w:ascii="Fira Code" w:hAnsi="Fira Code" w:cs="Fira Code"/>
                <w:color w:val="CC7832"/>
                <w:sz w:val="23"/>
                <w:szCs w:val="23"/>
              </w:rPr>
              <w:t>;</w:t>
            </w:r>
            <w:r>
              <w:rPr>
                <w:rFonts w:ascii="Fira Code" w:hAnsi="Fira Code" w:cs="Fira Code"/>
                <w:color w:val="CC7832"/>
                <w:sz w:val="23"/>
                <w:szCs w:val="23"/>
              </w:rPr>
              <w:br/>
            </w:r>
            <w:proofErr w:type="spellStart"/>
            <w:r>
              <w:rPr>
                <w:rFonts w:ascii="Fira Code" w:hAnsi="Fira Code" w:cs="Fira Code"/>
                <w:color w:val="A9B7C6"/>
                <w:sz w:val="23"/>
                <w:szCs w:val="23"/>
              </w:rPr>
              <w:t>properties.put</w:t>
            </w:r>
            <w:proofErr w:type="spellEnd"/>
            <w:r>
              <w:rPr>
                <w:rFonts w:ascii="Fira Code" w:hAnsi="Fira Code" w:cs="Fira Code"/>
                <w:color w:val="A9B7C6"/>
                <w:sz w:val="23"/>
                <w:szCs w:val="23"/>
              </w:rPr>
              <w:t>(</w:t>
            </w:r>
            <w:proofErr w:type="spellStart"/>
            <w:r>
              <w:rPr>
                <w:rFonts w:ascii="Fira Code" w:hAnsi="Fira Code" w:cs="Fira Code"/>
                <w:color w:val="A9B7C6"/>
                <w:sz w:val="23"/>
                <w:szCs w:val="23"/>
              </w:rPr>
              <w:t>Environment.</w:t>
            </w:r>
            <w:r>
              <w:rPr>
                <w:rFonts w:ascii="Fira Code" w:hAnsi="Fira Code" w:cs="Fira Code"/>
                <w:i/>
                <w:iCs/>
                <w:color w:val="9876AA"/>
                <w:sz w:val="23"/>
                <w:szCs w:val="23"/>
              </w:rPr>
              <w:t>DRIVER</w:t>
            </w:r>
            <w:proofErr w:type="spellEnd"/>
            <w:r>
              <w:rPr>
                <w:rFonts w:ascii="Fira Code" w:hAnsi="Fira Code" w:cs="Fira Code"/>
                <w:color w:val="CC7832"/>
                <w:sz w:val="23"/>
                <w:szCs w:val="23"/>
              </w:rPr>
              <w:t xml:space="preserve">, </w:t>
            </w:r>
            <w:r>
              <w:rPr>
                <w:rFonts w:ascii="Fira Code" w:hAnsi="Fira Code" w:cs="Fira Code"/>
                <w:color w:val="6A8759"/>
                <w:sz w:val="23"/>
                <w:szCs w:val="23"/>
              </w:rPr>
              <w:t>"</w:t>
            </w:r>
            <w:proofErr w:type="spellStart"/>
            <w:r>
              <w:rPr>
                <w:rFonts w:ascii="Fira Code" w:hAnsi="Fira Code" w:cs="Fira Code"/>
                <w:color w:val="6A8759"/>
                <w:sz w:val="23"/>
                <w:szCs w:val="23"/>
              </w:rPr>
              <w:t>com.mysql.jdbc.Driver</w:t>
            </w:r>
            <w:proofErr w:type="spellEnd"/>
            <w:r>
              <w:rPr>
                <w:rFonts w:ascii="Fira Code" w:hAnsi="Fira Code" w:cs="Fira Code"/>
                <w:color w:val="6A8759"/>
                <w:sz w:val="23"/>
                <w:szCs w:val="23"/>
              </w:rPr>
              <w:t>"</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r>
            <w:proofErr w:type="spellStart"/>
            <w:r>
              <w:rPr>
                <w:rFonts w:ascii="Fira Code" w:hAnsi="Fira Code" w:cs="Fira Code"/>
                <w:color w:val="A9B7C6"/>
                <w:sz w:val="23"/>
                <w:szCs w:val="23"/>
              </w:rPr>
              <w:t>properties.put</w:t>
            </w:r>
            <w:proofErr w:type="spellEnd"/>
            <w:r>
              <w:rPr>
                <w:rFonts w:ascii="Fira Code" w:hAnsi="Fira Code" w:cs="Fira Code"/>
                <w:color w:val="A9B7C6"/>
                <w:sz w:val="23"/>
                <w:szCs w:val="23"/>
              </w:rPr>
              <w:t>(Environment.</w:t>
            </w:r>
            <w:r>
              <w:rPr>
                <w:rFonts w:ascii="Fira Code" w:hAnsi="Fira Code" w:cs="Fira Code"/>
                <w:i/>
                <w:iCs/>
                <w:color w:val="9876AA"/>
                <w:sz w:val="23"/>
                <w:szCs w:val="23"/>
              </w:rPr>
              <w:t>URL</w:t>
            </w:r>
            <w:r>
              <w:rPr>
                <w:rFonts w:ascii="Fira Code" w:hAnsi="Fira Code" w:cs="Fira Code"/>
                <w:color w:val="CC7832"/>
                <w:sz w:val="23"/>
                <w:szCs w:val="23"/>
              </w:rPr>
              <w:t xml:space="preserve">, </w:t>
            </w:r>
            <w:r>
              <w:rPr>
                <w:rFonts w:ascii="Fira Code" w:hAnsi="Fira Code" w:cs="Fira Code"/>
                <w:color w:val="6A8759"/>
                <w:sz w:val="23"/>
                <w:szCs w:val="23"/>
              </w:rPr>
              <w:t>"</w:t>
            </w:r>
            <w:proofErr w:type="spellStart"/>
            <w:r>
              <w:rPr>
                <w:rFonts w:ascii="Fira Code" w:hAnsi="Fira Code" w:cs="Fira Code"/>
                <w:color w:val="6A8759"/>
                <w:sz w:val="23"/>
                <w:szCs w:val="23"/>
              </w:rPr>
              <w:t>jdbc:mysql</w:t>
            </w:r>
            <w:proofErr w:type="spellEnd"/>
            <w:r>
              <w:rPr>
                <w:rFonts w:ascii="Fira Code" w:hAnsi="Fira Code" w:cs="Fira Code"/>
                <w:color w:val="6A8759"/>
                <w:sz w:val="23"/>
                <w:szCs w:val="23"/>
              </w:rPr>
              <w:t>://localhost:3306/</w:t>
            </w:r>
            <w:proofErr w:type="spellStart"/>
            <w:r>
              <w:rPr>
                <w:rFonts w:ascii="Fira Code" w:hAnsi="Fira Code" w:cs="Fira Code"/>
                <w:color w:val="6A8759"/>
                <w:sz w:val="23"/>
                <w:szCs w:val="23"/>
              </w:rPr>
              <w:t>test_db</w:t>
            </w:r>
            <w:proofErr w:type="spellEnd"/>
            <w:r>
              <w:rPr>
                <w:rFonts w:ascii="Fira Code" w:hAnsi="Fira Code" w:cs="Fira Code"/>
                <w:color w:val="6A8759"/>
                <w:sz w:val="23"/>
                <w:szCs w:val="23"/>
              </w:rPr>
              <w:t>"</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r>
            <w:proofErr w:type="spellStart"/>
            <w:r>
              <w:rPr>
                <w:rFonts w:ascii="Fira Code" w:hAnsi="Fira Code" w:cs="Fira Code"/>
                <w:color w:val="A9B7C6"/>
                <w:sz w:val="23"/>
                <w:szCs w:val="23"/>
              </w:rPr>
              <w:t>properties.put</w:t>
            </w:r>
            <w:proofErr w:type="spellEnd"/>
            <w:r>
              <w:rPr>
                <w:rFonts w:ascii="Fira Code" w:hAnsi="Fira Code" w:cs="Fira Code"/>
                <w:color w:val="A9B7C6"/>
                <w:sz w:val="23"/>
                <w:szCs w:val="23"/>
              </w:rPr>
              <w:t>(</w:t>
            </w:r>
            <w:proofErr w:type="spellStart"/>
            <w:r>
              <w:rPr>
                <w:rFonts w:ascii="Fira Code" w:hAnsi="Fira Code" w:cs="Fira Code"/>
                <w:color w:val="A9B7C6"/>
                <w:sz w:val="23"/>
                <w:szCs w:val="23"/>
              </w:rPr>
              <w:t>Environment.</w:t>
            </w:r>
            <w:r>
              <w:rPr>
                <w:rFonts w:ascii="Fira Code" w:hAnsi="Fira Code" w:cs="Fira Code"/>
                <w:i/>
                <w:iCs/>
                <w:color w:val="9876AA"/>
                <w:sz w:val="23"/>
                <w:szCs w:val="23"/>
              </w:rPr>
              <w:t>USER</w:t>
            </w:r>
            <w:proofErr w:type="spellEnd"/>
            <w:r>
              <w:rPr>
                <w:rFonts w:ascii="Fira Code" w:hAnsi="Fira Code" w:cs="Fira Code"/>
                <w:color w:val="CC7832"/>
                <w:sz w:val="23"/>
                <w:szCs w:val="23"/>
              </w:rPr>
              <w:t xml:space="preserve">, </w:t>
            </w:r>
            <w:r>
              <w:rPr>
                <w:rFonts w:ascii="Fira Code" w:hAnsi="Fira Code" w:cs="Fira Code"/>
                <w:color w:val="6A8759"/>
                <w:sz w:val="23"/>
                <w:szCs w:val="23"/>
              </w:rPr>
              <w:t>"user"</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r>
            <w:proofErr w:type="spellStart"/>
            <w:r>
              <w:rPr>
                <w:rFonts w:ascii="Fira Code" w:hAnsi="Fira Code" w:cs="Fira Code"/>
                <w:color w:val="A9B7C6"/>
                <w:sz w:val="23"/>
                <w:szCs w:val="23"/>
              </w:rPr>
              <w:t>properties.put</w:t>
            </w:r>
            <w:proofErr w:type="spellEnd"/>
            <w:r>
              <w:rPr>
                <w:rFonts w:ascii="Fira Code" w:hAnsi="Fira Code" w:cs="Fira Code"/>
                <w:color w:val="A9B7C6"/>
                <w:sz w:val="23"/>
                <w:szCs w:val="23"/>
              </w:rPr>
              <w:t>(</w:t>
            </w:r>
            <w:proofErr w:type="spellStart"/>
            <w:r>
              <w:rPr>
                <w:rFonts w:ascii="Fira Code" w:hAnsi="Fira Code" w:cs="Fira Code"/>
                <w:color w:val="A9B7C6"/>
                <w:sz w:val="23"/>
                <w:szCs w:val="23"/>
              </w:rPr>
              <w:t>Environment.</w:t>
            </w:r>
            <w:r>
              <w:rPr>
                <w:rFonts w:ascii="Fira Code" w:hAnsi="Fira Code" w:cs="Fira Code"/>
                <w:i/>
                <w:iCs/>
                <w:color w:val="9876AA"/>
                <w:sz w:val="23"/>
                <w:szCs w:val="23"/>
              </w:rPr>
              <w:t>PASS</w:t>
            </w:r>
            <w:proofErr w:type="spellEnd"/>
            <w:r>
              <w:rPr>
                <w:rFonts w:ascii="Fira Code" w:hAnsi="Fira Code" w:cs="Fira Code"/>
                <w:color w:val="CC7832"/>
                <w:sz w:val="23"/>
                <w:szCs w:val="23"/>
              </w:rPr>
              <w:t xml:space="preserve">, </w:t>
            </w:r>
            <w:r>
              <w:rPr>
                <w:rFonts w:ascii="Fira Code" w:hAnsi="Fira Code" w:cs="Fira Code"/>
                <w:color w:val="6A8759"/>
                <w:sz w:val="23"/>
                <w:szCs w:val="23"/>
              </w:rPr>
              <w:t>"password"</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r>
            <w:proofErr w:type="spellStart"/>
            <w:r>
              <w:rPr>
                <w:rFonts w:ascii="Fira Code" w:hAnsi="Fira Code" w:cs="Fira Code"/>
                <w:color w:val="A9B7C6"/>
                <w:sz w:val="23"/>
                <w:szCs w:val="23"/>
              </w:rPr>
              <w:t>properties.put</w:t>
            </w:r>
            <w:proofErr w:type="spellEnd"/>
            <w:r>
              <w:rPr>
                <w:rFonts w:ascii="Fira Code" w:hAnsi="Fira Code" w:cs="Fira Code"/>
                <w:color w:val="A9B7C6"/>
                <w:sz w:val="23"/>
                <w:szCs w:val="23"/>
              </w:rPr>
              <w:t>(</w:t>
            </w:r>
            <w:proofErr w:type="spellStart"/>
            <w:r>
              <w:rPr>
                <w:rFonts w:ascii="Fira Code" w:hAnsi="Fira Code" w:cs="Fira Code"/>
                <w:color w:val="A9B7C6"/>
                <w:sz w:val="23"/>
                <w:szCs w:val="23"/>
              </w:rPr>
              <w:t>Environment.</w:t>
            </w:r>
            <w:r>
              <w:rPr>
                <w:rFonts w:ascii="Fira Code" w:hAnsi="Fira Code" w:cs="Fira Code"/>
                <w:i/>
                <w:iCs/>
                <w:color w:val="9876AA"/>
                <w:sz w:val="23"/>
                <w:szCs w:val="23"/>
              </w:rPr>
              <w:t>DIALECT</w:t>
            </w:r>
            <w:proofErr w:type="spellEnd"/>
            <w:r>
              <w:rPr>
                <w:rFonts w:ascii="Fira Code" w:hAnsi="Fira Code" w:cs="Fira Code"/>
                <w:color w:val="CC7832"/>
                <w:sz w:val="23"/>
                <w:szCs w:val="23"/>
              </w:rPr>
              <w:t xml:space="preserve">, </w:t>
            </w:r>
            <w:r>
              <w:rPr>
                <w:rFonts w:ascii="Fira Code" w:hAnsi="Fira Code" w:cs="Fira Code"/>
                <w:color w:val="6A8759"/>
                <w:sz w:val="23"/>
                <w:szCs w:val="23"/>
              </w:rPr>
              <w:t>"org.hibernate.dialect.MySQL5Dialect"</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r>
            <w:proofErr w:type="spellStart"/>
            <w:r>
              <w:rPr>
                <w:rFonts w:ascii="Fira Code" w:hAnsi="Fira Code" w:cs="Fira Code"/>
                <w:color w:val="A9B7C6"/>
                <w:sz w:val="23"/>
                <w:szCs w:val="23"/>
              </w:rPr>
              <w:t>properties.put</w:t>
            </w:r>
            <w:proofErr w:type="spellEnd"/>
            <w:r>
              <w:rPr>
                <w:rFonts w:ascii="Fira Code" w:hAnsi="Fira Code" w:cs="Fira Code"/>
                <w:color w:val="A9B7C6"/>
                <w:sz w:val="23"/>
                <w:szCs w:val="23"/>
              </w:rPr>
              <w:t>(</w:t>
            </w:r>
            <w:proofErr w:type="spellStart"/>
            <w:r>
              <w:rPr>
                <w:rFonts w:ascii="Fira Code" w:hAnsi="Fira Code" w:cs="Fira Code"/>
                <w:color w:val="A9B7C6"/>
                <w:sz w:val="23"/>
                <w:szCs w:val="23"/>
              </w:rPr>
              <w:t>Environment.</w:t>
            </w:r>
            <w:r>
              <w:rPr>
                <w:rFonts w:ascii="Fira Code" w:hAnsi="Fira Code" w:cs="Fira Code"/>
                <w:i/>
                <w:iCs/>
                <w:color w:val="9876AA"/>
                <w:sz w:val="23"/>
                <w:szCs w:val="23"/>
              </w:rPr>
              <w:t>SHOW_SQL</w:t>
            </w:r>
            <w:proofErr w:type="spellEnd"/>
            <w:r>
              <w:rPr>
                <w:rFonts w:ascii="Fira Code" w:hAnsi="Fira Code" w:cs="Fira Code"/>
                <w:color w:val="CC7832"/>
                <w:sz w:val="23"/>
                <w:szCs w:val="23"/>
              </w:rPr>
              <w:t xml:space="preserve">, </w:t>
            </w:r>
            <w:r>
              <w:rPr>
                <w:rFonts w:ascii="Fira Code" w:hAnsi="Fira Code" w:cs="Fira Code"/>
                <w:color w:val="6A8759"/>
                <w:sz w:val="23"/>
                <w:szCs w:val="23"/>
              </w:rPr>
              <w:t>"true"</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r>
            <w:proofErr w:type="spellStart"/>
            <w:r>
              <w:rPr>
                <w:rFonts w:ascii="Fira Code" w:hAnsi="Fira Code" w:cs="Fira Code"/>
                <w:color w:val="A9B7C6"/>
                <w:sz w:val="23"/>
                <w:szCs w:val="23"/>
              </w:rPr>
              <w:t>properties.put</w:t>
            </w:r>
            <w:proofErr w:type="spellEnd"/>
            <w:r>
              <w:rPr>
                <w:rFonts w:ascii="Fira Code" w:hAnsi="Fira Code" w:cs="Fira Code"/>
                <w:color w:val="A9B7C6"/>
                <w:sz w:val="23"/>
                <w:szCs w:val="23"/>
              </w:rPr>
              <w:t>(Environment.</w:t>
            </w:r>
            <w:r>
              <w:rPr>
                <w:rFonts w:ascii="Fira Code" w:hAnsi="Fira Code" w:cs="Fira Code"/>
                <w:i/>
                <w:iCs/>
                <w:color w:val="9876AA"/>
                <w:sz w:val="23"/>
                <w:szCs w:val="23"/>
              </w:rPr>
              <w:t>HBM2DDL_AUTO</w:t>
            </w:r>
            <w:r>
              <w:rPr>
                <w:rFonts w:ascii="Fira Code" w:hAnsi="Fira Code" w:cs="Fira Code"/>
                <w:color w:val="CC7832"/>
                <w:sz w:val="23"/>
                <w:szCs w:val="23"/>
              </w:rPr>
              <w:t xml:space="preserve">, </w:t>
            </w:r>
            <w:r>
              <w:rPr>
                <w:rFonts w:ascii="Fira Code" w:hAnsi="Fira Code" w:cs="Fira Code"/>
                <w:color w:val="6A8759"/>
                <w:sz w:val="23"/>
                <w:szCs w:val="23"/>
              </w:rPr>
              <w:t>"create-drop"</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r>
            <w:proofErr w:type="spellStart"/>
            <w:r>
              <w:rPr>
                <w:rFonts w:ascii="Fira Code" w:hAnsi="Fira Code" w:cs="Fira Code"/>
                <w:color w:val="A9B7C6"/>
                <w:sz w:val="23"/>
                <w:szCs w:val="23"/>
              </w:rPr>
              <w:t>configuration.setProperties</w:t>
            </w:r>
            <w:proofErr w:type="spellEnd"/>
            <w:r>
              <w:rPr>
                <w:rFonts w:ascii="Fira Code" w:hAnsi="Fira Code" w:cs="Fira Code"/>
                <w:color w:val="A9B7C6"/>
                <w:sz w:val="23"/>
                <w:szCs w:val="23"/>
              </w:rPr>
              <w:t>(properties)</w:t>
            </w:r>
            <w:r>
              <w:rPr>
                <w:rFonts w:ascii="Fira Code" w:hAnsi="Fira Code" w:cs="Fira Code"/>
                <w:color w:val="CC7832"/>
                <w:sz w:val="23"/>
                <w:szCs w:val="23"/>
              </w:rPr>
              <w:t>;</w:t>
            </w:r>
          </w:p>
        </w:tc>
      </w:tr>
    </w:tbl>
    <w:p w:rsidR="0023508A" w:rsidRDefault="0023508A">
      <w:pPr>
        <w:rPr>
          <w:sz w:val="28"/>
          <w:szCs w:val="28"/>
          <w:lang w:val="en-IN"/>
        </w:rPr>
      </w:pPr>
    </w:p>
    <w:p w:rsidR="0023508A" w:rsidRDefault="00000000">
      <w:pPr>
        <w:pStyle w:val="ListParagraph"/>
        <w:numPr>
          <w:ilvl w:val="0"/>
          <w:numId w:val="6"/>
        </w:numPr>
        <w:rPr>
          <w:sz w:val="28"/>
          <w:szCs w:val="28"/>
          <w:lang w:val="en-IN"/>
        </w:rPr>
      </w:pPr>
      <w:r>
        <w:rPr>
          <w:sz w:val="28"/>
          <w:szCs w:val="28"/>
          <w:lang w:val="en-IN"/>
        </w:rPr>
        <w:t xml:space="preserve">Next, the Configuration object is used to add the annotated classes to be persisted by Hibernate. In this example, the Employee class is added using the </w:t>
      </w:r>
      <w:proofErr w:type="spellStart"/>
      <w:r>
        <w:rPr>
          <w:sz w:val="28"/>
          <w:szCs w:val="28"/>
          <w:lang w:val="en-IN"/>
        </w:rPr>
        <w:t>addAnnotatedClass</w:t>
      </w:r>
      <w:proofErr w:type="spellEnd"/>
      <w:r>
        <w:rPr>
          <w:sz w:val="28"/>
          <w:szCs w:val="28"/>
          <w:lang w:val="en-IN"/>
        </w:rPr>
        <w:t xml:space="preserve"> method.</w:t>
      </w:r>
    </w:p>
    <w:tbl>
      <w:tblPr>
        <w:tblStyle w:val="TableGrid"/>
        <w:tblW w:w="0" w:type="auto"/>
        <w:tblLook w:val="04A0" w:firstRow="1" w:lastRow="0" w:firstColumn="1" w:lastColumn="0" w:noHBand="0" w:noVBand="1"/>
      </w:tblPr>
      <w:tblGrid>
        <w:gridCol w:w="15388"/>
      </w:tblGrid>
      <w:tr w:rsidR="0023508A">
        <w:tc>
          <w:tcPr>
            <w:tcW w:w="15388" w:type="dxa"/>
          </w:tcPr>
          <w:p w:rsidR="0023508A" w:rsidRDefault="00000000">
            <w:pPr>
              <w:pStyle w:val="HTMLPreformatted"/>
              <w:shd w:val="clear" w:color="auto" w:fill="2B2B2B"/>
              <w:rPr>
                <w:rFonts w:ascii="Fira Code" w:hAnsi="Fira Code" w:cs="Fira Code"/>
                <w:color w:val="A9B7C6"/>
                <w:sz w:val="23"/>
                <w:szCs w:val="23"/>
              </w:rPr>
            </w:pPr>
            <w:r>
              <w:rPr>
                <w:rFonts w:ascii="Fira Code" w:hAnsi="Fira Code" w:cs="Fira Code"/>
                <w:color w:val="808080"/>
                <w:sz w:val="23"/>
                <w:szCs w:val="23"/>
              </w:rPr>
              <w:t>// Add annotated classes</w:t>
            </w:r>
            <w:r>
              <w:rPr>
                <w:rFonts w:ascii="Fira Code" w:hAnsi="Fira Code" w:cs="Fira Code"/>
                <w:color w:val="808080"/>
                <w:sz w:val="23"/>
                <w:szCs w:val="23"/>
              </w:rPr>
              <w:br/>
            </w:r>
            <w:proofErr w:type="spellStart"/>
            <w:r>
              <w:rPr>
                <w:rFonts w:ascii="Fira Code" w:hAnsi="Fira Code" w:cs="Fira Code"/>
                <w:color w:val="A9B7C6"/>
                <w:sz w:val="23"/>
                <w:szCs w:val="23"/>
              </w:rPr>
              <w:t>configuration.addAnnotatedClass</w:t>
            </w:r>
            <w:proofErr w:type="spellEnd"/>
            <w:r>
              <w:rPr>
                <w:rFonts w:ascii="Fira Code" w:hAnsi="Fira Code" w:cs="Fira Code"/>
                <w:color w:val="A9B7C6"/>
                <w:sz w:val="23"/>
                <w:szCs w:val="23"/>
              </w:rPr>
              <w:t>(</w:t>
            </w:r>
            <w:proofErr w:type="spellStart"/>
            <w:r>
              <w:rPr>
                <w:rFonts w:ascii="Fira Code" w:hAnsi="Fira Code" w:cs="Fira Code"/>
                <w:color w:val="A9B7C6"/>
                <w:sz w:val="23"/>
                <w:szCs w:val="23"/>
              </w:rPr>
              <w:t>Employee.</w:t>
            </w:r>
            <w:r>
              <w:rPr>
                <w:rFonts w:ascii="Fira Code" w:hAnsi="Fira Code" w:cs="Fira Code"/>
                <w:color w:val="CC7832"/>
                <w:sz w:val="23"/>
                <w:szCs w:val="23"/>
              </w:rPr>
              <w:t>class</w:t>
            </w:r>
            <w:proofErr w:type="spellEnd"/>
            <w:r>
              <w:rPr>
                <w:rFonts w:ascii="Fira Code" w:hAnsi="Fira Code" w:cs="Fira Code"/>
                <w:color w:val="A9B7C6"/>
                <w:sz w:val="23"/>
                <w:szCs w:val="23"/>
              </w:rPr>
              <w:t>)</w:t>
            </w:r>
            <w:r>
              <w:rPr>
                <w:rFonts w:ascii="Fira Code" w:hAnsi="Fira Code" w:cs="Fira Code"/>
                <w:color w:val="CC7832"/>
                <w:sz w:val="23"/>
                <w:szCs w:val="23"/>
              </w:rPr>
              <w:t>;</w:t>
            </w:r>
          </w:p>
        </w:tc>
      </w:tr>
    </w:tbl>
    <w:p w:rsidR="0023508A" w:rsidRDefault="0023508A">
      <w:pPr>
        <w:rPr>
          <w:sz w:val="28"/>
          <w:szCs w:val="28"/>
          <w:lang w:val="en-IN"/>
        </w:rPr>
      </w:pPr>
    </w:p>
    <w:p w:rsidR="0023508A" w:rsidRDefault="00000000">
      <w:pPr>
        <w:rPr>
          <w:sz w:val="28"/>
          <w:szCs w:val="28"/>
          <w:lang w:val="en-IN"/>
        </w:rPr>
      </w:pPr>
      <w:r>
        <w:rPr>
          <w:sz w:val="28"/>
          <w:szCs w:val="28"/>
          <w:lang w:val="en-IN"/>
        </w:rPr>
        <w:t xml:space="preserve">Finally, the </w:t>
      </w:r>
      <w:proofErr w:type="spellStart"/>
      <w:r>
        <w:rPr>
          <w:sz w:val="28"/>
          <w:szCs w:val="28"/>
          <w:lang w:val="en-IN"/>
        </w:rPr>
        <w:t>SessionFactory</w:t>
      </w:r>
      <w:proofErr w:type="spellEnd"/>
      <w:r>
        <w:rPr>
          <w:sz w:val="28"/>
          <w:szCs w:val="28"/>
          <w:lang w:val="en-IN"/>
        </w:rPr>
        <w:t xml:space="preserve"> is built using the </w:t>
      </w:r>
      <w:proofErr w:type="spellStart"/>
      <w:r>
        <w:rPr>
          <w:sz w:val="28"/>
          <w:szCs w:val="28"/>
          <w:lang w:val="en-IN"/>
        </w:rPr>
        <w:t>StandardServiceRegistryBuilder</w:t>
      </w:r>
      <w:proofErr w:type="spellEnd"/>
      <w:r>
        <w:rPr>
          <w:sz w:val="28"/>
          <w:szCs w:val="28"/>
          <w:lang w:val="en-IN"/>
        </w:rPr>
        <w:t xml:space="preserve"> class and the build method of the Configuration object. The </w:t>
      </w:r>
      <w:proofErr w:type="spellStart"/>
      <w:r>
        <w:rPr>
          <w:sz w:val="28"/>
          <w:szCs w:val="28"/>
          <w:lang w:val="en-IN"/>
        </w:rPr>
        <w:t>SessionFactory</w:t>
      </w:r>
      <w:proofErr w:type="spellEnd"/>
      <w:r>
        <w:rPr>
          <w:sz w:val="28"/>
          <w:szCs w:val="28"/>
          <w:lang w:val="en-IN"/>
        </w:rPr>
        <w:t xml:space="preserve"> is the central point of the Hibernate configuration and is used to create Session objects for interacting with the database.</w:t>
      </w:r>
    </w:p>
    <w:tbl>
      <w:tblPr>
        <w:tblStyle w:val="TableGrid"/>
        <w:tblW w:w="0" w:type="auto"/>
        <w:tblLook w:val="04A0" w:firstRow="1" w:lastRow="0" w:firstColumn="1" w:lastColumn="0" w:noHBand="0" w:noVBand="1"/>
      </w:tblPr>
      <w:tblGrid>
        <w:gridCol w:w="15388"/>
      </w:tblGrid>
      <w:tr w:rsidR="0023508A">
        <w:tc>
          <w:tcPr>
            <w:tcW w:w="15388" w:type="dxa"/>
          </w:tcPr>
          <w:p w:rsidR="0023508A" w:rsidRDefault="00000000">
            <w:pPr>
              <w:pStyle w:val="HTMLPreformatted"/>
              <w:shd w:val="clear" w:color="auto" w:fill="2B2B2B"/>
              <w:rPr>
                <w:rFonts w:ascii="Fira Code" w:hAnsi="Fira Code" w:cs="Fira Code"/>
                <w:color w:val="A9B7C6"/>
                <w:sz w:val="23"/>
                <w:szCs w:val="23"/>
              </w:rPr>
            </w:pPr>
            <w:r>
              <w:rPr>
                <w:rFonts w:ascii="Fira Code" w:hAnsi="Fira Code" w:cs="Fira Code"/>
                <w:color w:val="808080"/>
                <w:sz w:val="23"/>
                <w:szCs w:val="23"/>
              </w:rPr>
              <w:t>// Build session factory</w:t>
            </w:r>
            <w:r>
              <w:rPr>
                <w:rFonts w:ascii="Fira Code" w:hAnsi="Fira Code" w:cs="Fira Code"/>
                <w:color w:val="808080"/>
                <w:sz w:val="23"/>
                <w:szCs w:val="23"/>
              </w:rPr>
              <w:br/>
            </w:r>
            <w:proofErr w:type="spellStart"/>
            <w:r>
              <w:rPr>
                <w:rFonts w:ascii="Fira Code" w:hAnsi="Fira Code" w:cs="Fira Code"/>
                <w:color w:val="A9B7C6"/>
                <w:sz w:val="23"/>
                <w:szCs w:val="23"/>
              </w:rPr>
              <w:t>StandardServiceRegistryBuilder</w:t>
            </w:r>
            <w:proofErr w:type="spellEnd"/>
            <w:r>
              <w:rPr>
                <w:rFonts w:ascii="Fira Code" w:hAnsi="Fira Code" w:cs="Fira Code"/>
                <w:color w:val="A9B7C6"/>
                <w:sz w:val="23"/>
                <w:szCs w:val="23"/>
              </w:rPr>
              <w:t xml:space="preserve"> builder = </w:t>
            </w:r>
            <w:r>
              <w:rPr>
                <w:rFonts w:ascii="Fira Code" w:hAnsi="Fira Code" w:cs="Fira Code"/>
                <w:color w:val="CC7832"/>
                <w:sz w:val="23"/>
                <w:szCs w:val="23"/>
              </w:rPr>
              <w:t xml:space="preserve">new </w:t>
            </w:r>
            <w:proofErr w:type="spellStart"/>
            <w:r>
              <w:rPr>
                <w:rFonts w:ascii="Fira Code" w:hAnsi="Fira Code" w:cs="Fira Code"/>
                <w:color w:val="A9B7C6"/>
                <w:sz w:val="23"/>
                <w:szCs w:val="23"/>
              </w:rPr>
              <w:t>StandardServiceRegistryBuilder</w:t>
            </w:r>
            <w:proofErr w:type="spellEnd"/>
            <w:r>
              <w:rPr>
                <w:rFonts w:ascii="Fira Code" w:hAnsi="Fira Code" w:cs="Fira Code"/>
                <w:color w:val="A9B7C6"/>
                <w:sz w:val="23"/>
                <w:szCs w:val="23"/>
              </w:rPr>
              <w:t>()</w:t>
            </w:r>
            <w:r>
              <w:rPr>
                <w:rFonts w:ascii="Fira Code" w:hAnsi="Fira Code" w:cs="Fira Code"/>
                <w:color w:val="A9B7C6"/>
                <w:sz w:val="23"/>
                <w:szCs w:val="23"/>
              </w:rPr>
              <w:br/>
              <w:t xml:space="preserve">        .</w:t>
            </w:r>
            <w:proofErr w:type="spellStart"/>
            <w:r>
              <w:rPr>
                <w:rFonts w:ascii="Fira Code" w:hAnsi="Fira Code" w:cs="Fira Code"/>
                <w:color w:val="A9B7C6"/>
                <w:sz w:val="23"/>
                <w:szCs w:val="23"/>
              </w:rPr>
              <w:t>applySettings</w:t>
            </w:r>
            <w:proofErr w:type="spellEnd"/>
            <w:r>
              <w:rPr>
                <w:rFonts w:ascii="Fira Code" w:hAnsi="Fira Code" w:cs="Fira Code"/>
                <w:color w:val="A9B7C6"/>
                <w:sz w:val="23"/>
                <w:szCs w:val="23"/>
              </w:rPr>
              <w:t>(</w:t>
            </w:r>
            <w:proofErr w:type="spellStart"/>
            <w:r>
              <w:rPr>
                <w:rFonts w:ascii="Fira Code" w:hAnsi="Fira Code" w:cs="Fira Code"/>
                <w:color w:val="A9B7C6"/>
                <w:sz w:val="23"/>
                <w:szCs w:val="23"/>
              </w:rPr>
              <w:t>configuration.getProperties</w:t>
            </w:r>
            <w:proofErr w:type="spellEnd"/>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r>
            <w:proofErr w:type="spellStart"/>
            <w:r>
              <w:rPr>
                <w:rFonts w:ascii="Fira Code" w:hAnsi="Fira Code" w:cs="Fira Code"/>
                <w:color w:val="9876AA"/>
                <w:sz w:val="23"/>
                <w:szCs w:val="23"/>
              </w:rPr>
              <w:t>sessionFactory</w:t>
            </w:r>
            <w:proofErr w:type="spellEnd"/>
            <w:r>
              <w:rPr>
                <w:rFonts w:ascii="Fira Code" w:hAnsi="Fira Code" w:cs="Fira Code"/>
                <w:color w:val="9876AA"/>
                <w:sz w:val="23"/>
                <w:szCs w:val="23"/>
              </w:rPr>
              <w:t xml:space="preserve"> </w:t>
            </w:r>
            <w:r>
              <w:rPr>
                <w:rFonts w:ascii="Fira Code" w:hAnsi="Fira Code" w:cs="Fira Code"/>
                <w:color w:val="A9B7C6"/>
                <w:sz w:val="23"/>
                <w:szCs w:val="23"/>
              </w:rPr>
              <w:t xml:space="preserve">= </w:t>
            </w:r>
            <w:proofErr w:type="spellStart"/>
            <w:r>
              <w:rPr>
                <w:rFonts w:ascii="Fira Code" w:hAnsi="Fira Code" w:cs="Fira Code"/>
                <w:color w:val="A9B7C6"/>
                <w:sz w:val="23"/>
                <w:szCs w:val="23"/>
              </w:rPr>
              <w:t>configuration.buildSessionFactory</w:t>
            </w:r>
            <w:proofErr w:type="spellEnd"/>
            <w:r>
              <w:rPr>
                <w:rFonts w:ascii="Fira Code" w:hAnsi="Fira Code" w:cs="Fira Code"/>
                <w:color w:val="A9B7C6"/>
                <w:sz w:val="23"/>
                <w:szCs w:val="23"/>
              </w:rPr>
              <w:t>(</w:t>
            </w:r>
            <w:proofErr w:type="spellStart"/>
            <w:r>
              <w:rPr>
                <w:rFonts w:ascii="Fira Code" w:hAnsi="Fira Code" w:cs="Fira Code"/>
                <w:color w:val="A9B7C6"/>
                <w:sz w:val="23"/>
                <w:szCs w:val="23"/>
              </w:rPr>
              <w:t>builder.build</w:t>
            </w:r>
            <w:proofErr w:type="spellEnd"/>
            <w:r>
              <w:rPr>
                <w:rFonts w:ascii="Fira Code" w:hAnsi="Fira Code" w:cs="Fira Code"/>
                <w:color w:val="A9B7C6"/>
                <w:sz w:val="23"/>
                <w:szCs w:val="23"/>
              </w:rPr>
              <w:t>())</w:t>
            </w:r>
            <w:r>
              <w:rPr>
                <w:rFonts w:ascii="Fira Code" w:hAnsi="Fira Code" w:cs="Fira Code"/>
                <w:color w:val="CC7832"/>
                <w:sz w:val="23"/>
                <w:szCs w:val="23"/>
              </w:rPr>
              <w:t>;</w:t>
            </w:r>
          </w:p>
        </w:tc>
      </w:tr>
    </w:tbl>
    <w:p w:rsidR="0023508A" w:rsidRDefault="0023508A">
      <w:pPr>
        <w:rPr>
          <w:sz w:val="28"/>
          <w:szCs w:val="28"/>
          <w:lang w:val="en-IN"/>
        </w:rPr>
      </w:pPr>
    </w:p>
    <w:p w:rsidR="0023508A" w:rsidRDefault="00000000">
      <w:pPr>
        <w:rPr>
          <w:sz w:val="28"/>
          <w:szCs w:val="28"/>
          <w:lang w:val="en-IN"/>
        </w:rPr>
      </w:pPr>
      <w:r>
        <w:rPr>
          <w:sz w:val="28"/>
          <w:szCs w:val="28"/>
          <w:lang w:val="en-IN"/>
        </w:rPr>
        <w:t>A more complete configuration would typically include additional properties such as the dialect, show SQL, and other Hibernate-specific properties.</w:t>
      </w:r>
    </w:p>
    <w:p w:rsidR="0023508A" w:rsidRDefault="00000000">
      <w:pPr>
        <w:pStyle w:val="Heading1"/>
        <w:rPr>
          <w:sz w:val="28"/>
          <w:szCs w:val="28"/>
          <w:lang w:val="en-IN"/>
        </w:rPr>
      </w:pPr>
      <w:r>
        <w:t>Generator Classes</w:t>
      </w:r>
    </w:p>
    <w:p w:rsidR="0023508A" w:rsidRDefault="00000000">
      <w:pPr>
        <w:pStyle w:val="NoSpacing"/>
        <w:rPr>
          <w:szCs w:val="28"/>
          <w:lang w:val="en-IN"/>
        </w:rPr>
      </w:pPr>
      <w:r>
        <w:rPr>
          <w:szCs w:val="28"/>
          <w:lang w:val="en-IN"/>
        </w:rPr>
        <w:t>Generator classes in Hibernate are used to generate unique identifier values for entities. The identifier is used to represent the entity's primary key in the database and is usually assigned automatically by Hibernate.</w:t>
      </w:r>
    </w:p>
    <w:p w:rsidR="0023508A" w:rsidRDefault="00000000">
      <w:pPr>
        <w:pStyle w:val="NoSpacing"/>
        <w:rPr>
          <w:lang w:val="en-IN"/>
        </w:rPr>
      </w:pPr>
      <w:r>
        <w:rPr>
          <w:szCs w:val="28"/>
          <w:lang w:val="en-IN"/>
        </w:rPr>
        <w:t>Below are the 6 built-in generator classes in Hibernate</w:t>
      </w:r>
      <w:r>
        <w:rPr>
          <w:lang w:val="en-IN"/>
        </w:rPr>
        <w:t>:</w:t>
      </w:r>
    </w:p>
    <w:p w:rsidR="0023508A" w:rsidRDefault="0023508A">
      <w:pPr>
        <w:pStyle w:val="NoSpacing"/>
        <w:rPr>
          <w:lang w:val="en-IN"/>
        </w:rPr>
      </w:pPr>
    </w:p>
    <w:p w:rsidR="0023508A" w:rsidRDefault="00000000">
      <w:pPr>
        <w:pStyle w:val="NoSpacing"/>
        <w:numPr>
          <w:ilvl w:val="0"/>
          <w:numId w:val="8"/>
        </w:numPr>
        <w:rPr>
          <w:szCs w:val="28"/>
          <w:lang w:val="en-IN"/>
        </w:rPr>
      </w:pPr>
      <w:r>
        <w:rPr>
          <w:rStyle w:val="Heading2Char"/>
        </w:rPr>
        <w:t>assigned</w:t>
      </w:r>
      <w:r>
        <w:rPr>
          <w:lang w:val="en-IN"/>
        </w:rPr>
        <w:t xml:space="preserve"> - </w:t>
      </w:r>
      <w:r>
        <w:rPr>
          <w:szCs w:val="28"/>
          <w:lang w:val="en-IN"/>
        </w:rPr>
        <w:t>the developer is responsible for assigning identifier values. The value can be specified either in the entity class or through the use of the @Id annotation.</w:t>
      </w:r>
    </w:p>
    <w:p w:rsidR="0023508A" w:rsidRDefault="00000000">
      <w:pPr>
        <w:pStyle w:val="NoSpacing"/>
        <w:rPr>
          <w:szCs w:val="28"/>
          <w:lang w:val="en-IN"/>
        </w:rPr>
      </w:pPr>
      <w:r>
        <w:rPr>
          <w:szCs w:val="28"/>
          <w:lang w:val="en-IN"/>
        </w:rPr>
        <w:t>Example:</w:t>
      </w:r>
    </w:p>
    <w:p w:rsidR="0023508A" w:rsidRDefault="00000000">
      <w:pPr>
        <w:pStyle w:val="NoSpacing"/>
        <w:ind w:left="720"/>
        <w:rPr>
          <w:szCs w:val="28"/>
          <w:lang w:val="en-IN"/>
        </w:rPr>
      </w:pPr>
      <w:r>
        <w:rPr>
          <w:szCs w:val="28"/>
          <w:lang w:val="en-IN"/>
        </w:rPr>
        <w:t>@Entity</w:t>
      </w:r>
    </w:p>
    <w:p w:rsidR="0023508A" w:rsidRDefault="00000000">
      <w:pPr>
        <w:pStyle w:val="NoSpacing"/>
        <w:ind w:left="720"/>
        <w:rPr>
          <w:szCs w:val="28"/>
          <w:lang w:val="en-IN"/>
        </w:rPr>
      </w:pPr>
      <w:r>
        <w:rPr>
          <w:szCs w:val="28"/>
          <w:lang w:val="en-IN"/>
        </w:rPr>
        <w:t>public class Employee {</w:t>
      </w:r>
    </w:p>
    <w:p w:rsidR="0023508A" w:rsidRDefault="00000000">
      <w:pPr>
        <w:pStyle w:val="NoSpacing"/>
        <w:ind w:left="720"/>
        <w:rPr>
          <w:szCs w:val="28"/>
          <w:lang w:val="en-IN"/>
        </w:rPr>
      </w:pPr>
      <w:r>
        <w:rPr>
          <w:szCs w:val="28"/>
          <w:lang w:val="en-IN"/>
        </w:rPr>
        <w:t>@Id</w:t>
      </w:r>
    </w:p>
    <w:p w:rsidR="0023508A" w:rsidRDefault="00000000">
      <w:pPr>
        <w:pStyle w:val="NoSpacing"/>
        <w:ind w:left="720"/>
        <w:rPr>
          <w:szCs w:val="28"/>
          <w:lang w:val="en-IN"/>
        </w:rPr>
      </w:pPr>
      <w:r>
        <w:rPr>
          <w:szCs w:val="28"/>
          <w:lang w:val="en-IN"/>
        </w:rPr>
        <w:t>private Long id;</w:t>
      </w:r>
    </w:p>
    <w:p w:rsidR="0023508A" w:rsidRDefault="00000000">
      <w:pPr>
        <w:pStyle w:val="NoSpacing"/>
        <w:ind w:left="720"/>
        <w:rPr>
          <w:szCs w:val="28"/>
          <w:lang w:val="en-IN"/>
        </w:rPr>
      </w:pPr>
      <w:r>
        <w:rPr>
          <w:szCs w:val="28"/>
          <w:lang w:val="en-IN"/>
        </w:rPr>
        <w:t>// other fields and methods</w:t>
      </w:r>
    </w:p>
    <w:p w:rsidR="0023508A" w:rsidRDefault="00000000">
      <w:pPr>
        <w:pStyle w:val="NoSpacing"/>
        <w:ind w:left="720"/>
        <w:rPr>
          <w:szCs w:val="28"/>
          <w:lang w:val="en-IN"/>
        </w:rPr>
      </w:pPr>
      <w:r>
        <w:rPr>
          <w:szCs w:val="28"/>
          <w:lang w:val="en-IN"/>
        </w:rPr>
        <w:lastRenderedPageBreak/>
        <w:t>}</w:t>
      </w:r>
    </w:p>
    <w:p w:rsidR="0023508A" w:rsidRDefault="0023508A">
      <w:pPr>
        <w:pStyle w:val="NoSpacing"/>
        <w:rPr>
          <w:lang w:val="en-IN"/>
        </w:rPr>
      </w:pPr>
    </w:p>
    <w:p w:rsidR="0023508A" w:rsidRDefault="00000000">
      <w:pPr>
        <w:pStyle w:val="NoSpacing"/>
        <w:numPr>
          <w:ilvl w:val="0"/>
          <w:numId w:val="8"/>
        </w:numPr>
        <w:rPr>
          <w:szCs w:val="28"/>
          <w:lang w:val="en-IN"/>
        </w:rPr>
      </w:pPr>
      <w:r>
        <w:rPr>
          <w:rStyle w:val="Heading2Char"/>
        </w:rPr>
        <w:t>increment</w:t>
      </w:r>
      <w:r>
        <w:rPr>
          <w:lang w:val="en-IN"/>
        </w:rPr>
        <w:t xml:space="preserve"> - </w:t>
      </w:r>
      <w:r>
        <w:rPr>
          <w:szCs w:val="28"/>
          <w:lang w:val="en-IN"/>
        </w:rPr>
        <w:t>uses a hi/lo algorithm to efficiently generate unique numbers. This algorithm maintains a high and low value to generate identifier values.</w:t>
      </w:r>
    </w:p>
    <w:p w:rsidR="0023508A" w:rsidRDefault="00000000">
      <w:pPr>
        <w:pStyle w:val="NoSpacing"/>
        <w:rPr>
          <w:szCs w:val="28"/>
          <w:lang w:val="en-IN"/>
        </w:rPr>
      </w:pPr>
      <w:r>
        <w:rPr>
          <w:szCs w:val="28"/>
          <w:lang w:val="en-IN"/>
        </w:rPr>
        <w:t>Example:</w:t>
      </w:r>
    </w:p>
    <w:p w:rsidR="0023508A" w:rsidRDefault="00000000">
      <w:pPr>
        <w:pStyle w:val="NoSpacing"/>
        <w:ind w:left="720"/>
        <w:rPr>
          <w:szCs w:val="28"/>
          <w:lang w:val="en-IN"/>
        </w:rPr>
      </w:pPr>
      <w:r>
        <w:rPr>
          <w:szCs w:val="28"/>
          <w:lang w:val="en-IN"/>
        </w:rPr>
        <w:t>@Entity</w:t>
      </w:r>
    </w:p>
    <w:p w:rsidR="0023508A" w:rsidRDefault="00000000">
      <w:pPr>
        <w:pStyle w:val="NoSpacing"/>
        <w:ind w:left="720"/>
        <w:rPr>
          <w:szCs w:val="28"/>
          <w:lang w:val="en-IN"/>
        </w:rPr>
      </w:pPr>
      <w:r>
        <w:rPr>
          <w:szCs w:val="28"/>
          <w:lang w:val="en-IN"/>
        </w:rPr>
        <w:t>public class Employee {</w:t>
      </w:r>
    </w:p>
    <w:p w:rsidR="0023508A" w:rsidRDefault="00000000">
      <w:pPr>
        <w:pStyle w:val="NoSpacing"/>
        <w:ind w:left="720"/>
        <w:rPr>
          <w:szCs w:val="28"/>
          <w:lang w:val="en-IN"/>
        </w:rPr>
      </w:pPr>
      <w:r>
        <w:rPr>
          <w:szCs w:val="28"/>
          <w:lang w:val="en-IN"/>
        </w:rPr>
        <w:t>@Id</w:t>
      </w:r>
    </w:p>
    <w:p w:rsidR="0023508A" w:rsidRDefault="00000000">
      <w:pPr>
        <w:pStyle w:val="NoSpacing"/>
        <w:ind w:left="720"/>
        <w:rPr>
          <w:szCs w:val="28"/>
          <w:lang w:val="en-IN"/>
        </w:rPr>
      </w:pPr>
      <w:r>
        <w:rPr>
          <w:szCs w:val="28"/>
          <w:lang w:val="en-IN"/>
        </w:rPr>
        <w:t xml:space="preserve">@GeneratedValue(strategy = </w:t>
      </w:r>
      <w:proofErr w:type="spellStart"/>
      <w:r>
        <w:rPr>
          <w:szCs w:val="28"/>
          <w:lang w:val="en-IN"/>
        </w:rPr>
        <w:t>GenerationType.INCREMENT</w:t>
      </w:r>
      <w:proofErr w:type="spellEnd"/>
      <w:r>
        <w:rPr>
          <w:szCs w:val="28"/>
          <w:lang w:val="en-IN"/>
        </w:rPr>
        <w:t>)</w:t>
      </w:r>
    </w:p>
    <w:p w:rsidR="0023508A" w:rsidRDefault="00000000">
      <w:pPr>
        <w:pStyle w:val="NoSpacing"/>
        <w:ind w:left="720"/>
        <w:rPr>
          <w:szCs w:val="28"/>
          <w:lang w:val="en-IN"/>
        </w:rPr>
      </w:pPr>
      <w:r>
        <w:rPr>
          <w:szCs w:val="28"/>
          <w:lang w:val="en-IN"/>
        </w:rPr>
        <w:t>private Long id;</w:t>
      </w:r>
    </w:p>
    <w:p w:rsidR="0023508A" w:rsidRDefault="00000000">
      <w:pPr>
        <w:pStyle w:val="NoSpacing"/>
        <w:ind w:left="720"/>
        <w:rPr>
          <w:szCs w:val="28"/>
          <w:lang w:val="en-IN"/>
        </w:rPr>
      </w:pPr>
      <w:r>
        <w:rPr>
          <w:szCs w:val="28"/>
          <w:lang w:val="en-IN"/>
        </w:rPr>
        <w:t>// other fields and methods</w:t>
      </w:r>
    </w:p>
    <w:p w:rsidR="0023508A" w:rsidRDefault="00000000">
      <w:pPr>
        <w:pStyle w:val="NoSpacing"/>
        <w:ind w:left="720"/>
        <w:rPr>
          <w:szCs w:val="28"/>
          <w:lang w:val="en-IN"/>
        </w:rPr>
      </w:pPr>
      <w:r>
        <w:rPr>
          <w:szCs w:val="28"/>
          <w:lang w:val="en-IN"/>
        </w:rPr>
        <w:t>}</w:t>
      </w:r>
    </w:p>
    <w:p w:rsidR="0023508A" w:rsidRDefault="0023508A">
      <w:pPr>
        <w:pStyle w:val="NoSpacing"/>
        <w:rPr>
          <w:lang w:val="en-IN"/>
        </w:rPr>
      </w:pPr>
    </w:p>
    <w:p w:rsidR="0023508A" w:rsidRDefault="00000000">
      <w:pPr>
        <w:pStyle w:val="NoSpacing"/>
        <w:numPr>
          <w:ilvl w:val="0"/>
          <w:numId w:val="8"/>
        </w:numPr>
        <w:rPr>
          <w:szCs w:val="28"/>
          <w:lang w:val="en-IN"/>
        </w:rPr>
      </w:pPr>
      <w:r>
        <w:rPr>
          <w:rStyle w:val="Heading2Char"/>
        </w:rPr>
        <w:t>sequence</w:t>
      </w:r>
      <w:r>
        <w:rPr>
          <w:lang w:val="en-IN"/>
        </w:rPr>
        <w:t xml:space="preserve"> - </w:t>
      </w:r>
      <w:r>
        <w:rPr>
          <w:szCs w:val="28"/>
          <w:lang w:val="en-IN"/>
        </w:rPr>
        <w:t>uses a database sequence. In this case, a sequence is created in the database and its values are used to generate identifier values.</w:t>
      </w:r>
    </w:p>
    <w:p w:rsidR="0023508A" w:rsidRDefault="00000000">
      <w:pPr>
        <w:pStyle w:val="NoSpacing"/>
        <w:rPr>
          <w:szCs w:val="28"/>
          <w:lang w:val="en-IN"/>
        </w:rPr>
      </w:pPr>
      <w:r>
        <w:rPr>
          <w:szCs w:val="28"/>
          <w:lang w:val="en-IN"/>
        </w:rPr>
        <w:t>Example:</w:t>
      </w:r>
    </w:p>
    <w:p w:rsidR="0023508A" w:rsidRDefault="00000000">
      <w:pPr>
        <w:pStyle w:val="NoSpacing"/>
        <w:ind w:left="720"/>
        <w:rPr>
          <w:szCs w:val="28"/>
          <w:lang w:val="en-IN"/>
        </w:rPr>
      </w:pPr>
      <w:r>
        <w:rPr>
          <w:szCs w:val="28"/>
          <w:lang w:val="en-IN"/>
        </w:rPr>
        <w:t>@Entity</w:t>
      </w:r>
    </w:p>
    <w:p w:rsidR="0023508A" w:rsidRDefault="00000000">
      <w:pPr>
        <w:pStyle w:val="NoSpacing"/>
        <w:ind w:left="720"/>
        <w:rPr>
          <w:szCs w:val="28"/>
          <w:lang w:val="en-IN"/>
        </w:rPr>
      </w:pPr>
      <w:r>
        <w:rPr>
          <w:szCs w:val="28"/>
          <w:lang w:val="en-IN"/>
        </w:rPr>
        <w:t>public class Employee {</w:t>
      </w:r>
    </w:p>
    <w:p w:rsidR="0023508A" w:rsidRDefault="00000000">
      <w:pPr>
        <w:pStyle w:val="NoSpacing"/>
        <w:ind w:left="720"/>
        <w:rPr>
          <w:szCs w:val="28"/>
          <w:lang w:val="en-IN"/>
        </w:rPr>
      </w:pPr>
      <w:r>
        <w:rPr>
          <w:szCs w:val="28"/>
          <w:lang w:val="en-IN"/>
        </w:rPr>
        <w:t>@Id</w:t>
      </w:r>
    </w:p>
    <w:p w:rsidR="0023508A" w:rsidRDefault="00000000">
      <w:pPr>
        <w:pStyle w:val="NoSpacing"/>
        <w:ind w:left="720"/>
        <w:rPr>
          <w:szCs w:val="28"/>
          <w:lang w:val="en-IN"/>
        </w:rPr>
      </w:pPr>
      <w:r>
        <w:rPr>
          <w:szCs w:val="28"/>
          <w:lang w:val="en-IN"/>
        </w:rPr>
        <w:t xml:space="preserve">@GeneratedValue(strategy = </w:t>
      </w:r>
      <w:proofErr w:type="spellStart"/>
      <w:r>
        <w:rPr>
          <w:szCs w:val="28"/>
          <w:lang w:val="en-IN"/>
        </w:rPr>
        <w:t>GenerationType.SEQUENCE</w:t>
      </w:r>
      <w:proofErr w:type="spellEnd"/>
      <w:r>
        <w:rPr>
          <w:szCs w:val="28"/>
          <w:lang w:val="en-IN"/>
        </w:rPr>
        <w:t>)</w:t>
      </w:r>
    </w:p>
    <w:p w:rsidR="0023508A" w:rsidRDefault="00000000">
      <w:pPr>
        <w:pStyle w:val="NoSpacing"/>
        <w:ind w:left="720"/>
        <w:rPr>
          <w:szCs w:val="28"/>
          <w:lang w:val="en-IN"/>
        </w:rPr>
      </w:pPr>
      <w:r>
        <w:rPr>
          <w:szCs w:val="28"/>
          <w:lang w:val="en-IN"/>
        </w:rPr>
        <w:t>private Long id;</w:t>
      </w:r>
    </w:p>
    <w:p w:rsidR="0023508A" w:rsidRDefault="00000000">
      <w:pPr>
        <w:pStyle w:val="NoSpacing"/>
        <w:ind w:left="720"/>
        <w:rPr>
          <w:szCs w:val="28"/>
          <w:lang w:val="en-IN"/>
        </w:rPr>
      </w:pPr>
      <w:r>
        <w:rPr>
          <w:szCs w:val="28"/>
          <w:lang w:val="en-IN"/>
        </w:rPr>
        <w:t>// other fields and methods</w:t>
      </w:r>
    </w:p>
    <w:p w:rsidR="0023508A" w:rsidRDefault="00000000">
      <w:pPr>
        <w:pStyle w:val="NoSpacing"/>
        <w:ind w:left="720"/>
        <w:rPr>
          <w:szCs w:val="28"/>
          <w:lang w:val="en-IN"/>
        </w:rPr>
      </w:pPr>
      <w:r>
        <w:rPr>
          <w:szCs w:val="28"/>
          <w:lang w:val="en-IN"/>
        </w:rPr>
        <w:t>}</w:t>
      </w:r>
    </w:p>
    <w:p w:rsidR="0023508A" w:rsidRDefault="0023508A">
      <w:pPr>
        <w:pStyle w:val="NoSpacing"/>
        <w:rPr>
          <w:lang w:val="en-IN"/>
        </w:rPr>
      </w:pPr>
    </w:p>
    <w:p w:rsidR="0023508A" w:rsidRDefault="00000000">
      <w:pPr>
        <w:pStyle w:val="NoSpacing"/>
        <w:numPr>
          <w:ilvl w:val="0"/>
          <w:numId w:val="8"/>
        </w:numPr>
        <w:rPr>
          <w:szCs w:val="28"/>
          <w:lang w:val="en-IN"/>
        </w:rPr>
      </w:pPr>
      <w:r>
        <w:rPr>
          <w:rStyle w:val="Heading2Char"/>
        </w:rPr>
        <w:t>identity</w:t>
      </w:r>
      <w:r>
        <w:rPr>
          <w:lang w:val="en-IN"/>
        </w:rPr>
        <w:t xml:space="preserve"> - </w:t>
      </w:r>
      <w:r>
        <w:rPr>
          <w:szCs w:val="28"/>
          <w:lang w:val="en-IN"/>
        </w:rPr>
        <w:t>uses an identity column. An identity column is a column that automatically generates a unique value for each new row in the table.</w:t>
      </w:r>
    </w:p>
    <w:p w:rsidR="0023508A" w:rsidRDefault="00000000">
      <w:pPr>
        <w:pStyle w:val="NoSpacing"/>
        <w:rPr>
          <w:szCs w:val="28"/>
          <w:lang w:val="en-IN"/>
        </w:rPr>
      </w:pPr>
      <w:r>
        <w:rPr>
          <w:szCs w:val="28"/>
          <w:lang w:val="en-IN"/>
        </w:rPr>
        <w:t>Example:</w:t>
      </w:r>
    </w:p>
    <w:p w:rsidR="0023508A" w:rsidRDefault="00000000">
      <w:pPr>
        <w:pStyle w:val="NoSpacing"/>
        <w:ind w:left="720"/>
        <w:rPr>
          <w:szCs w:val="28"/>
          <w:lang w:val="en-IN"/>
        </w:rPr>
      </w:pPr>
      <w:r>
        <w:rPr>
          <w:szCs w:val="28"/>
          <w:lang w:val="en-IN"/>
        </w:rPr>
        <w:t>@Entity</w:t>
      </w:r>
    </w:p>
    <w:p w:rsidR="0023508A" w:rsidRDefault="00000000">
      <w:pPr>
        <w:pStyle w:val="NoSpacing"/>
        <w:ind w:left="720"/>
        <w:rPr>
          <w:szCs w:val="28"/>
          <w:lang w:val="en-IN"/>
        </w:rPr>
      </w:pPr>
      <w:r>
        <w:rPr>
          <w:szCs w:val="28"/>
          <w:lang w:val="en-IN"/>
        </w:rPr>
        <w:t>public class Employee {</w:t>
      </w:r>
    </w:p>
    <w:p w:rsidR="0023508A" w:rsidRDefault="00000000">
      <w:pPr>
        <w:pStyle w:val="NoSpacing"/>
        <w:ind w:left="720"/>
        <w:rPr>
          <w:szCs w:val="28"/>
          <w:lang w:val="en-IN"/>
        </w:rPr>
      </w:pPr>
      <w:r>
        <w:rPr>
          <w:szCs w:val="28"/>
          <w:lang w:val="en-IN"/>
        </w:rPr>
        <w:t>@Id</w:t>
      </w:r>
    </w:p>
    <w:p w:rsidR="0023508A" w:rsidRDefault="00000000">
      <w:pPr>
        <w:pStyle w:val="NoSpacing"/>
        <w:ind w:left="720"/>
        <w:rPr>
          <w:szCs w:val="28"/>
          <w:lang w:val="en-IN"/>
        </w:rPr>
      </w:pPr>
      <w:r>
        <w:rPr>
          <w:szCs w:val="28"/>
          <w:lang w:val="en-IN"/>
        </w:rPr>
        <w:t xml:space="preserve">@GeneratedValue(strategy = </w:t>
      </w:r>
      <w:proofErr w:type="spellStart"/>
      <w:r>
        <w:rPr>
          <w:szCs w:val="28"/>
          <w:lang w:val="en-IN"/>
        </w:rPr>
        <w:t>GenerationType.IDENTITY</w:t>
      </w:r>
      <w:proofErr w:type="spellEnd"/>
      <w:r>
        <w:rPr>
          <w:szCs w:val="28"/>
          <w:lang w:val="en-IN"/>
        </w:rPr>
        <w:t>)</w:t>
      </w:r>
    </w:p>
    <w:p w:rsidR="0023508A" w:rsidRDefault="00000000">
      <w:pPr>
        <w:pStyle w:val="NoSpacing"/>
        <w:ind w:left="720"/>
        <w:rPr>
          <w:szCs w:val="28"/>
          <w:lang w:val="en-IN"/>
        </w:rPr>
      </w:pPr>
      <w:r>
        <w:rPr>
          <w:szCs w:val="28"/>
          <w:lang w:val="en-IN"/>
        </w:rPr>
        <w:t>private Long id;</w:t>
      </w:r>
    </w:p>
    <w:p w:rsidR="0023508A" w:rsidRDefault="00000000">
      <w:pPr>
        <w:pStyle w:val="NoSpacing"/>
        <w:ind w:left="720"/>
        <w:rPr>
          <w:szCs w:val="28"/>
          <w:lang w:val="en-IN"/>
        </w:rPr>
      </w:pPr>
      <w:r>
        <w:rPr>
          <w:szCs w:val="28"/>
          <w:lang w:val="en-IN"/>
        </w:rPr>
        <w:t>// other fields and methods</w:t>
      </w:r>
    </w:p>
    <w:p w:rsidR="0023508A" w:rsidRDefault="00000000">
      <w:pPr>
        <w:pStyle w:val="NoSpacing"/>
        <w:ind w:left="720"/>
        <w:rPr>
          <w:szCs w:val="28"/>
          <w:lang w:val="en-IN"/>
        </w:rPr>
      </w:pPr>
      <w:r>
        <w:rPr>
          <w:szCs w:val="28"/>
          <w:lang w:val="en-IN"/>
        </w:rPr>
        <w:t>}</w:t>
      </w:r>
    </w:p>
    <w:p w:rsidR="0023508A" w:rsidRDefault="00000000">
      <w:pPr>
        <w:pStyle w:val="NoSpacing"/>
        <w:numPr>
          <w:ilvl w:val="0"/>
          <w:numId w:val="8"/>
        </w:numPr>
        <w:rPr>
          <w:szCs w:val="28"/>
          <w:lang w:val="en-IN"/>
        </w:rPr>
      </w:pPr>
      <w:r>
        <w:rPr>
          <w:rStyle w:val="Heading2Char"/>
        </w:rPr>
        <w:t>table</w:t>
      </w:r>
      <w:r>
        <w:rPr>
          <w:lang w:val="en-IN"/>
        </w:rPr>
        <w:t xml:space="preserve"> - </w:t>
      </w:r>
      <w:r>
        <w:rPr>
          <w:szCs w:val="28"/>
          <w:lang w:val="en-IN"/>
        </w:rPr>
        <w:t>uses a separate database table to store identifier values. In this case, a table is created in the database and its values are used to generate identifier values.</w:t>
      </w:r>
    </w:p>
    <w:p w:rsidR="0023508A" w:rsidRDefault="00000000">
      <w:pPr>
        <w:pStyle w:val="NoSpacing"/>
        <w:rPr>
          <w:szCs w:val="28"/>
          <w:lang w:val="en-IN"/>
        </w:rPr>
      </w:pPr>
      <w:r>
        <w:rPr>
          <w:szCs w:val="28"/>
          <w:lang w:val="en-IN"/>
        </w:rPr>
        <w:t>Example:</w:t>
      </w:r>
    </w:p>
    <w:p w:rsidR="0023508A" w:rsidRDefault="00000000">
      <w:pPr>
        <w:pStyle w:val="NoSpacing"/>
        <w:ind w:left="720"/>
        <w:rPr>
          <w:szCs w:val="28"/>
          <w:lang w:val="en-IN"/>
        </w:rPr>
      </w:pPr>
      <w:r>
        <w:rPr>
          <w:szCs w:val="28"/>
          <w:lang w:val="en-IN"/>
        </w:rPr>
        <w:t>@Entity</w:t>
      </w:r>
    </w:p>
    <w:p w:rsidR="0023508A" w:rsidRDefault="00000000">
      <w:pPr>
        <w:pStyle w:val="NoSpacing"/>
        <w:ind w:left="720"/>
        <w:rPr>
          <w:szCs w:val="28"/>
          <w:lang w:val="en-IN"/>
        </w:rPr>
      </w:pPr>
      <w:r>
        <w:rPr>
          <w:szCs w:val="28"/>
          <w:lang w:val="en-IN"/>
        </w:rPr>
        <w:t>public class Employee {</w:t>
      </w:r>
    </w:p>
    <w:p w:rsidR="0023508A" w:rsidRDefault="00000000">
      <w:pPr>
        <w:pStyle w:val="NoSpacing"/>
        <w:ind w:left="720"/>
        <w:rPr>
          <w:szCs w:val="28"/>
          <w:lang w:val="en-IN"/>
        </w:rPr>
      </w:pPr>
      <w:r>
        <w:rPr>
          <w:szCs w:val="28"/>
          <w:lang w:val="en-IN"/>
        </w:rPr>
        <w:t>@Id</w:t>
      </w:r>
    </w:p>
    <w:p w:rsidR="0023508A" w:rsidRDefault="00000000">
      <w:pPr>
        <w:pStyle w:val="NoSpacing"/>
        <w:ind w:left="720"/>
        <w:rPr>
          <w:szCs w:val="28"/>
          <w:lang w:val="en-IN"/>
        </w:rPr>
      </w:pPr>
      <w:r>
        <w:rPr>
          <w:szCs w:val="28"/>
          <w:lang w:val="en-IN"/>
        </w:rPr>
        <w:t xml:space="preserve">@GeneratedValue(strategy = </w:t>
      </w:r>
      <w:proofErr w:type="spellStart"/>
      <w:r>
        <w:rPr>
          <w:szCs w:val="28"/>
          <w:lang w:val="en-IN"/>
        </w:rPr>
        <w:t>GenerationType.TABLE</w:t>
      </w:r>
      <w:proofErr w:type="spellEnd"/>
      <w:r>
        <w:rPr>
          <w:szCs w:val="28"/>
          <w:lang w:val="en-IN"/>
        </w:rPr>
        <w:t>)</w:t>
      </w:r>
    </w:p>
    <w:p w:rsidR="0023508A" w:rsidRDefault="00000000">
      <w:pPr>
        <w:pStyle w:val="NoSpacing"/>
        <w:ind w:left="720"/>
        <w:rPr>
          <w:szCs w:val="28"/>
          <w:lang w:val="en-IN"/>
        </w:rPr>
      </w:pPr>
      <w:r>
        <w:rPr>
          <w:szCs w:val="28"/>
          <w:lang w:val="en-IN"/>
        </w:rPr>
        <w:t>private Long id;</w:t>
      </w:r>
    </w:p>
    <w:p w:rsidR="0023508A" w:rsidRDefault="00000000">
      <w:pPr>
        <w:pStyle w:val="NoSpacing"/>
        <w:ind w:left="720"/>
        <w:rPr>
          <w:szCs w:val="28"/>
          <w:lang w:val="en-IN"/>
        </w:rPr>
      </w:pPr>
      <w:r>
        <w:rPr>
          <w:szCs w:val="28"/>
          <w:lang w:val="en-IN"/>
        </w:rPr>
        <w:t>// other fields and methods</w:t>
      </w:r>
    </w:p>
    <w:p w:rsidR="0023508A" w:rsidRDefault="00000000">
      <w:pPr>
        <w:pStyle w:val="NoSpacing"/>
        <w:ind w:left="720"/>
        <w:rPr>
          <w:szCs w:val="28"/>
          <w:lang w:val="en-IN"/>
        </w:rPr>
      </w:pPr>
      <w:r>
        <w:rPr>
          <w:szCs w:val="28"/>
          <w:lang w:val="en-IN"/>
        </w:rPr>
        <w:t>}</w:t>
      </w:r>
    </w:p>
    <w:p w:rsidR="0023508A" w:rsidRDefault="0023508A">
      <w:pPr>
        <w:pStyle w:val="NoSpacing"/>
        <w:rPr>
          <w:lang w:val="en-IN"/>
        </w:rPr>
      </w:pPr>
    </w:p>
    <w:p w:rsidR="0023508A" w:rsidRDefault="00000000">
      <w:pPr>
        <w:pStyle w:val="NoSpacing"/>
        <w:numPr>
          <w:ilvl w:val="0"/>
          <w:numId w:val="8"/>
        </w:numPr>
        <w:rPr>
          <w:szCs w:val="28"/>
          <w:lang w:val="en-IN"/>
        </w:rPr>
      </w:pPr>
      <w:proofErr w:type="spellStart"/>
      <w:r>
        <w:rPr>
          <w:rStyle w:val="Heading2Char"/>
        </w:rPr>
        <w:t>uuid.hex</w:t>
      </w:r>
      <w:proofErr w:type="spellEnd"/>
      <w:r>
        <w:rPr>
          <w:lang w:val="en-IN"/>
        </w:rPr>
        <w:t xml:space="preserve"> - </w:t>
      </w:r>
      <w:r>
        <w:rPr>
          <w:szCs w:val="28"/>
          <w:lang w:val="en-IN"/>
        </w:rPr>
        <w:t>uses a universally unique identifier in hexadecimal format. A universally unique identifier (UUID) is a unique identifier that is guaranteed to be unique across time and space.</w:t>
      </w:r>
    </w:p>
    <w:p w:rsidR="0023508A" w:rsidRDefault="00000000">
      <w:pPr>
        <w:pStyle w:val="NoSpacing"/>
        <w:rPr>
          <w:szCs w:val="28"/>
          <w:lang w:val="en-IN"/>
        </w:rPr>
      </w:pPr>
      <w:r>
        <w:rPr>
          <w:szCs w:val="28"/>
          <w:lang w:val="en-IN"/>
        </w:rPr>
        <w:t>Example:</w:t>
      </w:r>
    </w:p>
    <w:p w:rsidR="0023508A" w:rsidRDefault="00000000">
      <w:pPr>
        <w:pStyle w:val="NoSpacing"/>
        <w:ind w:left="720"/>
        <w:rPr>
          <w:szCs w:val="28"/>
          <w:lang w:val="en-IN"/>
        </w:rPr>
      </w:pPr>
      <w:r>
        <w:rPr>
          <w:szCs w:val="28"/>
          <w:lang w:val="en-IN"/>
        </w:rPr>
        <w:t>@Entity</w:t>
      </w:r>
    </w:p>
    <w:p w:rsidR="0023508A" w:rsidRDefault="00000000">
      <w:pPr>
        <w:pStyle w:val="NoSpacing"/>
        <w:ind w:left="720"/>
        <w:rPr>
          <w:szCs w:val="28"/>
          <w:lang w:val="en-IN"/>
        </w:rPr>
      </w:pPr>
      <w:r>
        <w:rPr>
          <w:szCs w:val="28"/>
          <w:lang w:val="en-IN"/>
        </w:rPr>
        <w:t>public class Employee {</w:t>
      </w:r>
    </w:p>
    <w:p w:rsidR="0023508A" w:rsidRDefault="00000000">
      <w:pPr>
        <w:pStyle w:val="NoSpacing"/>
        <w:ind w:left="720"/>
        <w:rPr>
          <w:szCs w:val="28"/>
          <w:lang w:val="en-IN"/>
        </w:rPr>
      </w:pPr>
      <w:r>
        <w:rPr>
          <w:szCs w:val="28"/>
          <w:lang w:val="en-IN"/>
        </w:rPr>
        <w:t>@Id</w:t>
      </w:r>
    </w:p>
    <w:p w:rsidR="0023508A" w:rsidRDefault="00000000">
      <w:pPr>
        <w:pStyle w:val="NoSpacing"/>
        <w:ind w:left="720"/>
        <w:rPr>
          <w:szCs w:val="28"/>
          <w:lang w:val="en-IN"/>
        </w:rPr>
      </w:pPr>
      <w:r>
        <w:rPr>
          <w:szCs w:val="28"/>
          <w:lang w:val="en-IN"/>
        </w:rPr>
        <w:t xml:space="preserve">@GeneratedValue(strategy = </w:t>
      </w:r>
      <w:proofErr w:type="spellStart"/>
      <w:r>
        <w:rPr>
          <w:szCs w:val="28"/>
          <w:lang w:val="en-IN"/>
        </w:rPr>
        <w:t>GenerationType.UUID</w:t>
      </w:r>
      <w:proofErr w:type="spellEnd"/>
      <w:r>
        <w:rPr>
          <w:szCs w:val="28"/>
          <w:lang w:val="en-IN"/>
        </w:rPr>
        <w:t>)</w:t>
      </w:r>
    </w:p>
    <w:p w:rsidR="0023508A" w:rsidRDefault="00000000">
      <w:pPr>
        <w:pStyle w:val="NoSpacing"/>
        <w:ind w:left="720"/>
        <w:rPr>
          <w:szCs w:val="28"/>
          <w:lang w:val="en-IN"/>
        </w:rPr>
      </w:pPr>
      <w:r>
        <w:rPr>
          <w:szCs w:val="28"/>
          <w:lang w:val="en-IN"/>
        </w:rPr>
        <w:t>private String id;</w:t>
      </w:r>
    </w:p>
    <w:p w:rsidR="0023508A" w:rsidRDefault="00000000">
      <w:pPr>
        <w:pStyle w:val="NoSpacing"/>
        <w:ind w:left="720"/>
        <w:rPr>
          <w:szCs w:val="28"/>
          <w:lang w:val="en-IN"/>
        </w:rPr>
      </w:pPr>
      <w:r>
        <w:rPr>
          <w:szCs w:val="28"/>
          <w:lang w:val="en-IN"/>
        </w:rPr>
        <w:t>// other fields and methods</w:t>
      </w:r>
    </w:p>
    <w:p w:rsidR="0023508A" w:rsidRDefault="00000000">
      <w:pPr>
        <w:pStyle w:val="NoSpacing"/>
        <w:ind w:left="720"/>
        <w:rPr>
          <w:szCs w:val="28"/>
          <w:lang w:val="en-IN"/>
        </w:rPr>
      </w:pPr>
      <w:r>
        <w:rPr>
          <w:szCs w:val="28"/>
          <w:lang w:val="en-IN"/>
        </w:rPr>
        <w:t>}</w:t>
      </w:r>
    </w:p>
    <w:p w:rsidR="0023508A" w:rsidRDefault="00000000">
      <w:pPr>
        <w:pStyle w:val="NoSpacing"/>
        <w:rPr>
          <w:szCs w:val="28"/>
          <w:lang w:val="en-IN"/>
        </w:rPr>
      </w:pPr>
      <w:r>
        <w:rPr>
          <w:szCs w:val="28"/>
          <w:lang w:val="en-IN"/>
        </w:rPr>
        <w:t>Note: It is important to choose the appropriate generator class based on the database being used, the performance requirements, and the type of identifier value desired.</w:t>
      </w:r>
    </w:p>
    <w:p w:rsidR="0023508A" w:rsidRDefault="00000000">
      <w:pPr>
        <w:pStyle w:val="Heading2"/>
      </w:pPr>
      <w:r>
        <w:t>What is hi/lo algorithm</w:t>
      </w:r>
    </w:p>
    <w:p w:rsidR="0023508A" w:rsidRDefault="00000000">
      <w:pPr>
        <w:rPr>
          <w:sz w:val="28"/>
          <w:szCs w:val="28"/>
          <w:lang w:val="en-IN"/>
        </w:rPr>
      </w:pPr>
      <w:r>
        <w:rPr>
          <w:sz w:val="28"/>
          <w:szCs w:val="28"/>
          <w:lang w:val="en-IN"/>
        </w:rPr>
        <w:t>The hi/lo algorithm is a technique used by Hibernate to generate unique identifier values for entities in an efficient and scalable manner.</w:t>
      </w:r>
    </w:p>
    <w:p w:rsidR="0023508A" w:rsidRDefault="00000000">
      <w:pPr>
        <w:rPr>
          <w:sz w:val="28"/>
          <w:szCs w:val="28"/>
          <w:lang w:val="en-IN"/>
        </w:rPr>
      </w:pPr>
      <w:r>
        <w:rPr>
          <w:sz w:val="28"/>
          <w:szCs w:val="28"/>
          <w:lang w:val="en-IN"/>
        </w:rPr>
        <w:t>The algorithm works by maintaining a high value and a low value. The low value is used to generate the identifier values for a batch of entities, and the high value is used to determine the range of values to be used for each batch. When the low value reaches the high value, the high value is updated, and a new batch of values is generated.</w:t>
      </w:r>
    </w:p>
    <w:p w:rsidR="0023508A" w:rsidRDefault="0023508A">
      <w:pPr>
        <w:rPr>
          <w:sz w:val="28"/>
          <w:szCs w:val="28"/>
          <w:lang w:val="en-IN"/>
        </w:rPr>
      </w:pPr>
    </w:p>
    <w:p w:rsidR="0023508A" w:rsidRDefault="00000000">
      <w:pPr>
        <w:rPr>
          <w:sz w:val="28"/>
          <w:szCs w:val="28"/>
          <w:lang w:val="en-IN"/>
        </w:rPr>
      </w:pPr>
      <w:r>
        <w:rPr>
          <w:sz w:val="28"/>
          <w:szCs w:val="28"/>
          <w:lang w:val="en-IN"/>
        </w:rPr>
        <w:lastRenderedPageBreak/>
        <w:t>This algorithm helps to reduce the number of database round trips required to generate unique identifier values, and it also helps to ensure that identifier values are unique even in a concurrent environment.</w:t>
      </w:r>
    </w:p>
    <w:p w:rsidR="0023508A" w:rsidRDefault="0023508A">
      <w:pPr>
        <w:rPr>
          <w:sz w:val="28"/>
          <w:szCs w:val="28"/>
          <w:lang w:val="en-IN"/>
        </w:rPr>
      </w:pPr>
    </w:p>
    <w:p w:rsidR="0023508A" w:rsidRDefault="00000000">
      <w:pPr>
        <w:pStyle w:val="Heading2"/>
      </w:pPr>
      <w:r>
        <w:t>Depreciated generator classes hibernate</w:t>
      </w:r>
    </w:p>
    <w:p w:rsidR="0023508A" w:rsidRDefault="00000000">
      <w:pPr>
        <w:pStyle w:val="ListParagraph"/>
        <w:numPr>
          <w:ilvl w:val="0"/>
          <w:numId w:val="9"/>
        </w:numPr>
        <w:rPr>
          <w:sz w:val="28"/>
          <w:szCs w:val="28"/>
          <w:lang w:val="en-IN"/>
        </w:rPr>
      </w:pPr>
      <w:proofErr w:type="spellStart"/>
      <w:r>
        <w:rPr>
          <w:sz w:val="28"/>
          <w:szCs w:val="28"/>
          <w:lang w:val="en-IN"/>
        </w:rPr>
        <w:t>UUIDHexGenerator</w:t>
      </w:r>
      <w:proofErr w:type="spellEnd"/>
      <w:r>
        <w:rPr>
          <w:sz w:val="28"/>
          <w:szCs w:val="28"/>
          <w:lang w:val="en-IN"/>
        </w:rPr>
        <w:t xml:space="preserve"> - This class generated universally unique identifiers (UUIDs) in hexadecimal format. The recommended alternative is to use the </w:t>
      </w:r>
      <w:proofErr w:type="spellStart"/>
      <w:r>
        <w:rPr>
          <w:sz w:val="28"/>
          <w:szCs w:val="28"/>
          <w:lang w:val="en-IN"/>
        </w:rPr>
        <w:t>UUIDGenerator</w:t>
      </w:r>
      <w:proofErr w:type="spellEnd"/>
      <w:r>
        <w:rPr>
          <w:sz w:val="28"/>
          <w:szCs w:val="28"/>
          <w:lang w:val="en-IN"/>
        </w:rPr>
        <w:t xml:space="preserve"> class, which generates UUIDs as a string representation of the standard UUID format.</w:t>
      </w:r>
    </w:p>
    <w:p w:rsidR="0023508A" w:rsidRDefault="0023508A">
      <w:pPr>
        <w:rPr>
          <w:sz w:val="28"/>
          <w:szCs w:val="28"/>
          <w:lang w:val="en-IN"/>
        </w:rPr>
      </w:pPr>
    </w:p>
    <w:p w:rsidR="0023508A" w:rsidRDefault="00000000">
      <w:pPr>
        <w:pStyle w:val="ListParagraph"/>
        <w:numPr>
          <w:ilvl w:val="0"/>
          <w:numId w:val="9"/>
        </w:numPr>
        <w:rPr>
          <w:sz w:val="28"/>
          <w:szCs w:val="28"/>
          <w:lang w:val="en-IN"/>
        </w:rPr>
      </w:pPr>
      <w:proofErr w:type="spellStart"/>
      <w:r>
        <w:rPr>
          <w:sz w:val="28"/>
          <w:szCs w:val="28"/>
          <w:lang w:val="en-IN"/>
        </w:rPr>
        <w:t>IncrementGenerator</w:t>
      </w:r>
      <w:proofErr w:type="spellEnd"/>
      <w:r>
        <w:rPr>
          <w:sz w:val="28"/>
          <w:szCs w:val="28"/>
          <w:lang w:val="en-IN"/>
        </w:rPr>
        <w:t xml:space="preserve"> - This class generated identifier values using a database-specific auto-increment mechanism. The recommended alternative is to use a database-specific identifier generator, such as IDENTITY for auto-incrementing identifiers or SEQUENCE for using a database sequence.</w:t>
      </w:r>
    </w:p>
    <w:p w:rsidR="0023508A" w:rsidRDefault="0023508A">
      <w:pPr>
        <w:rPr>
          <w:sz w:val="28"/>
          <w:szCs w:val="28"/>
          <w:lang w:val="en-IN"/>
        </w:rPr>
      </w:pPr>
    </w:p>
    <w:p w:rsidR="0023508A" w:rsidRDefault="00000000">
      <w:pPr>
        <w:pStyle w:val="ListParagraph"/>
        <w:numPr>
          <w:ilvl w:val="0"/>
          <w:numId w:val="9"/>
        </w:numPr>
        <w:rPr>
          <w:sz w:val="28"/>
          <w:szCs w:val="28"/>
          <w:lang w:val="en-IN"/>
        </w:rPr>
      </w:pPr>
      <w:proofErr w:type="spellStart"/>
      <w:r>
        <w:rPr>
          <w:sz w:val="28"/>
          <w:szCs w:val="28"/>
          <w:lang w:val="en-IN"/>
        </w:rPr>
        <w:t>SelectGenerator</w:t>
      </w:r>
      <w:proofErr w:type="spellEnd"/>
      <w:r>
        <w:rPr>
          <w:sz w:val="28"/>
          <w:szCs w:val="28"/>
          <w:lang w:val="en-IN"/>
        </w:rPr>
        <w:t xml:space="preserve"> - This class generated identifier values using a database-specific mechanism, such as a select statement, to obtain the next value. The recommended alternative is to use a database-specific identifier generator, such as SEQUENCE for using a database sequence.</w:t>
      </w:r>
    </w:p>
    <w:p w:rsidR="0023508A" w:rsidRDefault="0023508A">
      <w:pPr>
        <w:rPr>
          <w:sz w:val="28"/>
          <w:szCs w:val="28"/>
          <w:lang w:val="en-IN"/>
        </w:rPr>
      </w:pPr>
    </w:p>
    <w:p w:rsidR="0023508A" w:rsidRDefault="00000000">
      <w:pPr>
        <w:pStyle w:val="ListParagraph"/>
        <w:numPr>
          <w:ilvl w:val="0"/>
          <w:numId w:val="9"/>
        </w:numPr>
        <w:rPr>
          <w:sz w:val="28"/>
          <w:szCs w:val="28"/>
          <w:lang w:val="en-IN"/>
        </w:rPr>
      </w:pPr>
      <w:proofErr w:type="spellStart"/>
      <w:r>
        <w:rPr>
          <w:sz w:val="28"/>
          <w:szCs w:val="28"/>
          <w:lang w:val="en-IN"/>
        </w:rPr>
        <w:t>SequenceGenerator</w:t>
      </w:r>
      <w:proofErr w:type="spellEnd"/>
      <w:r>
        <w:rPr>
          <w:sz w:val="28"/>
          <w:szCs w:val="28"/>
          <w:lang w:val="en-IN"/>
        </w:rPr>
        <w:t xml:space="preserve"> - This class generated identifier values using a database-specific sequence. The recommended alternative is to use the </w:t>
      </w:r>
      <w:proofErr w:type="spellStart"/>
      <w:r>
        <w:rPr>
          <w:sz w:val="28"/>
          <w:szCs w:val="28"/>
          <w:lang w:val="en-IN"/>
        </w:rPr>
        <w:t>SequenceStyleGenerator</w:t>
      </w:r>
      <w:proofErr w:type="spellEnd"/>
      <w:r>
        <w:rPr>
          <w:sz w:val="28"/>
          <w:szCs w:val="28"/>
          <w:lang w:val="en-IN"/>
        </w:rPr>
        <w:t xml:space="preserve"> class, which supports multiple database types and allows for more fine-grained configuration of the sequence generation process.</w:t>
      </w:r>
    </w:p>
    <w:p w:rsidR="0023508A" w:rsidRDefault="00000000">
      <w:pPr>
        <w:pStyle w:val="Heading1"/>
      </w:pPr>
      <w:r>
        <w:t>SQL Dialects</w:t>
      </w:r>
    </w:p>
    <w:p w:rsidR="0023508A" w:rsidRDefault="00000000">
      <w:pPr>
        <w:pStyle w:val="NoSpacing"/>
        <w:rPr>
          <w:szCs w:val="28"/>
          <w:lang w:val="en-IN"/>
        </w:rPr>
      </w:pPr>
      <w:r>
        <w:rPr>
          <w:szCs w:val="28"/>
          <w:lang w:val="en-IN"/>
        </w:rPr>
        <w:t xml:space="preserve">SQL Dialects in Hibernate refers to a set of classes that translate </w:t>
      </w:r>
      <w:proofErr w:type="spellStart"/>
      <w:r>
        <w:rPr>
          <w:szCs w:val="28"/>
          <w:lang w:val="en-IN"/>
        </w:rPr>
        <w:t>Hibernate’s</w:t>
      </w:r>
      <w:proofErr w:type="spellEnd"/>
      <w:r>
        <w:rPr>
          <w:szCs w:val="28"/>
          <w:lang w:val="en-IN"/>
        </w:rPr>
        <w:t xml:space="preserve"> internal representation of SQL statements into the syntax of a specific database management system (DBMS). These dialect classes tell Hibernate which SQL keywords to use for various operations and how to perform database-specific tasks, such as using sequences for generating primary keys.</w:t>
      </w:r>
    </w:p>
    <w:p w:rsidR="0023508A" w:rsidRDefault="0023508A">
      <w:pPr>
        <w:pStyle w:val="NoSpacing"/>
        <w:rPr>
          <w:szCs w:val="28"/>
          <w:lang w:val="en-IN"/>
        </w:rPr>
      </w:pPr>
    </w:p>
    <w:p w:rsidR="0023508A" w:rsidRDefault="00000000">
      <w:pPr>
        <w:pStyle w:val="NoSpacing"/>
        <w:rPr>
          <w:szCs w:val="28"/>
          <w:lang w:val="en-IN"/>
        </w:rPr>
      </w:pPr>
      <w:r>
        <w:rPr>
          <w:szCs w:val="28"/>
          <w:lang w:val="en-IN"/>
        </w:rPr>
        <w:t>Here is a list of some of the supported SQL Dialects in Hibernate:</w:t>
      </w:r>
    </w:p>
    <w:p w:rsidR="0023508A" w:rsidRDefault="0023508A">
      <w:pPr>
        <w:pStyle w:val="NoSpacing"/>
        <w:rPr>
          <w:szCs w:val="28"/>
          <w:lang w:val="en-IN"/>
        </w:rPr>
      </w:pPr>
    </w:p>
    <w:p w:rsidR="0023508A" w:rsidRDefault="00000000">
      <w:pPr>
        <w:pStyle w:val="NoSpacing"/>
        <w:numPr>
          <w:ilvl w:val="0"/>
          <w:numId w:val="10"/>
        </w:numPr>
        <w:rPr>
          <w:szCs w:val="28"/>
          <w:lang w:val="en-IN"/>
        </w:rPr>
      </w:pPr>
      <w:r>
        <w:rPr>
          <w:szCs w:val="28"/>
          <w:lang w:val="en-IN"/>
        </w:rPr>
        <w:t>H2</w:t>
      </w:r>
    </w:p>
    <w:p w:rsidR="0023508A" w:rsidRDefault="00000000">
      <w:pPr>
        <w:pStyle w:val="NoSpacing"/>
        <w:numPr>
          <w:ilvl w:val="0"/>
          <w:numId w:val="10"/>
        </w:numPr>
        <w:rPr>
          <w:szCs w:val="28"/>
          <w:lang w:val="en-IN"/>
        </w:rPr>
      </w:pPr>
      <w:r>
        <w:rPr>
          <w:szCs w:val="28"/>
          <w:lang w:val="en-IN"/>
        </w:rPr>
        <w:t>MySQL</w:t>
      </w:r>
    </w:p>
    <w:p w:rsidR="0023508A" w:rsidRDefault="00000000">
      <w:pPr>
        <w:pStyle w:val="NoSpacing"/>
        <w:numPr>
          <w:ilvl w:val="0"/>
          <w:numId w:val="10"/>
        </w:numPr>
        <w:rPr>
          <w:szCs w:val="28"/>
          <w:lang w:val="en-IN"/>
        </w:rPr>
      </w:pPr>
      <w:r>
        <w:rPr>
          <w:szCs w:val="28"/>
          <w:lang w:val="en-IN"/>
        </w:rPr>
        <w:t>Oracle</w:t>
      </w:r>
    </w:p>
    <w:p w:rsidR="0023508A" w:rsidRDefault="00000000">
      <w:pPr>
        <w:pStyle w:val="NoSpacing"/>
        <w:numPr>
          <w:ilvl w:val="0"/>
          <w:numId w:val="10"/>
        </w:numPr>
        <w:rPr>
          <w:szCs w:val="28"/>
          <w:lang w:val="en-IN"/>
        </w:rPr>
      </w:pPr>
      <w:r>
        <w:rPr>
          <w:szCs w:val="28"/>
          <w:lang w:val="en-IN"/>
        </w:rPr>
        <w:t>PostgreSQL</w:t>
      </w:r>
    </w:p>
    <w:p w:rsidR="0023508A" w:rsidRDefault="00000000">
      <w:pPr>
        <w:pStyle w:val="NoSpacing"/>
        <w:numPr>
          <w:ilvl w:val="0"/>
          <w:numId w:val="10"/>
        </w:numPr>
        <w:rPr>
          <w:szCs w:val="28"/>
          <w:lang w:val="en-IN"/>
        </w:rPr>
      </w:pPr>
      <w:r>
        <w:rPr>
          <w:szCs w:val="28"/>
          <w:lang w:val="en-IN"/>
        </w:rPr>
        <w:t>Microsoft SQL Server</w:t>
      </w:r>
    </w:p>
    <w:p w:rsidR="0023508A" w:rsidRDefault="00000000">
      <w:pPr>
        <w:pStyle w:val="NoSpacing"/>
        <w:numPr>
          <w:ilvl w:val="0"/>
          <w:numId w:val="10"/>
        </w:numPr>
        <w:rPr>
          <w:szCs w:val="28"/>
          <w:lang w:val="en-IN"/>
        </w:rPr>
      </w:pPr>
      <w:r>
        <w:rPr>
          <w:szCs w:val="28"/>
          <w:lang w:val="en-IN"/>
        </w:rPr>
        <w:t>SQLite</w:t>
      </w:r>
    </w:p>
    <w:p w:rsidR="0023508A" w:rsidRDefault="00000000">
      <w:pPr>
        <w:pStyle w:val="NoSpacing"/>
        <w:numPr>
          <w:ilvl w:val="0"/>
          <w:numId w:val="10"/>
        </w:numPr>
        <w:rPr>
          <w:szCs w:val="28"/>
          <w:lang w:val="en-IN"/>
        </w:rPr>
      </w:pPr>
      <w:r>
        <w:rPr>
          <w:szCs w:val="28"/>
          <w:lang w:val="en-IN"/>
        </w:rPr>
        <w:t>Sybase SQL Anywhere</w:t>
      </w:r>
    </w:p>
    <w:p w:rsidR="0023508A" w:rsidRDefault="00000000">
      <w:pPr>
        <w:pStyle w:val="NoSpacing"/>
        <w:numPr>
          <w:ilvl w:val="0"/>
          <w:numId w:val="10"/>
        </w:numPr>
        <w:rPr>
          <w:szCs w:val="28"/>
          <w:lang w:val="en-IN"/>
        </w:rPr>
      </w:pPr>
      <w:r>
        <w:rPr>
          <w:szCs w:val="28"/>
          <w:lang w:val="en-IN"/>
        </w:rPr>
        <w:t>HSQLDB</w:t>
      </w:r>
    </w:p>
    <w:p w:rsidR="0023508A" w:rsidRDefault="00000000">
      <w:pPr>
        <w:pStyle w:val="NoSpacing"/>
        <w:numPr>
          <w:ilvl w:val="0"/>
          <w:numId w:val="10"/>
        </w:numPr>
        <w:rPr>
          <w:szCs w:val="28"/>
          <w:lang w:val="en-IN"/>
        </w:rPr>
      </w:pPr>
      <w:r>
        <w:rPr>
          <w:szCs w:val="28"/>
          <w:lang w:val="en-IN"/>
        </w:rPr>
        <w:t>DB2</w:t>
      </w:r>
    </w:p>
    <w:p w:rsidR="0023508A" w:rsidRDefault="00000000">
      <w:pPr>
        <w:pStyle w:val="NoSpacing"/>
        <w:numPr>
          <w:ilvl w:val="0"/>
          <w:numId w:val="10"/>
        </w:numPr>
        <w:rPr>
          <w:szCs w:val="28"/>
          <w:lang w:val="en-IN"/>
        </w:rPr>
      </w:pPr>
      <w:r>
        <w:rPr>
          <w:szCs w:val="28"/>
          <w:lang w:val="en-IN"/>
        </w:rPr>
        <w:t>Informix</w:t>
      </w:r>
    </w:p>
    <w:p w:rsidR="0023508A" w:rsidRDefault="00000000">
      <w:pPr>
        <w:pStyle w:val="NoSpacing"/>
        <w:rPr>
          <w:szCs w:val="28"/>
          <w:lang w:val="en-IN"/>
        </w:rPr>
      </w:pPr>
      <w:r>
        <w:rPr>
          <w:szCs w:val="28"/>
          <w:lang w:val="en-IN"/>
        </w:rPr>
        <w:t xml:space="preserve">To specify the SQL Dialect in Hibernate, it is specified in the hibernate.cfg.xml configuration file or in the properties file used to create the </w:t>
      </w:r>
      <w:proofErr w:type="spellStart"/>
      <w:r>
        <w:rPr>
          <w:szCs w:val="28"/>
          <w:lang w:val="en-IN"/>
        </w:rPr>
        <w:t>SessionFactory</w:t>
      </w:r>
      <w:proofErr w:type="spellEnd"/>
      <w:r>
        <w:rPr>
          <w:szCs w:val="28"/>
          <w:lang w:val="en-IN"/>
        </w:rPr>
        <w:t>.</w:t>
      </w:r>
    </w:p>
    <w:p w:rsidR="0023508A" w:rsidRDefault="00000000">
      <w:pPr>
        <w:pStyle w:val="Heading1"/>
        <w:rPr>
          <w:lang w:val="en-IN"/>
        </w:rPr>
      </w:pPr>
      <w:r>
        <w:rPr>
          <w:lang w:val="en-IN"/>
        </w:rPr>
        <w:t>Commonly used annotation in Hibernate</w:t>
      </w:r>
    </w:p>
    <w:p w:rsidR="0023508A" w:rsidRDefault="00000000">
      <w:pPr>
        <w:pStyle w:val="NoSpacing"/>
        <w:rPr>
          <w:szCs w:val="28"/>
          <w:lang w:val="en-IN"/>
        </w:rPr>
      </w:pPr>
      <w:r>
        <w:rPr>
          <w:szCs w:val="28"/>
          <w:lang w:val="en-IN"/>
        </w:rPr>
        <w:t>Here is a list of some of the commonly used annotations in Hibernate along with their usage:</w:t>
      </w:r>
    </w:p>
    <w:p w:rsidR="0023508A" w:rsidRDefault="0023508A">
      <w:pPr>
        <w:pStyle w:val="NoSpacing"/>
        <w:rPr>
          <w:szCs w:val="28"/>
          <w:lang w:val="en-IN"/>
        </w:rPr>
      </w:pPr>
    </w:p>
    <w:p w:rsidR="0023508A" w:rsidRDefault="00000000">
      <w:pPr>
        <w:pStyle w:val="ListParagraph"/>
        <w:rPr>
          <w:sz w:val="28"/>
          <w:szCs w:val="28"/>
          <w:lang w:val="en-IN"/>
        </w:rPr>
      </w:pPr>
      <w:r>
        <w:rPr>
          <w:sz w:val="28"/>
          <w:szCs w:val="28"/>
          <w:lang w:val="en-IN"/>
        </w:rPr>
        <w:t>These are Java annotations commonly used in JPA (Java Persistence API) for mapping Java objects to database tables.</w:t>
      </w:r>
    </w:p>
    <w:p w:rsidR="0023508A" w:rsidRDefault="00000000">
      <w:pPr>
        <w:pStyle w:val="ListParagraph"/>
        <w:rPr>
          <w:sz w:val="28"/>
          <w:szCs w:val="28"/>
          <w:lang w:val="en-IN"/>
        </w:rPr>
      </w:pPr>
      <w:r>
        <w:rPr>
          <w:sz w:val="28"/>
          <w:szCs w:val="28"/>
          <w:lang w:val="en-IN"/>
        </w:rPr>
        <w:t>Here is a comprehensive list of annotations used in Hibernate, along with their purpose and category:</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@Entity - Marks a class as a persistent entity. Category: Class-level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@Id - Specifies the primary key of an entity. Category: Property-level</w:t>
      </w:r>
    </w:p>
    <w:p w:rsidR="0023508A" w:rsidRDefault="0023508A">
      <w:pPr>
        <w:pStyle w:val="ListParagraph"/>
        <w:ind w:left="1080"/>
        <w:rPr>
          <w:sz w:val="28"/>
          <w:szCs w:val="28"/>
          <w:lang w:val="en-IN"/>
        </w:rPr>
      </w:pPr>
    </w:p>
    <w:p w:rsidR="0023508A" w:rsidRDefault="00000000">
      <w:pPr>
        <w:pStyle w:val="ListParagraph"/>
        <w:numPr>
          <w:ilvl w:val="0"/>
          <w:numId w:val="11"/>
        </w:numPr>
        <w:rPr>
          <w:sz w:val="28"/>
          <w:szCs w:val="28"/>
          <w:lang w:val="en-IN"/>
        </w:rPr>
      </w:pPr>
      <w:r>
        <w:rPr>
          <w:sz w:val="28"/>
          <w:szCs w:val="28"/>
          <w:lang w:val="en-IN"/>
        </w:rPr>
        <w:t>@GeneratedValue - Specifies how the primary key is generated. Category: Property-level</w:t>
      </w:r>
    </w:p>
    <w:p w:rsidR="0023508A" w:rsidRDefault="0023508A">
      <w:pPr>
        <w:pStyle w:val="ListParagraph"/>
        <w:ind w:left="1080"/>
        <w:rPr>
          <w:sz w:val="28"/>
          <w:szCs w:val="28"/>
          <w:lang w:val="en-IN"/>
        </w:rPr>
      </w:pPr>
    </w:p>
    <w:p w:rsidR="0023508A" w:rsidRDefault="00000000">
      <w:pPr>
        <w:pStyle w:val="ListParagraph"/>
        <w:numPr>
          <w:ilvl w:val="0"/>
          <w:numId w:val="11"/>
        </w:numPr>
        <w:rPr>
          <w:sz w:val="28"/>
          <w:szCs w:val="28"/>
          <w:lang w:val="en-IN"/>
        </w:rPr>
      </w:pPr>
      <w:r>
        <w:rPr>
          <w:sz w:val="28"/>
          <w:szCs w:val="28"/>
          <w:lang w:val="en-IN"/>
        </w:rPr>
        <w:t>@Column - Maps a property to a column in the database table. Category: Property-level</w:t>
      </w:r>
    </w:p>
    <w:p w:rsidR="0023508A" w:rsidRDefault="0023508A">
      <w:pPr>
        <w:pStyle w:val="ListParagraph"/>
        <w:ind w:left="1080"/>
        <w:rPr>
          <w:sz w:val="28"/>
          <w:szCs w:val="28"/>
          <w:lang w:val="en-IN"/>
        </w:rPr>
      </w:pPr>
    </w:p>
    <w:p w:rsidR="0023508A" w:rsidRDefault="00000000">
      <w:pPr>
        <w:pStyle w:val="ListParagraph"/>
        <w:numPr>
          <w:ilvl w:val="0"/>
          <w:numId w:val="11"/>
        </w:numPr>
        <w:rPr>
          <w:sz w:val="28"/>
          <w:szCs w:val="28"/>
          <w:lang w:val="en-IN"/>
        </w:rPr>
      </w:pPr>
      <w:r>
        <w:rPr>
          <w:sz w:val="28"/>
          <w:szCs w:val="28"/>
          <w:lang w:val="en-IN"/>
        </w:rPr>
        <w:t>@OneToOne - Specifies a one-to-one relationship between two entities. Category: Property-level</w:t>
      </w:r>
    </w:p>
    <w:p w:rsidR="0023508A" w:rsidRDefault="0023508A">
      <w:pPr>
        <w:pStyle w:val="ListParagraph"/>
        <w:ind w:left="1080"/>
        <w:rPr>
          <w:sz w:val="28"/>
          <w:szCs w:val="28"/>
          <w:lang w:val="en-IN"/>
        </w:rPr>
      </w:pPr>
    </w:p>
    <w:p w:rsidR="0023508A" w:rsidRDefault="00000000">
      <w:pPr>
        <w:pStyle w:val="ListParagraph"/>
        <w:numPr>
          <w:ilvl w:val="0"/>
          <w:numId w:val="11"/>
        </w:numPr>
        <w:rPr>
          <w:sz w:val="28"/>
          <w:szCs w:val="28"/>
          <w:lang w:val="en-IN"/>
        </w:rPr>
      </w:pPr>
      <w:r>
        <w:rPr>
          <w:sz w:val="28"/>
          <w:szCs w:val="28"/>
          <w:lang w:val="en-IN"/>
        </w:rPr>
        <w:t>@OneToMany - Specifies a one-to-many relationship between two entities. Category: Property-level</w:t>
      </w:r>
    </w:p>
    <w:p w:rsidR="0023508A" w:rsidRDefault="0023508A">
      <w:pPr>
        <w:pStyle w:val="ListParagraph"/>
        <w:ind w:left="1080"/>
        <w:rPr>
          <w:sz w:val="28"/>
          <w:szCs w:val="28"/>
          <w:lang w:val="en-IN"/>
        </w:rPr>
      </w:pPr>
    </w:p>
    <w:p w:rsidR="0023508A" w:rsidRDefault="00000000">
      <w:pPr>
        <w:pStyle w:val="ListParagraph"/>
        <w:numPr>
          <w:ilvl w:val="0"/>
          <w:numId w:val="11"/>
        </w:numPr>
        <w:rPr>
          <w:sz w:val="28"/>
          <w:szCs w:val="28"/>
          <w:lang w:val="en-IN"/>
        </w:rPr>
      </w:pPr>
      <w:r>
        <w:rPr>
          <w:sz w:val="28"/>
          <w:szCs w:val="28"/>
          <w:lang w:val="en-IN"/>
        </w:rPr>
        <w:t>@ManyToOne - Specifies a many-to-one relationship between two entities.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@ManyToMany - Specifies a many-to-many relationship between two entities.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@JoinColumn - Specifies the name of the foreign key column.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lastRenderedPageBreak/>
        <w:t>@Table - Specifies the name of the database table associated with an entity. Category: Class-level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@SecondaryTable - Specifies a secondary table for an entity. Category: Class-level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@Temporal - Specifies the mapping of a date/time property.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@Transient - Specifies that a property should not be persisted.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@Lob - Specifies the mapping of a Large Object (LOB) property.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@Enumerated - Specifies the mapping of an enumerated type property.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@Basic - Specifies a basic property mapping.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@Embedded - Specifies an embedded object.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@Embeddable - Specifies a class whose properties are to be included as part of the properties of another class. Category: Class-level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@AttributeOverride - Overrides the mapping of a property inherited from an embedded class.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@AttributeOverrides - Overrides the mappings of multiple properties inherited from an embedded class.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@ElementCollection - Specifies a collection of basic or embeddable objects.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@CollectionTable - Specifies the table for storing the elements of a collection.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@JoinTable - Specifies the join table for a many-to-many relationship.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@MapKeyColumn - Specifies the column for the map key of a map.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@MapKey - Specifies the map key for a map.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@MapKeyEnumerated - Specifies the mapping of the map key for an enumerated type.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@MapKeyTemporal - Specifies the mapping of the map key for a date/time type.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@MapKeyJoinColumn - Specifies the join column for the map key of a map. Category: Property-level</w:t>
      </w:r>
    </w:p>
    <w:p w:rsidR="0023508A" w:rsidRDefault="0023508A">
      <w:pPr>
        <w:pStyle w:val="ListParagraph"/>
        <w:rPr>
          <w:sz w:val="28"/>
          <w:szCs w:val="28"/>
          <w:lang w:val="en-IN"/>
        </w:rPr>
      </w:pPr>
    </w:p>
    <w:p w:rsidR="0023508A" w:rsidRDefault="00000000">
      <w:pPr>
        <w:pStyle w:val="ListParagraph"/>
        <w:numPr>
          <w:ilvl w:val="0"/>
          <w:numId w:val="11"/>
        </w:numPr>
        <w:rPr>
          <w:sz w:val="28"/>
          <w:szCs w:val="28"/>
          <w:lang w:val="en-IN"/>
        </w:rPr>
      </w:pPr>
      <w:r>
        <w:rPr>
          <w:sz w:val="28"/>
          <w:szCs w:val="28"/>
          <w:lang w:val="en-IN"/>
        </w:rPr>
        <w:t>@MapKeyJoinColumns - Specifies multiple join columns for the map key of a map. Category: Property-level</w:t>
      </w:r>
    </w:p>
    <w:p w:rsidR="0023508A" w:rsidRDefault="00000000">
      <w:pPr>
        <w:rPr>
          <w:rFonts w:ascii="Arial Rounded MT Bold" w:eastAsiaTheme="majorEastAsia" w:hAnsi="Arial Rounded MT Bold" w:cs="Calibri"/>
          <w:b/>
          <w:color w:val="000000" w:themeColor="text1"/>
          <w:sz w:val="36"/>
          <w:szCs w:val="30"/>
          <w:lang w:val="en-IN"/>
        </w:rPr>
      </w:pPr>
      <w:r>
        <w:rPr>
          <w:lang w:val="en-IN"/>
        </w:rPr>
        <w:br w:type="page" w:clear="all"/>
      </w:r>
    </w:p>
    <w:p w:rsidR="0023508A" w:rsidRDefault="00000000">
      <w:pPr>
        <w:pStyle w:val="Heading1"/>
        <w:rPr>
          <w:lang w:val="en-IN"/>
        </w:rPr>
      </w:pPr>
      <w:r>
        <w:rPr>
          <w:lang w:val="en-IN"/>
        </w:rPr>
        <w:lastRenderedPageBreak/>
        <w:t>Inheritance Mapping</w:t>
      </w:r>
    </w:p>
    <w:p w:rsidR="0023508A" w:rsidRDefault="00000000">
      <w:pPr>
        <w:rPr>
          <w:sz w:val="28"/>
          <w:szCs w:val="28"/>
          <w:lang w:val="en-IN"/>
        </w:rPr>
      </w:pPr>
      <w:r>
        <w:rPr>
          <w:sz w:val="28"/>
          <w:szCs w:val="28"/>
          <w:lang w:val="en-IN"/>
        </w:rPr>
        <w:t>Hibernate is an Object-Relational Mapping (ORM) framework used in Java to map objects to relational database tables. Inheritance mapping in Hibernate allows you to map the inheritance hierarchy of your object-oriented domain model to a relational database.</w:t>
      </w:r>
    </w:p>
    <w:p w:rsidR="0023508A" w:rsidRDefault="00000000">
      <w:pPr>
        <w:rPr>
          <w:sz w:val="28"/>
          <w:szCs w:val="28"/>
          <w:lang w:val="en-IN"/>
        </w:rPr>
      </w:pPr>
      <w:r>
        <w:rPr>
          <w:sz w:val="28"/>
          <w:szCs w:val="28"/>
          <w:lang w:val="en-IN"/>
        </w:rPr>
        <w:t>Here are the main inheritance mapping strategies in Hibernate:</w:t>
      </w:r>
    </w:p>
    <w:p w:rsidR="0023508A" w:rsidRDefault="00000000">
      <w:pPr>
        <w:pStyle w:val="ListParagraph"/>
        <w:numPr>
          <w:ilvl w:val="0"/>
          <w:numId w:val="12"/>
        </w:numPr>
        <w:rPr>
          <w:sz w:val="28"/>
          <w:szCs w:val="28"/>
          <w:lang w:val="en-IN"/>
        </w:rPr>
      </w:pPr>
      <w:r>
        <w:rPr>
          <w:sz w:val="28"/>
          <w:szCs w:val="28"/>
          <w:lang w:val="en-IN"/>
        </w:rPr>
        <w:t>Single Table per Class Hierarchy</w:t>
      </w:r>
    </w:p>
    <w:p w:rsidR="0023508A" w:rsidRDefault="00000000">
      <w:pPr>
        <w:pStyle w:val="ListParagraph"/>
        <w:numPr>
          <w:ilvl w:val="0"/>
          <w:numId w:val="12"/>
        </w:numPr>
        <w:rPr>
          <w:sz w:val="28"/>
          <w:szCs w:val="28"/>
          <w:lang w:val="en-IN"/>
        </w:rPr>
      </w:pPr>
      <w:r>
        <w:rPr>
          <w:sz w:val="28"/>
          <w:szCs w:val="28"/>
          <w:lang w:val="en-IN"/>
        </w:rPr>
        <w:t>Table per Subclass</w:t>
      </w:r>
    </w:p>
    <w:p w:rsidR="0023508A" w:rsidRDefault="00000000">
      <w:pPr>
        <w:pStyle w:val="ListParagraph"/>
        <w:numPr>
          <w:ilvl w:val="0"/>
          <w:numId w:val="12"/>
        </w:numPr>
        <w:rPr>
          <w:sz w:val="28"/>
          <w:szCs w:val="28"/>
          <w:lang w:val="en-IN"/>
        </w:rPr>
      </w:pPr>
      <w:r>
        <w:rPr>
          <w:sz w:val="28"/>
          <w:szCs w:val="28"/>
          <w:lang w:val="en-IN"/>
        </w:rPr>
        <w:t>Table per Concrete Class</w:t>
      </w:r>
    </w:p>
    <w:p w:rsidR="0023508A" w:rsidRDefault="00000000">
      <w:pPr>
        <w:pStyle w:val="Heading2"/>
      </w:pPr>
      <w:r>
        <w:t>Single table per class hierarchy</w:t>
      </w:r>
    </w:p>
    <w:p w:rsidR="0023508A" w:rsidRDefault="00000000">
      <w:pPr>
        <w:pStyle w:val="NormalWeb"/>
        <w:shd w:val="clear" w:color="auto" w:fill="FFFFFF"/>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You need to use @Inheritance(strategy=InheritanceType.SINGLE_TABLE), @DiscriminatorColumn and @DiscriminatorValue annotations for mapping table per hierarchy strategy.</w:t>
      </w:r>
    </w:p>
    <w:p w:rsidR="0023508A" w:rsidRDefault="00000000">
      <w:pPr>
        <w:pStyle w:val="NormalWeb"/>
        <w:shd w:val="clear" w:color="auto" w:fill="FFFFFF"/>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In case of table per hierarchy, only one table is required to map the inheritance hierarchy. Here, an extra column (also known as discriminator column) is created in the table to identify the class.</w:t>
      </w:r>
    </w:p>
    <w:p w:rsidR="0023508A" w:rsidRDefault="00000000">
      <w:pPr>
        <w:rPr>
          <w:sz w:val="28"/>
          <w:szCs w:val="28"/>
          <w:lang w:val="en-IN"/>
        </w:rPr>
      </w:pPr>
      <w:r>
        <w:rPr>
          <w:sz w:val="28"/>
          <w:szCs w:val="28"/>
          <w:lang w:val="en-IN"/>
        </w:rPr>
        <w:t>Table per Hierarchy (TPH) is a strategy for mapping inheritance in object-relational mapping (ORM) frameworks such as JPA (Java Persistence API) or Hibernate. In TPH, a single table is used to store all the entities in a class hierarchy. The table contains columns for the properties of each entity in the hierarchy, as well as a column to distinguish which type of entity each row represents.</w:t>
      </w:r>
    </w:p>
    <w:p w:rsidR="0023508A" w:rsidRDefault="0023508A">
      <w:pPr>
        <w:rPr>
          <w:sz w:val="28"/>
          <w:szCs w:val="28"/>
          <w:lang w:val="en-IN"/>
        </w:rPr>
      </w:pPr>
    </w:p>
    <w:p w:rsidR="0023508A" w:rsidRDefault="00000000">
      <w:pPr>
        <w:rPr>
          <w:sz w:val="28"/>
          <w:szCs w:val="28"/>
          <w:lang w:val="en-IN"/>
        </w:rPr>
      </w:pPr>
      <w:r>
        <w:rPr>
          <w:sz w:val="28"/>
          <w:szCs w:val="28"/>
          <w:lang w:val="en-IN"/>
        </w:rPr>
        <w:t>For example, if there is an inheritance hierarchy with a base class "Animal" and two subclasses "Cat" and "Dog", a single table would be created to store all instances of "Animal", "Cat", and "Dog". The table would contain columns for the properties of "Animal", "Cat", and "Dog", and a column to distinguish which type of entity each row represents.</w:t>
      </w:r>
    </w:p>
    <w:p w:rsidR="0023508A" w:rsidRDefault="0023508A">
      <w:pPr>
        <w:rPr>
          <w:sz w:val="28"/>
          <w:szCs w:val="28"/>
          <w:lang w:val="en-IN"/>
        </w:rPr>
      </w:pPr>
    </w:p>
    <w:p w:rsidR="0023508A" w:rsidRDefault="00000000">
      <w:pPr>
        <w:rPr>
          <w:sz w:val="28"/>
          <w:szCs w:val="28"/>
          <w:lang w:val="en-IN"/>
        </w:rPr>
      </w:pPr>
      <w:r>
        <w:rPr>
          <w:sz w:val="28"/>
          <w:szCs w:val="28"/>
          <w:lang w:val="en-IN"/>
        </w:rPr>
        <w:t>TPH is simple to implement and has good performance, but it can be inflexible when the inheritance hierarchy is changed or if entities are added or removed from the hierarchy. TPH is best suited for simple inheritance hierarchies where the changes are unlikely.</w:t>
      </w:r>
    </w:p>
    <w:tbl>
      <w:tblPr>
        <w:tblStyle w:val="TableGrid"/>
        <w:tblW w:w="0" w:type="auto"/>
        <w:tblLook w:val="04A0" w:firstRow="1" w:lastRow="0" w:firstColumn="1" w:lastColumn="0" w:noHBand="0" w:noVBand="1"/>
      </w:tblPr>
      <w:tblGrid>
        <w:gridCol w:w="8174"/>
        <w:gridCol w:w="7214"/>
      </w:tblGrid>
      <w:tr w:rsidR="0023508A">
        <w:tc>
          <w:tcPr>
            <w:tcW w:w="8174" w:type="dxa"/>
          </w:tcPr>
          <w:p w:rsidR="0023508A" w:rsidRDefault="00000000">
            <w:pPr>
              <w:pStyle w:val="NoSpacing"/>
              <w:rPr>
                <w:b/>
                <w:bCs/>
                <w:lang w:val="en-IN"/>
              </w:rPr>
            </w:pPr>
            <w:r>
              <w:rPr>
                <w:b/>
                <w:bCs/>
                <w:lang w:val="en-IN"/>
              </w:rPr>
              <w:t>Animal class- parent class</w:t>
            </w:r>
          </w:p>
          <w:p w:rsidR="0023508A" w:rsidRDefault="00000000">
            <w:pPr>
              <w:pStyle w:val="HTMLPreformatted"/>
              <w:shd w:val="clear" w:color="auto" w:fill="2B2B2B"/>
              <w:rPr>
                <w:color w:val="808080"/>
                <w:sz w:val="26"/>
                <w:szCs w:val="26"/>
              </w:rPr>
            </w:pPr>
            <w:r>
              <w:rPr>
                <w:color w:val="BBB529"/>
                <w:sz w:val="26"/>
                <w:szCs w:val="26"/>
              </w:rPr>
              <w:t>@Entity</w:t>
            </w:r>
            <w:r>
              <w:rPr>
                <w:color w:val="BBB529"/>
                <w:sz w:val="26"/>
                <w:szCs w:val="26"/>
              </w:rPr>
              <w:br/>
              <w:t>@Inheritance</w:t>
            </w:r>
            <w:r>
              <w:rPr>
                <w:color w:val="A9B7C6"/>
                <w:sz w:val="26"/>
                <w:szCs w:val="26"/>
              </w:rPr>
              <w:t>(strategy=InheritanceType.</w:t>
            </w:r>
            <w:r>
              <w:rPr>
                <w:i/>
                <w:iCs/>
                <w:color w:val="9876AA"/>
                <w:sz w:val="26"/>
                <w:szCs w:val="26"/>
              </w:rPr>
              <w:t>SINGLE_TABLE</w:t>
            </w:r>
            <w:r>
              <w:rPr>
                <w:color w:val="A9B7C6"/>
                <w:sz w:val="26"/>
                <w:szCs w:val="26"/>
              </w:rPr>
              <w:t>)</w:t>
            </w:r>
            <w:r>
              <w:rPr>
                <w:color w:val="A9B7C6"/>
                <w:sz w:val="26"/>
                <w:szCs w:val="26"/>
              </w:rPr>
              <w:br/>
            </w:r>
            <w:r>
              <w:rPr>
                <w:color w:val="BBB529"/>
                <w:sz w:val="26"/>
                <w:szCs w:val="26"/>
              </w:rPr>
              <w:t>@DiscriminatorColumn</w:t>
            </w:r>
            <w:r>
              <w:rPr>
                <w:color w:val="A9B7C6"/>
                <w:sz w:val="26"/>
                <w:szCs w:val="26"/>
              </w:rPr>
              <w:t>(name=</w:t>
            </w:r>
            <w:r>
              <w:rPr>
                <w:color w:val="6A8759"/>
                <w:sz w:val="26"/>
                <w:szCs w:val="26"/>
              </w:rPr>
              <w:t>"animal_type"</w:t>
            </w:r>
            <w:r>
              <w:rPr>
                <w:color w:val="A9B7C6"/>
                <w:sz w:val="26"/>
                <w:szCs w:val="26"/>
              </w:rPr>
              <w:t>)</w:t>
            </w:r>
            <w:r>
              <w:rPr>
                <w:color w:val="A9B7C6"/>
                <w:sz w:val="26"/>
                <w:szCs w:val="26"/>
              </w:rPr>
              <w:br/>
            </w:r>
            <w:r>
              <w:rPr>
                <w:color w:val="CC7832"/>
                <w:sz w:val="26"/>
                <w:szCs w:val="26"/>
              </w:rPr>
              <w:t xml:space="preserve">public class </w:t>
            </w:r>
            <w:r>
              <w:rPr>
                <w:color w:val="A9B7C6"/>
                <w:sz w:val="26"/>
                <w:szCs w:val="26"/>
              </w:rPr>
              <w:t>Animal {</w:t>
            </w:r>
            <w:r>
              <w:rPr>
                <w:color w:val="A9B7C6"/>
                <w:sz w:val="26"/>
                <w:szCs w:val="26"/>
              </w:rPr>
              <w:br/>
              <w:t xml:space="preserve">  </w:t>
            </w:r>
            <w:r>
              <w:rPr>
                <w:color w:val="BBB529"/>
                <w:sz w:val="26"/>
                <w:szCs w:val="26"/>
              </w:rPr>
              <w:t>@Id</w:t>
            </w:r>
            <w:r>
              <w:rPr>
                <w:color w:val="BBB529"/>
                <w:sz w:val="26"/>
                <w:szCs w:val="26"/>
              </w:rPr>
              <w:br/>
              <w:t xml:space="preserve">  @GeneratedValue</w:t>
            </w:r>
            <w:r>
              <w:rPr>
                <w:color w:val="BBB529"/>
                <w:sz w:val="26"/>
                <w:szCs w:val="26"/>
              </w:rPr>
              <w:br/>
              <w:t xml:space="preserve">  </w:t>
            </w:r>
            <w:r>
              <w:rPr>
                <w:color w:val="CC7832"/>
                <w:sz w:val="26"/>
                <w:szCs w:val="26"/>
              </w:rPr>
              <w:t xml:space="preserve">private long </w:t>
            </w:r>
            <w:r>
              <w:rPr>
                <w:color w:val="9876AA"/>
                <w:sz w:val="26"/>
                <w:szCs w:val="26"/>
              </w:rPr>
              <w:t>id</w:t>
            </w:r>
            <w:r>
              <w:rPr>
                <w:color w:val="CC7832"/>
                <w:sz w:val="26"/>
                <w:szCs w:val="26"/>
              </w:rPr>
              <w:t>;</w:t>
            </w:r>
            <w:r>
              <w:rPr>
                <w:color w:val="CC7832"/>
                <w:sz w:val="26"/>
                <w:szCs w:val="26"/>
              </w:rPr>
              <w:br/>
              <w:t xml:space="preserve">  private </w:t>
            </w:r>
            <w:r>
              <w:rPr>
                <w:color w:val="A9B7C6"/>
                <w:sz w:val="26"/>
                <w:szCs w:val="26"/>
              </w:rPr>
              <w:t xml:space="preserve">String </w:t>
            </w:r>
            <w:r>
              <w:rPr>
                <w:color w:val="9876AA"/>
                <w:sz w:val="26"/>
                <w:szCs w:val="26"/>
              </w:rPr>
              <w:t>name</w:t>
            </w:r>
            <w:r>
              <w:rPr>
                <w:color w:val="CC7832"/>
                <w:sz w:val="26"/>
                <w:szCs w:val="26"/>
              </w:rPr>
              <w:t>;</w:t>
            </w:r>
            <w:r>
              <w:rPr>
                <w:color w:val="CC7832"/>
                <w:sz w:val="26"/>
                <w:szCs w:val="26"/>
              </w:rPr>
              <w:br/>
              <w:t xml:space="preserve">  </w:t>
            </w:r>
            <w:r>
              <w:rPr>
                <w:color w:val="808080"/>
                <w:sz w:val="26"/>
                <w:szCs w:val="26"/>
              </w:rPr>
              <w:t>// other properties and methods</w:t>
            </w:r>
          </w:p>
          <w:p w:rsidR="0023508A" w:rsidRDefault="00000000">
            <w:pPr>
              <w:pStyle w:val="HTMLPreformatted"/>
              <w:shd w:val="clear" w:color="auto" w:fill="2B2B2B"/>
              <w:rPr>
                <w:color w:val="A9B7C6"/>
                <w:sz w:val="26"/>
                <w:szCs w:val="26"/>
              </w:rPr>
            </w:pPr>
            <w:r>
              <w:rPr>
                <w:color w:val="808080"/>
                <w:sz w:val="26"/>
                <w:szCs w:val="26"/>
              </w:rPr>
              <w:t>}</w:t>
            </w:r>
          </w:p>
          <w:p w:rsidR="0023508A" w:rsidRDefault="0023508A">
            <w:pPr>
              <w:pStyle w:val="NoSpacing"/>
              <w:rPr>
                <w:lang w:val="en-IN"/>
              </w:rPr>
            </w:pPr>
          </w:p>
        </w:tc>
        <w:tc>
          <w:tcPr>
            <w:tcW w:w="7214" w:type="dxa"/>
          </w:tcPr>
          <w:p w:rsidR="0023508A" w:rsidRDefault="00000000">
            <w:pPr>
              <w:pStyle w:val="NoSpacing"/>
              <w:rPr>
                <w:b/>
                <w:bCs/>
                <w:lang w:val="en-IN"/>
              </w:rPr>
            </w:pPr>
            <w:r>
              <w:rPr>
                <w:b/>
                <w:bCs/>
                <w:lang w:val="en-IN"/>
              </w:rPr>
              <w:t>Cat class- Child class</w:t>
            </w:r>
          </w:p>
          <w:p w:rsidR="0023508A" w:rsidRDefault="00000000">
            <w:pPr>
              <w:pStyle w:val="HTMLPreformatted"/>
              <w:shd w:val="clear" w:color="auto" w:fill="2B2B2B"/>
              <w:rPr>
                <w:color w:val="CC7832"/>
                <w:sz w:val="24"/>
                <w:szCs w:val="24"/>
              </w:rPr>
            </w:pPr>
            <w:r>
              <w:rPr>
                <w:color w:val="BBB529"/>
                <w:sz w:val="24"/>
                <w:szCs w:val="24"/>
              </w:rPr>
              <w:t>@Entity</w:t>
            </w:r>
            <w:r>
              <w:rPr>
                <w:color w:val="BBB529"/>
                <w:sz w:val="24"/>
                <w:szCs w:val="24"/>
              </w:rPr>
              <w:br/>
              <w:t>@DiscriminatorValue</w:t>
            </w:r>
            <w:r>
              <w:rPr>
                <w:color w:val="A9B7C6"/>
                <w:sz w:val="24"/>
                <w:szCs w:val="24"/>
              </w:rPr>
              <w:t>(</w:t>
            </w:r>
            <w:r>
              <w:rPr>
                <w:color w:val="6A8759"/>
                <w:sz w:val="24"/>
                <w:szCs w:val="24"/>
              </w:rPr>
              <w:t>"Cat"</w:t>
            </w:r>
            <w:r>
              <w:rPr>
                <w:color w:val="A9B7C6"/>
                <w:sz w:val="24"/>
                <w:szCs w:val="24"/>
              </w:rPr>
              <w:t>)</w:t>
            </w:r>
            <w:r>
              <w:rPr>
                <w:color w:val="A9B7C6"/>
                <w:sz w:val="24"/>
                <w:szCs w:val="24"/>
              </w:rPr>
              <w:br/>
            </w:r>
            <w:r>
              <w:rPr>
                <w:color w:val="CC7832"/>
                <w:sz w:val="24"/>
                <w:szCs w:val="24"/>
              </w:rPr>
              <w:t xml:space="preserve">public class </w:t>
            </w:r>
            <w:r>
              <w:rPr>
                <w:color w:val="A9B7C6"/>
                <w:sz w:val="24"/>
                <w:szCs w:val="24"/>
              </w:rPr>
              <w:t xml:space="preserve">Cat </w:t>
            </w:r>
            <w:r>
              <w:rPr>
                <w:color w:val="CC7832"/>
                <w:sz w:val="24"/>
                <w:szCs w:val="24"/>
              </w:rPr>
              <w:t xml:space="preserve">extends </w:t>
            </w:r>
            <w:r>
              <w:rPr>
                <w:color w:val="A9B7C6"/>
                <w:sz w:val="24"/>
                <w:szCs w:val="24"/>
              </w:rPr>
              <w:t>Animal {</w:t>
            </w:r>
            <w:r>
              <w:rPr>
                <w:color w:val="A9B7C6"/>
                <w:sz w:val="24"/>
                <w:szCs w:val="24"/>
              </w:rPr>
              <w:br/>
              <w:t xml:space="preserve">  </w:t>
            </w:r>
            <w:r>
              <w:rPr>
                <w:color w:val="CC7832"/>
                <w:sz w:val="24"/>
                <w:szCs w:val="24"/>
              </w:rPr>
              <w:t xml:space="preserve">private int </w:t>
            </w:r>
            <w:proofErr w:type="spellStart"/>
            <w:r>
              <w:rPr>
                <w:color w:val="9876AA"/>
                <w:sz w:val="24"/>
                <w:szCs w:val="24"/>
              </w:rPr>
              <w:t>numberOfLives</w:t>
            </w:r>
            <w:proofErr w:type="spellEnd"/>
            <w:r>
              <w:rPr>
                <w:color w:val="CC7832"/>
                <w:sz w:val="24"/>
                <w:szCs w:val="24"/>
              </w:rPr>
              <w:t>;</w:t>
            </w:r>
          </w:p>
          <w:p w:rsidR="0023508A" w:rsidRDefault="00000000">
            <w:pPr>
              <w:pStyle w:val="HTMLPreformatted"/>
              <w:shd w:val="clear" w:color="auto" w:fill="2B2B2B"/>
              <w:rPr>
                <w:color w:val="808080"/>
                <w:sz w:val="24"/>
                <w:szCs w:val="24"/>
              </w:rPr>
            </w:pPr>
            <w:r>
              <w:rPr>
                <w:color w:val="808080"/>
                <w:sz w:val="24"/>
                <w:szCs w:val="24"/>
              </w:rPr>
              <w:t>// other properties and methods</w:t>
            </w:r>
          </w:p>
          <w:p w:rsidR="0023508A" w:rsidRDefault="00000000">
            <w:pPr>
              <w:pStyle w:val="HTMLPreformatted"/>
              <w:shd w:val="clear" w:color="auto" w:fill="2B2B2B"/>
              <w:rPr>
                <w:color w:val="A9B7C6"/>
                <w:sz w:val="24"/>
                <w:szCs w:val="24"/>
              </w:rPr>
            </w:pPr>
            <w:r>
              <w:rPr>
                <w:color w:val="A9B7C6"/>
                <w:sz w:val="24"/>
                <w:szCs w:val="24"/>
              </w:rPr>
              <w:t>}</w:t>
            </w:r>
          </w:p>
          <w:p w:rsidR="0023508A" w:rsidRDefault="0023508A">
            <w:pPr>
              <w:pStyle w:val="NoSpacing"/>
              <w:rPr>
                <w:lang w:val="en-IN"/>
              </w:rPr>
            </w:pPr>
          </w:p>
        </w:tc>
      </w:tr>
      <w:tr w:rsidR="0023508A">
        <w:tc>
          <w:tcPr>
            <w:tcW w:w="15388" w:type="dxa"/>
            <w:gridSpan w:val="2"/>
          </w:tcPr>
          <w:p w:rsidR="0023508A" w:rsidRDefault="00000000">
            <w:pPr>
              <w:pStyle w:val="NoSpacing"/>
              <w:rPr>
                <w:b/>
                <w:bCs/>
                <w:lang w:val="en-IN"/>
              </w:rPr>
            </w:pPr>
            <w:r>
              <w:rPr>
                <w:b/>
                <w:bCs/>
                <w:lang w:val="en-IN"/>
              </w:rPr>
              <w:t>Dog class- Child class</w:t>
            </w:r>
          </w:p>
          <w:p w:rsidR="0023508A" w:rsidRDefault="00000000">
            <w:pPr>
              <w:pStyle w:val="HTMLPreformatted"/>
              <w:shd w:val="clear" w:color="auto" w:fill="2B2B2B"/>
              <w:rPr>
                <w:color w:val="CC7832"/>
                <w:sz w:val="24"/>
                <w:szCs w:val="24"/>
              </w:rPr>
            </w:pPr>
            <w:r>
              <w:rPr>
                <w:color w:val="BBB529"/>
                <w:sz w:val="24"/>
                <w:szCs w:val="24"/>
              </w:rPr>
              <w:t>@Entity</w:t>
            </w:r>
            <w:r>
              <w:rPr>
                <w:color w:val="BBB529"/>
                <w:sz w:val="24"/>
                <w:szCs w:val="24"/>
              </w:rPr>
              <w:br/>
              <w:t>@DiscriminatorValue</w:t>
            </w:r>
            <w:r>
              <w:rPr>
                <w:color w:val="A9B7C6"/>
                <w:sz w:val="24"/>
                <w:szCs w:val="24"/>
              </w:rPr>
              <w:t>(</w:t>
            </w:r>
            <w:r>
              <w:rPr>
                <w:color w:val="6A8759"/>
                <w:sz w:val="24"/>
                <w:szCs w:val="24"/>
              </w:rPr>
              <w:t>"Dog"</w:t>
            </w:r>
            <w:r>
              <w:rPr>
                <w:color w:val="A9B7C6"/>
                <w:sz w:val="24"/>
                <w:szCs w:val="24"/>
              </w:rPr>
              <w:t>)</w:t>
            </w:r>
            <w:r>
              <w:rPr>
                <w:color w:val="A9B7C6"/>
                <w:sz w:val="24"/>
                <w:szCs w:val="24"/>
              </w:rPr>
              <w:br/>
            </w:r>
            <w:r>
              <w:rPr>
                <w:color w:val="CC7832"/>
                <w:sz w:val="24"/>
                <w:szCs w:val="24"/>
              </w:rPr>
              <w:t xml:space="preserve">public class </w:t>
            </w:r>
            <w:r>
              <w:rPr>
                <w:color w:val="A9B7C6"/>
                <w:sz w:val="24"/>
                <w:szCs w:val="24"/>
              </w:rPr>
              <w:t xml:space="preserve">Dog </w:t>
            </w:r>
            <w:r>
              <w:rPr>
                <w:color w:val="CC7832"/>
                <w:sz w:val="24"/>
                <w:szCs w:val="24"/>
              </w:rPr>
              <w:t xml:space="preserve">extends </w:t>
            </w:r>
            <w:r>
              <w:rPr>
                <w:color w:val="A9B7C6"/>
                <w:sz w:val="24"/>
                <w:szCs w:val="24"/>
              </w:rPr>
              <w:t>Animal {</w:t>
            </w:r>
            <w:r>
              <w:rPr>
                <w:color w:val="A9B7C6"/>
                <w:sz w:val="24"/>
                <w:szCs w:val="24"/>
              </w:rPr>
              <w:br/>
              <w:t xml:space="preserve">  </w:t>
            </w:r>
            <w:r>
              <w:rPr>
                <w:color w:val="CC7832"/>
                <w:sz w:val="24"/>
                <w:szCs w:val="24"/>
              </w:rPr>
              <w:t xml:space="preserve">private </w:t>
            </w:r>
            <w:r>
              <w:rPr>
                <w:color w:val="A9B7C6"/>
                <w:sz w:val="24"/>
                <w:szCs w:val="24"/>
              </w:rPr>
              <w:t xml:space="preserve">String </w:t>
            </w:r>
            <w:r>
              <w:rPr>
                <w:color w:val="9876AA"/>
                <w:sz w:val="24"/>
                <w:szCs w:val="24"/>
              </w:rPr>
              <w:t>breed</w:t>
            </w:r>
            <w:r>
              <w:rPr>
                <w:color w:val="CC7832"/>
                <w:sz w:val="24"/>
                <w:szCs w:val="24"/>
              </w:rPr>
              <w:t>;</w:t>
            </w:r>
          </w:p>
          <w:p w:rsidR="0023508A" w:rsidRDefault="00000000">
            <w:pPr>
              <w:pStyle w:val="HTMLPreformatted"/>
              <w:shd w:val="clear" w:color="auto" w:fill="2B2B2B"/>
              <w:rPr>
                <w:color w:val="808080"/>
                <w:sz w:val="24"/>
                <w:szCs w:val="24"/>
              </w:rPr>
            </w:pPr>
            <w:r>
              <w:rPr>
                <w:color w:val="808080"/>
                <w:sz w:val="24"/>
                <w:szCs w:val="24"/>
              </w:rPr>
              <w:t>// other properties and methods</w:t>
            </w:r>
          </w:p>
          <w:p w:rsidR="0023508A" w:rsidRDefault="00000000">
            <w:pPr>
              <w:pStyle w:val="HTMLPreformatted"/>
              <w:shd w:val="clear" w:color="auto" w:fill="2B2B2B"/>
              <w:rPr>
                <w:color w:val="A9B7C6"/>
                <w:sz w:val="24"/>
                <w:szCs w:val="24"/>
              </w:rPr>
            </w:pPr>
            <w:r>
              <w:rPr>
                <w:color w:val="A9B7C6"/>
                <w:sz w:val="24"/>
                <w:szCs w:val="24"/>
              </w:rPr>
              <w:t>}</w:t>
            </w:r>
          </w:p>
          <w:p w:rsidR="0023508A" w:rsidRDefault="0023508A">
            <w:pPr>
              <w:pStyle w:val="NoSpacing"/>
              <w:rPr>
                <w:b/>
                <w:bCs/>
                <w:lang w:val="en-IN"/>
              </w:rPr>
            </w:pPr>
          </w:p>
        </w:tc>
      </w:tr>
    </w:tbl>
    <w:p w:rsidR="0023508A" w:rsidRDefault="0023508A">
      <w:pPr>
        <w:rPr>
          <w:lang w:val="en-IN"/>
        </w:rPr>
      </w:pPr>
    </w:p>
    <w:p w:rsidR="0023508A" w:rsidRDefault="00000000">
      <w:pPr>
        <w:pStyle w:val="Heading2"/>
      </w:pPr>
      <w:r>
        <w:t>Table per subclass</w:t>
      </w:r>
    </w:p>
    <w:p w:rsidR="0023508A" w:rsidRDefault="00000000">
      <w:pPr>
        <w:pStyle w:val="NormalWeb"/>
        <w:shd w:val="clear" w:color="auto" w:fill="FFFFFF"/>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As we have specified earlier, in case of table per subclass strategy, tables are created as per persistent classes but they are treated using primary and foreign key. So, there will not be any duplicate column in the relation.</w:t>
      </w:r>
    </w:p>
    <w:p w:rsidR="0023508A" w:rsidRDefault="00000000">
      <w:pPr>
        <w:pStyle w:val="NormalWeb"/>
        <w:shd w:val="clear" w:color="auto" w:fill="FFFFFF"/>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We need to specify </w:t>
      </w:r>
      <w:r>
        <w:rPr>
          <w:rFonts w:asciiTheme="minorHAnsi" w:eastAsiaTheme="minorHAnsi" w:hAnsiTheme="minorHAnsi" w:cstheme="minorBidi"/>
          <w:b/>
          <w:bCs/>
          <w:sz w:val="28"/>
          <w:szCs w:val="28"/>
          <w:lang w:val="en-IN"/>
        </w:rPr>
        <w:t>@Inheritance(strategy=InheritanceType.JOINED)</w:t>
      </w:r>
      <w:r>
        <w:rPr>
          <w:rFonts w:asciiTheme="minorHAnsi" w:eastAsiaTheme="minorHAnsi" w:hAnsiTheme="minorHAnsi" w:cstheme="minorBidi"/>
          <w:sz w:val="28"/>
          <w:szCs w:val="28"/>
          <w:lang w:val="en-IN"/>
        </w:rPr>
        <w:t> in the parent class and @PrimaryKeyJoinColumn annotation in the subclasses.</w:t>
      </w:r>
    </w:p>
    <w:p w:rsidR="0023508A" w:rsidRDefault="00000000">
      <w:pPr>
        <w:rPr>
          <w:sz w:val="28"/>
          <w:szCs w:val="28"/>
          <w:lang w:val="en-IN"/>
        </w:rPr>
      </w:pPr>
      <w:r>
        <w:rPr>
          <w:sz w:val="28"/>
          <w:szCs w:val="28"/>
          <w:lang w:val="en-IN"/>
        </w:rPr>
        <w:t>Table per subclass is a design pattern in database design where each class in a class hierarchy is represented as a separate table, with a foreign key to the parent table. This approach can provide more efficient storage, as it eliminates redundant data, but it also increases the complexity of querying the data.</w:t>
      </w:r>
    </w:p>
    <w:p w:rsidR="0023508A" w:rsidRDefault="00000000">
      <w:pPr>
        <w:rPr>
          <w:sz w:val="28"/>
          <w:szCs w:val="28"/>
          <w:lang w:val="en-IN"/>
        </w:rPr>
      </w:pPr>
      <w:r>
        <w:rPr>
          <w:sz w:val="28"/>
          <w:szCs w:val="28"/>
          <w:lang w:val="en-IN"/>
        </w:rPr>
        <w:t>In this design pattern, each subclass has its own table, and a foreign key to the parent class. The parent class table includes columns to represent properties common to all subclasses, while each subclass table includes columns to represent properties specific to that subclass.</w:t>
      </w:r>
    </w:p>
    <w:p w:rsidR="0023508A" w:rsidRDefault="00000000">
      <w:pPr>
        <w:rPr>
          <w:sz w:val="28"/>
          <w:szCs w:val="28"/>
          <w:lang w:val="en-IN"/>
        </w:rPr>
      </w:pPr>
      <w:r>
        <w:rPr>
          <w:sz w:val="28"/>
          <w:szCs w:val="28"/>
          <w:lang w:val="en-IN"/>
        </w:rPr>
        <w:t>* Example: A class hierarchy of animals, where each class has its own table, connected by a foreign key to the parent table.</w:t>
      </w:r>
    </w:p>
    <w:p w:rsidR="0023508A" w:rsidRDefault="0023508A">
      <w:pPr>
        <w:rPr>
          <w:sz w:val="28"/>
          <w:szCs w:val="28"/>
          <w:lang w:val="en-IN"/>
        </w:rPr>
      </w:pPr>
    </w:p>
    <w:p w:rsidR="0023508A" w:rsidRDefault="0023508A">
      <w:pPr>
        <w:pStyle w:val="NoSpacing"/>
      </w:pPr>
    </w:p>
    <w:p w:rsidR="0023508A" w:rsidRDefault="0023508A">
      <w:pPr>
        <w:pStyle w:val="NoSpacing"/>
      </w:pPr>
    </w:p>
    <w:p w:rsidR="0023508A" w:rsidRDefault="0023508A">
      <w:pPr>
        <w:pStyle w:val="NoSpacing"/>
      </w:pPr>
    </w:p>
    <w:p w:rsidR="0023508A" w:rsidRDefault="0023508A">
      <w:pPr>
        <w:pStyle w:val="NoSpacing"/>
      </w:pPr>
    </w:p>
    <w:p w:rsidR="0023508A" w:rsidRDefault="0023508A">
      <w:pPr>
        <w:rPr>
          <w:lang w:val="en-IN"/>
        </w:rPr>
      </w:pPr>
    </w:p>
    <w:tbl>
      <w:tblPr>
        <w:tblStyle w:val="TableGrid"/>
        <w:tblW w:w="0" w:type="auto"/>
        <w:tblLook w:val="04A0" w:firstRow="1" w:lastRow="0" w:firstColumn="1" w:lastColumn="0" w:noHBand="0" w:noVBand="1"/>
      </w:tblPr>
      <w:tblGrid>
        <w:gridCol w:w="6478"/>
        <w:gridCol w:w="6498"/>
      </w:tblGrid>
      <w:tr w:rsidR="0023508A">
        <w:trPr>
          <w:trHeight w:val="1803"/>
        </w:trPr>
        <w:tc>
          <w:tcPr>
            <w:tcW w:w="6478" w:type="dxa"/>
          </w:tcPr>
          <w:p w:rsidR="0023508A" w:rsidRDefault="00000000">
            <w:pPr>
              <w:spacing w:after="0"/>
              <w:rPr>
                <w:sz w:val="28"/>
                <w:szCs w:val="28"/>
                <w:lang w:val="en-IN"/>
              </w:rPr>
            </w:pPr>
            <w:r>
              <w:rPr>
                <w:sz w:val="28"/>
                <w:szCs w:val="28"/>
                <w:lang w:val="en-IN"/>
              </w:rPr>
              <w:t>Table: Animals</w:t>
            </w:r>
          </w:p>
          <w:tbl>
            <w:tblPr>
              <w:tblW w:w="5833"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27"/>
              <w:gridCol w:w="1426"/>
              <w:gridCol w:w="1554"/>
              <w:gridCol w:w="1726"/>
            </w:tblGrid>
            <w:tr w:rsidR="0023508A">
              <w:trPr>
                <w:trHeight w:val="266"/>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Anima lid</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proofErr w:type="spellStart"/>
                  <w:r>
                    <w:t>AnimalType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proofErr w:type="spellStart"/>
                  <w:r>
                    <w:t>AnimalName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rsidR="0023508A" w:rsidRDefault="00000000">
                  <w:pPr>
                    <w:pStyle w:val="NoSpacing"/>
                  </w:pPr>
                  <w:proofErr w:type="spellStart"/>
                  <w:r>
                    <w:t>AnimalWeight</w:t>
                  </w:r>
                  <w:proofErr w:type="spellEnd"/>
                </w:p>
              </w:tc>
            </w:tr>
            <w:tr w:rsidR="0023508A">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Mammal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Lion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rsidR="0023508A" w:rsidRDefault="00000000">
                  <w:pPr>
                    <w:pStyle w:val="NoSpacing"/>
                  </w:pPr>
                  <w:r>
                    <w:t>200</w:t>
                  </w:r>
                </w:p>
              </w:tc>
            </w:tr>
            <w:tr w:rsidR="0023508A">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Bird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Eagle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rsidR="0023508A" w:rsidRDefault="00000000">
                  <w:pPr>
                    <w:pStyle w:val="NoSpacing"/>
                  </w:pPr>
                  <w:r>
                    <w:t>10</w:t>
                  </w:r>
                </w:p>
              </w:tc>
            </w:tr>
            <w:tr w:rsidR="0023508A">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Fish</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Salmon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rsidR="0023508A" w:rsidRDefault="00000000">
                  <w:pPr>
                    <w:pStyle w:val="NoSpacing"/>
                  </w:pPr>
                  <w:r>
                    <w:t>5</w:t>
                  </w:r>
                </w:p>
              </w:tc>
            </w:tr>
          </w:tbl>
          <w:p w:rsidR="0023508A" w:rsidRDefault="0023508A">
            <w:pPr>
              <w:spacing w:after="0"/>
              <w:rPr>
                <w:lang w:val="en-IN"/>
              </w:rPr>
            </w:pPr>
          </w:p>
        </w:tc>
        <w:tc>
          <w:tcPr>
            <w:tcW w:w="6478" w:type="dxa"/>
          </w:tcPr>
          <w:p w:rsidR="0023508A" w:rsidRDefault="00000000">
            <w:pPr>
              <w:spacing w:after="0"/>
            </w:pPr>
            <w:r>
              <w:t>Table: Birds</w:t>
            </w:r>
          </w:p>
          <w:tbl>
            <w:tblPr>
              <w:tblW w:w="4247"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34"/>
              <w:gridCol w:w="2784"/>
              <w:gridCol w:w="1651"/>
            </w:tblGrid>
            <w:tr w:rsidR="0023508A">
              <w:trPr>
                <w:trHeight w:val="25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proofErr w:type="spellStart"/>
                  <w:r>
                    <w:t>AnimalID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proofErr w:type="spellStart"/>
                  <w:r>
                    <w:t>AnimalNumberOfWings</w:t>
                  </w:r>
                  <w:proofErr w:type="spellEnd"/>
                </w:p>
              </w:tc>
              <w:tc>
                <w:tcPr>
                  <w:tcW w:w="1066"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rsidR="0023508A" w:rsidRDefault="00000000">
                  <w:pPr>
                    <w:pStyle w:val="NoSpacing"/>
                  </w:pPr>
                  <w:proofErr w:type="spellStart"/>
                  <w:r>
                    <w:t>AnimalCanFly</w:t>
                  </w:r>
                  <w:proofErr w:type="spellEnd"/>
                </w:p>
              </w:tc>
            </w:tr>
            <w:tr w:rsidR="0023508A">
              <w:trPr>
                <w:trHeight w:val="26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2</w:t>
                  </w:r>
                </w:p>
              </w:tc>
              <w:tc>
                <w:tcPr>
                  <w:tcW w:w="1066"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rsidR="0023508A" w:rsidRDefault="00000000">
                  <w:pPr>
                    <w:pStyle w:val="NoSpacing"/>
                  </w:pPr>
                  <w:r>
                    <w:t>True</w:t>
                  </w:r>
                </w:p>
              </w:tc>
            </w:tr>
          </w:tbl>
          <w:p w:rsidR="0023508A" w:rsidRDefault="0023508A">
            <w:pPr>
              <w:spacing w:after="0"/>
              <w:rPr>
                <w:lang w:val="en-IN"/>
              </w:rPr>
            </w:pPr>
          </w:p>
        </w:tc>
      </w:tr>
      <w:tr w:rsidR="0023508A">
        <w:trPr>
          <w:trHeight w:val="1086"/>
        </w:trPr>
        <w:tc>
          <w:tcPr>
            <w:tcW w:w="6478" w:type="dxa"/>
          </w:tcPr>
          <w:p w:rsidR="0023508A" w:rsidRDefault="00000000">
            <w:pPr>
              <w:spacing w:after="0"/>
            </w:pPr>
            <w:r>
              <w:t>Table: Fish</w:t>
            </w:r>
          </w:p>
          <w:tbl>
            <w:tblPr>
              <w:tblW w:w="4228"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34"/>
              <w:gridCol w:w="1355"/>
              <w:gridCol w:w="2390"/>
            </w:tblGrid>
            <w:tr w:rsidR="0023508A">
              <w:trPr>
                <w:trHeight w:val="23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proofErr w:type="spellStart"/>
                  <w:r>
                    <w:t>AnimalID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proofErr w:type="spellStart"/>
                  <w:r>
                    <w:t>AnimalGills</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rsidR="0023508A" w:rsidRDefault="00000000">
                  <w:pPr>
                    <w:pStyle w:val="NoSpacing"/>
                  </w:pPr>
                  <w:proofErr w:type="spellStart"/>
                  <w:r>
                    <w:t>AnimalLivesInWater</w:t>
                  </w:r>
                  <w:proofErr w:type="spellEnd"/>
                </w:p>
              </w:tc>
            </w:tr>
            <w:tr w:rsidR="0023508A">
              <w:trPr>
                <w:trHeight w:val="24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True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rsidR="0023508A" w:rsidRDefault="00000000">
                  <w:pPr>
                    <w:pStyle w:val="NoSpacing"/>
                  </w:pPr>
                  <w:r>
                    <w:t>True</w:t>
                  </w:r>
                </w:p>
              </w:tc>
            </w:tr>
          </w:tbl>
          <w:p w:rsidR="0023508A" w:rsidRDefault="0023508A">
            <w:pPr>
              <w:spacing w:after="0"/>
              <w:rPr>
                <w:lang w:val="en-IN"/>
              </w:rPr>
            </w:pPr>
          </w:p>
        </w:tc>
        <w:tc>
          <w:tcPr>
            <w:tcW w:w="6478" w:type="dxa"/>
          </w:tcPr>
          <w:p w:rsidR="0023508A" w:rsidRDefault="00000000">
            <w:pPr>
              <w:spacing w:after="0"/>
            </w:pPr>
            <w:r>
              <w:t>Table: Mammals</w:t>
            </w:r>
          </w:p>
          <w:tbl>
            <w:tblPr>
              <w:tblW w:w="426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34"/>
              <w:gridCol w:w="2581"/>
              <w:gridCol w:w="2551"/>
            </w:tblGrid>
            <w:tr w:rsidR="0023508A">
              <w:trPr>
                <w:trHeight w:val="302"/>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proofErr w:type="spellStart"/>
                  <w:r>
                    <w:t>AnimalID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proofErr w:type="spellStart"/>
                  <w:r>
                    <w:t>AnimalNumberOfLegs</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rsidR="0023508A" w:rsidRDefault="00000000">
                  <w:pPr>
                    <w:pStyle w:val="NoSpacing"/>
                  </w:pPr>
                  <w:proofErr w:type="spellStart"/>
                  <w:r>
                    <w:t>AnimalWarmBlooded</w:t>
                  </w:r>
                  <w:proofErr w:type="spellEnd"/>
                </w:p>
              </w:tc>
            </w:tr>
            <w:tr w:rsidR="0023508A">
              <w:trPr>
                <w:trHeight w:val="31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rsidR="0023508A" w:rsidRDefault="00000000">
                  <w:pPr>
                    <w:pStyle w:val="NoSpacing"/>
                  </w:pPr>
                  <w:r>
                    <w:t>4</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rsidR="0023508A" w:rsidRDefault="00000000">
                  <w:pPr>
                    <w:pStyle w:val="NoSpacing"/>
                  </w:pPr>
                  <w:r>
                    <w:t>True</w:t>
                  </w:r>
                </w:p>
              </w:tc>
            </w:tr>
          </w:tbl>
          <w:p w:rsidR="0023508A" w:rsidRDefault="0023508A">
            <w:pPr>
              <w:spacing w:after="0"/>
              <w:rPr>
                <w:lang w:val="en-IN"/>
              </w:rPr>
            </w:pPr>
          </w:p>
        </w:tc>
      </w:tr>
    </w:tbl>
    <w:p w:rsidR="0023508A" w:rsidRDefault="0023508A">
      <w:pPr>
        <w:rPr>
          <w:lang w:val="en-IN"/>
        </w:rPr>
      </w:pPr>
    </w:p>
    <w:p w:rsidR="0023508A" w:rsidRDefault="00000000">
      <w:pPr>
        <w:rPr>
          <w:sz w:val="28"/>
          <w:szCs w:val="28"/>
          <w:lang w:val="en-IN"/>
        </w:rPr>
      </w:pPr>
      <w:r>
        <w:rPr>
          <w:sz w:val="28"/>
          <w:szCs w:val="28"/>
          <w:lang w:val="en-IN"/>
        </w:rPr>
        <w:t>In this example, the "Animals" table includes columns to represent properties common to all subclasses, while each subclass table includes columns to represent properties specific to that subclass. The foreign key "</w:t>
      </w:r>
      <w:proofErr w:type="spellStart"/>
      <w:r>
        <w:rPr>
          <w:sz w:val="28"/>
          <w:szCs w:val="28"/>
          <w:lang w:val="en-IN"/>
        </w:rPr>
        <w:t>AnimalID</w:t>
      </w:r>
      <w:proofErr w:type="spellEnd"/>
      <w:r>
        <w:rPr>
          <w:sz w:val="28"/>
          <w:szCs w:val="28"/>
          <w:lang w:val="en-IN"/>
        </w:rPr>
        <w:t>" in each subclass table links it to the parent "Animals" table.</w:t>
      </w:r>
    </w:p>
    <w:p w:rsidR="0023508A" w:rsidRDefault="00000000">
      <w:pPr>
        <w:rPr>
          <w:lang w:val="en-IN"/>
        </w:rPr>
      </w:pPr>
      <w:r>
        <w:rPr>
          <w:sz w:val="28"/>
          <w:szCs w:val="28"/>
          <w:lang w:val="en-IN"/>
        </w:rPr>
        <w:t>The advantage of this design pattern is that it eliminates redundant data and provides more efficient storage. The disadvantage is that it can make querying the data more complex, as data from multiple tables must be joined to retrieve information about a single object.</w:t>
      </w:r>
    </w:p>
    <w:p w:rsidR="0023508A" w:rsidRDefault="00000000">
      <w:pPr>
        <w:rPr>
          <w:b/>
          <w:bCs/>
          <w:lang w:val="en-IN"/>
        </w:rPr>
      </w:pPr>
      <w:r>
        <w:rPr>
          <w:b/>
          <w:bCs/>
          <w:lang w:val="en-IN"/>
        </w:rPr>
        <w:t>Ex-</w:t>
      </w:r>
    </w:p>
    <w:tbl>
      <w:tblPr>
        <w:tblStyle w:val="TableGrid"/>
        <w:tblW w:w="0" w:type="auto"/>
        <w:tblLook w:val="04A0" w:firstRow="1" w:lastRow="0" w:firstColumn="1" w:lastColumn="0" w:noHBand="0" w:noVBand="1"/>
      </w:tblPr>
      <w:tblGrid>
        <w:gridCol w:w="7694"/>
        <w:gridCol w:w="7694"/>
      </w:tblGrid>
      <w:tr w:rsidR="0023508A">
        <w:tc>
          <w:tcPr>
            <w:tcW w:w="7694" w:type="dxa"/>
          </w:tcPr>
          <w:p w:rsidR="0023508A" w:rsidRDefault="00000000">
            <w:pPr>
              <w:spacing w:after="0"/>
              <w:rPr>
                <w:b/>
                <w:bCs/>
                <w:lang w:val="en-IN"/>
              </w:rPr>
            </w:pPr>
            <w:r>
              <w:rPr>
                <w:b/>
                <w:bCs/>
                <w:lang w:val="en-IN"/>
              </w:rPr>
              <w:t>Animal class</w:t>
            </w:r>
          </w:p>
          <w:p w:rsidR="0023508A" w:rsidRDefault="00000000">
            <w:pPr>
              <w:pStyle w:val="HTMLPreformatted"/>
              <w:shd w:val="clear" w:color="auto" w:fill="2B2B2B"/>
              <w:rPr>
                <w:color w:val="808080"/>
                <w:sz w:val="24"/>
                <w:szCs w:val="24"/>
              </w:rPr>
            </w:pPr>
            <w:r>
              <w:rPr>
                <w:color w:val="A9B7C6"/>
                <w:sz w:val="24"/>
                <w:szCs w:val="24"/>
              </w:rPr>
              <w:br/>
            </w:r>
            <w:r>
              <w:rPr>
                <w:color w:val="BBB529"/>
                <w:sz w:val="24"/>
                <w:szCs w:val="24"/>
              </w:rPr>
              <w:t>@Entity</w:t>
            </w:r>
            <w:r>
              <w:rPr>
                <w:color w:val="BBB529"/>
                <w:sz w:val="24"/>
                <w:szCs w:val="24"/>
              </w:rPr>
              <w:br/>
              <w:t>@Inheritance</w:t>
            </w:r>
            <w:r>
              <w:rPr>
                <w:color w:val="A9B7C6"/>
                <w:sz w:val="24"/>
                <w:szCs w:val="24"/>
              </w:rPr>
              <w:t>(strategy=InheritanceType.</w:t>
            </w:r>
            <w:r>
              <w:rPr>
                <w:i/>
                <w:iCs/>
                <w:color w:val="9876AA"/>
                <w:sz w:val="24"/>
                <w:szCs w:val="24"/>
              </w:rPr>
              <w:t>JOINED</w:t>
            </w:r>
            <w:r>
              <w:rPr>
                <w:color w:val="A9B7C6"/>
                <w:sz w:val="24"/>
                <w:szCs w:val="24"/>
              </w:rPr>
              <w:t>)</w:t>
            </w:r>
            <w:r>
              <w:rPr>
                <w:color w:val="A9B7C6"/>
                <w:sz w:val="24"/>
                <w:szCs w:val="24"/>
              </w:rPr>
              <w:br/>
            </w:r>
            <w:r>
              <w:rPr>
                <w:color w:val="BBB529"/>
                <w:sz w:val="24"/>
                <w:szCs w:val="24"/>
              </w:rPr>
              <w:t>@Table</w:t>
            </w:r>
            <w:r>
              <w:rPr>
                <w:color w:val="A9B7C6"/>
                <w:sz w:val="24"/>
                <w:szCs w:val="24"/>
              </w:rPr>
              <w:t>(name=</w:t>
            </w:r>
            <w:r>
              <w:rPr>
                <w:color w:val="6A8759"/>
                <w:sz w:val="24"/>
                <w:szCs w:val="24"/>
              </w:rPr>
              <w:t>"Animals"</w:t>
            </w:r>
            <w:r>
              <w:rPr>
                <w:color w:val="A9B7C6"/>
                <w:sz w:val="24"/>
                <w:szCs w:val="24"/>
              </w:rPr>
              <w:t>)</w:t>
            </w:r>
            <w:r>
              <w:rPr>
                <w:color w:val="A9B7C6"/>
                <w:sz w:val="24"/>
                <w:szCs w:val="24"/>
              </w:rPr>
              <w:br/>
            </w:r>
            <w:r>
              <w:rPr>
                <w:color w:val="CC7832"/>
                <w:sz w:val="24"/>
                <w:szCs w:val="24"/>
              </w:rPr>
              <w:t xml:space="preserve">public class </w:t>
            </w:r>
            <w:r>
              <w:rPr>
                <w:color w:val="A9B7C6"/>
                <w:sz w:val="24"/>
                <w:szCs w:val="24"/>
              </w:rPr>
              <w:t>Animal {</w:t>
            </w:r>
            <w:r>
              <w:rPr>
                <w:color w:val="A9B7C6"/>
                <w:sz w:val="24"/>
                <w:szCs w:val="24"/>
              </w:rPr>
              <w:br/>
            </w:r>
            <w:r>
              <w:rPr>
                <w:color w:val="A9B7C6"/>
                <w:sz w:val="24"/>
                <w:szCs w:val="24"/>
              </w:rPr>
              <w:br/>
              <w:t xml:space="preserve">  </w:t>
            </w:r>
            <w:r>
              <w:rPr>
                <w:color w:val="BBB529"/>
                <w:sz w:val="24"/>
                <w:szCs w:val="24"/>
              </w:rPr>
              <w:t>@Id</w:t>
            </w:r>
            <w:r>
              <w:rPr>
                <w:color w:val="BBB529"/>
                <w:sz w:val="24"/>
                <w:szCs w:val="24"/>
              </w:rPr>
              <w:br/>
              <w:t xml:space="preserve">  @GeneratedValue</w:t>
            </w:r>
            <w:r>
              <w:rPr>
                <w:color w:val="A9B7C6"/>
                <w:sz w:val="24"/>
                <w:szCs w:val="24"/>
              </w:rPr>
              <w:t>(strategy=GenerationType.</w:t>
            </w:r>
            <w:r>
              <w:rPr>
                <w:i/>
                <w:iCs/>
                <w:color w:val="9876AA"/>
                <w:sz w:val="24"/>
                <w:szCs w:val="24"/>
              </w:rPr>
              <w:t>IDENTITY</w:t>
            </w:r>
            <w:r>
              <w:rPr>
                <w:color w:val="A9B7C6"/>
                <w:sz w:val="24"/>
                <w:szCs w:val="24"/>
              </w:rPr>
              <w:t>)</w:t>
            </w:r>
            <w:r>
              <w:rPr>
                <w:color w:val="A9B7C6"/>
                <w:sz w:val="24"/>
                <w:szCs w:val="24"/>
              </w:rPr>
              <w:br/>
              <w:t xml:space="preserve">  </w:t>
            </w:r>
            <w:r>
              <w:rPr>
                <w:color w:val="CC7832"/>
                <w:sz w:val="24"/>
                <w:szCs w:val="24"/>
              </w:rPr>
              <w:t xml:space="preserve">private </w:t>
            </w:r>
            <w:proofErr w:type="gramStart"/>
            <w:r>
              <w:rPr>
                <w:color w:val="A9B7C6"/>
                <w:sz w:val="24"/>
                <w:szCs w:val="24"/>
              </w:rPr>
              <w:t>Long</w:t>
            </w:r>
            <w:proofErr w:type="gramEnd"/>
            <w:r>
              <w:rPr>
                <w:color w:val="A9B7C6"/>
                <w:sz w:val="24"/>
                <w:szCs w:val="24"/>
              </w:rPr>
              <w:t xml:space="preserve"> </w:t>
            </w:r>
            <w:r>
              <w:rPr>
                <w:color w:val="9876AA"/>
                <w:sz w:val="24"/>
                <w:szCs w:val="24"/>
              </w:rPr>
              <w:t>id</w:t>
            </w:r>
            <w:r>
              <w:rPr>
                <w:color w:val="CC7832"/>
                <w:sz w:val="24"/>
                <w:szCs w:val="24"/>
              </w:rPr>
              <w:t>;</w:t>
            </w:r>
            <w:r>
              <w:rPr>
                <w:color w:val="CC7832"/>
                <w:sz w:val="24"/>
                <w:szCs w:val="24"/>
              </w:rPr>
              <w:br/>
              <w:t xml:space="preserve">  private </w:t>
            </w:r>
            <w:r>
              <w:rPr>
                <w:color w:val="A9B7C6"/>
                <w:sz w:val="24"/>
                <w:szCs w:val="24"/>
              </w:rPr>
              <w:t xml:space="preserve">String </w:t>
            </w:r>
            <w:r>
              <w:rPr>
                <w:color w:val="9876AA"/>
                <w:sz w:val="24"/>
                <w:szCs w:val="24"/>
              </w:rPr>
              <w:t>type</w:t>
            </w:r>
            <w:r>
              <w:rPr>
                <w:color w:val="CC7832"/>
                <w:sz w:val="24"/>
                <w:szCs w:val="24"/>
              </w:rPr>
              <w:t>;</w:t>
            </w:r>
            <w:r>
              <w:rPr>
                <w:color w:val="CC7832"/>
                <w:sz w:val="24"/>
                <w:szCs w:val="24"/>
              </w:rPr>
              <w:br/>
              <w:t xml:space="preserve">  private </w:t>
            </w:r>
            <w:r>
              <w:rPr>
                <w:color w:val="A9B7C6"/>
                <w:sz w:val="24"/>
                <w:szCs w:val="24"/>
              </w:rPr>
              <w:t xml:space="preserve">String </w:t>
            </w:r>
            <w:r>
              <w:rPr>
                <w:color w:val="9876AA"/>
                <w:sz w:val="24"/>
                <w:szCs w:val="24"/>
              </w:rPr>
              <w:t>name</w:t>
            </w:r>
            <w:r>
              <w:rPr>
                <w:color w:val="CC7832"/>
                <w:sz w:val="24"/>
                <w:szCs w:val="24"/>
              </w:rPr>
              <w:t>;</w:t>
            </w:r>
            <w:r>
              <w:rPr>
                <w:color w:val="CC7832"/>
                <w:sz w:val="24"/>
                <w:szCs w:val="24"/>
              </w:rPr>
              <w:br/>
              <w:t xml:space="preserve">  private int </w:t>
            </w:r>
            <w:r>
              <w:rPr>
                <w:color w:val="9876AA"/>
                <w:sz w:val="24"/>
                <w:szCs w:val="24"/>
              </w:rPr>
              <w:t>weight</w:t>
            </w:r>
            <w:r>
              <w:rPr>
                <w:color w:val="CC7832"/>
                <w:sz w:val="24"/>
                <w:szCs w:val="24"/>
              </w:rPr>
              <w:t>;</w:t>
            </w:r>
            <w:r>
              <w:rPr>
                <w:color w:val="CC7832"/>
                <w:sz w:val="24"/>
                <w:szCs w:val="24"/>
              </w:rPr>
              <w:br/>
              <w:t xml:space="preserve">  </w:t>
            </w:r>
            <w:r>
              <w:rPr>
                <w:color w:val="808080"/>
                <w:sz w:val="24"/>
                <w:szCs w:val="24"/>
              </w:rPr>
              <w:t>// Getters and Setters</w:t>
            </w:r>
          </w:p>
          <w:p w:rsidR="0023508A" w:rsidRDefault="00000000">
            <w:pPr>
              <w:pStyle w:val="HTMLPreformatted"/>
              <w:shd w:val="clear" w:color="auto" w:fill="2B2B2B"/>
              <w:rPr>
                <w:color w:val="A9B7C6"/>
                <w:sz w:val="24"/>
                <w:szCs w:val="24"/>
              </w:rPr>
            </w:pPr>
            <w:r>
              <w:rPr>
                <w:color w:val="808080"/>
                <w:sz w:val="24"/>
                <w:szCs w:val="24"/>
              </w:rPr>
              <w:t>}</w:t>
            </w:r>
          </w:p>
        </w:tc>
        <w:tc>
          <w:tcPr>
            <w:tcW w:w="7694" w:type="dxa"/>
          </w:tcPr>
          <w:p w:rsidR="0023508A" w:rsidRDefault="00000000">
            <w:pPr>
              <w:spacing w:after="0"/>
              <w:rPr>
                <w:b/>
                <w:bCs/>
                <w:lang w:val="en-IN"/>
              </w:rPr>
            </w:pPr>
            <w:r>
              <w:rPr>
                <w:b/>
                <w:bCs/>
                <w:lang w:val="en-IN"/>
              </w:rPr>
              <w:t>Child class- Bird</w:t>
            </w:r>
          </w:p>
          <w:p w:rsidR="0023508A" w:rsidRDefault="00000000">
            <w:pPr>
              <w:pStyle w:val="HTMLPreformatted"/>
              <w:shd w:val="clear" w:color="auto" w:fill="2B2B2B"/>
              <w:rPr>
                <w:color w:val="808080"/>
                <w:sz w:val="24"/>
                <w:szCs w:val="24"/>
              </w:rPr>
            </w:pPr>
            <w:r>
              <w:rPr>
                <w:color w:val="A9B7C6"/>
                <w:sz w:val="24"/>
                <w:szCs w:val="24"/>
              </w:rPr>
              <w:br/>
            </w:r>
            <w:r>
              <w:rPr>
                <w:color w:val="BBB529"/>
                <w:sz w:val="24"/>
                <w:szCs w:val="24"/>
              </w:rPr>
              <w:t>@Entity</w:t>
            </w:r>
            <w:r>
              <w:rPr>
                <w:color w:val="BBB529"/>
                <w:sz w:val="24"/>
                <w:szCs w:val="24"/>
              </w:rPr>
              <w:br/>
              <w:t>@Table</w:t>
            </w:r>
            <w:r>
              <w:rPr>
                <w:color w:val="A9B7C6"/>
                <w:sz w:val="24"/>
                <w:szCs w:val="24"/>
              </w:rPr>
              <w:t xml:space="preserve">(name = </w:t>
            </w:r>
            <w:r>
              <w:rPr>
                <w:color w:val="6A8759"/>
                <w:sz w:val="24"/>
                <w:szCs w:val="24"/>
              </w:rPr>
              <w:t>"Birds"</w:t>
            </w:r>
            <w:r>
              <w:rPr>
                <w:color w:val="A9B7C6"/>
                <w:sz w:val="24"/>
                <w:szCs w:val="24"/>
              </w:rPr>
              <w:t>)</w:t>
            </w:r>
            <w:r>
              <w:rPr>
                <w:color w:val="A9B7C6"/>
                <w:sz w:val="24"/>
                <w:szCs w:val="24"/>
              </w:rPr>
              <w:br/>
            </w:r>
            <w:r>
              <w:rPr>
                <w:color w:val="CC7832"/>
                <w:sz w:val="24"/>
                <w:szCs w:val="24"/>
              </w:rPr>
              <w:t xml:space="preserve">public class </w:t>
            </w:r>
            <w:r>
              <w:rPr>
                <w:color w:val="A9B7C6"/>
                <w:sz w:val="24"/>
                <w:szCs w:val="24"/>
              </w:rPr>
              <w:t xml:space="preserve">Bird </w:t>
            </w:r>
            <w:r>
              <w:rPr>
                <w:color w:val="CC7832"/>
                <w:sz w:val="24"/>
                <w:szCs w:val="24"/>
              </w:rPr>
              <w:t xml:space="preserve">extends </w:t>
            </w:r>
            <w:r>
              <w:rPr>
                <w:color w:val="A9B7C6"/>
                <w:sz w:val="24"/>
                <w:szCs w:val="24"/>
              </w:rPr>
              <w:t>Animal {</w:t>
            </w:r>
            <w:r>
              <w:rPr>
                <w:color w:val="A9B7C6"/>
                <w:sz w:val="24"/>
                <w:szCs w:val="24"/>
              </w:rPr>
              <w:br/>
            </w:r>
            <w:r>
              <w:rPr>
                <w:color w:val="A9B7C6"/>
                <w:sz w:val="24"/>
                <w:szCs w:val="24"/>
              </w:rPr>
              <w:br/>
              <w:t xml:space="preserve">  </w:t>
            </w:r>
            <w:r>
              <w:rPr>
                <w:color w:val="CC7832"/>
                <w:sz w:val="24"/>
                <w:szCs w:val="24"/>
              </w:rPr>
              <w:t xml:space="preserve">private int </w:t>
            </w:r>
            <w:proofErr w:type="spellStart"/>
            <w:r>
              <w:rPr>
                <w:color w:val="9876AA"/>
                <w:sz w:val="24"/>
                <w:szCs w:val="24"/>
              </w:rPr>
              <w:t>numberOfWings</w:t>
            </w:r>
            <w:proofErr w:type="spellEnd"/>
            <w:r>
              <w:rPr>
                <w:color w:val="CC7832"/>
                <w:sz w:val="24"/>
                <w:szCs w:val="24"/>
              </w:rPr>
              <w:t>;</w:t>
            </w:r>
            <w:r>
              <w:rPr>
                <w:color w:val="CC7832"/>
                <w:sz w:val="24"/>
                <w:szCs w:val="24"/>
              </w:rPr>
              <w:br/>
              <w:t xml:space="preserve">  private </w:t>
            </w:r>
            <w:proofErr w:type="spellStart"/>
            <w:r>
              <w:rPr>
                <w:color w:val="CC7832"/>
                <w:sz w:val="24"/>
                <w:szCs w:val="24"/>
              </w:rPr>
              <w:t>boolean</w:t>
            </w:r>
            <w:proofErr w:type="spellEnd"/>
            <w:r>
              <w:rPr>
                <w:color w:val="CC7832"/>
                <w:sz w:val="24"/>
                <w:szCs w:val="24"/>
              </w:rPr>
              <w:t xml:space="preserve"> </w:t>
            </w:r>
            <w:proofErr w:type="spellStart"/>
            <w:r>
              <w:rPr>
                <w:color w:val="9876AA"/>
                <w:sz w:val="24"/>
                <w:szCs w:val="24"/>
              </w:rPr>
              <w:t>canFly</w:t>
            </w:r>
            <w:proofErr w:type="spellEnd"/>
            <w:r>
              <w:rPr>
                <w:color w:val="CC7832"/>
                <w:sz w:val="24"/>
                <w:szCs w:val="24"/>
              </w:rPr>
              <w:t>;</w:t>
            </w:r>
            <w:r>
              <w:rPr>
                <w:color w:val="CC7832"/>
                <w:sz w:val="24"/>
                <w:szCs w:val="24"/>
              </w:rPr>
              <w:br/>
              <w:t xml:space="preserve">  </w:t>
            </w:r>
            <w:r>
              <w:rPr>
                <w:color w:val="808080"/>
                <w:sz w:val="24"/>
                <w:szCs w:val="24"/>
              </w:rPr>
              <w:t>// Getters and Setters</w:t>
            </w:r>
          </w:p>
          <w:p w:rsidR="0023508A" w:rsidRDefault="00000000">
            <w:pPr>
              <w:pStyle w:val="HTMLPreformatted"/>
              <w:shd w:val="clear" w:color="auto" w:fill="2B2B2B"/>
              <w:rPr>
                <w:color w:val="A9B7C6"/>
                <w:sz w:val="24"/>
                <w:szCs w:val="24"/>
              </w:rPr>
            </w:pPr>
            <w:r>
              <w:rPr>
                <w:color w:val="A9B7C6"/>
                <w:sz w:val="24"/>
                <w:szCs w:val="24"/>
              </w:rPr>
              <w:t>}</w:t>
            </w:r>
          </w:p>
          <w:p w:rsidR="0023508A" w:rsidRDefault="0023508A">
            <w:pPr>
              <w:spacing w:after="0"/>
              <w:rPr>
                <w:lang w:val="en-IN"/>
              </w:rPr>
            </w:pPr>
          </w:p>
        </w:tc>
      </w:tr>
      <w:tr w:rsidR="0023508A">
        <w:tc>
          <w:tcPr>
            <w:tcW w:w="7694" w:type="dxa"/>
          </w:tcPr>
          <w:p w:rsidR="0023508A" w:rsidRDefault="00000000">
            <w:pPr>
              <w:spacing w:after="0"/>
              <w:rPr>
                <w:b/>
                <w:bCs/>
                <w:lang w:val="en-IN"/>
              </w:rPr>
            </w:pPr>
            <w:r>
              <w:rPr>
                <w:b/>
                <w:bCs/>
                <w:lang w:val="en-IN"/>
              </w:rPr>
              <w:t>Child class- Fish</w:t>
            </w:r>
          </w:p>
          <w:p w:rsidR="0023508A" w:rsidRDefault="00000000">
            <w:pPr>
              <w:pStyle w:val="HTMLPreformatted"/>
              <w:shd w:val="clear" w:color="auto" w:fill="2B2B2B"/>
              <w:rPr>
                <w:color w:val="CC7832"/>
              </w:rPr>
            </w:pPr>
            <w:r>
              <w:rPr>
                <w:color w:val="A9B7C6"/>
              </w:rPr>
              <w:br/>
            </w:r>
            <w:r>
              <w:rPr>
                <w:color w:val="BBB529"/>
              </w:rPr>
              <w:t>@Entity</w:t>
            </w:r>
            <w:r>
              <w:rPr>
                <w:color w:val="BBB529"/>
              </w:rPr>
              <w:br/>
              <w:t>@Table</w:t>
            </w:r>
            <w:r>
              <w:rPr>
                <w:color w:val="A9B7C6"/>
              </w:rPr>
              <w:t xml:space="preserve">(name = </w:t>
            </w:r>
            <w:r>
              <w:rPr>
                <w:color w:val="6A8759"/>
              </w:rPr>
              <w:t>"Fish"</w:t>
            </w:r>
            <w:r>
              <w:rPr>
                <w:color w:val="A9B7C6"/>
              </w:rPr>
              <w:t>)</w:t>
            </w:r>
            <w:r>
              <w:rPr>
                <w:color w:val="A9B7C6"/>
              </w:rPr>
              <w:br/>
            </w:r>
            <w:r>
              <w:rPr>
                <w:color w:val="CC7832"/>
              </w:rPr>
              <w:t xml:space="preserve">public class </w:t>
            </w:r>
            <w:r>
              <w:rPr>
                <w:color w:val="A9B7C6"/>
              </w:rPr>
              <w:t xml:space="preserve">Fish </w:t>
            </w:r>
            <w:r>
              <w:rPr>
                <w:color w:val="CC7832"/>
              </w:rPr>
              <w:t xml:space="preserve">extends </w:t>
            </w:r>
            <w:r>
              <w:rPr>
                <w:color w:val="A9B7C6"/>
              </w:rPr>
              <w:t>Animal {</w:t>
            </w:r>
            <w:r>
              <w:rPr>
                <w:color w:val="A9B7C6"/>
              </w:rPr>
              <w:br/>
            </w:r>
            <w:r>
              <w:rPr>
                <w:color w:val="A9B7C6"/>
              </w:rPr>
              <w:br/>
              <w:t xml:space="preserve">  </w:t>
            </w:r>
            <w:r>
              <w:rPr>
                <w:color w:val="CC7832"/>
              </w:rPr>
              <w:t xml:space="preserve">private </w:t>
            </w:r>
            <w:proofErr w:type="spellStart"/>
            <w:r>
              <w:rPr>
                <w:color w:val="CC7832"/>
              </w:rPr>
              <w:t>boolean</w:t>
            </w:r>
            <w:proofErr w:type="spellEnd"/>
            <w:r>
              <w:rPr>
                <w:color w:val="CC7832"/>
              </w:rPr>
              <w:t xml:space="preserve"> </w:t>
            </w:r>
            <w:r>
              <w:rPr>
                <w:color w:val="9876AA"/>
              </w:rPr>
              <w:t>gills</w:t>
            </w:r>
            <w:r>
              <w:rPr>
                <w:color w:val="CC7832"/>
              </w:rPr>
              <w:t>;</w:t>
            </w:r>
            <w:r>
              <w:rPr>
                <w:color w:val="CC7832"/>
              </w:rPr>
              <w:br/>
              <w:t xml:space="preserve">  private </w:t>
            </w:r>
            <w:proofErr w:type="spellStart"/>
            <w:r>
              <w:rPr>
                <w:color w:val="CC7832"/>
              </w:rPr>
              <w:t>boolean</w:t>
            </w:r>
            <w:proofErr w:type="spellEnd"/>
            <w:r>
              <w:rPr>
                <w:color w:val="CC7832"/>
              </w:rPr>
              <w:t xml:space="preserve"> </w:t>
            </w:r>
            <w:proofErr w:type="spellStart"/>
            <w:r>
              <w:rPr>
                <w:color w:val="9876AA"/>
              </w:rPr>
              <w:t>livesInWater</w:t>
            </w:r>
            <w:proofErr w:type="spellEnd"/>
            <w:r>
              <w:rPr>
                <w:color w:val="CC7832"/>
              </w:rPr>
              <w:t>;</w:t>
            </w:r>
          </w:p>
          <w:p w:rsidR="0023508A" w:rsidRDefault="00000000">
            <w:pPr>
              <w:pStyle w:val="HTMLPreformatted"/>
              <w:shd w:val="clear" w:color="auto" w:fill="2B2B2B"/>
              <w:rPr>
                <w:color w:val="A9B7C6"/>
              </w:rPr>
            </w:pPr>
            <w:r>
              <w:rPr>
                <w:color w:val="A9B7C6"/>
              </w:rPr>
              <w:t>}</w:t>
            </w:r>
          </w:p>
        </w:tc>
        <w:tc>
          <w:tcPr>
            <w:tcW w:w="7694" w:type="dxa"/>
          </w:tcPr>
          <w:p w:rsidR="0023508A" w:rsidRDefault="00000000">
            <w:pPr>
              <w:spacing w:after="0"/>
              <w:rPr>
                <w:b/>
                <w:bCs/>
                <w:lang w:val="en-IN"/>
              </w:rPr>
            </w:pPr>
            <w:r>
              <w:rPr>
                <w:b/>
                <w:bCs/>
                <w:lang w:val="en-IN"/>
              </w:rPr>
              <w:t>Child class- Mammal</w:t>
            </w:r>
          </w:p>
          <w:p w:rsidR="0023508A" w:rsidRDefault="00000000">
            <w:pPr>
              <w:pStyle w:val="HTMLPreformatted"/>
              <w:shd w:val="clear" w:color="auto" w:fill="2B2B2B"/>
              <w:rPr>
                <w:color w:val="808080"/>
              </w:rPr>
            </w:pPr>
            <w:r>
              <w:rPr>
                <w:color w:val="BBB529"/>
              </w:rPr>
              <w:t>@Entity</w:t>
            </w:r>
            <w:r>
              <w:rPr>
                <w:color w:val="BBB529"/>
              </w:rPr>
              <w:br/>
              <w:t>@Table</w:t>
            </w:r>
            <w:r>
              <w:rPr>
                <w:color w:val="A9B7C6"/>
              </w:rPr>
              <w:t>(name=</w:t>
            </w:r>
            <w:r>
              <w:rPr>
                <w:color w:val="6A8759"/>
              </w:rPr>
              <w:t>"Mammals"</w:t>
            </w:r>
            <w:r>
              <w:rPr>
                <w:color w:val="A9B7C6"/>
              </w:rPr>
              <w:t>)</w:t>
            </w:r>
            <w:r>
              <w:rPr>
                <w:color w:val="A9B7C6"/>
              </w:rPr>
              <w:br/>
            </w:r>
            <w:r>
              <w:rPr>
                <w:color w:val="CC7832"/>
              </w:rPr>
              <w:t xml:space="preserve">public class </w:t>
            </w:r>
            <w:r>
              <w:rPr>
                <w:color w:val="A9B7C6"/>
              </w:rPr>
              <w:t xml:space="preserve">Mammal </w:t>
            </w:r>
            <w:r>
              <w:rPr>
                <w:color w:val="CC7832"/>
              </w:rPr>
              <w:t xml:space="preserve">extends </w:t>
            </w:r>
            <w:r>
              <w:rPr>
                <w:color w:val="A9B7C6"/>
              </w:rPr>
              <w:t>Animal {</w:t>
            </w:r>
            <w:r>
              <w:rPr>
                <w:color w:val="A9B7C6"/>
              </w:rPr>
              <w:br/>
              <w:t xml:space="preserve">  </w:t>
            </w:r>
            <w:r>
              <w:rPr>
                <w:color w:val="CC7832"/>
              </w:rPr>
              <w:t xml:space="preserve">private int </w:t>
            </w:r>
            <w:proofErr w:type="spellStart"/>
            <w:r>
              <w:rPr>
                <w:color w:val="9876AA"/>
              </w:rPr>
              <w:t>numberOfLegs</w:t>
            </w:r>
            <w:proofErr w:type="spellEnd"/>
            <w:r>
              <w:rPr>
                <w:color w:val="CC7832"/>
              </w:rPr>
              <w:t>;</w:t>
            </w:r>
            <w:r>
              <w:rPr>
                <w:color w:val="CC7832"/>
              </w:rPr>
              <w:br/>
              <w:t xml:space="preserve">  private </w:t>
            </w:r>
            <w:proofErr w:type="spellStart"/>
            <w:r>
              <w:rPr>
                <w:color w:val="CC7832"/>
              </w:rPr>
              <w:t>boolean</w:t>
            </w:r>
            <w:proofErr w:type="spellEnd"/>
            <w:r>
              <w:rPr>
                <w:color w:val="CC7832"/>
              </w:rPr>
              <w:t xml:space="preserve"> </w:t>
            </w:r>
            <w:proofErr w:type="spellStart"/>
            <w:r>
              <w:rPr>
                <w:color w:val="9876AA"/>
              </w:rPr>
              <w:t>warmBlooded</w:t>
            </w:r>
            <w:proofErr w:type="spellEnd"/>
            <w:r>
              <w:rPr>
                <w:color w:val="CC7832"/>
              </w:rPr>
              <w:t>;</w:t>
            </w:r>
            <w:r>
              <w:rPr>
                <w:color w:val="CC7832"/>
              </w:rPr>
              <w:br/>
              <w:t xml:space="preserve">  </w:t>
            </w:r>
            <w:r>
              <w:rPr>
                <w:color w:val="808080"/>
              </w:rPr>
              <w:t>// Getters and Setters</w:t>
            </w:r>
          </w:p>
          <w:p w:rsidR="0023508A" w:rsidRDefault="00000000">
            <w:pPr>
              <w:pStyle w:val="HTMLPreformatted"/>
              <w:shd w:val="clear" w:color="auto" w:fill="2B2B2B"/>
              <w:rPr>
                <w:color w:val="A9B7C6"/>
              </w:rPr>
            </w:pPr>
            <w:r>
              <w:rPr>
                <w:color w:val="808080"/>
              </w:rPr>
              <w:t>}</w:t>
            </w:r>
          </w:p>
        </w:tc>
      </w:tr>
    </w:tbl>
    <w:p w:rsidR="0023508A" w:rsidRDefault="0023508A">
      <w:pPr>
        <w:rPr>
          <w:lang w:val="en-IN"/>
        </w:rPr>
      </w:pPr>
    </w:p>
    <w:p w:rsidR="0023508A" w:rsidRDefault="00000000">
      <w:pPr>
        <w:rPr>
          <w:sz w:val="28"/>
          <w:szCs w:val="28"/>
          <w:lang w:val="en-IN"/>
        </w:rPr>
      </w:pPr>
      <w:r>
        <w:rPr>
          <w:sz w:val="28"/>
          <w:szCs w:val="28"/>
          <w:lang w:val="en-IN"/>
        </w:rPr>
        <w:t>In this example, we use JPA (Java Persistence API) annotations to define the Animal, Mammal, Bird, and Fish classes, with each subclass having its own table, connected by a foreign key to the parent Animal table. The @Inheritance annotation specifies that the inheritance strategy is JOINED, meaning that each subclass has its own table. The advantage of using this design pattern is that it eliminates redundant data and provides more efficient storage. The disadvantage is that it can make querying the data more complex, as data from multiple tables must be joined to retrieve information about a single object.</w:t>
      </w:r>
    </w:p>
    <w:p w:rsidR="0023508A" w:rsidRDefault="0023508A">
      <w:pPr>
        <w:rPr>
          <w:sz w:val="28"/>
          <w:szCs w:val="28"/>
          <w:lang w:val="en-IN"/>
        </w:rPr>
      </w:pPr>
    </w:p>
    <w:p w:rsidR="0023508A" w:rsidRDefault="00000000">
      <w:pPr>
        <w:pStyle w:val="Heading2"/>
      </w:pPr>
      <w:r>
        <w:t>Table Per Concrete class</w:t>
      </w:r>
    </w:p>
    <w:p w:rsidR="0023508A" w:rsidRDefault="0023508A">
      <w:pPr>
        <w:pStyle w:val="NoSpacing"/>
        <w:rPr>
          <w:lang w:val="en-IN"/>
        </w:rPr>
      </w:pPr>
    </w:p>
    <w:p w:rsidR="0023508A" w:rsidRDefault="00000000">
      <w:pPr>
        <w:rPr>
          <w:sz w:val="28"/>
          <w:szCs w:val="28"/>
          <w:lang w:val="en-IN"/>
        </w:rPr>
      </w:pPr>
      <w:r>
        <w:rPr>
          <w:sz w:val="28"/>
          <w:szCs w:val="28"/>
          <w:lang w:val="en-IN"/>
        </w:rPr>
        <w:t>Table Per Concrete Class (TPC) is a database design strategy where each concrete class in a class hierarchy is mapped to its own separate table in the database. This means that each concrete class has its own table that includes all of its properties and attributes, including those inherited from its parent classes.</w:t>
      </w:r>
    </w:p>
    <w:p w:rsidR="0023508A" w:rsidRDefault="00000000">
      <w:pPr>
        <w:rPr>
          <w:sz w:val="28"/>
          <w:szCs w:val="28"/>
          <w:lang w:val="en-IN"/>
        </w:rPr>
      </w:pPr>
      <w:r>
        <w:rPr>
          <w:sz w:val="28"/>
          <w:szCs w:val="28"/>
          <w:lang w:val="en-IN"/>
        </w:rPr>
        <w:t>This strategy is used when each concrete class has its own unique attributes and there is no need for a shared or common table for the entire hierarchy.</w:t>
      </w:r>
    </w:p>
    <w:p w:rsidR="0023508A" w:rsidRDefault="00000000">
      <w:pPr>
        <w:rPr>
          <w:sz w:val="28"/>
          <w:szCs w:val="28"/>
          <w:lang w:val="en-IN"/>
        </w:rPr>
      </w:pPr>
      <w:r>
        <w:rPr>
          <w:sz w:val="28"/>
          <w:szCs w:val="28"/>
          <w:lang w:val="en-IN"/>
        </w:rPr>
        <w:t>Advantages of TPC include reduced data redundancy, improved data retrieval performance, and easier database management. However, it can also lead to difficulties in enforcing referential integrity constraints and increased complexity in querying data across the class hierarchy.</w:t>
      </w:r>
    </w:p>
    <w:p w:rsidR="0023508A" w:rsidRDefault="00000000">
      <w:pPr>
        <w:pStyle w:val="NormalWeb"/>
        <w:shd w:val="clear" w:color="auto" w:fill="FFFFFF"/>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In case of Table Per Concrete class, tables are created per class. So there are no nullable values in the table. Disadvantage of this approach is that duplicate columns are created in the subclass tables.</w:t>
      </w:r>
    </w:p>
    <w:p w:rsidR="0023508A" w:rsidRDefault="00000000">
      <w:pPr>
        <w:pStyle w:val="NormalWeb"/>
        <w:shd w:val="clear" w:color="auto" w:fill="FFFFFF"/>
        <w:rPr>
          <w:rFonts w:asciiTheme="minorHAnsi" w:eastAsiaTheme="minorHAnsi" w:hAnsiTheme="minorHAnsi" w:cstheme="minorBidi"/>
          <w:sz w:val="28"/>
          <w:szCs w:val="28"/>
          <w:lang w:val="en-IN"/>
        </w:rPr>
      </w:pPr>
      <w:r>
        <w:rPr>
          <w:rFonts w:asciiTheme="minorHAnsi" w:eastAsiaTheme="minorHAnsi" w:hAnsiTheme="minorHAnsi" w:cstheme="minorBidi"/>
          <w:b/>
          <w:bCs/>
          <w:sz w:val="28"/>
          <w:szCs w:val="28"/>
          <w:lang w:val="en-IN"/>
        </w:rPr>
        <w:t xml:space="preserve">@Inheritance(strategy = </w:t>
      </w:r>
      <w:proofErr w:type="spellStart"/>
      <w:r>
        <w:rPr>
          <w:rFonts w:asciiTheme="minorHAnsi" w:eastAsiaTheme="minorHAnsi" w:hAnsiTheme="minorHAnsi" w:cstheme="minorBidi"/>
          <w:b/>
          <w:bCs/>
          <w:sz w:val="28"/>
          <w:szCs w:val="28"/>
          <w:lang w:val="en-IN"/>
        </w:rPr>
        <w:t>InheritanceType.TABLE_PER_CLASS</w:t>
      </w:r>
      <w:proofErr w:type="spellEnd"/>
      <w:r>
        <w:rPr>
          <w:rFonts w:asciiTheme="minorHAnsi" w:eastAsiaTheme="minorHAnsi" w:hAnsiTheme="minorHAnsi" w:cstheme="minorBidi"/>
          <w:b/>
          <w:bCs/>
          <w:sz w:val="28"/>
          <w:szCs w:val="28"/>
          <w:lang w:val="en-IN"/>
        </w:rPr>
        <w:t>)</w:t>
      </w:r>
      <w:r>
        <w:rPr>
          <w:rFonts w:asciiTheme="minorHAnsi" w:eastAsiaTheme="minorHAnsi" w:hAnsiTheme="minorHAnsi" w:cstheme="minorBidi"/>
          <w:sz w:val="28"/>
          <w:szCs w:val="28"/>
          <w:lang w:val="en-IN"/>
        </w:rPr>
        <w:t> specifies that we are using table per concrete class strategy. It should be specified in the parent class only.</w:t>
      </w:r>
    </w:p>
    <w:p w:rsidR="0023508A" w:rsidRDefault="00000000">
      <w:pPr>
        <w:pStyle w:val="NormalWeb"/>
        <w:shd w:val="clear" w:color="auto" w:fill="FFFFFF"/>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lastRenderedPageBreak/>
        <w:t>In the Table Per Concrete Class inheritance strategy, each concrete class has its own table in the database, and the table only contains the columns for the attributes declared in the concrete class. Since each concrete class has its own table, there is no need to override any inherited attributes, so @AttributeOverrides is not required in this strategy.</w:t>
      </w:r>
    </w:p>
    <w:p w:rsidR="0023508A" w:rsidRDefault="0023508A">
      <w:pPr>
        <w:rPr>
          <w:sz w:val="28"/>
          <w:szCs w:val="28"/>
          <w:lang w:val="en-IN"/>
        </w:rPr>
      </w:pPr>
    </w:p>
    <w:p w:rsidR="0023508A" w:rsidRDefault="0023508A">
      <w:pPr>
        <w:rPr>
          <w:sz w:val="28"/>
          <w:szCs w:val="28"/>
          <w:lang w:val="en-IN"/>
        </w:rPr>
      </w:pPr>
    </w:p>
    <w:p w:rsidR="0023508A" w:rsidRDefault="00000000">
      <w:pPr>
        <w:rPr>
          <w:b/>
          <w:bCs/>
          <w:lang w:val="en-IN"/>
        </w:rPr>
      </w:pPr>
      <w:r>
        <w:rPr>
          <w:b/>
          <w:bCs/>
          <w:lang w:val="en-IN"/>
        </w:rPr>
        <w:t>Ex-</w:t>
      </w:r>
    </w:p>
    <w:tbl>
      <w:tblPr>
        <w:tblStyle w:val="TableGrid"/>
        <w:tblW w:w="0" w:type="auto"/>
        <w:tblLook w:val="04A0" w:firstRow="1" w:lastRow="0" w:firstColumn="1" w:lastColumn="0" w:noHBand="0" w:noVBand="1"/>
      </w:tblPr>
      <w:tblGrid>
        <w:gridCol w:w="7694"/>
        <w:gridCol w:w="7694"/>
      </w:tblGrid>
      <w:tr w:rsidR="0023508A">
        <w:tc>
          <w:tcPr>
            <w:tcW w:w="7694" w:type="dxa"/>
          </w:tcPr>
          <w:p w:rsidR="0023508A" w:rsidRDefault="00000000">
            <w:pPr>
              <w:spacing w:after="0"/>
              <w:rPr>
                <w:b/>
                <w:bCs/>
                <w:lang w:val="en-IN"/>
              </w:rPr>
            </w:pPr>
            <w:r>
              <w:rPr>
                <w:b/>
                <w:bCs/>
                <w:lang w:val="en-IN"/>
              </w:rPr>
              <w:t>Parent Class- Person.java</w:t>
            </w:r>
          </w:p>
          <w:p w:rsidR="0023508A" w:rsidRDefault="00000000">
            <w:pPr>
              <w:pStyle w:val="HTMLPreformatted"/>
              <w:shd w:val="clear" w:color="auto" w:fill="2B2B2B"/>
              <w:rPr>
                <w:color w:val="CC7832"/>
                <w:sz w:val="29"/>
                <w:szCs w:val="29"/>
              </w:rPr>
            </w:pPr>
            <w:r>
              <w:rPr>
                <w:color w:val="A9B7C6"/>
                <w:sz w:val="29"/>
                <w:szCs w:val="29"/>
              </w:rPr>
              <w:br/>
            </w:r>
            <w:r>
              <w:rPr>
                <w:color w:val="BBB529"/>
                <w:sz w:val="29"/>
                <w:szCs w:val="29"/>
              </w:rPr>
              <w:t>@Entity</w:t>
            </w:r>
            <w:r>
              <w:rPr>
                <w:color w:val="BBB529"/>
                <w:sz w:val="29"/>
                <w:szCs w:val="29"/>
              </w:rPr>
              <w:br/>
              <w:t>@Inheritance</w:t>
            </w:r>
            <w:r>
              <w:rPr>
                <w:color w:val="A9B7C6"/>
                <w:sz w:val="29"/>
                <w:szCs w:val="29"/>
              </w:rPr>
              <w:t xml:space="preserve">(strategy = </w:t>
            </w:r>
            <w:proofErr w:type="spellStart"/>
            <w:r>
              <w:rPr>
                <w:color w:val="A9B7C6"/>
                <w:sz w:val="29"/>
                <w:szCs w:val="29"/>
              </w:rPr>
              <w:t>InheritanceType.</w:t>
            </w:r>
            <w:r>
              <w:rPr>
                <w:i/>
                <w:iCs/>
                <w:color w:val="9876AA"/>
                <w:sz w:val="29"/>
                <w:szCs w:val="29"/>
              </w:rPr>
              <w:t>TABLE_PER_CLASS</w:t>
            </w:r>
            <w:proofErr w:type="spellEnd"/>
            <w:r>
              <w:rPr>
                <w:color w:val="A9B7C6"/>
                <w:sz w:val="29"/>
                <w:szCs w:val="29"/>
              </w:rPr>
              <w:t>)</w:t>
            </w:r>
            <w:r>
              <w:rPr>
                <w:color w:val="A9B7C6"/>
                <w:sz w:val="29"/>
                <w:szCs w:val="29"/>
              </w:rPr>
              <w:br/>
            </w:r>
            <w:r>
              <w:rPr>
                <w:color w:val="CC7832"/>
                <w:sz w:val="29"/>
                <w:szCs w:val="29"/>
              </w:rPr>
              <w:t xml:space="preserve">public class </w:t>
            </w:r>
            <w:r>
              <w:rPr>
                <w:color w:val="A9B7C6"/>
                <w:sz w:val="29"/>
                <w:szCs w:val="29"/>
              </w:rPr>
              <w:t>Person {</w:t>
            </w:r>
            <w:r>
              <w:rPr>
                <w:color w:val="A9B7C6"/>
                <w:sz w:val="29"/>
                <w:szCs w:val="29"/>
              </w:rPr>
              <w:br/>
              <w:t xml:space="preserve">  </w:t>
            </w:r>
            <w:r>
              <w:rPr>
                <w:color w:val="BBB529"/>
                <w:sz w:val="29"/>
                <w:szCs w:val="29"/>
              </w:rPr>
              <w:t>@Id</w:t>
            </w:r>
            <w:r>
              <w:rPr>
                <w:color w:val="BBB529"/>
                <w:sz w:val="29"/>
                <w:szCs w:val="29"/>
              </w:rPr>
              <w:br/>
              <w:t xml:space="preserve">  @GeneratedValue</w:t>
            </w:r>
            <w:r>
              <w:rPr>
                <w:color w:val="A9B7C6"/>
                <w:sz w:val="29"/>
                <w:szCs w:val="29"/>
              </w:rPr>
              <w:t xml:space="preserve">(strategy = </w:t>
            </w:r>
            <w:proofErr w:type="spellStart"/>
            <w:r>
              <w:rPr>
                <w:color w:val="A9B7C6"/>
                <w:sz w:val="29"/>
                <w:szCs w:val="29"/>
              </w:rPr>
              <w:t>GenerationType.</w:t>
            </w:r>
            <w:r>
              <w:rPr>
                <w:i/>
                <w:iCs/>
                <w:color w:val="9876AA"/>
                <w:sz w:val="29"/>
                <w:szCs w:val="29"/>
              </w:rPr>
              <w:t>AUTO</w:t>
            </w:r>
            <w:proofErr w:type="spellEnd"/>
            <w:r>
              <w:rPr>
                <w:color w:val="A9B7C6"/>
                <w:sz w:val="29"/>
                <w:szCs w:val="29"/>
              </w:rPr>
              <w:t>)</w:t>
            </w:r>
            <w:r>
              <w:rPr>
                <w:color w:val="A9B7C6"/>
                <w:sz w:val="29"/>
                <w:szCs w:val="29"/>
              </w:rPr>
              <w:br/>
              <w:t xml:space="preserve">  </w:t>
            </w:r>
            <w:r>
              <w:rPr>
                <w:color w:val="CC7832"/>
                <w:sz w:val="29"/>
                <w:szCs w:val="29"/>
              </w:rPr>
              <w:t xml:space="preserve">int </w:t>
            </w:r>
            <w:proofErr w:type="spellStart"/>
            <w:r>
              <w:rPr>
                <w:color w:val="9876AA"/>
                <w:sz w:val="29"/>
                <w:szCs w:val="29"/>
              </w:rPr>
              <w:t>pid</w:t>
            </w:r>
            <w:proofErr w:type="spellEnd"/>
            <w:r>
              <w:rPr>
                <w:color w:val="CC7832"/>
                <w:sz w:val="29"/>
                <w:szCs w:val="29"/>
              </w:rPr>
              <w:t>;</w:t>
            </w:r>
            <w:r>
              <w:rPr>
                <w:color w:val="CC7832"/>
                <w:sz w:val="29"/>
                <w:szCs w:val="29"/>
              </w:rPr>
              <w:br/>
              <w:t xml:space="preserve">  </w:t>
            </w:r>
            <w:r>
              <w:rPr>
                <w:color w:val="A9B7C6"/>
                <w:sz w:val="29"/>
                <w:szCs w:val="29"/>
              </w:rPr>
              <w:t xml:space="preserve">String </w:t>
            </w:r>
            <w:proofErr w:type="spellStart"/>
            <w:r>
              <w:rPr>
                <w:color w:val="9876AA"/>
                <w:sz w:val="29"/>
                <w:szCs w:val="29"/>
              </w:rPr>
              <w:t>pname</w:t>
            </w:r>
            <w:proofErr w:type="spellEnd"/>
            <w:r>
              <w:rPr>
                <w:color w:val="CC7832"/>
                <w:sz w:val="29"/>
                <w:szCs w:val="29"/>
              </w:rPr>
              <w:t>;</w:t>
            </w:r>
          </w:p>
          <w:p w:rsidR="0023508A" w:rsidRDefault="00000000">
            <w:pPr>
              <w:pStyle w:val="HTMLPreformatted"/>
              <w:shd w:val="clear" w:color="auto" w:fill="2B2B2B"/>
              <w:rPr>
                <w:color w:val="A9B7C6"/>
                <w:sz w:val="29"/>
                <w:szCs w:val="29"/>
              </w:rPr>
            </w:pPr>
            <w:r>
              <w:rPr>
                <w:color w:val="808080"/>
                <w:sz w:val="29"/>
                <w:szCs w:val="29"/>
              </w:rPr>
              <w:t>//getters and setters</w:t>
            </w:r>
          </w:p>
          <w:p w:rsidR="0023508A" w:rsidRDefault="00000000">
            <w:pPr>
              <w:pStyle w:val="HTMLPreformatted"/>
              <w:shd w:val="clear" w:color="auto" w:fill="2B2B2B"/>
              <w:rPr>
                <w:color w:val="A9B7C6"/>
                <w:sz w:val="29"/>
                <w:szCs w:val="29"/>
              </w:rPr>
            </w:pPr>
            <w:r>
              <w:rPr>
                <w:color w:val="A9B7C6"/>
                <w:sz w:val="29"/>
                <w:szCs w:val="29"/>
              </w:rPr>
              <w:t>}</w:t>
            </w:r>
          </w:p>
        </w:tc>
        <w:tc>
          <w:tcPr>
            <w:tcW w:w="7694" w:type="dxa"/>
          </w:tcPr>
          <w:p w:rsidR="0023508A" w:rsidRDefault="00000000">
            <w:pPr>
              <w:spacing w:after="0"/>
              <w:rPr>
                <w:b/>
                <w:bCs/>
                <w:lang w:val="en-IN"/>
              </w:rPr>
            </w:pPr>
            <w:r>
              <w:rPr>
                <w:b/>
                <w:bCs/>
                <w:lang w:val="en-IN"/>
              </w:rPr>
              <w:t>Child class- Student.java</w:t>
            </w:r>
          </w:p>
          <w:p w:rsidR="0023508A" w:rsidRDefault="00000000">
            <w:pPr>
              <w:pStyle w:val="HTMLPreformatted"/>
              <w:shd w:val="clear" w:color="auto" w:fill="2B2B2B"/>
              <w:rPr>
                <w:color w:val="808080"/>
                <w:sz w:val="21"/>
                <w:szCs w:val="21"/>
              </w:rPr>
            </w:pPr>
            <w:r>
              <w:rPr>
                <w:color w:val="BBB529"/>
                <w:sz w:val="21"/>
                <w:szCs w:val="21"/>
              </w:rPr>
              <w:t>@Entity</w:t>
            </w:r>
            <w:r>
              <w:rPr>
                <w:color w:val="BBB529"/>
                <w:sz w:val="21"/>
                <w:szCs w:val="21"/>
              </w:rPr>
              <w:br/>
            </w:r>
            <w:r>
              <w:rPr>
                <w:color w:val="CC7832"/>
                <w:sz w:val="21"/>
                <w:szCs w:val="21"/>
              </w:rPr>
              <w:t xml:space="preserve">public class </w:t>
            </w:r>
            <w:r>
              <w:rPr>
                <w:color w:val="A9B7C6"/>
                <w:sz w:val="21"/>
                <w:szCs w:val="21"/>
              </w:rPr>
              <w:t xml:space="preserve">Student </w:t>
            </w:r>
            <w:r>
              <w:rPr>
                <w:color w:val="CC7832"/>
                <w:sz w:val="21"/>
                <w:szCs w:val="21"/>
              </w:rPr>
              <w:t xml:space="preserve">extends </w:t>
            </w:r>
            <w:r>
              <w:rPr>
                <w:color w:val="A9B7C6"/>
                <w:sz w:val="21"/>
                <w:szCs w:val="21"/>
              </w:rPr>
              <w:t>Person {</w:t>
            </w:r>
            <w:r>
              <w:rPr>
                <w:color w:val="A9B7C6"/>
                <w:sz w:val="21"/>
                <w:szCs w:val="21"/>
              </w:rPr>
              <w:br/>
            </w:r>
            <w:r>
              <w:rPr>
                <w:color w:val="A9B7C6"/>
                <w:sz w:val="21"/>
                <w:szCs w:val="21"/>
              </w:rPr>
              <w:br/>
              <w:t xml:space="preserve">  </w:t>
            </w:r>
            <w:r>
              <w:rPr>
                <w:color w:val="CC7832"/>
                <w:sz w:val="21"/>
                <w:szCs w:val="21"/>
              </w:rPr>
              <w:t xml:space="preserve">int </w:t>
            </w:r>
            <w:proofErr w:type="spellStart"/>
            <w:r>
              <w:rPr>
                <w:color w:val="9876AA"/>
                <w:sz w:val="21"/>
                <w:szCs w:val="21"/>
              </w:rPr>
              <w:t>studentId</w:t>
            </w:r>
            <w:proofErr w:type="spellEnd"/>
            <w:r>
              <w:rPr>
                <w:color w:val="CC7832"/>
                <w:sz w:val="21"/>
                <w:szCs w:val="21"/>
              </w:rPr>
              <w:t>;</w:t>
            </w:r>
            <w:r>
              <w:rPr>
                <w:color w:val="CC7832"/>
                <w:sz w:val="21"/>
                <w:szCs w:val="21"/>
              </w:rPr>
              <w:br/>
              <w:t xml:space="preserve">  </w:t>
            </w:r>
            <w:r>
              <w:rPr>
                <w:color w:val="A9B7C6"/>
                <w:sz w:val="21"/>
                <w:szCs w:val="21"/>
              </w:rPr>
              <w:t xml:space="preserve">String </w:t>
            </w:r>
            <w:proofErr w:type="spellStart"/>
            <w:r>
              <w:rPr>
                <w:color w:val="9876AA"/>
                <w:sz w:val="21"/>
                <w:szCs w:val="21"/>
              </w:rPr>
              <w:t>studentName</w:t>
            </w:r>
            <w:proofErr w:type="spellEnd"/>
            <w:r>
              <w:rPr>
                <w:color w:val="CC7832"/>
                <w:sz w:val="21"/>
                <w:szCs w:val="21"/>
              </w:rPr>
              <w:t>;</w:t>
            </w:r>
            <w:r>
              <w:rPr>
                <w:color w:val="CC7832"/>
                <w:sz w:val="21"/>
                <w:szCs w:val="21"/>
              </w:rPr>
              <w:br/>
              <w:t xml:space="preserve">  </w:t>
            </w:r>
            <w:r>
              <w:rPr>
                <w:color w:val="808080"/>
                <w:sz w:val="21"/>
                <w:szCs w:val="21"/>
              </w:rPr>
              <w:t>//getters and setters</w:t>
            </w:r>
          </w:p>
          <w:p w:rsidR="0023508A" w:rsidRDefault="00000000">
            <w:pPr>
              <w:pStyle w:val="HTMLPreformatted"/>
              <w:shd w:val="clear" w:color="auto" w:fill="2B2B2B"/>
              <w:rPr>
                <w:color w:val="A9B7C6"/>
                <w:sz w:val="21"/>
                <w:szCs w:val="21"/>
              </w:rPr>
            </w:pPr>
            <w:r>
              <w:rPr>
                <w:color w:val="808080"/>
                <w:sz w:val="21"/>
                <w:szCs w:val="21"/>
              </w:rPr>
              <w:t>}</w:t>
            </w:r>
          </w:p>
          <w:p w:rsidR="0023508A" w:rsidRDefault="0023508A">
            <w:pPr>
              <w:spacing w:after="0"/>
              <w:rPr>
                <w:b/>
                <w:bCs/>
                <w:lang w:val="en-IN"/>
              </w:rPr>
            </w:pPr>
          </w:p>
        </w:tc>
      </w:tr>
      <w:tr w:rsidR="0023508A">
        <w:tc>
          <w:tcPr>
            <w:tcW w:w="15388" w:type="dxa"/>
            <w:gridSpan w:val="2"/>
          </w:tcPr>
          <w:p w:rsidR="0023508A" w:rsidRDefault="00000000">
            <w:pPr>
              <w:spacing w:after="0"/>
              <w:rPr>
                <w:b/>
                <w:bCs/>
                <w:lang w:val="en-IN"/>
              </w:rPr>
            </w:pPr>
            <w:r>
              <w:rPr>
                <w:b/>
                <w:bCs/>
                <w:lang w:val="en-IN"/>
              </w:rPr>
              <w:t>Child class- Teacher.java</w:t>
            </w:r>
          </w:p>
          <w:p w:rsidR="0023508A" w:rsidRDefault="00000000">
            <w:pPr>
              <w:pStyle w:val="HTMLPreformatted"/>
              <w:shd w:val="clear" w:color="auto" w:fill="2B2B2B"/>
              <w:rPr>
                <w:color w:val="CC7832"/>
                <w:sz w:val="24"/>
                <w:szCs w:val="24"/>
              </w:rPr>
            </w:pPr>
            <w:r>
              <w:rPr>
                <w:color w:val="BBB529"/>
                <w:sz w:val="24"/>
                <w:szCs w:val="24"/>
              </w:rPr>
              <w:t>@Entity</w:t>
            </w:r>
            <w:r>
              <w:rPr>
                <w:color w:val="BBB529"/>
                <w:sz w:val="24"/>
                <w:szCs w:val="24"/>
              </w:rPr>
              <w:br/>
            </w:r>
            <w:r>
              <w:rPr>
                <w:color w:val="CC7832"/>
                <w:sz w:val="24"/>
                <w:szCs w:val="24"/>
              </w:rPr>
              <w:t xml:space="preserve">public class </w:t>
            </w:r>
            <w:r>
              <w:rPr>
                <w:color w:val="A9B7C6"/>
                <w:sz w:val="24"/>
                <w:szCs w:val="24"/>
              </w:rPr>
              <w:t xml:space="preserve">Teacher </w:t>
            </w:r>
            <w:r>
              <w:rPr>
                <w:color w:val="CC7832"/>
                <w:sz w:val="24"/>
                <w:szCs w:val="24"/>
              </w:rPr>
              <w:t xml:space="preserve">extends </w:t>
            </w:r>
            <w:r>
              <w:rPr>
                <w:color w:val="A9B7C6"/>
                <w:sz w:val="24"/>
                <w:szCs w:val="24"/>
              </w:rPr>
              <w:t>Person {</w:t>
            </w:r>
            <w:r>
              <w:rPr>
                <w:color w:val="A9B7C6"/>
                <w:sz w:val="24"/>
                <w:szCs w:val="24"/>
              </w:rPr>
              <w:br/>
            </w:r>
            <w:r>
              <w:rPr>
                <w:color w:val="A9B7C6"/>
                <w:sz w:val="24"/>
                <w:szCs w:val="24"/>
              </w:rPr>
              <w:br/>
              <w:t xml:space="preserve">  </w:t>
            </w:r>
            <w:r>
              <w:rPr>
                <w:color w:val="CC7832"/>
                <w:sz w:val="24"/>
                <w:szCs w:val="24"/>
              </w:rPr>
              <w:t xml:space="preserve">int </w:t>
            </w:r>
            <w:proofErr w:type="spellStart"/>
            <w:r>
              <w:rPr>
                <w:color w:val="9876AA"/>
                <w:sz w:val="24"/>
                <w:szCs w:val="24"/>
              </w:rPr>
              <w:t>teacherId</w:t>
            </w:r>
            <w:proofErr w:type="spellEnd"/>
            <w:r>
              <w:rPr>
                <w:color w:val="CC7832"/>
                <w:sz w:val="24"/>
                <w:szCs w:val="24"/>
              </w:rPr>
              <w:t>;</w:t>
            </w:r>
            <w:r>
              <w:rPr>
                <w:color w:val="CC7832"/>
                <w:sz w:val="24"/>
                <w:szCs w:val="24"/>
              </w:rPr>
              <w:br/>
              <w:t xml:space="preserve">  </w:t>
            </w:r>
            <w:r>
              <w:rPr>
                <w:color w:val="A9B7C6"/>
                <w:sz w:val="24"/>
                <w:szCs w:val="24"/>
              </w:rPr>
              <w:t xml:space="preserve">String </w:t>
            </w:r>
            <w:proofErr w:type="spellStart"/>
            <w:r>
              <w:rPr>
                <w:color w:val="9876AA"/>
                <w:sz w:val="24"/>
                <w:szCs w:val="24"/>
              </w:rPr>
              <w:t>teacherName</w:t>
            </w:r>
            <w:proofErr w:type="spellEnd"/>
            <w:r>
              <w:rPr>
                <w:color w:val="CC7832"/>
                <w:sz w:val="24"/>
                <w:szCs w:val="24"/>
              </w:rPr>
              <w:t>;</w:t>
            </w:r>
          </w:p>
          <w:p w:rsidR="0023508A" w:rsidRDefault="00000000">
            <w:pPr>
              <w:pStyle w:val="HTMLPreformatted"/>
              <w:shd w:val="clear" w:color="auto" w:fill="2B2B2B"/>
              <w:rPr>
                <w:color w:val="808080"/>
                <w:sz w:val="24"/>
                <w:szCs w:val="24"/>
              </w:rPr>
            </w:pPr>
            <w:r>
              <w:rPr>
                <w:color w:val="808080"/>
                <w:sz w:val="24"/>
                <w:szCs w:val="24"/>
              </w:rPr>
              <w:t>//getters and setters</w:t>
            </w:r>
          </w:p>
          <w:p w:rsidR="0023508A" w:rsidRDefault="00000000">
            <w:pPr>
              <w:pStyle w:val="HTMLPreformatted"/>
              <w:shd w:val="clear" w:color="auto" w:fill="2B2B2B"/>
              <w:rPr>
                <w:color w:val="A9B7C6"/>
                <w:sz w:val="24"/>
                <w:szCs w:val="24"/>
              </w:rPr>
            </w:pPr>
            <w:r>
              <w:rPr>
                <w:color w:val="808080"/>
                <w:sz w:val="24"/>
                <w:szCs w:val="24"/>
              </w:rPr>
              <w:t>}</w:t>
            </w:r>
          </w:p>
        </w:tc>
      </w:tr>
    </w:tbl>
    <w:p w:rsidR="0023508A" w:rsidRDefault="0023508A">
      <w:pPr>
        <w:rPr>
          <w:b/>
          <w:bCs/>
          <w:lang w:val="en-IN"/>
        </w:rPr>
      </w:pPr>
    </w:p>
    <w:p w:rsidR="0023508A" w:rsidRDefault="00000000">
      <w:pPr>
        <w:pStyle w:val="Heading2"/>
      </w:pPr>
      <w:r>
        <w:t>Advantages and disadvantages of all Inheritance mapping in Hibernate</w:t>
      </w:r>
    </w:p>
    <w:p w:rsidR="0023508A" w:rsidRDefault="00000000">
      <w:pPr>
        <w:pStyle w:val="Heading3"/>
        <w:numPr>
          <w:ilvl w:val="0"/>
          <w:numId w:val="13"/>
        </w:numPr>
      </w:pPr>
      <w:r>
        <w:t>Single table per class hierarchy:</w:t>
      </w:r>
    </w:p>
    <w:p w:rsidR="0023508A" w:rsidRDefault="00000000">
      <w:pPr>
        <w:pStyle w:val="Heading4"/>
        <w:rPr>
          <w:lang w:val="en-IN"/>
        </w:rPr>
      </w:pPr>
      <w:r>
        <w:rPr>
          <w:lang w:val="en-IN"/>
        </w:rPr>
        <w:t>Advantages:</w:t>
      </w:r>
    </w:p>
    <w:p w:rsidR="0023508A" w:rsidRDefault="00000000">
      <w:pPr>
        <w:pStyle w:val="ListParagraph"/>
        <w:numPr>
          <w:ilvl w:val="0"/>
          <w:numId w:val="14"/>
        </w:numPr>
        <w:rPr>
          <w:sz w:val="28"/>
          <w:szCs w:val="28"/>
          <w:lang w:val="en-IN"/>
        </w:rPr>
      </w:pPr>
      <w:r>
        <w:rPr>
          <w:sz w:val="28"/>
          <w:szCs w:val="28"/>
          <w:lang w:val="en-IN"/>
        </w:rPr>
        <w:t>Simplest and most straightforward design.</w:t>
      </w:r>
    </w:p>
    <w:p w:rsidR="0023508A" w:rsidRDefault="00000000">
      <w:pPr>
        <w:pStyle w:val="ListParagraph"/>
        <w:numPr>
          <w:ilvl w:val="0"/>
          <w:numId w:val="14"/>
        </w:numPr>
        <w:rPr>
          <w:sz w:val="28"/>
          <w:szCs w:val="28"/>
          <w:lang w:val="en-IN"/>
        </w:rPr>
      </w:pPr>
      <w:r>
        <w:rPr>
          <w:sz w:val="28"/>
          <w:szCs w:val="28"/>
          <w:lang w:val="en-IN"/>
        </w:rPr>
        <w:t>Queries can be optimized for inheritance structures.</w:t>
      </w:r>
    </w:p>
    <w:p w:rsidR="0023508A" w:rsidRDefault="00000000">
      <w:pPr>
        <w:pStyle w:val="ListParagraph"/>
        <w:numPr>
          <w:ilvl w:val="0"/>
          <w:numId w:val="14"/>
        </w:numPr>
        <w:rPr>
          <w:sz w:val="28"/>
          <w:szCs w:val="28"/>
          <w:lang w:val="en-IN"/>
        </w:rPr>
      </w:pPr>
      <w:r>
        <w:rPr>
          <w:sz w:val="28"/>
          <w:szCs w:val="28"/>
          <w:lang w:val="en-IN"/>
        </w:rPr>
        <w:t>Good for simple inheritance structures.</w:t>
      </w:r>
    </w:p>
    <w:p w:rsidR="0023508A" w:rsidRDefault="00000000">
      <w:pPr>
        <w:pStyle w:val="Heading4"/>
        <w:rPr>
          <w:lang w:val="en-IN"/>
        </w:rPr>
      </w:pPr>
      <w:r>
        <w:rPr>
          <w:lang w:val="en-IN"/>
        </w:rPr>
        <w:t>Disadvantages:</w:t>
      </w:r>
    </w:p>
    <w:p w:rsidR="0023508A" w:rsidRDefault="00000000">
      <w:pPr>
        <w:pStyle w:val="ListParagraph"/>
        <w:numPr>
          <w:ilvl w:val="0"/>
          <w:numId w:val="14"/>
        </w:numPr>
        <w:rPr>
          <w:sz w:val="28"/>
          <w:szCs w:val="28"/>
          <w:lang w:val="en-IN"/>
        </w:rPr>
      </w:pPr>
      <w:r>
        <w:rPr>
          <w:sz w:val="28"/>
          <w:szCs w:val="28"/>
          <w:lang w:val="en-IN"/>
        </w:rPr>
        <w:t>Can result in a large and complex table.</w:t>
      </w:r>
    </w:p>
    <w:p w:rsidR="0023508A" w:rsidRDefault="00000000">
      <w:pPr>
        <w:pStyle w:val="ListParagraph"/>
        <w:numPr>
          <w:ilvl w:val="0"/>
          <w:numId w:val="14"/>
        </w:numPr>
        <w:rPr>
          <w:sz w:val="28"/>
          <w:szCs w:val="28"/>
          <w:lang w:val="en-IN"/>
        </w:rPr>
      </w:pPr>
      <w:r>
        <w:rPr>
          <w:sz w:val="28"/>
          <w:szCs w:val="28"/>
          <w:lang w:val="en-IN"/>
        </w:rPr>
        <w:t>Null values are often used to represent missing information in subclasses.</w:t>
      </w:r>
    </w:p>
    <w:p w:rsidR="0023508A" w:rsidRDefault="00000000">
      <w:pPr>
        <w:pStyle w:val="ListParagraph"/>
        <w:numPr>
          <w:ilvl w:val="0"/>
          <w:numId w:val="14"/>
        </w:numPr>
        <w:rPr>
          <w:sz w:val="28"/>
          <w:szCs w:val="28"/>
          <w:lang w:val="en-IN"/>
        </w:rPr>
      </w:pPr>
      <w:r>
        <w:rPr>
          <w:sz w:val="28"/>
          <w:szCs w:val="28"/>
          <w:lang w:val="en-IN"/>
        </w:rPr>
        <w:t>Polymorphic queries can be complex.</w:t>
      </w:r>
    </w:p>
    <w:p w:rsidR="0023508A" w:rsidRDefault="0023508A">
      <w:pPr>
        <w:rPr>
          <w:lang w:val="en-IN"/>
        </w:rPr>
      </w:pPr>
    </w:p>
    <w:p w:rsidR="0023508A" w:rsidRDefault="00000000">
      <w:pPr>
        <w:pStyle w:val="Heading3"/>
        <w:numPr>
          <w:ilvl w:val="0"/>
          <w:numId w:val="13"/>
        </w:numPr>
        <w:rPr>
          <w:lang w:val="en-IN"/>
        </w:rPr>
      </w:pPr>
      <w:r>
        <w:rPr>
          <w:lang w:val="en-IN"/>
        </w:rPr>
        <w:t>Table per subclass:</w:t>
      </w:r>
    </w:p>
    <w:p w:rsidR="0023508A" w:rsidRDefault="00000000">
      <w:pPr>
        <w:pStyle w:val="Heading4"/>
        <w:rPr>
          <w:lang w:val="en-IN"/>
        </w:rPr>
      </w:pPr>
      <w:r>
        <w:rPr>
          <w:lang w:val="en-IN"/>
        </w:rPr>
        <w:t>Advantages:</w:t>
      </w:r>
    </w:p>
    <w:p w:rsidR="0023508A" w:rsidRDefault="00000000">
      <w:pPr>
        <w:pStyle w:val="ListParagraph"/>
        <w:numPr>
          <w:ilvl w:val="0"/>
          <w:numId w:val="14"/>
        </w:numPr>
        <w:rPr>
          <w:sz w:val="28"/>
          <w:szCs w:val="28"/>
          <w:lang w:val="en-IN"/>
        </w:rPr>
      </w:pPr>
      <w:r>
        <w:rPr>
          <w:sz w:val="28"/>
          <w:szCs w:val="28"/>
          <w:lang w:val="en-IN"/>
        </w:rPr>
        <w:t>Each subclass gets its own table, reducing complexity.</w:t>
      </w:r>
    </w:p>
    <w:p w:rsidR="0023508A" w:rsidRDefault="00000000">
      <w:pPr>
        <w:pStyle w:val="ListParagraph"/>
        <w:numPr>
          <w:ilvl w:val="0"/>
          <w:numId w:val="14"/>
        </w:numPr>
        <w:rPr>
          <w:sz w:val="28"/>
          <w:szCs w:val="28"/>
          <w:lang w:val="en-IN"/>
        </w:rPr>
      </w:pPr>
      <w:r>
        <w:rPr>
          <w:sz w:val="28"/>
          <w:szCs w:val="28"/>
          <w:lang w:val="en-IN"/>
        </w:rPr>
        <w:t>Subclasses can have their own specific columns.</w:t>
      </w:r>
    </w:p>
    <w:p w:rsidR="0023508A" w:rsidRDefault="00000000">
      <w:pPr>
        <w:pStyle w:val="ListParagraph"/>
        <w:numPr>
          <w:ilvl w:val="0"/>
          <w:numId w:val="14"/>
        </w:numPr>
        <w:rPr>
          <w:sz w:val="28"/>
          <w:szCs w:val="28"/>
          <w:lang w:val="en-IN"/>
        </w:rPr>
      </w:pPr>
      <w:r>
        <w:rPr>
          <w:sz w:val="28"/>
          <w:szCs w:val="28"/>
          <w:lang w:val="en-IN"/>
        </w:rPr>
        <w:t>Avoids the need for null values.</w:t>
      </w:r>
    </w:p>
    <w:p w:rsidR="0023508A" w:rsidRDefault="00000000">
      <w:pPr>
        <w:pStyle w:val="Heading4"/>
        <w:rPr>
          <w:lang w:val="en-IN"/>
        </w:rPr>
      </w:pPr>
      <w:r>
        <w:rPr>
          <w:lang w:val="en-IN"/>
        </w:rPr>
        <w:t>Disadvantages:</w:t>
      </w:r>
    </w:p>
    <w:p w:rsidR="0023508A" w:rsidRDefault="00000000">
      <w:pPr>
        <w:pStyle w:val="ListParagraph"/>
        <w:numPr>
          <w:ilvl w:val="0"/>
          <w:numId w:val="14"/>
        </w:numPr>
        <w:rPr>
          <w:sz w:val="28"/>
          <w:szCs w:val="28"/>
          <w:lang w:val="en-IN"/>
        </w:rPr>
      </w:pPr>
      <w:r>
        <w:rPr>
          <w:sz w:val="28"/>
          <w:szCs w:val="28"/>
          <w:lang w:val="en-IN"/>
        </w:rPr>
        <w:t>Joining tables can be complex and slow.</w:t>
      </w:r>
    </w:p>
    <w:p w:rsidR="0023508A" w:rsidRDefault="00000000">
      <w:pPr>
        <w:pStyle w:val="ListParagraph"/>
        <w:numPr>
          <w:ilvl w:val="0"/>
          <w:numId w:val="14"/>
        </w:numPr>
        <w:rPr>
          <w:sz w:val="28"/>
          <w:szCs w:val="28"/>
          <w:lang w:val="en-IN"/>
        </w:rPr>
      </w:pPr>
      <w:r>
        <w:rPr>
          <w:sz w:val="28"/>
          <w:szCs w:val="28"/>
          <w:lang w:val="en-IN"/>
        </w:rPr>
        <w:t>More tables to manage and maintain.</w:t>
      </w:r>
    </w:p>
    <w:p w:rsidR="0023508A" w:rsidRDefault="00000000">
      <w:pPr>
        <w:pStyle w:val="ListParagraph"/>
        <w:numPr>
          <w:ilvl w:val="0"/>
          <w:numId w:val="14"/>
        </w:numPr>
        <w:rPr>
          <w:sz w:val="28"/>
          <w:szCs w:val="28"/>
          <w:lang w:val="en-IN"/>
        </w:rPr>
      </w:pPr>
      <w:r>
        <w:rPr>
          <w:sz w:val="28"/>
          <w:szCs w:val="28"/>
          <w:lang w:val="en-IN"/>
        </w:rPr>
        <w:t>Data redundancy can lead to inconsistencies.</w:t>
      </w:r>
    </w:p>
    <w:p w:rsidR="0023508A" w:rsidRDefault="0023508A">
      <w:pPr>
        <w:pStyle w:val="ListParagraph"/>
        <w:rPr>
          <w:lang w:val="en-IN"/>
        </w:rPr>
      </w:pPr>
    </w:p>
    <w:p w:rsidR="0023508A" w:rsidRDefault="00000000">
      <w:pPr>
        <w:pStyle w:val="Heading3"/>
        <w:numPr>
          <w:ilvl w:val="0"/>
          <w:numId w:val="13"/>
        </w:numPr>
        <w:rPr>
          <w:lang w:val="en-IN"/>
        </w:rPr>
      </w:pPr>
      <w:r>
        <w:rPr>
          <w:lang w:val="en-IN"/>
        </w:rPr>
        <w:t>Table per concrete class:</w:t>
      </w:r>
    </w:p>
    <w:p w:rsidR="0023508A" w:rsidRDefault="00000000">
      <w:pPr>
        <w:pStyle w:val="Heading4"/>
        <w:rPr>
          <w:lang w:val="en-IN"/>
        </w:rPr>
      </w:pPr>
      <w:r>
        <w:rPr>
          <w:lang w:val="en-IN"/>
        </w:rPr>
        <w:t>Advantages:</w:t>
      </w:r>
    </w:p>
    <w:p w:rsidR="0023508A" w:rsidRDefault="00000000">
      <w:pPr>
        <w:pStyle w:val="ListParagraph"/>
        <w:numPr>
          <w:ilvl w:val="0"/>
          <w:numId w:val="14"/>
        </w:numPr>
        <w:rPr>
          <w:sz w:val="28"/>
          <w:szCs w:val="28"/>
          <w:lang w:val="en-IN"/>
        </w:rPr>
      </w:pPr>
      <w:r>
        <w:rPr>
          <w:sz w:val="28"/>
          <w:szCs w:val="28"/>
          <w:lang w:val="en-IN"/>
        </w:rPr>
        <w:t>Avoids complex joins.</w:t>
      </w:r>
    </w:p>
    <w:p w:rsidR="0023508A" w:rsidRDefault="00000000">
      <w:pPr>
        <w:pStyle w:val="ListParagraph"/>
        <w:numPr>
          <w:ilvl w:val="0"/>
          <w:numId w:val="14"/>
        </w:numPr>
        <w:rPr>
          <w:sz w:val="28"/>
          <w:szCs w:val="28"/>
          <w:lang w:val="en-IN"/>
        </w:rPr>
      </w:pPr>
      <w:r>
        <w:rPr>
          <w:sz w:val="28"/>
          <w:szCs w:val="28"/>
          <w:lang w:val="en-IN"/>
        </w:rPr>
        <w:t>No data redundancy.</w:t>
      </w:r>
    </w:p>
    <w:p w:rsidR="0023508A" w:rsidRDefault="00000000">
      <w:pPr>
        <w:pStyle w:val="ListParagraph"/>
        <w:numPr>
          <w:ilvl w:val="0"/>
          <w:numId w:val="14"/>
        </w:numPr>
        <w:rPr>
          <w:sz w:val="28"/>
          <w:szCs w:val="28"/>
          <w:lang w:val="en-IN"/>
        </w:rPr>
      </w:pPr>
      <w:r>
        <w:rPr>
          <w:sz w:val="28"/>
          <w:szCs w:val="28"/>
          <w:lang w:val="en-IN"/>
        </w:rPr>
        <w:t>Efficient storage of data specific to each concrete class.</w:t>
      </w:r>
    </w:p>
    <w:p w:rsidR="0023508A" w:rsidRDefault="00000000">
      <w:pPr>
        <w:pStyle w:val="Heading4"/>
        <w:rPr>
          <w:lang w:val="en-IN"/>
        </w:rPr>
      </w:pPr>
      <w:r>
        <w:rPr>
          <w:lang w:val="en-IN"/>
        </w:rPr>
        <w:t>Disadvantages:</w:t>
      </w:r>
    </w:p>
    <w:p w:rsidR="0023508A" w:rsidRDefault="00000000">
      <w:pPr>
        <w:pStyle w:val="ListParagraph"/>
        <w:numPr>
          <w:ilvl w:val="0"/>
          <w:numId w:val="14"/>
        </w:numPr>
        <w:rPr>
          <w:sz w:val="28"/>
          <w:szCs w:val="28"/>
          <w:lang w:val="en-IN"/>
        </w:rPr>
      </w:pPr>
      <w:r>
        <w:rPr>
          <w:sz w:val="28"/>
          <w:szCs w:val="28"/>
          <w:lang w:val="en-IN"/>
        </w:rPr>
        <w:t>Can lead to a large number of tables.</w:t>
      </w:r>
    </w:p>
    <w:p w:rsidR="0023508A" w:rsidRDefault="00000000">
      <w:pPr>
        <w:pStyle w:val="ListParagraph"/>
        <w:numPr>
          <w:ilvl w:val="0"/>
          <w:numId w:val="14"/>
        </w:numPr>
        <w:rPr>
          <w:sz w:val="28"/>
          <w:szCs w:val="28"/>
          <w:lang w:val="en-IN"/>
        </w:rPr>
      </w:pPr>
      <w:r>
        <w:rPr>
          <w:sz w:val="28"/>
          <w:szCs w:val="28"/>
          <w:lang w:val="en-IN"/>
        </w:rPr>
        <w:t>Not suitable for complex inheritance structures.</w:t>
      </w:r>
    </w:p>
    <w:p w:rsidR="0023508A" w:rsidRDefault="00000000">
      <w:pPr>
        <w:pStyle w:val="ListParagraph"/>
        <w:numPr>
          <w:ilvl w:val="0"/>
          <w:numId w:val="14"/>
        </w:numPr>
        <w:rPr>
          <w:sz w:val="28"/>
          <w:szCs w:val="28"/>
          <w:lang w:val="en-IN"/>
        </w:rPr>
      </w:pPr>
      <w:r>
        <w:rPr>
          <w:sz w:val="28"/>
          <w:szCs w:val="28"/>
          <w:lang w:val="en-IN"/>
        </w:rPr>
        <w:t>Adds overhead for managing multiple tables.</w:t>
      </w:r>
    </w:p>
    <w:p w:rsidR="0023508A" w:rsidRDefault="00000000">
      <w:pPr>
        <w:pStyle w:val="Heading2"/>
      </w:pPr>
      <w:r>
        <w:t>Difference between Single table per class hierarchy , Table per subclass and Table per concrete class</w:t>
      </w:r>
    </w:p>
    <w:p w:rsidR="0023508A" w:rsidRDefault="00000000">
      <w:pPr>
        <w:pStyle w:val="NoSpacing"/>
        <w:rPr>
          <w:b/>
          <w:bCs/>
          <w:szCs w:val="28"/>
          <w:lang w:val="en-IN"/>
        </w:rPr>
      </w:pPr>
      <w:r>
        <w:rPr>
          <w:b/>
          <w:bCs/>
          <w:szCs w:val="28"/>
          <w:lang w:val="en-IN"/>
        </w:rPr>
        <w:t>Single Table per Class Hierarchy:</w:t>
      </w:r>
    </w:p>
    <w:p w:rsidR="0023508A" w:rsidRDefault="00000000">
      <w:pPr>
        <w:pStyle w:val="NoSpacing"/>
        <w:rPr>
          <w:szCs w:val="28"/>
          <w:lang w:val="en-IN"/>
        </w:rPr>
      </w:pPr>
      <w:r>
        <w:rPr>
          <w:szCs w:val="28"/>
          <w:lang w:val="en-IN"/>
        </w:rPr>
        <w:t>All classes in the hierarchy are stored in a single table, with columns for all properties in the hierarchy.</w:t>
      </w:r>
    </w:p>
    <w:p w:rsidR="0023508A" w:rsidRDefault="00000000">
      <w:pPr>
        <w:pStyle w:val="NoSpacing"/>
        <w:rPr>
          <w:szCs w:val="28"/>
          <w:lang w:val="en-IN"/>
        </w:rPr>
      </w:pPr>
      <w:r>
        <w:rPr>
          <w:szCs w:val="28"/>
          <w:lang w:val="en-IN"/>
        </w:rPr>
        <w:t>Pros: Simplest to implement, efficient for small hierarchy.</w:t>
      </w:r>
    </w:p>
    <w:p w:rsidR="0023508A" w:rsidRDefault="00000000">
      <w:pPr>
        <w:pStyle w:val="NoSpacing"/>
        <w:rPr>
          <w:szCs w:val="28"/>
          <w:lang w:val="en-IN"/>
        </w:rPr>
      </w:pPr>
      <w:r>
        <w:rPr>
          <w:szCs w:val="28"/>
          <w:lang w:val="en-IN"/>
        </w:rPr>
        <w:t>Cons: Columns for unused properties in some rows, inefficient for large hierarchy.</w:t>
      </w:r>
    </w:p>
    <w:p w:rsidR="0023508A" w:rsidRDefault="0023508A">
      <w:pPr>
        <w:pStyle w:val="NoSpacing"/>
        <w:rPr>
          <w:szCs w:val="28"/>
          <w:lang w:val="en-IN"/>
        </w:rPr>
      </w:pPr>
    </w:p>
    <w:p w:rsidR="0023508A" w:rsidRDefault="00000000">
      <w:pPr>
        <w:pStyle w:val="NoSpacing"/>
        <w:rPr>
          <w:b/>
          <w:bCs/>
          <w:szCs w:val="28"/>
          <w:lang w:val="en-IN"/>
        </w:rPr>
      </w:pPr>
      <w:r>
        <w:rPr>
          <w:b/>
          <w:bCs/>
          <w:szCs w:val="28"/>
          <w:lang w:val="en-IN"/>
        </w:rPr>
        <w:t>Table per Subclass:</w:t>
      </w:r>
    </w:p>
    <w:p w:rsidR="0023508A" w:rsidRDefault="00000000">
      <w:pPr>
        <w:pStyle w:val="NoSpacing"/>
        <w:rPr>
          <w:szCs w:val="28"/>
          <w:lang w:val="en-IN"/>
        </w:rPr>
      </w:pPr>
      <w:r>
        <w:rPr>
          <w:szCs w:val="28"/>
          <w:lang w:val="en-IN"/>
        </w:rPr>
        <w:t>Each class in the hierarchy has its own table, with a foreign key to the parent table.</w:t>
      </w:r>
    </w:p>
    <w:p w:rsidR="0023508A" w:rsidRDefault="00000000">
      <w:pPr>
        <w:pStyle w:val="NoSpacing"/>
        <w:rPr>
          <w:szCs w:val="28"/>
          <w:lang w:val="en-IN"/>
        </w:rPr>
      </w:pPr>
      <w:r>
        <w:rPr>
          <w:szCs w:val="28"/>
          <w:lang w:val="en-IN"/>
        </w:rPr>
        <w:t>Pros: Avoids columns for unused properties, efficient for large hierarchy.</w:t>
      </w:r>
    </w:p>
    <w:p w:rsidR="0023508A" w:rsidRDefault="00000000">
      <w:pPr>
        <w:pStyle w:val="NoSpacing"/>
        <w:rPr>
          <w:szCs w:val="28"/>
          <w:lang w:val="en-IN"/>
        </w:rPr>
      </w:pPr>
      <w:r>
        <w:rPr>
          <w:szCs w:val="28"/>
          <w:lang w:val="en-IN"/>
        </w:rPr>
        <w:t>Cons: More tables, more complex to implement, more joins required for queries.</w:t>
      </w:r>
    </w:p>
    <w:p w:rsidR="0023508A" w:rsidRDefault="0023508A">
      <w:pPr>
        <w:pStyle w:val="NoSpacing"/>
        <w:rPr>
          <w:szCs w:val="28"/>
          <w:lang w:val="en-IN"/>
        </w:rPr>
      </w:pPr>
    </w:p>
    <w:p w:rsidR="0023508A" w:rsidRDefault="00000000">
      <w:pPr>
        <w:pStyle w:val="NoSpacing"/>
        <w:rPr>
          <w:b/>
          <w:bCs/>
          <w:szCs w:val="28"/>
          <w:lang w:val="en-IN"/>
        </w:rPr>
      </w:pPr>
      <w:r>
        <w:rPr>
          <w:b/>
          <w:bCs/>
          <w:szCs w:val="28"/>
          <w:lang w:val="en-IN"/>
        </w:rPr>
        <w:t>Table per Concrete Class:</w:t>
      </w:r>
    </w:p>
    <w:p w:rsidR="0023508A" w:rsidRDefault="00000000">
      <w:pPr>
        <w:pStyle w:val="NoSpacing"/>
        <w:rPr>
          <w:szCs w:val="28"/>
          <w:lang w:val="en-IN"/>
        </w:rPr>
      </w:pPr>
      <w:r>
        <w:rPr>
          <w:szCs w:val="28"/>
          <w:lang w:val="en-IN"/>
        </w:rPr>
        <w:t>Each concrete (i.e. non-abstract) class in the hierarchy has its own table, without a foreign key to the parent.</w:t>
      </w:r>
    </w:p>
    <w:p w:rsidR="0023508A" w:rsidRDefault="00000000">
      <w:pPr>
        <w:pStyle w:val="NoSpacing"/>
        <w:rPr>
          <w:szCs w:val="28"/>
          <w:lang w:val="en-IN"/>
        </w:rPr>
      </w:pPr>
      <w:r>
        <w:rPr>
          <w:szCs w:val="28"/>
          <w:lang w:val="en-IN"/>
        </w:rPr>
        <w:t>Pros: Avoids columns for unused properties, efficient for large hierarchy with many concrete classes.</w:t>
      </w:r>
    </w:p>
    <w:p w:rsidR="0023508A" w:rsidRDefault="00000000">
      <w:pPr>
        <w:pStyle w:val="NoSpacing"/>
        <w:rPr>
          <w:szCs w:val="28"/>
          <w:lang w:val="en-IN"/>
        </w:rPr>
      </w:pPr>
      <w:r>
        <w:rPr>
          <w:szCs w:val="28"/>
          <w:lang w:val="en-IN"/>
        </w:rPr>
        <w:t>Cons: More tables, more complex to implement, duplicated data for shared properties, no direct way to query the hierarchy.</w:t>
      </w:r>
    </w:p>
    <w:p w:rsidR="0023508A" w:rsidRDefault="00000000">
      <w:pPr>
        <w:rPr>
          <w:szCs w:val="28"/>
          <w:lang w:val="en-IN"/>
        </w:rPr>
      </w:pPr>
      <w:r>
        <w:rPr>
          <w:szCs w:val="28"/>
          <w:lang w:val="en-IN"/>
        </w:rPr>
        <w:br w:type="page" w:clear="all"/>
      </w:r>
    </w:p>
    <w:p w:rsidR="0023508A" w:rsidRDefault="00000000">
      <w:pPr>
        <w:pStyle w:val="Heading1"/>
        <w:rPr>
          <w:lang w:val="en-IN"/>
        </w:rPr>
      </w:pPr>
      <w:r>
        <w:rPr>
          <w:lang w:val="en-IN"/>
        </w:rPr>
        <w:lastRenderedPageBreak/>
        <w:t>Hibernate relationship mapping</w:t>
      </w:r>
    </w:p>
    <w:p w:rsidR="0023508A" w:rsidRDefault="00000000">
      <w:pPr>
        <w:rPr>
          <w:sz w:val="28"/>
          <w:szCs w:val="28"/>
          <w:lang w:val="en-IN"/>
        </w:rPr>
      </w:pPr>
      <w:r>
        <w:rPr>
          <w:sz w:val="28"/>
          <w:szCs w:val="28"/>
          <w:lang w:val="en-IN"/>
        </w:rPr>
        <w:t>Relationship mapping in Hibernate refers to the process of defining the relationships between entities in a Java application and tables in a relational database. This mapping allows the entities in the Java application to interact with each other as objects, while still being stored and retrieved from the database as tables.</w:t>
      </w:r>
    </w:p>
    <w:p w:rsidR="0023508A" w:rsidRDefault="00000000">
      <w:pPr>
        <w:rPr>
          <w:sz w:val="28"/>
          <w:szCs w:val="28"/>
          <w:lang w:val="en-IN"/>
        </w:rPr>
      </w:pPr>
      <w:r>
        <w:rPr>
          <w:sz w:val="28"/>
          <w:szCs w:val="28"/>
          <w:lang w:val="en-IN"/>
        </w:rPr>
        <w:t>Hibernate provides several types of relationship mapping, including:</w:t>
      </w:r>
    </w:p>
    <w:p w:rsidR="0023508A" w:rsidRDefault="00000000">
      <w:pPr>
        <w:pStyle w:val="ListParagraph"/>
        <w:numPr>
          <w:ilvl w:val="0"/>
          <w:numId w:val="15"/>
        </w:numPr>
        <w:rPr>
          <w:sz w:val="28"/>
          <w:szCs w:val="28"/>
          <w:lang w:val="en-IN"/>
        </w:rPr>
      </w:pPr>
      <w:r>
        <w:rPr>
          <w:b/>
          <w:bCs/>
          <w:sz w:val="28"/>
          <w:szCs w:val="28"/>
          <w:lang w:val="en-IN"/>
        </w:rPr>
        <w:t>One-to-One Mapping</w:t>
      </w:r>
      <w:r>
        <w:rPr>
          <w:sz w:val="28"/>
          <w:szCs w:val="28"/>
          <w:lang w:val="en-IN"/>
        </w:rPr>
        <w:t xml:space="preserve"> - This type of mapping defines a relationship between two entities where one instance of an entity corresponds to one instance of another entity. For example, a person may have a unique passport.</w:t>
      </w:r>
    </w:p>
    <w:p w:rsidR="0023508A" w:rsidRDefault="00000000">
      <w:pPr>
        <w:pStyle w:val="ListParagraph"/>
        <w:numPr>
          <w:ilvl w:val="0"/>
          <w:numId w:val="15"/>
        </w:numPr>
        <w:rPr>
          <w:sz w:val="28"/>
          <w:szCs w:val="28"/>
          <w:lang w:val="en-IN"/>
        </w:rPr>
      </w:pPr>
      <w:r>
        <w:rPr>
          <w:b/>
          <w:bCs/>
          <w:sz w:val="28"/>
          <w:szCs w:val="28"/>
          <w:lang w:val="en-IN"/>
        </w:rPr>
        <w:t>One-to-Many Mapping</w:t>
      </w:r>
      <w:r>
        <w:rPr>
          <w:sz w:val="28"/>
          <w:szCs w:val="28"/>
          <w:lang w:val="en-IN"/>
        </w:rPr>
        <w:t xml:space="preserve"> - This type of mapping defines a relationship between two entities where one instance of an entity corresponds to multiple instances of another entity. For example, one person may have multiple phones.</w:t>
      </w:r>
    </w:p>
    <w:p w:rsidR="0023508A" w:rsidRDefault="00000000">
      <w:pPr>
        <w:pStyle w:val="ListParagraph"/>
        <w:numPr>
          <w:ilvl w:val="0"/>
          <w:numId w:val="15"/>
        </w:numPr>
        <w:rPr>
          <w:sz w:val="28"/>
          <w:szCs w:val="28"/>
          <w:lang w:val="en-IN"/>
        </w:rPr>
      </w:pPr>
      <w:r>
        <w:rPr>
          <w:b/>
          <w:bCs/>
          <w:sz w:val="28"/>
          <w:szCs w:val="28"/>
          <w:lang w:val="en-IN"/>
        </w:rPr>
        <w:t>Many-to-One Mapping</w:t>
      </w:r>
      <w:r>
        <w:rPr>
          <w:sz w:val="28"/>
          <w:szCs w:val="28"/>
          <w:lang w:val="en-IN"/>
        </w:rPr>
        <w:t xml:space="preserve"> - This type of mapping defines a relationship between two entities where multiple instances of one entity correspond to one instance of another entity. For example, multiple phones may belong to one person.</w:t>
      </w:r>
    </w:p>
    <w:p w:rsidR="0023508A" w:rsidRDefault="00000000">
      <w:pPr>
        <w:pStyle w:val="ListParagraph"/>
        <w:numPr>
          <w:ilvl w:val="0"/>
          <w:numId w:val="15"/>
        </w:numPr>
        <w:rPr>
          <w:sz w:val="28"/>
          <w:szCs w:val="28"/>
          <w:lang w:val="en-IN"/>
        </w:rPr>
      </w:pPr>
      <w:r>
        <w:rPr>
          <w:b/>
          <w:bCs/>
          <w:sz w:val="28"/>
          <w:szCs w:val="28"/>
          <w:lang w:val="en-IN"/>
        </w:rPr>
        <w:t>Many-to-Many Mapping</w:t>
      </w:r>
      <w:r>
        <w:rPr>
          <w:sz w:val="28"/>
          <w:szCs w:val="28"/>
          <w:lang w:val="en-IN"/>
        </w:rPr>
        <w:t xml:space="preserve"> - This type of mapping defines a relationship between two entities where multiple instances of one entity correspond to multiple instances of another entity. For example, multiple persons may have multiple phones.</w:t>
      </w:r>
    </w:p>
    <w:p w:rsidR="0023508A" w:rsidRDefault="00000000">
      <w:pPr>
        <w:rPr>
          <w:sz w:val="28"/>
          <w:szCs w:val="28"/>
          <w:lang w:val="en-IN"/>
        </w:rPr>
      </w:pPr>
      <w:r>
        <w:rPr>
          <w:sz w:val="28"/>
          <w:szCs w:val="28"/>
          <w:lang w:val="en-IN"/>
        </w:rPr>
        <w:t>The relationship mapping information can be defined using annotations or XML mapping files. The annotations used in relationship mapping include @OneToOne, @OneToMany, @ManyToOne, and @ManyToMany. These annotations define the relationship type, the mapping between the columns in the database and the properties in the Java entities, and the cascading of operations from the parent to the child entities.</w:t>
      </w:r>
    </w:p>
    <w:p w:rsidR="0023508A" w:rsidRDefault="00000000">
      <w:pPr>
        <w:rPr>
          <w:sz w:val="28"/>
          <w:szCs w:val="28"/>
          <w:lang w:val="en-IN"/>
        </w:rPr>
      </w:pPr>
      <w:r>
        <w:rPr>
          <w:sz w:val="28"/>
          <w:szCs w:val="28"/>
          <w:lang w:val="en-IN"/>
        </w:rPr>
        <w:t>For example, the @OneToMany annotation would define a one-to-many relationship between two entities, and would specify the mapping between the columns in the database and the properties in the Java entities. The cascading of operations, such as saving or deleting, can also be defined using this annotation.</w:t>
      </w:r>
    </w:p>
    <w:p w:rsidR="0023508A" w:rsidRDefault="0023508A">
      <w:pPr>
        <w:rPr>
          <w:sz w:val="28"/>
          <w:szCs w:val="28"/>
          <w:lang w:val="en-IN"/>
        </w:rPr>
      </w:pPr>
    </w:p>
    <w:p w:rsidR="0023508A" w:rsidRDefault="00000000">
      <w:pPr>
        <w:pStyle w:val="Heading2"/>
      </w:pPr>
      <w:r>
        <w:t>One-to-One Mapping</w:t>
      </w:r>
    </w:p>
    <w:p w:rsidR="0023508A" w:rsidRDefault="0023508A">
      <w:pPr>
        <w:rPr>
          <w:lang w:val="en-IN"/>
        </w:rPr>
      </w:pPr>
    </w:p>
    <w:p w:rsidR="0023508A" w:rsidRDefault="00000000">
      <w:pPr>
        <w:rPr>
          <w:sz w:val="28"/>
          <w:szCs w:val="28"/>
          <w:lang w:val="en-IN"/>
        </w:rPr>
      </w:pPr>
      <w:r>
        <w:rPr>
          <w:sz w:val="28"/>
          <w:szCs w:val="28"/>
          <w:lang w:val="en-IN"/>
        </w:rPr>
        <w:t xml:space="preserve">Hibernate One-to-One mapping is a relationship between two entities where one entity has a unique association with another entity. In this type of mapping, one entity is the parent and the other is the child. To implement a One-to-One mapping in Hibernate, both entities must be annotated with JPA annotations such as </w:t>
      </w:r>
      <w:r>
        <w:rPr>
          <w:b/>
          <w:bCs/>
          <w:sz w:val="28"/>
          <w:szCs w:val="28"/>
          <w:lang w:val="en-IN"/>
        </w:rPr>
        <w:t>@Entity</w:t>
      </w:r>
      <w:r>
        <w:rPr>
          <w:sz w:val="28"/>
          <w:szCs w:val="28"/>
          <w:lang w:val="en-IN"/>
        </w:rPr>
        <w:t xml:space="preserve"> and </w:t>
      </w:r>
      <w:r>
        <w:rPr>
          <w:b/>
          <w:bCs/>
          <w:sz w:val="28"/>
          <w:szCs w:val="28"/>
          <w:lang w:val="en-IN"/>
        </w:rPr>
        <w:t>@Table</w:t>
      </w:r>
      <w:r>
        <w:rPr>
          <w:sz w:val="28"/>
          <w:szCs w:val="28"/>
          <w:lang w:val="en-IN"/>
        </w:rPr>
        <w:t xml:space="preserve">. The </w:t>
      </w:r>
      <w:r>
        <w:rPr>
          <w:b/>
          <w:bCs/>
          <w:sz w:val="28"/>
          <w:szCs w:val="28"/>
          <w:lang w:val="en-IN"/>
        </w:rPr>
        <w:t>@OneToOne</w:t>
      </w:r>
      <w:r>
        <w:rPr>
          <w:sz w:val="28"/>
          <w:szCs w:val="28"/>
          <w:lang w:val="en-IN"/>
        </w:rPr>
        <w:t xml:space="preserve"> annotation is used on both entities to define the relationship and the @JoinColumn attribute is used to specify the foreign key. The owner side of the relationship can be specified using the </w:t>
      </w:r>
      <w:proofErr w:type="spellStart"/>
      <w:r>
        <w:rPr>
          <w:b/>
          <w:bCs/>
          <w:sz w:val="28"/>
          <w:szCs w:val="28"/>
          <w:lang w:val="en-IN"/>
        </w:rPr>
        <w:t>mappedBy</w:t>
      </w:r>
      <w:proofErr w:type="spellEnd"/>
      <w:r>
        <w:rPr>
          <w:sz w:val="28"/>
          <w:szCs w:val="28"/>
          <w:lang w:val="en-IN"/>
        </w:rPr>
        <w:t xml:space="preserve"> attribute. With these annotations, Hibernate can handle the persistence of these entities, automatically saving and updating them when necessary.</w:t>
      </w:r>
    </w:p>
    <w:p w:rsidR="0023508A" w:rsidRDefault="00000000">
      <w:r>
        <w:t>In hibernate, there are </w:t>
      </w:r>
      <w:r>
        <w:rPr>
          <w:rStyle w:val="Strong"/>
          <w:rFonts w:ascii="Segoe UI" w:hAnsi="Segoe UI" w:cs="Segoe UI"/>
          <w:color w:val="000000"/>
          <w:sz w:val="27"/>
          <w:szCs w:val="27"/>
        </w:rPr>
        <w:t>primarily 3 ways to create one-to-one relationship</w:t>
      </w:r>
      <w:r>
        <w:t>s between two entities. Either way, we have to use </w:t>
      </w:r>
      <w:hyperlink r:id="rId15" w:tooltip="https://jakarta.ee/specifications/persistence/3.1/apidocs/jakarta.persistence/jakarta/persistence/onetoone" w:history="1">
        <w:r>
          <w:rPr>
            <w:rStyle w:val="Hyperlink"/>
            <w:rFonts w:ascii="Segoe UI" w:hAnsi="Segoe UI" w:cs="Segoe UI"/>
            <w:color w:val="0556F3"/>
            <w:sz w:val="27"/>
            <w:szCs w:val="27"/>
          </w:rPr>
          <w:t>@OneToOne</w:t>
        </w:r>
      </w:hyperlink>
      <w:r>
        <w:t> annotation.</w:t>
      </w:r>
    </w:p>
    <w:p w:rsidR="0023508A" w:rsidRDefault="00000000">
      <w:pPr>
        <w:pStyle w:val="ListParagraph"/>
        <w:numPr>
          <w:ilvl w:val="0"/>
          <w:numId w:val="16"/>
        </w:numPr>
      </w:pPr>
      <w:r>
        <w:t xml:space="preserve">The first technique </w:t>
      </w:r>
      <w:proofErr w:type="gramStart"/>
      <w:r>
        <w:t>is widely used</w:t>
      </w:r>
      <w:proofErr w:type="gramEnd"/>
      <w:r>
        <w:t xml:space="preserve"> and uses a </w:t>
      </w:r>
      <w:r>
        <w:rPr>
          <w:rStyle w:val="Strong"/>
          <w:rFonts w:ascii="Segoe UI" w:hAnsi="Segoe UI" w:cs="Segoe UI"/>
          <w:color w:val="000000"/>
          <w:sz w:val="27"/>
          <w:szCs w:val="27"/>
        </w:rPr>
        <w:t>foreign key column</w:t>
      </w:r>
      <w:r>
        <w:t> in one of the tables.</w:t>
      </w:r>
    </w:p>
    <w:p w:rsidR="0023508A" w:rsidRDefault="00000000">
      <w:pPr>
        <w:pStyle w:val="ListParagraph"/>
        <w:numPr>
          <w:ilvl w:val="0"/>
          <w:numId w:val="16"/>
        </w:numPr>
      </w:pPr>
      <w:r>
        <w:t>The second technique uses a rather known solution of having a </w:t>
      </w:r>
      <w:r>
        <w:rPr>
          <w:rStyle w:val="Strong"/>
          <w:rFonts w:ascii="Segoe UI" w:hAnsi="Segoe UI" w:cs="Segoe UI"/>
          <w:color w:val="000000"/>
          <w:sz w:val="27"/>
          <w:szCs w:val="27"/>
        </w:rPr>
        <w:t>join table</w:t>
      </w:r>
      <w:r>
        <w:t> to store the mapping between the first two tables.</w:t>
      </w:r>
    </w:p>
    <w:p w:rsidR="0023508A" w:rsidRDefault="00000000">
      <w:pPr>
        <w:pStyle w:val="ListParagraph"/>
        <w:numPr>
          <w:ilvl w:val="0"/>
          <w:numId w:val="16"/>
        </w:numPr>
      </w:pPr>
      <w:r>
        <w:t>The third technique is something new that uses a </w:t>
      </w:r>
      <w:r>
        <w:rPr>
          <w:rStyle w:val="Strong"/>
          <w:rFonts w:ascii="Segoe UI" w:hAnsi="Segoe UI" w:cs="Segoe UI"/>
          <w:color w:val="000000"/>
          <w:sz w:val="27"/>
          <w:szCs w:val="27"/>
        </w:rPr>
        <w:t>common primary key</w:t>
      </w:r>
      <w:r>
        <w:t> in both tables.</w:t>
      </w:r>
    </w:p>
    <w:p w:rsidR="0023508A" w:rsidRDefault="00000000">
      <w:pPr>
        <w:pStyle w:val="Heading3"/>
      </w:pPr>
      <w:r>
        <w:rPr>
          <w:noProof/>
        </w:rPr>
        <mc:AlternateContent>
          <mc:Choice Requires="wpg">
            <w:drawing>
              <wp:anchor distT="0" distB="0" distL="114300" distR="114300" simplePos="0" relativeHeight="251662336" behindDoc="1" locked="0" layoutInCell="1" allowOverlap="1">
                <wp:simplePos x="0" y="0"/>
                <wp:positionH relativeFrom="column">
                  <wp:posOffset>5462270</wp:posOffset>
                </wp:positionH>
                <wp:positionV relativeFrom="paragraph">
                  <wp:posOffset>130810</wp:posOffset>
                </wp:positionV>
                <wp:extent cx="4096385" cy="1585595"/>
                <wp:effectExtent l="0" t="0" r="0" b="0"/>
                <wp:wrapTight wrapText="bothSides">
                  <wp:wrapPolygon edited="1">
                    <wp:start x="0" y="0"/>
                    <wp:lineTo x="0" y="21280"/>
                    <wp:lineTo x="21496" y="21280"/>
                    <wp:lineTo x="21496" y="0"/>
                    <wp:lineTo x="0" y="0"/>
                  </wp:wrapPolygon>
                </wp:wrapTight>
                <wp:docPr id="4" name="Picture 5" descr="foreign-key-association-one-to-one-246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foreign-key-association-one-to-one-2460824"/>
                        <pic:cNvPicPr>
                          <a:picLocks noChangeAspect="1"/>
                        </pic:cNvPicPr>
                      </pic:nvPicPr>
                      <pic:blipFill>
                        <a:blip r:embed="rId16"/>
                        <a:stretch/>
                      </pic:blipFill>
                      <pic:spPr bwMode="auto">
                        <a:xfrm>
                          <a:off x="0" y="0"/>
                          <a:ext cx="4096385" cy="1585595"/>
                        </a:xfrm>
                        <a:prstGeom prst="rect">
                          <a:avLst/>
                        </a:prstGeom>
                        <a:noFill/>
                        <a:ln>
                          <a:noFill/>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62336;o:allowoverlap:true;o:allowincell:true;mso-position-horizontal-relative:text;margin-left:430.1pt;mso-position-horizontal:absolute;mso-position-vertical-relative:text;margin-top:10.3pt;mso-position-vertical:absolute;width:322.6pt;height:124.8pt;mso-wrap-distance-left:9.0pt;mso-wrap-distance-top:0.0pt;mso-wrap-distance-right:9.0pt;mso-wrap-distance-bottom:0.0pt;" wrapcoords="0 0 0 98519 99519 98519 99519 0 0 0" stroked="f">
                <v:path textboxrect="0,0,0,0"/>
                <w10:wrap type="tight"/>
                <v:imagedata r:id="rId17" o:title=""/>
              </v:shape>
            </w:pict>
          </mc:Fallback>
        </mc:AlternateContent>
      </w:r>
      <w:r>
        <w:t>Using a Foreign Key Association</w:t>
      </w:r>
    </w:p>
    <w:p w:rsidR="0023508A" w:rsidRDefault="00000000">
      <w:r>
        <w:t xml:space="preserve">In this kind of association, a foreign key column </w:t>
      </w:r>
      <w:proofErr w:type="gramStart"/>
      <w:r>
        <w:t>is created</w:t>
      </w:r>
      <w:proofErr w:type="gramEnd"/>
      <w:r>
        <w:t xml:space="preserve"> in the owner entity. For example, </w:t>
      </w:r>
      <w:r w:rsidR="00EF488E">
        <w:t xml:space="preserve">if </w:t>
      </w:r>
      <w:r>
        <w:t xml:space="preserve">we have made </w:t>
      </w:r>
      <w:proofErr w:type="spellStart"/>
      <w:r>
        <w:t>EmployeeEntity</w:t>
      </w:r>
      <w:proofErr w:type="spellEnd"/>
      <w:r>
        <w:t xml:space="preserve"> owner, then an extra column "ACCOUNT_ID" will </w:t>
      </w:r>
      <w:proofErr w:type="gramStart"/>
      <w:r>
        <w:t>be created</w:t>
      </w:r>
      <w:proofErr w:type="gramEnd"/>
      <w:r>
        <w:t xml:space="preserve"> in </w:t>
      </w:r>
      <w:r w:rsidR="00EF488E">
        <w:t xml:space="preserve">the </w:t>
      </w:r>
      <w:r>
        <w:t xml:space="preserve">Employee table. This column will store the foreign key for </w:t>
      </w:r>
      <w:r w:rsidR="00EF488E">
        <w:t xml:space="preserve">the </w:t>
      </w:r>
      <w:r>
        <w:t>Account table.</w:t>
      </w:r>
    </w:p>
    <w:p w:rsidR="0023508A" w:rsidRDefault="00000000">
      <w:r>
        <w:t>The table structure will be like this:</w:t>
      </w:r>
    </w:p>
    <w:p w:rsidR="0023508A" w:rsidRDefault="0023508A"/>
    <w:p w:rsidR="0023508A" w:rsidRDefault="0023508A"/>
    <w:p w:rsidR="0023508A" w:rsidRDefault="00000000">
      <w:pPr>
        <w:pStyle w:val="NoSpacing"/>
      </w:pPr>
      <w:r>
        <w:t>The join column is declared with the </w:t>
      </w:r>
      <w:hyperlink r:id="rId18" w:tooltip="https://jakarta.ee/specifications/persistence/3.1/apidocs/jakarta.persistence/jakarta/persistence/joincolumn" w:history="1">
        <w:r>
          <w:t>@JoinColumn</w:t>
        </w:r>
      </w:hyperlink>
      <w:r>
        <w:t> annotation that looks like the </w:t>
      </w:r>
      <w:hyperlink r:id="rId19" w:tooltip="https://jakarta.ee/specifications/persistence/3.1/apidocs/jakarta.persistence/jakarta/persistence/column" w:history="1">
        <w:r>
          <w:t>@Column</w:t>
        </w:r>
      </w:hyperlink>
      <w:r>
        <w:t> annotation. It has one more parameter named </w:t>
      </w:r>
      <w:proofErr w:type="spellStart"/>
      <w:r>
        <w:rPr>
          <w:i/>
          <w:iCs/>
        </w:rPr>
        <w:t>referencedColumnName</w:t>
      </w:r>
      <w:proofErr w:type="spellEnd"/>
      <w:r>
        <w:t xml:space="preserve">. This parameter declares the column name in the targeted entity that will </w:t>
      </w:r>
      <w:proofErr w:type="gramStart"/>
      <w:r>
        <w:t>be used</w:t>
      </w:r>
      <w:proofErr w:type="gramEnd"/>
      <w:r>
        <w:t xml:space="preserve"> to join.</w:t>
      </w:r>
    </w:p>
    <w:p w:rsidR="0023508A" w:rsidRDefault="00000000">
      <w:pPr>
        <w:pStyle w:val="NoSpacing"/>
      </w:pPr>
      <w:r>
        <w:rPr>
          <w:b/>
          <w:bCs/>
        </w:rPr>
        <w:t>If no </w:t>
      </w:r>
      <w:r>
        <w:t>@JoinColumn</w:t>
      </w:r>
      <w:r>
        <w:rPr>
          <w:b/>
          <w:bCs/>
        </w:rPr>
        <w:t> </w:t>
      </w:r>
      <w:proofErr w:type="gramStart"/>
      <w:r>
        <w:rPr>
          <w:b/>
          <w:bCs/>
        </w:rPr>
        <w:t>is declared</w:t>
      </w:r>
      <w:proofErr w:type="gramEnd"/>
      <w:r>
        <w:rPr>
          <w:b/>
          <w:bCs/>
        </w:rPr>
        <w:t xml:space="preserve"> on the owner side, the defaults apply.</w:t>
      </w:r>
      <w:r>
        <w:t xml:space="preserve"> A join column(s) will </w:t>
      </w:r>
      <w:proofErr w:type="gramStart"/>
      <w:r>
        <w:t>be created</w:t>
      </w:r>
      <w:proofErr w:type="gramEnd"/>
      <w:r>
        <w:t xml:space="preserve"> in the owner table and its name will be the concatenation of the name of the relationship in the owner side, _ (underscore), and the name of the primary key column(s) in the owned side.</w:t>
      </w:r>
    </w:p>
    <w:p w:rsidR="0023508A" w:rsidRDefault="00000000">
      <w:pPr>
        <w:pStyle w:val="NoSpacing"/>
      </w:pPr>
      <w:r>
        <w:t xml:space="preserve">In a bidirectional relationship, one of the sides (and only one) </w:t>
      </w:r>
      <w:proofErr w:type="gramStart"/>
      <w:r>
        <w:t>has to</w:t>
      </w:r>
      <w:proofErr w:type="gramEnd"/>
      <w:r>
        <w:t xml:space="preserve"> be the owner. The owner is responsible for the association column(s) update. To declare any side as not responsible for the relationship, the attribute </w:t>
      </w:r>
      <w:proofErr w:type="spellStart"/>
      <w:r>
        <w:t>mappedBy</w:t>
      </w:r>
      <w:proofErr w:type="spellEnd"/>
      <w:r>
        <w:t> </w:t>
      </w:r>
      <w:proofErr w:type="gramStart"/>
      <w:r>
        <w:t>is used</w:t>
      </w:r>
      <w:proofErr w:type="gramEnd"/>
      <w:r>
        <w:t>. The ‘</w:t>
      </w:r>
      <w:proofErr w:type="spellStart"/>
      <w:r>
        <w:rPr>
          <w:i/>
          <w:iCs/>
        </w:rPr>
        <w:t>mappedBy</w:t>
      </w:r>
      <w:proofErr w:type="spellEnd"/>
      <w:r>
        <w:t>‘ refers to the property name of the association on the owner’s side.</w:t>
      </w:r>
    </w:p>
    <w:p w:rsidR="0023508A" w:rsidRDefault="00EF488E">
      <w:pPr>
        <w:pStyle w:val="NoSpacing"/>
      </w:pPr>
      <w:r>
        <w:rPr>
          <w:rStyle w:val="HTMLCode"/>
          <w:rFonts w:asciiTheme="minorHAnsi" w:eastAsiaTheme="minorHAnsi" w:hAnsiTheme="minorHAnsi" w:cstheme="minorBidi"/>
          <w:sz w:val="28"/>
          <w:szCs w:val="22"/>
        </w:rPr>
        <w:t xml:space="preserve">The </w:t>
      </w:r>
      <w:r w:rsidR="00000000">
        <w:rPr>
          <w:rStyle w:val="HTMLCode"/>
          <w:rFonts w:asciiTheme="minorHAnsi" w:eastAsiaTheme="minorHAnsi" w:hAnsiTheme="minorHAnsi" w:cstheme="minorBidi"/>
          <w:sz w:val="28"/>
          <w:szCs w:val="22"/>
        </w:rPr>
        <w:t>"</w:t>
      </w:r>
      <w:proofErr w:type="spellStart"/>
      <w:r w:rsidR="00000000">
        <w:rPr>
          <w:rStyle w:val="HTMLCode"/>
          <w:rFonts w:asciiTheme="minorHAnsi" w:eastAsiaTheme="minorHAnsi" w:hAnsiTheme="minorHAnsi" w:cstheme="minorBidi"/>
          <w:sz w:val="28"/>
          <w:szCs w:val="22"/>
        </w:rPr>
        <w:t>mappedBy</w:t>
      </w:r>
      <w:proofErr w:type="spellEnd"/>
      <w:r w:rsidR="00000000">
        <w:t>” attribute declares that it is dependent on the </w:t>
      </w:r>
      <w:r w:rsidR="00000000">
        <w:rPr>
          <w:rStyle w:val="Emphasis"/>
          <w:i w:val="0"/>
          <w:iCs w:val="0"/>
        </w:rPr>
        <w:t>owner</w:t>
      </w:r>
      <w:r w:rsidR="00000000">
        <w:t> entity for mapping.</w:t>
      </w:r>
    </w:p>
    <w:p w:rsidR="0023508A" w:rsidRDefault="0023508A">
      <w:pPr>
        <w:rPr>
          <w:sz w:val="28"/>
        </w:rPr>
      </w:pPr>
    </w:p>
    <w:tbl>
      <w:tblPr>
        <w:tblStyle w:val="TableGrid"/>
        <w:tblW w:w="0" w:type="auto"/>
        <w:tblLook w:val="04A0" w:firstRow="1" w:lastRow="0" w:firstColumn="1" w:lastColumn="0" w:noHBand="0" w:noVBand="1"/>
      </w:tblPr>
      <w:tblGrid>
        <w:gridCol w:w="7694"/>
        <w:gridCol w:w="7694"/>
      </w:tblGrid>
      <w:tr w:rsidR="0023508A">
        <w:tc>
          <w:tcPr>
            <w:tcW w:w="7694" w:type="dxa"/>
          </w:tcPr>
          <w:p w:rsidR="0023508A" w:rsidRDefault="00000000">
            <w:pPr>
              <w:pStyle w:val="HTMLPreformatted"/>
              <w:shd w:val="clear" w:color="auto" w:fill="2B2B2B"/>
              <w:rPr>
                <w:rFonts w:ascii="Fira Code" w:hAnsi="Fira Code" w:cs="Fira Code"/>
                <w:color w:val="A9B7C6"/>
                <w:sz w:val="16"/>
                <w:szCs w:val="16"/>
              </w:rPr>
            </w:pPr>
            <w:r>
              <w:rPr>
                <w:rFonts w:ascii="Fira Code" w:hAnsi="Fira Code" w:cs="Fira Code"/>
                <w:color w:val="BBB529"/>
                <w:sz w:val="16"/>
                <w:szCs w:val="16"/>
              </w:rPr>
              <w:t>@Entity</w:t>
            </w:r>
            <w:r>
              <w:rPr>
                <w:rFonts w:ascii="Fira Code" w:hAnsi="Fira Code" w:cs="Fira Code"/>
                <w:color w:val="BBB529"/>
                <w:sz w:val="16"/>
                <w:szCs w:val="16"/>
              </w:rPr>
              <w:br/>
              <w:t>@Table</w:t>
            </w:r>
            <w:r>
              <w:rPr>
                <w:rFonts w:ascii="Fira Code" w:hAnsi="Fira Code" w:cs="Fira Code"/>
                <w:color w:val="A9B7C6"/>
                <w:sz w:val="16"/>
                <w:szCs w:val="16"/>
              </w:rPr>
              <w:t xml:space="preserve">(name = </w:t>
            </w:r>
            <w:r>
              <w:rPr>
                <w:rFonts w:ascii="Fira Code" w:hAnsi="Fira Code" w:cs="Fira Code"/>
                <w:color w:val="6A8759"/>
                <w:sz w:val="16"/>
                <w:szCs w:val="16"/>
              </w:rPr>
              <w:t>"EMPLOYEE"</w:t>
            </w:r>
            <w:r>
              <w:rPr>
                <w:rFonts w:ascii="Fira Code" w:hAnsi="Fira Code" w:cs="Fira Code"/>
                <w:color w:val="A9B7C6"/>
                <w:sz w:val="16"/>
                <w:szCs w:val="16"/>
              </w:rPr>
              <w:t>)</w:t>
            </w:r>
            <w:r>
              <w:rPr>
                <w:rFonts w:ascii="Fira Code" w:hAnsi="Fira Code" w:cs="Fira Code"/>
                <w:color w:val="A9B7C6"/>
                <w:sz w:val="16"/>
                <w:szCs w:val="16"/>
              </w:rPr>
              <w:br/>
            </w:r>
            <w:r>
              <w:rPr>
                <w:rFonts w:ascii="Fira Code" w:hAnsi="Fira Code" w:cs="Fira Code"/>
                <w:color w:val="CC7832"/>
                <w:sz w:val="16"/>
                <w:szCs w:val="16"/>
              </w:rPr>
              <w:t xml:space="preserve">public class </w:t>
            </w:r>
            <w:proofErr w:type="spellStart"/>
            <w:r>
              <w:rPr>
                <w:rFonts w:ascii="Fira Code" w:hAnsi="Fira Code" w:cs="Fira Code"/>
                <w:color w:val="A9B7C6"/>
                <w:sz w:val="16"/>
                <w:szCs w:val="16"/>
              </w:rPr>
              <w:t>EmployeeEntity</w:t>
            </w:r>
            <w:proofErr w:type="spellEnd"/>
            <w:r>
              <w:rPr>
                <w:rFonts w:ascii="Fira Code" w:hAnsi="Fira Code" w:cs="Fira Code"/>
                <w:color w:val="A9B7C6"/>
                <w:sz w:val="16"/>
                <w:szCs w:val="16"/>
              </w:rPr>
              <w:t xml:space="preserve"> </w:t>
            </w:r>
            <w:r>
              <w:rPr>
                <w:rFonts w:ascii="Fira Code" w:hAnsi="Fira Code" w:cs="Fira Code"/>
                <w:color w:val="CC7832"/>
                <w:sz w:val="16"/>
                <w:szCs w:val="16"/>
              </w:rPr>
              <w:t xml:space="preserve">implements </w:t>
            </w:r>
            <w:r>
              <w:rPr>
                <w:rFonts w:ascii="Fira Code" w:hAnsi="Fira Code" w:cs="Fira Code"/>
                <w:color w:val="A9B7C6"/>
                <w:sz w:val="16"/>
                <w:szCs w:val="16"/>
              </w:rPr>
              <w:t>Serializable {</w:t>
            </w:r>
            <w:r>
              <w:rPr>
                <w:rFonts w:ascii="Fira Code" w:hAnsi="Fira Code" w:cs="Fira Code"/>
                <w:color w:val="A9B7C6"/>
                <w:sz w:val="16"/>
                <w:szCs w:val="16"/>
              </w:rPr>
              <w:br/>
              <w:t xml:space="preserve">  </w:t>
            </w:r>
            <w:r>
              <w:rPr>
                <w:rFonts w:ascii="Fira Code" w:hAnsi="Fira Code" w:cs="Fira Code"/>
                <w:color w:val="BBB529"/>
                <w:sz w:val="16"/>
                <w:szCs w:val="16"/>
              </w:rPr>
              <w:t>@Id</w:t>
            </w:r>
            <w:r>
              <w:rPr>
                <w:rFonts w:ascii="Fira Code" w:hAnsi="Fira Code" w:cs="Fira Code"/>
                <w:color w:val="BBB529"/>
                <w:sz w:val="16"/>
                <w:szCs w:val="16"/>
              </w:rPr>
              <w:br/>
              <w:t xml:space="preserve">  @GeneratedValue</w:t>
            </w:r>
            <w:r>
              <w:rPr>
                <w:rFonts w:ascii="Fira Code" w:hAnsi="Fira Code" w:cs="Fira Code"/>
                <w:color w:val="A9B7C6"/>
                <w:sz w:val="16"/>
                <w:szCs w:val="16"/>
              </w:rPr>
              <w:t xml:space="preserve">(strategy = </w:t>
            </w:r>
            <w:proofErr w:type="spellStart"/>
            <w:r>
              <w:rPr>
                <w:rFonts w:ascii="Fira Code" w:hAnsi="Fira Code" w:cs="Fira Code"/>
                <w:color w:val="A9B7C6"/>
                <w:sz w:val="16"/>
                <w:szCs w:val="16"/>
              </w:rPr>
              <w:t>GenerationType.</w:t>
            </w:r>
            <w:r>
              <w:rPr>
                <w:rFonts w:ascii="Fira Code" w:hAnsi="Fira Code" w:cs="Fira Code"/>
                <w:i/>
                <w:iCs/>
                <w:color w:val="9876AA"/>
                <w:sz w:val="16"/>
                <w:szCs w:val="16"/>
              </w:rPr>
              <w:t>IDENTITY</w:t>
            </w:r>
            <w:proofErr w:type="spellEnd"/>
            <w:r>
              <w:rPr>
                <w:rFonts w:ascii="Fira Code" w:hAnsi="Fira Code" w:cs="Fira Code"/>
                <w:color w:val="A9B7C6"/>
                <w:sz w:val="16"/>
                <w:szCs w:val="16"/>
              </w:rPr>
              <w:t>)</w:t>
            </w:r>
            <w:r>
              <w:rPr>
                <w:rFonts w:ascii="Fira Code" w:hAnsi="Fira Code" w:cs="Fira Code"/>
                <w:color w:val="A9B7C6"/>
                <w:sz w:val="16"/>
                <w:szCs w:val="16"/>
              </w:rPr>
              <w:br/>
              <w:t xml:space="preserve">  </w:t>
            </w:r>
            <w:r>
              <w:rPr>
                <w:rFonts w:ascii="Fira Code" w:hAnsi="Fira Code" w:cs="Fira Code"/>
                <w:color w:val="BBB529"/>
                <w:sz w:val="16"/>
                <w:szCs w:val="16"/>
              </w:rPr>
              <w:t>@Column</w:t>
            </w:r>
            <w:r>
              <w:rPr>
                <w:rFonts w:ascii="Fira Code" w:hAnsi="Fira Code" w:cs="Fira Code"/>
                <w:color w:val="A9B7C6"/>
                <w:sz w:val="16"/>
                <w:szCs w:val="16"/>
              </w:rPr>
              <w:t xml:space="preserve">(name = </w:t>
            </w:r>
            <w:r>
              <w:rPr>
                <w:rFonts w:ascii="Fira Code" w:hAnsi="Fira Code" w:cs="Fira Code"/>
                <w:color w:val="6A8759"/>
                <w:sz w:val="16"/>
                <w:szCs w:val="16"/>
              </w:rPr>
              <w:t>"ID"</w:t>
            </w:r>
            <w:r>
              <w:rPr>
                <w:rFonts w:ascii="Fira Code" w:hAnsi="Fira Code" w:cs="Fira Code"/>
                <w:color w:val="A9B7C6"/>
                <w:sz w:val="16"/>
                <w:szCs w:val="16"/>
              </w:rPr>
              <w:t>)</w:t>
            </w:r>
            <w:r>
              <w:rPr>
                <w:rFonts w:ascii="Fira Code" w:hAnsi="Fira Code" w:cs="Fira Code"/>
                <w:color w:val="A9B7C6"/>
                <w:sz w:val="16"/>
                <w:szCs w:val="16"/>
              </w:rPr>
              <w:b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Integer </w:t>
            </w:r>
            <w:proofErr w:type="spellStart"/>
            <w:r>
              <w:rPr>
                <w:rFonts w:ascii="Fira Code" w:hAnsi="Fira Code" w:cs="Fira Code"/>
                <w:color w:val="9876AA"/>
                <w:sz w:val="16"/>
                <w:szCs w:val="16"/>
              </w:rPr>
              <w:t>employeeId</w:t>
            </w:r>
            <w:proofErr w:type="spellEnd"/>
            <w:r>
              <w:rPr>
                <w:rFonts w:ascii="Fira Code" w:hAnsi="Fira Code" w:cs="Fira Code"/>
                <w:color w:val="CC7832"/>
                <w:sz w:val="16"/>
                <w:szCs w:val="16"/>
              </w:rPr>
              <w:t>;</w:t>
            </w:r>
            <w:r>
              <w:rPr>
                <w:rFonts w:ascii="Fira Code" w:hAnsi="Fira Code" w:cs="Fira Code"/>
                <w:color w:val="CC7832"/>
                <w:sz w:val="16"/>
                <w:szCs w:val="16"/>
              </w:rPr>
              <w:br/>
              <w:t xml:space="preserve">  </w:t>
            </w:r>
            <w:r>
              <w:rPr>
                <w:rFonts w:ascii="Fira Code" w:hAnsi="Fira Code" w:cs="Fira Code"/>
                <w:color w:val="BBB529"/>
                <w:sz w:val="16"/>
                <w:szCs w:val="16"/>
              </w:rPr>
              <w:t>@OneToOne</w:t>
            </w:r>
            <w:r>
              <w:rPr>
                <w:rFonts w:ascii="Fira Code" w:hAnsi="Fira Code" w:cs="Fira Code"/>
                <w:color w:val="BBB529"/>
                <w:sz w:val="16"/>
                <w:szCs w:val="16"/>
              </w:rPr>
              <w:br/>
              <w:t xml:space="preserve">  @JoinColumn</w:t>
            </w:r>
            <w:r>
              <w:rPr>
                <w:rFonts w:ascii="Fira Code" w:hAnsi="Fira Code" w:cs="Fira Code"/>
                <w:color w:val="A9B7C6"/>
                <w:sz w:val="16"/>
                <w:szCs w:val="16"/>
              </w:rPr>
              <w:t>(name=</w:t>
            </w:r>
            <w:r>
              <w:rPr>
                <w:rFonts w:ascii="Fira Code" w:hAnsi="Fira Code" w:cs="Fira Code"/>
                <w:color w:val="6A8759"/>
                <w:sz w:val="16"/>
                <w:szCs w:val="16"/>
              </w:rPr>
              <w:t>"ACCOUNT_ID"</w:t>
            </w:r>
            <w:r>
              <w:rPr>
                <w:rFonts w:ascii="Fira Code" w:hAnsi="Fira Code" w:cs="Fira Code"/>
                <w:color w:val="A9B7C6"/>
                <w:sz w:val="16"/>
                <w:szCs w:val="16"/>
              </w:rPr>
              <w:t>)</w:t>
            </w:r>
            <w:r>
              <w:rPr>
                <w:rFonts w:ascii="Fira Code" w:hAnsi="Fira Code" w:cs="Fira Code"/>
                <w:color w:val="A9B7C6"/>
                <w:sz w:val="16"/>
                <w:szCs w:val="16"/>
              </w:rPr>
              <w:br/>
              <w:t xml:space="preserve">  </w:t>
            </w:r>
            <w:r>
              <w:rPr>
                <w:rFonts w:ascii="Fira Code" w:hAnsi="Fira Code" w:cs="Fira Code"/>
                <w:color w:val="CC7832"/>
                <w:sz w:val="16"/>
                <w:szCs w:val="16"/>
              </w:rPr>
              <w:t xml:space="preserve">private </w:t>
            </w:r>
            <w:proofErr w:type="spellStart"/>
            <w:r>
              <w:rPr>
                <w:rFonts w:ascii="Fira Code" w:hAnsi="Fira Code" w:cs="Fira Code"/>
                <w:color w:val="A9B7C6"/>
                <w:sz w:val="16"/>
                <w:szCs w:val="16"/>
              </w:rPr>
              <w:t>AccountEntity</w:t>
            </w:r>
            <w:proofErr w:type="spellEnd"/>
            <w:r>
              <w:rPr>
                <w:rFonts w:ascii="Fira Code" w:hAnsi="Fira Code" w:cs="Fira Code"/>
                <w:color w:val="A9B7C6"/>
                <w:sz w:val="16"/>
                <w:szCs w:val="16"/>
              </w:rPr>
              <w:t xml:space="preserve"> </w:t>
            </w:r>
            <w:r>
              <w:rPr>
                <w:rFonts w:ascii="Fira Code" w:hAnsi="Fira Code" w:cs="Fira Code"/>
                <w:color w:val="9876AA"/>
                <w:sz w:val="16"/>
                <w:szCs w:val="16"/>
              </w:rPr>
              <w:t>account</w:t>
            </w:r>
            <w:r>
              <w:rPr>
                <w:rFonts w:ascii="Fira Code" w:hAnsi="Fira Code" w:cs="Fira Code"/>
                <w:color w:val="CC7832"/>
                <w:sz w:val="16"/>
                <w:szCs w:val="16"/>
              </w:rPr>
              <w:t>;</w:t>
            </w:r>
            <w:r>
              <w:rPr>
                <w:rFonts w:ascii="Fira Code" w:hAnsi="Fira Code" w:cs="Fira Code"/>
                <w:color w:val="CC7832"/>
                <w:sz w:val="16"/>
                <w:szCs w:val="16"/>
              </w:rPr>
              <w:br/>
              <w:t xml:space="preserve">  </w:t>
            </w:r>
            <w:r>
              <w:rPr>
                <w:rFonts w:ascii="Fira Code" w:hAnsi="Fira Code" w:cs="Fira Code"/>
                <w:color w:val="808080"/>
                <w:sz w:val="16"/>
                <w:szCs w:val="16"/>
              </w:rPr>
              <w:t xml:space="preserve">//Other fields, getters, </w:t>
            </w:r>
            <w:r w:rsidR="00EF488E">
              <w:rPr>
                <w:rFonts w:ascii="Fira Code" w:hAnsi="Fira Code" w:cs="Fira Code"/>
                <w:color w:val="808080"/>
                <w:sz w:val="16"/>
                <w:szCs w:val="16"/>
              </w:rPr>
              <w:t xml:space="preserve">and </w:t>
            </w:r>
            <w:r>
              <w:rPr>
                <w:rFonts w:ascii="Fira Code" w:hAnsi="Fira Code" w:cs="Fira Code"/>
                <w:color w:val="808080"/>
                <w:sz w:val="16"/>
                <w:szCs w:val="16"/>
              </w:rPr>
              <w:t xml:space="preserve">setters </w:t>
            </w:r>
            <w:proofErr w:type="gramStart"/>
            <w:r>
              <w:rPr>
                <w:rFonts w:ascii="Fira Code" w:hAnsi="Fira Code" w:cs="Fira Code"/>
                <w:color w:val="808080"/>
                <w:sz w:val="16"/>
                <w:szCs w:val="16"/>
              </w:rPr>
              <w:t>are hidden</w:t>
            </w:r>
            <w:proofErr w:type="gramEnd"/>
            <w:r>
              <w:rPr>
                <w:rFonts w:ascii="Fira Code" w:hAnsi="Fira Code" w:cs="Fira Code"/>
                <w:color w:val="808080"/>
                <w:sz w:val="16"/>
                <w:szCs w:val="16"/>
              </w:rPr>
              <w:t xml:space="preserve"> for brevity</w:t>
            </w:r>
            <w:r>
              <w:rPr>
                <w:rFonts w:ascii="Fira Code" w:hAnsi="Fira Code" w:cs="Fira Code"/>
                <w:color w:val="808080"/>
                <w:sz w:val="16"/>
                <w:szCs w:val="16"/>
              </w:rPr>
              <w:br/>
            </w:r>
            <w:r>
              <w:rPr>
                <w:rFonts w:ascii="Fira Code" w:hAnsi="Fira Code" w:cs="Fira Code"/>
                <w:color w:val="A9B7C6"/>
                <w:sz w:val="16"/>
                <w:szCs w:val="16"/>
              </w:rPr>
              <w:t>}</w:t>
            </w:r>
          </w:p>
        </w:tc>
        <w:tc>
          <w:tcPr>
            <w:tcW w:w="7694" w:type="dxa"/>
          </w:tcPr>
          <w:p w:rsidR="0023508A" w:rsidRDefault="00000000">
            <w:pPr>
              <w:pStyle w:val="HTMLPreformatted"/>
              <w:shd w:val="clear" w:color="auto" w:fill="2B2B2B"/>
              <w:rPr>
                <w:rFonts w:ascii="Fira Code" w:hAnsi="Fira Code" w:cs="Fira Code"/>
                <w:color w:val="A9B7C6"/>
                <w:sz w:val="16"/>
                <w:szCs w:val="16"/>
              </w:rPr>
            </w:pPr>
            <w:r>
              <w:rPr>
                <w:rFonts w:ascii="Fira Code" w:hAnsi="Fira Code" w:cs="Fira Code"/>
                <w:color w:val="BBB529"/>
                <w:sz w:val="16"/>
                <w:szCs w:val="16"/>
              </w:rPr>
              <w:t>@Entity</w:t>
            </w:r>
            <w:r>
              <w:rPr>
                <w:rFonts w:ascii="Fira Code" w:hAnsi="Fira Code" w:cs="Fira Code"/>
                <w:color w:val="BBB529"/>
                <w:sz w:val="16"/>
                <w:szCs w:val="16"/>
              </w:rPr>
              <w:br/>
              <w:t>@Table</w:t>
            </w:r>
            <w:r>
              <w:rPr>
                <w:rFonts w:ascii="Fira Code" w:hAnsi="Fira Code" w:cs="Fira Code"/>
                <w:color w:val="A9B7C6"/>
                <w:sz w:val="16"/>
                <w:szCs w:val="16"/>
              </w:rPr>
              <w:t xml:space="preserve">(name = </w:t>
            </w:r>
            <w:r>
              <w:rPr>
                <w:rFonts w:ascii="Fira Code" w:hAnsi="Fira Code" w:cs="Fira Code"/>
                <w:color w:val="6A8759"/>
                <w:sz w:val="16"/>
                <w:szCs w:val="16"/>
              </w:rPr>
              <w:t>"ACCOUNT"</w:t>
            </w:r>
            <w:r>
              <w:rPr>
                <w:rFonts w:ascii="Fira Code" w:hAnsi="Fira Code" w:cs="Fira Code"/>
                <w:color w:val="A9B7C6"/>
                <w:sz w:val="16"/>
                <w:szCs w:val="16"/>
              </w:rPr>
              <w:t>)</w:t>
            </w:r>
            <w:r>
              <w:rPr>
                <w:rFonts w:ascii="Fira Code" w:hAnsi="Fira Code" w:cs="Fira Code"/>
                <w:color w:val="A9B7C6"/>
                <w:sz w:val="16"/>
                <w:szCs w:val="16"/>
              </w:rPr>
              <w:br/>
            </w:r>
            <w:r>
              <w:rPr>
                <w:rFonts w:ascii="Fira Code" w:hAnsi="Fira Code" w:cs="Fira Code"/>
                <w:color w:val="CC7832"/>
                <w:sz w:val="16"/>
                <w:szCs w:val="16"/>
              </w:rPr>
              <w:t xml:space="preserve">public class </w:t>
            </w:r>
            <w:proofErr w:type="spellStart"/>
            <w:r>
              <w:rPr>
                <w:rFonts w:ascii="Fira Code" w:hAnsi="Fira Code" w:cs="Fira Code"/>
                <w:color w:val="A9B7C6"/>
                <w:sz w:val="16"/>
                <w:szCs w:val="16"/>
              </w:rPr>
              <w:t>AccountEntity</w:t>
            </w:r>
            <w:proofErr w:type="spellEnd"/>
            <w:r>
              <w:rPr>
                <w:rFonts w:ascii="Fira Code" w:hAnsi="Fira Code" w:cs="Fira Code"/>
                <w:color w:val="A9B7C6"/>
                <w:sz w:val="16"/>
                <w:szCs w:val="16"/>
              </w:rPr>
              <w:t xml:space="preserve"> </w:t>
            </w:r>
            <w:r>
              <w:rPr>
                <w:rFonts w:ascii="Fira Code" w:hAnsi="Fira Code" w:cs="Fira Code"/>
                <w:color w:val="CC7832"/>
                <w:sz w:val="16"/>
                <w:szCs w:val="16"/>
              </w:rPr>
              <w:t xml:space="preserve">implements </w:t>
            </w:r>
            <w:r>
              <w:rPr>
                <w:rFonts w:ascii="Fira Code" w:hAnsi="Fira Code" w:cs="Fira Code"/>
                <w:color w:val="A9B7C6"/>
                <w:sz w:val="16"/>
                <w:szCs w:val="16"/>
              </w:rPr>
              <w:t>Serializable {</w:t>
            </w:r>
            <w:r>
              <w:rPr>
                <w:rFonts w:ascii="Fira Code" w:hAnsi="Fira Code" w:cs="Fira Code"/>
                <w:color w:val="A9B7C6"/>
                <w:sz w:val="16"/>
                <w:szCs w:val="16"/>
              </w:rPr>
              <w:br/>
              <w:t xml:space="preserve">  </w:t>
            </w:r>
            <w:r>
              <w:rPr>
                <w:rFonts w:ascii="Fira Code" w:hAnsi="Fira Code" w:cs="Fira Code"/>
                <w:color w:val="BBB529"/>
                <w:sz w:val="16"/>
                <w:szCs w:val="16"/>
              </w:rPr>
              <w:t>@Id</w:t>
            </w:r>
            <w:r>
              <w:rPr>
                <w:rFonts w:ascii="Fira Code" w:hAnsi="Fira Code" w:cs="Fira Code"/>
                <w:color w:val="BBB529"/>
                <w:sz w:val="16"/>
                <w:szCs w:val="16"/>
              </w:rPr>
              <w:br/>
              <w:t xml:space="preserve">  @GeneratedValue</w:t>
            </w:r>
            <w:r>
              <w:rPr>
                <w:rFonts w:ascii="Fira Code" w:hAnsi="Fira Code" w:cs="Fira Code"/>
                <w:color w:val="A9B7C6"/>
                <w:sz w:val="16"/>
                <w:szCs w:val="16"/>
              </w:rPr>
              <w:t xml:space="preserve">(strategy = </w:t>
            </w:r>
            <w:proofErr w:type="spellStart"/>
            <w:r>
              <w:rPr>
                <w:rFonts w:ascii="Fira Code" w:hAnsi="Fira Code" w:cs="Fira Code"/>
                <w:color w:val="A9B7C6"/>
                <w:sz w:val="16"/>
                <w:szCs w:val="16"/>
              </w:rPr>
              <w:t>GenerationType.</w:t>
            </w:r>
            <w:r>
              <w:rPr>
                <w:rFonts w:ascii="Fira Code" w:hAnsi="Fira Code" w:cs="Fira Code"/>
                <w:i/>
                <w:iCs/>
                <w:color w:val="9876AA"/>
                <w:sz w:val="16"/>
                <w:szCs w:val="16"/>
              </w:rPr>
              <w:t>IDENTITY</w:t>
            </w:r>
            <w:proofErr w:type="spellEnd"/>
            <w:r>
              <w:rPr>
                <w:rFonts w:ascii="Fira Code" w:hAnsi="Fira Code" w:cs="Fira Code"/>
                <w:color w:val="A9B7C6"/>
                <w:sz w:val="16"/>
                <w:szCs w:val="16"/>
              </w:rPr>
              <w:t>)</w:t>
            </w:r>
            <w:r>
              <w:rPr>
                <w:rFonts w:ascii="Fira Code" w:hAnsi="Fira Code" w:cs="Fira Code"/>
                <w:color w:val="A9B7C6"/>
                <w:sz w:val="16"/>
                <w:szCs w:val="16"/>
              </w:rPr>
              <w:br/>
              <w:t xml:space="preserve">  </w:t>
            </w:r>
            <w:r>
              <w:rPr>
                <w:rFonts w:ascii="Fira Code" w:hAnsi="Fira Code" w:cs="Fira Code"/>
                <w:color w:val="BBB529"/>
                <w:sz w:val="16"/>
                <w:szCs w:val="16"/>
              </w:rPr>
              <w:t>@Column</w:t>
            </w:r>
            <w:r>
              <w:rPr>
                <w:rFonts w:ascii="Fira Code" w:hAnsi="Fira Code" w:cs="Fira Code"/>
                <w:color w:val="A9B7C6"/>
                <w:sz w:val="16"/>
                <w:szCs w:val="16"/>
              </w:rPr>
              <w:t xml:space="preserve">(name = </w:t>
            </w:r>
            <w:r>
              <w:rPr>
                <w:rFonts w:ascii="Fira Code" w:hAnsi="Fira Code" w:cs="Fira Code"/>
                <w:color w:val="6A8759"/>
                <w:sz w:val="16"/>
                <w:szCs w:val="16"/>
              </w:rPr>
              <w:t>"ID"</w:t>
            </w:r>
            <w:r>
              <w:rPr>
                <w:rFonts w:ascii="Fira Code" w:hAnsi="Fira Code" w:cs="Fira Code"/>
                <w:color w:val="A9B7C6"/>
                <w:sz w:val="16"/>
                <w:szCs w:val="16"/>
              </w:rPr>
              <w:t>)</w:t>
            </w:r>
            <w:r>
              <w:rPr>
                <w:rFonts w:ascii="Fira Code" w:hAnsi="Fira Code" w:cs="Fira Code"/>
                <w:color w:val="A9B7C6"/>
                <w:sz w:val="16"/>
                <w:szCs w:val="16"/>
              </w:rPr>
              <w:b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Integer </w:t>
            </w:r>
            <w:proofErr w:type="spellStart"/>
            <w:r>
              <w:rPr>
                <w:rFonts w:ascii="Fira Code" w:hAnsi="Fira Code" w:cs="Fira Code"/>
                <w:color w:val="9876AA"/>
                <w:sz w:val="16"/>
                <w:szCs w:val="16"/>
              </w:rPr>
              <w:t>accountId</w:t>
            </w:r>
            <w:proofErr w:type="spellEnd"/>
            <w:r>
              <w:rPr>
                <w:rFonts w:ascii="Fira Code" w:hAnsi="Fira Code" w:cs="Fira Code"/>
                <w:color w:val="CC7832"/>
                <w:sz w:val="16"/>
                <w:szCs w:val="16"/>
              </w:rPr>
              <w:t>;</w:t>
            </w:r>
            <w:r>
              <w:rPr>
                <w:rFonts w:ascii="Fira Code" w:hAnsi="Fira Code" w:cs="Fira Code"/>
                <w:color w:val="CC7832"/>
                <w:sz w:val="16"/>
                <w:szCs w:val="16"/>
              </w:rPr>
              <w:br/>
              <w:t xml:space="preserve">  </w:t>
            </w:r>
            <w:r>
              <w:rPr>
                <w:rFonts w:ascii="Fira Code" w:hAnsi="Fira Code" w:cs="Fira Code"/>
                <w:color w:val="BBB529"/>
                <w:sz w:val="16"/>
                <w:szCs w:val="16"/>
              </w:rPr>
              <w:t>@OneToOne</w:t>
            </w:r>
            <w:r>
              <w:rPr>
                <w:rFonts w:ascii="Fira Code" w:hAnsi="Fira Code" w:cs="Fira Code"/>
                <w:color w:val="A9B7C6"/>
                <w:sz w:val="16"/>
                <w:szCs w:val="16"/>
              </w:rPr>
              <w:t xml:space="preserve">(mappedBy = </w:t>
            </w:r>
            <w:r>
              <w:rPr>
                <w:rFonts w:ascii="Fira Code" w:hAnsi="Fira Code" w:cs="Fira Code"/>
                <w:color w:val="6A8759"/>
                <w:sz w:val="16"/>
                <w:szCs w:val="16"/>
              </w:rPr>
              <w:t>"account"</w:t>
            </w:r>
            <w:r>
              <w:rPr>
                <w:rFonts w:ascii="Fira Code" w:hAnsi="Fira Code" w:cs="Fira Code"/>
                <w:color w:val="A9B7C6"/>
                <w:sz w:val="16"/>
                <w:szCs w:val="16"/>
              </w:rPr>
              <w:t>)</w:t>
            </w:r>
            <w:r>
              <w:rPr>
                <w:rFonts w:ascii="Fira Code" w:hAnsi="Fira Code" w:cs="Fira Code"/>
                <w:color w:val="A9B7C6"/>
                <w:sz w:val="16"/>
                <w:szCs w:val="16"/>
              </w:rPr>
              <w:br/>
              <w:t xml:space="preserve">  </w:t>
            </w:r>
            <w:r>
              <w:rPr>
                <w:rFonts w:ascii="Fira Code" w:hAnsi="Fira Code" w:cs="Fira Code"/>
                <w:color w:val="CC7832"/>
                <w:sz w:val="16"/>
                <w:szCs w:val="16"/>
              </w:rPr>
              <w:t xml:space="preserve">private </w:t>
            </w:r>
            <w:proofErr w:type="spellStart"/>
            <w:r>
              <w:rPr>
                <w:rFonts w:ascii="Fira Code" w:hAnsi="Fira Code" w:cs="Fira Code"/>
                <w:color w:val="A9B7C6"/>
                <w:sz w:val="16"/>
                <w:szCs w:val="16"/>
              </w:rPr>
              <w:t>EmployeeEntity</w:t>
            </w:r>
            <w:proofErr w:type="spellEnd"/>
            <w:r>
              <w:rPr>
                <w:rFonts w:ascii="Fira Code" w:hAnsi="Fira Code" w:cs="Fira Code"/>
                <w:color w:val="A9B7C6"/>
                <w:sz w:val="16"/>
                <w:szCs w:val="16"/>
              </w:rPr>
              <w:t xml:space="preserve"> </w:t>
            </w:r>
            <w:r>
              <w:rPr>
                <w:rFonts w:ascii="Fira Code" w:hAnsi="Fira Code" w:cs="Fira Code"/>
                <w:color w:val="9876AA"/>
                <w:sz w:val="16"/>
                <w:szCs w:val="16"/>
              </w:rPr>
              <w:t>employee</w:t>
            </w:r>
            <w:r>
              <w:rPr>
                <w:rFonts w:ascii="Fira Code" w:hAnsi="Fira Code" w:cs="Fira Code"/>
                <w:color w:val="CC7832"/>
                <w:sz w:val="16"/>
                <w:szCs w:val="16"/>
              </w:rPr>
              <w:t>;</w:t>
            </w:r>
            <w:r>
              <w:rPr>
                <w:rFonts w:ascii="Fira Code" w:hAnsi="Fira Code" w:cs="Fira Code"/>
                <w:color w:val="CC7832"/>
                <w:sz w:val="16"/>
                <w:szCs w:val="16"/>
              </w:rPr>
              <w:br/>
              <w:t xml:space="preserve">  </w:t>
            </w:r>
            <w:r>
              <w:rPr>
                <w:rFonts w:ascii="Fira Code" w:hAnsi="Fira Code" w:cs="Fira Code"/>
                <w:color w:val="808080"/>
                <w:sz w:val="16"/>
                <w:szCs w:val="16"/>
              </w:rPr>
              <w:t xml:space="preserve">//Other fields, getters, </w:t>
            </w:r>
            <w:r w:rsidR="00EF488E">
              <w:rPr>
                <w:rFonts w:ascii="Fira Code" w:hAnsi="Fira Code" w:cs="Fira Code"/>
                <w:color w:val="808080"/>
                <w:sz w:val="16"/>
                <w:szCs w:val="16"/>
              </w:rPr>
              <w:t xml:space="preserve">and </w:t>
            </w:r>
            <w:r>
              <w:rPr>
                <w:rFonts w:ascii="Fira Code" w:hAnsi="Fira Code" w:cs="Fira Code"/>
                <w:color w:val="808080"/>
                <w:sz w:val="16"/>
                <w:szCs w:val="16"/>
              </w:rPr>
              <w:t>setters are hidden for brevity</w:t>
            </w:r>
            <w:r>
              <w:rPr>
                <w:rFonts w:ascii="Fira Code" w:hAnsi="Fira Code" w:cs="Fira Code"/>
                <w:color w:val="808080"/>
                <w:sz w:val="16"/>
                <w:szCs w:val="16"/>
              </w:rPr>
              <w:br/>
            </w:r>
            <w:r>
              <w:rPr>
                <w:rFonts w:ascii="Fira Code" w:hAnsi="Fira Code" w:cs="Fira Code"/>
                <w:color w:val="A9B7C6"/>
                <w:sz w:val="16"/>
                <w:szCs w:val="16"/>
              </w:rPr>
              <w:t>}</w:t>
            </w:r>
          </w:p>
          <w:p w:rsidR="0023508A" w:rsidRDefault="0023508A">
            <w:pPr>
              <w:spacing w:after="0"/>
              <w:rPr>
                <w:sz w:val="16"/>
                <w:szCs w:val="16"/>
                <w:lang w:val="en-IN"/>
              </w:rPr>
            </w:pPr>
          </w:p>
        </w:tc>
      </w:tr>
    </w:tbl>
    <w:p w:rsidR="0023508A" w:rsidRDefault="0023508A">
      <w:pPr>
        <w:rPr>
          <w:sz w:val="28"/>
          <w:szCs w:val="28"/>
          <w:lang w:val="en-IN"/>
        </w:rPr>
      </w:pPr>
    </w:p>
    <w:p w:rsidR="0023508A" w:rsidRDefault="00000000">
      <w:pPr>
        <w:rPr>
          <w:sz w:val="28"/>
          <w:szCs w:val="28"/>
          <w:lang w:val="en-IN"/>
        </w:rPr>
      </w:pPr>
      <w:r>
        <w:rPr>
          <w:sz w:val="28"/>
          <w:szCs w:val="28"/>
          <w:lang w:val="en-IN"/>
        </w:rPr>
        <w:br w:type="page" w:clear="all"/>
      </w:r>
    </w:p>
    <w:p w:rsidR="0023508A" w:rsidRDefault="00000000">
      <w:pPr>
        <w:pStyle w:val="Heading3"/>
      </w:pPr>
      <w:r>
        <w:lastRenderedPageBreak/>
        <w:t>Using a Join Table</w:t>
      </w:r>
    </w:p>
    <w:p w:rsidR="0023508A" w:rsidRDefault="00000000">
      <w:pPr>
        <w:pStyle w:val="NoSpacing"/>
      </w:pPr>
      <w:r>
        <w:t>hibernate will create a new table that will store the primary key values from both entities. Let us start with the targeted DB structure in this technique.</w:t>
      </w:r>
    </w:p>
    <w:p w:rsidR="0023508A" w:rsidRDefault="0023508A">
      <w:pPr>
        <w:pStyle w:val="NoSpacing"/>
      </w:pPr>
    </w:p>
    <w:p w:rsidR="0023508A" w:rsidRDefault="00000000">
      <w:pPr>
        <w:pStyle w:val="NoSpacing"/>
      </w:pPr>
      <w:r>
        <w:t xml:space="preserve">In this technique, the main annotation to </w:t>
      </w:r>
      <w:proofErr w:type="gramStart"/>
      <w:r>
        <w:t>be used</w:t>
      </w:r>
      <w:proofErr w:type="gramEnd"/>
      <w:r>
        <w:t xml:space="preserve"> is </w:t>
      </w:r>
      <w:r>
        <w:rPr>
          <w:rFonts w:ascii="Cascadia Mono" w:hAnsi="Cascadia Mono" w:cs="Cascadia Mono"/>
          <w:sz w:val="26"/>
          <w:szCs w:val="26"/>
        </w:rPr>
        <w:t>@JoinTable</w:t>
      </w:r>
      <w:r>
        <w:t>. </w:t>
      </w:r>
      <w:r>
        <w:rPr>
          <w:b/>
          <w:bCs/>
        </w:rPr>
        <w:t xml:space="preserve">This annotation is used to define the new table name (mandatory) and foreign keys from </w:t>
      </w:r>
      <w:proofErr w:type="gramStart"/>
      <w:r>
        <w:rPr>
          <w:b/>
          <w:bCs/>
        </w:rPr>
        <w:t>both of the tables</w:t>
      </w:r>
      <w:proofErr w:type="gramEnd"/>
      <w:r>
        <w:t>.</w:t>
      </w:r>
    </w:p>
    <w:p w:rsidR="0023508A" w:rsidRDefault="00000000">
      <w:pPr>
        <w:pStyle w:val="NoSpacing"/>
      </w:pPr>
      <w:r>
        <w:t xml:space="preserve">In this technique, the main annotation to </w:t>
      </w:r>
      <w:proofErr w:type="gramStart"/>
      <w:r>
        <w:t>be used</w:t>
      </w:r>
      <w:proofErr w:type="gramEnd"/>
      <w:r>
        <w:t xml:space="preserve"> is @JoinTable. </w:t>
      </w:r>
      <w:r>
        <w:rPr>
          <w:b/>
          <w:bCs/>
        </w:rPr>
        <w:t xml:space="preserve">This annotation is used to define the new table name (mandatory) and foreign keys from </w:t>
      </w:r>
      <w:proofErr w:type="gramStart"/>
      <w:r>
        <w:rPr>
          <w:b/>
          <w:bCs/>
        </w:rPr>
        <w:t>both of the tables</w:t>
      </w:r>
      <w:proofErr w:type="gramEnd"/>
      <w:r>
        <w:t xml:space="preserve">. </w:t>
      </w:r>
      <w:proofErr w:type="gramStart"/>
      <w:r>
        <w:t>Let’s</w:t>
      </w:r>
      <w:proofErr w:type="gramEnd"/>
      <w:r>
        <w:t xml:space="preserve"> see how it is used:</w:t>
      </w:r>
    </w:p>
    <w:tbl>
      <w:tblPr>
        <w:tblStyle w:val="TableGrid"/>
        <w:tblW w:w="0" w:type="auto"/>
        <w:tblLook w:val="04A0" w:firstRow="1" w:lastRow="0" w:firstColumn="1" w:lastColumn="0" w:noHBand="0" w:noVBand="1"/>
      </w:tblPr>
      <w:tblGrid>
        <w:gridCol w:w="6835"/>
        <w:gridCol w:w="8553"/>
      </w:tblGrid>
      <w:tr w:rsidR="0023508A">
        <w:tc>
          <w:tcPr>
            <w:tcW w:w="6835" w:type="dxa"/>
          </w:tcPr>
          <w:p w:rsidR="0023508A" w:rsidRDefault="00000000">
            <w:pPr>
              <w:pStyle w:val="HTMLPreformatted"/>
              <w:shd w:val="clear" w:color="auto" w:fill="2B2B2B"/>
              <w:rPr>
                <w:color w:val="A9B7C6"/>
              </w:rPr>
            </w:pPr>
            <w:r>
              <w:rPr>
                <w:color w:val="A9B7C6"/>
              </w:rPr>
              <w:t>@Entity</w:t>
            </w:r>
            <w:r>
              <w:rPr>
                <w:color w:val="A9B7C6"/>
              </w:rPr>
              <w:br/>
              <w:t xml:space="preserve">@Table(name = </w:t>
            </w:r>
            <w:r>
              <w:rPr>
                <w:color w:val="6A8759"/>
              </w:rPr>
              <w:t>"users"</w:t>
            </w:r>
            <w:r>
              <w:rPr>
                <w:color w:val="A9B7C6"/>
              </w:rPr>
              <w:t>)</w:t>
            </w:r>
            <w:r>
              <w:rPr>
                <w:color w:val="A9B7C6"/>
              </w:rPr>
              <w:br/>
            </w:r>
            <w:r>
              <w:rPr>
                <w:color w:val="CC7832"/>
              </w:rPr>
              <w:t xml:space="preserve">public class </w:t>
            </w:r>
            <w:r>
              <w:rPr>
                <w:color w:val="A9B7C6"/>
              </w:rPr>
              <w:t>User {</w:t>
            </w:r>
            <w:r>
              <w:rPr>
                <w:color w:val="A9B7C6"/>
              </w:rPr>
              <w:br/>
              <w:t xml:space="preserve">  @Id</w:t>
            </w:r>
            <w:r>
              <w:rPr>
                <w:color w:val="A9B7C6"/>
              </w:rPr>
              <w:br/>
              <w:t xml:space="preserve">  @GeneratedValue(strategy = </w:t>
            </w:r>
            <w:proofErr w:type="spellStart"/>
            <w:r>
              <w:rPr>
                <w:color w:val="A9B7C6"/>
              </w:rPr>
              <w:t>GenerationType.IDENTITY</w:t>
            </w:r>
            <w:proofErr w:type="spellEnd"/>
            <w:r>
              <w:rPr>
                <w:color w:val="A9B7C6"/>
              </w:rPr>
              <w:t>)</w:t>
            </w:r>
            <w:r>
              <w:rPr>
                <w:color w:val="A9B7C6"/>
              </w:rPr>
              <w:br/>
              <w:t xml:space="preserve">  </w:t>
            </w:r>
            <w:r>
              <w:rPr>
                <w:color w:val="CC7832"/>
              </w:rPr>
              <w:t xml:space="preserve">private </w:t>
            </w:r>
            <w:proofErr w:type="gramStart"/>
            <w:r>
              <w:rPr>
                <w:color w:val="A9B7C6"/>
              </w:rPr>
              <w:t>Long</w:t>
            </w:r>
            <w:proofErr w:type="gramEnd"/>
            <w:r>
              <w:rPr>
                <w:color w:val="A9B7C6"/>
              </w:rPr>
              <w:t xml:space="preserve">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w:t>
            </w:r>
            <w:r>
              <w:rPr>
                <w:color w:val="A9B7C6"/>
              </w:rPr>
              <w:t xml:space="preserve">@OneToOne(mappedBy = </w:t>
            </w:r>
            <w:r>
              <w:rPr>
                <w:color w:val="6A8759"/>
              </w:rPr>
              <w:t>"user"</w:t>
            </w:r>
            <w:r>
              <w:rPr>
                <w:color w:val="CC7832"/>
              </w:rPr>
              <w:t xml:space="preserve">, </w:t>
            </w:r>
            <w:r>
              <w:rPr>
                <w:color w:val="A9B7C6"/>
              </w:rPr>
              <w:t xml:space="preserve">cascade = </w:t>
            </w:r>
            <w:proofErr w:type="spellStart"/>
            <w:r>
              <w:rPr>
                <w:color w:val="A9B7C6"/>
              </w:rPr>
              <w:t>CascadeType.ALL</w:t>
            </w:r>
            <w:proofErr w:type="spellEnd"/>
            <w:r>
              <w:rPr>
                <w:color w:val="A9B7C6"/>
              </w:rPr>
              <w:t>)</w:t>
            </w:r>
            <w:r>
              <w:rPr>
                <w:color w:val="A9B7C6"/>
              </w:rPr>
              <w:br/>
              <w:t xml:space="preserve">  </w:t>
            </w:r>
            <w:r>
              <w:rPr>
                <w:color w:val="CC7832"/>
              </w:rPr>
              <w:t xml:space="preserve">private </w:t>
            </w:r>
            <w:proofErr w:type="spellStart"/>
            <w:r>
              <w:rPr>
                <w:color w:val="A9B7C6"/>
              </w:rPr>
              <w:t>UserProfile</w:t>
            </w:r>
            <w:proofErr w:type="spellEnd"/>
            <w:r>
              <w:rPr>
                <w:color w:val="A9B7C6"/>
              </w:rPr>
              <w:t xml:space="preserve"> </w:t>
            </w:r>
            <w:proofErr w:type="spellStart"/>
            <w:r>
              <w:rPr>
                <w:color w:val="9876AA"/>
              </w:rPr>
              <w:t>userProfile</w:t>
            </w:r>
            <w:proofErr w:type="spellEnd"/>
            <w:r>
              <w:rPr>
                <w:color w:val="CC7832"/>
              </w:rPr>
              <w:t>;</w:t>
            </w:r>
            <w:r>
              <w:rPr>
                <w:color w:val="CC7832"/>
              </w:rPr>
              <w:br/>
            </w:r>
            <w:r>
              <w:rPr>
                <w:color w:val="CC7832"/>
              </w:rPr>
              <w:br/>
              <w:t xml:space="preserve">  </w:t>
            </w:r>
            <w:r>
              <w:rPr>
                <w:color w:val="808080"/>
              </w:rPr>
              <w:t>// Getters and setters</w:t>
            </w:r>
            <w:r>
              <w:rPr>
                <w:color w:val="808080"/>
              </w:rPr>
              <w:br/>
            </w:r>
            <w:r>
              <w:rPr>
                <w:color w:val="A9B7C6"/>
              </w:rPr>
              <w:t>}}</w:t>
            </w:r>
          </w:p>
        </w:tc>
        <w:tc>
          <w:tcPr>
            <w:tcW w:w="8553" w:type="dxa"/>
          </w:tcPr>
          <w:p w:rsidR="0023508A" w:rsidRDefault="00000000">
            <w:pPr>
              <w:pStyle w:val="HTMLPreformatted"/>
              <w:shd w:val="clear" w:color="auto" w:fill="2B2B2B"/>
              <w:rPr>
                <w:color w:val="A9B7C6"/>
              </w:rPr>
            </w:pPr>
            <w:r>
              <w:rPr>
                <w:color w:val="A9B7C6"/>
              </w:rPr>
              <w:t>@Entity</w:t>
            </w:r>
            <w:r>
              <w:rPr>
                <w:color w:val="A9B7C6"/>
              </w:rPr>
              <w:br/>
              <w:t xml:space="preserve">@Table(name = </w:t>
            </w:r>
            <w:r>
              <w:rPr>
                <w:color w:val="6A8759"/>
              </w:rPr>
              <w:t>"</w:t>
            </w:r>
            <w:proofErr w:type="spellStart"/>
            <w:r>
              <w:rPr>
                <w:color w:val="6A8759"/>
              </w:rPr>
              <w:t>user_profiles</w:t>
            </w:r>
            <w:proofErr w:type="spellEnd"/>
            <w:r>
              <w:rPr>
                <w:color w:val="6A8759"/>
              </w:rPr>
              <w:t>"</w:t>
            </w:r>
            <w:r>
              <w:rPr>
                <w:color w:val="A9B7C6"/>
              </w:rPr>
              <w:t>)</w:t>
            </w:r>
            <w:r>
              <w:rPr>
                <w:color w:val="A9B7C6"/>
              </w:rPr>
              <w:br/>
            </w:r>
            <w:r>
              <w:rPr>
                <w:color w:val="CC7832"/>
              </w:rPr>
              <w:t xml:space="preserve">public class </w:t>
            </w:r>
            <w:proofErr w:type="spellStart"/>
            <w:r>
              <w:rPr>
                <w:color w:val="A9B7C6"/>
              </w:rPr>
              <w:t>UserProfile</w:t>
            </w:r>
            <w:proofErr w:type="spellEnd"/>
            <w:r>
              <w:rPr>
                <w:color w:val="A9B7C6"/>
              </w:rPr>
              <w:t xml:space="preserve"> {</w:t>
            </w:r>
            <w:r>
              <w:rPr>
                <w:color w:val="A9B7C6"/>
              </w:rPr>
              <w:br/>
              <w:t xml:space="preserve">  @Id</w:t>
            </w:r>
            <w:r>
              <w:rPr>
                <w:color w:val="A9B7C6"/>
              </w:rPr>
              <w:br/>
              <w:t xml:space="preserve">  @GeneratedValue(strategy = </w:t>
            </w:r>
            <w:proofErr w:type="spellStart"/>
            <w:r>
              <w:rPr>
                <w:color w:val="A9B7C6"/>
              </w:rPr>
              <w:t>GenerationType.IDENTITY</w:t>
            </w:r>
            <w:proofErr w:type="spellEnd"/>
            <w:r>
              <w:rPr>
                <w:color w:val="A9B7C6"/>
              </w:rPr>
              <w:t>)</w:t>
            </w:r>
            <w:r>
              <w:rPr>
                <w:color w:val="A9B7C6"/>
              </w:rPr>
              <w:br/>
              <w:t xml:space="preserve">  </w:t>
            </w:r>
            <w:r>
              <w:rPr>
                <w:color w:val="CC7832"/>
              </w:rPr>
              <w:t xml:space="preserve">private </w:t>
            </w:r>
            <w:proofErr w:type="gramStart"/>
            <w:r>
              <w:rPr>
                <w:color w:val="A9B7C6"/>
              </w:rPr>
              <w:t>Long</w:t>
            </w:r>
            <w:proofErr w:type="gramEnd"/>
            <w:r>
              <w:rPr>
                <w:color w:val="A9B7C6"/>
              </w:rPr>
              <w:t xml:space="preserve"> </w:t>
            </w:r>
            <w:r>
              <w:rPr>
                <w:color w:val="9876AA"/>
              </w:rPr>
              <w:t>id</w:t>
            </w:r>
            <w:r>
              <w:rPr>
                <w:color w:val="CC7832"/>
              </w:rPr>
              <w:t>;</w:t>
            </w:r>
            <w:r>
              <w:rPr>
                <w:color w:val="CC7832"/>
              </w:rPr>
              <w:br/>
              <w:t xml:space="preserve">  private </w:t>
            </w:r>
            <w:r>
              <w:rPr>
                <w:color w:val="A9B7C6"/>
              </w:rPr>
              <w:t xml:space="preserve">String </w:t>
            </w:r>
            <w:r>
              <w:rPr>
                <w:color w:val="9876AA"/>
              </w:rPr>
              <w:t>address</w:t>
            </w:r>
            <w:r>
              <w:rPr>
                <w:color w:val="CC7832"/>
              </w:rPr>
              <w:t>;</w:t>
            </w:r>
            <w:r>
              <w:rPr>
                <w:color w:val="CC7832"/>
              </w:rPr>
              <w:br/>
              <w:t xml:space="preserve">  </w:t>
            </w:r>
            <w:r>
              <w:rPr>
                <w:color w:val="A9B7C6"/>
              </w:rPr>
              <w:t>@OneToOne</w:t>
            </w:r>
            <w:r>
              <w:rPr>
                <w:color w:val="A9B7C6"/>
              </w:rPr>
              <w:br/>
              <w:t xml:space="preserve">  @JoinTable(name = </w:t>
            </w:r>
            <w:r>
              <w:rPr>
                <w:color w:val="6A8759"/>
              </w:rPr>
              <w:t>"</w:t>
            </w:r>
            <w:proofErr w:type="spellStart"/>
            <w:r>
              <w:rPr>
                <w:color w:val="6A8759"/>
              </w:rPr>
              <w:t>user_profiles_users</w:t>
            </w:r>
            <w:proofErr w:type="spellEnd"/>
            <w:r>
              <w:rPr>
                <w:color w:val="6A8759"/>
              </w:rPr>
              <w:t>"</w:t>
            </w:r>
            <w:r>
              <w:rPr>
                <w:color w:val="CC7832"/>
              </w:rPr>
              <w:t>,</w:t>
            </w:r>
            <w:r>
              <w:rPr>
                <w:color w:val="CC7832"/>
              </w:rPr>
              <w:br/>
              <w:t xml:space="preserve">      </w:t>
            </w:r>
            <w:proofErr w:type="spellStart"/>
            <w:r>
              <w:rPr>
                <w:color w:val="A9B7C6"/>
              </w:rPr>
              <w:t>joinColumns</w:t>
            </w:r>
            <w:proofErr w:type="spellEnd"/>
            <w:r>
              <w:rPr>
                <w:color w:val="A9B7C6"/>
              </w:rPr>
              <w:t xml:space="preserve"> = @JoinColumn(name = </w:t>
            </w:r>
            <w:r>
              <w:rPr>
                <w:color w:val="6A8759"/>
              </w:rPr>
              <w:t>"</w:t>
            </w:r>
            <w:proofErr w:type="spellStart"/>
            <w:r>
              <w:rPr>
                <w:color w:val="6A8759"/>
              </w:rPr>
              <w:t>user_profile_id</w:t>
            </w:r>
            <w:proofErr w:type="spellEnd"/>
            <w:r>
              <w:rPr>
                <w:color w:val="6A8759"/>
              </w:rPr>
              <w:t>"</w:t>
            </w:r>
            <w:r>
              <w:rPr>
                <w:color w:val="A9B7C6"/>
              </w:rPr>
              <w:t>)</w:t>
            </w:r>
            <w:r>
              <w:rPr>
                <w:color w:val="CC7832"/>
              </w:rPr>
              <w:t>,</w:t>
            </w:r>
            <w:r>
              <w:rPr>
                <w:color w:val="CC7832"/>
              </w:rPr>
              <w:br/>
              <w:t xml:space="preserve">      </w:t>
            </w:r>
            <w:proofErr w:type="spellStart"/>
            <w:r>
              <w:rPr>
                <w:color w:val="A9B7C6"/>
              </w:rPr>
              <w:t>inverseJoinColumns</w:t>
            </w:r>
            <w:proofErr w:type="spellEnd"/>
            <w:r>
              <w:rPr>
                <w:color w:val="A9B7C6"/>
              </w:rPr>
              <w:t xml:space="preserve"> = @JoinColumn(name = </w:t>
            </w:r>
            <w:r>
              <w:rPr>
                <w:color w:val="6A8759"/>
              </w:rPr>
              <w:t>"</w:t>
            </w:r>
            <w:proofErr w:type="spellStart"/>
            <w:r>
              <w:rPr>
                <w:color w:val="6A8759"/>
              </w:rPr>
              <w:t>user_id</w:t>
            </w:r>
            <w:proofErr w:type="spellEnd"/>
            <w:r>
              <w:rPr>
                <w:color w:val="6A8759"/>
              </w:rPr>
              <w:t>"</w:t>
            </w:r>
            <w:r>
              <w:rPr>
                <w:color w:val="A9B7C6"/>
              </w:rPr>
              <w:t>))</w:t>
            </w:r>
            <w:r>
              <w:rPr>
                <w:color w:val="A9B7C6"/>
              </w:rPr>
              <w:br/>
              <w:t xml:space="preserve">  </w:t>
            </w:r>
            <w:r>
              <w:rPr>
                <w:color w:val="CC7832"/>
              </w:rPr>
              <w:t xml:space="preserve">private </w:t>
            </w:r>
            <w:r>
              <w:rPr>
                <w:color w:val="A9B7C6"/>
              </w:rPr>
              <w:t xml:space="preserve">User </w:t>
            </w:r>
            <w:proofErr w:type="spellStart"/>
            <w:r>
              <w:rPr>
                <w:color w:val="9876AA"/>
              </w:rPr>
              <w:t>user</w:t>
            </w:r>
            <w:proofErr w:type="spellEnd"/>
            <w:r>
              <w:rPr>
                <w:color w:val="CC7832"/>
              </w:rPr>
              <w:t>;</w:t>
            </w:r>
            <w:r>
              <w:rPr>
                <w:color w:val="CC7832"/>
              </w:rPr>
              <w:br/>
              <w:t xml:space="preserve">  </w:t>
            </w:r>
            <w:r>
              <w:rPr>
                <w:color w:val="808080"/>
              </w:rPr>
              <w:t>// Getters and setters</w:t>
            </w:r>
            <w:r>
              <w:rPr>
                <w:color w:val="808080"/>
              </w:rPr>
              <w:br/>
            </w:r>
            <w:r>
              <w:rPr>
                <w:color w:val="A9B7C6"/>
              </w:rPr>
              <w:t>}}</w:t>
            </w:r>
          </w:p>
        </w:tc>
      </w:tr>
    </w:tbl>
    <w:p w:rsidR="0023508A" w:rsidRDefault="0023508A">
      <w:pPr>
        <w:rPr>
          <w:sz w:val="28"/>
          <w:szCs w:val="28"/>
          <w:lang w:val="en-IN"/>
        </w:rPr>
      </w:pPr>
    </w:p>
    <w:p w:rsidR="0023508A" w:rsidRDefault="00000000">
      <w:pPr>
        <w:rPr>
          <w:sz w:val="28"/>
          <w:szCs w:val="28"/>
          <w:lang w:val="en-IN"/>
        </w:rPr>
      </w:pPr>
      <w:r>
        <w:rPr>
          <w:sz w:val="28"/>
          <w:szCs w:val="28"/>
          <w:lang w:val="en-IN"/>
        </w:rPr>
        <w:t xml:space="preserve">In this example, the User and </w:t>
      </w:r>
      <w:proofErr w:type="spellStart"/>
      <w:r>
        <w:rPr>
          <w:sz w:val="28"/>
          <w:szCs w:val="28"/>
          <w:lang w:val="en-IN"/>
        </w:rPr>
        <w:t>UserProfile</w:t>
      </w:r>
      <w:proofErr w:type="spellEnd"/>
      <w:r>
        <w:rPr>
          <w:sz w:val="28"/>
          <w:szCs w:val="28"/>
          <w:lang w:val="en-IN"/>
        </w:rPr>
        <w:t xml:space="preserve"> classes are defined as entities, and they are mapped to separate tables in the database. The User class has a one-to-one relationship with the </w:t>
      </w:r>
      <w:proofErr w:type="spellStart"/>
      <w:r>
        <w:rPr>
          <w:sz w:val="28"/>
          <w:szCs w:val="28"/>
          <w:lang w:val="en-IN"/>
        </w:rPr>
        <w:t>UserProfile</w:t>
      </w:r>
      <w:proofErr w:type="spellEnd"/>
      <w:r>
        <w:rPr>
          <w:sz w:val="28"/>
          <w:szCs w:val="28"/>
          <w:lang w:val="en-IN"/>
        </w:rPr>
        <w:t xml:space="preserve"> class, and the relationship is defined using the @OneToOne annotation. The join table is defined using the @JoinTable annotation, which specifies the name of the join table and the columns used to join the two entities.</w:t>
      </w:r>
    </w:p>
    <w:p w:rsidR="0023508A" w:rsidRDefault="00000000">
      <w:pPr>
        <w:rPr>
          <w:sz w:val="28"/>
          <w:szCs w:val="28"/>
          <w:lang w:val="en-IN"/>
        </w:rPr>
      </w:pPr>
      <w:r>
        <w:rPr>
          <w:sz w:val="28"/>
          <w:szCs w:val="28"/>
          <w:lang w:val="en-IN"/>
        </w:rPr>
        <w:t xml:space="preserve">The </w:t>
      </w:r>
      <w:proofErr w:type="spellStart"/>
      <w:r>
        <w:rPr>
          <w:sz w:val="28"/>
          <w:szCs w:val="28"/>
          <w:lang w:val="en-IN"/>
        </w:rPr>
        <w:t>mappedBy</w:t>
      </w:r>
      <w:proofErr w:type="spellEnd"/>
      <w:r>
        <w:rPr>
          <w:sz w:val="28"/>
          <w:szCs w:val="28"/>
          <w:lang w:val="en-IN"/>
        </w:rPr>
        <w:t xml:space="preserve"> attribute in the User class defines the owner side of the relationship, while the @JoinTable annotation in the </w:t>
      </w:r>
      <w:proofErr w:type="spellStart"/>
      <w:r>
        <w:rPr>
          <w:sz w:val="28"/>
          <w:szCs w:val="28"/>
          <w:lang w:val="en-IN"/>
        </w:rPr>
        <w:t>UserProfile</w:t>
      </w:r>
      <w:proofErr w:type="spellEnd"/>
      <w:r>
        <w:rPr>
          <w:sz w:val="28"/>
          <w:szCs w:val="28"/>
          <w:lang w:val="en-IN"/>
        </w:rPr>
        <w:t xml:space="preserve"> class defines the non-owner side of the relationship. The </w:t>
      </w:r>
      <w:proofErr w:type="spellStart"/>
      <w:r>
        <w:rPr>
          <w:sz w:val="28"/>
          <w:szCs w:val="28"/>
          <w:lang w:val="en-IN"/>
        </w:rPr>
        <w:t>CascadeType.ALL</w:t>
      </w:r>
      <w:proofErr w:type="spellEnd"/>
      <w:r>
        <w:rPr>
          <w:sz w:val="28"/>
          <w:szCs w:val="28"/>
          <w:lang w:val="en-IN"/>
        </w:rPr>
        <w:t xml:space="preserve"> setting in the User class ensures that all operations performed on the User entity are cascaded to the associated </w:t>
      </w:r>
      <w:proofErr w:type="spellStart"/>
      <w:r>
        <w:rPr>
          <w:sz w:val="28"/>
          <w:szCs w:val="28"/>
          <w:lang w:val="en-IN"/>
        </w:rPr>
        <w:t>UserProfile</w:t>
      </w:r>
      <w:proofErr w:type="spellEnd"/>
      <w:r>
        <w:rPr>
          <w:sz w:val="28"/>
          <w:szCs w:val="28"/>
          <w:lang w:val="en-IN"/>
        </w:rPr>
        <w:t xml:space="preserve"> entity.</w:t>
      </w:r>
    </w:p>
    <w:p w:rsidR="0023508A" w:rsidRDefault="0023508A">
      <w:pPr>
        <w:rPr>
          <w:sz w:val="28"/>
          <w:szCs w:val="28"/>
          <w:lang w:val="en-IN"/>
        </w:rPr>
      </w:pPr>
    </w:p>
    <w:p w:rsidR="0023508A" w:rsidRDefault="00000000">
      <w:pPr>
        <w:pStyle w:val="Heading3"/>
      </w:pPr>
      <w:r>
        <w:t>Using a Shared Primary Key</w:t>
      </w:r>
    </w:p>
    <w:p w:rsidR="0023508A" w:rsidRDefault="00000000">
      <w:pPr>
        <w:pStyle w:val="NoSpacing"/>
        <w:rPr>
          <w:szCs w:val="28"/>
          <w:lang w:val="en-IN"/>
        </w:rPr>
      </w:pPr>
      <w:r>
        <w:rPr>
          <w:noProof/>
          <w:szCs w:val="28"/>
          <w:lang w:val="en-IN"/>
        </w:rPr>
        <mc:AlternateContent>
          <mc:Choice Requires="wpg">
            <w:drawing>
              <wp:anchor distT="0" distB="0" distL="114300" distR="114300" simplePos="0" relativeHeight="251663360" behindDoc="0" locked="0" layoutInCell="1" allowOverlap="1">
                <wp:simplePos x="0" y="0"/>
                <wp:positionH relativeFrom="column">
                  <wp:posOffset>6029960</wp:posOffset>
                </wp:positionH>
                <wp:positionV relativeFrom="paragraph">
                  <wp:posOffset>5080</wp:posOffset>
                </wp:positionV>
                <wp:extent cx="3469640" cy="1524000"/>
                <wp:effectExtent l="0" t="0" r="0" b="0"/>
                <wp:wrapThrough wrapText="bothSides">
                  <wp:wrapPolygon edited="1">
                    <wp:start x="0" y="0"/>
                    <wp:lineTo x="0" y="21330"/>
                    <wp:lineTo x="21466" y="21330"/>
                    <wp:lineTo x="21466" y="0"/>
                    <wp:lineTo x="0" y="0"/>
                  </wp:wrapPolygon>
                </wp:wrapThrough>
                <wp:docPr id="5" name="Picture 7" descr="shared-primary-key-one-to-one-871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shared-primary-key-one-to-one-8711420"/>
                        <pic:cNvPicPr>
                          <a:picLocks noChangeAspect="1"/>
                        </pic:cNvPicPr>
                      </pic:nvPicPr>
                      <pic:blipFill>
                        <a:blip r:embed="rId20"/>
                        <a:stretch/>
                      </pic:blipFill>
                      <pic:spPr bwMode="auto">
                        <a:xfrm>
                          <a:off x="0" y="0"/>
                          <a:ext cx="3469640" cy="1524000"/>
                        </a:xfrm>
                        <a:prstGeom prst="rect">
                          <a:avLst/>
                        </a:prstGeom>
                        <a:noFill/>
                        <a:ln>
                          <a:noFill/>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63360;o:allowoverlap:true;o:allowincell:true;mso-position-horizontal-relative:text;margin-left:474.8pt;mso-position-horizontal:absolute;mso-position-vertical-relative:text;margin-top:0.4pt;mso-position-vertical:absolute;width:273.2pt;height:120.0pt;mso-wrap-distance-left:9.0pt;mso-wrap-distance-top:0.0pt;mso-wrap-distance-right:9.0pt;mso-wrap-distance-bottom:0.0pt;" wrapcoords="0 0 0 98750 99380 98750 99380 0 0 0" stroked="f">
                <v:path textboxrect="0,0,0,0"/>
                <w10:wrap type="through"/>
                <v:imagedata r:id="rId21" o:title=""/>
              </v:shape>
            </w:pict>
          </mc:Fallback>
        </mc:AlternateContent>
      </w:r>
      <w:r>
        <w:rPr>
          <w:szCs w:val="28"/>
          <w:lang w:val="en-IN"/>
        </w:rPr>
        <w:t>In this technique, hibernate will ensure that it will use a common primary key value in both tables. This way primary key of </w:t>
      </w:r>
      <w:proofErr w:type="spellStart"/>
      <w:r>
        <w:rPr>
          <w:szCs w:val="28"/>
          <w:lang w:val="en-IN"/>
        </w:rPr>
        <w:t>EmployeeEntity</w:t>
      </w:r>
      <w:proofErr w:type="spellEnd"/>
      <w:r>
        <w:rPr>
          <w:szCs w:val="28"/>
          <w:lang w:val="en-IN"/>
        </w:rPr>
        <w:t xml:space="preserve"> can safely be assumed </w:t>
      </w:r>
      <w:r w:rsidR="00EF488E">
        <w:rPr>
          <w:szCs w:val="28"/>
          <w:lang w:val="en-IN"/>
        </w:rPr>
        <w:t xml:space="preserve">as </w:t>
      </w:r>
      <w:r>
        <w:rPr>
          <w:szCs w:val="28"/>
          <w:lang w:val="en-IN"/>
        </w:rPr>
        <w:t>the primary key of </w:t>
      </w:r>
      <w:proofErr w:type="spellStart"/>
      <w:r>
        <w:rPr>
          <w:szCs w:val="28"/>
          <w:lang w:val="en-IN"/>
        </w:rPr>
        <w:t>AccountEntity</w:t>
      </w:r>
      <w:proofErr w:type="spellEnd"/>
      <w:r>
        <w:rPr>
          <w:szCs w:val="28"/>
          <w:lang w:val="en-IN"/>
        </w:rPr>
        <w:t> also.</w:t>
      </w:r>
    </w:p>
    <w:p w:rsidR="0023508A" w:rsidRDefault="00000000">
      <w:pPr>
        <w:pStyle w:val="NoSpacing"/>
        <w:rPr>
          <w:szCs w:val="28"/>
          <w:lang w:val="en-IN"/>
        </w:rPr>
      </w:pPr>
      <w:r>
        <w:rPr>
          <w:szCs w:val="28"/>
          <w:lang w:val="en-IN"/>
        </w:rPr>
        <w:t>The table structure will be like this:</w:t>
      </w:r>
    </w:p>
    <w:p w:rsidR="0023508A" w:rsidRDefault="0023508A">
      <w:pPr>
        <w:pStyle w:val="NoSpacing"/>
        <w:rPr>
          <w:szCs w:val="28"/>
          <w:lang w:val="en-IN"/>
        </w:rPr>
      </w:pPr>
    </w:p>
    <w:p w:rsidR="0023508A" w:rsidRDefault="00000000">
      <w:pPr>
        <w:shd w:val="clear" w:color="auto" w:fill="FBFBFB"/>
        <w:spacing w:after="240"/>
        <w:rPr>
          <w:sz w:val="28"/>
          <w:szCs w:val="28"/>
          <w:lang w:val="en-IN"/>
        </w:rPr>
      </w:pPr>
      <w:r>
        <w:rPr>
          <w:sz w:val="28"/>
          <w:szCs w:val="28"/>
          <w:lang w:val="en-IN"/>
        </w:rPr>
        <w:t>In this approach, @PrimaryKeyJoinColumn is the main annotation to be used. Let us see how to use it.</w:t>
      </w:r>
    </w:p>
    <w:tbl>
      <w:tblPr>
        <w:tblStyle w:val="TableGrid"/>
        <w:tblW w:w="0" w:type="auto"/>
        <w:tblLook w:val="04A0" w:firstRow="1" w:lastRow="0" w:firstColumn="1" w:lastColumn="0" w:noHBand="0" w:noVBand="1"/>
      </w:tblPr>
      <w:tblGrid>
        <w:gridCol w:w="7694"/>
        <w:gridCol w:w="7694"/>
      </w:tblGrid>
      <w:tr w:rsidR="0023508A">
        <w:tc>
          <w:tcPr>
            <w:tcW w:w="7694" w:type="dxa"/>
          </w:tcPr>
          <w:p w:rsidR="0023508A" w:rsidRDefault="00000000">
            <w:pPr>
              <w:pStyle w:val="HTMLPreformatted"/>
              <w:shd w:val="clear" w:color="auto" w:fill="2B2B2B"/>
              <w:rPr>
                <w:color w:val="CC7832"/>
              </w:rPr>
            </w:pPr>
            <w:r>
              <w:rPr>
                <w:color w:val="BBB529"/>
              </w:rPr>
              <w:t>@Entity</w:t>
            </w:r>
            <w:r>
              <w:rPr>
                <w:color w:val="BBB529"/>
              </w:rPr>
              <w:br/>
            </w:r>
            <w:r>
              <w:rPr>
                <w:color w:val="CC7832"/>
              </w:rPr>
              <w:t xml:space="preserve">public class </w:t>
            </w:r>
            <w:r>
              <w:rPr>
                <w:color w:val="A9B7C6"/>
              </w:rPr>
              <w:t>Employee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AUTO</w:t>
            </w:r>
            <w:proofErr w:type="spellEnd"/>
            <w:r>
              <w:rPr>
                <w:color w:val="A9B7C6"/>
              </w:rPr>
              <w:t>)</w:t>
            </w:r>
            <w:r>
              <w:rPr>
                <w:color w:val="A9B7C6"/>
              </w:rPr>
              <w:br/>
              <w:t xml:space="preserve">  </w:t>
            </w:r>
            <w:r>
              <w:rPr>
                <w:color w:val="CC7832"/>
              </w:rPr>
              <w:t xml:space="preserve">int </w:t>
            </w:r>
            <w:proofErr w:type="spellStart"/>
            <w:r>
              <w:rPr>
                <w:color w:val="9876AA"/>
              </w:rPr>
              <w:t>empId</w:t>
            </w:r>
            <w:proofErr w:type="spellEnd"/>
            <w:r>
              <w:rPr>
                <w:color w:val="CC7832"/>
              </w:rPr>
              <w:t>;</w:t>
            </w:r>
            <w:r>
              <w:rPr>
                <w:color w:val="CC7832"/>
              </w:rPr>
              <w:br/>
              <w:t xml:space="preserve">  </w:t>
            </w:r>
            <w:r>
              <w:rPr>
                <w:color w:val="A9B7C6"/>
              </w:rPr>
              <w:t xml:space="preserve">String </w:t>
            </w:r>
            <w:proofErr w:type="spellStart"/>
            <w:r>
              <w:rPr>
                <w:color w:val="9876AA"/>
              </w:rPr>
              <w:t>empName</w:t>
            </w:r>
            <w:proofErr w:type="spellEnd"/>
            <w:r>
              <w:rPr>
                <w:color w:val="CC7832"/>
              </w:rPr>
              <w:t>;</w:t>
            </w:r>
            <w:r>
              <w:rPr>
                <w:color w:val="CC7832"/>
              </w:rPr>
              <w:br/>
              <w:t xml:space="preserve">  </w:t>
            </w:r>
            <w:r>
              <w:rPr>
                <w:color w:val="BBB529"/>
              </w:rPr>
              <w:t>@OneToOne</w:t>
            </w:r>
            <w:r>
              <w:rPr>
                <w:color w:val="A9B7C6"/>
              </w:rPr>
              <w:t xml:space="preserve">(cascade = </w:t>
            </w:r>
            <w:proofErr w:type="spellStart"/>
            <w:r>
              <w:rPr>
                <w:color w:val="A9B7C6"/>
              </w:rPr>
              <w:t>CascadeType.</w:t>
            </w:r>
            <w:r>
              <w:rPr>
                <w:i/>
                <w:iCs/>
                <w:color w:val="9876AA"/>
              </w:rPr>
              <w:t>ALL</w:t>
            </w:r>
            <w:proofErr w:type="spellEnd"/>
            <w:r>
              <w:rPr>
                <w:color w:val="A9B7C6"/>
              </w:rPr>
              <w:t>)</w:t>
            </w:r>
            <w:r>
              <w:rPr>
                <w:color w:val="A9B7C6"/>
              </w:rPr>
              <w:br/>
              <w:t xml:space="preserve">  </w:t>
            </w:r>
            <w:r>
              <w:rPr>
                <w:color w:val="BBB529"/>
              </w:rPr>
              <w:t>@PrimaryKeyJoinColumn</w:t>
            </w:r>
            <w:r>
              <w:rPr>
                <w:color w:val="BBB529"/>
              </w:rPr>
              <w:br/>
              <w:t xml:space="preserve">  </w:t>
            </w:r>
            <w:r>
              <w:rPr>
                <w:color w:val="A9B7C6"/>
              </w:rPr>
              <w:t xml:space="preserve">Address </w:t>
            </w:r>
            <w:proofErr w:type="spellStart"/>
            <w:r>
              <w:rPr>
                <w:color w:val="9876AA"/>
              </w:rPr>
              <w:t>address</w:t>
            </w:r>
            <w:proofErr w:type="spellEnd"/>
            <w:r>
              <w:rPr>
                <w:color w:val="CC7832"/>
              </w:rPr>
              <w:t>;</w:t>
            </w:r>
          </w:p>
          <w:p w:rsidR="0023508A" w:rsidRDefault="00000000">
            <w:pPr>
              <w:pStyle w:val="HTMLPreformatted"/>
              <w:shd w:val="clear" w:color="auto" w:fill="2B2B2B"/>
              <w:rPr>
                <w:color w:val="A9B7C6"/>
              </w:rPr>
            </w:pPr>
            <w:r>
              <w:rPr>
                <w:color w:val="CC7832"/>
              </w:rPr>
              <w:t>}</w:t>
            </w:r>
          </w:p>
        </w:tc>
        <w:tc>
          <w:tcPr>
            <w:tcW w:w="7694" w:type="dxa"/>
          </w:tcPr>
          <w:p w:rsidR="0023508A" w:rsidRDefault="00000000">
            <w:pPr>
              <w:pStyle w:val="HTMLPreformatted"/>
              <w:shd w:val="clear" w:color="auto" w:fill="2B2B2B"/>
              <w:rPr>
                <w:color w:val="CC7832"/>
              </w:rPr>
            </w:pPr>
            <w:r>
              <w:rPr>
                <w:color w:val="BBB529"/>
              </w:rPr>
              <w:t>@Entity</w:t>
            </w:r>
            <w:r>
              <w:rPr>
                <w:color w:val="BBB529"/>
              </w:rPr>
              <w:br/>
            </w:r>
            <w:r>
              <w:rPr>
                <w:color w:val="CC7832"/>
              </w:rPr>
              <w:t xml:space="preserve">public class </w:t>
            </w:r>
            <w:r>
              <w:rPr>
                <w:color w:val="A9B7C6"/>
              </w:rPr>
              <w:t>Address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AUTO</w:t>
            </w:r>
            <w:proofErr w:type="spellEnd"/>
            <w:r>
              <w:rPr>
                <w:color w:val="A9B7C6"/>
              </w:rPr>
              <w:t>)</w:t>
            </w:r>
            <w:r>
              <w:rPr>
                <w:color w:val="A9B7C6"/>
              </w:rPr>
              <w:br/>
              <w:t xml:space="preserve">  </w:t>
            </w:r>
            <w:r>
              <w:rPr>
                <w:color w:val="CC7832"/>
              </w:rPr>
              <w:t xml:space="preserve">int </w:t>
            </w:r>
            <w:proofErr w:type="spellStart"/>
            <w:r>
              <w:rPr>
                <w:color w:val="9876AA"/>
              </w:rPr>
              <w:t>addressId</w:t>
            </w:r>
            <w:proofErr w:type="spellEnd"/>
            <w:r>
              <w:rPr>
                <w:color w:val="CC7832"/>
              </w:rPr>
              <w:t>;</w:t>
            </w:r>
            <w:r>
              <w:rPr>
                <w:color w:val="CC7832"/>
              </w:rPr>
              <w:br/>
              <w:t xml:space="preserve">  </w:t>
            </w:r>
            <w:r>
              <w:rPr>
                <w:color w:val="A9B7C6"/>
              </w:rPr>
              <w:t xml:space="preserve">String </w:t>
            </w:r>
            <w:proofErr w:type="spellStart"/>
            <w:r>
              <w:rPr>
                <w:color w:val="9876AA"/>
              </w:rPr>
              <w:t>empAddress</w:t>
            </w:r>
            <w:proofErr w:type="spellEnd"/>
            <w:r>
              <w:rPr>
                <w:color w:val="CC7832"/>
              </w:rPr>
              <w:t>;</w:t>
            </w:r>
            <w:r>
              <w:rPr>
                <w:color w:val="CC7832"/>
              </w:rPr>
              <w:br/>
              <w:t xml:space="preserve">  </w:t>
            </w:r>
            <w:r>
              <w:rPr>
                <w:color w:val="BBB529"/>
              </w:rPr>
              <w:t>@OneToOne</w:t>
            </w:r>
            <w:r>
              <w:rPr>
                <w:color w:val="A9B7C6"/>
              </w:rPr>
              <w:t xml:space="preserve">(mappedBy = </w:t>
            </w:r>
            <w:r>
              <w:rPr>
                <w:color w:val="6A8759"/>
              </w:rPr>
              <w:t>"address"</w:t>
            </w:r>
            <w:r>
              <w:rPr>
                <w:color w:val="CC7832"/>
              </w:rPr>
              <w:t xml:space="preserve">, </w:t>
            </w:r>
            <w:r>
              <w:rPr>
                <w:color w:val="A9B7C6"/>
              </w:rPr>
              <w:t xml:space="preserve">cascade = </w:t>
            </w:r>
            <w:proofErr w:type="spellStart"/>
            <w:r>
              <w:rPr>
                <w:color w:val="A9B7C6"/>
              </w:rPr>
              <w:t>CascadeType.</w:t>
            </w:r>
            <w:r>
              <w:rPr>
                <w:i/>
                <w:iCs/>
                <w:color w:val="9876AA"/>
              </w:rPr>
              <w:t>ALL</w:t>
            </w:r>
            <w:proofErr w:type="spellEnd"/>
            <w:r>
              <w:rPr>
                <w:color w:val="A9B7C6"/>
              </w:rPr>
              <w:t>)</w:t>
            </w:r>
            <w:r>
              <w:rPr>
                <w:color w:val="A9B7C6"/>
              </w:rPr>
              <w:br/>
              <w:t xml:space="preserve">  Employee </w:t>
            </w:r>
            <w:proofErr w:type="spellStart"/>
            <w:r>
              <w:rPr>
                <w:color w:val="9876AA"/>
              </w:rPr>
              <w:t>employee</w:t>
            </w:r>
            <w:proofErr w:type="spellEnd"/>
            <w:r>
              <w:rPr>
                <w:color w:val="CC7832"/>
              </w:rPr>
              <w:t>;</w:t>
            </w:r>
          </w:p>
          <w:p w:rsidR="0023508A" w:rsidRDefault="00000000">
            <w:pPr>
              <w:pStyle w:val="HTMLPreformatted"/>
              <w:shd w:val="clear" w:color="auto" w:fill="2B2B2B"/>
              <w:rPr>
                <w:color w:val="A9B7C6"/>
              </w:rPr>
            </w:pPr>
            <w:r>
              <w:rPr>
                <w:color w:val="CC7832"/>
              </w:rPr>
              <w:t>}</w:t>
            </w:r>
          </w:p>
          <w:p w:rsidR="0023508A" w:rsidRDefault="0023508A">
            <w:pPr>
              <w:spacing w:after="0"/>
              <w:rPr>
                <w:sz w:val="20"/>
                <w:szCs w:val="20"/>
              </w:rPr>
            </w:pPr>
          </w:p>
        </w:tc>
      </w:tr>
    </w:tbl>
    <w:p w:rsidR="0023508A" w:rsidRDefault="0023508A"/>
    <w:p w:rsidR="0023508A" w:rsidRDefault="00000000">
      <w:pPr>
        <w:pStyle w:val="Heading2"/>
      </w:pPr>
      <w:r>
        <w:t>One-to-Many Mapping</w:t>
      </w:r>
    </w:p>
    <w:p w:rsidR="0023508A" w:rsidRDefault="00000000">
      <w:pPr>
        <w:pStyle w:val="NoSpacing"/>
        <w:rPr>
          <w:lang w:val="en-IN"/>
        </w:rPr>
      </w:pPr>
      <w:r>
        <w:rPr>
          <w:b/>
          <w:bCs/>
          <w:lang w:val="en-IN"/>
        </w:rPr>
        <w:t>Hibernate one</w:t>
      </w:r>
      <w:r w:rsidR="00EF488E">
        <w:rPr>
          <w:b/>
          <w:bCs/>
          <w:lang w:val="en-IN"/>
        </w:rPr>
        <w:t>-to-</w:t>
      </w:r>
      <w:r>
        <w:rPr>
          <w:b/>
          <w:bCs/>
          <w:lang w:val="en-IN"/>
        </w:rPr>
        <w:t>many mapping</w:t>
      </w:r>
      <w:r>
        <w:rPr>
          <w:lang w:val="en-IN"/>
        </w:rPr>
        <w:t> is made between two entities where the first entity can have a relation with multiple instances of the second entity but the second can be associated with only one instance of the first entity. It is a </w:t>
      </w:r>
      <w:r>
        <w:rPr>
          <w:b/>
          <w:bCs/>
          <w:lang w:val="en-IN"/>
        </w:rPr>
        <w:t>1</w:t>
      </w:r>
      <w:r w:rsidR="00EF488E">
        <w:rPr>
          <w:b/>
          <w:bCs/>
          <w:lang w:val="en-IN"/>
        </w:rPr>
        <w:t>-to-</w:t>
      </w:r>
      <w:r>
        <w:rPr>
          <w:b/>
          <w:bCs/>
          <w:lang w:val="en-IN"/>
        </w:rPr>
        <w:t>N</w:t>
      </w:r>
      <w:r>
        <w:rPr>
          <w:lang w:val="en-IN"/>
        </w:rPr>
        <w:t> relationship.</w:t>
      </w:r>
    </w:p>
    <w:p w:rsidR="0023508A" w:rsidRDefault="00000000">
      <w:pPr>
        <w:pStyle w:val="NoSpacing"/>
        <w:rPr>
          <w:lang w:val="en-IN"/>
        </w:rPr>
      </w:pPr>
      <w:r>
        <w:rPr>
          <w:lang w:val="en-IN"/>
        </w:rPr>
        <w:t>For example, in any company, an employee can register for multiple bank accounts but one bank account will be associated with one and only one employee. In this hibernate one</w:t>
      </w:r>
      <w:r w:rsidR="00EF488E">
        <w:rPr>
          <w:lang w:val="en-IN"/>
        </w:rPr>
        <w:t>-to-</w:t>
      </w:r>
      <w:r>
        <w:rPr>
          <w:lang w:val="en-IN"/>
        </w:rPr>
        <w:t>many mapping annotation example, we will learn to make such mappings in the database using hibernate.</w:t>
      </w:r>
    </w:p>
    <w:p w:rsidR="0023508A" w:rsidRDefault="0023508A">
      <w:pPr>
        <w:pStyle w:val="NoSpacing"/>
        <w:rPr>
          <w:lang w:val="en-IN"/>
        </w:rPr>
      </w:pPr>
    </w:p>
    <w:p w:rsidR="0023508A" w:rsidRDefault="00000000">
      <w:pPr>
        <w:pStyle w:val="NoSpacing"/>
        <w:rPr>
          <w:lang w:val="en-IN"/>
        </w:rPr>
      </w:pPr>
      <w:r>
        <w:rPr>
          <w:lang w:val="en-IN"/>
        </w:rPr>
        <w:t>We should use one</w:t>
      </w:r>
      <w:r w:rsidR="00EF488E">
        <w:rPr>
          <w:lang w:val="en-IN"/>
        </w:rPr>
        <w:t>-to-</w:t>
      </w:r>
      <w:r>
        <w:rPr>
          <w:lang w:val="en-IN"/>
        </w:rPr>
        <w:t xml:space="preserve">many mapping to create </w:t>
      </w:r>
      <w:r w:rsidR="00EF488E">
        <w:rPr>
          <w:lang w:val="en-IN"/>
        </w:rPr>
        <w:t xml:space="preserve">a </w:t>
      </w:r>
      <w:proofErr w:type="gramStart"/>
      <w:r>
        <w:rPr>
          <w:lang w:val="en-IN"/>
        </w:rPr>
        <w:t>1..</w:t>
      </w:r>
      <w:proofErr w:type="gramEnd"/>
      <w:r>
        <w:rPr>
          <w:lang w:val="en-IN"/>
        </w:rPr>
        <w:t>N relationship between entities or objects.</w:t>
      </w:r>
    </w:p>
    <w:p w:rsidR="0023508A" w:rsidRDefault="00000000">
      <w:pPr>
        <w:pStyle w:val="NoSpacing"/>
        <w:rPr>
          <w:lang w:val="en-IN"/>
        </w:rPr>
      </w:pPr>
      <w:r>
        <w:rPr>
          <w:lang w:val="en-IN"/>
        </w:rPr>
        <w:t xml:space="preserve">For example, as discussed above, we have to write two entities i.e. </w:t>
      </w:r>
      <w:proofErr w:type="spellStart"/>
      <w:r>
        <w:rPr>
          <w:lang w:val="en-IN"/>
        </w:rPr>
        <w:t>EmployeeEntity</w:t>
      </w:r>
      <w:proofErr w:type="spellEnd"/>
      <w:r>
        <w:rPr>
          <w:lang w:val="en-IN"/>
        </w:rPr>
        <w:t xml:space="preserve"> and </w:t>
      </w:r>
      <w:proofErr w:type="spellStart"/>
      <w:r>
        <w:rPr>
          <w:lang w:val="en-IN"/>
        </w:rPr>
        <w:t>AccountEntity</w:t>
      </w:r>
      <w:proofErr w:type="spellEnd"/>
      <w:r>
        <w:rPr>
          <w:lang w:val="en-IN"/>
        </w:rPr>
        <w:t xml:space="preserve"> such that multiple accounts can be associated with a single employee, but one single account </w:t>
      </w:r>
      <w:proofErr w:type="spellStart"/>
      <w:r>
        <w:rPr>
          <w:lang w:val="en-IN"/>
        </w:rPr>
        <w:t>can not</w:t>
      </w:r>
      <w:proofErr w:type="spellEnd"/>
      <w:r>
        <w:rPr>
          <w:lang w:val="en-IN"/>
        </w:rPr>
        <w:t xml:space="preserve"> be shared between two or more employees.</w:t>
      </w:r>
    </w:p>
    <w:p w:rsidR="0023508A" w:rsidRDefault="0023508A">
      <w:pPr>
        <w:pStyle w:val="NoSpacing"/>
        <w:rPr>
          <w:lang w:val="en-IN"/>
        </w:rPr>
      </w:pPr>
    </w:p>
    <w:p w:rsidR="0023508A" w:rsidRDefault="00000000">
      <w:pPr>
        <w:pStyle w:val="NoSpacing"/>
        <w:rPr>
          <w:lang w:val="en-IN"/>
        </w:rPr>
      </w:pPr>
      <w:r>
        <w:rPr>
          <w:lang w:val="en-IN"/>
        </w:rPr>
        <w:t>This problem can be solved in two different ways.</w:t>
      </w:r>
    </w:p>
    <w:p w:rsidR="0023508A" w:rsidRDefault="0023508A">
      <w:pPr>
        <w:pStyle w:val="NoSpacing"/>
        <w:rPr>
          <w:lang w:val="en-IN"/>
        </w:rPr>
      </w:pPr>
    </w:p>
    <w:p w:rsidR="0023508A" w:rsidRDefault="00000000">
      <w:pPr>
        <w:pStyle w:val="NoSpacing"/>
        <w:numPr>
          <w:ilvl w:val="0"/>
          <w:numId w:val="17"/>
        </w:numPr>
        <w:rPr>
          <w:lang w:val="en-IN"/>
        </w:rPr>
      </w:pPr>
      <w:r>
        <w:rPr>
          <w:lang w:val="en-IN"/>
        </w:rPr>
        <w:t xml:space="preserve">One is to have a foreign key column in the ACCOUNT table i.e. EMPLOYEE_ID. This column will refer to the primary key of </w:t>
      </w:r>
      <w:r w:rsidR="00EF488E">
        <w:rPr>
          <w:lang w:val="en-IN"/>
        </w:rPr>
        <w:t xml:space="preserve">the </w:t>
      </w:r>
      <w:r>
        <w:rPr>
          <w:lang w:val="en-IN"/>
        </w:rPr>
        <w:t xml:space="preserve">Employee table. This way no two accounts can be associated with multiple employees. </w:t>
      </w:r>
      <w:r w:rsidR="00EF488E">
        <w:rPr>
          <w:lang w:val="en-IN"/>
        </w:rPr>
        <w:t>T</w:t>
      </w:r>
      <w:r>
        <w:rPr>
          <w:lang w:val="en-IN"/>
        </w:rPr>
        <w:t>he account number needs to be unique for enforcing this restriction.</w:t>
      </w:r>
    </w:p>
    <w:p w:rsidR="0023508A" w:rsidRDefault="00000000">
      <w:pPr>
        <w:pStyle w:val="NoSpacing"/>
        <w:numPr>
          <w:ilvl w:val="0"/>
          <w:numId w:val="17"/>
        </w:numPr>
        <w:rPr>
          <w:lang w:val="en-IN"/>
        </w:rPr>
      </w:pPr>
      <w:r>
        <w:rPr>
          <w:lang w:val="en-IN"/>
        </w:rPr>
        <w:t xml:space="preserve">The second approach is to have a link table. Let’s say the table name is EMPLOYEE_ACCOUNT. This table will have two columns i.e. EMP_ID </w:t>
      </w:r>
      <w:r w:rsidR="00EF488E">
        <w:rPr>
          <w:lang w:val="en-IN"/>
        </w:rPr>
        <w:t>which</w:t>
      </w:r>
      <w:r>
        <w:rPr>
          <w:lang w:val="en-IN"/>
        </w:rPr>
        <w:t xml:space="preserve"> will be a foreign key referring to the primary key in </w:t>
      </w:r>
      <w:r w:rsidR="00EF488E">
        <w:rPr>
          <w:lang w:val="en-IN"/>
        </w:rPr>
        <w:t xml:space="preserve">the </w:t>
      </w:r>
      <w:r>
        <w:rPr>
          <w:lang w:val="en-IN"/>
        </w:rPr>
        <w:t xml:space="preserve">EMPLOYEE table and similarly ACCOUNT_ID which will be a foreign key referring to the primary key of </w:t>
      </w:r>
      <w:r w:rsidR="00EF488E">
        <w:rPr>
          <w:lang w:val="en-IN"/>
        </w:rPr>
        <w:t xml:space="preserve">the </w:t>
      </w:r>
      <w:r>
        <w:rPr>
          <w:lang w:val="en-IN"/>
        </w:rPr>
        <w:t>ACCOUNT table.</w:t>
      </w:r>
    </w:p>
    <w:p w:rsidR="0023508A" w:rsidRDefault="0023508A">
      <w:pPr>
        <w:pStyle w:val="NoSpacing"/>
        <w:ind w:left="720"/>
        <w:rPr>
          <w:lang w:val="en-IN"/>
        </w:rPr>
      </w:pPr>
    </w:p>
    <w:p w:rsidR="0023508A" w:rsidRDefault="00000000">
      <w:pPr>
        <w:pStyle w:val="Heading3"/>
      </w:pPr>
      <w:r>
        <w:lastRenderedPageBreak/>
        <w:t>Using Foreign Key Association</w:t>
      </w:r>
    </w:p>
    <w:p w:rsidR="0023508A" w:rsidRDefault="00000000">
      <w:pPr>
        <w:pStyle w:val="NoSpacing"/>
        <w:rPr>
          <w:lang w:val="en-IN"/>
        </w:rPr>
      </w:pPr>
      <w:r>
        <w:rPr>
          <w:noProof/>
          <w:lang w:val="en-IN"/>
        </w:rPr>
        <mc:AlternateContent>
          <mc:Choice Requires="wpg">
            <w:drawing>
              <wp:anchor distT="0" distB="0" distL="114300" distR="114300" simplePos="0" relativeHeight="251664384" behindDoc="0" locked="0" layoutInCell="1" allowOverlap="1">
                <wp:simplePos x="0" y="0"/>
                <wp:positionH relativeFrom="column">
                  <wp:posOffset>4622800</wp:posOffset>
                </wp:positionH>
                <wp:positionV relativeFrom="paragraph">
                  <wp:posOffset>6350</wp:posOffset>
                </wp:positionV>
                <wp:extent cx="4632960" cy="1351280"/>
                <wp:effectExtent l="0" t="0" r="0" b="1270"/>
                <wp:wrapThrough wrapText="bothSides">
                  <wp:wrapPolygon edited="1">
                    <wp:start x="0" y="0"/>
                    <wp:lineTo x="0" y="21316"/>
                    <wp:lineTo x="21493" y="21316"/>
                    <wp:lineTo x="21493" y="0"/>
                    <wp:lineTo x="0" y="0"/>
                  </wp:wrapPolygon>
                </wp:wrapThrough>
                <wp:docPr id="6" name="Picture 8" descr="one-to-many-association-in-hiberate-using-foreign-key-72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one-to-many-association-in-hiberate-using-foreign-key-7284046"/>
                        <pic:cNvPicPr>
                          <a:picLocks noChangeAspect="1"/>
                        </pic:cNvPicPr>
                      </pic:nvPicPr>
                      <pic:blipFill>
                        <a:blip r:embed="rId22"/>
                        <a:stretch/>
                      </pic:blipFill>
                      <pic:spPr bwMode="auto">
                        <a:xfrm>
                          <a:off x="0" y="0"/>
                          <a:ext cx="4632960" cy="1351280"/>
                        </a:xfrm>
                        <a:prstGeom prst="rect">
                          <a:avLst/>
                        </a:prstGeom>
                        <a:noFill/>
                        <a:ln>
                          <a:noFill/>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51664384;o:allowoverlap:true;o:allowincell:true;mso-position-horizontal-relative:text;margin-left:364.0pt;mso-position-horizontal:absolute;mso-position-vertical-relative:text;margin-top:0.5pt;mso-position-vertical:absolute;width:364.8pt;height:106.4pt;mso-wrap-distance-left:9.0pt;mso-wrap-distance-top:0.0pt;mso-wrap-distance-right:9.0pt;mso-wrap-distance-bottom:0.0pt;" wrapcoords="0 0 0 98685 99505 98685 99505 0 0 0" stroked="f">
                <v:path textboxrect="0,0,0,0"/>
                <w10:wrap type="through"/>
                <v:imagedata r:id="rId23" o:title=""/>
              </v:shape>
            </w:pict>
          </mc:Fallback>
        </mc:AlternateContent>
      </w:r>
      <w:r>
        <w:rPr>
          <w:lang w:val="en-IN"/>
        </w:rPr>
        <w:t xml:space="preserve">We are designing a unidirectional relationship where when we delete an employee the account </w:t>
      </w:r>
      <w:r w:rsidR="00EF488E">
        <w:rPr>
          <w:lang w:val="en-IN"/>
        </w:rPr>
        <w:t>is</w:t>
      </w:r>
      <w:r>
        <w:rPr>
          <w:lang w:val="en-IN"/>
        </w:rPr>
        <w:t xml:space="preserve"> deleted as well. But when we delete an account (one of many) the employee is unaffected.</w:t>
      </w:r>
    </w:p>
    <w:p w:rsidR="0023508A" w:rsidRDefault="0023508A">
      <w:pPr>
        <w:pStyle w:val="NoSpacing"/>
        <w:rPr>
          <w:lang w:val="en-IN"/>
        </w:rPr>
      </w:pPr>
    </w:p>
    <w:p w:rsidR="0023508A" w:rsidRDefault="0023508A">
      <w:pPr>
        <w:pStyle w:val="NoSpacing"/>
        <w:rPr>
          <w:lang w:val="en-IN"/>
        </w:rPr>
      </w:pPr>
    </w:p>
    <w:p w:rsidR="0023508A" w:rsidRDefault="00000000">
      <w:pPr>
        <w:pStyle w:val="NoSpacing"/>
        <w:rPr>
          <w:lang w:val="en-IN"/>
        </w:rPr>
      </w:pPr>
      <w:r>
        <w:rPr>
          <w:lang w:val="en-IN"/>
        </w:rPr>
        <w:t xml:space="preserve">Ex- </w:t>
      </w:r>
    </w:p>
    <w:tbl>
      <w:tblPr>
        <w:tblStyle w:val="TableGrid"/>
        <w:tblW w:w="0" w:type="auto"/>
        <w:tblLook w:val="04A0" w:firstRow="1" w:lastRow="0" w:firstColumn="1" w:lastColumn="0" w:noHBand="0" w:noVBand="1"/>
      </w:tblPr>
      <w:tblGrid>
        <w:gridCol w:w="7694"/>
        <w:gridCol w:w="7694"/>
      </w:tblGrid>
      <w:tr w:rsidR="0023508A">
        <w:tc>
          <w:tcPr>
            <w:tcW w:w="7694" w:type="dxa"/>
          </w:tcPr>
          <w:p w:rsidR="0023508A" w:rsidRDefault="00000000">
            <w:pPr>
              <w:pStyle w:val="HTMLPreformatted"/>
              <w:shd w:val="clear" w:color="auto" w:fill="2B2B2B"/>
              <w:rPr>
                <w:color w:val="CC7832"/>
              </w:rPr>
            </w:pPr>
            <w:r>
              <w:rPr>
                <w:color w:val="BBB529"/>
              </w:rPr>
              <w:t>@Entity</w:t>
            </w:r>
            <w:r>
              <w:rPr>
                <w:color w:val="BBB529"/>
              </w:rPr>
              <w:br/>
            </w:r>
            <w:r>
              <w:rPr>
                <w:color w:val="CC7832"/>
              </w:rPr>
              <w:t xml:space="preserve">public class </w:t>
            </w:r>
            <w:r>
              <w:rPr>
                <w:color w:val="A9B7C6"/>
              </w:rPr>
              <w:t>Person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AUTO</w:t>
            </w:r>
            <w:proofErr w:type="spellEnd"/>
            <w:r>
              <w:rPr>
                <w:color w:val="A9B7C6"/>
              </w:rPr>
              <w:t>)</w:t>
            </w:r>
            <w:r>
              <w:rPr>
                <w:color w:val="A9B7C6"/>
              </w:rPr>
              <w:br/>
              <w:t xml:space="preserve">  </w:t>
            </w:r>
            <w:r>
              <w:rPr>
                <w:color w:val="CC7832"/>
              </w:rPr>
              <w:t xml:space="preserve">int </w:t>
            </w:r>
            <w:proofErr w:type="spellStart"/>
            <w:r>
              <w:rPr>
                <w:color w:val="9876AA"/>
              </w:rPr>
              <w:t>personId</w:t>
            </w:r>
            <w:proofErr w:type="spellEnd"/>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BBB529"/>
              </w:rPr>
              <w:t>@OneToMany</w:t>
            </w:r>
            <w:r>
              <w:rPr>
                <w:color w:val="A9B7C6"/>
              </w:rPr>
              <w:t xml:space="preserve">(cascade = </w:t>
            </w:r>
            <w:proofErr w:type="spellStart"/>
            <w:r>
              <w:rPr>
                <w:color w:val="A9B7C6"/>
              </w:rPr>
              <w:t>CascadeType.</w:t>
            </w:r>
            <w:r>
              <w:rPr>
                <w:i/>
                <w:iCs/>
                <w:color w:val="9876AA"/>
              </w:rPr>
              <w:t>ALL</w:t>
            </w:r>
            <w:proofErr w:type="spellEnd"/>
            <w:r>
              <w:rPr>
                <w:color w:val="A9B7C6"/>
              </w:rPr>
              <w:t>)</w:t>
            </w:r>
            <w:r>
              <w:rPr>
                <w:color w:val="A9B7C6"/>
              </w:rPr>
              <w:br/>
              <w:t xml:space="preserve">  </w:t>
            </w:r>
            <w:r>
              <w:rPr>
                <w:color w:val="BBB529"/>
              </w:rPr>
              <w:t>@JoinColumn</w:t>
            </w:r>
            <w:r>
              <w:rPr>
                <w:color w:val="A9B7C6"/>
              </w:rPr>
              <w:t xml:space="preserve">(name = </w:t>
            </w:r>
            <w:r>
              <w:rPr>
                <w:color w:val="6A8759"/>
              </w:rPr>
              <w:t>"</w:t>
            </w:r>
            <w:proofErr w:type="spellStart"/>
            <w:r>
              <w:rPr>
                <w:color w:val="6A8759"/>
              </w:rPr>
              <w:t>personId</w:t>
            </w:r>
            <w:proofErr w:type="spellEnd"/>
            <w:r>
              <w:rPr>
                <w:color w:val="6A8759"/>
              </w:rPr>
              <w:t>"</w:t>
            </w:r>
            <w:r>
              <w:rPr>
                <w:color w:val="A9B7C6"/>
              </w:rPr>
              <w:t>)</w:t>
            </w:r>
            <w:r>
              <w:rPr>
                <w:color w:val="A9B7C6"/>
              </w:rPr>
              <w:br/>
              <w:t xml:space="preserve">  List&lt;IdentificationDocument&gt; </w:t>
            </w:r>
            <w:proofErr w:type="spellStart"/>
            <w:r>
              <w:rPr>
                <w:color w:val="9876AA"/>
              </w:rPr>
              <w:t>documentList</w:t>
            </w:r>
            <w:proofErr w:type="spellEnd"/>
            <w:r>
              <w:rPr>
                <w:color w:val="CC7832"/>
              </w:rPr>
              <w:t>;</w:t>
            </w:r>
          </w:p>
          <w:p w:rsidR="0023508A" w:rsidRDefault="00000000">
            <w:pPr>
              <w:pStyle w:val="HTMLPreformatted"/>
              <w:shd w:val="clear" w:color="auto" w:fill="2B2B2B"/>
              <w:rPr>
                <w:color w:val="A9B7C6"/>
              </w:rPr>
            </w:pPr>
            <w:r>
              <w:rPr>
                <w:color w:val="CC7832"/>
              </w:rPr>
              <w:t>}</w:t>
            </w:r>
          </w:p>
        </w:tc>
        <w:tc>
          <w:tcPr>
            <w:tcW w:w="7694" w:type="dxa"/>
          </w:tcPr>
          <w:p w:rsidR="0023508A" w:rsidRDefault="00000000">
            <w:pPr>
              <w:pStyle w:val="HTMLPreformatted"/>
              <w:shd w:val="clear" w:color="auto" w:fill="2B2B2B"/>
              <w:rPr>
                <w:color w:val="CC7832"/>
              </w:rPr>
            </w:pPr>
            <w:r>
              <w:rPr>
                <w:color w:val="BBB529"/>
              </w:rPr>
              <w:t>@Entity</w:t>
            </w:r>
            <w:r>
              <w:rPr>
                <w:color w:val="BBB529"/>
              </w:rPr>
              <w:br/>
            </w:r>
            <w:r>
              <w:rPr>
                <w:color w:val="CC7832"/>
              </w:rPr>
              <w:t xml:space="preserve">public class </w:t>
            </w:r>
            <w:r>
              <w:rPr>
                <w:color w:val="A9B7C6"/>
              </w:rPr>
              <w:t>IdentificationDocument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AUTO</w:t>
            </w:r>
            <w:proofErr w:type="spellEnd"/>
            <w:r>
              <w:rPr>
                <w:color w:val="A9B7C6"/>
              </w:rPr>
              <w:t>)</w:t>
            </w:r>
            <w:r>
              <w:rPr>
                <w:color w:val="A9B7C6"/>
              </w:rPr>
              <w:br/>
              <w:t xml:space="preserve">  </w:t>
            </w:r>
            <w:r>
              <w:rPr>
                <w:color w:val="CC7832"/>
              </w:rPr>
              <w:t xml:space="preserve">int </w:t>
            </w:r>
            <w:proofErr w:type="spellStart"/>
            <w:r>
              <w:rPr>
                <w:color w:val="9876AA"/>
              </w:rPr>
              <w:t>documentId</w:t>
            </w:r>
            <w:proofErr w:type="spellEnd"/>
            <w:r>
              <w:rPr>
                <w:color w:val="CC7832"/>
              </w:rPr>
              <w:t>;</w:t>
            </w:r>
            <w:r>
              <w:rPr>
                <w:color w:val="CC7832"/>
              </w:rPr>
              <w:br/>
              <w:t xml:space="preserve">  </w:t>
            </w:r>
            <w:r>
              <w:rPr>
                <w:color w:val="A9B7C6"/>
              </w:rPr>
              <w:t xml:space="preserve">String </w:t>
            </w:r>
            <w:proofErr w:type="spellStart"/>
            <w:r>
              <w:rPr>
                <w:color w:val="9876AA"/>
              </w:rPr>
              <w:t>documentName</w:t>
            </w:r>
            <w:proofErr w:type="spellEnd"/>
            <w:r>
              <w:rPr>
                <w:color w:val="CC7832"/>
              </w:rPr>
              <w:t>;</w:t>
            </w:r>
          </w:p>
          <w:p w:rsidR="0023508A" w:rsidRDefault="00000000">
            <w:pPr>
              <w:pStyle w:val="HTMLPreformatted"/>
              <w:shd w:val="clear" w:color="auto" w:fill="2B2B2B"/>
              <w:rPr>
                <w:color w:val="A9B7C6"/>
              </w:rPr>
            </w:pPr>
            <w:r>
              <w:rPr>
                <w:color w:val="CC7832"/>
              </w:rPr>
              <w:t>}</w:t>
            </w:r>
          </w:p>
          <w:p w:rsidR="0023508A" w:rsidRDefault="0023508A">
            <w:pPr>
              <w:pStyle w:val="NoSpacing"/>
              <w:rPr>
                <w:sz w:val="20"/>
                <w:szCs w:val="20"/>
                <w:lang w:val="en-IN"/>
              </w:rPr>
            </w:pPr>
          </w:p>
        </w:tc>
      </w:tr>
    </w:tbl>
    <w:p w:rsidR="0023508A" w:rsidRDefault="0023508A">
      <w:pPr>
        <w:pStyle w:val="NoSpacing"/>
        <w:rPr>
          <w:lang w:val="en-IN"/>
        </w:rPr>
      </w:pPr>
    </w:p>
    <w:p w:rsidR="0023508A" w:rsidRDefault="00000000">
      <w:pPr>
        <w:pStyle w:val="Heading3"/>
        <w:rPr>
          <w:bCs/>
        </w:rPr>
      </w:pPr>
      <w:r>
        <w:rPr>
          <w:bCs/>
        </w:rPr>
        <w:t>Using Link Table</w:t>
      </w:r>
    </w:p>
    <w:p w:rsidR="0023508A" w:rsidRDefault="00000000">
      <w:pPr>
        <w:rPr>
          <w:sz w:val="28"/>
          <w:lang w:val="en-IN"/>
        </w:rPr>
      </w:pPr>
      <w:r>
        <w:rPr>
          <w:sz w:val="28"/>
          <w:lang w:val="en-IN"/>
        </w:rPr>
        <w:t>This approach uses the </w:t>
      </w:r>
      <w:r>
        <w:rPr>
          <w:b/>
          <w:bCs/>
          <w:sz w:val="28"/>
          <w:lang w:val="en-IN"/>
        </w:rPr>
        <w:t>@JoinTable</w:t>
      </w:r>
      <w:r>
        <w:rPr>
          <w:sz w:val="28"/>
          <w:lang w:val="en-IN"/>
        </w:rPr>
        <w:t> annotation to </w:t>
      </w:r>
      <w:r>
        <w:rPr>
          <w:b/>
          <w:bCs/>
          <w:sz w:val="28"/>
          <w:lang w:val="en-IN"/>
        </w:rPr>
        <w:t>create a link table that stores the associations</w:t>
      </w:r>
      <w:r>
        <w:rPr>
          <w:sz w:val="28"/>
          <w:lang w:val="en-IN"/>
        </w:rPr>
        <w:t> between account and employee entities.</w:t>
      </w:r>
    </w:p>
    <w:tbl>
      <w:tblPr>
        <w:tblStyle w:val="TableGrid"/>
        <w:tblW w:w="0" w:type="auto"/>
        <w:tblLook w:val="04A0" w:firstRow="1" w:lastRow="0" w:firstColumn="1" w:lastColumn="0" w:noHBand="0" w:noVBand="1"/>
      </w:tblPr>
      <w:tblGrid>
        <w:gridCol w:w="7694"/>
        <w:gridCol w:w="7694"/>
      </w:tblGrid>
      <w:tr w:rsidR="0023508A">
        <w:tc>
          <w:tcPr>
            <w:tcW w:w="7694" w:type="dxa"/>
          </w:tcPr>
          <w:p w:rsidR="0023508A" w:rsidRDefault="00000000">
            <w:pPr>
              <w:pStyle w:val="HTMLPreformatted"/>
              <w:shd w:val="clear" w:color="auto" w:fill="292A30"/>
              <w:rPr>
                <w:color w:val="DFDFE0"/>
              </w:rPr>
            </w:pPr>
            <w:r>
              <w:rPr>
                <w:color w:val="FF78B2"/>
              </w:rPr>
              <w:t>@Entity</w:t>
            </w:r>
            <w:r>
              <w:rPr>
                <w:color w:val="FF78B2"/>
              </w:rPr>
              <w:br/>
            </w:r>
            <w:r>
              <w:rPr>
                <w:b/>
                <w:bCs/>
                <w:color w:val="F97BB0"/>
              </w:rPr>
              <w:t xml:space="preserve">public class </w:t>
            </w:r>
            <w:r>
              <w:rPr>
                <w:color w:val="82E6FF"/>
              </w:rPr>
              <w:t xml:space="preserve">IdentificationDocument </w:t>
            </w:r>
            <w:r>
              <w:rPr>
                <w:color w:val="DFDFE0"/>
              </w:rPr>
              <w:t>{</w:t>
            </w:r>
            <w:r>
              <w:rPr>
                <w:color w:val="DFDFE0"/>
              </w:rPr>
              <w:br/>
              <w:t xml:space="preserve">  </w:t>
            </w:r>
            <w:r>
              <w:rPr>
                <w:color w:val="FF78B2"/>
              </w:rPr>
              <w:t>@Id</w:t>
            </w:r>
            <w:r>
              <w:rPr>
                <w:color w:val="FF78B2"/>
              </w:rPr>
              <w:br/>
              <w:t xml:space="preserve">  @GeneratedValue</w:t>
            </w:r>
            <w:r>
              <w:rPr>
                <w:color w:val="DFDFE0"/>
              </w:rPr>
              <w:t>(</w:t>
            </w:r>
            <w:r>
              <w:rPr>
                <w:color w:val="FF78B2"/>
              </w:rPr>
              <w:t xml:space="preserve">strategy </w:t>
            </w:r>
            <w:r>
              <w:rPr>
                <w:color w:val="DFDFE0"/>
              </w:rPr>
              <w:t xml:space="preserve">= </w:t>
            </w:r>
            <w:proofErr w:type="spellStart"/>
            <w:r>
              <w:rPr>
                <w:color w:val="82E6FF"/>
              </w:rPr>
              <w:t>GenerationType</w:t>
            </w:r>
            <w:r>
              <w:rPr>
                <w:color w:val="DFDFE0"/>
              </w:rPr>
              <w:t>.</w:t>
            </w:r>
            <w:r>
              <w:rPr>
                <w:i/>
                <w:iCs/>
                <w:color w:val="49B0CE"/>
              </w:rPr>
              <w:t>AUTO</w:t>
            </w:r>
            <w:proofErr w:type="spellEnd"/>
            <w:r>
              <w:rPr>
                <w:color w:val="DFDFE0"/>
              </w:rPr>
              <w:t>)</w:t>
            </w:r>
            <w:r>
              <w:rPr>
                <w:color w:val="DFDFE0"/>
              </w:rPr>
              <w:br/>
              <w:t xml:space="preserve">  </w:t>
            </w:r>
            <w:r>
              <w:rPr>
                <w:b/>
                <w:bCs/>
                <w:color w:val="F97BB0"/>
              </w:rPr>
              <w:t xml:space="preserve">int </w:t>
            </w:r>
            <w:proofErr w:type="spellStart"/>
            <w:r>
              <w:rPr>
                <w:color w:val="49B0CE"/>
              </w:rPr>
              <w:t>documentId</w:t>
            </w:r>
            <w:proofErr w:type="spellEnd"/>
            <w:r>
              <w:rPr>
                <w:color w:val="DFDFE0"/>
              </w:rPr>
              <w:t>;</w:t>
            </w:r>
            <w:r>
              <w:rPr>
                <w:color w:val="DFDFE0"/>
              </w:rPr>
              <w:br/>
              <w:t xml:space="preserve">  </w:t>
            </w:r>
            <w:r>
              <w:rPr>
                <w:color w:val="82E6FF"/>
              </w:rPr>
              <w:t xml:space="preserve">String </w:t>
            </w:r>
            <w:proofErr w:type="spellStart"/>
            <w:r>
              <w:rPr>
                <w:color w:val="49B0CE"/>
              </w:rPr>
              <w:t>documentName</w:t>
            </w:r>
            <w:proofErr w:type="spellEnd"/>
            <w:r>
              <w:rPr>
                <w:color w:val="DFDFE0"/>
              </w:rPr>
              <w:t>;</w:t>
            </w:r>
          </w:p>
          <w:p w:rsidR="0023508A" w:rsidRDefault="00000000">
            <w:pPr>
              <w:pStyle w:val="HTMLPreformatted"/>
              <w:shd w:val="clear" w:color="auto" w:fill="292A30"/>
              <w:rPr>
                <w:color w:val="DFDFE0"/>
              </w:rPr>
            </w:pPr>
            <w:r>
              <w:rPr>
                <w:color w:val="DFDFE0"/>
              </w:rPr>
              <w:t>}</w:t>
            </w:r>
          </w:p>
        </w:tc>
        <w:tc>
          <w:tcPr>
            <w:tcW w:w="7694" w:type="dxa"/>
          </w:tcPr>
          <w:p w:rsidR="0023508A" w:rsidRDefault="00000000">
            <w:pPr>
              <w:pStyle w:val="HTMLPreformatted"/>
              <w:shd w:val="clear" w:color="auto" w:fill="292A30"/>
              <w:rPr>
                <w:color w:val="DFDFE0"/>
              </w:rPr>
            </w:pPr>
            <w:r>
              <w:rPr>
                <w:color w:val="FF78B2"/>
              </w:rPr>
              <w:t>@Entity</w:t>
            </w:r>
            <w:r>
              <w:rPr>
                <w:color w:val="FF78B2"/>
              </w:rPr>
              <w:br/>
            </w:r>
            <w:r>
              <w:rPr>
                <w:b/>
                <w:bCs/>
                <w:color w:val="F97BB0"/>
              </w:rPr>
              <w:t xml:space="preserve">public class </w:t>
            </w:r>
            <w:r>
              <w:rPr>
                <w:color w:val="82E6FF"/>
              </w:rPr>
              <w:t xml:space="preserve">Person </w:t>
            </w:r>
            <w:r>
              <w:rPr>
                <w:color w:val="DFDFE0"/>
              </w:rPr>
              <w:t>{</w:t>
            </w:r>
            <w:r>
              <w:rPr>
                <w:color w:val="DFDFE0"/>
              </w:rPr>
              <w:br/>
              <w:t xml:space="preserve">  </w:t>
            </w:r>
            <w:r>
              <w:rPr>
                <w:color w:val="FF78B2"/>
              </w:rPr>
              <w:t>@Id</w:t>
            </w:r>
            <w:r>
              <w:rPr>
                <w:color w:val="FF78B2"/>
              </w:rPr>
              <w:br/>
              <w:t xml:space="preserve">  @GeneratedValue</w:t>
            </w:r>
            <w:r>
              <w:rPr>
                <w:color w:val="DFDFE0"/>
              </w:rPr>
              <w:t>(</w:t>
            </w:r>
            <w:r>
              <w:rPr>
                <w:color w:val="FF78B2"/>
              </w:rPr>
              <w:t xml:space="preserve">strategy </w:t>
            </w:r>
            <w:r>
              <w:rPr>
                <w:color w:val="DFDFE0"/>
              </w:rPr>
              <w:t xml:space="preserve">= </w:t>
            </w:r>
            <w:proofErr w:type="spellStart"/>
            <w:r>
              <w:rPr>
                <w:color w:val="82E6FF"/>
              </w:rPr>
              <w:t>GenerationType</w:t>
            </w:r>
            <w:r>
              <w:rPr>
                <w:color w:val="DFDFE0"/>
              </w:rPr>
              <w:t>.</w:t>
            </w:r>
            <w:r>
              <w:rPr>
                <w:i/>
                <w:iCs/>
                <w:color w:val="49B0CE"/>
              </w:rPr>
              <w:t>AUTO</w:t>
            </w:r>
            <w:proofErr w:type="spellEnd"/>
            <w:r>
              <w:rPr>
                <w:color w:val="DFDFE0"/>
              </w:rPr>
              <w:t>)</w:t>
            </w:r>
            <w:r>
              <w:rPr>
                <w:color w:val="DFDFE0"/>
              </w:rPr>
              <w:br/>
              <w:t xml:space="preserve">  </w:t>
            </w:r>
            <w:r>
              <w:rPr>
                <w:b/>
                <w:bCs/>
                <w:color w:val="F97BB0"/>
              </w:rPr>
              <w:t xml:space="preserve">int </w:t>
            </w:r>
            <w:proofErr w:type="spellStart"/>
            <w:r>
              <w:rPr>
                <w:color w:val="49B0CE"/>
              </w:rPr>
              <w:t>personId</w:t>
            </w:r>
            <w:proofErr w:type="spellEnd"/>
            <w:r>
              <w:rPr>
                <w:color w:val="DFDFE0"/>
              </w:rPr>
              <w:t>;</w:t>
            </w:r>
            <w:r>
              <w:rPr>
                <w:color w:val="DFDFE0"/>
              </w:rPr>
              <w:br/>
              <w:t xml:space="preserve">  </w:t>
            </w:r>
            <w:r>
              <w:rPr>
                <w:color w:val="82E6FF"/>
              </w:rPr>
              <w:t xml:space="preserve">String </w:t>
            </w:r>
            <w:r>
              <w:rPr>
                <w:color w:val="49B0CE"/>
              </w:rPr>
              <w:t>name</w:t>
            </w:r>
            <w:r>
              <w:rPr>
                <w:color w:val="DFDFE0"/>
              </w:rPr>
              <w:t>;</w:t>
            </w:r>
            <w:r>
              <w:rPr>
                <w:color w:val="DFDFE0"/>
              </w:rPr>
              <w:br/>
              <w:t xml:space="preserve">  </w:t>
            </w:r>
            <w:r>
              <w:rPr>
                <w:color w:val="FF78B2"/>
              </w:rPr>
              <w:t>@OneToMany</w:t>
            </w:r>
            <w:r>
              <w:rPr>
                <w:color w:val="DFDFE0"/>
              </w:rPr>
              <w:t>(</w:t>
            </w:r>
            <w:r>
              <w:rPr>
                <w:color w:val="FF78B2"/>
              </w:rPr>
              <w:t xml:space="preserve">cascade </w:t>
            </w:r>
            <w:r>
              <w:rPr>
                <w:color w:val="DFDFE0"/>
              </w:rPr>
              <w:t xml:space="preserve">= </w:t>
            </w:r>
            <w:proofErr w:type="spellStart"/>
            <w:r>
              <w:rPr>
                <w:color w:val="82E6FF"/>
              </w:rPr>
              <w:t>CascadeType</w:t>
            </w:r>
            <w:r>
              <w:rPr>
                <w:color w:val="DFDFE0"/>
              </w:rPr>
              <w:t>.</w:t>
            </w:r>
            <w:r>
              <w:rPr>
                <w:i/>
                <w:iCs/>
                <w:color w:val="49B0CE"/>
              </w:rPr>
              <w:t>ALL</w:t>
            </w:r>
            <w:proofErr w:type="spellEnd"/>
            <w:r>
              <w:rPr>
                <w:color w:val="DFDFE0"/>
              </w:rPr>
              <w:t>)</w:t>
            </w:r>
            <w:r>
              <w:rPr>
                <w:color w:val="DFDFE0"/>
              </w:rPr>
              <w:br/>
              <w:t xml:space="preserve">  </w:t>
            </w:r>
            <w:r>
              <w:rPr>
                <w:color w:val="FF78B2"/>
              </w:rPr>
              <w:t>@JoinTable</w:t>
            </w:r>
            <w:r>
              <w:rPr>
                <w:color w:val="DFDFE0"/>
              </w:rPr>
              <w:t>(</w:t>
            </w:r>
            <w:r>
              <w:rPr>
                <w:color w:val="FF78B2"/>
              </w:rPr>
              <w:t xml:space="preserve">name </w:t>
            </w:r>
            <w:r>
              <w:rPr>
                <w:color w:val="DFDFE0"/>
              </w:rPr>
              <w:t xml:space="preserve">= </w:t>
            </w:r>
            <w:r>
              <w:rPr>
                <w:color w:val="FF806C"/>
              </w:rPr>
              <w:t>"</w:t>
            </w:r>
            <w:proofErr w:type="spellStart"/>
            <w:r>
              <w:rPr>
                <w:color w:val="FF806C"/>
              </w:rPr>
              <w:t>personId_docId</w:t>
            </w:r>
            <w:proofErr w:type="spellEnd"/>
            <w:r>
              <w:rPr>
                <w:color w:val="FF806C"/>
              </w:rPr>
              <w:t>"</w:t>
            </w:r>
            <w:r>
              <w:rPr>
                <w:color w:val="DFDFE0"/>
              </w:rPr>
              <w:t>)</w:t>
            </w:r>
            <w:r>
              <w:rPr>
                <w:color w:val="DFDFE0"/>
              </w:rPr>
              <w:br/>
              <w:t xml:space="preserve">  </w:t>
            </w:r>
            <w:r>
              <w:rPr>
                <w:color w:val="65DFFF"/>
              </w:rPr>
              <w:t>List</w:t>
            </w:r>
            <w:r>
              <w:rPr>
                <w:color w:val="DFDFE0"/>
              </w:rPr>
              <w:t>&lt;</w:t>
            </w:r>
            <w:r>
              <w:rPr>
                <w:color w:val="82E6FF"/>
              </w:rPr>
              <w:t>IdentificationDocument</w:t>
            </w:r>
            <w:r>
              <w:rPr>
                <w:color w:val="DFDFE0"/>
              </w:rPr>
              <w:t xml:space="preserve">&gt; </w:t>
            </w:r>
            <w:proofErr w:type="spellStart"/>
            <w:r>
              <w:rPr>
                <w:color w:val="49B0CE"/>
              </w:rPr>
              <w:t>documentList</w:t>
            </w:r>
            <w:proofErr w:type="spellEnd"/>
            <w:r>
              <w:rPr>
                <w:color w:val="DFDFE0"/>
              </w:rPr>
              <w:t>;</w:t>
            </w:r>
          </w:p>
          <w:p w:rsidR="0023508A" w:rsidRDefault="00000000">
            <w:pPr>
              <w:pStyle w:val="HTMLPreformatted"/>
              <w:shd w:val="clear" w:color="auto" w:fill="292A30"/>
              <w:rPr>
                <w:color w:val="DFDFE0"/>
              </w:rPr>
            </w:pPr>
            <w:r>
              <w:rPr>
                <w:color w:val="DFDFE0"/>
              </w:rPr>
              <w:t>}</w:t>
            </w:r>
          </w:p>
        </w:tc>
      </w:tr>
    </w:tbl>
    <w:p w:rsidR="0023508A" w:rsidRDefault="0023508A">
      <w:pPr>
        <w:rPr>
          <w:sz w:val="28"/>
          <w:lang w:val="en-IN"/>
        </w:rPr>
      </w:pPr>
    </w:p>
    <w:p w:rsidR="0023508A" w:rsidRDefault="00000000">
      <w:pPr>
        <w:pStyle w:val="Heading2"/>
      </w:pPr>
      <w:r>
        <w:t>Many-to-One Mapping</w:t>
      </w:r>
    </w:p>
    <w:p w:rsidR="0023508A" w:rsidRDefault="00000000">
      <w:pPr>
        <w:rPr>
          <w:sz w:val="28"/>
          <w:lang w:val="en-IN"/>
        </w:rPr>
      </w:pPr>
      <w:r>
        <w:rPr>
          <w:sz w:val="28"/>
          <w:lang w:val="en-IN"/>
        </w:rPr>
        <w:t>Many-to-One Mapping is a type of relationship that exists between two entities in a database, where multiple records in one entity can be related to a single record in another entity. In this mapping, each record in the "many" entity is associated with only one record in the "one" entity. For example, consider a database of employees and departments. Each employee belongs to one department, but each department can have many employees. This represents a many-to-one relationship, where many employees are mapped to a single department. This type of mapping is often implemented using a foreign key, where the primary key of the "one" entity is stored as a foreign key in the "many" entity.</w:t>
      </w:r>
    </w:p>
    <w:p w:rsidR="0023508A" w:rsidRDefault="00000000">
      <w:pPr>
        <w:rPr>
          <w:b/>
          <w:bCs/>
          <w:sz w:val="28"/>
          <w:lang w:val="en-IN"/>
        </w:rPr>
      </w:pPr>
      <w:r>
        <w:rPr>
          <w:b/>
          <w:bCs/>
          <w:sz w:val="28"/>
          <w:lang w:val="en-IN"/>
        </w:rPr>
        <w:t>Example-</w:t>
      </w:r>
    </w:p>
    <w:p w:rsidR="0023508A" w:rsidRDefault="00000000">
      <w:pPr>
        <w:rPr>
          <w:sz w:val="28"/>
        </w:rPr>
      </w:pPr>
      <w:r>
        <w:rPr>
          <w:sz w:val="28"/>
        </w:rPr>
        <w:t xml:space="preserve">The Java example provided is demonstrating how to implement a many-to-one mapping using JPA (Java Persistence API) and </w:t>
      </w:r>
      <w:proofErr w:type="gramStart"/>
      <w:r>
        <w:rPr>
          <w:sz w:val="28"/>
        </w:rPr>
        <w:t>Hibernate</w:t>
      </w:r>
      <w:proofErr w:type="gramEnd"/>
      <w:r>
        <w:rPr>
          <w:sz w:val="28"/>
        </w:rPr>
        <w:t>.</w:t>
      </w:r>
    </w:p>
    <w:p w:rsidR="0023508A" w:rsidRDefault="00000000">
      <w:pPr>
        <w:rPr>
          <w:sz w:val="28"/>
        </w:rPr>
      </w:pPr>
      <w:r>
        <w:rPr>
          <w:sz w:val="28"/>
        </w:rPr>
        <w:t xml:space="preserve">In the example, there are two entities: </w:t>
      </w:r>
      <w:r>
        <w:rPr>
          <w:b/>
          <w:bCs/>
          <w:sz w:val="28"/>
        </w:rPr>
        <w:t>Employee</w:t>
      </w:r>
      <w:r>
        <w:rPr>
          <w:sz w:val="28"/>
        </w:rPr>
        <w:t xml:space="preserve"> and </w:t>
      </w:r>
      <w:r>
        <w:rPr>
          <w:b/>
          <w:bCs/>
          <w:sz w:val="28"/>
        </w:rPr>
        <w:t>Department</w:t>
      </w:r>
      <w:r>
        <w:rPr>
          <w:sz w:val="28"/>
        </w:rPr>
        <w:t xml:space="preserve">. The </w:t>
      </w:r>
      <w:r>
        <w:rPr>
          <w:b/>
          <w:bCs/>
          <w:sz w:val="28"/>
        </w:rPr>
        <w:t>Employee</w:t>
      </w:r>
      <w:r>
        <w:rPr>
          <w:sz w:val="28"/>
        </w:rPr>
        <w:t xml:space="preserve"> entity has a many-to-one relationship with the </w:t>
      </w:r>
      <w:r>
        <w:rPr>
          <w:b/>
          <w:bCs/>
          <w:sz w:val="28"/>
        </w:rPr>
        <w:t>Department</w:t>
      </w:r>
      <w:r>
        <w:rPr>
          <w:sz w:val="28"/>
        </w:rPr>
        <w:t xml:space="preserve"> entity, meaning that many employees can be associated with a single department.</w:t>
      </w:r>
    </w:p>
    <w:p w:rsidR="0023508A" w:rsidRDefault="00000000">
      <w:pPr>
        <w:rPr>
          <w:sz w:val="28"/>
        </w:rPr>
      </w:pPr>
      <w:r>
        <w:rPr>
          <w:sz w:val="28"/>
        </w:rPr>
        <w:t xml:space="preserve">The relationship between the two entities </w:t>
      </w:r>
      <w:proofErr w:type="gramStart"/>
      <w:r>
        <w:rPr>
          <w:sz w:val="28"/>
        </w:rPr>
        <w:t>is defined</w:t>
      </w:r>
      <w:proofErr w:type="gramEnd"/>
      <w:r>
        <w:rPr>
          <w:sz w:val="28"/>
        </w:rPr>
        <w:t xml:space="preserve"> in the </w:t>
      </w:r>
      <w:r>
        <w:rPr>
          <w:b/>
          <w:bCs/>
          <w:sz w:val="28"/>
        </w:rPr>
        <w:t>Employee</w:t>
      </w:r>
      <w:r>
        <w:rPr>
          <w:sz w:val="28"/>
        </w:rPr>
        <w:t xml:space="preserve"> entity, where there is a field called </w:t>
      </w:r>
      <w:r>
        <w:rPr>
          <w:b/>
          <w:bCs/>
          <w:sz w:val="28"/>
        </w:rPr>
        <w:t>department</w:t>
      </w:r>
      <w:r>
        <w:rPr>
          <w:sz w:val="28"/>
        </w:rPr>
        <w:t xml:space="preserve"> annotated with </w:t>
      </w:r>
      <w:r>
        <w:rPr>
          <w:b/>
          <w:bCs/>
          <w:sz w:val="28"/>
        </w:rPr>
        <w:t>@ManyToOne</w:t>
      </w:r>
      <w:r>
        <w:rPr>
          <w:sz w:val="28"/>
        </w:rPr>
        <w:t xml:space="preserve">. This annotation indicates that each </w:t>
      </w:r>
      <w:r>
        <w:rPr>
          <w:b/>
          <w:bCs/>
          <w:sz w:val="28"/>
        </w:rPr>
        <w:t>Employee</w:t>
      </w:r>
      <w:r>
        <w:rPr>
          <w:sz w:val="28"/>
        </w:rPr>
        <w:t xml:space="preserve"> can be associated with a single </w:t>
      </w:r>
      <w:r>
        <w:rPr>
          <w:b/>
          <w:bCs/>
          <w:sz w:val="28"/>
        </w:rPr>
        <w:t>Department</w:t>
      </w:r>
      <w:r>
        <w:rPr>
          <w:sz w:val="28"/>
        </w:rPr>
        <w:t>.</w:t>
      </w:r>
    </w:p>
    <w:p w:rsidR="0023508A" w:rsidRDefault="00000000">
      <w:pPr>
        <w:rPr>
          <w:sz w:val="28"/>
        </w:rPr>
      </w:pPr>
      <w:r>
        <w:rPr>
          <w:sz w:val="28"/>
        </w:rPr>
        <w:t xml:space="preserve">The foreign key that links the </w:t>
      </w:r>
      <w:r>
        <w:rPr>
          <w:b/>
          <w:bCs/>
          <w:sz w:val="28"/>
        </w:rPr>
        <w:t>Employee</w:t>
      </w:r>
      <w:r>
        <w:rPr>
          <w:sz w:val="28"/>
        </w:rPr>
        <w:t xml:space="preserve"> table to the </w:t>
      </w:r>
      <w:r>
        <w:rPr>
          <w:b/>
          <w:bCs/>
          <w:sz w:val="28"/>
        </w:rPr>
        <w:t>Department</w:t>
      </w:r>
      <w:r>
        <w:rPr>
          <w:sz w:val="28"/>
        </w:rPr>
        <w:t xml:space="preserve"> table </w:t>
      </w:r>
      <w:proofErr w:type="gramStart"/>
      <w:r>
        <w:rPr>
          <w:sz w:val="28"/>
        </w:rPr>
        <w:t>is specified</w:t>
      </w:r>
      <w:proofErr w:type="gramEnd"/>
      <w:r>
        <w:rPr>
          <w:sz w:val="28"/>
        </w:rPr>
        <w:t xml:space="preserve"> with the </w:t>
      </w:r>
      <w:r>
        <w:rPr>
          <w:b/>
          <w:bCs/>
          <w:sz w:val="28"/>
        </w:rPr>
        <w:t>@JoinColumn</w:t>
      </w:r>
      <w:r>
        <w:rPr>
          <w:sz w:val="28"/>
        </w:rPr>
        <w:t xml:space="preserve"> annotation, which specifies the name of the column in the </w:t>
      </w:r>
      <w:r>
        <w:rPr>
          <w:b/>
          <w:bCs/>
          <w:sz w:val="28"/>
        </w:rPr>
        <w:t>Employee</w:t>
      </w:r>
      <w:r>
        <w:rPr>
          <w:sz w:val="28"/>
        </w:rPr>
        <w:t xml:space="preserve"> table that will store the foreign key to the </w:t>
      </w:r>
      <w:r>
        <w:rPr>
          <w:b/>
          <w:bCs/>
          <w:sz w:val="28"/>
        </w:rPr>
        <w:t>Department</w:t>
      </w:r>
      <w:r>
        <w:rPr>
          <w:sz w:val="28"/>
        </w:rPr>
        <w:t xml:space="preserve"> table.</w:t>
      </w:r>
    </w:p>
    <w:p w:rsidR="0023508A" w:rsidRDefault="00000000">
      <w:pPr>
        <w:rPr>
          <w:sz w:val="28"/>
        </w:rPr>
      </w:pPr>
      <w:r>
        <w:rPr>
          <w:sz w:val="28"/>
        </w:rPr>
        <w:t xml:space="preserve">When the code is executed, </w:t>
      </w:r>
      <w:proofErr w:type="gramStart"/>
      <w:r>
        <w:rPr>
          <w:sz w:val="28"/>
        </w:rPr>
        <w:t>Hibernate</w:t>
      </w:r>
      <w:proofErr w:type="gramEnd"/>
      <w:r>
        <w:rPr>
          <w:sz w:val="28"/>
        </w:rPr>
        <w:t xml:space="preserve"> will generate the necessary SQL code to create two tables in the database: </w:t>
      </w:r>
      <w:r>
        <w:rPr>
          <w:b/>
          <w:bCs/>
          <w:sz w:val="28"/>
        </w:rPr>
        <w:t>Employee</w:t>
      </w:r>
      <w:r>
        <w:rPr>
          <w:sz w:val="28"/>
        </w:rPr>
        <w:t xml:space="preserve"> and </w:t>
      </w:r>
      <w:r>
        <w:rPr>
          <w:b/>
          <w:bCs/>
          <w:sz w:val="28"/>
        </w:rPr>
        <w:t>Department</w:t>
      </w:r>
      <w:r>
        <w:rPr>
          <w:sz w:val="28"/>
        </w:rPr>
        <w:t xml:space="preserve">. The </w:t>
      </w:r>
      <w:proofErr w:type="spellStart"/>
      <w:r>
        <w:rPr>
          <w:b/>
          <w:bCs/>
          <w:sz w:val="28"/>
        </w:rPr>
        <w:t>department_id</w:t>
      </w:r>
      <w:proofErr w:type="spellEnd"/>
      <w:r>
        <w:rPr>
          <w:sz w:val="28"/>
        </w:rPr>
        <w:t xml:space="preserve"> column in the </w:t>
      </w:r>
      <w:r>
        <w:rPr>
          <w:b/>
          <w:bCs/>
          <w:sz w:val="28"/>
        </w:rPr>
        <w:t>Employee</w:t>
      </w:r>
      <w:r>
        <w:rPr>
          <w:sz w:val="28"/>
        </w:rPr>
        <w:t xml:space="preserve"> table will be the foreign key that links the two tables. This allows Hibernate to perform operations on the database, such as inserting, updating, and retrieving data, while maintaining the relationship between employees and departments.</w:t>
      </w:r>
    </w:p>
    <w:tbl>
      <w:tblPr>
        <w:tblStyle w:val="TableGrid"/>
        <w:tblW w:w="0" w:type="auto"/>
        <w:tblLook w:val="04A0" w:firstRow="1" w:lastRow="0" w:firstColumn="1" w:lastColumn="0" w:noHBand="0" w:noVBand="1"/>
      </w:tblPr>
      <w:tblGrid>
        <w:gridCol w:w="7694"/>
        <w:gridCol w:w="7694"/>
      </w:tblGrid>
      <w:tr w:rsidR="0023508A">
        <w:tc>
          <w:tcPr>
            <w:tcW w:w="7694" w:type="dxa"/>
          </w:tcPr>
          <w:p w:rsidR="0023508A" w:rsidRDefault="00000000">
            <w:pPr>
              <w:pStyle w:val="HTMLPreformatted"/>
              <w:shd w:val="clear" w:color="auto" w:fill="2B2B2B"/>
              <w:rPr>
                <w:color w:val="808080"/>
                <w:sz w:val="16"/>
                <w:szCs w:val="16"/>
              </w:rPr>
            </w:pPr>
            <w:r>
              <w:rPr>
                <w:color w:val="BBB529"/>
                <w:sz w:val="16"/>
                <w:szCs w:val="16"/>
              </w:rPr>
              <w:t>@Entity</w:t>
            </w:r>
            <w:r>
              <w:rPr>
                <w:color w:val="BBB529"/>
                <w:sz w:val="16"/>
                <w:szCs w:val="16"/>
              </w:rPr>
              <w:br/>
            </w:r>
            <w:r>
              <w:rPr>
                <w:color w:val="CC7832"/>
                <w:sz w:val="16"/>
                <w:szCs w:val="16"/>
              </w:rPr>
              <w:t xml:space="preserve">public class </w:t>
            </w:r>
            <w:r>
              <w:rPr>
                <w:color w:val="A9B7C6"/>
                <w:sz w:val="16"/>
                <w:szCs w:val="16"/>
              </w:rPr>
              <w:t>Employee {</w:t>
            </w:r>
            <w:r>
              <w:rPr>
                <w:color w:val="A9B7C6"/>
                <w:sz w:val="16"/>
                <w:szCs w:val="16"/>
              </w:rPr>
              <w:br/>
              <w:t xml:space="preserve">  </w:t>
            </w:r>
            <w:r>
              <w:rPr>
                <w:color w:val="BBB529"/>
                <w:sz w:val="16"/>
                <w:szCs w:val="16"/>
              </w:rPr>
              <w:t>@Id</w:t>
            </w:r>
            <w:r>
              <w:rPr>
                <w:color w:val="BBB529"/>
                <w:sz w:val="16"/>
                <w:szCs w:val="16"/>
              </w:rPr>
              <w:br/>
              <w:t xml:space="preserve">  @GeneratedValue</w:t>
            </w:r>
            <w:r>
              <w:rPr>
                <w:color w:val="A9B7C6"/>
                <w:sz w:val="16"/>
                <w:szCs w:val="16"/>
              </w:rPr>
              <w:t xml:space="preserve">(strategy = </w:t>
            </w:r>
            <w:proofErr w:type="spellStart"/>
            <w:r>
              <w:rPr>
                <w:color w:val="A9B7C6"/>
                <w:sz w:val="16"/>
                <w:szCs w:val="16"/>
              </w:rPr>
              <w:t>GenerationType.</w:t>
            </w:r>
            <w:r>
              <w:rPr>
                <w:i/>
                <w:iCs/>
                <w:color w:val="9876AA"/>
                <w:sz w:val="16"/>
                <w:szCs w:val="16"/>
              </w:rPr>
              <w:t>IDENTITY</w:t>
            </w:r>
            <w:proofErr w:type="spellEnd"/>
            <w:r>
              <w:rPr>
                <w:color w:val="A9B7C6"/>
                <w:sz w:val="16"/>
                <w:szCs w:val="16"/>
              </w:rPr>
              <w:t>)</w:t>
            </w:r>
            <w:r>
              <w:rPr>
                <w:color w:val="A9B7C6"/>
                <w:sz w:val="16"/>
                <w:szCs w:val="16"/>
              </w:rPr>
              <w:br/>
              <w:t xml:space="preserve">  </w:t>
            </w:r>
            <w:r>
              <w:rPr>
                <w:color w:val="CC7832"/>
                <w:sz w:val="16"/>
                <w:szCs w:val="16"/>
              </w:rPr>
              <w:t xml:space="preserve">private </w:t>
            </w:r>
            <w:proofErr w:type="gramStart"/>
            <w:r>
              <w:rPr>
                <w:color w:val="A9B7C6"/>
                <w:sz w:val="16"/>
                <w:szCs w:val="16"/>
              </w:rPr>
              <w:t>Long</w:t>
            </w:r>
            <w:proofErr w:type="gramEnd"/>
            <w:r>
              <w:rPr>
                <w:color w:val="A9B7C6"/>
                <w:sz w:val="16"/>
                <w:szCs w:val="16"/>
              </w:rPr>
              <w:t xml:space="preserve"> </w:t>
            </w:r>
            <w:r>
              <w:rPr>
                <w:color w:val="9876AA"/>
                <w:sz w:val="16"/>
                <w:szCs w:val="16"/>
              </w:rPr>
              <w:t>id</w:t>
            </w:r>
            <w:r>
              <w:rPr>
                <w:color w:val="CC7832"/>
                <w:sz w:val="16"/>
                <w:szCs w:val="16"/>
              </w:rPr>
              <w:t>;</w:t>
            </w:r>
            <w:r>
              <w:rPr>
                <w:color w:val="CC7832"/>
                <w:sz w:val="16"/>
                <w:szCs w:val="16"/>
              </w:rPr>
              <w:br/>
            </w:r>
            <w:r>
              <w:rPr>
                <w:color w:val="CC7832"/>
                <w:sz w:val="16"/>
                <w:szCs w:val="16"/>
              </w:rPr>
              <w:br/>
              <w:t xml:space="preserve">  private </w:t>
            </w:r>
            <w:r>
              <w:rPr>
                <w:color w:val="A9B7C6"/>
                <w:sz w:val="16"/>
                <w:szCs w:val="16"/>
              </w:rPr>
              <w:t xml:space="preserve">String </w:t>
            </w:r>
            <w:r>
              <w:rPr>
                <w:color w:val="9876AA"/>
                <w:sz w:val="16"/>
                <w:szCs w:val="16"/>
              </w:rPr>
              <w:t>name</w:t>
            </w:r>
            <w:r>
              <w:rPr>
                <w:color w:val="CC7832"/>
                <w:sz w:val="16"/>
                <w:szCs w:val="16"/>
              </w:rPr>
              <w:t>;</w:t>
            </w:r>
            <w:r>
              <w:rPr>
                <w:color w:val="CC7832"/>
                <w:sz w:val="16"/>
                <w:szCs w:val="16"/>
              </w:rPr>
              <w:br/>
            </w:r>
            <w:r>
              <w:rPr>
                <w:color w:val="CC7832"/>
                <w:sz w:val="16"/>
                <w:szCs w:val="16"/>
              </w:rPr>
              <w:br/>
              <w:t xml:space="preserve">  </w:t>
            </w:r>
            <w:r>
              <w:rPr>
                <w:color w:val="BBB529"/>
                <w:sz w:val="16"/>
                <w:szCs w:val="16"/>
              </w:rPr>
              <w:t>@ManyToOne</w:t>
            </w:r>
            <w:r>
              <w:rPr>
                <w:color w:val="BBB529"/>
                <w:sz w:val="16"/>
                <w:szCs w:val="16"/>
              </w:rPr>
              <w:br/>
              <w:t xml:space="preserve">  @JoinColumn</w:t>
            </w:r>
            <w:r>
              <w:rPr>
                <w:color w:val="A9B7C6"/>
                <w:sz w:val="16"/>
                <w:szCs w:val="16"/>
              </w:rPr>
              <w:t xml:space="preserve">(name = </w:t>
            </w:r>
            <w:r>
              <w:rPr>
                <w:color w:val="6A8759"/>
                <w:sz w:val="16"/>
                <w:szCs w:val="16"/>
              </w:rPr>
              <w:t>"</w:t>
            </w:r>
            <w:proofErr w:type="spellStart"/>
            <w:r>
              <w:rPr>
                <w:color w:val="6A8759"/>
                <w:sz w:val="16"/>
                <w:szCs w:val="16"/>
              </w:rPr>
              <w:t>department_id</w:t>
            </w:r>
            <w:proofErr w:type="spellEnd"/>
            <w:r>
              <w:rPr>
                <w:color w:val="6A8759"/>
                <w:sz w:val="16"/>
                <w:szCs w:val="16"/>
              </w:rPr>
              <w:t>"</w:t>
            </w:r>
            <w:r>
              <w:rPr>
                <w:color w:val="A9B7C6"/>
                <w:sz w:val="16"/>
                <w:szCs w:val="16"/>
              </w:rPr>
              <w:t>)</w:t>
            </w:r>
            <w:r>
              <w:rPr>
                <w:color w:val="A9B7C6"/>
                <w:sz w:val="16"/>
                <w:szCs w:val="16"/>
              </w:rPr>
              <w:br/>
              <w:t xml:space="preserve">  </w:t>
            </w:r>
            <w:r>
              <w:rPr>
                <w:color w:val="CC7832"/>
                <w:sz w:val="16"/>
                <w:szCs w:val="16"/>
              </w:rPr>
              <w:t xml:space="preserve">private </w:t>
            </w:r>
            <w:r>
              <w:rPr>
                <w:color w:val="A9B7C6"/>
                <w:sz w:val="16"/>
                <w:szCs w:val="16"/>
              </w:rPr>
              <w:t xml:space="preserve">Department </w:t>
            </w:r>
            <w:proofErr w:type="spellStart"/>
            <w:r>
              <w:rPr>
                <w:color w:val="9876AA"/>
                <w:sz w:val="16"/>
                <w:szCs w:val="16"/>
              </w:rPr>
              <w:t>department</w:t>
            </w:r>
            <w:proofErr w:type="spellEnd"/>
            <w:r>
              <w:rPr>
                <w:color w:val="CC7832"/>
                <w:sz w:val="16"/>
                <w:szCs w:val="16"/>
              </w:rPr>
              <w:t>;</w:t>
            </w:r>
            <w:r>
              <w:rPr>
                <w:color w:val="CC7832"/>
                <w:sz w:val="16"/>
                <w:szCs w:val="16"/>
              </w:rPr>
              <w:br/>
            </w:r>
            <w:r>
              <w:rPr>
                <w:color w:val="CC7832"/>
                <w:sz w:val="16"/>
                <w:szCs w:val="16"/>
              </w:rPr>
              <w:br/>
              <w:t xml:space="preserve">  </w:t>
            </w:r>
            <w:r>
              <w:rPr>
                <w:color w:val="808080"/>
                <w:sz w:val="16"/>
                <w:szCs w:val="16"/>
              </w:rPr>
              <w:t>// getters and setters omitted for brevity</w:t>
            </w:r>
          </w:p>
          <w:p w:rsidR="0023508A" w:rsidRDefault="00000000">
            <w:pPr>
              <w:pStyle w:val="HTMLPreformatted"/>
              <w:shd w:val="clear" w:color="auto" w:fill="2B2B2B"/>
              <w:rPr>
                <w:color w:val="A9B7C6"/>
                <w:sz w:val="16"/>
                <w:szCs w:val="16"/>
              </w:rPr>
            </w:pPr>
            <w:r>
              <w:rPr>
                <w:color w:val="808080"/>
                <w:sz w:val="16"/>
                <w:szCs w:val="16"/>
              </w:rPr>
              <w:t>}</w:t>
            </w:r>
          </w:p>
          <w:p w:rsidR="0023508A" w:rsidRDefault="0023508A">
            <w:pPr>
              <w:spacing w:after="0"/>
              <w:rPr>
                <w:sz w:val="16"/>
                <w:szCs w:val="16"/>
              </w:rPr>
            </w:pPr>
          </w:p>
        </w:tc>
        <w:tc>
          <w:tcPr>
            <w:tcW w:w="7694" w:type="dxa"/>
          </w:tcPr>
          <w:p w:rsidR="0023508A" w:rsidRDefault="00000000">
            <w:pPr>
              <w:pStyle w:val="HTMLPreformatted"/>
              <w:shd w:val="clear" w:color="auto" w:fill="2B2B2B"/>
              <w:rPr>
                <w:color w:val="808080"/>
                <w:sz w:val="16"/>
                <w:szCs w:val="16"/>
              </w:rPr>
            </w:pPr>
            <w:r>
              <w:rPr>
                <w:color w:val="BBB529"/>
                <w:sz w:val="16"/>
                <w:szCs w:val="16"/>
              </w:rPr>
              <w:t>@Entity</w:t>
            </w:r>
            <w:r>
              <w:rPr>
                <w:color w:val="BBB529"/>
                <w:sz w:val="16"/>
                <w:szCs w:val="16"/>
              </w:rPr>
              <w:br/>
            </w:r>
            <w:r>
              <w:rPr>
                <w:color w:val="CC7832"/>
                <w:sz w:val="16"/>
                <w:szCs w:val="16"/>
              </w:rPr>
              <w:t xml:space="preserve">public class </w:t>
            </w:r>
            <w:r>
              <w:rPr>
                <w:color w:val="A9B7C6"/>
                <w:sz w:val="16"/>
                <w:szCs w:val="16"/>
              </w:rPr>
              <w:t>Department {</w:t>
            </w:r>
            <w:r>
              <w:rPr>
                <w:color w:val="A9B7C6"/>
                <w:sz w:val="16"/>
                <w:szCs w:val="16"/>
              </w:rPr>
              <w:br/>
              <w:t xml:space="preserve">  </w:t>
            </w:r>
            <w:r>
              <w:rPr>
                <w:color w:val="BBB529"/>
                <w:sz w:val="16"/>
                <w:szCs w:val="16"/>
              </w:rPr>
              <w:t>@Id</w:t>
            </w:r>
            <w:r>
              <w:rPr>
                <w:color w:val="BBB529"/>
                <w:sz w:val="16"/>
                <w:szCs w:val="16"/>
              </w:rPr>
              <w:br/>
              <w:t xml:space="preserve">  @GeneratedValue</w:t>
            </w:r>
            <w:r>
              <w:rPr>
                <w:color w:val="A9B7C6"/>
                <w:sz w:val="16"/>
                <w:szCs w:val="16"/>
              </w:rPr>
              <w:t xml:space="preserve">(strategy = </w:t>
            </w:r>
            <w:proofErr w:type="spellStart"/>
            <w:r>
              <w:rPr>
                <w:color w:val="A9B7C6"/>
                <w:sz w:val="16"/>
                <w:szCs w:val="16"/>
              </w:rPr>
              <w:t>GenerationType.</w:t>
            </w:r>
            <w:r>
              <w:rPr>
                <w:i/>
                <w:iCs/>
                <w:color w:val="9876AA"/>
                <w:sz w:val="16"/>
                <w:szCs w:val="16"/>
              </w:rPr>
              <w:t>IDENTITY</w:t>
            </w:r>
            <w:proofErr w:type="spellEnd"/>
            <w:r>
              <w:rPr>
                <w:color w:val="A9B7C6"/>
                <w:sz w:val="16"/>
                <w:szCs w:val="16"/>
              </w:rPr>
              <w:t>)</w:t>
            </w:r>
            <w:r>
              <w:rPr>
                <w:color w:val="A9B7C6"/>
                <w:sz w:val="16"/>
                <w:szCs w:val="16"/>
              </w:rPr>
              <w:br/>
              <w:t xml:space="preserve">  </w:t>
            </w:r>
            <w:r>
              <w:rPr>
                <w:color w:val="CC7832"/>
                <w:sz w:val="16"/>
                <w:szCs w:val="16"/>
              </w:rPr>
              <w:t xml:space="preserve">private </w:t>
            </w:r>
            <w:proofErr w:type="gramStart"/>
            <w:r>
              <w:rPr>
                <w:color w:val="A9B7C6"/>
                <w:sz w:val="16"/>
                <w:szCs w:val="16"/>
              </w:rPr>
              <w:t>Long</w:t>
            </w:r>
            <w:proofErr w:type="gramEnd"/>
            <w:r>
              <w:rPr>
                <w:color w:val="A9B7C6"/>
                <w:sz w:val="16"/>
                <w:szCs w:val="16"/>
              </w:rPr>
              <w:t xml:space="preserve"> </w:t>
            </w:r>
            <w:r>
              <w:rPr>
                <w:color w:val="9876AA"/>
                <w:sz w:val="16"/>
                <w:szCs w:val="16"/>
              </w:rPr>
              <w:t>id</w:t>
            </w:r>
            <w:r>
              <w:rPr>
                <w:color w:val="CC7832"/>
                <w:sz w:val="16"/>
                <w:szCs w:val="16"/>
              </w:rPr>
              <w:t>;</w:t>
            </w:r>
            <w:r>
              <w:rPr>
                <w:color w:val="CC7832"/>
                <w:sz w:val="16"/>
                <w:szCs w:val="16"/>
              </w:rPr>
              <w:br/>
            </w:r>
            <w:r>
              <w:rPr>
                <w:color w:val="CC7832"/>
                <w:sz w:val="16"/>
                <w:szCs w:val="16"/>
              </w:rPr>
              <w:br/>
              <w:t xml:space="preserve">  private </w:t>
            </w:r>
            <w:r>
              <w:rPr>
                <w:color w:val="A9B7C6"/>
                <w:sz w:val="16"/>
                <w:szCs w:val="16"/>
              </w:rPr>
              <w:t xml:space="preserve">String </w:t>
            </w:r>
            <w:r>
              <w:rPr>
                <w:color w:val="9876AA"/>
                <w:sz w:val="16"/>
                <w:szCs w:val="16"/>
              </w:rPr>
              <w:t>name</w:t>
            </w:r>
            <w:r>
              <w:rPr>
                <w:color w:val="CC7832"/>
                <w:sz w:val="16"/>
                <w:szCs w:val="16"/>
              </w:rPr>
              <w:t>;</w:t>
            </w:r>
            <w:r>
              <w:rPr>
                <w:color w:val="CC7832"/>
                <w:sz w:val="16"/>
                <w:szCs w:val="16"/>
              </w:rPr>
              <w:br/>
            </w:r>
            <w:r>
              <w:rPr>
                <w:color w:val="CC7832"/>
                <w:sz w:val="16"/>
                <w:szCs w:val="16"/>
              </w:rPr>
              <w:br/>
              <w:t xml:space="preserve">  </w:t>
            </w:r>
            <w:r>
              <w:rPr>
                <w:color w:val="808080"/>
                <w:sz w:val="16"/>
                <w:szCs w:val="16"/>
              </w:rPr>
              <w:t>// getters and setters omitted for brevity</w:t>
            </w:r>
          </w:p>
          <w:p w:rsidR="0023508A" w:rsidRDefault="00000000">
            <w:pPr>
              <w:pStyle w:val="HTMLPreformatted"/>
              <w:shd w:val="clear" w:color="auto" w:fill="2B2B2B"/>
              <w:rPr>
                <w:color w:val="A9B7C6"/>
                <w:sz w:val="16"/>
                <w:szCs w:val="16"/>
              </w:rPr>
            </w:pPr>
            <w:r>
              <w:rPr>
                <w:color w:val="808080"/>
                <w:sz w:val="16"/>
                <w:szCs w:val="16"/>
              </w:rPr>
              <w:t>}</w:t>
            </w:r>
          </w:p>
          <w:p w:rsidR="0023508A" w:rsidRDefault="0023508A">
            <w:pPr>
              <w:spacing w:after="0"/>
              <w:rPr>
                <w:sz w:val="16"/>
                <w:szCs w:val="16"/>
              </w:rPr>
            </w:pPr>
          </w:p>
        </w:tc>
      </w:tr>
    </w:tbl>
    <w:p w:rsidR="0023508A" w:rsidRDefault="0023508A">
      <w:pPr>
        <w:rPr>
          <w:sz w:val="28"/>
        </w:rPr>
      </w:pPr>
    </w:p>
    <w:p w:rsidR="0023508A" w:rsidRDefault="00000000">
      <w:pPr>
        <w:pStyle w:val="Heading2"/>
      </w:pPr>
      <w:r>
        <w:t>Many-to-Many Mapping</w:t>
      </w:r>
    </w:p>
    <w:p w:rsidR="0023508A" w:rsidRDefault="0023508A">
      <w:pPr>
        <w:rPr>
          <w:lang w:val="en-IN"/>
        </w:rPr>
      </w:pPr>
    </w:p>
    <w:p w:rsidR="0023508A" w:rsidRDefault="00000000">
      <w:pPr>
        <w:rPr>
          <w:sz w:val="28"/>
        </w:rPr>
      </w:pPr>
      <w:r>
        <w:rPr>
          <w:sz w:val="28"/>
        </w:rPr>
        <w:t xml:space="preserve">In Hibernate, a many-to-many mapping is a relationship between two entities where one entity can have multiple instances of another entity, and vice versa. This can be achieved </w:t>
      </w:r>
      <w:proofErr w:type="gramStart"/>
      <w:r>
        <w:rPr>
          <w:sz w:val="28"/>
        </w:rPr>
        <w:t>through the use of</w:t>
      </w:r>
      <w:proofErr w:type="gramEnd"/>
      <w:r>
        <w:rPr>
          <w:sz w:val="28"/>
        </w:rPr>
        <w:t xml:space="preserve"> a junction table, which acts as an intermediary between the two entities. The junction table contains the primary keys of both entities as foreign keys. The mapping </w:t>
      </w:r>
      <w:proofErr w:type="gramStart"/>
      <w:r>
        <w:rPr>
          <w:sz w:val="28"/>
        </w:rPr>
        <w:t>is typically done</w:t>
      </w:r>
      <w:proofErr w:type="gramEnd"/>
      <w:r>
        <w:rPr>
          <w:sz w:val="28"/>
        </w:rPr>
        <w:t xml:space="preserve"> using the @ManyToMany annotation in the entity class. The </w:t>
      </w:r>
      <w:proofErr w:type="spellStart"/>
      <w:r>
        <w:rPr>
          <w:sz w:val="28"/>
        </w:rPr>
        <w:t>JoinTable</w:t>
      </w:r>
      <w:proofErr w:type="spellEnd"/>
      <w:r>
        <w:rPr>
          <w:sz w:val="28"/>
        </w:rPr>
        <w:t xml:space="preserve"> annotation </w:t>
      </w:r>
      <w:proofErr w:type="gramStart"/>
      <w:r>
        <w:rPr>
          <w:sz w:val="28"/>
        </w:rPr>
        <w:t>is used</w:t>
      </w:r>
      <w:proofErr w:type="gramEnd"/>
      <w:r>
        <w:rPr>
          <w:sz w:val="28"/>
        </w:rPr>
        <w:t xml:space="preserve"> to specify the junction table, and the </w:t>
      </w:r>
      <w:proofErr w:type="spellStart"/>
      <w:r>
        <w:rPr>
          <w:sz w:val="28"/>
        </w:rPr>
        <w:t>mappedBy</w:t>
      </w:r>
      <w:proofErr w:type="spellEnd"/>
      <w:r>
        <w:rPr>
          <w:sz w:val="28"/>
        </w:rPr>
        <w:t xml:space="preserve"> attribute is used to specify the entity that is on the owning side of the relationship.</w:t>
      </w:r>
    </w:p>
    <w:p w:rsidR="0023508A" w:rsidRDefault="00000000">
      <w:pPr>
        <w:pStyle w:val="NoSpacing"/>
      </w:pPr>
      <w:r>
        <w:rPr>
          <w:rFonts w:ascii="Raleway" w:eastAsia="Times New Roman" w:hAnsi="Raleway" w:cs="Times New Roman"/>
          <w:noProof/>
          <w:color w:val="000000"/>
          <w:sz w:val="27"/>
          <w:szCs w:val="27"/>
        </w:rPr>
        <w:lastRenderedPageBreak/>
        <mc:AlternateContent>
          <mc:Choice Requires="wpg">
            <w:drawing>
              <wp:anchor distT="0" distB="0" distL="114300" distR="114300" simplePos="0" relativeHeight="251665408" behindDoc="0" locked="0" layoutInCell="1" allowOverlap="1">
                <wp:simplePos x="0" y="0"/>
                <wp:positionH relativeFrom="column">
                  <wp:posOffset>4973320</wp:posOffset>
                </wp:positionH>
                <wp:positionV relativeFrom="paragraph">
                  <wp:posOffset>406400</wp:posOffset>
                </wp:positionV>
                <wp:extent cx="5064760" cy="1524000"/>
                <wp:effectExtent l="0" t="0" r="2540" b="0"/>
                <wp:wrapThrough wrapText="bothSides">
                  <wp:wrapPolygon edited="1">
                    <wp:start x="0" y="0"/>
                    <wp:lineTo x="0" y="21330"/>
                    <wp:lineTo x="21530" y="21330"/>
                    <wp:lineTo x="21530" y="0"/>
                    <wp:lineTo x="0" y="0"/>
                  </wp:wrapPolygon>
                </wp:wrapThrough>
                <wp:docPr id="7" name="Picture 9" descr="many-to-many-hibernate-mapping-329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many-to-many-hibernate-mapping-3294174"/>
                        <pic:cNvPicPr>
                          <a:picLocks noChangeAspect="1"/>
                        </pic:cNvPicPr>
                      </pic:nvPicPr>
                      <pic:blipFill>
                        <a:blip r:embed="rId24"/>
                        <a:stretch/>
                      </pic:blipFill>
                      <pic:spPr bwMode="auto">
                        <a:xfrm>
                          <a:off x="0" y="0"/>
                          <a:ext cx="5064760" cy="1524000"/>
                        </a:xfrm>
                        <a:prstGeom prst="rect">
                          <a:avLst/>
                        </a:prstGeom>
                        <a:noFill/>
                        <a:ln>
                          <a:noFill/>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51665408;o:allowoverlap:true;o:allowincell:true;mso-position-horizontal-relative:text;margin-left:391.6pt;mso-position-horizontal:absolute;mso-position-vertical-relative:text;margin-top:32.0pt;mso-position-vertical:absolute;width:398.8pt;height:120.0pt;mso-wrap-distance-left:9.0pt;mso-wrap-distance-top:0.0pt;mso-wrap-distance-right:9.0pt;mso-wrap-distance-bottom:0.0pt;" wrapcoords="0 0 0 98750 99676 98750 99676 0 0 0" stroked="f">
                <v:path textboxrect="0,0,0,0"/>
                <w10:wrap type="through"/>
                <v:imagedata r:id="rId25" o:title=""/>
              </v:shape>
            </w:pict>
          </mc:Fallback>
        </mc:AlternateContent>
      </w:r>
      <w:r>
        <w:t>The @ManyToMany association </w:t>
      </w:r>
      <w:r>
        <w:rPr>
          <w:b/>
          <w:bCs/>
        </w:rPr>
        <w:t>requires a link table that joins two entities</w:t>
      </w:r>
      <w:r>
        <w:t>. Note that @ManyToMany can be either unidirectional or bidirectional.</w:t>
      </w:r>
    </w:p>
    <w:p w:rsidR="0023508A" w:rsidRDefault="00000000">
      <w:pPr>
        <w:pStyle w:val="NoSpacing"/>
      </w:pPr>
      <w:r>
        <w:t>To demonstrate many</w:t>
      </w:r>
      <w:r w:rsidR="00EF488E">
        <w:t>-to-</w:t>
      </w:r>
      <w:r>
        <w:t xml:space="preserve">many mapping using hibernate annotations, we will associate two entities </w:t>
      </w:r>
      <w:proofErr w:type="gramStart"/>
      <w:r>
        <w:t>i.e.</w:t>
      </w:r>
      <w:proofErr w:type="gramEnd"/>
      <w:r>
        <w:t> </w:t>
      </w:r>
      <w:proofErr w:type="spellStart"/>
      <w:r>
        <w:t>ReaderEntity</w:t>
      </w:r>
      <w:proofErr w:type="spellEnd"/>
      <w:r>
        <w:t> and </w:t>
      </w:r>
      <w:proofErr w:type="spellStart"/>
      <w:r>
        <w:t>SubscriptionEntity</w:t>
      </w:r>
      <w:proofErr w:type="spellEnd"/>
      <w:r>
        <w:t xml:space="preserve">. Their database schema </w:t>
      </w:r>
      <w:proofErr w:type="gramStart"/>
      <w:r>
        <w:t>is given</w:t>
      </w:r>
      <w:proofErr w:type="gramEnd"/>
      <w:r>
        <w:t xml:space="preserve"> in the image. Using these tables, any application can save multiple associations between readers and subscriptions.</w:t>
      </w:r>
    </w:p>
    <w:p w:rsidR="0023508A" w:rsidRDefault="0023508A">
      <w:pPr>
        <w:pStyle w:val="NoSpacing"/>
        <w:rPr>
          <w:rFonts w:ascii="Raleway" w:eastAsia="Times New Roman" w:hAnsi="Raleway" w:cs="Times New Roman"/>
          <w:color w:val="000000"/>
          <w:sz w:val="27"/>
          <w:szCs w:val="27"/>
        </w:rPr>
      </w:pPr>
    </w:p>
    <w:p w:rsidR="0023508A" w:rsidRDefault="0023508A">
      <w:pPr>
        <w:rPr>
          <w:rFonts w:ascii="Raleway" w:hAnsi="Raleway"/>
          <w:color w:val="000000"/>
          <w:sz w:val="27"/>
          <w:szCs w:val="27"/>
          <w:shd w:val="clear" w:color="auto" w:fill="FBFBFB"/>
        </w:rPr>
      </w:pPr>
    </w:p>
    <w:p w:rsidR="0023508A" w:rsidRDefault="00000000">
      <w:pPr>
        <w:pStyle w:val="Heading3"/>
      </w:pPr>
      <w:r>
        <w:rPr>
          <w:rStyle w:val="Heading2Char"/>
        </w:rPr>
        <w:t>U</w:t>
      </w:r>
      <w:proofErr w:type="spellStart"/>
      <w:r>
        <w:t>nidirectional</w:t>
      </w:r>
      <w:proofErr w:type="spellEnd"/>
    </w:p>
    <w:p w:rsidR="0023508A" w:rsidRDefault="0023508A">
      <w:pPr>
        <w:rPr>
          <w:lang w:val="en-IN"/>
        </w:rPr>
      </w:pPr>
    </w:p>
    <w:p w:rsidR="0023508A" w:rsidRDefault="00000000">
      <w:pPr>
        <w:rPr>
          <w:sz w:val="28"/>
        </w:rPr>
      </w:pPr>
      <w:r>
        <w:rPr>
          <w:sz w:val="28"/>
        </w:rPr>
        <w:t>This is the preferred approach in most cases. We should apply </w:t>
      </w:r>
      <w:r>
        <w:rPr>
          <w:i/>
          <w:iCs/>
          <w:sz w:val="28"/>
        </w:rPr>
        <w:t>@ManyToMany</w:t>
      </w:r>
      <w:r>
        <w:rPr>
          <w:sz w:val="28"/>
        </w:rPr>
        <w:t> annotation only on the owning side of the relationship.</w:t>
      </w:r>
    </w:p>
    <w:tbl>
      <w:tblPr>
        <w:tblStyle w:val="TableGrid"/>
        <w:tblW w:w="0" w:type="auto"/>
        <w:tblLook w:val="04A0" w:firstRow="1" w:lastRow="0" w:firstColumn="1" w:lastColumn="0" w:noHBand="0" w:noVBand="1"/>
      </w:tblPr>
      <w:tblGrid>
        <w:gridCol w:w="7694"/>
        <w:gridCol w:w="7694"/>
      </w:tblGrid>
      <w:tr w:rsidR="0023508A">
        <w:tc>
          <w:tcPr>
            <w:tcW w:w="7694" w:type="dxa"/>
          </w:tcPr>
          <w:p w:rsidR="0023508A" w:rsidRDefault="00000000">
            <w:pPr>
              <w:pStyle w:val="HTMLPreformatted"/>
              <w:shd w:val="clear" w:color="auto" w:fill="2B2B2B"/>
              <w:rPr>
                <w:color w:val="CC7832"/>
              </w:rPr>
            </w:pPr>
            <w:r>
              <w:rPr>
                <w:color w:val="A9B7C6"/>
              </w:rPr>
              <w:br/>
            </w:r>
            <w:r>
              <w:rPr>
                <w:color w:val="BBB529"/>
              </w:rPr>
              <w:t>@Entity</w:t>
            </w:r>
            <w:r>
              <w:rPr>
                <w:color w:val="BBB529"/>
              </w:rPr>
              <w:br/>
            </w:r>
            <w:r>
              <w:rPr>
                <w:color w:val="CC7832"/>
              </w:rPr>
              <w:t xml:space="preserve">public class </w:t>
            </w:r>
            <w:r>
              <w:rPr>
                <w:color w:val="A9B7C6"/>
              </w:rPr>
              <w:t>Subscriber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AUTO</w:t>
            </w:r>
            <w:proofErr w:type="spellEnd"/>
            <w:r>
              <w:rPr>
                <w:color w:val="A9B7C6"/>
              </w:rPr>
              <w:t>)</w:t>
            </w:r>
            <w:r>
              <w:rPr>
                <w:color w:val="A9B7C6"/>
              </w:rPr>
              <w:br/>
              <w:t xml:space="preserve">  </w:t>
            </w:r>
            <w:r>
              <w:rPr>
                <w:color w:val="CC7832"/>
              </w:rPr>
              <w:t xml:space="preserve">int </w:t>
            </w:r>
            <w:proofErr w:type="spellStart"/>
            <w:r>
              <w:rPr>
                <w:color w:val="9876AA"/>
              </w:rPr>
              <w:t>subscriberId</w:t>
            </w:r>
            <w:proofErr w:type="spellEnd"/>
            <w:r>
              <w:rPr>
                <w:color w:val="CC7832"/>
              </w:rPr>
              <w:t>;</w:t>
            </w:r>
            <w:r>
              <w:rPr>
                <w:color w:val="CC7832"/>
              </w:rPr>
              <w:br/>
            </w:r>
            <w:r>
              <w:rPr>
                <w:color w:val="CC7832"/>
              </w:rPr>
              <w:br/>
              <w:t xml:space="preserve">  </w:t>
            </w:r>
            <w:r>
              <w:rPr>
                <w:color w:val="A9B7C6"/>
              </w:rPr>
              <w:t xml:space="preserve">String </w:t>
            </w:r>
            <w:proofErr w:type="spellStart"/>
            <w:r>
              <w:rPr>
                <w:color w:val="9876AA"/>
              </w:rPr>
              <w:t>subscriberName</w:t>
            </w:r>
            <w:proofErr w:type="spellEnd"/>
            <w:r>
              <w:rPr>
                <w:color w:val="CC7832"/>
              </w:rPr>
              <w:t>;</w:t>
            </w:r>
            <w:r>
              <w:rPr>
                <w:color w:val="CC7832"/>
              </w:rPr>
              <w:br/>
              <w:t xml:space="preserve">  </w:t>
            </w:r>
            <w:r>
              <w:rPr>
                <w:color w:val="BBB529"/>
              </w:rPr>
              <w:t>@ManyToMany</w:t>
            </w:r>
            <w:r>
              <w:rPr>
                <w:color w:val="A9B7C6"/>
              </w:rPr>
              <w:t>(cascade = {</w:t>
            </w:r>
            <w:proofErr w:type="spellStart"/>
            <w:r>
              <w:rPr>
                <w:color w:val="A9B7C6"/>
              </w:rPr>
              <w:t>CascadeType.</w:t>
            </w:r>
            <w:r>
              <w:rPr>
                <w:i/>
                <w:iCs/>
                <w:color w:val="9876AA"/>
              </w:rPr>
              <w:t>PERSIST</w:t>
            </w:r>
            <w:proofErr w:type="spellEnd"/>
            <w:r>
              <w:rPr>
                <w:color w:val="CC7832"/>
              </w:rPr>
              <w:t xml:space="preserve">, </w:t>
            </w:r>
            <w:proofErr w:type="spellStart"/>
            <w:r>
              <w:rPr>
                <w:color w:val="A9B7C6"/>
              </w:rPr>
              <w:t>CascadeType.</w:t>
            </w:r>
            <w:r>
              <w:rPr>
                <w:i/>
                <w:iCs/>
                <w:color w:val="9876AA"/>
              </w:rPr>
              <w:t>MERGE</w:t>
            </w:r>
            <w:proofErr w:type="spellEnd"/>
            <w:r>
              <w:rPr>
                <w:color w:val="A9B7C6"/>
              </w:rPr>
              <w:t>})</w:t>
            </w:r>
            <w:r>
              <w:rPr>
                <w:color w:val="A9B7C6"/>
              </w:rPr>
              <w:br/>
              <w:t xml:space="preserve">  </w:t>
            </w:r>
            <w:r>
              <w:rPr>
                <w:color w:val="BBB529"/>
              </w:rPr>
              <w:t>@JoinColumn</w:t>
            </w:r>
            <w:r>
              <w:rPr>
                <w:color w:val="A9B7C6"/>
              </w:rPr>
              <w:t xml:space="preserve">(name = </w:t>
            </w:r>
            <w:r>
              <w:rPr>
                <w:color w:val="6A8759"/>
              </w:rPr>
              <w:t>"</w:t>
            </w:r>
            <w:proofErr w:type="spellStart"/>
            <w:r>
              <w:rPr>
                <w:color w:val="6A8759"/>
              </w:rPr>
              <w:t>subscriber_subscription</w:t>
            </w:r>
            <w:proofErr w:type="spellEnd"/>
            <w:r>
              <w:rPr>
                <w:color w:val="6A8759"/>
              </w:rPr>
              <w:t>"</w:t>
            </w:r>
            <w:r>
              <w:rPr>
                <w:color w:val="A9B7C6"/>
              </w:rPr>
              <w:t>)</w:t>
            </w:r>
            <w:r>
              <w:rPr>
                <w:color w:val="A9B7C6"/>
              </w:rPr>
              <w:br/>
              <w:t xml:space="preserve">  List&lt;Subscription&gt; </w:t>
            </w:r>
            <w:r>
              <w:rPr>
                <w:color w:val="9876AA"/>
              </w:rPr>
              <w:t>subscriptions</w:t>
            </w:r>
            <w:r>
              <w:rPr>
                <w:color w:val="CC7832"/>
              </w:rPr>
              <w:t>;</w:t>
            </w:r>
          </w:p>
          <w:p w:rsidR="0023508A" w:rsidRDefault="00000000">
            <w:pPr>
              <w:pStyle w:val="HTMLPreformatted"/>
              <w:shd w:val="clear" w:color="auto" w:fill="2B2B2B"/>
              <w:rPr>
                <w:color w:val="A9B7C6"/>
              </w:rPr>
            </w:pPr>
            <w:r>
              <w:rPr>
                <w:color w:val="CC7832"/>
              </w:rPr>
              <w:t>}</w:t>
            </w:r>
          </w:p>
          <w:p w:rsidR="0023508A" w:rsidRDefault="0023508A">
            <w:pPr>
              <w:spacing w:after="0"/>
              <w:rPr>
                <w:sz w:val="20"/>
                <w:szCs w:val="20"/>
              </w:rPr>
            </w:pPr>
          </w:p>
        </w:tc>
        <w:tc>
          <w:tcPr>
            <w:tcW w:w="7694" w:type="dxa"/>
          </w:tcPr>
          <w:p w:rsidR="0023508A" w:rsidRDefault="00000000">
            <w:pPr>
              <w:pStyle w:val="HTMLPreformatted"/>
              <w:shd w:val="clear" w:color="auto" w:fill="2B2B2B"/>
              <w:rPr>
                <w:color w:val="CC7832"/>
              </w:rPr>
            </w:pPr>
            <w:r>
              <w:rPr>
                <w:color w:val="BBB529"/>
              </w:rPr>
              <w:t>@Entity</w:t>
            </w:r>
            <w:r>
              <w:rPr>
                <w:color w:val="BBB529"/>
              </w:rPr>
              <w:br/>
            </w:r>
            <w:r>
              <w:rPr>
                <w:color w:val="CC7832"/>
              </w:rPr>
              <w:t xml:space="preserve">public class </w:t>
            </w:r>
            <w:r>
              <w:rPr>
                <w:color w:val="A9B7C6"/>
              </w:rPr>
              <w:t>Subscription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AUTO</w:t>
            </w:r>
            <w:proofErr w:type="spellEnd"/>
            <w:r>
              <w:rPr>
                <w:color w:val="A9B7C6"/>
              </w:rPr>
              <w:t>)</w:t>
            </w:r>
            <w:r>
              <w:rPr>
                <w:color w:val="A9B7C6"/>
              </w:rPr>
              <w:br/>
              <w:t xml:space="preserve">  </w:t>
            </w:r>
            <w:r>
              <w:rPr>
                <w:color w:val="CC7832"/>
              </w:rPr>
              <w:t xml:space="preserve">int </w:t>
            </w:r>
            <w:proofErr w:type="spellStart"/>
            <w:r>
              <w:rPr>
                <w:color w:val="9876AA"/>
              </w:rPr>
              <w:t>subscriptionId</w:t>
            </w:r>
            <w:proofErr w:type="spellEnd"/>
            <w:r>
              <w:rPr>
                <w:color w:val="CC7832"/>
              </w:rPr>
              <w:t>;</w:t>
            </w:r>
            <w:r>
              <w:rPr>
                <w:color w:val="CC7832"/>
              </w:rPr>
              <w:br/>
              <w:t xml:space="preserve">  </w:t>
            </w:r>
            <w:r>
              <w:rPr>
                <w:color w:val="A9B7C6"/>
              </w:rPr>
              <w:t xml:space="preserve">String </w:t>
            </w:r>
            <w:proofErr w:type="spellStart"/>
            <w:r>
              <w:rPr>
                <w:color w:val="9876AA"/>
              </w:rPr>
              <w:t>subscriptionName</w:t>
            </w:r>
            <w:proofErr w:type="spellEnd"/>
            <w:r>
              <w:rPr>
                <w:color w:val="CC7832"/>
              </w:rPr>
              <w:t>;</w:t>
            </w:r>
          </w:p>
          <w:p w:rsidR="0023508A" w:rsidRDefault="00000000">
            <w:pPr>
              <w:pStyle w:val="HTMLPreformatted"/>
              <w:shd w:val="clear" w:color="auto" w:fill="2B2B2B"/>
              <w:rPr>
                <w:color w:val="A9B7C6"/>
              </w:rPr>
            </w:pPr>
            <w:r>
              <w:rPr>
                <w:color w:val="CC7832"/>
              </w:rPr>
              <w:t>}</w:t>
            </w:r>
          </w:p>
          <w:p w:rsidR="0023508A" w:rsidRDefault="0023508A">
            <w:pPr>
              <w:spacing w:after="0"/>
              <w:rPr>
                <w:sz w:val="20"/>
                <w:szCs w:val="20"/>
              </w:rPr>
            </w:pPr>
          </w:p>
        </w:tc>
      </w:tr>
    </w:tbl>
    <w:p w:rsidR="0023508A" w:rsidRDefault="0023508A">
      <w:pPr>
        <w:rPr>
          <w:sz w:val="28"/>
        </w:rPr>
      </w:pPr>
    </w:p>
    <w:p w:rsidR="0023508A" w:rsidRDefault="00000000">
      <w:pPr>
        <w:pStyle w:val="Heading3"/>
      </w:pPr>
      <w:r>
        <w:t>Bidirectional</w:t>
      </w:r>
    </w:p>
    <w:p w:rsidR="0023508A" w:rsidRDefault="00000000">
      <w:pPr>
        <w:pStyle w:val="NormalWeb"/>
        <w:shd w:val="clear" w:color="auto" w:fill="FBFBFB"/>
        <w:spacing w:before="0" w:beforeAutospacing="0" w:after="240" w:afterAutospacing="0"/>
        <w:rPr>
          <w:rFonts w:asciiTheme="minorHAnsi" w:eastAsiaTheme="minorHAnsi" w:hAnsiTheme="minorHAnsi" w:cstheme="minorBidi"/>
          <w:sz w:val="28"/>
          <w:szCs w:val="22"/>
        </w:rPr>
      </w:pPr>
      <w:r>
        <w:rPr>
          <w:rFonts w:asciiTheme="minorHAnsi" w:eastAsiaTheme="minorHAnsi" w:hAnsiTheme="minorHAnsi" w:cstheme="minorBidi"/>
          <w:sz w:val="28"/>
          <w:szCs w:val="22"/>
        </w:rPr>
        <w:t>A bidirectional @ManyToMany association has an owning and a </w:t>
      </w:r>
      <w:proofErr w:type="spellStart"/>
      <w:r>
        <w:rPr>
          <w:rFonts w:asciiTheme="minorHAnsi" w:eastAsiaTheme="minorHAnsi" w:hAnsiTheme="minorHAnsi" w:cstheme="minorBidi"/>
          <w:sz w:val="28"/>
          <w:szCs w:val="22"/>
        </w:rPr>
        <w:t>mappedBy</w:t>
      </w:r>
      <w:proofErr w:type="spellEnd"/>
      <w:r>
        <w:rPr>
          <w:rFonts w:asciiTheme="minorHAnsi" w:eastAsiaTheme="minorHAnsi" w:hAnsiTheme="minorHAnsi" w:cstheme="minorBidi"/>
          <w:sz w:val="28"/>
          <w:szCs w:val="22"/>
        </w:rPr>
        <w:t> side. We can map many to many relation</w:t>
      </w:r>
      <w:r w:rsidR="00EF488E">
        <w:rPr>
          <w:rFonts w:asciiTheme="minorHAnsi" w:eastAsiaTheme="minorHAnsi" w:hAnsiTheme="minorHAnsi" w:cstheme="minorBidi"/>
          <w:sz w:val="28"/>
          <w:szCs w:val="22"/>
        </w:rPr>
        <w:t>s</w:t>
      </w:r>
      <w:r>
        <w:rPr>
          <w:rFonts w:asciiTheme="minorHAnsi" w:eastAsiaTheme="minorHAnsi" w:hAnsiTheme="minorHAnsi" w:cstheme="minorBidi"/>
          <w:sz w:val="28"/>
          <w:szCs w:val="22"/>
        </w:rPr>
        <w:t xml:space="preserve"> either using </w:t>
      </w:r>
      <w:r w:rsidR="00EF488E">
        <w:rPr>
          <w:rFonts w:asciiTheme="minorHAnsi" w:eastAsiaTheme="minorHAnsi" w:hAnsiTheme="minorHAnsi" w:cstheme="minorBidi"/>
          <w:sz w:val="28"/>
          <w:szCs w:val="22"/>
        </w:rPr>
        <w:t xml:space="preserve">a </w:t>
      </w:r>
      <w:r>
        <w:rPr>
          <w:rFonts w:asciiTheme="minorHAnsi" w:eastAsiaTheme="minorHAnsi" w:hAnsiTheme="minorHAnsi" w:cstheme="minorBidi"/>
          <w:sz w:val="28"/>
          <w:szCs w:val="22"/>
        </w:rPr>
        <w:t xml:space="preserve">list, set, bag, map etc. Here, we are going to use </w:t>
      </w:r>
      <w:r w:rsidR="00EF488E">
        <w:rPr>
          <w:rFonts w:asciiTheme="minorHAnsi" w:eastAsiaTheme="minorHAnsi" w:hAnsiTheme="minorHAnsi" w:cstheme="minorBidi"/>
          <w:sz w:val="28"/>
          <w:szCs w:val="22"/>
        </w:rPr>
        <w:t xml:space="preserve">a </w:t>
      </w:r>
      <w:r>
        <w:rPr>
          <w:rFonts w:asciiTheme="minorHAnsi" w:eastAsiaTheme="minorHAnsi" w:hAnsiTheme="minorHAnsi" w:cstheme="minorBidi"/>
          <w:sz w:val="28"/>
          <w:szCs w:val="22"/>
        </w:rPr>
        <w:t xml:space="preserve">list for many-to-many mapping. In such </w:t>
      </w:r>
      <w:r w:rsidR="00EF488E">
        <w:rPr>
          <w:rFonts w:asciiTheme="minorHAnsi" w:eastAsiaTheme="minorHAnsi" w:hAnsiTheme="minorHAnsi" w:cstheme="minorBidi"/>
          <w:sz w:val="28"/>
          <w:szCs w:val="22"/>
        </w:rPr>
        <w:t xml:space="preserve">a </w:t>
      </w:r>
      <w:r>
        <w:rPr>
          <w:rFonts w:asciiTheme="minorHAnsi" w:eastAsiaTheme="minorHAnsi" w:hAnsiTheme="minorHAnsi" w:cstheme="minorBidi"/>
          <w:sz w:val="28"/>
          <w:szCs w:val="22"/>
        </w:rPr>
        <w:t xml:space="preserve">case, three tables will </w:t>
      </w:r>
      <w:proofErr w:type="gramStart"/>
      <w:r>
        <w:rPr>
          <w:rFonts w:asciiTheme="minorHAnsi" w:eastAsiaTheme="minorHAnsi" w:hAnsiTheme="minorHAnsi" w:cstheme="minorBidi"/>
          <w:sz w:val="28"/>
          <w:szCs w:val="22"/>
        </w:rPr>
        <w:t>be created</w:t>
      </w:r>
      <w:proofErr w:type="gramEnd"/>
      <w:r>
        <w:rPr>
          <w:rFonts w:asciiTheme="minorHAnsi" w:eastAsiaTheme="minorHAnsi" w:hAnsiTheme="minorHAnsi" w:cstheme="minorBidi"/>
          <w:sz w:val="28"/>
          <w:szCs w:val="22"/>
        </w:rPr>
        <w:t>.</w:t>
      </w:r>
    </w:p>
    <w:tbl>
      <w:tblPr>
        <w:tblStyle w:val="TableGrid"/>
        <w:tblW w:w="0" w:type="auto"/>
        <w:tblLook w:val="04A0" w:firstRow="1" w:lastRow="0" w:firstColumn="1" w:lastColumn="0" w:noHBand="0" w:noVBand="1"/>
      </w:tblPr>
      <w:tblGrid>
        <w:gridCol w:w="7694"/>
        <w:gridCol w:w="7694"/>
      </w:tblGrid>
      <w:tr w:rsidR="0023508A">
        <w:tc>
          <w:tcPr>
            <w:tcW w:w="7694" w:type="dxa"/>
          </w:tcPr>
          <w:p w:rsidR="0023508A" w:rsidRDefault="00000000">
            <w:pPr>
              <w:pStyle w:val="HTMLPreformatted"/>
              <w:shd w:val="clear" w:color="auto" w:fill="2B2B2B"/>
              <w:rPr>
                <w:color w:val="CC7832"/>
              </w:rPr>
            </w:pPr>
            <w:r>
              <w:rPr>
                <w:color w:val="BBB529"/>
              </w:rPr>
              <w:t>@Entity</w:t>
            </w:r>
            <w:r>
              <w:rPr>
                <w:color w:val="BBB529"/>
              </w:rPr>
              <w:br/>
            </w:r>
            <w:r>
              <w:rPr>
                <w:color w:val="CC7832"/>
              </w:rPr>
              <w:t xml:space="preserve">public class </w:t>
            </w:r>
            <w:r>
              <w:rPr>
                <w:color w:val="A9B7C6"/>
              </w:rPr>
              <w:t>Answer {</w:t>
            </w:r>
            <w:r>
              <w:rPr>
                <w:color w:val="A9B7C6"/>
              </w:rPr>
              <w:br/>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AUTO</w:t>
            </w:r>
            <w:proofErr w:type="spellEnd"/>
            <w:r>
              <w:rPr>
                <w:color w:val="A9B7C6"/>
              </w:rPr>
              <w:t>)</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proofErr w:type="spellStart"/>
            <w:r>
              <w:rPr>
                <w:color w:val="9876AA"/>
              </w:rPr>
              <w:t>answername</w:t>
            </w:r>
            <w:proofErr w:type="spellEnd"/>
            <w:r>
              <w:rPr>
                <w:color w:val="CC7832"/>
              </w:rPr>
              <w:t>;</w:t>
            </w:r>
            <w:r>
              <w:rPr>
                <w:color w:val="CC7832"/>
              </w:rPr>
              <w:br/>
              <w:t xml:space="preserve">  private </w:t>
            </w:r>
            <w:r>
              <w:rPr>
                <w:color w:val="A9B7C6"/>
              </w:rPr>
              <w:t xml:space="preserve">String </w:t>
            </w:r>
            <w:proofErr w:type="spellStart"/>
            <w:r>
              <w:rPr>
                <w:color w:val="9876AA"/>
              </w:rPr>
              <w:t>postedBy</w:t>
            </w:r>
            <w:proofErr w:type="spellEnd"/>
            <w:r>
              <w:rPr>
                <w:color w:val="CC7832"/>
              </w:rPr>
              <w:t>;</w:t>
            </w:r>
          </w:p>
          <w:p w:rsidR="0023508A" w:rsidRDefault="00000000">
            <w:pPr>
              <w:pStyle w:val="HTMLPreformatted"/>
              <w:shd w:val="clear" w:color="auto" w:fill="2B2B2B"/>
              <w:rPr>
                <w:color w:val="A9B7C6"/>
              </w:rPr>
            </w:pPr>
            <w:r>
              <w:rPr>
                <w:color w:val="CC7832"/>
              </w:rPr>
              <w:t>}</w:t>
            </w:r>
          </w:p>
        </w:tc>
        <w:tc>
          <w:tcPr>
            <w:tcW w:w="7694" w:type="dxa"/>
          </w:tcPr>
          <w:p w:rsidR="0023508A" w:rsidRDefault="00000000">
            <w:pPr>
              <w:pStyle w:val="HTMLPreformatted"/>
              <w:shd w:val="clear" w:color="auto" w:fill="2B2B2B"/>
              <w:rPr>
                <w:color w:val="CC7832"/>
              </w:rPr>
            </w:pPr>
            <w:r>
              <w:rPr>
                <w:color w:val="BBB529"/>
              </w:rPr>
              <w:t>@Entity</w:t>
            </w:r>
            <w:r>
              <w:rPr>
                <w:color w:val="BBB529"/>
              </w:rPr>
              <w:br/>
              <w:t>@Table</w:t>
            </w:r>
            <w:r>
              <w:rPr>
                <w:color w:val="A9B7C6"/>
              </w:rPr>
              <w:t>(name=</w:t>
            </w:r>
            <w:r>
              <w:rPr>
                <w:color w:val="6A8759"/>
              </w:rPr>
              <w:t>"question"</w:t>
            </w:r>
            <w:r>
              <w:rPr>
                <w:color w:val="A9B7C6"/>
              </w:rPr>
              <w:t>)</w:t>
            </w:r>
            <w:r>
              <w:rPr>
                <w:color w:val="A9B7C6"/>
              </w:rPr>
              <w:br/>
            </w:r>
            <w:r>
              <w:rPr>
                <w:color w:val="CC7832"/>
              </w:rPr>
              <w:t xml:space="preserve">public class </w:t>
            </w:r>
            <w:r>
              <w:rPr>
                <w:color w:val="A9B7C6"/>
              </w:rPr>
              <w:t>Question {</w:t>
            </w:r>
            <w:r>
              <w:rPr>
                <w:color w:val="A9B7C6"/>
              </w:rPr>
              <w:br/>
              <w:t xml:space="preserve">  </w:t>
            </w:r>
            <w:r>
              <w:rPr>
                <w:color w:val="BBB529"/>
              </w:rPr>
              <w:t>@Id</w:t>
            </w:r>
            <w:r>
              <w:rPr>
                <w:color w:val="BBB529"/>
              </w:rPr>
              <w:br/>
              <w:t xml:space="preserve">  @GeneratedValue</w:t>
            </w:r>
            <w:r>
              <w:rPr>
                <w:color w:val="A9B7C6"/>
              </w:rPr>
              <w:t>(strategy=GenerationType.</w:t>
            </w:r>
            <w:r>
              <w:rPr>
                <w:i/>
                <w:iCs/>
                <w:color w:val="9876AA"/>
              </w:rPr>
              <w:t>AUTO</w:t>
            </w:r>
            <w:r>
              <w:rPr>
                <w:color w:val="A9B7C6"/>
              </w:rPr>
              <w:t>)</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proofErr w:type="spellStart"/>
            <w:r>
              <w:rPr>
                <w:color w:val="9876AA"/>
              </w:rPr>
              <w:t>qname</w:t>
            </w:r>
            <w:proofErr w:type="spellEnd"/>
            <w:r>
              <w:rPr>
                <w:color w:val="CC7832"/>
              </w:rPr>
              <w:t>;</w:t>
            </w:r>
            <w:r>
              <w:rPr>
                <w:color w:val="CC7832"/>
              </w:rPr>
              <w:br/>
            </w:r>
            <w:r>
              <w:rPr>
                <w:color w:val="CC7832"/>
              </w:rPr>
              <w:br/>
              <w:t xml:space="preserve">  </w:t>
            </w:r>
            <w:r>
              <w:rPr>
                <w:color w:val="BBB529"/>
              </w:rPr>
              <w:t>@ManyToMany</w:t>
            </w:r>
            <w:r>
              <w:rPr>
                <w:color w:val="A9B7C6"/>
              </w:rPr>
              <w:t xml:space="preserve">(targetEntity = </w:t>
            </w:r>
            <w:proofErr w:type="spellStart"/>
            <w:r>
              <w:rPr>
                <w:color w:val="A9B7C6"/>
              </w:rPr>
              <w:t>Answer.</w:t>
            </w:r>
            <w:r>
              <w:rPr>
                <w:color w:val="CC7832"/>
              </w:rPr>
              <w:t>class</w:t>
            </w:r>
            <w:proofErr w:type="spellEnd"/>
            <w:r>
              <w:rPr>
                <w:color w:val="CC7832"/>
              </w:rPr>
              <w:t xml:space="preserve">, </w:t>
            </w:r>
            <w:r>
              <w:rPr>
                <w:color w:val="A9B7C6"/>
              </w:rPr>
              <w:t xml:space="preserve">cascade = { </w:t>
            </w:r>
            <w:proofErr w:type="spellStart"/>
            <w:r>
              <w:rPr>
                <w:color w:val="A9B7C6"/>
              </w:rPr>
              <w:t>CascadeType.</w:t>
            </w:r>
            <w:r>
              <w:rPr>
                <w:i/>
                <w:iCs/>
                <w:color w:val="9876AA"/>
              </w:rPr>
              <w:t>ALL</w:t>
            </w:r>
            <w:proofErr w:type="spellEnd"/>
            <w:r>
              <w:rPr>
                <w:i/>
                <w:iCs/>
                <w:color w:val="9876AA"/>
              </w:rPr>
              <w:t xml:space="preserve"> </w:t>
            </w:r>
            <w:r>
              <w:rPr>
                <w:color w:val="A9B7C6"/>
              </w:rPr>
              <w:t>})</w:t>
            </w:r>
            <w:r>
              <w:rPr>
                <w:color w:val="A9B7C6"/>
              </w:rPr>
              <w:br/>
              <w:t xml:space="preserve">  </w:t>
            </w:r>
            <w:r>
              <w:rPr>
                <w:color w:val="BBB529"/>
              </w:rPr>
              <w:t>@JoinTable</w:t>
            </w:r>
            <w:r>
              <w:rPr>
                <w:color w:val="A9B7C6"/>
              </w:rPr>
              <w:t xml:space="preserve">(name = </w:t>
            </w:r>
            <w:r>
              <w:rPr>
                <w:color w:val="6A8759"/>
              </w:rPr>
              <w:t>"</w:t>
            </w:r>
            <w:proofErr w:type="spellStart"/>
            <w:r>
              <w:rPr>
                <w:color w:val="6A8759"/>
              </w:rPr>
              <w:t>question_answer</w:t>
            </w:r>
            <w:proofErr w:type="spellEnd"/>
            <w:r>
              <w:rPr>
                <w:color w:val="6A8759"/>
              </w:rPr>
              <w:t>"</w:t>
            </w:r>
            <w:r>
              <w:rPr>
                <w:color w:val="CC7832"/>
              </w:rPr>
              <w:t>,</w:t>
            </w:r>
            <w:r>
              <w:rPr>
                <w:color w:val="CC7832"/>
              </w:rPr>
              <w:br/>
              <w:t xml:space="preserve">      </w:t>
            </w:r>
            <w:proofErr w:type="spellStart"/>
            <w:r>
              <w:rPr>
                <w:color w:val="A9B7C6"/>
              </w:rPr>
              <w:t>joinColumns</w:t>
            </w:r>
            <w:proofErr w:type="spellEnd"/>
            <w:r>
              <w:rPr>
                <w:color w:val="A9B7C6"/>
              </w:rPr>
              <w:t xml:space="preserve"> = { </w:t>
            </w:r>
            <w:r>
              <w:rPr>
                <w:color w:val="BBB529"/>
              </w:rPr>
              <w:t>@JoinColumn</w:t>
            </w:r>
            <w:r>
              <w:rPr>
                <w:color w:val="A9B7C6"/>
              </w:rPr>
              <w:t xml:space="preserve">(name = </w:t>
            </w:r>
            <w:r>
              <w:rPr>
                <w:color w:val="6A8759"/>
              </w:rPr>
              <w:t>"</w:t>
            </w:r>
            <w:proofErr w:type="spellStart"/>
            <w:r>
              <w:rPr>
                <w:color w:val="6A8759"/>
              </w:rPr>
              <w:t>q_id</w:t>
            </w:r>
            <w:proofErr w:type="spellEnd"/>
            <w:r>
              <w:rPr>
                <w:color w:val="6A8759"/>
              </w:rPr>
              <w:t>"</w:t>
            </w:r>
            <w:r>
              <w:rPr>
                <w:color w:val="A9B7C6"/>
              </w:rPr>
              <w:t>) }</w:t>
            </w:r>
            <w:r>
              <w:rPr>
                <w:color w:val="CC7832"/>
              </w:rPr>
              <w:t>,</w:t>
            </w:r>
            <w:r>
              <w:rPr>
                <w:color w:val="CC7832"/>
              </w:rPr>
              <w:br/>
              <w:t xml:space="preserve">      </w:t>
            </w:r>
            <w:proofErr w:type="spellStart"/>
            <w:r>
              <w:rPr>
                <w:color w:val="A9B7C6"/>
              </w:rPr>
              <w:t>inverseJoinColumns</w:t>
            </w:r>
            <w:proofErr w:type="spellEnd"/>
            <w:r>
              <w:rPr>
                <w:color w:val="A9B7C6"/>
              </w:rPr>
              <w:t xml:space="preserve"> = { </w:t>
            </w:r>
            <w:r>
              <w:rPr>
                <w:color w:val="BBB529"/>
              </w:rPr>
              <w:t>@JoinColumn</w:t>
            </w:r>
            <w:r>
              <w:rPr>
                <w:color w:val="A9B7C6"/>
              </w:rPr>
              <w:t xml:space="preserve">(name = </w:t>
            </w:r>
            <w:r>
              <w:rPr>
                <w:color w:val="6A8759"/>
              </w:rPr>
              <w:t>"</w:t>
            </w:r>
            <w:proofErr w:type="spellStart"/>
            <w:r>
              <w:rPr>
                <w:color w:val="6A8759"/>
              </w:rPr>
              <w:t>ans_id</w:t>
            </w:r>
            <w:proofErr w:type="spellEnd"/>
            <w:r>
              <w:rPr>
                <w:color w:val="6A8759"/>
              </w:rPr>
              <w:t>"</w:t>
            </w:r>
            <w:r>
              <w:rPr>
                <w:color w:val="A9B7C6"/>
              </w:rPr>
              <w:t>) })</w:t>
            </w:r>
            <w:r>
              <w:rPr>
                <w:color w:val="A9B7C6"/>
              </w:rPr>
              <w:br/>
              <w:t xml:space="preserve">  </w:t>
            </w:r>
            <w:r>
              <w:rPr>
                <w:color w:val="CC7832"/>
              </w:rPr>
              <w:t xml:space="preserve">private </w:t>
            </w:r>
            <w:r>
              <w:rPr>
                <w:color w:val="A9B7C6"/>
              </w:rPr>
              <w:t xml:space="preserve">List&lt;Answer&gt; </w:t>
            </w:r>
            <w:r>
              <w:rPr>
                <w:color w:val="9876AA"/>
              </w:rPr>
              <w:t>answers</w:t>
            </w:r>
            <w:r>
              <w:rPr>
                <w:color w:val="CC7832"/>
              </w:rPr>
              <w:t>;</w:t>
            </w:r>
          </w:p>
          <w:p w:rsidR="0023508A" w:rsidRDefault="00000000">
            <w:pPr>
              <w:pStyle w:val="HTMLPreformatted"/>
              <w:shd w:val="clear" w:color="auto" w:fill="2B2B2B"/>
              <w:rPr>
                <w:color w:val="A9B7C6"/>
              </w:rPr>
            </w:pPr>
            <w:r>
              <w:rPr>
                <w:color w:val="CC7832"/>
              </w:rPr>
              <w:t>}</w:t>
            </w:r>
          </w:p>
        </w:tc>
      </w:tr>
    </w:tbl>
    <w:p w:rsidR="0023508A" w:rsidRDefault="0023508A">
      <w:pPr>
        <w:pStyle w:val="NormalWeb"/>
        <w:shd w:val="clear" w:color="auto" w:fill="FBFBFB"/>
        <w:spacing w:before="0" w:beforeAutospacing="0" w:after="240" w:afterAutospacing="0"/>
        <w:rPr>
          <w:rFonts w:asciiTheme="minorHAnsi" w:eastAsiaTheme="minorHAnsi" w:hAnsiTheme="minorHAnsi" w:cstheme="minorBidi"/>
          <w:sz w:val="28"/>
          <w:szCs w:val="22"/>
        </w:rPr>
      </w:pPr>
    </w:p>
    <w:p w:rsidR="0023508A" w:rsidRDefault="00000000">
      <w:pPr>
        <w:pStyle w:val="Heading3"/>
      </w:pPr>
      <w:r>
        <w:t>Owning Side Entity</w:t>
      </w:r>
    </w:p>
    <w:p w:rsidR="0023508A" w:rsidRDefault="00000000">
      <w:pPr>
        <w:pStyle w:val="NoSpacing"/>
      </w:pPr>
      <w:r>
        <w:t>The relationship</w:t>
      </w:r>
      <w:r w:rsidR="00EF488E">
        <w:t>-</w:t>
      </w:r>
      <w:r>
        <w:t>owning entity is the entity that is responsible make making the association and maintaining it. In our case, I am making </w:t>
      </w:r>
      <w:proofErr w:type="spellStart"/>
      <w:r>
        <w:t>ReaderEntity</w:t>
      </w:r>
      <w:proofErr w:type="spellEnd"/>
      <w:r>
        <w:t xml:space="preserve"> the owner entity. @JoinTable annotation has </w:t>
      </w:r>
      <w:proofErr w:type="gramStart"/>
      <w:r>
        <w:t>been used</w:t>
      </w:r>
      <w:proofErr w:type="gramEnd"/>
      <w:r>
        <w:t xml:space="preserve"> to make this association.</w:t>
      </w:r>
    </w:p>
    <w:p w:rsidR="0023508A" w:rsidRDefault="00000000">
      <w:pPr>
        <w:pStyle w:val="NoSpacing"/>
      </w:pPr>
      <w:r>
        <w:t xml:space="preserve">The link table </w:t>
      </w:r>
      <w:proofErr w:type="gramStart"/>
      <w:r>
        <w:t>is controlled</w:t>
      </w:r>
      <w:proofErr w:type="gramEnd"/>
      <w:r>
        <w:t xml:space="preserve"> by the owning side. When an entity is removed from the @ManyToMany collection, </w:t>
      </w:r>
      <w:proofErr w:type="gramStart"/>
      <w:r>
        <w:t>Hibernate</w:t>
      </w:r>
      <w:proofErr w:type="gramEnd"/>
      <w:r>
        <w:t xml:space="preserve"> simply deletes the joining record in the link table.</w:t>
      </w:r>
    </w:p>
    <w:p w:rsidR="0023508A" w:rsidRDefault="00000000">
      <w:pPr>
        <w:pStyle w:val="NoSpacing"/>
      </w:pPr>
      <w:r>
        <w:t>Avoid using </w:t>
      </w:r>
      <w:proofErr w:type="spellStart"/>
      <w:r>
        <w:rPr>
          <w:i/>
          <w:iCs/>
        </w:rPr>
        <w:t>CascadeType.REMOVE</w:t>
      </w:r>
      <w:proofErr w:type="spellEnd"/>
      <w:r>
        <w:t> because it will propagate beyond the link table. Since the mapped entities (</w:t>
      </w:r>
      <w:r>
        <w:rPr>
          <w:i/>
          <w:iCs/>
        </w:rPr>
        <w:t>to-be-deleted</w:t>
      </w:r>
      <w:r>
        <w:t xml:space="preserve">) might </w:t>
      </w:r>
      <w:proofErr w:type="gramStart"/>
      <w:r>
        <w:t>be referenced</w:t>
      </w:r>
      <w:proofErr w:type="gramEnd"/>
      <w:r>
        <w:t xml:space="preserve"> by other entities on the parent</w:t>
      </w:r>
      <w:r w:rsidR="00EF488E">
        <w:t xml:space="preserve"> </w:t>
      </w:r>
      <w:r>
        <w:t>side, the automatic removal might end up in a </w:t>
      </w:r>
      <w:proofErr w:type="spellStart"/>
      <w:r>
        <w:t>ConstraintViolationException</w:t>
      </w:r>
      <w:proofErr w:type="spellEnd"/>
      <w:r>
        <w:t>.</w:t>
      </w:r>
    </w:p>
    <w:p w:rsidR="0023508A" w:rsidRDefault="00000000">
      <w:pPr>
        <w:pStyle w:val="NoSpacing"/>
      </w:pPr>
      <w:r>
        <w:t xml:space="preserve">So, the good practice is just to remove the parent record and </w:t>
      </w:r>
      <w:proofErr w:type="gramStart"/>
      <w:r>
        <w:t>Hibernate</w:t>
      </w:r>
      <w:proofErr w:type="gramEnd"/>
      <w:r>
        <w:t xml:space="preserve"> will remove the associated link records.</w:t>
      </w:r>
    </w:p>
    <w:p w:rsidR="00EF488E" w:rsidRDefault="00EF488E">
      <w:pPr>
        <w:pStyle w:val="NoSpacing"/>
      </w:pPr>
    </w:p>
    <w:tbl>
      <w:tblPr>
        <w:tblStyle w:val="TableGrid"/>
        <w:tblW w:w="0" w:type="auto"/>
        <w:tblLook w:val="04A0" w:firstRow="1" w:lastRow="0" w:firstColumn="1" w:lastColumn="0" w:noHBand="0" w:noVBand="1"/>
      </w:tblPr>
      <w:tblGrid>
        <w:gridCol w:w="15388"/>
      </w:tblGrid>
      <w:tr w:rsidR="00EF488E" w:rsidTr="00EF488E">
        <w:tc>
          <w:tcPr>
            <w:tcW w:w="15388" w:type="dxa"/>
          </w:tcPr>
          <w:p w:rsidR="00EF488E" w:rsidRPr="00EF488E" w:rsidRDefault="00EF488E" w:rsidP="00EF488E">
            <w:pPr>
              <w:pStyle w:val="NoSpacing"/>
              <w:rPr>
                <w:b/>
                <w:bCs/>
                <w:sz w:val="24"/>
                <w:szCs w:val="24"/>
              </w:rPr>
            </w:pPr>
            <w:r w:rsidRPr="00EF488E">
              <w:rPr>
                <w:b/>
                <w:bCs/>
                <w:sz w:val="24"/>
                <w:szCs w:val="24"/>
              </w:rPr>
              <w:t>ReaderEntity.java</w:t>
            </w:r>
          </w:p>
          <w:p w:rsidR="00EF488E" w:rsidRPr="00EF488E" w:rsidRDefault="00EF488E" w:rsidP="00EF488E">
            <w:pPr>
              <w:pStyle w:val="NoSpacing"/>
              <w:rPr>
                <w:sz w:val="24"/>
                <w:szCs w:val="24"/>
              </w:rPr>
            </w:pPr>
            <w:r w:rsidRPr="00EF488E">
              <w:rPr>
                <w:sz w:val="24"/>
                <w:szCs w:val="24"/>
              </w:rPr>
              <w:t>@Entity(name = "</w:t>
            </w:r>
            <w:proofErr w:type="spellStart"/>
            <w:r w:rsidRPr="00EF488E">
              <w:rPr>
                <w:sz w:val="24"/>
                <w:szCs w:val="24"/>
              </w:rPr>
              <w:t>ReaderEntity</w:t>
            </w:r>
            <w:proofErr w:type="spellEnd"/>
            <w:r w:rsidRPr="00EF488E">
              <w:rPr>
                <w:sz w:val="24"/>
                <w:szCs w:val="24"/>
              </w:rPr>
              <w:t>")</w:t>
            </w:r>
          </w:p>
          <w:p w:rsidR="00EF488E" w:rsidRPr="00EF488E" w:rsidRDefault="00EF488E" w:rsidP="00EF488E">
            <w:pPr>
              <w:pStyle w:val="NoSpacing"/>
              <w:rPr>
                <w:sz w:val="24"/>
                <w:szCs w:val="24"/>
              </w:rPr>
            </w:pPr>
            <w:r w:rsidRPr="00EF488E">
              <w:rPr>
                <w:sz w:val="24"/>
                <w:szCs w:val="24"/>
              </w:rPr>
              <w:t xml:space="preserve">@Table(name = "READER", </w:t>
            </w:r>
            <w:proofErr w:type="spellStart"/>
            <w:r w:rsidRPr="00EF488E">
              <w:rPr>
                <w:sz w:val="24"/>
                <w:szCs w:val="24"/>
              </w:rPr>
              <w:t>uniqueConstraints</w:t>
            </w:r>
            <w:proofErr w:type="spellEnd"/>
            <w:r w:rsidRPr="00EF488E">
              <w:rPr>
                <w:sz w:val="24"/>
                <w:szCs w:val="24"/>
              </w:rPr>
              <w:t xml:space="preserve"> = {</w:t>
            </w:r>
          </w:p>
          <w:p w:rsidR="00EF488E" w:rsidRPr="00EF488E" w:rsidRDefault="00EF488E" w:rsidP="00EF488E">
            <w:pPr>
              <w:pStyle w:val="NoSpacing"/>
              <w:rPr>
                <w:sz w:val="24"/>
                <w:szCs w:val="24"/>
              </w:rPr>
            </w:pPr>
            <w:r w:rsidRPr="00EF488E">
              <w:rPr>
                <w:sz w:val="24"/>
                <w:szCs w:val="24"/>
              </w:rPr>
              <w:t xml:space="preserve">    @UniqueConstraint(columnNames = "ID"),</w:t>
            </w:r>
          </w:p>
          <w:p w:rsidR="00EF488E" w:rsidRPr="00EF488E" w:rsidRDefault="00EF488E" w:rsidP="00EF488E">
            <w:pPr>
              <w:pStyle w:val="NoSpacing"/>
              <w:rPr>
                <w:sz w:val="24"/>
                <w:szCs w:val="24"/>
              </w:rPr>
            </w:pPr>
            <w:r w:rsidRPr="00EF488E">
              <w:rPr>
                <w:sz w:val="24"/>
                <w:szCs w:val="24"/>
              </w:rPr>
              <w:t xml:space="preserve">    @UniqueConstraint(columnNames = "EMAIL")})</w:t>
            </w:r>
          </w:p>
          <w:p w:rsidR="00EF488E" w:rsidRPr="00EF488E" w:rsidRDefault="00EF488E" w:rsidP="00EF488E">
            <w:pPr>
              <w:pStyle w:val="NoSpacing"/>
              <w:rPr>
                <w:sz w:val="24"/>
                <w:szCs w:val="24"/>
              </w:rPr>
            </w:pPr>
            <w:r w:rsidRPr="00EF488E">
              <w:rPr>
                <w:sz w:val="24"/>
                <w:szCs w:val="24"/>
              </w:rPr>
              <w:t xml:space="preserve">public class </w:t>
            </w:r>
            <w:proofErr w:type="spellStart"/>
            <w:r w:rsidRPr="00EF488E">
              <w:rPr>
                <w:sz w:val="24"/>
                <w:szCs w:val="24"/>
              </w:rPr>
              <w:t>ReaderEntity</w:t>
            </w:r>
            <w:proofErr w:type="spellEnd"/>
            <w:r w:rsidRPr="00EF488E">
              <w:rPr>
                <w:sz w:val="24"/>
                <w:szCs w:val="24"/>
              </w:rPr>
              <w:t xml:space="preserve"> implements Serializable {</w:t>
            </w:r>
          </w:p>
          <w:p w:rsidR="00EF488E" w:rsidRPr="00EF488E" w:rsidRDefault="00EF488E" w:rsidP="00EF488E">
            <w:pPr>
              <w:pStyle w:val="NoSpacing"/>
              <w:rPr>
                <w:sz w:val="24"/>
                <w:szCs w:val="24"/>
              </w:rPr>
            </w:pPr>
          </w:p>
          <w:p w:rsidR="00EF488E" w:rsidRPr="00EF488E" w:rsidRDefault="00EF488E" w:rsidP="00EF488E">
            <w:pPr>
              <w:pStyle w:val="NoSpacing"/>
              <w:rPr>
                <w:sz w:val="24"/>
                <w:szCs w:val="24"/>
              </w:rPr>
            </w:pPr>
            <w:r w:rsidRPr="00EF488E">
              <w:rPr>
                <w:sz w:val="24"/>
                <w:szCs w:val="24"/>
              </w:rPr>
              <w:t xml:space="preserve">  @Id</w:t>
            </w:r>
          </w:p>
          <w:p w:rsidR="00EF488E" w:rsidRPr="00EF488E" w:rsidRDefault="00EF488E" w:rsidP="00EF488E">
            <w:pPr>
              <w:pStyle w:val="NoSpacing"/>
              <w:rPr>
                <w:sz w:val="24"/>
                <w:szCs w:val="24"/>
              </w:rPr>
            </w:pPr>
            <w:r w:rsidRPr="00EF488E">
              <w:rPr>
                <w:sz w:val="24"/>
                <w:szCs w:val="24"/>
              </w:rPr>
              <w:t xml:space="preserve">  @GeneratedValue(strategy = </w:t>
            </w:r>
            <w:proofErr w:type="spellStart"/>
            <w:r w:rsidRPr="00EF488E">
              <w:rPr>
                <w:sz w:val="24"/>
                <w:szCs w:val="24"/>
              </w:rPr>
              <w:t>GenerationType.IDENTITY</w:t>
            </w:r>
            <w:proofErr w:type="spellEnd"/>
            <w:r w:rsidRPr="00EF488E">
              <w:rPr>
                <w:sz w:val="24"/>
                <w:szCs w:val="24"/>
              </w:rPr>
              <w:t>)</w:t>
            </w:r>
          </w:p>
          <w:p w:rsidR="00EF488E" w:rsidRPr="00EF488E" w:rsidRDefault="00EF488E" w:rsidP="00EF488E">
            <w:pPr>
              <w:pStyle w:val="NoSpacing"/>
              <w:rPr>
                <w:sz w:val="24"/>
                <w:szCs w:val="24"/>
              </w:rPr>
            </w:pPr>
            <w:r w:rsidRPr="00EF488E">
              <w:rPr>
                <w:sz w:val="24"/>
                <w:szCs w:val="24"/>
              </w:rPr>
              <w:t xml:space="preserve">  @Column(name = "ID", unique = true, nullable = false)</w:t>
            </w:r>
          </w:p>
          <w:p w:rsidR="00EF488E" w:rsidRPr="00EF488E" w:rsidRDefault="00EF488E" w:rsidP="00EF488E">
            <w:pPr>
              <w:pStyle w:val="NoSpacing"/>
              <w:rPr>
                <w:sz w:val="24"/>
                <w:szCs w:val="24"/>
              </w:rPr>
            </w:pPr>
            <w:r w:rsidRPr="00EF488E">
              <w:rPr>
                <w:sz w:val="24"/>
                <w:szCs w:val="24"/>
              </w:rPr>
              <w:t xml:space="preserve">  private Integer </w:t>
            </w:r>
            <w:proofErr w:type="spellStart"/>
            <w:r w:rsidRPr="00EF488E">
              <w:rPr>
                <w:sz w:val="24"/>
                <w:szCs w:val="24"/>
              </w:rPr>
              <w:t>readerId</w:t>
            </w:r>
            <w:proofErr w:type="spellEnd"/>
            <w:r w:rsidRPr="00EF488E">
              <w:rPr>
                <w:sz w:val="24"/>
                <w:szCs w:val="24"/>
              </w:rPr>
              <w:t>;</w:t>
            </w:r>
          </w:p>
          <w:p w:rsidR="00EF488E" w:rsidRPr="00EF488E" w:rsidRDefault="00EF488E" w:rsidP="00EF488E">
            <w:pPr>
              <w:pStyle w:val="NoSpacing"/>
              <w:rPr>
                <w:sz w:val="24"/>
                <w:szCs w:val="24"/>
              </w:rPr>
            </w:pPr>
          </w:p>
          <w:p w:rsidR="00EF488E" w:rsidRPr="00EF488E" w:rsidRDefault="00EF488E" w:rsidP="00EF488E">
            <w:pPr>
              <w:pStyle w:val="NoSpacing"/>
              <w:rPr>
                <w:sz w:val="24"/>
                <w:szCs w:val="24"/>
              </w:rPr>
            </w:pPr>
            <w:r w:rsidRPr="00EF488E">
              <w:rPr>
                <w:sz w:val="24"/>
                <w:szCs w:val="24"/>
              </w:rPr>
              <w:t xml:space="preserve">  @ManyToMany(cascade = {</w:t>
            </w:r>
            <w:proofErr w:type="spellStart"/>
            <w:r w:rsidRPr="00EF488E">
              <w:rPr>
                <w:sz w:val="24"/>
                <w:szCs w:val="24"/>
              </w:rPr>
              <w:t>CascadeType.PERSIST</w:t>
            </w:r>
            <w:proofErr w:type="spellEnd"/>
            <w:r w:rsidRPr="00EF488E">
              <w:rPr>
                <w:sz w:val="24"/>
                <w:szCs w:val="24"/>
              </w:rPr>
              <w:t xml:space="preserve">, </w:t>
            </w:r>
            <w:proofErr w:type="spellStart"/>
            <w:r w:rsidRPr="00EF488E">
              <w:rPr>
                <w:sz w:val="24"/>
                <w:szCs w:val="24"/>
              </w:rPr>
              <w:t>CascadeType.MERGE</w:t>
            </w:r>
            <w:proofErr w:type="spellEnd"/>
            <w:r w:rsidRPr="00EF488E">
              <w:rPr>
                <w:sz w:val="24"/>
                <w:szCs w:val="24"/>
              </w:rPr>
              <w:t>})</w:t>
            </w:r>
          </w:p>
          <w:p w:rsidR="00EF488E" w:rsidRPr="00EF488E" w:rsidRDefault="00EF488E" w:rsidP="00EF488E">
            <w:pPr>
              <w:pStyle w:val="NoSpacing"/>
              <w:rPr>
                <w:sz w:val="24"/>
                <w:szCs w:val="24"/>
              </w:rPr>
            </w:pPr>
            <w:r w:rsidRPr="00EF488E">
              <w:rPr>
                <w:sz w:val="24"/>
                <w:szCs w:val="24"/>
              </w:rPr>
              <w:t xml:space="preserve">  @JoinTable(name = "READER_SUBSCRIPTIONS", </w:t>
            </w:r>
            <w:proofErr w:type="spellStart"/>
            <w:r w:rsidRPr="00EF488E">
              <w:rPr>
                <w:sz w:val="24"/>
                <w:szCs w:val="24"/>
              </w:rPr>
              <w:t>joinColumns</w:t>
            </w:r>
            <w:proofErr w:type="spellEnd"/>
            <w:r w:rsidRPr="00EF488E">
              <w:rPr>
                <w:sz w:val="24"/>
                <w:szCs w:val="24"/>
              </w:rPr>
              <w:t xml:space="preserve"> =</w:t>
            </w:r>
          </w:p>
          <w:p w:rsidR="00EF488E" w:rsidRPr="00EF488E" w:rsidRDefault="00EF488E" w:rsidP="00EF488E">
            <w:pPr>
              <w:pStyle w:val="NoSpacing"/>
              <w:rPr>
                <w:sz w:val="24"/>
                <w:szCs w:val="24"/>
              </w:rPr>
            </w:pPr>
            <w:r w:rsidRPr="00EF488E">
              <w:rPr>
                <w:sz w:val="24"/>
                <w:szCs w:val="24"/>
              </w:rPr>
              <w:t xml:space="preserve">                  {@JoinColumn(referencedColumnName = "ID")}</w:t>
            </w:r>
          </w:p>
          <w:p w:rsidR="00EF488E" w:rsidRPr="00EF488E" w:rsidRDefault="00EF488E" w:rsidP="00EF488E">
            <w:pPr>
              <w:pStyle w:val="NoSpacing"/>
              <w:rPr>
                <w:sz w:val="24"/>
                <w:szCs w:val="24"/>
              </w:rPr>
            </w:pPr>
            <w:r w:rsidRPr="00EF488E">
              <w:rPr>
                <w:sz w:val="24"/>
                <w:szCs w:val="24"/>
              </w:rPr>
              <w:t xml:space="preserve">      , </w:t>
            </w:r>
            <w:proofErr w:type="spellStart"/>
            <w:r w:rsidRPr="00EF488E">
              <w:rPr>
                <w:sz w:val="24"/>
                <w:szCs w:val="24"/>
              </w:rPr>
              <w:t>inverseJoinColumns</w:t>
            </w:r>
            <w:proofErr w:type="spellEnd"/>
            <w:r w:rsidRPr="00EF488E">
              <w:rPr>
                <w:sz w:val="24"/>
                <w:szCs w:val="24"/>
              </w:rPr>
              <w:t xml:space="preserve"> = {@JoinColumn(referencedColumnName = "ID")})</w:t>
            </w:r>
          </w:p>
          <w:p w:rsidR="00EF488E" w:rsidRPr="00EF488E" w:rsidRDefault="00EF488E" w:rsidP="00EF488E">
            <w:pPr>
              <w:pStyle w:val="NoSpacing"/>
              <w:rPr>
                <w:sz w:val="24"/>
                <w:szCs w:val="24"/>
              </w:rPr>
            </w:pPr>
            <w:r w:rsidRPr="00EF488E">
              <w:rPr>
                <w:sz w:val="24"/>
                <w:szCs w:val="24"/>
              </w:rPr>
              <w:t xml:space="preserve">  private Set&lt;</w:t>
            </w:r>
            <w:proofErr w:type="spellStart"/>
            <w:r w:rsidRPr="00EF488E">
              <w:rPr>
                <w:sz w:val="24"/>
                <w:szCs w:val="24"/>
              </w:rPr>
              <w:t>SubscriptionEntity</w:t>
            </w:r>
            <w:proofErr w:type="spellEnd"/>
            <w:r w:rsidRPr="00EF488E">
              <w:rPr>
                <w:sz w:val="24"/>
                <w:szCs w:val="24"/>
              </w:rPr>
              <w:t>&gt; subscriptions;</w:t>
            </w:r>
          </w:p>
          <w:p w:rsidR="00EF488E" w:rsidRPr="00EF488E" w:rsidRDefault="00EF488E" w:rsidP="00EF488E">
            <w:pPr>
              <w:pStyle w:val="NoSpacing"/>
              <w:rPr>
                <w:sz w:val="24"/>
                <w:szCs w:val="24"/>
              </w:rPr>
            </w:pPr>
            <w:r w:rsidRPr="00EF488E">
              <w:rPr>
                <w:sz w:val="24"/>
                <w:szCs w:val="24"/>
              </w:rPr>
              <w:t xml:space="preserve">  //Other fields, getters, setters </w:t>
            </w:r>
            <w:proofErr w:type="gramStart"/>
            <w:r w:rsidRPr="00EF488E">
              <w:rPr>
                <w:sz w:val="24"/>
                <w:szCs w:val="24"/>
              </w:rPr>
              <w:t>are hidden</w:t>
            </w:r>
            <w:proofErr w:type="gramEnd"/>
            <w:r w:rsidRPr="00EF488E">
              <w:rPr>
                <w:sz w:val="24"/>
                <w:szCs w:val="24"/>
              </w:rPr>
              <w:t xml:space="preserve"> for brevity</w:t>
            </w:r>
          </w:p>
          <w:p w:rsidR="00EF488E" w:rsidRDefault="00EF488E">
            <w:pPr>
              <w:pStyle w:val="NoSpacing"/>
            </w:pPr>
            <w:r w:rsidRPr="00EF488E">
              <w:rPr>
                <w:sz w:val="24"/>
                <w:szCs w:val="24"/>
              </w:rPr>
              <w:t>}</w:t>
            </w:r>
          </w:p>
        </w:tc>
      </w:tr>
    </w:tbl>
    <w:p w:rsidR="0023508A" w:rsidRDefault="00000000">
      <w:pPr>
        <w:pStyle w:val="Heading3"/>
      </w:pPr>
      <w:r>
        <w:lastRenderedPageBreak/>
        <w:t>Mapped Entity</w:t>
      </w:r>
    </w:p>
    <w:p w:rsidR="0023508A" w:rsidRDefault="00000000">
      <w:pPr>
        <w:pStyle w:val="NoSpacing"/>
      </w:pPr>
      <w:r>
        <w:t>Our mapped entity is </w:t>
      </w:r>
      <w:proofErr w:type="spellStart"/>
      <w:r>
        <w:t>SubscriptionEntity</w:t>
      </w:r>
      <w:proofErr w:type="spellEnd"/>
      <w:r>
        <w:t xml:space="preserve"> which </w:t>
      </w:r>
      <w:proofErr w:type="gramStart"/>
      <w:r>
        <w:t>is mapped</w:t>
      </w:r>
      <w:proofErr w:type="gramEnd"/>
      <w:r>
        <w:t xml:space="preserve"> to </w:t>
      </w:r>
      <w:proofErr w:type="spellStart"/>
      <w:r>
        <w:t>ReaderEntity</w:t>
      </w:r>
      <w:proofErr w:type="spellEnd"/>
      <w:r>
        <w:t> using “</w:t>
      </w:r>
      <w:proofErr w:type="spellStart"/>
      <w:r>
        <w:t>mappedBy</w:t>
      </w:r>
      <w:proofErr w:type="spellEnd"/>
      <w:r>
        <w:t xml:space="preserve">” attribute. It </w:t>
      </w:r>
      <w:proofErr w:type="gramStart"/>
      <w:r>
        <w:t>is done</w:t>
      </w:r>
      <w:proofErr w:type="gramEnd"/>
      <w:r>
        <w:t xml:space="preserve"> in the bi-directional association.</w:t>
      </w:r>
    </w:p>
    <w:tbl>
      <w:tblPr>
        <w:tblStyle w:val="TableGrid"/>
        <w:tblW w:w="0" w:type="auto"/>
        <w:tblLook w:val="04A0" w:firstRow="1" w:lastRow="0" w:firstColumn="1" w:lastColumn="0" w:noHBand="0" w:noVBand="1"/>
      </w:tblPr>
      <w:tblGrid>
        <w:gridCol w:w="15388"/>
      </w:tblGrid>
      <w:tr w:rsidR="00EF488E" w:rsidTr="00EF488E">
        <w:tc>
          <w:tcPr>
            <w:tcW w:w="15388" w:type="dxa"/>
          </w:tcPr>
          <w:p w:rsidR="00EF488E" w:rsidRPr="00EF488E" w:rsidRDefault="00EF488E" w:rsidP="00EF488E">
            <w:pPr>
              <w:pStyle w:val="NoSpacing"/>
              <w:rPr>
                <w:b/>
                <w:bCs/>
              </w:rPr>
            </w:pPr>
            <w:r w:rsidRPr="00EF488E">
              <w:rPr>
                <w:b/>
                <w:bCs/>
              </w:rPr>
              <w:t>SubscriptionEntity.java</w:t>
            </w:r>
          </w:p>
          <w:p w:rsidR="00EF488E" w:rsidRDefault="00EF488E" w:rsidP="00EF488E">
            <w:pPr>
              <w:pStyle w:val="NoSpacing"/>
            </w:pPr>
            <w:r>
              <w:t>@Entity(</w:t>
            </w:r>
          </w:p>
          <w:p w:rsidR="00EF488E" w:rsidRDefault="00EF488E" w:rsidP="00EF488E">
            <w:pPr>
              <w:pStyle w:val="NoSpacing"/>
            </w:pPr>
            <w:r>
              <w:t xml:space="preserve">@Table(name = "SUBSCRIPTION", </w:t>
            </w:r>
            <w:proofErr w:type="spellStart"/>
            <w:r>
              <w:t>uniqueConstraints</w:t>
            </w:r>
            <w:proofErr w:type="spellEnd"/>
            <w:r>
              <w:t xml:space="preserve"> = {</w:t>
            </w:r>
          </w:p>
          <w:p w:rsidR="00EF488E" w:rsidRDefault="00EF488E" w:rsidP="00EF488E">
            <w:pPr>
              <w:pStyle w:val="NoSpacing"/>
            </w:pPr>
            <w:r>
              <w:t xml:space="preserve">            @UniqueConstraint(columnNames = "ID")})</w:t>
            </w:r>
          </w:p>
          <w:p w:rsidR="00EF488E" w:rsidRDefault="00EF488E" w:rsidP="00EF488E">
            <w:pPr>
              <w:pStyle w:val="NoSpacing"/>
            </w:pPr>
            <w:r>
              <w:t xml:space="preserve">public class </w:t>
            </w:r>
            <w:proofErr w:type="spellStart"/>
            <w:r>
              <w:t>SubscriptionEntity</w:t>
            </w:r>
            <w:proofErr w:type="spellEnd"/>
            <w:r>
              <w:t xml:space="preserve"> implements Serializable </w:t>
            </w:r>
          </w:p>
          <w:p w:rsidR="00EF488E" w:rsidRDefault="00EF488E" w:rsidP="00EF488E">
            <w:pPr>
              <w:pStyle w:val="NoSpacing"/>
            </w:pPr>
            <w:r>
              <w:t>{</w:t>
            </w:r>
          </w:p>
          <w:p w:rsidR="00EF488E" w:rsidRDefault="00EF488E" w:rsidP="00EF488E">
            <w:pPr>
              <w:pStyle w:val="NoSpacing"/>
            </w:pPr>
            <w:r>
              <w:t xml:space="preserve">      @Id</w:t>
            </w:r>
          </w:p>
          <w:p w:rsidR="00EF488E" w:rsidRDefault="00EF488E" w:rsidP="00EF488E">
            <w:pPr>
              <w:pStyle w:val="NoSpacing"/>
            </w:pPr>
            <w:r>
              <w:t xml:space="preserve">      @GeneratedValue(strategy = </w:t>
            </w:r>
            <w:proofErr w:type="spellStart"/>
            <w:r>
              <w:t>GenerationType.IDENTITY</w:t>
            </w:r>
            <w:proofErr w:type="spellEnd"/>
            <w:r>
              <w:t>)</w:t>
            </w:r>
          </w:p>
          <w:p w:rsidR="00EF488E" w:rsidRDefault="00EF488E" w:rsidP="00EF488E">
            <w:pPr>
              <w:pStyle w:val="NoSpacing"/>
            </w:pPr>
            <w:r>
              <w:t xml:space="preserve">      @Column(name = "ID", unique = true, nullable = false)</w:t>
            </w:r>
          </w:p>
          <w:p w:rsidR="00EF488E" w:rsidRDefault="00EF488E" w:rsidP="00EF488E">
            <w:pPr>
              <w:pStyle w:val="NoSpacing"/>
            </w:pPr>
            <w:r>
              <w:t xml:space="preserve">      private Integer </w:t>
            </w:r>
            <w:proofErr w:type="spellStart"/>
            <w:r>
              <w:t>subscriptionId</w:t>
            </w:r>
            <w:proofErr w:type="spellEnd"/>
            <w:r>
              <w:t>;</w:t>
            </w:r>
          </w:p>
          <w:p w:rsidR="00EF488E" w:rsidRDefault="00EF488E" w:rsidP="00EF488E">
            <w:pPr>
              <w:pStyle w:val="NoSpacing"/>
            </w:pPr>
          </w:p>
          <w:p w:rsidR="00EF488E" w:rsidRDefault="00EF488E" w:rsidP="00EF488E">
            <w:pPr>
              <w:pStyle w:val="NoSpacing"/>
            </w:pPr>
            <w:r>
              <w:t xml:space="preserve">      @Column(name = "SUBS_NAME", unique = true, nullable = false, length = 100)</w:t>
            </w:r>
          </w:p>
          <w:p w:rsidR="00EF488E" w:rsidRDefault="00EF488E" w:rsidP="00EF488E">
            <w:pPr>
              <w:pStyle w:val="NoSpacing"/>
            </w:pPr>
            <w:r>
              <w:t xml:space="preserve">      private String </w:t>
            </w:r>
            <w:proofErr w:type="spellStart"/>
            <w:r>
              <w:t>subscriptionName</w:t>
            </w:r>
            <w:proofErr w:type="spellEnd"/>
            <w:r>
              <w:t>;</w:t>
            </w:r>
          </w:p>
          <w:p w:rsidR="00EF488E" w:rsidRDefault="00EF488E" w:rsidP="00EF488E">
            <w:pPr>
              <w:pStyle w:val="NoSpacing"/>
            </w:pPr>
            <w:r>
              <w:t xml:space="preserve">      </w:t>
            </w:r>
          </w:p>
          <w:p w:rsidR="00EF488E" w:rsidRDefault="00EF488E" w:rsidP="00EF488E">
            <w:pPr>
              <w:pStyle w:val="NoSpacing"/>
            </w:pPr>
            <w:r>
              <w:t xml:space="preserve">      @ManyToMany(mappedBy = "subscriptions")</w:t>
            </w:r>
          </w:p>
          <w:p w:rsidR="00EF488E" w:rsidRDefault="00EF488E" w:rsidP="00EF488E">
            <w:pPr>
              <w:pStyle w:val="NoSpacing"/>
            </w:pPr>
            <w:r>
              <w:t xml:space="preserve">      private Set&lt;</w:t>
            </w:r>
            <w:proofErr w:type="spellStart"/>
            <w:r>
              <w:t>ReaderEntity</w:t>
            </w:r>
            <w:proofErr w:type="spellEnd"/>
            <w:r>
              <w:t>&gt; readers;</w:t>
            </w:r>
          </w:p>
          <w:p w:rsidR="00EF488E" w:rsidRDefault="00EF488E" w:rsidP="00EF488E">
            <w:pPr>
              <w:pStyle w:val="NoSpacing"/>
            </w:pPr>
          </w:p>
          <w:p w:rsidR="00EF488E" w:rsidRDefault="00EF488E" w:rsidP="00EF488E">
            <w:pPr>
              <w:pStyle w:val="NoSpacing"/>
            </w:pPr>
            <w:r>
              <w:t xml:space="preserve">      //Other fields, getters, </w:t>
            </w:r>
            <w:r>
              <w:t xml:space="preserve">and </w:t>
            </w:r>
            <w:r>
              <w:t xml:space="preserve">setters </w:t>
            </w:r>
            <w:proofErr w:type="gramStart"/>
            <w:r>
              <w:t>are hidden</w:t>
            </w:r>
            <w:proofErr w:type="gramEnd"/>
            <w:r>
              <w:t xml:space="preserve"> for brevity</w:t>
            </w:r>
          </w:p>
          <w:p w:rsidR="00EF488E" w:rsidRDefault="00EF488E" w:rsidP="00EF488E">
            <w:pPr>
              <w:pStyle w:val="NoSpacing"/>
            </w:pPr>
            <w:r>
              <w:t>}</w:t>
            </w:r>
          </w:p>
        </w:tc>
      </w:tr>
    </w:tbl>
    <w:p w:rsidR="00EF488E" w:rsidRDefault="00EF488E">
      <w:pPr>
        <w:rPr>
          <w:sz w:val="28"/>
        </w:rPr>
      </w:pPr>
    </w:p>
    <w:p w:rsidR="0023508A" w:rsidRPr="00EF488E" w:rsidRDefault="00000000" w:rsidP="00EF488E">
      <w:pPr>
        <w:pStyle w:val="Heading1"/>
        <w:rPr>
          <w:sz w:val="28"/>
        </w:rPr>
      </w:pPr>
      <w:r>
        <w:rPr>
          <w:lang w:val="en-IN"/>
        </w:rPr>
        <w:t>Hibernate – Mapping Date, Time and Timestamp</w:t>
      </w:r>
    </w:p>
    <w:p w:rsidR="0023508A" w:rsidRPr="00EF488E" w:rsidRDefault="00000000" w:rsidP="00EF488E">
      <w:pPr>
        <w:pStyle w:val="Heading2"/>
      </w:pPr>
      <w:r>
        <w:t>Mapping Java Types to JDBC Types</w:t>
      </w:r>
    </w:p>
    <w:p w:rsidR="0023508A" w:rsidRDefault="00000000">
      <w:pPr>
        <w:pStyle w:val="NoSpacing"/>
      </w:pPr>
      <w:r>
        <w:rPr>
          <w:rFonts w:ascii="Raleway" w:hAnsi="Raleway"/>
          <w:color w:val="000000"/>
          <w:sz w:val="27"/>
          <w:szCs w:val="27"/>
        </w:rPr>
        <w:t>I</w:t>
      </w:r>
      <w:r>
        <w:t>n SQL, we have primarily 3 types to store date-time information:</w:t>
      </w:r>
    </w:p>
    <w:p w:rsidR="0023508A" w:rsidRDefault="00000000">
      <w:pPr>
        <w:pStyle w:val="NoSpacing"/>
        <w:numPr>
          <w:ilvl w:val="0"/>
          <w:numId w:val="18"/>
        </w:numPr>
      </w:pPr>
      <w:r>
        <w:t>DATE</w:t>
      </w:r>
    </w:p>
    <w:p w:rsidR="0023508A" w:rsidRDefault="00000000">
      <w:pPr>
        <w:pStyle w:val="NoSpacing"/>
        <w:numPr>
          <w:ilvl w:val="0"/>
          <w:numId w:val="18"/>
        </w:numPr>
      </w:pPr>
      <w:r>
        <w:t>TIME</w:t>
      </w:r>
    </w:p>
    <w:p w:rsidR="0023508A" w:rsidRDefault="00000000">
      <w:pPr>
        <w:pStyle w:val="NoSpacing"/>
        <w:numPr>
          <w:ilvl w:val="0"/>
          <w:numId w:val="18"/>
        </w:numPr>
      </w:pPr>
      <w:r>
        <w:t>TIMESTAMP</w:t>
      </w:r>
    </w:p>
    <w:p w:rsidR="0023508A" w:rsidRDefault="00000000">
      <w:pPr>
        <w:pStyle w:val="NoSpacing"/>
      </w:pPr>
      <w:r>
        <w:t>There may be a few more types based on the database support.</w:t>
      </w:r>
    </w:p>
    <w:p w:rsidR="0023508A" w:rsidRDefault="00000000">
      <w:pPr>
        <w:pStyle w:val="NoSpacing"/>
        <w:numPr>
          <w:ilvl w:val="0"/>
          <w:numId w:val="19"/>
        </w:numPr>
      </w:pPr>
      <w:r>
        <w:t>TIME_WITH_TIMEZONE</w:t>
      </w:r>
    </w:p>
    <w:p w:rsidR="0023508A" w:rsidRDefault="00000000">
      <w:pPr>
        <w:pStyle w:val="NoSpacing"/>
        <w:numPr>
          <w:ilvl w:val="0"/>
          <w:numId w:val="19"/>
        </w:numPr>
      </w:pPr>
      <w:r>
        <w:t>TIMESTAMP_WITH_TIMEZONE</w:t>
      </w:r>
    </w:p>
    <w:p w:rsidR="0023508A" w:rsidRDefault="00000000">
      <w:pPr>
        <w:pStyle w:val="NoSpacing"/>
        <w:numPr>
          <w:ilvl w:val="0"/>
          <w:numId w:val="19"/>
        </w:numPr>
      </w:pPr>
      <w:r>
        <w:t>TIMESTAMP_UTC</w:t>
      </w:r>
    </w:p>
    <w:p w:rsidR="0023508A" w:rsidRDefault="00000000">
      <w:pPr>
        <w:pStyle w:val="NoSpacing"/>
        <w:numPr>
          <w:ilvl w:val="0"/>
          <w:numId w:val="19"/>
        </w:numPr>
      </w:pPr>
      <w:r>
        <w:t>INTERVAL_SECOND</w:t>
      </w:r>
    </w:p>
    <w:p w:rsidR="0023508A" w:rsidRDefault="00000000">
      <w:pPr>
        <w:pStyle w:val="NoSpacing"/>
      </w:pPr>
      <w:r>
        <w:t>On the other hand, since </w:t>
      </w:r>
      <w:hyperlink r:id="rId26" w:tooltip="https://howtodoinjava.com/java-8-tutorial/" w:history="1">
        <w:r>
          <w:t>Java 8</w:t>
        </w:r>
      </w:hyperlink>
      <w:r>
        <w:t>, we have the following </w:t>
      </w:r>
      <w:proofErr w:type="spellStart"/>
      <w:r>
        <w:t>java.time</w:t>
      </w:r>
      <w:proofErr w:type="spellEnd"/>
      <w:r>
        <w:t> classes that can be mapped directly to SQL types:</w:t>
      </w:r>
    </w:p>
    <w:p w:rsidR="0023508A" w:rsidRDefault="00000000">
      <w:pPr>
        <w:pStyle w:val="NoSpacing"/>
      </w:pPr>
      <w:r>
        <w:t>Hibernate recognizes these types and we only need to provide @Column or @Basic annotation in the field. Hibernate takes care of the choosing correct data types to store/update the values in these fields.</w:t>
      </w:r>
    </w:p>
    <w:tbl>
      <w:tblPr>
        <w:tblW w:w="9694" w:type="dxa"/>
        <w:tblInd w:w="93" w:type="dxa"/>
        <w:tblLayout w:type="fixed"/>
        <w:tblLook w:val="04A0" w:firstRow="1" w:lastRow="0" w:firstColumn="1" w:lastColumn="0" w:noHBand="0" w:noVBand="1"/>
      </w:tblPr>
      <w:tblGrid>
        <w:gridCol w:w="2629"/>
        <w:gridCol w:w="7065"/>
      </w:tblGrid>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BDD7EE"/>
            <w:noWrap/>
            <w:vAlign w:val="center"/>
          </w:tcPr>
          <w:p w:rsidR="0023508A" w:rsidRDefault="00000000">
            <w:pPr>
              <w:rPr>
                <w:rFonts w:ascii="Calibri" w:hAnsi="Calibri" w:cs="Calibri"/>
                <w:b/>
                <w:bCs/>
                <w:color w:val="000000"/>
                <w:sz w:val="22"/>
              </w:rPr>
            </w:pPr>
            <w:r>
              <w:rPr>
                <w:rFonts w:ascii="Calibri" w:eastAsia="SimSun" w:hAnsi="Calibri" w:cs="Calibri"/>
                <w:b/>
                <w:bCs/>
                <w:color w:val="000000"/>
                <w:sz w:val="22"/>
                <w:lang w:eastAsia="zh-CN" w:bidi="ar"/>
              </w:rPr>
              <w:t>Java Type</w:t>
            </w:r>
          </w:p>
        </w:tc>
        <w:tc>
          <w:tcPr>
            <w:tcW w:w="7065" w:type="dxa"/>
            <w:tcBorders>
              <w:top w:val="single" w:sz="4" w:space="0" w:color="000000"/>
              <w:left w:val="single" w:sz="4" w:space="0" w:color="000000"/>
              <w:bottom w:val="single" w:sz="4" w:space="0" w:color="000000"/>
              <w:right w:val="single" w:sz="4" w:space="0" w:color="000000"/>
            </w:tcBorders>
            <w:shd w:val="clear" w:color="auto" w:fill="BDD7EE"/>
            <w:noWrap/>
            <w:vAlign w:val="center"/>
          </w:tcPr>
          <w:p w:rsidR="0023508A" w:rsidRDefault="00000000">
            <w:pPr>
              <w:rPr>
                <w:rFonts w:ascii="Calibri" w:hAnsi="Calibri" w:cs="Calibri"/>
                <w:b/>
                <w:bCs/>
                <w:color w:val="000000"/>
                <w:sz w:val="22"/>
              </w:rPr>
            </w:pPr>
            <w:r>
              <w:rPr>
                <w:rFonts w:ascii="Calibri" w:eastAsia="SimSun" w:hAnsi="Calibri" w:cs="Calibri"/>
                <w:b/>
                <w:bCs/>
                <w:color w:val="000000"/>
                <w:sz w:val="22"/>
                <w:lang w:eastAsia="zh-CN" w:bidi="ar"/>
              </w:rPr>
              <w:t>JDBC Type</w:t>
            </w:r>
          </w:p>
        </w:tc>
      </w:tr>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proofErr w:type="spellStart"/>
            <w:r w:rsidRPr="00EF488E">
              <w:rPr>
                <w:sz w:val="24"/>
                <w:szCs w:val="24"/>
                <w:lang w:eastAsia="zh-CN" w:bidi="ar"/>
              </w:rPr>
              <w:t>LocalTime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TIME</w:t>
            </w:r>
          </w:p>
        </w:tc>
      </w:tr>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proofErr w:type="spellStart"/>
            <w:r w:rsidRPr="00EF488E">
              <w:rPr>
                <w:sz w:val="24"/>
                <w:szCs w:val="24"/>
                <w:lang w:eastAsia="zh-CN" w:bidi="ar"/>
              </w:rPr>
              <w:t>OffsetTime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TIME or TIME_WITH_TIMEZONE</w:t>
            </w:r>
          </w:p>
        </w:tc>
      </w:tr>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proofErr w:type="spellStart"/>
            <w:r w:rsidRPr="00EF488E">
              <w:rPr>
                <w:sz w:val="24"/>
                <w:szCs w:val="24"/>
                <w:lang w:eastAsia="zh-CN" w:bidi="ar"/>
              </w:rPr>
              <w:t>LocalDate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DATE</w:t>
            </w:r>
          </w:p>
        </w:tc>
      </w:tr>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proofErr w:type="spellStart"/>
            <w:r w:rsidRPr="00EF488E">
              <w:rPr>
                <w:sz w:val="24"/>
                <w:szCs w:val="24"/>
                <w:lang w:eastAsia="zh-CN" w:bidi="ar"/>
              </w:rPr>
              <w:t>LocalDateTime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TIMESTAMP</w:t>
            </w:r>
          </w:p>
        </w:tc>
      </w:tr>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proofErr w:type="spellStart"/>
            <w:r w:rsidRPr="00EF488E">
              <w:rPr>
                <w:sz w:val="24"/>
                <w:szCs w:val="24"/>
                <w:lang w:eastAsia="zh-CN" w:bidi="ar"/>
              </w:rPr>
              <w:t>ZonedDateTime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TIMESTAMP or TIMESTAMP_WITH_TIMEZONE</w:t>
            </w:r>
          </w:p>
        </w:tc>
      </w:tr>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proofErr w:type="spellStart"/>
            <w:r w:rsidRPr="00EF488E">
              <w:rPr>
                <w:sz w:val="24"/>
                <w:szCs w:val="24"/>
                <w:lang w:eastAsia="zh-CN" w:bidi="ar"/>
              </w:rPr>
              <w:t>OffsetDateTime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TIMESTAMP or TIMESTAMP_WITH_TIMEZONE</w:t>
            </w:r>
          </w:p>
        </w:tc>
      </w:tr>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Instant</w:t>
            </w:r>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TIMESTAMP_UTC</w:t>
            </w:r>
          </w:p>
        </w:tc>
      </w:tr>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Duration</w:t>
            </w:r>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INTERVAL_SECOND or NUMERIC</w:t>
            </w:r>
          </w:p>
        </w:tc>
      </w:tr>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proofErr w:type="spellStart"/>
            <w:r w:rsidRPr="00EF488E">
              <w:rPr>
                <w:sz w:val="24"/>
                <w:szCs w:val="24"/>
                <w:lang w:eastAsia="zh-CN" w:bidi="ar"/>
              </w:rPr>
              <w:t>TimeZone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VARCHAR</w:t>
            </w:r>
          </w:p>
        </w:tc>
      </w:tr>
      <w:tr w:rsidR="0023508A">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proofErr w:type="spellStart"/>
            <w:r w:rsidRPr="00EF488E">
              <w:rPr>
                <w:sz w:val="24"/>
                <w:szCs w:val="24"/>
                <w:lang w:eastAsia="zh-CN" w:bidi="ar"/>
              </w:rPr>
              <w:t>ZoneOffset</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3508A" w:rsidRPr="00EF488E" w:rsidRDefault="00000000" w:rsidP="00EF488E">
            <w:pPr>
              <w:pStyle w:val="NoSpacing"/>
              <w:rPr>
                <w:sz w:val="24"/>
                <w:szCs w:val="24"/>
              </w:rPr>
            </w:pPr>
            <w:r w:rsidRPr="00EF488E">
              <w:rPr>
                <w:sz w:val="24"/>
                <w:szCs w:val="24"/>
                <w:lang w:eastAsia="zh-CN" w:bidi="ar"/>
              </w:rPr>
              <w:t>VARCHAR</w:t>
            </w:r>
          </w:p>
        </w:tc>
      </w:tr>
    </w:tbl>
    <w:p w:rsidR="0023508A" w:rsidRDefault="0023508A">
      <w:pPr>
        <w:pStyle w:val="NoSpacing"/>
      </w:pPr>
    </w:p>
    <w:tbl>
      <w:tblPr>
        <w:tblStyle w:val="TableGrid"/>
        <w:tblW w:w="0" w:type="auto"/>
        <w:tblLook w:val="04A0" w:firstRow="1" w:lastRow="0" w:firstColumn="1" w:lastColumn="0" w:noHBand="0" w:noVBand="1"/>
      </w:tblPr>
      <w:tblGrid>
        <w:gridCol w:w="7015"/>
        <w:gridCol w:w="8373"/>
      </w:tblGrid>
      <w:tr w:rsidR="00EF488E" w:rsidTr="00EF488E">
        <w:tc>
          <w:tcPr>
            <w:tcW w:w="7015" w:type="dxa"/>
          </w:tcPr>
          <w:p w:rsidR="00EF488E" w:rsidRPr="00EF488E" w:rsidRDefault="00EF488E" w:rsidP="00EF4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rPr>
            </w:pPr>
            <w:r w:rsidRPr="00EF488E">
              <w:rPr>
                <w:rFonts w:ascii="Courier New" w:eastAsia="Times New Roman" w:hAnsi="Courier New" w:cs="Courier New"/>
                <w:color w:val="BBB529"/>
                <w:sz w:val="20"/>
                <w:szCs w:val="20"/>
              </w:rPr>
              <w:t>@Entity</w:t>
            </w:r>
            <w:r w:rsidRPr="00EF488E">
              <w:rPr>
                <w:rFonts w:ascii="Courier New" w:eastAsia="Times New Roman" w:hAnsi="Courier New" w:cs="Courier New"/>
                <w:color w:val="BBB529"/>
                <w:sz w:val="20"/>
                <w:szCs w:val="20"/>
              </w:rPr>
              <w:br/>
              <w:t>@AllArgsConstructor</w:t>
            </w:r>
            <w:r w:rsidRPr="00EF488E">
              <w:rPr>
                <w:rFonts w:ascii="Courier New" w:eastAsia="Times New Roman" w:hAnsi="Courier New" w:cs="Courier New"/>
                <w:color w:val="BBB529"/>
                <w:sz w:val="20"/>
                <w:szCs w:val="20"/>
              </w:rPr>
              <w:br/>
              <w:t>@Getter</w:t>
            </w:r>
            <w:r w:rsidRPr="00EF488E">
              <w:rPr>
                <w:rFonts w:ascii="Courier New" w:eastAsia="Times New Roman" w:hAnsi="Courier New" w:cs="Courier New"/>
                <w:color w:val="BBB529"/>
                <w:sz w:val="20"/>
                <w:szCs w:val="20"/>
              </w:rPr>
              <w:br/>
              <w:t>@Setter</w:t>
            </w:r>
            <w:r w:rsidRPr="00EF488E">
              <w:rPr>
                <w:rFonts w:ascii="Courier New" w:eastAsia="Times New Roman" w:hAnsi="Courier New" w:cs="Courier New"/>
                <w:color w:val="BBB529"/>
                <w:sz w:val="20"/>
                <w:szCs w:val="20"/>
              </w:rPr>
              <w:br/>
              <w:t>@NoArgsConstructor</w:t>
            </w:r>
            <w:r w:rsidRPr="00EF488E">
              <w:rPr>
                <w:rFonts w:ascii="Courier New" w:eastAsia="Times New Roman" w:hAnsi="Courier New" w:cs="Courier New"/>
                <w:color w:val="BBB529"/>
                <w:sz w:val="20"/>
                <w:szCs w:val="20"/>
              </w:rPr>
              <w:br/>
            </w:r>
            <w:r w:rsidRPr="00EF488E">
              <w:rPr>
                <w:rFonts w:ascii="Courier New" w:eastAsia="Times New Roman" w:hAnsi="Courier New" w:cs="Courier New"/>
                <w:color w:val="CC7832"/>
                <w:sz w:val="20"/>
                <w:szCs w:val="20"/>
              </w:rPr>
              <w:t xml:space="preserve">public class </w:t>
            </w:r>
            <w:r w:rsidRPr="00EF488E">
              <w:rPr>
                <w:rFonts w:ascii="Courier New" w:eastAsia="Times New Roman" w:hAnsi="Courier New" w:cs="Courier New"/>
                <w:color w:val="A9B7C6"/>
                <w:sz w:val="20"/>
                <w:szCs w:val="20"/>
              </w:rPr>
              <w:t>Book {</w:t>
            </w:r>
            <w:r w:rsidRPr="00EF488E">
              <w:rPr>
                <w:rFonts w:ascii="Courier New" w:eastAsia="Times New Roman" w:hAnsi="Courier New" w:cs="Courier New"/>
                <w:color w:val="A9B7C6"/>
                <w:sz w:val="20"/>
                <w:szCs w:val="20"/>
              </w:rPr>
              <w:br/>
              <w:t xml:space="preserve">  </w:t>
            </w:r>
            <w:r w:rsidRPr="00EF488E">
              <w:rPr>
                <w:rFonts w:ascii="Courier New" w:eastAsia="Times New Roman" w:hAnsi="Courier New" w:cs="Courier New"/>
                <w:color w:val="BBB529"/>
                <w:sz w:val="20"/>
                <w:szCs w:val="20"/>
              </w:rPr>
              <w:t>@Id</w:t>
            </w:r>
            <w:r w:rsidRPr="00EF488E">
              <w:rPr>
                <w:rFonts w:ascii="Courier New" w:eastAsia="Times New Roman" w:hAnsi="Courier New" w:cs="Courier New"/>
                <w:color w:val="BBB529"/>
                <w:sz w:val="20"/>
                <w:szCs w:val="20"/>
              </w:rPr>
              <w:br/>
              <w:t xml:space="preserve">  @GeneratedValue</w:t>
            </w:r>
            <w:r w:rsidRPr="00EF488E">
              <w:rPr>
                <w:rFonts w:ascii="Courier New" w:eastAsia="Times New Roman" w:hAnsi="Courier New" w:cs="Courier New"/>
                <w:color w:val="A9B7C6"/>
                <w:sz w:val="20"/>
                <w:szCs w:val="20"/>
              </w:rPr>
              <w:t xml:space="preserve">(strategy = </w:t>
            </w:r>
            <w:proofErr w:type="spellStart"/>
            <w:r w:rsidRPr="00EF488E">
              <w:rPr>
                <w:rFonts w:ascii="Courier New" w:eastAsia="Times New Roman" w:hAnsi="Courier New" w:cs="Courier New"/>
                <w:color w:val="A9B7C6"/>
                <w:sz w:val="20"/>
                <w:szCs w:val="20"/>
              </w:rPr>
              <w:t>GenerationType.</w:t>
            </w:r>
            <w:r w:rsidRPr="00EF488E">
              <w:rPr>
                <w:rFonts w:ascii="Courier New" w:eastAsia="Times New Roman" w:hAnsi="Courier New" w:cs="Courier New"/>
                <w:i/>
                <w:iCs/>
                <w:color w:val="9876AA"/>
                <w:sz w:val="20"/>
                <w:szCs w:val="20"/>
              </w:rPr>
              <w:t>IDENTITY</w:t>
            </w:r>
            <w:proofErr w:type="spellEnd"/>
            <w:r w:rsidRPr="00EF488E">
              <w:rPr>
                <w:rFonts w:ascii="Courier New" w:eastAsia="Times New Roman" w:hAnsi="Courier New" w:cs="Courier New"/>
                <w:color w:val="A9B7C6"/>
                <w:sz w:val="20"/>
                <w:szCs w:val="20"/>
              </w:rPr>
              <w:t>)</w:t>
            </w:r>
            <w:r w:rsidRPr="00EF488E">
              <w:rPr>
                <w:rFonts w:ascii="Courier New" w:eastAsia="Times New Roman" w:hAnsi="Courier New" w:cs="Courier New"/>
                <w:color w:val="A9B7C6"/>
                <w:sz w:val="20"/>
                <w:szCs w:val="20"/>
              </w:rPr>
              <w:br/>
              <w:t xml:space="preserve">  </w:t>
            </w:r>
            <w:r w:rsidRPr="00EF488E">
              <w:rPr>
                <w:rFonts w:ascii="Courier New" w:eastAsia="Times New Roman" w:hAnsi="Courier New" w:cs="Courier New"/>
                <w:color w:val="BBB529"/>
                <w:sz w:val="20"/>
                <w:szCs w:val="20"/>
              </w:rPr>
              <w:t>@Column</w:t>
            </w:r>
            <w:r w:rsidRPr="00EF488E">
              <w:rPr>
                <w:rFonts w:ascii="Courier New" w:eastAsia="Times New Roman" w:hAnsi="Courier New" w:cs="Courier New"/>
                <w:color w:val="A9B7C6"/>
                <w:sz w:val="20"/>
                <w:szCs w:val="20"/>
              </w:rPr>
              <w:t xml:space="preserve">(name = </w:t>
            </w:r>
            <w:r w:rsidRPr="00EF488E">
              <w:rPr>
                <w:rFonts w:ascii="Courier New" w:eastAsia="Times New Roman" w:hAnsi="Courier New" w:cs="Courier New"/>
                <w:color w:val="6A8759"/>
                <w:sz w:val="20"/>
                <w:szCs w:val="20"/>
              </w:rPr>
              <w:t>"id"</w:t>
            </w:r>
            <w:r w:rsidRPr="00EF488E">
              <w:rPr>
                <w:rFonts w:ascii="Courier New" w:eastAsia="Times New Roman" w:hAnsi="Courier New" w:cs="Courier New"/>
                <w:color w:val="CC7832"/>
                <w:sz w:val="20"/>
                <w:szCs w:val="20"/>
              </w:rPr>
              <w:t xml:space="preserve">, </w:t>
            </w:r>
            <w:r w:rsidRPr="00EF488E">
              <w:rPr>
                <w:rFonts w:ascii="Courier New" w:eastAsia="Times New Roman" w:hAnsi="Courier New" w:cs="Courier New"/>
                <w:color w:val="A9B7C6"/>
                <w:sz w:val="20"/>
                <w:szCs w:val="20"/>
              </w:rPr>
              <w:t xml:space="preserve">nullable = </w:t>
            </w:r>
            <w:r w:rsidRPr="00EF488E">
              <w:rPr>
                <w:rFonts w:ascii="Courier New" w:eastAsia="Times New Roman" w:hAnsi="Courier New" w:cs="Courier New"/>
                <w:color w:val="CC7832"/>
                <w:sz w:val="20"/>
                <w:szCs w:val="20"/>
              </w:rPr>
              <w:t>false</w:t>
            </w:r>
            <w:r w:rsidRPr="00EF488E">
              <w:rPr>
                <w:rFonts w:ascii="Courier New" w:eastAsia="Times New Roman" w:hAnsi="Courier New" w:cs="Courier New"/>
                <w:color w:val="A9B7C6"/>
                <w:sz w:val="20"/>
                <w:szCs w:val="20"/>
              </w:rPr>
              <w:t>)</w:t>
            </w:r>
            <w:r w:rsidRPr="00EF488E">
              <w:rPr>
                <w:rFonts w:ascii="Courier New" w:eastAsia="Times New Roman" w:hAnsi="Courier New" w:cs="Courier New"/>
                <w:color w:val="A9B7C6"/>
                <w:sz w:val="20"/>
                <w:szCs w:val="20"/>
              </w:rPr>
              <w:br/>
              <w:t xml:space="preserve">  </w:t>
            </w:r>
            <w:r w:rsidRPr="00EF488E">
              <w:rPr>
                <w:rFonts w:ascii="Courier New" w:eastAsia="Times New Roman" w:hAnsi="Courier New" w:cs="Courier New"/>
                <w:color w:val="CC7832"/>
                <w:sz w:val="20"/>
                <w:szCs w:val="20"/>
              </w:rPr>
              <w:t xml:space="preserve">private </w:t>
            </w:r>
            <w:proofErr w:type="gramStart"/>
            <w:r w:rsidRPr="00EF488E">
              <w:rPr>
                <w:rFonts w:ascii="Courier New" w:eastAsia="Times New Roman" w:hAnsi="Courier New" w:cs="Courier New"/>
                <w:color w:val="A9B7C6"/>
                <w:sz w:val="20"/>
                <w:szCs w:val="20"/>
              </w:rPr>
              <w:t>Long</w:t>
            </w:r>
            <w:proofErr w:type="gramEnd"/>
            <w:r w:rsidRPr="00EF488E">
              <w:rPr>
                <w:rFonts w:ascii="Courier New" w:eastAsia="Times New Roman" w:hAnsi="Courier New" w:cs="Courier New"/>
                <w:color w:val="A9B7C6"/>
                <w:sz w:val="20"/>
                <w:szCs w:val="20"/>
              </w:rPr>
              <w:t xml:space="preserve"> </w:t>
            </w:r>
            <w:r w:rsidRPr="00EF488E">
              <w:rPr>
                <w:rFonts w:ascii="Courier New" w:eastAsia="Times New Roman" w:hAnsi="Courier New" w:cs="Courier New"/>
                <w:color w:val="9876AA"/>
                <w:sz w:val="20"/>
                <w:szCs w:val="20"/>
              </w:rPr>
              <w:t>id</w:t>
            </w:r>
            <w:r w:rsidRPr="00EF488E">
              <w:rPr>
                <w:rFonts w:ascii="Courier New" w:eastAsia="Times New Roman" w:hAnsi="Courier New" w:cs="Courier New"/>
                <w:color w:val="CC7832"/>
                <w:sz w:val="20"/>
                <w:szCs w:val="20"/>
              </w:rPr>
              <w:t>;</w:t>
            </w:r>
            <w:r w:rsidRPr="00EF488E">
              <w:rPr>
                <w:rFonts w:ascii="Courier New" w:eastAsia="Times New Roman" w:hAnsi="Courier New" w:cs="Courier New"/>
                <w:color w:val="CC7832"/>
                <w:sz w:val="20"/>
                <w:szCs w:val="20"/>
              </w:rPr>
              <w:br/>
              <w:t xml:space="preserve">  </w:t>
            </w:r>
            <w:r w:rsidRPr="00EF488E">
              <w:rPr>
                <w:rFonts w:ascii="Courier New" w:eastAsia="Times New Roman" w:hAnsi="Courier New" w:cs="Courier New"/>
                <w:color w:val="BBB529"/>
                <w:sz w:val="20"/>
                <w:szCs w:val="20"/>
              </w:rPr>
              <w:t>@Column</w:t>
            </w:r>
            <w:r w:rsidRPr="00EF488E">
              <w:rPr>
                <w:rFonts w:ascii="Courier New" w:eastAsia="Times New Roman" w:hAnsi="Courier New" w:cs="Courier New"/>
                <w:color w:val="BBB529"/>
                <w:sz w:val="20"/>
                <w:szCs w:val="20"/>
              </w:rPr>
              <w:br/>
              <w:t xml:space="preserve">  </w:t>
            </w:r>
            <w:r w:rsidRPr="00EF488E">
              <w:rPr>
                <w:rFonts w:ascii="Courier New" w:eastAsia="Times New Roman" w:hAnsi="Courier New" w:cs="Courier New"/>
                <w:color w:val="CC7832"/>
                <w:sz w:val="20"/>
                <w:szCs w:val="20"/>
              </w:rPr>
              <w:t xml:space="preserve">private </w:t>
            </w:r>
            <w:r w:rsidRPr="00EF488E">
              <w:rPr>
                <w:rFonts w:ascii="Courier New" w:eastAsia="Times New Roman" w:hAnsi="Courier New" w:cs="Courier New"/>
                <w:color w:val="A9B7C6"/>
                <w:sz w:val="20"/>
                <w:szCs w:val="20"/>
              </w:rPr>
              <w:t xml:space="preserve">String </w:t>
            </w:r>
            <w:r w:rsidRPr="00EF488E">
              <w:rPr>
                <w:rFonts w:ascii="Courier New" w:eastAsia="Times New Roman" w:hAnsi="Courier New" w:cs="Courier New"/>
                <w:color w:val="9876AA"/>
                <w:sz w:val="20"/>
                <w:szCs w:val="20"/>
              </w:rPr>
              <w:t>title</w:t>
            </w:r>
            <w:r w:rsidRPr="00EF488E">
              <w:rPr>
                <w:rFonts w:ascii="Courier New" w:eastAsia="Times New Roman" w:hAnsi="Courier New" w:cs="Courier New"/>
                <w:color w:val="CC7832"/>
                <w:sz w:val="20"/>
                <w:szCs w:val="20"/>
              </w:rPr>
              <w:t>;</w:t>
            </w:r>
            <w:r w:rsidRPr="00EF488E">
              <w:rPr>
                <w:rFonts w:ascii="Courier New" w:eastAsia="Times New Roman" w:hAnsi="Courier New" w:cs="Courier New"/>
                <w:color w:val="CC7832"/>
                <w:sz w:val="20"/>
                <w:szCs w:val="20"/>
              </w:rPr>
              <w:br/>
              <w:t xml:space="preserve">  </w:t>
            </w:r>
            <w:r w:rsidRPr="00EF488E">
              <w:rPr>
                <w:rFonts w:ascii="Courier New" w:eastAsia="Times New Roman" w:hAnsi="Courier New" w:cs="Courier New"/>
                <w:color w:val="BBB529"/>
                <w:sz w:val="20"/>
                <w:szCs w:val="20"/>
              </w:rPr>
              <w:t>@Column</w:t>
            </w:r>
            <w:r w:rsidRPr="00EF488E">
              <w:rPr>
                <w:rFonts w:ascii="Courier New" w:eastAsia="Times New Roman" w:hAnsi="Courier New" w:cs="Courier New"/>
                <w:color w:val="BBB529"/>
                <w:sz w:val="20"/>
                <w:szCs w:val="20"/>
              </w:rPr>
              <w:br/>
              <w:t xml:space="preserve">  </w:t>
            </w:r>
            <w:r w:rsidRPr="00EF488E">
              <w:rPr>
                <w:rFonts w:ascii="Courier New" w:eastAsia="Times New Roman" w:hAnsi="Courier New" w:cs="Courier New"/>
                <w:color w:val="CC7832"/>
                <w:sz w:val="20"/>
                <w:szCs w:val="20"/>
              </w:rPr>
              <w:t xml:space="preserve">private </w:t>
            </w:r>
            <w:r w:rsidRPr="00EF488E">
              <w:rPr>
                <w:rFonts w:ascii="Courier New" w:eastAsia="Times New Roman" w:hAnsi="Courier New" w:cs="Courier New"/>
                <w:color w:val="A9B7C6"/>
                <w:sz w:val="20"/>
                <w:szCs w:val="20"/>
              </w:rPr>
              <w:t xml:space="preserve">String </w:t>
            </w:r>
            <w:r w:rsidRPr="00EF488E">
              <w:rPr>
                <w:rFonts w:ascii="Courier New" w:eastAsia="Times New Roman" w:hAnsi="Courier New" w:cs="Courier New"/>
                <w:color w:val="9876AA"/>
                <w:sz w:val="20"/>
                <w:szCs w:val="20"/>
              </w:rPr>
              <w:t>content</w:t>
            </w:r>
            <w:r w:rsidRPr="00EF488E">
              <w:rPr>
                <w:rFonts w:ascii="Courier New" w:eastAsia="Times New Roman" w:hAnsi="Courier New" w:cs="Courier New"/>
                <w:color w:val="CC7832"/>
                <w:sz w:val="20"/>
                <w:szCs w:val="20"/>
              </w:rPr>
              <w:t>;</w:t>
            </w:r>
            <w:r w:rsidRPr="00EF488E">
              <w:rPr>
                <w:rFonts w:ascii="Courier New" w:eastAsia="Times New Roman" w:hAnsi="Courier New" w:cs="Courier New"/>
                <w:color w:val="CC7832"/>
                <w:sz w:val="20"/>
                <w:szCs w:val="20"/>
              </w:rPr>
              <w:br/>
              <w:t xml:space="preserve">  </w:t>
            </w:r>
            <w:r w:rsidRPr="00EF488E">
              <w:rPr>
                <w:rFonts w:ascii="Courier New" w:eastAsia="Times New Roman" w:hAnsi="Courier New" w:cs="Courier New"/>
                <w:color w:val="BBB529"/>
                <w:sz w:val="20"/>
                <w:szCs w:val="20"/>
              </w:rPr>
              <w:t>@Column</w:t>
            </w:r>
            <w:r w:rsidRPr="00EF488E">
              <w:rPr>
                <w:rFonts w:ascii="Courier New" w:eastAsia="Times New Roman" w:hAnsi="Courier New" w:cs="Courier New"/>
                <w:color w:val="BBB529"/>
                <w:sz w:val="20"/>
                <w:szCs w:val="20"/>
              </w:rPr>
              <w:br/>
              <w:t xml:space="preserve">  </w:t>
            </w:r>
            <w:r w:rsidRPr="00EF488E">
              <w:rPr>
                <w:rFonts w:ascii="Courier New" w:eastAsia="Times New Roman" w:hAnsi="Courier New" w:cs="Courier New"/>
                <w:color w:val="CC7832"/>
                <w:sz w:val="20"/>
                <w:szCs w:val="20"/>
              </w:rPr>
              <w:t xml:space="preserve">private </w:t>
            </w:r>
            <w:proofErr w:type="spellStart"/>
            <w:r w:rsidRPr="00EF488E">
              <w:rPr>
                <w:rFonts w:ascii="Courier New" w:eastAsia="Times New Roman" w:hAnsi="Courier New" w:cs="Courier New"/>
                <w:color w:val="A9B7C6"/>
                <w:sz w:val="20"/>
                <w:szCs w:val="20"/>
              </w:rPr>
              <w:t>LocalDate</w:t>
            </w:r>
            <w:proofErr w:type="spellEnd"/>
            <w:r w:rsidRPr="00EF488E">
              <w:rPr>
                <w:rFonts w:ascii="Courier New" w:eastAsia="Times New Roman" w:hAnsi="Courier New" w:cs="Courier New"/>
                <w:color w:val="A9B7C6"/>
                <w:sz w:val="20"/>
                <w:szCs w:val="20"/>
              </w:rPr>
              <w:t xml:space="preserve"> </w:t>
            </w:r>
            <w:proofErr w:type="spellStart"/>
            <w:r w:rsidRPr="00EF488E">
              <w:rPr>
                <w:rFonts w:ascii="Courier New" w:eastAsia="Times New Roman" w:hAnsi="Courier New" w:cs="Courier New"/>
                <w:color w:val="9876AA"/>
                <w:sz w:val="20"/>
                <w:szCs w:val="20"/>
              </w:rPr>
              <w:t>lastUpdateDate</w:t>
            </w:r>
            <w:proofErr w:type="spellEnd"/>
            <w:r w:rsidRPr="00EF488E">
              <w:rPr>
                <w:rFonts w:ascii="Courier New" w:eastAsia="Times New Roman" w:hAnsi="Courier New" w:cs="Courier New"/>
                <w:color w:val="CC7832"/>
                <w:sz w:val="20"/>
                <w:szCs w:val="20"/>
              </w:rPr>
              <w:t>;</w:t>
            </w:r>
            <w:r w:rsidRPr="00EF488E">
              <w:rPr>
                <w:rFonts w:ascii="Courier New" w:eastAsia="Times New Roman" w:hAnsi="Courier New" w:cs="Courier New"/>
                <w:color w:val="CC7832"/>
                <w:sz w:val="20"/>
                <w:szCs w:val="20"/>
              </w:rPr>
              <w:br/>
              <w:t xml:space="preserve">  </w:t>
            </w:r>
            <w:r w:rsidRPr="00EF488E">
              <w:rPr>
                <w:rFonts w:ascii="Courier New" w:eastAsia="Times New Roman" w:hAnsi="Courier New" w:cs="Courier New"/>
                <w:color w:val="BBB529"/>
                <w:sz w:val="20"/>
                <w:szCs w:val="20"/>
              </w:rPr>
              <w:t>@Column</w:t>
            </w:r>
            <w:r w:rsidRPr="00EF488E">
              <w:rPr>
                <w:rFonts w:ascii="Courier New" w:eastAsia="Times New Roman" w:hAnsi="Courier New" w:cs="Courier New"/>
                <w:color w:val="BBB529"/>
                <w:sz w:val="20"/>
                <w:szCs w:val="20"/>
              </w:rPr>
              <w:br/>
              <w:t xml:space="preserve">  </w:t>
            </w:r>
            <w:r w:rsidRPr="00EF488E">
              <w:rPr>
                <w:rFonts w:ascii="Courier New" w:eastAsia="Times New Roman" w:hAnsi="Courier New" w:cs="Courier New"/>
                <w:color w:val="CC7832"/>
                <w:sz w:val="20"/>
                <w:szCs w:val="20"/>
              </w:rPr>
              <w:t xml:space="preserve">private </w:t>
            </w:r>
            <w:proofErr w:type="spellStart"/>
            <w:r w:rsidRPr="00EF488E">
              <w:rPr>
                <w:rFonts w:ascii="Courier New" w:eastAsia="Times New Roman" w:hAnsi="Courier New" w:cs="Courier New"/>
                <w:color w:val="A9B7C6"/>
                <w:sz w:val="20"/>
                <w:szCs w:val="20"/>
              </w:rPr>
              <w:t>LocalTime</w:t>
            </w:r>
            <w:proofErr w:type="spellEnd"/>
            <w:r w:rsidRPr="00EF488E">
              <w:rPr>
                <w:rFonts w:ascii="Courier New" w:eastAsia="Times New Roman" w:hAnsi="Courier New" w:cs="Courier New"/>
                <w:color w:val="A9B7C6"/>
                <w:sz w:val="20"/>
                <w:szCs w:val="20"/>
              </w:rPr>
              <w:t xml:space="preserve"> </w:t>
            </w:r>
            <w:proofErr w:type="spellStart"/>
            <w:r w:rsidRPr="00EF488E">
              <w:rPr>
                <w:rFonts w:ascii="Courier New" w:eastAsia="Times New Roman" w:hAnsi="Courier New" w:cs="Courier New"/>
                <w:color w:val="9876AA"/>
                <w:sz w:val="20"/>
                <w:szCs w:val="20"/>
              </w:rPr>
              <w:t>lastUpdateTime</w:t>
            </w:r>
            <w:proofErr w:type="spellEnd"/>
            <w:r w:rsidRPr="00EF488E">
              <w:rPr>
                <w:rFonts w:ascii="Courier New" w:eastAsia="Times New Roman" w:hAnsi="Courier New" w:cs="Courier New"/>
                <w:color w:val="CC7832"/>
                <w:sz w:val="20"/>
                <w:szCs w:val="20"/>
              </w:rPr>
              <w:t>;</w:t>
            </w:r>
            <w:r w:rsidRPr="00EF488E">
              <w:rPr>
                <w:rFonts w:ascii="Courier New" w:eastAsia="Times New Roman" w:hAnsi="Courier New" w:cs="Courier New"/>
                <w:color w:val="CC7832"/>
                <w:sz w:val="20"/>
                <w:szCs w:val="20"/>
              </w:rPr>
              <w:br/>
              <w:t xml:space="preserve">  </w:t>
            </w:r>
            <w:r w:rsidRPr="00EF488E">
              <w:rPr>
                <w:rFonts w:ascii="Courier New" w:eastAsia="Times New Roman" w:hAnsi="Courier New" w:cs="Courier New"/>
                <w:color w:val="BBB529"/>
                <w:sz w:val="20"/>
                <w:szCs w:val="20"/>
              </w:rPr>
              <w:t>@Column</w:t>
            </w:r>
            <w:r w:rsidRPr="00EF488E">
              <w:rPr>
                <w:rFonts w:ascii="Courier New" w:eastAsia="Times New Roman" w:hAnsi="Courier New" w:cs="Courier New"/>
                <w:color w:val="BBB529"/>
                <w:sz w:val="20"/>
                <w:szCs w:val="20"/>
              </w:rPr>
              <w:br/>
              <w:t xml:space="preserve">  </w:t>
            </w:r>
            <w:r w:rsidRPr="00EF488E">
              <w:rPr>
                <w:rFonts w:ascii="Courier New" w:eastAsia="Times New Roman" w:hAnsi="Courier New" w:cs="Courier New"/>
                <w:color w:val="CC7832"/>
                <w:sz w:val="20"/>
                <w:szCs w:val="20"/>
              </w:rPr>
              <w:t xml:space="preserve">private </w:t>
            </w:r>
            <w:proofErr w:type="spellStart"/>
            <w:r w:rsidRPr="00EF488E">
              <w:rPr>
                <w:rFonts w:ascii="Courier New" w:eastAsia="Times New Roman" w:hAnsi="Courier New" w:cs="Courier New"/>
                <w:color w:val="A9B7C6"/>
                <w:sz w:val="20"/>
                <w:szCs w:val="20"/>
              </w:rPr>
              <w:t>LocalDateTime</w:t>
            </w:r>
            <w:proofErr w:type="spellEnd"/>
            <w:r w:rsidRPr="00EF488E">
              <w:rPr>
                <w:rFonts w:ascii="Courier New" w:eastAsia="Times New Roman" w:hAnsi="Courier New" w:cs="Courier New"/>
                <w:color w:val="A9B7C6"/>
                <w:sz w:val="20"/>
                <w:szCs w:val="20"/>
              </w:rPr>
              <w:t xml:space="preserve"> </w:t>
            </w:r>
            <w:proofErr w:type="spellStart"/>
            <w:r w:rsidRPr="00EF488E">
              <w:rPr>
                <w:rFonts w:ascii="Courier New" w:eastAsia="Times New Roman" w:hAnsi="Courier New" w:cs="Courier New"/>
                <w:color w:val="9876AA"/>
                <w:sz w:val="20"/>
                <w:szCs w:val="20"/>
              </w:rPr>
              <w:t>publishedTimestamp</w:t>
            </w:r>
            <w:proofErr w:type="spellEnd"/>
            <w:r w:rsidRPr="00EF488E">
              <w:rPr>
                <w:rFonts w:ascii="Courier New" w:eastAsia="Times New Roman" w:hAnsi="Courier New" w:cs="Courier New"/>
                <w:color w:val="CC7832"/>
                <w:sz w:val="20"/>
                <w:szCs w:val="20"/>
              </w:rPr>
              <w:t>;</w:t>
            </w:r>
            <w:r w:rsidRPr="00EF488E">
              <w:rPr>
                <w:rFonts w:ascii="Courier New" w:eastAsia="Times New Roman" w:hAnsi="Courier New" w:cs="Courier New"/>
                <w:color w:val="CC7832"/>
                <w:sz w:val="20"/>
                <w:szCs w:val="20"/>
              </w:rPr>
              <w:br/>
            </w:r>
            <w:r w:rsidRPr="00EF488E">
              <w:rPr>
                <w:rFonts w:ascii="Courier New" w:eastAsia="Times New Roman" w:hAnsi="Courier New" w:cs="Courier New"/>
                <w:color w:val="A9B7C6"/>
                <w:sz w:val="20"/>
                <w:szCs w:val="20"/>
              </w:rPr>
              <w:t>}</w:t>
            </w:r>
          </w:p>
        </w:tc>
        <w:tc>
          <w:tcPr>
            <w:tcW w:w="8373" w:type="dxa"/>
          </w:tcPr>
          <w:p w:rsidR="00EF488E" w:rsidRDefault="00EF488E" w:rsidP="00EF4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Cs w:val="24"/>
              </w:rPr>
            </w:pPr>
            <w:r w:rsidRPr="00EF488E">
              <w:rPr>
                <w:rFonts w:ascii="Courier New" w:eastAsia="Times New Roman" w:hAnsi="Courier New" w:cs="Courier New"/>
                <w:color w:val="CC7832"/>
                <w:szCs w:val="24"/>
              </w:rPr>
              <w:t xml:space="preserve">public class </w:t>
            </w:r>
            <w:r w:rsidRPr="00EF488E">
              <w:rPr>
                <w:rFonts w:ascii="Courier New" w:eastAsia="Times New Roman" w:hAnsi="Courier New" w:cs="Courier New"/>
                <w:color w:val="A9B7C6"/>
                <w:szCs w:val="24"/>
              </w:rPr>
              <w:t>App {</w:t>
            </w:r>
            <w:r w:rsidRPr="00EF488E">
              <w:rPr>
                <w:rFonts w:ascii="Courier New" w:eastAsia="Times New Roman" w:hAnsi="Courier New" w:cs="Courier New"/>
                <w:color w:val="A9B7C6"/>
                <w:szCs w:val="24"/>
              </w:rPr>
              <w:br/>
              <w:t xml:space="preserve">  </w:t>
            </w:r>
            <w:r w:rsidRPr="00EF488E">
              <w:rPr>
                <w:rFonts w:ascii="Courier New" w:eastAsia="Times New Roman" w:hAnsi="Courier New" w:cs="Courier New"/>
                <w:color w:val="CC7832"/>
                <w:szCs w:val="24"/>
              </w:rPr>
              <w:t xml:space="preserve">public static void </w:t>
            </w:r>
            <w:r w:rsidRPr="00EF488E">
              <w:rPr>
                <w:rFonts w:ascii="Courier New" w:eastAsia="Times New Roman" w:hAnsi="Courier New" w:cs="Courier New"/>
                <w:color w:val="FFC66D"/>
                <w:szCs w:val="24"/>
              </w:rPr>
              <w:t>main</w:t>
            </w:r>
            <w:r w:rsidRPr="00EF488E">
              <w:rPr>
                <w:rFonts w:ascii="Courier New" w:eastAsia="Times New Roman" w:hAnsi="Courier New" w:cs="Courier New"/>
                <w:color w:val="A9B7C6"/>
                <w:szCs w:val="24"/>
              </w:rPr>
              <w:t xml:space="preserve">(String[] </w:t>
            </w:r>
            <w:proofErr w:type="spellStart"/>
            <w:r w:rsidRPr="00EF488E">
              <w:rPr>
                <w:rFonts w:ascii="Courier New" w:eastAsia="Times New Roman" w:hAnsi="Courier New" w:cs="Courier New"/>
                <w:color w:val="A9B7C6"/>
                <w:szCs w:val="24"/>
              </w:rPr>
              <w:t>args</w:t>
            </w:r>
            <w:proofErr w:type="spellEnd"/>
            <w:r w:rsidRPr="00EF488E">
              <w:rPr>
                <w:rFonts w:ascii="Courier New" w:eastAsia="Times New Roman" w:hAnsi="Courier New" w:cs="Courier New"/>
                <w:color w:val="A9B7C6"/>
                <w:szCs w:val="24"/>
              </w:rPr>
              <w:t>) {</w:t>
            </w:r>
            <w:r w:rsidRPr="00EF488E">
              <w:rPr>
                <w:rFonts w:ascii="Courier New" w:eastAsia="Times New Roman" w:hAnsi="Courier New" w:cs="Courier New"/>
                <w:color w:val="A9B7C6"/>
                <w:szCs w:val="24"/>
              </w:rPr>
              <w:br/>
              <w:t xml:space="preserve">    </w:t>
            </w:r>
            <w:proofErr w:type="spellStart"/>
            <w:r w:rsidRPr="00EF488E">
              <w:rPr>
                <w:rFonts w:ascii="Courier New" w:eastAsia="Times New Roman" w:hAnsi="Courier New" w:cs="Courier New"/>
                <w:color w:val="A9B7C6"/>
                <w:szCs w:val="24"/>
              </w:rPr>
              <w:t>DummyUserProvider</w:t>
            </w:r>
            <w:proofErr w:type="spellEnd"/>
            <w:r w:rsidRPr="00EF488E">
              <w:rPr>
                <w:rFonts w:ascii="Courier New" w:eastAsia="Times New Roman" w:hAnsi="Courier New" w:cs="Courier New"/>
                <w:color w:val="A9B7C6"/>
                <w:szCs w:val="24"/>
              </w:rPr>
              <w:t xml:space="preserve"> provider = </w:t>
            </w:r>
            <w:r w:rsidRPr="00EF488E">
              <w:rPr>
                <w:rFonts w:ascii="Courier New" w:eastAsia="Times New Roman" w:hAnsi="Courier New" w:cs="Courier New"/>
                <w:color w:val="CC7832"/>
                <w:szCs w:val="24"/>
              </w:rPr>
              <w:t xml:space="preserve">new </w:t>
            </w:r>
            <w:proofErr w:type="spellStart"/>
            <w:r w:rsidRPr="00EF488E">
              <w:rPr>
                <w:rFonts w:ascii="Courier New" w:eastAsia="Times New Roman" w:hAnsi="Courier New" w:cs="Courier New"/>
                <w:color w:val="A9B7C6"/>
                <w:szCs w:val="24"/>
              </w:rPr>
              <w:t>DummyUserProvider</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r w:rsidRPr="00EF488E">
              <w:rPr>
                <w:rFonts w:ascii="Courier New" w:eastAsia="Times New Roman" w:hAnsi="Courier New" w:cs="Courier New"/>
                <w:color w:val="A9B7C6"/>
                <w:szCs w:val="24"/>
              </w:rPr>
              <w:t xml:space="preserve">Book </w:t>
            </w:r>
            <w:proofErr w:type="spellStart"/>
            <w:r w:rsidRPr="00EF488E">
              <w:rPr>
                <w:rFonts w:ascii="Courier New" w:eastAsia="Times New Roman" w:hAnsi="Courier New" w:cs="Courier New"/>
                <w:color w:val="A9B7C6"/>
                <w:szCs w:val="24"/>
              </w:rPr>
              <w:t>book</w:t>
            </w:r>
            <w:proofErr w:type="spellEnd"/>
            <w:r w:rsidRPr="00EF488E">
              <w:rPr>
                <w:rFonts w:ascii="Courier New" w:eastAsia="Times New Roman" w:hAnsi="Courier New" w:cs="Courier New"/>
                <w:color w:val="A9B7C6"/>
                <w:szCs w:val="24"/>
              </w:rPr>
              <w:t xml:space="preserve"> = </w:t>
            </w:r>
            <w:r w:rsidRPr="00EF488E">
              <w:rPr>
                <w:rFonts w:ascii="Courier New" w:eastAsia="Times New Roman" w:hAnsi="Courier New" w:cs="Courier New"/>
                <w:color w:val="CC7832"/>
                <w:szCs w:val="24"/>
              </w:rPr>
              <w:t xml:space="preserve">new </w:t>
            </w:r>
            <w:r w:rsidRPr="00EF488E">
              <w:rPr>
                <w:rFonts w:ascii="Courier New" w:eastAsia="Times New Roman" w:hAnsi="Courier New" w:cs="Courier New"/>
                <w:color w:val="A9B7C6"/>
                <w:szCs w:val="24"/>
              </w:rPr>
              <w:t>Book()</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book.setTitle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6A8759"/>
                <w:szCs w:val="24"/>
              </w:rPr>
              <w:t>"</w:t>
            </w:r>
            <w:proofErr w:type="spellStart"/>
            <w:r w:rsidRPr="00EF488E">
              <w:rPr>
                <w:rFonts w:ascii="Courier New" w:eastAsia="Times New Roman" w:hAnsi="Courier New" w:cs="Courier New"/>
                <w:color w:val="6A8759"/>
                <w:szCs w:val="24"/>
              </w:rPr>
              <w:t>sdfsdf</w:t>
            </w:r>
            <w:proofErr w:type="spellEnd"/>
            <w:r w:rsidRPr="00EF488E">
              <w:rPr>
                <w:rFonts w:ascii="Courier New" w:eastAsia="Times New Roman" w:hAnsi="Courier New" w:cs="Courier New"/>
                <w:color w:val="6A8759"/>
                <w:szCs w:val="24"/>
              </w:rPr>
              <w:t>"</w:t>
            </w:r>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book.setContent</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6A8759"/>
                <w:szCs w:val="24"/>
              </w:rPr>
              <w:t>"</w:t>
            </w:r>
            <w:proofErr w:type="spellStart"/>
            <w:r w:rsidRPr="00EF488E">
              <w:rPr>
                <w:rFonts w:ascii="Courier New" w:eastAsia="Times New Roman" w:hAnsi="Courier New" w:cs="Courier New"/>
                <w:color w:val="6A8759"/>
                <w:szCs w:val="24"/>
              </w:rPr>
              <w:t>sdfsdf</w:t>
            </w:r>
            <w:proofErr w:type="spellEnd"/>
            <w:r w:rsidRPr="00EF488E">
              <w:rPr>
                <w:rFonts w:ascii="Courier New" w:eastAsia="Times New Roman" w:hAnsi="Courier New" w:cs="Courier New"/>
                <w:color w:val="6A8759"/>
                <w:szCs w:val="24"/>
              </w:rPr>
              <w:t>"</w:t>
            </w:r>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LocalDate</w:t>
            </w:r>
            <w:proofErr w:type="spellEnd"/>
            <w:r w:rsidRPr="00EF488E">
              <w:rPr>
                <w:rFonts w:ascii="Courier New" w:eastAsia="Times New Roman" w:hAnsi="Courier New" w:cs="Courier New"/>
                <w:color w:val="A9B7C6"/>
                <w:szCs w:val="24"/>
              </w:rPr>
              <w:t xml:space="preserve"> </w:t>
            </w:r>
            <w:proofErr w:type="spellStart"/>
            <w:r w:rsidRPr="00EF488E">
              <w:rPr>
                <w:rFonts w:ascii="Courier New" w:eastAsia="Times New Roman" w:hAnsi="Courier New" w:cs="Courier New"/>
                <w:color w:val="A9B7C6"/>
                <w:szCs w:val="24"/>
              </w:rPr>
              <w:t>localDate</w:t>
            </w:r>
            <w:proofErr w:type="spellEnd"/>
            <w:r w:rsidRPr="00EF488E">
              <w:rPr>
                <w:rFonts w:ascii="Courier New" w:eastAsia="Times New Roman" w:hAnsi="Courier New" w:cs="Courier New"/>
                <w:color w:val="A9B7C6"/>
                <w:szCs w:val="24"/>
              </w:rPr>
              <w:t xml:space="preserve"> = </w:t>
            </w:r>
            <w:proofErr w:type="spellStart"/>
            <w:r w:rsidRPr="00EF488E">
              <w:rPr>
                <w:rFonts w:ascii="Courier New" w:eastAsia="Times New Roman" w:hAnsi="Courier New" w:cs="Courier New"/>
                <w:color w:val="A9B7C6"/>
                <w:szCs w:val="24"/>
              </w:rPr>
              <w:t>LocalDate.</w:t>
            </w:r>
            <w:r w:rsidRPr="00EF488E">
              <w:rPr>
                <w:rFonts w:ascii="Courier New" w:eastAsia="Times New Roman" w:hAnsi="Courier New" w:cs="Courier New"/>
                <w:i/>
                <w:iCs/>
                <w:color w:val="A9B7C6"/>
                <w:szCs w:val="24"/>
              </w:rPr>
              <w:t>now</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LocalTime</w:t>
            </w:r>
            <w:proofErr w:type="spellEnd"/>
            <w:r w:rsidRPr="00EF488E">
              <w:rPr>
                <w:rFonts w:ascii="Courier New" w:eastAsia="Times New Roman" w:hAnsi="Courier New" w:cs="Courier New"/>
                <w:color w:val="A9B7C6"/>
                <w:szCs w:val="24"/>
              </w:rPr>
              <w:t xml:space="preserve"> </w:t>
            </w:r>
            <w:proofErr w:type="spellStart"/>
            <w:r w:rsidRPr="00EF488E">
              <w:rPr>
                <w:rFonts w:ascii="Courier New" w:eastAsia="Times New Roman" w:hAnsi="Courier New" w:cs="Courier New"/>
                <w:color w:val="A9B7C6"/>
                <w:szCs w:val="24"/>
              </w:rPr>
              <w:t>localTime</w:t>
            </w:r>
            <w:proofErr w:type="spellEnd"/>
            <w:r w:rsidRPr="00EF488E">
              <w:rPr>
                <w:rFonts w:ascii="Courier New" w:eastAsia="Times New Roman" w:hAnsi="Courier New" w:cs="Courier New"/>
                <w:color w:val="A9B7C6"/>
                <w:szCs w:val="24"/>
              </w:rPr>
              <w:t xml:space="preserve"> = </w:t>
            </w:r>
            <w:proofErr w:type="spellStart"/>
            <w:r w:rsidRPr="00EF488E">
              <w:rPr>
                <w:rFonts w:ascii="Courier New" w:eastAsia="Times New Roman" w:hAnsi="Courier New" w:cs="Courier New"/>
                <w:color w:val="A9B7C6"/>
                <w:szCs w:val="24"/>
              </w:rPr>
              <w:t>LocalTime.</w:t>
            </w:r>
            <w:r w:rsidRPr="00EF488E">
              <w:rPr>
                <w:rFonts w:ascii="Courier New" w:eastAsia="Times New Roman" w:hAnsi="Courier New" w:cs="Courier New"/>
                <w:i/>
                <w:iCs/>
                <w:color w:val="A9B7C6"/>
                <w:szCs w:val="24"/>
              </w:rPr>
              <w:t>now</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LocalDateTime</w:t>
            </w:r>
            <w:proofErr w:type="spellEnd"/>
            <w:r w:rsidRPr="00EF488E">
              <w:rPr>
                <w:rFonts w:ascii="Courier New" w:eastAsia="Times New Roman" w:hAnsi="Courier New" w:cs="Courier New"/>
                <w:color w:val="A9B7C6"/>
                <w:szCs w:val="24"/>
              </w:rPr>
              <w:t xml:space="preserve"> </w:t>
            </w:r>
            <w:proofErr w:type="spellStart"/>
            <w:r w:rsidRPr="00EF488E">
              <w:rPr>
                <w:rFonts w:ascii="Courier New" w:eastAsia="Times New Roman" w:hAnsi="Courier New" w:cs="Courier New"/>
                <w:color w:val="A9B7C6"/>
                <w:szCs w:val="24"/>
              </w:rPr>
              <w:t>localDateTime</w:t>
            </w:r>
            <w:proofErr w:type="spellEnd"/>
            <w:r w:rsidRPr="00EF488E">
              <w:rPr>
                <w:rFonts w:ascii="Courier New" w:eastAsia="Times New Roman" w:hAnsi="Courier New" w:cs="Courier New"/>
                <w:color w:val="A9B7C6"/>
                <w:szCs w:val="24"/>
              </w:rPr>
              <w:t xml:space="preserve"> = </w:t>
            </w:r>
            <w:proofErr w:type="spellStart"/>
            <w:r w:rsidRPr="00EF488E">
              <w:rPr>
                <w:rFonts w:ascii="Courier New" w:eastAsia="Times New Roman" w:hAnsi="Courier New" w:cs="Courier New"/>
                <w:color w:val="A9B7C6"/>
                <w:szCs w:val="24"/>
              </w:rPr>
              <w:t>LocalDateTime.</w:t>
            </w:r>
            <w:r w:rsidRPr="00EF488E">
              <w:rPr>
                <w:rFonts w:ascii="Courier New" w:eastAsia="Times New Roman" w:hAnsi="Courier New" w:cs="Courier New"/>
                <w:i/>
                <w:iCs/>
                <w:color w:val="A9B7C6"/>
                <w:szCs w:val="24"/>
              </w:rPr>
              <w:t>now</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book.setPublishedTimestamp</w:t>
            </w:r>
            <w:proofErr w:type="spellEnd"/>
            <w:r w:rsidRPr="00EF488E">
              <w:rPr>
                <w:rFonts w:ascii="Courier New" w:eastAsia="Times New Roman" w:hAnsi="Courier New" w:cs="Courier New"/>
                <w:color w:val="A9B7C6"/>
                <w:szCs w:val="24"/>
              </w:rPr>
              <w:t>(</w:t>
            </w:r>
            <w:proofErr w:type="spellStart"/>
            <w:r w:rsidRPr="00EF488E">
              <w:rPr>
                <w:rFonts w:ascii="Courier New" w:eastAsia="Times New Roman" w:hAnsi="Courier New" w:cs="Courier New"/>
                <w:color w:val="A9B7C6"/>
                <w:szCs w:val="24"/>
              </w:rPr>
              <w:t>localDateTime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book.setLastUpdateDate</w:t>
            </w:r>
            <w:proofErr w:type="spellEnd"/>
            <w:r w:rsidRPr="00EF488E">
              <w:rPr>
                <w:rFonts w:ascii="Courier New" w:eastAsia="Times New Roman" w:hAnsi="Courier New" w:cs="Courier New"/>
                <w:color w:val="A9B7C6"/>
                <w:szCs w:val="24"/>
              </w:rPr>
              <w:t>(</w:t>
            </w:r>
            <w:proofErr w:type="spellStart"/>
            <w:r w:rsidRPr="00EF488E">
              <w:rPr>
                <w:rFonts w:ascii="Courier New" w:eastAsia="Times New Roman" w:hAnsi="Courier New" w:cs="Courier New"/>
                <w:color w:val="A9B7C6"/>
                <w:szCs w:val="24"/>
              </w:rPr>
              <w:t>localDate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book.setLastUpdateTime</w:t>
            </w:r>
            <w:proofErr w:type="spellEnd"/>
            <w:r w:rsidRPr="00EF488E">
              <w:rPr>
                <w:rFonts w:ascii="Courier New" w:eastAsia="Times New Roman" w:hAnsi="Courier New" w:cs="Courier New"/>
                <w:color w:val="A9B7C6"/>
                <w:szCs w:val="24"/>
              </w:rPr>
              <w:t>(</w:t>
            </w:r>
            <w:proofErr w:type="spellStart"/>
            <w:r w:rsidRPr="00EF488E">
              <w:rPr>
                <w:rFonts w:ascii="Courier New" w:eastAsia="Times New Roman" w:hAnsi="Courier New" w:cs="Courier New"/>
                <w:color w:val="A9B7C6"/>
                <w:szCs w:val="24"/>
              </w:rPr>
              <w:t>localTime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ObjectDAO.</w:t>
            </w:r>
            <w:r w:rsidRPr="00EF488E">
              <w:rPr>
                <w:rFonts w:ascii="Courier New" w:eastAsia="Times New Roman" w:hAnsi="Courier New" w:cs="Courier New"/>
                <w:i/>
                <w:iCs/>
                <w:color w:val="A9B7C6"/>
                <w:szCs w:val="24"/>
              </w:rPr>
              <w:t>saveObject</w:t>
            </w:r>
            <w:proofErr w:type="spellEnd"/>
            <w:r w:rsidRPr="00EF488E">
              <w:rPr>
                <w:rFonts w:ascii="Courier New" w:eastAsia="Times New Roman" w:hAnsi="Courier New" w:cs="Courier New"/>
                <w:color w:val="A9B7C6"/>
                <w:szCs w:val="24"/>
              </w:rPr>
              <w:t>(book)</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r>
            <w:r w:rsidRPr="00EF488E">
              <w:rPr>
                <w:rFonts w:ascii="Courier New" w:eastAsia="Times New Roman" w:hAnsi="Courier New" w:cs="Courier New"/>
                <w:color w:val="CC7832"/>
                <w:szCs w:val="24"/>
              </w:rPr>
              <w:br/>
              <w:t xml:space="preserve">  </w:t>
            </w:r>
            <w:r w:rsidRPr="00EF488E">
              <w:rPr>
                <w:rFonts w:ascii="Courier New" w:eastAsia="Times New Roman" w:hAnsi="Courier New" w:cs="Courier New"/>
                <w:color w:val="A9B7C6"/>
                <w:szCs w:val="24"/>
              </w:rPr>
              <w:t>}</w:t>
            </w:r>
          </w:p>
          <w:p w:rsidR="00EF488E" w:rsidRPr="00EF488E" w:rsidRDefault="00EF488E" w:rsidP="00EF4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Cs w:val="24"/>
              </w:rPr>
            </w:pPr>
            <w:r w:rsidRPr="00EF488E">
              <w:rPr>
                <w:rFonts w:ascii="Courier New" w:eastAsia="Times New Roman" w:hAnsi="Courier New" w:cs="Courier New"/>
                <w:color w:val="A9B7C6"/>
                <w:szCs w:val="24"/>
              </w:rPr>
              <w:t>}</w:t>
            </w:r>
          </w:p>
        </w:tc>
      </w:tr>
    </w:tbl>
    <w:p w:rsidR="00EF488E" w:rsidRDefault="00EF488E">
      <w:pPr>
        <w:pStyle w:val="NoSpacing"/>
      </w:pPr>
    </w:p>
    <w:p w:rsidR="0023508A" w:rsidRDefault="00000000">
      <w:pPr>
        <w:pStyle w:val="Heading1"/>
        <w:pBdr>
          <w:top w:val="none" w:sz="0" w:space="0" w:color="000000"/>
          <w:left w:val="none" w:sz="0" w:space="0" w:color="000000"/>
          <w:bottom w:val="none" w:sz="0" w:space="0" w:color="000000"/>
          <w:right w:val="none" w:sz="0" w:space="0" w:color="000000"/>
        </w:pBdr>
        <w:shd w:val="clear" w:color="FFFFFF" w:fill="FFFFFF"/>
        <w:spacing w:before="75" w:after="291"/>
        <w:jc w:val="both"/>
      </w:pPr>
      <w:r>
        <w:lastRenderedPageBreak/>
        <w:t>Hibernate Transaction Management </w:t>
      </w:r>
    </w:p>
    <w:p w:rsidR="0023508A" w:rsidRDefault="00000000">
      <w:pPr>
        <w:pStyle w:val="ListParagraph"/>
        <w:numPr>
          <w:ilvl w:val="0"/>
          <w:numId w:val="20"/>
        </w:numPr>
      </w:pPr>
      <w:r>
        <w:rPr>
          <w:noProof/>
        </w:rPr>
        <mc:AlternateContent>
          <mc:Choice Requires="wpg">
            <w:drawing>
              <wp:anchor distT="0" distB="0" distL="114935" distR="114935" simplePos="0" relativeHeight="251666432" behindDoc="0" locked="0" layoutInCell="1" allowOverlap="1">
                <wp:simplePos x="0" y="0"/>
                <wp:positionH relativeFrom="column">
                  <wp:posOffset>4371975</wp:posOffset>
                </wp:positionH>
                <wp:positionV relativeFrom="paragraph">
                  <wp:posOffset>73025</wp:posOffset>
                </wp:positionV>
                <wp:extent cx="5457825" cy="2714625"/>
                <wp:effectExtent l="0" t="0" r="0" b="0"/>
                <wp:wrapTight wrapText="bothSides">
                  <wp:wrapPolygon edited="1">
                    <wp:start x="0" y="0"/>
                    <wp:lineTo x="21600" y="0"/>
                    <wp:lineTo x="21600" y="21600"/>
                    <wp:lineTo x="0" y="216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7"/>
                        <a:stretch/>
                      </pic:blipFill>
                      <pic:spPr bwMode="auto">
                        <a:xfrm>
                          <a:off x="0" y="0"/>
                          <a:ext cx="5457824" cy="2714625"/>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51666432;o:allowoverlap:true;o:allowincell:true;mso-position-horizontal-relative:text;margin-left:344.2pt;mso-position-horizontal:absolute;mso-position-vertical-relative:text;margin-top:5.8pt;mso-position-vertical:absolute;width:429.8pt;height:213.8pt;mso-wrap-distance-left:9.0pt;mso-wrap-distance-top:0.0pt;mso-wrap-distance-right:9.0pt;mso-wrap-distance-bottom:0.0pt;" wrapcoords="0 0 100000 0 100000 100000 0 100000" stroked="false">
                <v:path textboxrect="0,0,0,0"/>
                <w10:wrap type="tight"/>
                <v:imagedata r:id="rId28" o:title=""/>
              </v:shape>
            </w:pict>
          </mc:Fallback>
        </mc:AlternateContent>
      </w:r>
      <w:r>
        <w:t xml:space="preserve">Hibernate Transaction Management is the process of managing database transactions in a Hibernate-based application. It is responsible for ensuring that a series of database operations </w:t>
      </w:r>
      <w:proofErr w:type="gramStart"/>
      <w:r>
        <w:t>are executed</w:t>
      </w:r>
      <w:proofErr w:type="gramEnd"/>
      <w:r>
        <w:t xml:space="preserve"> as a single, atomic unit of work. If any part of the transaction fails, the entire transaction </w:t>
      </w:r>
      <w:proofErr w:type="gramStart"/>
      <w:r>
        <w:t>is rolled</w:t>
      </w:r>
      <w:proofErr w:type="gramEnd"/>
      <w:r>
        <w:t xml:space="preserve"> back, and the database state is restored to its previous state.</w:t>
      </w:r>
    </w:p>
    <w:p w:rsidR="0023508A" w:rsidRDefault="00000000">
      <w:pPr>
        <w:pStyle w:val="ListParagraph"/>
        <w:numPr>
          <w:ilvl w:val="0"/>
          <w:numId w:val="20"/>
        </w:numPr>
      </w:pPr>
      <w:r>
        <w:t xml:space="preserve">Transactions in Hibernate </w:t>
      </w:r>
      <w:proofErr w:type="gramStart"/>
      <w:r>
        <w:t>are managed</w:t>
      </w:r>
      <w:proofErr w:type="gramEnd"/>
      <w:r>
        <w:t xml:space="preserve"> through the </w:t>
      </w:r>
      <w:proofErr w:type="spellStart"/>
      <w:r>
        <w:t>org.hibernate.Transaction</w:t>
      </w:r>
      <w:proofErr w:type="spellEnd"/>
      <w:r>
        <w:t xml:space="preserve"> interface. To begin a transaction, you use the current Session's </w:t>
      </w:r>
      <w:proofErr w:type="spellStart"/>
      <w:r>
        <w:t>beginTransaction</w:t>
      </w:r>
      <w:proofErr w:type="spellEnd"/>
      <w:r>
        <w:t>() method. Then, you execute the necessary database operations, and finally, you call the transaction's commit() method to persist the changes to the database. If any exceptions occur during the transaction, you can call the transaction's rollback() method to undo any changes made during the transaction.</w:t>
      </w:r>
    </w:p>
    <w:p w:rsidR="0023508A" w:rsidRDefault="00000000">
      <w:pPr>
        <w:pStyle w:val="ListParagraph"/>
        <w:numPr>
          <w:ilvl w:val="0"/>
          <w:numId w:val="20"/>
        </w:numPr>
      </w:pPr>
      <w:r>
        <w:t>It is important to manage transactions properly to ensure data integrity and consistency in the database. Improper transaction management can lead to data corruption, inconsistent data, and other issues.</w:t>
      </w:r>
    </w:p>
    <w:p w:rsidR="0023508A" w:rsidRDefault="00000000">
      <w:pPr>
        <w:pStyle w:val="ListParagraph"/>
        <w:numPr>
          <w:ilvl w:val="0"/>
          <w:numId w:val="20"/>
        </w:numPr>
      </w:pPr>
      <w:r>
        <w:t xml:space="preserve">In Hibernate, transactions can </w:t>
      </w:r>
      <w:proofErr w:type="gramStart"/>
      <w:r>
        <w:t>be managed</w:t>
      </w:r>
      <w:proofErr w:type="gramEnd"/>
      <w:r>
        <w:t xml:space="preserve"> using either programmatic transaction management or declarative transaction management. In programmatic transaction management, you manually begin, commit, and rollback transactions within your code. In declarative transaction management, you use configuration files or annotations to specify transaction boundaries and let the framework handle the transaction management.</w:t>
      </w:r>
    </w:p>
    <w:p w:rsidR="0023508A" w:rsidRDefault="00000000">
      <w:pPr>
        <w:pStyle w:val="ListParagraph"/>
        <w:numPr>
          <w:ilvl w:val="0"/>
          <w:numId w:val="20"/>
        </w:numPr>
      </w:pPr>
      <w:r>
        <w:t>In summary, Hibernate Transaction Management provides a convenient and flexible way to manage database transactions in a Hibernate-based application, ensuring data integrity and consistency.</w:t>
      </w:r>
    </w:p>
    <w:p w:rsidR="0023508A" w:rsidRDefault="0023508A">
      <w:pPr>
        <w:ind w:left="709"/>
      </w:pPr>
    </w:p>
    <w:p w:rsidR="0023508A" w:rsidRDefault="00000000">
      <w:pPr>
        <w:pStyle w:val="Heading3"/>
        <w:rPr>
          <w:rFonts w:ascii="Arial" w:eastAsia="Arial" w:hAnsi="Arial" w:cs="Arial"/>
          <w:color w:val="333333"/>
          <w:szCs w:val="24"/>
        </w:rPr>
      </w:pPr>
      <w:r>
        <w:rPr>
          <w:rFonts w:ascii="Arial" w:eastAsia="Arial" w:hAnsi="Arial" w:cs="Arial"/>
          <w:color w:val="333333"/>
          <w:szCs w:val="24"/>
        </w:rPr>
        <w:t>Transaction Interface in Hibernate</w:t>
      </w:r>
    </w:p>
    <w:p w:rsidR="0023508A" w:rsidRDefault="00000000" w:rsidP="00EF488E">
      <w:pPr>
        <w:pStyle w:val="NoSpacing"/>
      </w:pPr>
      <w:r>
        <w:t>In hibernate framework, we have </w:t>
      </w:r>
      <w:r>
        <w:rPr>
          <w:b/>
        </w:rPr>
        <w:t>Transaction</w:t>
      </w:r>
      <w:r>
        <w:t> interface that defines the unit of work. It maintains abstraction from the transaction implementation (JTA,JDBC). A transaction is associated with Session and instantiated by calling </w:t>
      </w:r>
      <w:proofErr w:type="spellStart"/>
      <w:r>
        <w:rPr>
          <w:b/>
        </w:rPr>
        <w:t>session.beginTransaction</w:t>
      </w:r>
      <w:proofErr w:type="spellEnd"/>
      <w:r>
        <w:rPr>
          <w:b/>
        </w:rPr>
        <w:t>()</w:t>
      </w:r>
      <w:r>
        <w:t>.</w:t>
      </w:r>
    </w:p>
    <w:p w:rsidR="0023508A" w:rsidRDefault="00000000" w:rsidP="00EF488E">
      <w:pPr>
        <w:pStyle w:val="NoSpacing"/>
      </w:pPr>
      <w:r>
        <w:t>The methods of Transaction interface are as follows:</w:t>
      </w:r>
    </w:p>
    <w:p w:rsidR="0023508A" w:rsidRDefault="00000000" w:rsidP="00EF488E">
      <w:pPr>
        <w:pStyle w:val="NoSpacing"/>
        <w:numPr>
          <w:ilvl w:val="0"/>
          <w:numId w:val="24"/>
        </w:numPr>
      </w:pPr>
      <w:r>
        <w:rPr>
          <w:b/>
          <w:color w:val="000000"/>
        </w:rPr>
        <w:t>void begin()</w:t>
      </w:r>
      <w:r>
        <w:rPr>
          <w:color w:val="000000"/>
        </w:rPr>
        <w:t> starts a new transaction.</w:t>
      </w:r>
    </w:p>
    <w:p w:rsidR="0023508A" w:rsidRDefault="00000000" w:rsidP="00EF488E">
      <w:pPr>
        <w:pStyle w:val="NoSpacing"/>
        <w:numPr>
          <w:ilvl w:val="0"/>
          <w:numId w:val="24"/>
        </w:numPr>
      </w:pPr>
      <w:r>
        <w:rPr>
          <w:b/>
          <w:color w:val="000000"/>
        </w:rPr>
        <w:t>void commit()</w:t>
      </w:r>
      <w:r>
        <w:rPr>
          <w:color w:val="000000"/>
        </w:rPr>
        <w:t xml:space="preserve"> ends the unit of work unless we are in </w:t>
      </w:r>
      <w:proofErr w:type="spellStart"/>
      <w:r>
        <w:rPr>
          <w:color w:val="000000"/>
        </w:rPr>
        <w:t>FlushMode.NEVER</w:t>
      </w:r>
      <w:proofErr w:type="spellEnd"/>
      <w:r>
        <w:rPr>
          <w:color w:val="000000"/>
        </w:rPr>
        <w:t>.</w:t>
      </w:r>
    </w:p>
    <w:p w:rsidR="0023508A" w:rsidRDefault="00000000" w:rsidP="00EF488E">
      <w:pPr>
        <w:pStyle w:val="NoSpacing"/>
        <w:numPr>
          <w:ilvl w:val="0"/>
          <w:numId w:val="24"/>
        </w:numPr>
      </w:pPr>
      <w:r>
        <w:rPr>
          <w:b/>
          <w:color w:val="000000"/>
        </w:rPr>
        <w:t>void rollback()</w:t>
      </w:r>
      <w:r>
        <w:rPr>
          <w:color w:val="000000"/>
        </w:rPr>
        <w:t> forces this transaction to rollback.</w:t>
      </w:r>
    </w:p>
    <w:p w:rsidR="0023508A" w:rsidRDefault="00000000" w:rsidP="00EF488E">
      <w:pPr>
        <w:pStyle w:val="NoSpacing"/>
        <w:numPr>
          <w:ilvl w:val="0"/>
          <w:numId w:val="24"/>
        </w:numPr>
      </w:pPr>
      <w:r>
        <w:rPr>
          <w:b/>
          <w:color w:val="000000"/>
        </w:rPr>
        <w:t xml:space="preserve">void </w:t>
      </w:r>
      <w:proofErr w:type="spellStart"/>
      <w:r>
        <w:rPr>
          <w:b/>
          <w:color w:val="000000"/>
        </w:rPr>
        <w:t>setTimeout</w:t>
      </w:r>
      <w:proofErr w:type="spellEnd"/>
      <w:r>
        <w:rPr>
          <w:b/>
          <w:color w:val="000000"/>
        </w:rPr>
        <w:t>(int seconds)</w:t>
      </w:r>
      <w:r>
        <w:rPr>
          <w:color w:val="000000"/>
        </w:rPr>
        <w:t> it sets a transaction timeout for any transaction started by a subsequent call to begin on this instance.</w:t>
      </w:r>
    </w:p>
    <w:p w:rsidR="0023508A" w:rsidRDefault="00000000" w:rsidP="00EF488E">
      <w:pPr>
        <w:pStyle w:val="NoSpacing"/>
        <w:numPr>
          <w:ilvl w:val="0"/>
          <w:numId w:val="24"/>
        </w:numPr>
      </w:pPr>
      <w:proofErr w:type="spellStart"/>
      <w:r>
        <w:rPr>
          <w:b/>
          <w:color w:val="000000"/>
        </w:rPr>
        <w:t>boolean</w:t>
      </w:r>
      <w:proofErr w:type="spellEnd"/>
      <w:r>
        <w:rPr>
          <w:b/>
          <w:color w:val="000000"/>
        </w:rPr>
        <w:t xml:space="preserve"> </w:t>
      </w:r>
      <w:proofErr w:type="spellStart"/>
      <w:r>
        <w:rPr>
          <w:b/>
          <w:color w:val="000000"/>
        </w:rPr>
        <w:t>isAlive</w:t>
      </w:r>
      <w:proofErr w:type="spellEnd"/>
      <w:r>
        <w:rPr>
          <w:b/>
          <w:color w:val="000000"/>
        </w:rPr>
        <w:t>()</w:t>
      </w:r>
      <w:r>
        <w:rPr>
          <w:color w:val="000000"/>
        </w:rPr>
        <w:t> checks if the transaction is still alive.</w:t>
      </w:r>
    </w:p>
    <w:p w:rsidR="0023508A" w:rsidRDefault="00000000" w:rsidP="00EF488E">
      <w:pPr>
        <w:pStyle w:val="NoSpacing"/>
        <w:numPr>
          <w:ilvl w:val="0"/>
          <w:numId w:val="24"/>
        </w:numPr>
      </w:pPr>
      <w:r>
        <w:rPr>
          <w:b/>
          <w:color w:val="000000"/>
        </w:rPr>
        <w:t xml:space="preserve">void </w:t>
      </w:r>
      <w:proofErr w:type="spellStart"/>
      <w:r>
        <w:rPr>
          <w:b/>
          <w:color w:val="000000"/>
        </w:rPr>
        <w:t>registerSynchronization</w:t>
      </w:r>
      <w:proofErr w:type="spellEnd"/>
      <w:r>
        <w:rPr>
          <w:b/>
          <w:color w:val="000000"/>
        </w:rPr>
        <w:t>(Synchronization s)</w:t>
      </w:r>
      <w:r>
        <w:rPr>
          <w:color w:val="000000"/>
        </w:rPr>
        <w:t> registers a user synchronization callback for this transaction.</w:t>
      </w:r>
    </w:p>
    <w:p w:rsidR="0023508A" w:rsidRDefault="00000000" w:rsidP="00EF488E">
      <w:pPr>
        <w:pStyle w:val="NoSpacing"/>
        <w:numPr>
          <w:ilvl w:val="0"/>
          <w:numId w:val="24"/>
        </w:numPr>
      </w:pPr>
      <w:proofErr w:type="spellStart"/>
      <w:r>
        <w:rPr>
          <w:b/>
          <w:color w:val="000000"/>
        </w:rPr>
        <w:t>boolean</w:t>
      </w:r>
      <w:proofErr w:type="spellEnd"/>
      <w:r>
        <w:rPr>
          <w:b/>
          <w:color w:val="000000"/>
        </w:rPr>
        <w:t xml:space="preserve"> </w:t>
      </w:r>
      <w:proofErr w:type="spellStart"/>
      <w:r>
        <w:rPr>
          <w:b/>
          <w:color w:val="000000"/>
        </w:rPr>
        <w:t>wasCommited</w:t>
      </w:r>
      <w:proofErr w:type="spellEnd"/>
      <w:r>
        <w:rPr>
          <w:b/>
          <w:color w:val="000000"/>
        </w:rPr>
        <w:t>()</w:t>
      </w:r>
      <w:r>
        <w:rPr>
          <w:color w:val="000000"/>
        </w:rPr>
        <w:t xml:space="preserve"> checks if the transaction is </w:t>
      </w:r>
      <w:proofErr w:type="spellStart"/>
      <w:r>
        <w:rPr>
          <w:color w:val="000000"/>
        </w:rPr>
        <w:t>commited</w:t>
      </w:r>
      <w:proofErr w:type="spellEnd"/>
      <w:r>
        <w:rPr>
          <w:color w:val="000000"/>
        </w:rPr>
        <w:t xml:space="preserve"> successfully.</w:t>
      </w:r>
    </w:p>
    <w:p w:rsidR="0023508A" w:rsidRDefault="00000000" w:rsidP="00EF488E">
      <w:pPr>
        <w:pStyle w:val="NoSpacing"/>
        <w:numPr>
          <w:ilvl w:val="0"/>
          <w:numId w:val="24"/>
        </w:numPr>
      </w:pPr>
      <w:proofErr w:type="spellStart"/>
      <w:r>
        <w:rPr>
          <w:b/>
          <w:color w:val="000000"/>
        </w:rPr>
        <w:t>boolean</w:t>
      </w:r>
      <w:proofErr w:type="spellEnd"/>
      <w:r>
        <w:rPr>
          <w:b/>
          <w:color w:val="000000"/>
        </w:rPr>
        <w:t xml:space="preserve"> </w:t>
      </w:r>
      <w:proofErr w:type="spellStart"/>
      <w:r>
        <w:rPr>
          <w:b/>
          <w:color w:val="000000"/>
        </w:rPr>
        <w:t>wasRolledBack</w:t>
      </w:r>
      <w:proofErr w:type="spellEnd"/>
      <w:r>
        <w:rPr>
          <w:b/>
          <w:color w:val="000000"/>
        </w:rPr>
        <w:t>()</w:t>
      </w:r>
      <w:r>
        <w:rPr>
          <w:color w:val="000000"/>
        </w:rPr>
        <w:t xml:space="preserve"> checks if the transaction is </w:t>
      </w:r>
      <w:proofErr w:type="spellStart"/>
      <w:r>
        <w:rPr>
          <w:color w:val="000000"/>
        </w:rPr>
        <w:t>rolledback</w:t>
      </w:r>
      <w:proofErr w:type="spellEnd"/>
      <w:r>
        <w:rPr>
          <w:color w:val="000000"/>
        </w:rPr>
        <w:t xml:space="preserve"> successfully.</w:t>
      </w:r>
    </w:p>
    <w:tbl>
      <w:tblPr>
        <w:tblStyle w:val="TableGrid"/>
        <w:tblW w:w="15500" w:type="dxa"/>
        <w:tblLook w:val="04A0" w:firstRow="1" w:lastRow="0" w:firstColumn="1" w:lastColumn="0" w:noHBand="0" w:noVBand="1"/>
      </w:tblPr>
      <w:tblGrid>
        <w:gridCol w:w="7751"/>
        <w:gridCol w:w="7749"/>
      </w:tblGrid>
      <w:tr w:rsidR="0023508A" w:rsidTr="00EF488E">
        <w:trPr>
          <w:trHeight w:val="3428"/>
        </w:trPr>
        <w:tc>
          <w:tcPr>
            <w:tcW w:w="7751" w:type="dxa"/>
          </w:tcPr>
          <w:p w:rsidR="0023508A" w:rsidRPr="00EF488E" w:rsidRDefault="00000000" w:rsidP="00EF488E">
            <w:pPr>
              <w:pStyle w:val="NoSpacing"/>
              <w:rPr>
                <w:sz w:val="20"/>
                <w:szCs w:val="20"/>
              </w:rPr>
            </w:pPr>
            <w:r w:rsidRPr="00EF488E">
              <w:rPr>
                <w:sz w:val="20"/>
                <w:szCs w:val="20"/>
              </w:rPr>
              <w:t xml:space="preserve">Session </w:t>
            </w:r>
            <w:proofErr w:type="spellStart"/>
            <w:r w:rsidRPr="00EF488E">
              <w:rPr>
                <w:sz w:val="20"/>
                <w:szCs w:val="20"/>
              </w:rPr>
              <w:t>session</w:t>
            </w:r>
            <w:proofErr w:type="spellEnd"/>
            <w:r w:rsidRPr="00EF488E">
              <w:rPr>
                <w:sz w:val="20"/>
                <w:szCs w:val="20"/>
              </w:rPr>
              <w:t xml:space="preserve"> = </w:t>
            </w:r>
            <w:proofErr w:type="spellStart"/>
            <w:r w:rsidRPr="00EF488E">
              <w:rPr>
                <w:sz w:val="20"/>
                <w:szCs w:val="20"/>
              </w:rPr>
              <w:t>sessionFactory.openSession</w:t>
            </w:r>
            <w:proofErr w:type="spellEnd"/>
            <w:r w:rsidRPr="00EF488E">
              <w:rPr>
                <w:sz w:val="20"/>
                <w:szCs w:val="20"/>
              </w:rPr>
              <w:t>();</w:t>
            </w:r>
          </w:p>
          <w:p w:rsidR="0023508A" w:rsidRPr="00EF488E" w:rsidRDefault="00000000" w:rsidP="00EF488E">
            <w:pPr>
              <w:pStyle w:val="NoSpacing"/>
              <w:rPr>
                <w:sz w:val="20"/>
                <w:szCs w:val="20"/>
              </w:rPr>
            </w:pPr>
            <w:r w:rsidRPr="00EF488E">
              <w:rPr>
                <w:sz w:val="20"/>
                <w:szCs w:val="20"/>
              </w:rPr>
              <w:t xml:space="preserve">Transaction </w:t>
            </w:r>
            <w:proofErr w:type="spellStart"/>
            <w:r w:rsidRPr="00EF488E">
              <w:rPr>
                <w:sz w:val="20"/>
                <w:szCs w:val="20"/>
              </w:rPr>
              <w:t>transaction</w:t>
            </w:r>
            <w:proofErr w:type="spellEnd"/>
            <w:r w:rsidRPr="00EF488E">
              <w:rPr>
                <w:sz w:val="20"/>
                <w:szCs w:val="20"/>
              </w:rPr>
              <w:t xml:space="preserve"> = null;</w:t>
            </w:r>
          </w:p>
          <w:p w:rsidR="0023508A" w:rsidRPr="00EF488E" w:rsidRDefault="00000000" w:rsidP="00EF488E">
            <w:pPr>
              <w:pStyle w:val="NoSpacing"/>
              <w:rPr>
                <w:sz w:val="20"/>
                <w:szCs w:val="20"/>
              </w:rPr>
            </w:pPr>
            <w:r w:rsidRPr="00EF488E">
              <w:rPr>
                <w:sz w:val="20"/>
                <w:szCs w:val="20"/>
              </w:rPr>
              <w:t>try {</w:t>
            </w:r>
          </w:p>
          <w:p w:rsidR="0023508A" w:rsidRPr="00EF488E" w:rsidRDefault="00000000" w:rsidP="00EF488E">
            <w:pPr>
              <w:pStyle w:val="NoSpacing"/>
              <w:rPr>
                <w:sz w:val="20"/>
                <w:szCs w:val="20"/>
              </w:rPr>
            </w:pPr>
            <w:r w:rsidRPr="00EF488E">
              <w:rPr>
                <w:sz w:val="20"/>
                <w:szCs w:val="20"/>
              </w:rPr>
              <w:t xml:space="preserve">   transaction = </w:t>
            </w:r>
            <w:proofErr w:type="spellStart"/>
            <w:r w:rsidRPr="00EF488E">
              <w:rPr>
                <w:sz w:val="20"/>
                <w:szCs w:val="20"/>
              </w:rPr>
              <w:t>session.beginTransaction</w:t>
            </w:r>
            <w:proofErr w:type="spellEnd"/>
            <w:r w:rsidRPr="00EF488E">
              <w:rPr>
                <w:sz w:val="20"/>
                <w:szCs w:val="20"/>
              </w:rPr>
              <w:t>();</w:t>
            </w:r>
          </w:p>
          <w:p w:rsidR="0023508A" w:rsidRPr="00EF488E" w:rsidRDefault="00000000" w:rsidP="00EF488E">
            <w:pPr>
              <w:pStyle w:val="NoSpacing"/>
              <w:rPr>
                <w:sz w:val="20"/>
                <w:szCs w:val="20"/>
              </w:rPr>
            </w:pPr>
            <w:r w:rsidRPr="00EF488E">
              <w:rPr>
                <w:sz w:val="20"/>
                <w:szCs w:val="20"/>
              </w:rPr>
              <w:t xml:space="preserve">   // perform database operations</w:t>
            </w:r>
          </w:p>
          <w:p w:rsidR="0023508A" w:rsidRPr="00EF488E" w:rsidRDefault="00000000" w:rsidP="00EF488E">
            <w:pPr>
              <w:pStyle w:val="NoSpacing"/>
              <w:rPr>
                <w:sz w:val="20"/>
                <w:szCs w:val="20"/>
              </w:rPr>
            </w:pPr>
            <w:r w:rsidRPr="00EF488E">
              <w:rPr>
                <w:sz w:val="20"/>
                <w:szCs w:val="20"/>
              </w:rPr>
              <w:t xml:space="preserve">   </w:t>
            </w:r>
            <w:proofErr w:type="spellStart"/>
            <w:r w:rsidRPr="00EF488E">
              <w:rPr>
                <w:sz w:val="20"/>
                <w:szCs w:val="20"/>
              </w:rPr>
              <w:t>transaction.commit</w:t>
            </w:r>
            <w:proofErr w:type="spellEnd"/>
            <w:r w:rsidRPr="00EF488E">
              <w:rPr>
                <w:sz w:val="20"/>
                <w:szCs w:val="20"/>
              </w:rPr>
              <w:t>();</w:t>
            </w:r>
          </w:p>
          <w:p w:rsidR="0023508A" w:rsidRPr="00EF488E" w:rsidRDefault="00000000" w:rsidP="00EF488E">
            <w:pPr>
              <w:pStyle w:val="NoSpacing"/>
              <w:rPr>
                <w:sz w:val="20"/>
                <w:szCs w:val="20"/>
              </w:rPr>
            </w:pPr>
            <w:r w:rsidRPr="00EF488E">
              <w:rPr>
                <w:sz w:val="20"/>
                <w:szCs w:val="20"/>
              </w:rPr>
              <w:t>} catch (Exception e) {</w:t>
            </w:r>
          </w:p>
          <w:p w:rsidR="0023508A" w:rsidRPr="00EF488E" w:rsidRDefault="00000000" w:rsidP="00EF488E">
            <w:pPr>
              <w:pStyle w:val="NoSpacing"/>
              <w:rPr>
                <w:sz w:val="20"/>
                <w:szCs w:val="20"/>
              </w:rPr>
            </w:pPr>
            <w:r w:rsidRPr="00EF488E">
              <w:rPr>
                <w:sz w:val="20"/>
                <w:szCs w:val="20"/>
              </w:rPr>
              <w:t xml:space="preserve">   if (transaction != null) {</w:t>
            </w:r>
          </w:p>
          <w:p w:rsidR="0023508A" w:rsidRPr="00EF488E" w:rsidRDefault="00000000" w:rsidP="00EF488E">
            <w:pPr>
              <w:pStyle w:val="NoSpacing"/>
              <w:rPr>
                <w:sz w:val="20"/>
                <w:szCs w:val="20"/>
              </w:rPr>
            </w:pPr>
            <w:r w:rsidRPr="00EF488E">
              <w:rPr>
                <w:sz w:val="20"/>
                <w:szCs w:val="20"/>
              </w:rPr>
              <w:t xml:space="preserve">      </w:t>
            </w:r>
            <w:proofErr w:type="spellStart"/>
            <w:r w:rsidRPr="00EF488E">
              <w:rPr>
                <w:sz w:val="20"/>
                <w:szCs w:val="20"/>
              </w:rPr>
              <w:t>transaction.rollback</w:t>
            </w:r>
            <w:proofErr w:type="spellEnd"/>
            <w:r w:rsidRPr="00EF488E">
              <w:rPr>
                <w:sz w:val="20"/>
                <w:szCs w:val="20"/>
              </w:rPr>
              <w:t>();</w:t>
            </w:r>
          </w:p>
          <w:p w:rsidR="0023508A" w:rsidRPr="00EF488E" w:rsidRDefault="00000000" w:rsidP="00EF488E">
            <w:pPr>
              <w:pStyle w:val="NoSpacing"/>
              <w:rPr>
                <w:sz w:val="20"/>
                <w:szCs w:val="20"/>
              </w:rPr>
            </w:pPr>
            <w:r w:rsidRPr="00EF488E">
              <w:rPr>
                <w:sz w:val="20"/>
                <w:szCs w:val="20"/>
              </w:rPr>
              <w:t xml:space="preserve">   }</w:t>
            </w:r>
          </w:p>
          <w:p w:rsidR="0023508A" w:rsidRPr="00EF488E" w:rsidRDefault="00000000" w:rsidP="00EF488E">
            <w:pPr>
              <w:pStyle w:val="NoSpacing"/>
              <w:rPr>
                <w:sz w:val="20"/>
                <w:szCs w:val="20"/>
              </w:rPr>
            </w:pPr>
            <w:r w:rsidRPr="00EF488E">
              <w:rPr>
                <w:sz w:val="20"/>
                <w:szCs w:val="20"/>
              </w:rPr>
              <w:t xml:space="preserve">   throw e;</w:t>
            </w:r>
          </w:p>
          <w:p w:rsidR="0023508A" w:rsidRPr="00EF488E" w:rsidRDefault="00000000" w:rsidP="00EF488E">
            <w:pPr>
              <w:pStyle w:val="NoSpacing"/>
              <w:rPr>
                <w:sz w:val="20"/>
                <w:szCs w:val="20"/>
              </w:rPr>
            </w:pPr>
            <w:r w:rsidRPr="00EF488E">
              <w:rPr>
                <w:sz w:val="20"/>
                <w:szCs w:val="20"/>
              </w:rPr>
              <w:t>} finally {</w:t>
            </w:r>
          </w:p>
          <w:p w:rsidR="0023508A" w:rsidRPr="00EF488E" w:rsidRDefault="00000000" w:rsidP="00EF488E">
            <w:pPr>
              <w:pStyle w:val="NoSpacing"/>
              <w:rPr>
                <w:sz w:val="20"/>
                <w:szCs w:val="20"/>
              </w:rPr>
            </w:pPr>
            <w:r w:rsidRPr="00EF488E">
              <w:rPr>
                <w:sz w:val="20"/>
                <w:szCs w:val="20"/>
              </w:rPr>
              <w:t xml:space="preserve">   </w:t>
            </w:r>
            <w:proofErr w:type="spellStart"/>
            <w:r w:rsidRPr="00EF488E">
              <w:rPr>
                <w:sz w:val="20"/>
                <w:szCs w:val="20"/>
              </w:rPr>
              <w:t>session.close</w:t>
            </w:r>
            <w:proofErr w:type="spellEnd"/>
            <w:r w:rsidRPr="00EF488E">
              <w:rPr>
                <w:sz w:val="20"/>
                <w:szCs w:val="20"/>
              </w:rPr>
              <w:t>();</w:t>
            </w:r>
          </w:p>
          <w:p w:rsidR="0023508A" w:rsidRPr="00EF488E" w:rsidRDefault="00000000" w:rsidP="00EF488E">
            <w:pPr>
              <w:pStyle w:val="NoSpacing"/>
              <w:rPr>
                <w:rFonts w:ascii="Arial" w:eastAsia="Arial" w:hAnsi="Arial" w:cs="Arial"/>
                <w:color w:val="000000"/>
                <w:sz w:val="20"/>
                <w:szCs w:val="20"/>
              </w:rPr>
            </w:pPr>
            <w:r w:rsidRPr="00EF488E">
              <w:rPr>
                <w:sz w:val="20"/>
                <w:szCs w:val="20"/>
              </w:rPr>
              <w:t>}</w:t>
            </w:r>
          </w:p>
        </w:tc>
        <w:tc>
          <w:tcPr>
            <w:tcW w:w="7749" w:type="dxa"/>
          </w:tcPr>
          <w:p w:rsidR="0023508A" w:rsidRPr="00EF488E" w:rsidRDefault="00000000" w:rsidP="00EF488E">
            <w:pPr>
              <w:pStyle w:val="NoSpacing"/>
              <w:rPr>
                <w:sz w:val="20"/>
                <w:szCs w:val="20"/>
              </w:rPr>
            </w:pPr>
            <w:r w:rsidRPr="00EF488E">
              <w:rPr>
                <w:rFonts w:ascii="Arial" w:eastAsia="Arial" w:hAnsi="Arial" w:cs="Arial"/>
                <w:color w:val="000000"/>
                <w:sz w:val="20"/>
                <w:szCs w:val="20"/>
              </w:rPr>
              <w:t>@Transactional</w:t>
            </w:r>
          </w:p>
          <w:p w:rsidR="0023508A" w:rsidRPr="00EF488E" w:rsidRDefault="00000000" w:rsidP="00EF488E">
            <w:pPr>
              <w:pStyle w:val="NoSpacing"/>
              <w:rPr>
                <w:sz w:val="20"/>
                <w:szCs w:val="20"/>
              </w:rPr>
            </w:pPr>
            <w:r w:rsidRPr="00EF488E">
              <w:rPr>
                <w:rFonts w:ascii="Arial" w:eastAsia="Arial" w:hAnsi="Arial" w:cs="Arial"/>
                <w:color w:val="000000"/>
                <w:sz w:val="20"/>
                <w:szCs w:val="20"/>
              </w:rPr>
              <w:t xml:space="preserve">public void </w:t>
            </w:r>
            <w:proofErr w:type="spellStart"/>
            <w:r w:rsidRPr="00EF488E">
              <w:rPr>
                <w:rFonts w:ascii="Arial" w:eastAsia="Arial" w:hAnsi="Arial" w:cs="Arial"/>
                <w:color w:val="000000"/>
                <w:sz w:val="20"/>
                <w:szCs w:val="20"/>
              </w:rPr>
              <w:t>performTransaction</w:t>
            </w:r>
            <w:proofErr w:type="spellEnd"/>
            <w:r w:rsidRPr="00EF488E">
              <w:rPr>
                <w:rFonts w:ascii="Arial" w:eastAsia="Arial" w:hAnsi="Arial" w:cs="Arial"/>
                <w:color w:val="000000"/>
                <w:sz w:val="20"/>
                <w:szCs w:val="20"/>
              </w:rPr>
              <w:t>() {</w:t>
            </w:r>
          </w:p>
          <w:p w:rsidR="0023508A" w:rsidRPr="00EF488E" w:rsidRDefault="00000000" w:rsidP="00EF488E">
            <w:pPr>
              <w:pStyle w:val="NoSpacing"/>
              <w:rPr>
                <w:sz w:val="20"/>
                <w:szCs w:val="20"/>
              </w:rPr>
            </w:pPr>
            <w:r w:rsidRPr="00EF488E">
              <w:rPr>
                <w:rFonts w:ascii="Arial" w:eastAsia="Arial" w:hAnsi="Arial" w:cs="Arial"/>
                <w:color w:val="000000"/>
                <w:sz w:val="20"/>
                <w:szCs w:val="20"/>
              </w:rPr>
              <w:t xml:space="preserve">   // perform database operations</w:t>
            </w:r>
          </w:p>
          <w:p w:rsidR="0023508A" w:rsidRPr="00EF488E" w:rsidRDefault="00000000" w:rsidP="00EF488E">
            <w:pPr>
              <w:pStyle w:val="NoSpacing"/>
              <w:rPr>
                <w:rFonts w:ascii="Arial" w:eastAsia="Arial" w:hAnsi="Arial" w:cs="Arial"/>
                <w:color w:val="000000"/>
                <w:sz w:val="20"/>
                <w:szCs w:val="20"/>
              </w:rPr>
            </w:pPr>
            <w:r w:rsidRPr="00EF488E">
              <w:rPr>
                <w:rFonts w:ascii="Arial" w:eastAsia="Arial" w:hAnsi="Arial" w:cs="Arial"/>
                <w:color w:val="000000"/>
                <w:sz w:val="20"/>
                <w:szCs w:val="20"/>
              </w:rPr>
              <w:t>}</w:t>
            </w:r>
          </w:p>
        </w:tc>
      </w:tr>
    </w:tbl>
    <w:p w:rsidR="0023508A" w:rsidRDefault="0023508A"/>
    <w:p w:rsidR="0023508A" w:rsidRDefault="00000000">
      <w:r>
        <w:t xml:space="preserve">In this example, the @Transactional annotation on the method </w:t>
      </w:r>
      <w:proofErr w:type="spellStart"/>
      <w:r>
        <w:t>performTransaction</w:t>
      </w:r>
      <w:proofErr w:type="spellEnd"/>
      <w:r>
        <w:t xml:space="preserve"> indicates that a transaction should be created before the method is executed and committed after </w:t>
      </w:r>
      <w:proofErr w:type="gramStart"/>
      <w:r>
        <w:t>it's</w:t>
      </w:r>
      <w:proofErr w:type="gramEnd"/>
      <w:r>
        <w:t xml:space="preserve"> done. If an exception </w:t>
      </w:r>
      <w:proofErr w:type="gramStart"/>
      <w:r>
        <w:t>is thrown</w:t>
      </w:r>
      <w:proofErr w:type="gramEnd"/>
      <w:r>
        <w:t>, the transaction will be automatically rolled back.</w:t>
      </w:r>
    </w:p>
    <w:p w:rsidR="0023508A" w:rsidRDefault="00000000">
      <w:pPr>
        <w:pStyle w:val="Heading1"/>
      </w:pPr>
      <w:proofErr w:type="spellStart"/>
      <w:r>
        <w:t>Embeddeing</w:t>
      </w:r>
      <w:proofErr w:type="spellEnd"/>
      <w:r>
        <w:t xml:space="preserve"> object</w:t>
      </w:r>
    </w:p>
    <w:p w:rsidR="0023508A" w:rsidRDefault="00000000">
      <w:pPr>
        <w:rPr>
          <w:lang w:eastAsia="zh-CN"/>
        </w:rPr>
      </w:pPr>
      <w:r>
        <w:rPr>
          <w:lang w:eastAsia="zh-CN"/>
        </w:rPr>
        <w:t xml:space="preserve">In Hibernate, an "embedded" object is a component that </w:t>
      </w:r>
      <w:proofErr w:type="gramStart"/>
      <w:r>
        <w:rPr>
          <w:lang w:eastAsia="zh-CN"/>
        </w:rPr>
        <w:t>is stored</w:t>
      </w:r>
      <w:proofErr w:type="gramEnd"/>
      <w:r>
        <w:rPr>
          <w:lang w:eastAsia="zh-CN"/>
        </w:rPr>
        <w:t xml:space="preserve"> as part of another object's state. When you persist an object that contains an embedded object, </w:t>
      </w:r>
      <w:proofErr w:type="gramStart"/>
      <w:r>
        <w:rPr>
          <w:lang w:eastAsia="zh-CN"/>
        </w:rPr>
        <w:t>Hibernate</w:t>
      </w:r>
      <w:proofErr w:type="gramEnd"/>
      <w:r>
        <w:rPr>
          <w:lang w:eastAsia="zh-CN"/>
        </w:rPr>
        <w:t xml:space="preserve"> stores the properties of both objects in a single table in the database, instead of creating a separate table for each. This can make it easier to manage relationships between objects, and can help to avoid the overhead associated with maintaining separate tables. To use embedding in Hibernate, you need to define the embedded object as a component and map it to the appropriate columns in the parent object's table.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8"/>
        <w:gridCol w:w="7700"/>
      </w:tblGrid>
      <w:tr w:rsidR="0023508A">
        <w:tc>
          <w:tcPr>
            <w:tcW w:w="7807" w:type="dxa"/>
          </w:tcPr>
          <w:p w:rsidR="0023508A" w:rsidRPr="00EF488E" w:rsidRDefault="00000000">
            <w:pPr>
              <w:pStyle w:val="HTMLPreformatted"/>
              <w:shd w:val="clear" w:color="auto" w:fill="2B2B2B"/>
              <w:rPr>
                <w:sz w:val="22"/>
                <w:szCs w:val="22"/>
                <w:lang w:eastAsia="zh-CN"/>
              </w:rPr>
            </w:pPr>
            <w:r w:rsidRPr="00EF488E">
              <w:rPr>
                <w:rFonts w:ascii="monospace" w:eastAsia="monospace" w:hAnsi="monospace" w:cs="monospace"/>
                <w:color w:val="BBB529"/>
                <w:sz w:val="22"/>
                <w:szCs w:val="22"/>
                <w:shd w:val="clear" w:color="auto" w:fill="2B2B2B"/>
              </w:rPr>
              <w:t>@Getter</w:t>
            </w:r>
            <w:r w:rsidRPr="00EF488E">
              <w:rPr>
                <w:rFonts w:ascii="monospace" w:eastAsia="monospace" w:hAnsi="monospace" w:cs="monospace"/>
                <w:color w:val="BBB529"/>
                <w:sz w:val="22"/>
                <w:szCs w:val="22"/>
                <w:shd w:val="clear" w:color="auto" w:fill="2B2B2B"/>
              </w:rPr>
              <w:br/>
              <w:t>@Setter</w:t>
            </w:r>
            <w:r w:rsidRPr="00EF488E">
              <w:rPr>
                <w:rFonts w:ascii="monospace" w:eastAsia="monospace" w:hAnsi="monospace" w:cs="monospace"/>
                <w:color w:val="BBB529"/>
                <w:sz w:val="22"/>
                <w:szCs w:val="22"/>
                <w:shd w:val="clear" w:color="auto" w:fill="2B2B2B"/>
              </w:rPr>
              <w:br/>
              <w:t>@AllArgsConstructor</w:t>
            </w:r>
            <w:r w:rsidRPr="00EF488E">
              <w:rPr>
                <w:rFonts w:ascii="monospace" w:eastAsia="monospace" w:hAnsi="monospace" w:cs="monospace"/>
                <w:color w:val="BBB529"/>
                <w:sz w:val="22"/>
                <w:szCs w:val="22"/>
                <w:shd w:val="clear" w:color="auto" w:fill="2B2B2B"/>
              </w:rPr>
              <w:br/>
              <w:t>@NoArgsConstructor</w:t>
            </w:r>
            <w:r w:rsidRPr="00EF488E">
              <w:rPr>
                <w:rFonts w:ascii="monospace" w:eastAsia="monospace" w:hAnsi="monospace" w:cs="monospace"/>
                <w:color w:val="BBB529"/>
                <w:sz w:val="22"/>
                <w:szCs w:val="22"/>
                <w:shd w:val="clear" w:color="auto" w:fill="2B2B2B"/>
              </w:rPr>
              <w:br/>
              <w:t>@Embeddable</w:t>
            </w:r>
            <w:r w:rsidRPr="00EF488E">
              <w:rPr>
                <w:rFonts w:ascii="monospace" w:eastAsia="monospace" w:hAnsi="monospace" w:cs="monospace"/>
                <w:color w:val="BBB529"/>
                <w:sz w:val="22"/>
                <w:szCs w:val="22"/>
                <w:shd w:val="clear" w:color="auto" w:fill="2B2B2B"/>
              </w:rPr>
              <w:br/>
            </w:r>
            <w:r w:rsidRPr="00EF488E">
              <w:rPr>
                <w:rFonts w:ascii="monospace" w:eastAsia="monospace" w:hAnsi="monospace" w:cs="monospace"/>
                <w:color w:val="CC7832"/>
                <w:sz w:val="22"/>
                <w:szCs w:val="22"/>
                <w:shd w:val="clear" w:color="auto" w:fill="2B2B2B"/>
              </w:rPr>
              <w:t xml:space="preserve">public class </w:t>
            </w:r>
            <w:r w:rsidRPr="00EF488E">
              <w:rPr>
                <w:rFonts w:ascii="monospace" w:eastAsia="monospace" w:hAnsi="monospace" w:cs="monospace"/>
                <w:color w:val="A9B7C6"/>
                <w:sz w:val="22"/>
                <w:szCs w:val="22"/>
                <w:shd w:val="clear" w:color="auto" w:fill="2B2B2B"/>
              </w:rPr>
              <w:t>Certificate {</w:t>
            </w:r>
            <w:r w:rsidRPr="00EF488E">
              <w:rPr>
                <w:rFonts w:ascii="monospace" w:eastAsia="monospace" w:hAnsi="monospace" w:cs="monospace"/>
                <w:color w:val="A9B7C6"/>
                <w:sz w:val="22"/>
                <w:szCs w:val="22"/>
                <w:shd w:val="clear" w:color="auto" w:fill="2B2B2B"/>
              </w:rPr>
              <w:br/>
            </w:r>
            <w:r w:rsidRPr="00EF488E">
              <w:rPr>
                <w:rFonts w:ascii="monospace" w:eastAsia="monospace" w:hAnsi="monospace" w:cs="monospace"/>
                <w:color w:val="A9B7C6"/>
                <w:sz w:val="22"/>
                <w:szCs w:val="22"/>
                <w:shd w:val="clear" w:color="auto" w:fill="2B2B2B"/>
              </w:rPr>
              <w:br/>
              <w:t xml:space="preserve">    </w:t>
            </w:r>
            <w:r w:rsidRPr="00EF488E">
              <w:rPr>
                <w:rFonts w:ascii="monospace" w:eastAsia="monospace" w:hAnsi="monospace" w:cs="monospace"/>
                <w:color w:val="CC7832"/>
                <w:sz w:val="22"/>
                <w:szCs w:val="22"/>
                <w:shd w:val="clear" w:color="auto" w:fill="2B2B2B"/>
              </w:rPr>
              <w:t xml:space="preserve">int </w:t>
            </w:r>
            <w:proofErr w:type="spellStart"/>
            <w:r w:rsidRPr="00EF488E">
              <w:rPr>
                <w:rFonts w:ascii="monospace" w:eastAsia="monospace" w:hAnsi="monospace" w:cs="monospace"/>
                <w:color w:val="9876AA"/>
                <w:sz w:val="22"/>
                <w:szCs w:val="22"/>
                <w:shd w:val="clear" w:color="auto" w:fill="2B2B2B"/>
              </w:rPr>
              <w:t>cid</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t xml:space="preserve">    </w:t>
            </w:r>
            <w:r w:rsidRPr="00EF488E">
              <w:rPr>
                <w:rFonts w:ascii="monospace" w:eastAsia="monospace" w:hAnsi="monospace" w:cs="monospace"/>
                <w:color w:val="A9B7C6"/>
                <w:sz w:val="22"/>
                <w:szCs w:val="22"/>
                <w:shd w:val="clear" w:color="auto" w:fill="2B2B2B"/>
              </w:rPr>
              <w:t xml:space="preserve">String </w:t>
            </w:r>
            <w:proofErr w:type="spellStart"/>
            <w:r w:rsidRPr="00EF488E">
              <w:rPr>
                <w:rFonts w:ascii="monospace" w:eastAsia="monospace" w:hAnsi="monospace" w:cs="monospace"/>
                <w:color w:val="9876AA"/>
                <w:sz w:val="22"/>
                <w:szCs w:val="22"/>
                <w:shd w:val="clear" w:color="auto" w:fill="2B2B2B"/>
              </w:rPr>
              <w:t>cname</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r>
            <w:r w:rsidRPr="00EF488E">
              <w:rPr>
                <w:rFonts w:ascii="monospace" w:eastAsia="monospace" w:hAnsi="monospace" w:cs="monospace"/>
                <w:color w:val="A9B7C6"/>
                <w:sz w:val="22"/>
                <w:szCs w:val="22"/>
                <w:shd w:val="clear" w:color="auto" w:fill="2B2B2B"/>
              </w:rPr>
              <w:t>}</w:t>
            </w:r>
          </w:p>
        </w:tc>
        <w:tc>
          <w:tcPr>
            <w:tcW w:w="7807" w:type="dxa"/>
          </w:tcPr>
          <w:p w:rsidR="0023508A" w:rsidRPr="00EF488E" w:rsidRDefault="00000000">
            <w:pPr>
              <w:pStyle w:val="HTMLPreformatted"/>
              <w:shd w:val="clear" w:color="auto" w:fill="2B2B2B"/>
              <w:rPr>
                <w:sz w:val="22"/>
                <w:szCs w:val="22"/>
                <w:lang w:eastAsia="zh-CN"/>
              </w:rPr>
            </w:pPr>
            <w:r w:rsidRPr="00EF488E">
              <w:rPr>
                <w:rFonts w:ascii="monospace" w:eastAsia="monospace" w:hAnsi="monospace" w:cs="monospace"/>
                <w:color w:val="BBB529"/>
                <w:sz w:val="22"/>
                <w:szCs w:val="22"/>
                <w:shd w:val="clear" w:color="auto" w:fill="2B2B2B"/>
              </w:rPr>
              <w:t>@Entity</w:t>
            </w:r>
            <w:r w:rsidRPr="00EF488E">
              <w:rPr>
                <w:rFonts w:ascii="monospace" w:eastAsia="monospace" w:hAnsi="monospace" w:cs="monospace"/>
                <w:color w:val="BBB529"/>
                <w:sz w:val="22"/>
                <w:szCs w:val="22"/>
                <w:shd w:val="clear" w:color="auto" w:fill="2B2B2B"/>
              </w:rPr>
              <w:br/>
              <w:t>@Getter@Setter</w:t>
            </w:r>
            <w:r w:rsidRPr="00EF488E">
              <w:rPr>
                <w:rFonts w:ascii="monospace" w:eastAsia="monospace" w:hAnsi="monospace" w:cs="monospace"/>
                <w:color w:val="BBB529"/>
                <w:sz w:val="22"/>
                <w:szCs w:val="22"/>
                <w:shd w:val="clear" w:color="auto" w:fill="2B2B2B"/>
              </w:rPr>
              <w:br/>
              <w:t>@AllArgsConstructor</w:t>
            </w:r>
            <w:r w:rsidRPr="00EF488E">
              <w:rPr>
                <w:rFonts w:ascii="monospace" w:eastAsia="monospace" w:hAnsi="monospace" w:cs="monospace"/>
                <w:color w:val="BBB529"/>
                <w:sz w:val="22"/>
                <w:szCs w:val="22"/>
                <w:shd w:val="clear" w:color="auto" w:fill="2B2B2B"/>
              </w:rPr>
              <w:br/>
              <w:t>@NoArgsConstructor</w:t>
            </w:r>
            <w:r w:rsidRPr="00EF488E">
              <w:rPr>
                <w:rFonts w:ascii="monospace" w:eastAsia="monospace" w:hAnsi="monospace" w:cs="monospace"/>
                <w:color w:val="BBB529"/>
                <w:sz w:val="22"/>
                <w:szCs w:val="22"/>
                <w:shd w:val="clear" w:color="auto" w:fill="2B2B2B"/>
              </w:rPr>
              <w:br/>
            </w:r>
            <w:r w:rsidRPr="00EF488E">
              <w:rPr>
                <w:rFonts w:ascii="monospace" w:eastAsia="monospace" w:hAnsi="monospace" w:cs="monospace"/>
                <w:color w:val="CC7832"/>
                <w:sz w:val="22"/>
                <w:szCs w:val="22"/>
                <w:shd w:val="clear" w:color="auto" w:fill="2B2B2B"/>
              </w:rPr>
              <w:t xml:space="preserve">public class </w:t>
            </w:r>
            <w:r w:rsidRPr="00EF488E">
              <w:rPr>
                <w:rFonts w:ascii="monospace" w:eastAsia="monospace" w:hAnsi="monospace" w:cs="monospace"/>
                <w:color w:val="A9B7C6"/>
                <w:sz w:val="22"/>
                <w:szCs w:val="22"/>
                <w:shd w:val="clear" w:color="auto" w:fill="2B2B2B"/>
              </w:rPr>
              <w:t>Student {</w:t>
            </w:r>
            <w:r w:rsidRPr="00EF488E">
              <w:rPr>
                <w:rFonts w:ascii="monospace" w:eastAsia="monospace" w:hAnsi="monospace" w:cs="monospace"/>
                <w:color w:val="A9B7C6"/>
                <w:sz w:val="22"/>
                <w:szCs w:val="22"/>
                <w:shd w:val="clear" w:color="auto" w:fill="2B2B2B"/>
              </w:rPr>
              <w:br/>
              <w:t xml:space="preserve">    </w:t>
            </w:r>
            <w:r w:rsidRPr="00EF488E">
              <w:rPr>
                <w:rFonts w:ascii="monospace" w:eastAsia="monospace" w:hAnsi="monospace" w:cs="monospace"/>
                <w:color w:val="BBB529"/>
                <w:sz w:val="22"/>
                <w:szCs w:val="22"/>
                <w:shd w:val="clear" w:color="auto" w:fill="2B2B2B"/>
              </w:rPr>
              <w:t>@Id</w:t>
            </w:r>
            <w:r w:rsidRPr="00EF488E">
              <w:rPr>
                <w:rFonts w:ascii="monospace" w:eastAsia="monospace" w:hAnsi="monospace" w:cs="monospace"/>
                <w:color w:val="BBB529"/>
                <w:sz w:val="22"/>
                <w:szCs w:val="22"/>
                <w:shd w:val="clear" w:color="auto" w:fill="2B2B2B"/>
              </w:rPr>
              <w:br/>
              <w:t xml:space="preserve">    @GeneratedValue</w:t>
            </w:r>
            <w:r w:rsidRPr="00EF488E">
              <w:rPr>
                <w:rFonts w:ascii="monospace" w:eastAsia="monospace" w:hAnsi="monospace" w:cs="monospace"/>
                <w:color w:val="A9B7C6"/>
                <w:sz w:val="22"/>
                <w:szCs w:val="22"/>
                <w:shd w:val="clear" w:color="auto" w:fill="2B2B2B"/>
              </w:rPr>
              <w:t xml:space="preserve">(strategy = </w:t>
            </w:r>
            <w:proofErr w:type="spellStart"/>
            <w:r w:rsidRPr="00EF488E">
              <w:rPr>
                <w:rFonts w:ascii="monospace" w:eastAsia="monospace" w:hAnsi="monospace" w:cs="monospace"/>
                <w:color w:val="A9B7C6"/>
                <w:sz w:val="22"/>
                <w:szCs w:val="22"/>
                <w:shd w:val="clear" w:color="auto" w:fill="2B2B2B"/>
              </w:rPr>
              <w:t>GenerationType.</w:t>
            </w:r>
            <w:r w:rsidRPr="00EF488E">
              <w:rPr>
                <w:rFonts w:ascii="monospace" w:eastAsia="monospace" w:hAnsi="monospace" w:cs="monospace"/>
                <w:i/>
                <w:iCs/>
                <w:color w:val="9876AA"/>
                <w:sz w:val="22"/>
                <w:szCs w:val="22"/>
                <w:shd w:val="clear" w:color="auto" w:fill="2B2B2B"/>
              </w:rPr>
              <w:t>AUTO</w:t>
            </w:r>
            <w:proofErr w:type="spellEnd"/>
            <w:r w:rsidRPr="00EF488E">
              <w:rPr>
                <w:rFonts w:ascii="monospace" w:eastAsia="monospace" w:hAnsi="monospace" w:cs="monospace"/>
                <w:color w:val="A9B7C6"/>
                <w:sz w:val="22"/>
                <w:szCs w:val="22"/>
                <w:shd w:val="clear" w:color="auto" w:fill="2B2B2B"/>
              </w:rPr>
              <w:t>)</w:t>
            </w:r>
            <w:r w:rsidRPr="00EF488E">
              <w:rPr>
                <w:rFonts w:ascii="monospace" w:eastAsia="monospace" w:hAnsi="monospace" w:cs="monospace"/>
                <w:color w:val="A9B7C6"/>
                <w:sz w:val="22"/>
                <w:szCs w:val="22"/>
                <w:shd w:val="clear" w:color="auto" w:fill="2B2B2B"/>
              </w:rPr>
              <w:br/>
              <w:t xml:space="preserve">    </w:t>
            </w:r>
            <w:r w:rsidRPr="00EF488E">
              <w:rPr>
                <w:rFonts w:ascii="monospace" w:eastAsia="monospace" w:hAnsi="monospace" w:cs="monospace"/>
                <w:color w:val="CC7832"/>
                <w:sz w:val="22"/>
                <w:szCs w:val="22"/>
                <w:shd w:val="clear" w:color="auto" w:fill="2B2B2B"/>
              </w:rPr>
              <w:t xml:space="preserve">int </w:t>
            </w:r>
            <w:proofErr w:type="spellStart"/>
            <w:r w:rsidRPr="00EF488E">
              <w:rPr>
                <w:rFonts w:ascii="monospace" w:eastAsia="monospace" w:hAnsi="monospace" w:cs="monospace"/>
                <w:color w:val="9876AA"/>
                <w:sz w:val="22"/>
                <w:szCs w:val="22"/>
                <w:shd w:val="clear" w:color="auto" w:fill="2B2B2B"/>
              </w:rPr>
              <w:t>sid</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t xml:space="preserve">    </w:t>
            </w:r>
            <w:r w:rsidRPr="00EF488E">
              <w:rPr>
                <w:rFonts w:ascii="monospace" w:eastAsia="monospace" w:hAnsi="monospace" w:cs="monospace"/>
                <w:color w:val="A9B7C6"/>
                <w:sz w:val="22"/>
                <w:szCs w:val="22"/>
                <w:shd w:val="clear" w:color="auto" w:fill="2B2B2B"/>
              </w:rPr>
              <w:t xml:space="preserve">String </w:t>
            </w:r>
            <w:r w:rsidRPr="00EF488E">
              <w:rPr>
                <w:rFonts w:ascii="monospace" w:eastAsia="monospace" w:hAnsi="monospace" w:cs="monospace"/>
                <w:color w:val="9876AA"/>
                <w:sz w:val="22"/>
                <w:szCs w:val="22"/>
                <w:shd w:val="clear" w:color="auto" w:fill="2B2B2B"/>
              </w:rPr>
              <w:t>name</w:t>
            </w:r>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t xml:space="preserve">    </w:t>
            </w:r>
            <w:r w:rsidRPr="00EF488E">
              <w:rPr>
                <w:rFonts w:ascii="monospace" w:eastAsia="monospace" w:hAnsi="monospace" w:cs="monospace"/>
                <w:color w:val="A9B7C6"/>
                <w:sz w:val="22"/>
                <w:szCs w:val="22"/>
                <w:shd w:val="clear" w:color="auto" w:fill="2B2B2B"/>
              </w:rPr>
              <w:t xml:space="preserve">Certificate </w:t>
            </w:r>
            <w:proofErr w:type="spellStart"/>
            <w:r w:rsidRPr="00EF488E">
              <w:rPr>
                <w:rFonts w:ascii="monospace" w:eastAsia="monospace" w:hAnsi="monospace" w:cs="monospace"/>
                <w:color w:val="9876AA"/>
                <w:sz w:val="22"/>
                <w:szCs w:val="22"/>
                <w:shd w:val="clear" w:color="auto" w:fill="2B2B2B"/>
              </w:rPr>
              <w:t>certificate</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r>
            <w:r w:rsidRPr="00EF488E">
              <w:rPr>
                <w:rFonts w:ascii="monospace" w:eastAsia="monospace" w:hAnsi="monospace" w:cs="monospace"/>
                <w:color w:val="A9B7C6"/>
                <w:sz w:val="22"/>
                <w:szCs w:val="22"/>
                <w:shd w:val="clear" w:color="auto" w:fill="2B2B2B"/>
              </w:rPr>
              <w:t>}</w:t>
            </w:r>
          </w:p>
        </w:tc>
      </w:tr>
    </w:tbl>
    <w:p w:rsidR="0023508A" w:rsidRDefault="0023508A">
      <w:pPr>
        <w:rPr>
          <w:lang w:eastAsia="zh-CN"/>
        </w:rPr>
      </w:pPr>
    </w:p>
    <w:p w:rsidR="0023508A" w:rsidRDefault="00000000">
      <w:pPr>
        <w:pStyle w:val="Heading1"/>
      </w:pPr>
      <w:r>
        <w:lastRenderedPageBreak/>
        <w:t>Fetch Techniques</w:t>
      </w:r>
    </w:p>
    <w:p w:rsidR="0023508A" w:rsidRDefault="0023508A">
      <w:pPr>
        <w:rPr>
          <w:lang w:eastAsia="zh-CN"/>
        </w:rPr>
      </w:pPr>
    </w:p>
    <w:p w:rsidR="0023508A" w:rsidRDefault="00000000" w:rsidP="00EF488E">
      <w:pPr>
        <w:pStyle w:val="NoSpacing"/>
        <w:rPr>
          <w:lang w:eastAsia="zh-CN"/>
        </w:rPr>
      </w:pPr>
      <w:r>
        <w:rPr>
          <w:lang w:eastAsia="zh-CN"/>
        </w:rPr>
        <w:t>In Hibernate, there are two main fetching techniques: eager fetching and lazy fetching.</w:t>
      </w:r>
    </w:p>
    <w:p w:rsidR="0023508A" w:rsidRDefault="00000000" w:rsidP="00EF488E">
      <w:pPr>
        <w:pStyle w:val="NoSpacing"/>
        <w:numPr>
          <w:ilvl w:val="0"/>
          <w:numId w:val="23"/>
        </w:numPr>
        <w:rPr>
          <w:lang w:eastAsia="zh-CN"/>
        </w:rPr>
      </w:pPr>
      <w:r>
        <w:rPr>
          <w:lang w:eastAsia="zh-CN"/>
        </w:rPr>
        <w:t xml:space="preserve">Eager fetching: Eager fetching loads </w:t>
      </w:r>
      <w:proofErr w:type="gramStart"/>
      <w:r>
        <w:rPr>
          <w:lang w:eastAsia="zh-CN"/>
        </w:rPr>
        <w:t>all of</w:t>
      </w:r>
      <w:proofErr w:type="gramEnd"/>
      <w:r>
        <w:rPr>
          <w:lang w:eastAsia="zh-CN"/>
        </w:rPr>
        <w:t xml:space="preserve"> an object's associations at the same time as the object itself. This can result in a large amount of data </w:t>
      </w:r>
      <w:proofErr w:type="gramStart"/>
      <w:r>
        <w:rPr>
          <w:lang w:eastAsia="zh-CN"/>
        </w:rPr>
        <w:t>being loaded</w:t>
      </w:r>
      <w:proofErr w:type="gramEnd"/>
      <w:r>
        <w:rPr>
          <w:lang w:eastAsia="zh-CN"/>
        </w:rPr>
        <w:t xml:space="preserve"> from the database, which can affect performance.</w:t>
      </w:r>
    </w:p>
    <w:p w:rsidR="0023508A" w:rsidRDefault="00000000" w:rsidP="00EF488E">
      <w:pPr>
        <w:pStyle w:val="NoSpacing"/>
        <w:numPr>
          <w:ilvl w:val="0"/>
          <w:numId w:val="23"/>
        </w:numPr>
        <w:rPr>
          <w:lang w:eastAsia="zh-CN"/>
        </w:rPr>
      </w:pPr>
      <w:r>
        <w:rPr>
          <w:lang w:eastAsia="zh-CN"/>
        </w:rPr>
        <w:t xml:space="preserve">Lazy fetching: Lazy fetching only loads an object's associations when they are </w:t>
      </w:r>
      <w:proofErr w:type="gramStart"/>
      <w:r>
        <w:rPr>
          <w:lang w:eastAsia="zh-CN"/>
        </w:rPr>
        <w:t>actually needed</w:t>
      </w:r>
      <w:proofErr w:type="gramEnd"/>
      <w:r>
        <w:rPr>
          <w:lang w:eastAsia="zh-CN"/>
        </w:rPr>
        <w:t xml:space="preserve">. This can improve performance by reducing the amount of data that </w:t>
      </w:r>
      <w:proofErr w:type="gramStart"/>
      <w:r>
        <w:rPr>
          <w:lang w:eastAsia="zh-CN"/>
        </w:rPr>
        <w:t>is loaded</w:t>
      </w:r>
      <w:proofErr w:type="gramEnd"/>
      <w:r>
        <w:rPr>
          <w:lang w:eastAsia="zh-CN"/>
        </w:rPr>
        <w:t xml:space="preserve"> from the database.</w:t>
      </w:r>
    </w:p>
    <w:p w:rsidR="0023508A" w:rsidRDefault="00000000" w:rsidP="00EF488E">
      <w:pPr>
        <w:pStyle w:val="NoSpacing"/>
        <w:rPr>
          <w:lang w:eastAsia="zh-CN"/>
        </w:rPr>
      </w:pPr>
      <w:r>
        <w:rPr>
          <w:lang w:eastAsia="zh-CN"/>
        </w:rPr>
        <w:t xml:space="preserve">In addition to these two techniques, </w:t>
      </w:r>
      <w:proofErr w:type="gramStart"/>
      <w:r>
        <w:rPr>
          <w:lang w:eastAsia="zh-CN"/>
        </w:rPr>
        <w:t>Hibernate</w:t>
      </w:r>
      <w:proofErr w:type="gramEnd"/>
      <w:r>
        <w:rPr>
          <w:lang w:eastAsia="zh-CN"/>
        </w:rPr>
        <w:t xml:space="preserve"> also provides several advanced fetching strategies, such as batch fetching and </w:t>
      </w:r>
      <w:proofErr w:type="spellStart"/>
      <w:r>
        <w:rPr>
          <w:lang w:eastAsia="zh-CN"/>
        </w:rPr>
        <w:t>subselect</w:t>
      </w:r>
      <w:proofErr w:type="spellEnd"/>
      <w:r>
        <w:rPr>
          <w:lang w:eastAsia="zh-CN"/>
        </w:rPr>
        <w:t xml:space="preserve"> fetching, which can help you to optimize performance and manage data retrieval more effectively.</w:t>
      </w:r>
    </w:p>
    <w:p w:rsidR="0023508A" w:rsidRDefault="0023508A"/>
    <w:p w:rsidR="0023508A" w:rsidRDefault="00000000">
      <w:pPr>
        <w:pStyle w:val="Heading2"/>
        <w:rPr>
          <w:lang w:val="en-US"/>
        </w:rPr>
      </w:pPr>
      <w:r>
        <w:rPr>
          <w:lang w:val="en-US"/>
        </w:rPr>
        <w:t>Eager fetching</w:t>
      </w:r>
    </w:p>
    <w:p w:rsidR="0023508A" w:rsidRDefault="00000000" w:rsidP="00EF488E">
      <w:pPr>
        <w:pStyle w:val="NoSpacing"/>
        <w:rPr>
          <w:lang w:eastAsia="zh-CN"/>
        </w:rPr>
      </w:pPr>
      <w:r>
        <w:rPr>
          <w:lang w:eastAsia="zh-CN"/>
        </w:rPr>
        <w:t xml:space="preserve">Eager fetching is a fetching technique in Hibernate where an object and its associated objects </w:t>
      </w:r>
      <w:proofErr w:type="gramStart"/>
      <w:r>
        <w:rPr>
          <w:lang w:eastAsia="zh-CN"/>
        </w:rPr>
        <w:t>are fetched</w:t>
      </w:r>
      <w:proofErr w:type="gramEnd"/>
      <w:r>
        <w:rPr>
          <w:lang w:eastAsia="zh-CN"/>
        </w:rPr>
        <w:t xml:space="preserve"> from the database at the same time. This means that all data related to the object is loaded into memory when the object is first retrieved, regardless of </w:t>
      </w:r>
      <w:proofErr w:type="gramStart"/>
      <w:r>
        <w:rPr>
          <w:lang w:eastAsia="zh-CN"/>
        </w:rPr>
        <w:t>whether or not</w:t>
      </w:r>
      <w:proofErr w:type="gramEnd"/>
      <w:r>
        <w:rPr>
          <w:lang w:eastAsia="zh-CN"/>
        </w:rPr>
        <w:t xml:space="preserve"> it is actually needed.</w:t>
      </w:r>
    </w:p>
    <w:p w:rsidR="00EF488E" w:rsidRDefault="00000000" w:rsidP="00EF488E">
      <w:pPr>
        <w:pStyle w:val="NoSpacing"/>
        <w:rPr>
          <w:lang w:eastAsia="zh-CN"/>
        </w:rPr>
      </w:pPr>
      <w:r>
        <w:rPr>
          <w:lang w:eastAsia="zh-CN"/>
        </w:rPr>
        <w:t xml:space="preserve">Eager fetching can be useful when the associations between objects are known and needed for </w:t>
      </w:r>
      <w:proofErr w:type="gramStart"/>
      <w:r>
        <w:rPr>
          <w:lang w:eastAsia="zh-CN"/>
        </w:rPr>
        <w:t>the majority of</w:t>
      </w:r>
      <w:proofErr w:type="gramEnd"/>
      <w:r>
        <w:rPr>
          <w:lang w:eastAsia="zh-CN"/>
        </w:rPr>
        <w:t xml:space="preserve"> use cases. However, it can result in a large amount of data </w:t>
      </w:r>
      <w:proofErr w:type="gramStart"/>
      <w:r>
        <w:rPr>
          <w:lang w:eastAsia="zh-CN"/>
        </w:rPr>
        <w:t>being loaded</w:t>
      </w:r>
      <w:proofErr w:type="gramEnd"/>
      <w:r>
        <w:rPr>
          <w:lang w:eastAsia="zh-CN"/>
        </w:rPr>
        <w:t xml:space="preserve"> from the database, which can negatively impact performance. Therefore, it should </w:t>
      </w:r>
      <w:proofErr w:type="gramStart"/>
      <w:r>
        <w:rPr>
          <w:lang w:eastAsia="zh-CN"/>
        </w:rPr>
        <w:t>be used</w:t>
      </w:r>
      <w:proofErr w:type="gramEnd"/>
      <w:r>
        <w:rPr>
          <w:lang w:eastAsia="zh-CN"/>
        </w:rPr>
        <w:t xml:space="preserve"> with caution, especially in applications with large amounts of data.</w:t>
      </w:r>
    </w:p>
    <w:p w:rsidR="0023508A" w:rsidRDefault="00000000" w:rsidP="00EF488E">
      <w:pPr>
        <w:pStyle w:val="NoSpacing"/>
        <w:rPr>
          <w:lang w:eastAsia="zh-CN"/>
        </w:rPr>
      </w:pPr>
      <w:r>
        <w:rPr>
          <w:lang w:eastAsia="zh-CN"/>
        </w:rPr>
        <w:t xml:space="preserve">In Hibernate, eager fetching can </w:t>
      </w:r>
      <w:proofErr w:type="gramStart"/>
      <w:r>
        <w:rPr>
          <w:lang w:eastAsia="zh-CN"/>
        </w:rPr>
        <w:t>be specified</w:t>
      </w:r>
      <w:proofErr w:type="gramEnd"/>
      <w:r>
        <w:rPr>
          <w:lang w:eastAsia="zh-CN"/>
        </w:rPr>
        <w:t xml:space="preserve"> in the mapping file or by using annotations in the Java code.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7"/>
        <w:gridCol w:w="7711"/>
      </w:tblGrid>
      <w:tr w:rsidR="0023508A">
        <w:tc>
          <w:tcPr>
            <w:tcW w:w="7807" w:type="dxa"/>
          </w:tcPr>
          <w:p w:rsidR="0023508A" w:rsidRDefault="00000000">
            <w:pPr>
              <w:pStyle w:val="HTMLPreformatted"/>
              <w:shd w:val="clear" w:color="auto" w:fill="2B2B2B"/>
              <w:rPr>
                <w:rFonts w:asciiTheme="minorHAnsi" w:eastAsiaTheme="minorHAnsi" w:hAnsiTheme="minorHAnsi" w:cstheme="minorBidi"/>
                <w:sz w:val="22"/>
                <w:szCs w:val="22"/>
              </w:rPr>
            </w:pPr>
            <w:r>
              <w:rPr>
                <w:rFonts w:ascii="monospace" w:eastAsia="monospace" w:hAnsi="monospace" w:cs="monospace"/>
                <w:color w:val="BBB529"/>
                <w:sz w:val="22"/>
                <w:szCs w:val="22"/>
                <w:shd w:val="clear" w:color="auto" w:fill="2B2B2B"/>
              </w:rPr>
              <w:t>@Entity</w:t>
            </w:r>
            <w:r>
              <w:rPr>
                <w:rFonts w:ascii="monospace" w:eastAsia="monospace" w:hAnsi="monospace" w:cs="monospace"/>
                <w:color w:val="BBB529"/>
                <w:sz w:val="22"/>
                <w:szCs w:val="22"/>
                <w:shd w:val="clear" w:color="auto" w:fill="2B2B2B"/>
              </w:rPr>
              <w:br/>
              <w:t>@Getter</w:t>
            </w:r>
            <w:r>
              <w:rPr>
                <w:rFonts w:ascii="monospace" w:eastAsia="monospace" w:hAnsi="monospace" w:cs="monospace"/>
                <w:color w:val="BBB529"/>
                <w:sz w:val="22"/>
                <w:szCs w:val="22"/>
                <w:shd w:val="clear" w:color="auto" w:fill="2B2B2B"/>
              </w:rPr>
              <w:br/>
              <w:t>@Setter</w:t>
            </w:r>
            <w:r>
              <w:rPr>
                <w:rFonts w:ascii="monospace" w:eastAsia="monospace" w:hAnsi="monospace" w:cs="monospace"/>
                <w:color w:val="BBB529"/>
                <w:sz w:val="22"/>
                <w:szCs w:val="22"/>
                <w:shd w:val="clear" w:color="auto" w:fill="2B2B2B"/>
              </w:rPr>
              <w:br/>
              <w:t>@AllArgsConstructor</w:t>
            </w:r>
            <w:r>
              <w:rPr>
                <w:rFonts w:ascii="monospace" w:eastAsia="monospace" w:hAnsi="monospace" w:cs="monospace"/>
                <w:color w:val="BBB529"/>
                <w:sz w:val="22"/>
                <w:szCs w:val="22"/>
                <w:shd w:val="clear" w:color="auto" w:fill="2B2B2B"/>
              </w:rPr>
              <w:br/>
              <w:t>@NoArgsConstructor</w:t>
            </w:r>
            <w:r>
              <w:rPr>
                <w:rFonts w:ascii="monospace" w:eastAsia="monospace" w:hAnsi="monospace" w:cs="monospace"/>
                <w:color w:val="BBB529"/>
                <w:sz w:val="22"/>
                <w:szCs w:val="22"/>
                <w:shd w:val="clear" w:color="auto" w:fill="2B2B2B"/>
              </w:rPr>
              <w:br/>
              <w:t>@ToString</w:t>
            </w:r>
            <w:r>
              <w:rPr>
                <w:rFonts w:ascii="monospace" w:eastAsia="monospace" w:hAnsi="monospace" w:cs="monospace"/>
                <w:color w:val="BBB529"/>
                <w:sz w:val="22"/>
                <w:szCs w:val="22"/>
                <w:shd w:val="clear" w:color="auto" w:fill="2B2B2B"/>
              </w:rPr>
              <w:br/>
            </w:r>
            <w:r>
              <w:rPr>
                <w:rFonts w:ascii="monospace" w:eastAsia="monospace" w:hAnsi="monospace" w:cs="monospace"/>
                <w:color w:val="CC7832"/>
                <w:sz w:val="22"/>
                <w:szCs w:val="22"/>
                <w:shd w:val="clear" w:color="auto" w:fill="2B2B2B"/>
              </w:rPr>
              <w:t xml:space="preserve">public class </w:t>
            </w:r>
            <w:r>
              <w:rPr>
                <w:rFonts w:ascii="monospace" w:eastAsia="monospace" w:hAnsi="monospace" w:cs="monospace"/>
                <w:color w:val="A9B7C6"/>
                <w:sz w:val="22"/>
                <w:szCs w:val="22"/>
                <w:shd w:val="clear" w:color="auto" w:fill="2B2B2B"/>
              </w:rPr>
              <w:t>Department {</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BBB529"/>
                <w:sz w:val="22"/>
                <w:szCs w:val="22"/>
                <w:shd w:val="clear" w:color="auto" w:fill="2B2B2B"/>
              </w:rPr>
              <w:t>@Id</w:t>
            </w:r>
            <w:r>
              <w:rPr>
                <w:rFonts w:ascii="monospace" w:eastAsia="monospace" w:hAnsi="monospace" w:cs="monospace"/>
                <w:color w:val="BBB529"/>
                <w:sz w:val="22"/>
                <w:szCs w:val="22"/>
                <w:shd w:val="clear" w:color="auto" w:fill="2B2B2B"/>
              </w:rPr>
              <w:br/>
              <w:t xml:space="preserve">    @GeneratedValue</w:t>
            </w:r>
            <w:r>
              <w:rPr>
                <w:rFonts w:ascii="monospace" w:eastAsia="monospace" w:hAnsi="monospace" w:cs="monospace"/>
                <w:color w:val="A9B7C6"/>
                <w:sz w:val="22"/>
                <w:szCs w:val="22"/>
                <w:shd w:val="clear" w:color="auto" w:fill="2B2B2B"/>
              </w:rPr>
              <w:t xml:space="preserve">(strategy = </w:t>
            </w:r>
            <w:proofErr w:type="spellStart"/>
            <w:r>
              <w:rPr>
                <w:rFonts w:ascii="monospace" w:eastAsia="monospace" w:hAnsi="monospace" w:cs="monospace"/>
                <w:color w:val="A9B7C6"/>
                <w:sz w:val="22"/>
                <w:szCs w:val="22"/>
                <w:shd w:val="clear" w:color="auto" w:fill="2B2B2B"/>
              </w:rPr>
              <w:t>GenerationType.</w:t>
            </w:r>
            <w:r>
              <w:rPr>
                <w:rFonts w:ascii="monospace" w:eastAsia="monospace" w:hAnsi="monospace" w:cs="monospace"/>
                <w:i/>
                <w:iCs/>
                <w:color w:val="9876AA"/>
                <w:sz w:val="22"/>
                <w:szCs w:val="22"/>
                <w:shd w:val="clear" w:color="auto" w:fill="2B2B2B"/>
              </w:rPr>
              <w:t>AUTO</w:t>
            </w:r>
            <w:proofErr w:type="spellEnd"/>
            <w:r>
              <w:rPr>
                <w:rFonts w:ascii="monospace" w:eastAsia="monospace" w:hAnsi="monospace" w:cs="monospace"/>
                <w:color w:val="A9B7C6"/>
                <w:sz w:val="22"/>
                <w:szCs w:val="22"/>
                <w:shd w:val="clear" w:color="auto" w:fill="2B2B2B"/>
              </w:rPr>
              <w:t>)</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CC7832"/>
                <w:sz w:val="22"/>
                <w:szCs w:val="22"/>
                <w:shd w:val="clear" w:color="auto" w:fill="2B2B2B"/>
              </w:rPr>
              <w:t xml:space="preserve">int </w:t>
            </w:r>
            <w:proofErr w:type="spellStart"/>
            <w:r>
              <w:rPr>
                <w:rFonts w:ascii="monospace" w:eastAsia="monospace" w:hAnsi="monospace" w:cs="monospace"/>
                <w:color w:val="9876AA"/>
                <w:sz w:val="22"/>
                <w:szCs w:val="22"/>
                <w:shd w:val="clear" w:color="auto" w:fill="2B2B2B"/>
              </w:rPr>
              <w:t>dId</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t xml:space="preserve">    </w:t>
            </w:r>
            <w:r>
              <w:rPr>
                <w:rFonts w:ascii="monospace" w:eastAsia="monospace" w:hAnsi="monospace" w:cs="monospace"/>
                <w:color w:val="A9B7C6"/>
                <w:sz w:val="22"/>
                <w:szCs w:val="22"/>
                <w:shd w:val="clear" w:color="auto" w:fill="2B2B2B"/>
              </w:rPr>
              <w:t xml:space="preserve">String </w:t>
            </w:r>
            <w:proofErr w:type="spellStart"/>
            <w:r>
              <w:rPr>
                <w:rFonts w:ascii="monospace" w:eastAsia="monospace" w:hAnsi="monospace" w:cs="monospace"/>
                <w:color w:val="9876AA"/>
                <w:sz w:val="22"/>
                <w:szCs w:val="22"/>
                <w:shd w:val="clear" w:color="auto" w:fill="2B2B2B"/>
              </w:rPr>
              <w:t>dName</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r>
            <w:r>
              <w:rPr>
                <w:rFonts w:ascii="monospace" w:eastAsia="monospace" w:hAnsi="monospace" w:cs="monospace"/>
                <w:color w:val="A9B7C6"/>
                <w:sz w:val="22"/>
                <w:szCs w:val="22"/>
                <w:shd w:val="clear" w:color="auto" w:fill="2B2B2B"/>
              </w:rPr>
              <w:t>}</w:t>
            </w:r>
          </w:p>
        </w:tc>
        <w:tc>
          <w:tcPr>
            <w:tcW w:w="7807" w:type="dxa"/>
          </w:tcPr>
          <w:p w:rsidR="0023508A" w:rsidRDefault="00000000">
            <w:pPr>
              <w:pStyle w:val="HTMLPreformatted"/>
              <w:shd w:val="clear" w:color="auto" w:fill="2B2B2B"/>
              <w:rPr>
                <w:rFonts w:ascii="monospace" w:eastAsia="monospace" w:hAnsi="monospace" w:cs="monospace"/>
                <w:color w:val="BBB529"/>
                <w:sz w:val="22"/>
                <w:szCs w:val="22"/>
                <w:shd w:val="clear" w:color="auto" w:fill="2B2B2B"/>
              </w:rPr>
            </w:pPr>
            <w:r>
              <w:rPr>
                <w:rFonts w:ascii="monospace" w:eastAsia="monospace" w:hAnsi="monospace" w:cs="monospace"/>
                <w:color w:val="BBB529"/>
                <w:sz w:val="22"/>
                <w:szCs w:val="22"/>
                <w:shd w:val="clear" w:color="auto" w:fill="2B2B2B"/>
              </w:rPr>
              <w:t>@Entity</w:t>
            </w:r>
          </w:p>
          <w:p w:rsidR="0023508A" w:rsidRDefault="00000000">
            <w:pPr>
              <w:pStyle w:val="HTMLPreformatted"/>
              <w:shd w:val="clear" w:color="auto" w:fill="2B2B2B"/>
              <w:rPr>
                <w:rFonts w:asciiTheme="minorHAnsi" w:eastAsiaTheme="minorHAnsi" w:hAnsiTheme="minorHAnsi" w:cstheme="minorBidi"/>
                <w:sz w:val="22"/>
                <w:szCs w:val="22"/>
              </w:rPr>
            </w:pPr>
            <w:r>
              <w:rPr>
                <w:rFonts w:ascii="monospace" w:eastAsia="monospace" w:hAnsi="monospace" w:cs="monospace"/>
                <w:color w:val="BBB529"/>
                <w:sz w:val="22"/>
                <w:szCs w:val="22"/>
                <w:shd w:val="clear" w:color="auto" w:fill="2B2B2B"/>
              </w:rPr>
              <w:t>@Getter@Setter</w:t>
            </w:r>
            <w:r>
              <w:rPr>
                <w:rFonts w:ascii="monospace" w:eastAsia="monospace" w:hAnsi="monospace" w:cs="monospace"/>
                <w:color w:val="BBB529"/>
                <w:sz w:val="22"/>
                <w:szCs w:val="22"/>
                <w:shd w:val="clear" w:color="auto" w:fill="2B2B2B"/>
              </w:rPr>
              <w:br/>
              <w:t>@AllArgsConstructor@NoArgsConstructor</w:t>
            </w:r>
            <w:r>
              <w:rPr>
                <w:rFonts w:ascii="monospace" w:eastAsia="monospace" w:hAnsi="monospace" w:cs="monospace"/>
                <w:color w:val="BBB529"/>
                <w:sz w:val="22"/>
                <w:szCs w:val="22"/>
                <w:shd w:val="clear" w:color="auto" w:fill="2B2B2B"/>
              </w:rPr>
              <w:br/>
              <w:t>@ToString</w:t>
            </w:r>
            <w:r>
              <w:rPr>
                <w:rFonts w:ascii="monospace" w:eastAsia="monospace" w:hAnsi="monospace" w:cs="monospace"/>
                <w:color w:val="BBB529"/>
                <w:sz w:val="22"/>
                <w:szCs w:val="22"/>
                <w:shd w:val="clear" w:color="auto" w:fill="2B2B2B"/>
              </w:rPr>
              <w:br/>
            </w:r>
            <w:r>
              <w:rPr>
                <w:rFonts w:ascii="monospace" w:eastAsia="monospace" w:hAnsi="monospace" w:cs="monospace"/>
                <w:color w:val="CC7832"/>
                <w:sz w:val="22"/>
                <w:szCs w:val="22"/>
                <w:shd w:val="clear" w:color="auto" w:fill="2B2B2B"/>
              </w:rPr>
              <w:t xml:space="preserve">public class </w:t>
            </w:r>
            <w:r>
              <w:rPr>
                <w:rFonts w:ascii="monospace" w:eastAsia="monospace" w:hAnsi="monospace" w:cs="monospace"/>
                <w:color w:val="A9B7C6"/>
                <w:sz w:val="22"/>
                <w:szCs w:val="22"/>
                <w:shd w:val="clear" w:color="auto" w:fill="2B2B2B"/>
              </w:rPr>
              <w:t>Employee {</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BBB529"/>
                <w:sz w:val="22"/>
                <w:szCs w:val="22"/>
                <w:shd w:val="clear" w:color="auto" w:fill="2B2B2B"/>
              </w:rPr>
              <w:t>@Id</w:t>
            </w:r>
            <w:r>
              <w:rPr>
                <w:rFonts w:ascii="monospace" w:eastAsia="monospace" w:hAnsi="monospace" w:cs="monospace"/>
                <w:color w:val="BBB529"/>
                <w:sz w:val="22"/>
                <w:szCs w:val="22"/>
                <w:shd w:val="clear" w:color="auto" w:fill="2B2B2B"/>
              </w:rPr>
              <w:br/>
              <w:t xml:space="preserve">    @GeneratedValue</w:t>
            </w:r>
            <w:r>
              <w:rPr>
                <w:rFonts w:ascii="monospace" w:eastAsia="monospace" w:hAnsi="monospace" w:cs="monospace"/>
                <w:color w:val="A9B7C6"/>
                <w:sz w:val="22"/>
                <w:szCs w:val="22"/>
                <w:shd w:val="clear" w:color="auto" w:fill="2B2B2B"/>
              </w:rPr>
              <w:t xml:space="preserve">(strategy = </w:t>
            </w:r>
            <w:proofErr w:type="spellStart"/>
            <w:r>
              <w:rPr>
                <w:rFonts w:ascii="monospace" w:eastAsia="monospace" w:hAnsi="monospace" w:cs="monospace"/>
                <w:color w:val="A9B7C6"/>
                <w:sz w:val="22"/>
                <w:szCs w:val="22"/>
                <w:shd w:val="clear" w:color="auto" w:fill="2B2B2B"/>
              </w:rPr>
              <w:t>GenerationType.</w:t>
            </w:r>
            <w:r>
              <w:rPr>
                <w:rFonts w:ascii="monospace" w:eastAsia="monospace" w:hAnsi="monospace" w:cs="monospace"/>
                <w:i/>
                <w:iCs/>
                <w:color w:val="9876AA"/>
                <w:sz w:val="22"/>
                <w:szCs w:val="22"/>
                <w:shd w:val="clear" w:color="auto" w:fill="2B2B2B"/>
              </w:rPr>
              <w:t>AUTO</w:t>
            </w:r>
            <w:proofErr w:type="spellEnd"/>
            <w:r>
              <w:rPr>
                <w:rFonts w:ascii="monospace" w:eastAsia="monospace" w:hAnsi="monospace" w:cs="monospace"/>
                <w:color w:val="A9B7C6"/>
                <w:sz w:val="22"/>
                <w:szCs w:val="22"/>
                <w:shd w:val="clear" w:color="auto" w:fill="2B2B2B"/>
              </w:rPr>
              <w:t>)</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CC7832"/>
                <w:sz w:val="22"/>
                <w:szCs w:val="22"/>
                <w:shd w:val="clear" w:color="auto" w:fill="2B2B2B"/>
              </w:rPr>
              <w:t xml:space="preserve">int </w:t>
            </w:r>
            <w:proofErr w:type="spellStart"/>
            <w:r>
              <w:rPr>
                <w:rFonts w:ascii="monospace" w:eastAsia="monospace" w:hAnsi="monospace" w:cs="monospace"/>
                <w:color w:val="9876AA"/>
                <w:sz w:val="22"/>
                <w:szCs w:val="22"/>
                <w:shd w:val="clear" w:color="auto" w:fill="2B2B2B"/>
              </w:rPr>
              <w:t>eId</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t xml:space="preserve">    </w:t>
            </w:r>
            <w:r>
              <w:rPr>
                <w:rFonts w:ascii="monospace" w:eastAsia="monospace" w:hAnsi="monospace" w:cs="monospace"/>
                <w:color w:val="A9B7C6"/>
                <w:sz w:val="22"/>
                <w:szCs w:val="22"/>
                <w:shd w:val="clear" w:color="auto" w:fill="2B2B2B"/>
              </w:rPr>
              <w:t xml:space="preserve">String </w:t>
            </w:r>
            <w:proofErr w:type="spellStart"/>
            <w:r>
              <w:rPr>
                <w:rFonts w:ascii="monospace" w:eastAsia="monospace" w:hAnsi="monospace" w:cs="monospace"/>
                <w:color w:val="9876AA"/>
                <w:sz w:val="22"/>
                <w:szCs w:val="22"/>
                <w:shd w:val="clear" w:color="auto" w:fill="2B2B2B"/>
              </w:rPr>
              <w:t>eName</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t xml:space="preserve">    </w:t>
            </w:r>
            <w:r>
              <w:rPr>
                <w:rFonts w:ascii="monospace" w:eastAsia="monospace" w:hAnsi="monospace" w:cs="monospace"/>
                <w:color w:val="BBB529"/>
                <w:sz w:val="22"/>
                <w:szCs w:val="22"/>
                <w:shd w:val="clear" w:color="auto" w:fill="2B2B2B"/>
              </w:rPr>
              <w:t>@ManyToOne</w:t>
            </w:r>
            <w:r>
              <w:rPr>
                <w:rFonts w:ascii="monospace" w:eastAsia="monospace" w:hAnsi="monospace" w:cs="monospace"/>
                <w:color w:val="A9B7C6"/>
                <w:sz w:val="22"/>
                <w:szCs w:val="22"/>
                <w:shd w:val="clear" w:color="auto" w:fill="2B2B2B"/>
              </w:rPr>
              <w:t xml:space="preserve">(cascade = </w:t>
            </w:r>
            <w:proofErr w:type="spellStart"/>
            <w:r>
              <w:rPr>
                <w:rFonts w:ascii="monospace" w:eastAsia="monospace" w:hAnsi="monospace" w:cs="monospace"/>
                <w:color w:val="A9B7C6"/>
                <w:sz w:val="22"/>
                <w:szCs w:val="22"/>
                <w:shd w:val="clear" w:color="auto" w:fill="2B2B2B"/>
              </w:rPr>
              <w:t>CascadeType.</w:t>
            </w:r>
            <w:r>
              <w:rPr>
                <w:rFonts w:ascii="monospace" w:eastAsia="monospace" w:hAnsi="monospace" w:cs="monospace"/>
                <w:i/>
                <w:iCs/>
                <w:color w:val="9876AA"/>
                <w:sz w:val="22"/>
                <w:szCs w:val="22"/>
                <w:shd w:val="clear" w:color="auto" w:fill="2B2B2B"/>
              </w:rPr>
              <w:t>ALL</w:t>
            </w:r>
            <w:proofErr w:type="spellEnd"/>
            <w:r>
              <w:rPr>
                <w:rFonts w:ascii="monospace" w:eastAsia="monospace" w:hAnsi="monospace" w:cs="monospace"/>
                <w:color w:val="CC7832"/>
                <w:sz w:val="22"/>
                <w:szCs w:val="22"/>
                <w:shd w:val="clear" w:color="auto" w:fill="2B2B2B"/>
              </w:rPr>
              <w:t xml:space="preserve">, </w:t>
            </w:r>
            <w:r>
              <w:rPr>
                <w:rFonts w:ascii="monospace" w:eastAsia="monospace" w:hAnsi="monospace" w:cs="monospace"/>
                <w:color w:val="A9B7C6"/>
                <w:sz w:val="22"/>
                <w:szCs w:val="22"/>
                <w:shd w:val="clear" w:color="auto" w:fill="2B2B2B"/>
              </w:rPr>
              <w:t xml:space="preserve">fetch = </w:t>
            </w:r>
            <w:proofErr w:type="spellStart"/>
            <w:r>
              <w:rPr>
                <w:rFonts w:ascii="monospace" w:eastAsia="monospace" w:hAnsi="monospace" w:cs="monospace"/>
                <w:color w:val="A9B7C6"/>
                <w:sz w:val="22"/>
                <w:szCs w:val="22"/>
                <w:shd w:val="clear" w:color="auto" w:fill="2B2B2B"/>
              </w:rPr>
              <w:t>FetchType.</w:t>
            </w:r>
            <w:r>
              <w:rPr>
                <w:rFonts w:ascii="monospace" w:eastAsia="monospace" w:hAnsi="monospace" w:cs="monospace"/>
                <w:i/>
                <w:iCs/>
                <w:color w:val="9876AA"/>
                <w:sz w:val="22"/>
                <w:szCs w:val="22"/>
                <w:shd w:val="clear" w:color="auto" w:fill="2B2B2B"/>
              </w:rPr>
              <w:t>EAGER</w:t>
            </w:r>
            <w:proofErr w:type="spellEnd"/>
            <w:r>
              <w:rPr>
                <w:rFonts w:ascii="monospace" w:eastAsia="monospace" w:hAnsi="monospace" w:cs="monospace"/>
                <w:color w:val="A9B7C6"/>
                <w:sz w:val="22"/>
                <w:szCs w:val="22"/>
                <w:shd w:val="clear" w:color="auto" w:fill="2B2B2B"/>
              </w:rPr>
              <w:t>)</w:t>
            </w:r>
            <w:r>
              <w:rPr>
                <w:rFonts w:ascii="monospace" w:eastAsia="monospace" w:hAnsi="monospace" w:cs="monospace"/>
                <w:color w:val="A9B7C6"/>
                <w:sz w:val="22"/>
                <w:szCs w:val="22"/>
                <w:shd w:val="clear" w:color="auto" w:fill="2B2B2B"/>
              </w:rPr>
              <w:br/>
              <w:t xml:space="preserve">    Department </w:t>
            </w:r>
            <w:proofErr w:type="spellStart"/>
            <w:r>
              <w:rPr>
                <w:rFonts w:ascii="monospace" w:eastAsia="monospace" w:hAnsi="monospace" w:cs="monospace"/>
                <w:color w:val="9876AA"/>
                <w:sz w:val="22"/>
                <w:szCs w:val="22"/>
                <w:shd w:val="clear" w:color="auto" w:fill="2B2B2B"/>
              </w:rPr>
              <w:t>department</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r>
            <w:r>
              <w:rPr>
                <w:rFonts w:ascii="monospace" w:eastAsia="monospace" w:hAnsi="monospace" w:cs="monospace"/>
                <w:color w:val="A9B7C6"/>
                <w:sz w:val="22"/>
                <w:szCs w:val="22"/>
                <w:shd w:val="clear" w:color="auto" w:fill="2B2B2B"/>
              </w:rPr>
              <w:t>}</w:t>
            </w:r>
          </w:p>
        </w:tc>
      </w:tr>
    </w:tbl>
    <w:p w:rsidR="0023508A" w:rsidRDefault="0023508A">
      <w:pPr>
        <w:pStyle w:val="NormalWeb"/>
        <w:rPr>
          <w:rFonts w:asciiTheme="minorHAnsi" w:eastAsiaTheme="minorHAnsi" w:hAnsiTheme="minorHAnsi" w:cstheme="minorBidi"/>
          <w:szCs w:val="22"/>
          <w:lang w:eastAsia="zh-CN"/>
        </w:rPr>
      </w:pPr>
    </w:p>
    <w:p w:rsidR="0023508A" w:rsidRDefault="00000000">
      <w:pPr>
        <w:pStyle w:val="Heading2"/>
        <w:rPr>
          <w:lang w:val="en-US"/>
        </w:rPr>
      </w:pPr>
      <w:r>
        <w:rPr>
          <w:lang w:val="en-US"/>
        </w:rPr>
        <w:t>Lazy fetching</w:t>
      </w:r>
    </w:p>
    <w:p w:rsidR="0023508A" w:rsidRDefault="00000000" w:rsidP="00EF488E">
      <w:pPr>
        <w:pStyle w:val="NoSpacing"/>
        <w:rPr>
          <w:lang w:eastAsia="zh-CN"/>
        </w:rPr>
      </w:pPr>
      <w:r>
        <w:rPr>
          <w:lang w:eastAsia="zh-CN"/>
        </w:rPr>
        <w:t xml:space="preserve">Lazy fetching is a fetching technique in Hibernate where an object's associated objects are not fetched from the database until they are </w:t>
      </w:r>
      <w:proofErr w:type="gramStart"/>
      <w:r>
        <w:rPr>
          <w:lang w:eastAsia="zh-CN"/>
        </w:rPr>
        <w:t>actually needed</w:t>
      </w:r>
      <w:proofErr w:type="gramEnd"/>
      <w:r>
        <w:rPr>
          <w:lang w:eastAsia="zh-CN"/>
        </w:rPr>
        <w:t xml:space="preserve">. This means that only the data that </w:t>
      </w:r>
      <w:proofErr w:type="gramStart"/>
      <w:r>
        <w:rPr>
          <w:lang w:eastAsia="zh-CN"/>
        </w:rPr>
        <w:t>is required</w:t>
      </w:r>
      <w:proofErr w:type="gramEnd"/>
      <w:r>
        <w:rPr>
          <w:lang w:eastAsia="zh-CN"/>
        </w:rPr>
        <w:t xml:space="preserve"> for a specific use case is loaded into memory, reducing the amount of data that needs to be retrieved from the database.</w:t>
      </w:r>
    </w:p>
    <w:p w:rsidR="0023508A" w:rsidRDefault="00000000" w:rsidP="00EF488E">
      <w:pPr>
        <w:pStyle w:val="NoSpacing"/>
        <w:rPr>
          <w:lang w:eastAsia="zh-CN"/>
        </w:rPr>
      </w:pPr>
      <w:r>
        <w:rPr>
          <w:lang w:eastAsia="zh-CN"/>
        </w:rPr>
        <w:t xml:space="preserve">Lazy fetching can improve performance by reducing the amount of data that </w:t>
      </w:r>
      <w:proofErr w:type="gramStart"/>
      <w:r>
        <w:rPr>
          <w:lang w:eastAsia="zh-CN"/>
        </w:rPr>
        <w:t>is loaded</w:t>
      </w:r>
      <w:proofErr w:type="gramEnd"/>
      <w:r>
        <w:rPr>
          <w:lang w:eastAsia="zh-CN"/>
        </w:rPr>
        <w:t xml:space="preserve"> from the database, especially in applications with large amounts of data. However, it can also result in increased complexity when it comes to managing the associations between objects, as the data may need to be fetched from the database </w:t>
      </w:r>
      <w:proofErr w:type="gramStart"/>
      <w:r>
        <w:rPr>
          <w:lang w:eastAsia="zh-CN"/>
        </w:rPr>
        <w:t>at a later time</w:t>
      </w:r>
      <w:proofErr w:type="gramEnd"/>
      <w:r>
        <w:rPr>
          <w:lang w:eastAsia="zh-CN"/>
        </w:rPr>
        <w:t>.</w:t>
      </w:r>
    </w:p>
    <w:p w:rsidR="0023508A" w:rsidRDefault="00000000" w:rsidP="00EF488E">
      <w:pPr>
        <w:pStyle w:val="NoSpacing"/>
        <w:rPr>
          <w:lang w:eastAsia="zh-CN"/>
        </w:rPr>
      </w:pPr>
      <w:r>
        <w:rPr>
          <w:lang w:eastAsia="zh-CN"/>
        </w:rPr>
        <w:t xml:space="preserve">In Hibernate, lazy fetching can </w:t>
      </w:r>
      <w:proofErr w:type="gramStart"/>
      <w:r>
        <w:rPr>
          <w:lang w:eastAsia="zh-CN"/>
        </w:rPr>
        <w:t>be specified</w:t>
      </w:r>
      <w:proofErr w:type="gramEnd"/>
      <w:r>
        <w:rPr>
          <w:lang w:eastAsia="zh-CN"/>
        </w:rPr>
        <w:t xml:space="preserve"> in the mapping file or by using annotations in the Java code. When lazy fetching is enabled, </w:t>
      </w:r>
      <w:proofErr w:type="gramStart"/>
      <w:r>
        <w:rPr>
          <w:lang w:eastAsia="zh-CN"/>
        </w:rPr>
        <w:t>Hibernate</w:t>
      </w:r>
      <w:proofErr w:type="gramEnd"/>
      <w:r>
        <w:rPr>
          <w:lang w:eastAsia="zh-CN"/>
        </w:rPr>
        <w:t xml:space="preserve"> will only retrieve the associated objects when they are accessed for the first time, either by calling a getter method or by navigating the object graph.</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2"/>
        <w:gridCol w:w="7686"/>
      </w:tblGrid>
      <w:tr w:rsidR="0023508A">
        <w:tc>
          <w:tcPr>
            <w:tcW w:w="7807" w:type="dxa"/>
          </w:tcPr>
          <w:p w:rsidR="0023508A" w:rsidRPr="00EF488E" w:rsidRDefault="00000000" w:rsidP="00EF488E">
            <w:pPr>
              <w:pStyle w:val="NoSpacing"/>
              <w:rPr>
                <w:sz w:val="24"/>
                <w:szCs w:val="24"/>
                <w:lang w:eastAsia="zh-CN"/>
              </w:rPr>
            </w:pPr>
            <w:r w:rsidRPr="00EF488E">
              <w:rPr>
                <w:sz w:val="24"/>
                <w:szCs w:val="24"/>
                <w:lang w:eastAsia="zh-CN"/>
              </w:rPr>
              <w:t>@Entity</w:t>
            </w:r>
          </w:p>
          <w:p w:rsidR="0023508A" w:rsidRPr="00EF488E" w:rsidRDefault="00000000" w:rsidP="00EF488E">
            <w:pPr>
              <w:pStyle w:val="NoSpacing"/>
              <w:rPr>
                <w:sz w:val="24"/>
                <w:szCs w:val="24"/>
                <w:lang w:eastAsia="zh-CN"/>
              </w:rPr>
            </w:pPr>
            <w:r w:rsidRPr="00EF488E">
              <w:rPr>
                <w:sz w:val="24"/>
                <w:szCs w:val="24"/>
                <w:lang w:eastAsia="zh-CN"/>
              </w:rPr>
              <w:t>public class Employee {</w:t>
            </w:r>
          </w:p>
          <w:p w:rsidR="0023508A" w:rsidRPr="00EF488E" w:rsidRDefault="00000000" w:rsidP="00EF488E">
            <w:pPr>
              <w:pStyle w:val="NoSpacing"/>
              <w:rPr>
                <w:sz w:val="24"/>
                <w:szCs w:val="24"/>
                <w:lang w:eastAsia="zh-CN"/>
              </w:rPr>
            </w:pPr>
            <w:r w:rsidRPr="00EF488E">
              <w:rPr>
                <w:sz w:val="24"/>
                <w:szCs w:val="24"/>
                <w:lang w:eastAsia="zh-CN"/>
              </w:rPr>
              <w:t xml:space="preserve">   @Id</w:t>
            </w:r>
          </w:p>
          <w:p w:rsidR="0023508A" w:rsidRPr="00EF488E" w:rsidRDefault="00000000" w:rsidP="00EF488E">
            <w:pPr>
              <w:pStyle w:val="NoSpacing"/>
              <w:rPr>
                <w:sz w:val="24"/>
                <w:szCs w:val="24"/>
                <w:lang w:eastAsia="zh-CN"/>
              </w:rPr>
            </w:pPr>
            <w:r w:rsidRPr="00EF488E">
              <w:rPr>
                <w:sz w:val="24"/>
                <w:szCs w:val="24"/>
                <w:lang w:eastAsia="zh-CN"/>
              </w:rPr>
              <w:t xml:space="preserve">   private int id;</w:t>
            </w:r>
          </w:p>
          <w:p w:rsidR="0023508A" w:rsidRPr="00EF488E" w:rsidRDefault="00000000" w:rsidP="00EF488E">
            <w:pPr>
              <w:pStyle w:val="NoSpacing"/>
              <w:rPr>
                <w:sz w:val="24"/>
                <w:szCs w:val="24"/>
                <w:lang w:eastAsia="zh-CN"/>
              </w:rPr>
            </w:pPr>
            <w:r w:rsidRPr="00EF488E">
              <w:rPr>
                <w:sz w:val="24"/>
                <w:szCs w:val="24"/>
                <w:lang w:eastAsia="zh-CN"/>
              </w:rPr>
              <w:t xml:space="preserve">   private String name;</w:t>
            </w:r>
          </w:p>
          <w:p w:rsidR="0023508A" w:rsidRPr="00EF488E" w:rsidRDefault="00000000" w:rsidP="00EF488E">
            <w:pPr>
              <w:pStyle w:val="NoSpacing"/>
              <w:rPr>
                <w:sz w:val="24"/>
                <w:szCs w:val="24"/>
                <w:lang w:eastAsia="zh-CN"/>
              </w:rPr>
            </w:pPr>
            <w:r w:rsidRPr="00EF488E">
              <w:rPr>
                <w:sz w:val="24"/>
                <w:szCs w:val="24"/>
                <w:lang w:eastAsia="zh-CN"/>
              </w:rPr>
              <w:t xml:space="preserve">   @ManyToOne(fetch = </w:t>
            </w:r>
            <w:proofErr w:type="spellStart"/>
            <w:r w:rsidRPr="00EF488E">
              <w:rPr>
                <w:sz w:val="24"/>
                <w:szCs w:val="24"/>
                <w:lang w:eastAsia="zh-CN"/>
              </w:rPr>
              <w:t>FetchType.LAZY</w:t>
            </w:r>
            <w:proofErr w:type="spellEnd"/>
            <w:r w:rsidRPr="00EF488E">
              <w:rPr>
                <w:sz w:val="24"/>
                <w:szCs w:val="24"/>
                <w:lang w:eastAsia="zh-CN"/>
              </w:rPr>
              <w:t>)</w:t>
            </w:r>
          </w:p>
          <w:p w:rsidR="0023508A" w:rsidRPr="00EF488E" w:rsidRDefault="00000000" w:rsidP="00EF488E">
            <w:pPr>
              <w:pStyle w:val="NoSpacing"/>
              <w:rPr>
                <w:sz w:val="24"/>
                <w:szCs w:val="24"/>
                <w:lang w:eastAsia="zh-CN"/>
              </w:rPr>
            </w:pPr>
            <w:r w:rsidRPr="00EF488E">
              <w:rPr>
                <w:sz w:val="24"/>
                <w:szCs w:val="24"/>
                <w:lang w:eastAsia="zh-CN"/>
              </w:rPr>
              <w:t xml:space="preserve">   private Department </w:t>
            </w:r>
            <w:proofErr w:type="spellStart"/>
            <w:r w:rsidRPr="00EF488E">
              <w:rPr>
                <w:sz w:val="24"/>
                <w:szCs w:val="24"/>
                <w:lang w:eastAsia="zh-CN"/>
              </w:rPr>
              <w:t>department</w:t>
            </w:r>
            <w:proofErr w:type="spellEnd"/>
            <w:r w:rsidRPr="00EF488E">
              <w:rPr>
                <w:sz w:val="24"/>
                <w:szCs w:val="24"/>
                <w:lang w:eastAsia="zh-CN"/>
              </w:rPr>
              <w:t>;</w:t>
            </w:r>
          </w:p>
          <w:p w:rsidR="0023508A" w:rsidRPr="00EF488E" w:rsidRDefault="00000000" w:rsidP="00EF488E">
            <w:pPr>
              <w:pStyle w:val="NoSpacing"/>
              <w:rPr>
                <w:sz w:val="24"/>
                <w:szCs w:val="24"/>
                <w:lang w:eastAsia="zh-CN"/>
              </w:rPr>
            </w:pPr>
            <w:r w:rsidRPr="00EF488E">
              <w:rPr>
                <w:sz w:val="24"/>
                <w:szCs w:val="24"/>
                <w:lang w:eastAsia="zh-CN"/>
              </w:rPr>
              <w:t xml:space="preserve">   // ...}</w:t>
            </w:r>
          </w:p>
        </w:tc>
        <w:tc>
          <w:tcPr>
            <w:tcW w:w="7807" w:type="dxa"/>
          </w:tcPr>
          <w:p w:rsidR="0023508A" w:rsidRPr="00EF488E" w:rsidRDefault="00000000" w:rsidP="00EF488E">
            <w:pPr>
              <w:pStyle w:val="NoSpacing"/>
              <w:rPr>
                <w:sz w:val="24"/>
                <w:szCs w:val="24"/>
                <w:lang w:eastAsia="zh-CN"/>
              </w:rPr>
            </w:pPr>
            <w:r w:rsidRPr="00EF488E">
              <w:rPr>
                <w:sz w:val="24"/>
                <w:szCs w:val="24"/>
                <w:lang w:eastAsia="zh-CN"/>
              </w:rPr>
              <w:t>@Entity</w:t>
            </w:r>
          </w:p>
          <w:p w:rsidR="0023508A" w:rsidRPr="00EF488E" w:rsidRDefault="00000000" w:rsidP="00EF488E">
            <w:pPr>
              <w:pStyle w:val="NoSpacing"/>
              <w:rPr>
                <w:sz w:val="24"/>
                <w:szCs w:val="24"/>
                <w:lang w:eastAsia="zh-CN"/>
              </w:rPr>
            </w:pPr>
            <w:r w:rsidRPr="00EF488E">
              <w:rPr>
                <w:sz w:val="24"/>
                <w:szCs w:val="24"/>
                <w:lang w:eastAsia="zh-CN"/>
              </w:rPr>
              <w:t>public class Department {</w:t>
            </w:r>
          </w:p>
          <w:p w:rsidR="0023508A" w:rsidRPr="00EF488E" w:rsidRDefault="00000000" w:rsidP="00EF488E">
            <w:pPr>
              <w:pStyle w:val="NoSpacing"/>
              <w:rPr>
                <w:sz w:val="24"/>
                <w:szCs w:val="24"/>
                <w:lang w:eastAsia="zh-CN"/>
              </w:rPr>
            </w:pPr>
            <w:r w:rsidRPr="00EF488E">
              <w:rPr>
                <w:sz w:val="24"/>
                <w:szCs w:val="24"/>
                <w:lang w:eastAsia="zh-CN"/>
              </w:rPr>
              <w:t xml:space="preserve">   @Id</w:t>
            </w:r>
          </w:p>
          <w:p w:rsidR="0023508A" w:rsidRPr="00EF488E" w:rsidRDefault="00000000" w:rsidP="00EF488E">
            <w:pPr>
              <w:pStyle w:val="NoSpacing"/>
              <w:rPr>
                <w:sz w:val="24"/>
                <w:szCs w:val="24"/>
                <w:lang w:eastAsia="zh-CN"/>
              </w:rPr>
            </w:pPr>
            <w:r w:rsidRPr="00EF488E">
              <w:rPr>
                <w:sz w:val="24"/>
                <w:szCs w:val="24"/>
                <w:lang w:eastAsia="zh-CN"/>
              </w:rPr>
              <w:t xml:space="preserve">   private int id;</w:t>
            </w:r>
          </w:p>
          <w:p w:rsidR="0023508A" w:rsidRPr="00EF488E" w:rsidRDefault="00000000" w:rsidP="00EF488E">
            <w:pPr>
              <w:pStyle w:val="NoSpacing"/>
              <w:rPr>
                <w:sz w:val="24"/>
                <w:szCs w:val="24"/>
                <w:lang w:eastAsia="zh-CN"/>
              </w:rPr>
            </w:pPr>
            <w:r w:rsidRPr="00EF488E">
              <w:rPr>
                <w:sz w:val="24"/>
                <w:szCs w:val="24"/>
                <w:lang w:eastAsia="zh-CN"/>
              </w:rPr>
              <w:t xml:space="preserve">   private String name;</w:t>
            </w:r>
          </w:p>
          <w:p w:rsidR="0023508A" w:rsidRPr="00EF488E" w:rsidRDefault="00000000" w:rsidP="00EF488E">
            <w:pPr>
              <w:pStyle w:val="NoSpacing"/>
              <w:rPr>
                <w:sz w:val="24"/>
                <w:szCs w:val="24"/>
                <w:lang w:eastAsia="zh-CN"/>
              </w:rPr>
            </w:pPr>
            <w:r w:rsidRPr="00EF488E">
              <w:rPr>
                <w:sz w:val="24"/>
                <w:szCs w:val="24"/>
                <w:lang w:eastAsia="zh-CN"/>
              </w:rPr>
              <w:t xml:space="preserve">   // ...}</w:t>
            </w:r>
          </w:p>
          <w:p w:rsidR="0023508A" w:rsidRPr="00EF488E" w:rsidRDefault="0023508A" w:rsidP="00EF488E">
            <w:pPr>
              <w:pStyle w:val="NoSpacing"/>
              <w:rPr>
                <w:sz w:val="24"/>
                <w:szCs w:val="24"/>
                <w:lang w:eastAsia="zh-CN"/>
              </w:rPr>
            </w:pPr>
          </w:p>
        </w:tc>
      </w:tr>
    </w:tbl>
    <w:p w:rsidR="0023508A" w:rsidRDefault="0023508A" w:rsidP="00EF488E">
      <w:pPr>
        <w:pStyle w:val="NoSpacing"/>
        <w:rPr>
          <w:lang w:eastAsia="zh-CN"/>
        </w:rPr>
      </w:pPr>
    </w:p>
    <w:p w:rsidR="0023508A" w:rsidRDefault="00000000" w:rsidP="00EF488E">
      <w:pPr>
        <w:pStyle w:val="NoSpacing"/>
        <w:rPr>
          <w:lang w:eastAsia="zh-CN"/>
        </w:rPr>
      </w:pPr>
      <w:r>
        <w:rPr>
          <w:lang w:eastAsia="zh-CN"/>
        </w:rPr>
        <w:t xml:space="preserve">In this example, we have two entities: Employee and Department. The Employee entity has a many-to-one relationship with the Department entity. By using the @ManyToOne annotation and setting the fetch attribute to </w:t>
      </w:r>
      <w:proofErr w:type="spellStart"/>
      <w:r>
        <w:rPr>
          <w:lang w:eastAsia="zh-CN"/>
        </w:rPr>
        <w:t>FetchType.LAZY</w:t>
      </w:r>
      <w:proofErr w:type="spellEnd"/>
      <w:r>
        <w:rPr>
          <w:lang w:eastAsia="zh-CN"/>
        </w:rPr>
        <w:t xml:space="preserve">, we are telling Hibernate to use lazy fetching for the Department association. This means that the Department data will only be loaded from the database when it is needed, for example when we call the </w:t>
      </w:r>
      <w:proofErr w:type="spellStart"/>
      <w:r>
        <w:rPr>
          <w:lang w:eastAsia="zh-CN"/>
        </w:rPr>
        <w:t>getDepartment</w:t>
      </w:r>
      <w:proofErr w:type="spellEnd"/>
      <w:r>
        <w:rPr>
          <w:lang w:eastAsia="zh-CN"/>
        </w:rPr>
        <w:t>() method on an Employee object.</w:t>
      </w:r>
    </w:p>
    <w:p w:rsidR="0022756A" w:rsidRDefault="0022756A">
      <w:pPr>
        <w:spacing w:after="0"/>
        <w:rPr>
          <w:rFonts w:ascii="Arial Rounded MT Bold" w:eastAsiaTheme="majorEastAsia" w:hAnsi="Arial Rounded MT Bold" w:cs="Calibri"/>
          <w:b/>
          <w:color w:val="000000" w:themeColor="text1"/>
          <w:sz w:val="36"/>
          <w:szCs w:val="30"/>
          <w:lang w:eastAsia="zh-CN"/>
        </w:rPr>
      </w:pPr>
      <w:r>
        <w:rPr>
          <w:lang w:eastAsia="zh-CN"/>
        </w:rPr>
        <w:br w:type="page"/>
      </w:r>
    </w:p>
    <w:p w:rsidR="00EF488E" w:rsidRDefault="00EF488E" w:rsidP="00EF488E">
      <w:pPr>
        <w:pStyle w:val="Heading1"/>
        <w:rPr>
          <w:lang w:eastAsia="zh-CN"/>
        </w:rPr>
      </w:pPr>
      <w:r>
        <w:rPr>
          <w:lang w:eastAsia="zh-CN"/>
        </w:rPr>
        <w:lastRenderedPageBreak/>
        <w:t>HQL</w:t>
      </w:r>
    </w:p>
    <w:p w:rsidR="0022756A" w:rsidRPr="0022756A" w:rsidRDefault="0022756A" w:rsidP="0022756A">
      <w:pPr>
        <w:pStyle w:val="NoSpacing"/>
        <w:rPr>
          <w:lang w:eastAsia="zh-CN"/>
        </w:rPr>
      </w:pPr>
      <w:r w:rsidRPr="0022756A">
        <w:rPr>
          <w:lang w:eastAsia="zh-CN"/>
        </w:rPr>
        <w:t>HQL is an object-oriented query language, similar to SQL, but instead of operating on tables and columns, HQL works with </w:t>
      </w:r>
      <w:hyperlink r:id="rId29" w:history="1">
        <w:r w:rsidRPr="0022756A">
          <w:rPr>
            <w:lang w:eastAsia="zh-CN"/>
          </w:rPr>
          <w:t>persistent objects</w:t>
        </w:r>
      </w:hyperlink>
      <w:r w:rsidRPr="0022756A">
        <w:rPr>
          <w:lang w:eastAsia="zh-CN"/>
        </w:rPr>
        <w:t> and their properties. This is the main difference between HQL vs SQL.</w:t>
      </w:r>
    </w:p>
    <w:p w:rsidR="0022756A" w:rsidRPr="0022756A" w:rsidRDefault="0022756A" w:rsidP="0022756A">
      <w:pPr>
        <w:pStyle w:val="NoSpacing"/>
        <w:numPr>
          <w:ilvl w:val="0"/>
          <w:numId w:val="35"/>
        </w:numPr>
        <w:rPr>
          <w:lang w:eastAsia="zh-CN"/>
        </w:rPr>
      </w:pPr>
      <w:r w:rsidRPr="0022756A">
        <w:rPr>
          <w:lang w:eastAsia="zh-CN"/>
        </w:rPr>
        <w:t>HQL is a superset of the JPQL, the Java Persistence Query Language. A JPQL query is a valid HQL query, but not all HQL queries are valid JPQL queries.</w:t>
      </w:r>
    </w:p>
    <w:p w:rsidR="0022756A" w:rsidRPr="0022756A" w:rsidRDefault="0022756A" w:rsidP="0022756A">
      <w:pPr>
        <w:pStyle w:val="NoSpacing"/>
        <w:numPr>
          <w:ilvl w:val="0"/>
          <w:numId w:val="35"/>
        </w:numPr>
        <w:rPr>
          <w:lang w:eastAsia="zh-CN"/>
        </w:rPr>
      </w:pPr>
      <w:r w:rsidRPr="0022756A">
        <w:rPr>
          <w:lang w:eastAsia="zh-CN"/>
        </w:rPr>
        <w:t xml:space="preserve">HQL is a language with its own syntax and grammar. It </w:t>
      </w:r>
      <w:proofErr w:type="gramStart"/>
      <w:r w:rsidRPr="0022756A">
        <w:rPr>
          <w:lang w:eastAsia="zh-CN"/>
        </w:rPr>
        <w:t>is written</w:t>
      </w:r>
      <w:proofErr w:type="gramEnd"/>
      <w:r w:rsidRPr="0022756A">
        <w:rPr>
          <w:lang w:eastAsia="zh-CN"/>
        </w:rPr>
        <w:t xml:space="preserve"> as strings, like “from Product p“.</w:t>
      </w:r>
    </w:p>
    <w:p w:rsidR="0022756A" w:rsidRPr="0022756A" w:rsidRDefault="0022756A" w:rsidP="0022756A">
      <w:pPr>
        <w:pStyle w:val="NoSpacing"/>
        <w:numPr>
          <w:ilvl w:val="0"/>
          <w:numId w:val="35"/>
        </w:numPr>
        <w:rPr>
          <w:lang w:eastAsia="zh-CN"/>
        </w:rPr>
      </w:pPr>
      <w:r w:rsidRPr="0022756A">
        <w:rPr>
          <w:lang w:eastAsia="zh-CN"/>
        </w:rPr>
        <w:t xml:space="preserve">HQL queries </w:t>
      </w:r>
      <w:proofErr w:type="gramStart"/>
      <w:r w:rsidRPr="0022756A">
        <w:rPr>
          <w:lang w:eastAsia="zh-CN"/>
        </w:rPr>
        <w:t>are translated</w:t>
      </w:r>
      <w:proofErr w:type="gramEnd"/>
      <w:r w:rsidRPr="0022756A">
        <w:rPr>
          <w:lang w:eastAsia="zh-CN"/>
        </w:rPr>
        <w:t xml:space="preserve"> by Hibernate into conventional SQL queries. Note that </w:t>
      </w:r>
      <w:proofErr w:type="gramStart"/>
      <w:r w:rsidRPr="0022756A">
        <w:rPr>
          <w:lang w:eastAsia="zh-CN"/>
        </w:rPr>
        <w:t>Hibernate</w:t>
      </w:r>
      <w:proofErr w:type="gramEnd"/>
      <w:r w:rsidRPr="0022756A">
        <w:rPr>
          <w:lang w:eastAsia="zh-CN"/>
        </w:rPr>
        <w:t xml:space="preserve"> also provides the APIs that allow us to directly issue SQL queries as well.</w:t>
      </w:r>
    </w:p>
    <w:p w:rsidR="0022756A" w:rsidRPr="0022756A" w:rsidRDefault="0022756A" w:rsidP="0022756A">
      <w:pPr>
        <w:pStyle w:val="NoSpacing"/>
        <w:rPr>
          <w:lang w:eastAsia="zh-CN"/>
        </w:rPr>
      </w:pPr>
      <w:r w:rsidRPr="0022756A">
        <w:rPr>
          <w:lang w:eastAsia="zh-CN"/>
        </w:rPr>
        <w:t>Please note that Hibernator’s query facilities do not allow us to alter the database schema. We can only add/update/delete the data inside tables.</w:t>
      </w:r>
    </w:p>
    <w:p w:rsidR="0023508A" w:rsidRDefault="0023508A" w:rsidP="00EF488E">
      <w:pPr>
        <w:pStyle w:val="NoSpacing"/>
        <w:rPr>
          <w:lang w:eastAsia="zh-CN"/>
        </w:rPr>
      </w:pPr>
    </w:p>
    <w:p w:rsidR="0022756A" w:rsidRDefault="0022756A" w:rsidP="00EF488E">
      <w:pPr>
        <w:pStyle w:val="NoSpacing"/>
        <w:rPr>
          <w:lang w:eastAsia="zh-CN"/>
        </w:rPr>
      </w:pPr>
    </w:p>
    <w:p w:rsidR="00EF488E" w:rsidRDefault="00EF488E" w:rsidP="00EF488E">
      <w:pPr>
        <w:pStyle w:val="Heading2"/>
        <w:rPr>
          <w:lang w:eastAsia="zh-CN"/>
        </w:rPr>
      </w:pPr>
      <w:r>
        <w:rPr>
          <w:lang w:eastAsia="zh-CN"/>
        </w:rPr>
        <w:t>Query interface</w:t>
      </w:r>
    </w:p>
    <w:p w:rsidR="0023508A" w:rsidRDefault="00EF488E">
      <w:pPr>
        <w:rPr>
          <w:sz w:val="28"/>
          <w:lang w:eastAsia="zh-CN"/>
        </w:rPr>
      </w:pPr>
      <w:r w:rsidRPr="00C412B3">
        <w:rPr>
          <w:sz w:val="28"/>
          <w:lang w:eastAsia="zh-CN"/>
        </w:rPr>
        <w:t>The Query Interface in Hibernate is an API used to execute HQL and SQL queries, allowing for convenient and flexible retrieval of data from a database and mapping it to Java objects. It provides methods for setting query parameters, retrieving results, and controlling query execution, making it database independent and a valuable tool for working with data in Hibernate. The Query Interface also supports Criteria Queries for building dynamic and flexible queries. It is a key component of the Hibernate framework and provides a high-level, object-oriented way to query relational databases.</w:t>
      </w:r>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HQL Syntax</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sz w:val="28"/>
          <w:lang w:eastAsia="zh-CN"/>
        </w:rPr>
        <w:t>HQL</w:t>
      </w:r>
      <w:r w:rsidRPr="0022756A">
        <w:rPr>
          <w:rFonts w:ascii="Raleway" w:eastAsia="Times New Roman" w:hAnsi="Raleway" w:cs="Times New Roman"/>
          <w:color w:val="000000"/>
          <w:sz w:val="27"/>
          <w:szCs w:val="27"/>
        </w:rPr>
        <w:t xml:space="preserve"> syntax </w:t>
      </w:r>
      <w:proofErr w:type="gramStart"/>
      <w:r w:rsidRPr="0022756A">
        <w:rPr>
          <w:rFonts w:ascii="Raleway" w:eastAsia="Times New Roman" w:hAnsi="Raleway" w:cs="Times New Roman"/>
          <w:color w:val="000000"/>
          <w:sz w:val="27"/>
          <w:szCs w:val="27"/>
        </w:rPr>
        <w:t>is defined</w:t>
      </w:r>
      <w:proofErr w:type="gramEnd"/>
      <w:r w:rsidRPr="0022756A">
        <w:rPr>
          <w:rFonts w:ascii="Raleway" w:eastAsia="Times New Roman" w:hAnsi="Raleway" w:cs="Times New Roman"/>
          <w:color w:val="000000"/>
          <w:sz w:val="27"/>
          <w:szCs w:val="27"/>
        </w:rPr>
        <w:t xml:space="preserve"> as an </w:t>
      </w:r>
      <w:hyperlink r:id="rId30" w:tgtFrame="_blank" w:tooltip="ANTLR" w:history="1">
        <w:r w:rsidRPr="0022756A">
          <w:rPr>
            <w:rFonts w:ascii="Raleway" w:eastAsia="Times New Roman" w:hAnsi="Raleway" w:cs="Times New Roman"/>
            <w:color w:val="0556F3"/>
            <w:sz w:val="27"/>
            <w:szCs w:val="27"/>
          </w:rPr>
          <w:t>ANTLR</w:t>
        </w:r>
      </w:hyperlink>
      <w:r w:rsidRPr="0022756A">
        <w:rPr>
          <w:rFonts w:ascii="Raleway" w:eastAsia="Times New Roman" w:hAnsi="Raleway" w:cs="Times New Roman"/>
          <w:color w:val="000000"/>
          <w:sz w:val="27"/>
          <w:szCs w:val="27"/>
        </w:rPr>
        <w:t xml:space="preserve"> grammar. The grammar files </w:t>
      </w:r>
      <w:proofErr w:type="gramStart"/>
      <w:r w:rsidRPr="0022756A">
        <w:rPr>
          <w:rFonts w:ascii="Raleway" w:eastAsia="Times New Roman" w:hAnsi="Raleway" w:cs="Times New Roman"/>
          <w:color w:val="000000"/>
          <w:sz w:val="27"/>
          <w:szCs w:val="27"/>
        </w:rPr>
        <w:t>are included</w:t>
      </w:r>
      <w:proofErr w:type="gramEnd"/>
      <w:r w:rsidRPr="0022756A">
        <w:rPr>
          <w:rFonts w:ascii="Raleway" w:eastAsia="Times New Roman" w:hAnsi="Raleway" w:cs="Times New Roman"/>
          <w:color w:val="000000"/>
          <w:sz w:val="27"/>
          <w:szCs w:val="27"/>
        </w:rPr>
        <w:t xml:space="preserve"> in the grammar directory of the Hibernate core download. (</w:t>
      </w:r>
      <w:r w:rsidRPr="0022756A">
        <w:rPr>
          <w:rFonts w:ascii="Raleway" w:eastAsia="Times New Roman" w:hAnsi="Raleway" w:cs="Times New Roman"/>
          <w:i/>
          <w:iCs/>
          <w:color w:val="000000"/>
          <w:sz w:val="27"/>
          <w:szCs w:val="27"/>
        </w:rPr>
        <w:t>ANTLR is a tool for building language parsers</w:t>
      </w:r>
      <w:r w:rsidRPr="0022756A">
        <w:rPr>
          <w:rFonts w:ascii="Raleway" w:eastAsia="Times New Roman" w:hAnsi="Raleway" w:cs="Times New Roman"/>
          <w:color w:val="000000"/>
          <w:sz w:val="27"/>
          <w:szCs w:val="27"/>
        </w:rPr>
        <w: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Let us outline the syntax for the four fundamental CRUD operations here:</w:t>
      </w:r>
      <w:bookmarkStart w:id="0" w:name="update_operation"/>
      <w:bookmarkEnd w:id="0"/>
    </w:p>
    <w:p w:rsidR="0022756A" w:rsidRPr="0022756A" w:rsidRDefault="0022756A" w:rsidP="0022756A">
      <w:pPr>
        <w:shd w:val="clear" w:color="auto" w:fill="FBFBFB"/>
        <w:spacing w:before="504" w:after="312" w:line="288" w:lineRule="atLeast"/>
        <w:outlineLvl w:val="2"/>
        <w:rPr>
          <w:rFonts w:ascii="Raleway" w:eastAsia="Times New Roman" w:hAnsi="Raleway" w:cs="Times New Roman"/>
          <w:b/>
          <w:bCs/>
          <w:color w:val="333333"/>
          <w:sz w:val="35"/>
          <w:szCs w:val="35"/>
        </w:rPr>
      </w:pPr>
      <w:r w:rsidRPr="0022756A">
        <w:rPr>
          <w:rFonts w:ascii="Raleway" w:eastAsia="Times New Roman" w:hAnsi="Raleway" w:cs="Times New Roman"/>
          <w:b/>
          <w:bCs/>
          <w:color w:val="333333"/>
          <w:sz w:val="35"/>
          <w:szCs w:val="35"/>
        </w:rPr>
        <w:t>HQL UPDATE Statement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UPDATE</w:t>
      </w:r>
      <w:r w:rsidRPr="0022756A">
        <w:rPr>
          <w:rFonts w:ascii="Raleway" w:eastAsia="Times New Roman" w:hAnsi="Raleway" w:cs="Times New Roman"/>
          <w:color w:val="000000"/>
          <w:sz w:val="27"/>
          <w:szCs w:val="27"/>
        </w:rPr>
        <w:t xml:space="preserve"> alters the details of existing objects in the database. In-memory entities, managed or not, will not </w:t>
      </w:r>
      <w:proofErr w:type="gramStart"/>
      <w:r w:rsidRPr="0022756A">
        <w:rPr>
          <w:rFonts w:ascii="Raleway" w:eastAsia="Times New Roman" w:hAnsi="Raleway" w:cs="Times New Roman"/>
          <w:color w:val="000000"/>
          <w:sz w:val="27"/>
          <w:szCs w:val="27"/>
        </w:rPr>
        <w:t>be updated</w:t>
      </w:r>
      <w:proofErr w:type="gramEnd"/>
      <w:r w:rsidRPr="0022756A">
        <w:rPr>
          <w:rFonts w:ascii="Raleway" w:eastAsia="Times New Roman" w:hAnsi="Raleway" w:cs="Times New Roman"/>
          <w:color w:val="000000"/>
          <w:sz w:val="27"/>
          <w:szCs w:val="27"/>
        </w:rPr>
        <w:t xml:space="preserve"> to reflect changes resulting from issuing </w:t>
      </w:r>
      <w:r w:rsidRPr="0022756A">
        <w:rPr>
          <w:rFonts w:ascii="Cascadia Mono" w:eastAsia="Times New Roman" w:hAnsi="Cascadia Mono" w:cs="Cascadia Mono"/>
          <w:color w:val="000000"/>
          <w:sz w:val="26"/>
          <w:szCs w:val="26"/>
        </w:rPr>
        <w:t>UPDATE</w:t>
      </w:r>
      <w:r w:rsidRPr="0022756A">
        <w:rPr>
          <w:rFonts w:ascii="Raleway" w:eastAsia="Times New Roman" w:hAnsi="Raleway" w:cs="Times New Roman"/>
          <w:color w:val="000000"/>
          <w:sz w:val="27"/>
          <w:szCs w:val="27"/>
        </w:rPr>
        <w:t> statements.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UPDATE</w:t>
      </w:r>
      <w:r w:rsidRPr="0022756A">
        <w:rPr>
          <w:rFonts w:ascii="Cascadia Mono" w:eastAsia="Times New Roman" w:hAnsi="Cascadia Mono" w:cs="Cascadia Mono"/>
          <w:color w:val="3B3B3B"/>
          <w:sz w:val="16"/>
          <w:szCs w:val="16"/>
          <w:bdr w:val="none" w:sz="0" w:space="0" w:color="auto" w:frame="1"/>
          <w:shd w:val="clear" w:color="auto" w:fill="FBFBFB"/>
        </w:rPr>
        <w:t xml:space="preserve"> [VERSIONED]</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FROM</w:t>
      </w:r>
      <w:r w:rsidRPr="0022756A">
        <w:rPr>
          <w:rFonts w:ascii="Cascadia Mono" w:eastAsia="Times New Roman" w:hAnsi="Cascadia Mono" w:cs="Cascadia Mono"/>
          <w:color w:val="3B3B3B"/>
          <w:sz w:val="16"/>
          <w:szCs w:val="16"/>
          <w:bdr w:val="none" w:sz="0" w:space="0" w:color="auto" w:frame="1"/>
          <w:shd w:val="clear" w:color="auto" w:fill="FBFBFB"/>
        </w:rPr>
        <w:t>] path [[</w:t>
      </w:r>
      <w:r w:rsidRPr="0022756A">
        <w:rPr>
          <w:rFonts w:ascii="Cascadia Mono" w:eastAsia="Times New Roman" w:hAnsi="Cascadia Mono" w:cs="Cascadia Mono"/>
          <w:b/>
          <w:bCs/>
          <w:color w:val="395FB0"/>
          <w:sz w:val="16"/>
          <w:szCs w:val="16"/>
          <w:bdr w:val="none" w:sz="0" w:space="0" w:color="auto" w:frame="1"/>
          <w:shd w:val="clear" w:color="auto" w:fill="FBFBFB"/>
        </w:rPr>
        <w:t>AS</w:t>
      </w:r>
      <w:r w:rsidRPr="0022756A">
        <w:rPr>
          <w:rFonts w:ascii="Cascadia Mono" w:eastAsia="Times New Roman" w:hAnsi="Cascadia Mono" w:cs="Cascadia Mono"/>
          <w:color w:val="3B3B3B"/>
          <w:sz w:val="16"/>
          <w:szCs w:val="16"/>
          <w:bdr w:val="none" w:sz="0" w:space="0" w:color="auto" w:frame="1"/>
          <w:shd w:val="clear" w:color="auto" w:fill="FBFBFB"/>
        </w:rPr>
        <w:t>] alias] [, ...]</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SET</w:t>
      </w:r>
      <w:r w:rsidRPr="0022756A">
        <w:rPr>
          <w:rFonts w:ascii="Cascadia Mono" w:eastAsia="Times New Roman" w:hAnsi="Cascadia Mono" w:cs="Cascadia Mono"/>
          <w:color w:val="3B3B3B"/>
          <w:sz w:val="16"/>
          <w:szCs w:val="16"/>
          <w:bdr w:val="none" w:sz="0" w:space="0" w:color="auto" w:frame="1"/>
          <w:shd w:val="clear" w:color="auto" w:fill="FBFBFB"/>
        </w:rPr>
        <w:t xml:space="preserve"> property = </w:t>
      </w:r>
      <w:r w:rsidRPr="0022756A">
        <w:rPr>
          <w:rFonts w:ascii="Cascadia Mono" w:eastAsia="Times New Roman" w:hAnsi="Cascadia Mono" w:cs="Cascadia Mono"/>
          <w:b/>
          <w:bCs/>
          <w:color w:val="395FB0"/>
          <w:sz w:val="16"/>
          <w:szCs w:val="16"/>
          <w:bdr w:val="none" w:sz="0" w:space="0" w:color="auto" w:frame="1"/>
          <w:shd w:val="clear" w:color="auto" w:fill="FBFBFB"/>
        </w:rPr>
        <w:t>value</w:t>
      </w:r>
      <w:r w:rsidRPr="0022756A">
        <w:rPr>
          <w:rFonts w:ascii="Cascadia Mono" w:eastAsia="Times New Roman" w:hAnsi="Cascadia Mono" w:cs="Cascadia Mono"/>
          <w:color w:val="3B3B3B"/>
          <w:sz w:val="16"/>
          <w:szCs w:val="16"/>
          <w:bdr w:val="none" w:sz="0" w:space="0" w:color="auto" w:frame="1"/>
          <w:shd w:val="clear" w:color="auto" w:fill="FBFBFB"/>
        </w:rPr>
        <w:t xml:space="preserve"> [, ...]</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WHERE</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logicalExpression</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numPr>
          <w:ilvl w:val="0"/>
          <w:numId w:val="37"/>
        </w:numPr>
        <w:shd w:val="clear" w:color="auto" w:fill="FBFBFB"/>
        <w:spacing w:after="75"/>
        <w:ind w:left="14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path</w:t>
      </w:r>
      <w:r w:rsidRPr="0022756A">
        <w:rPr>
          <w:rFonts w:ascii="Raleway" w:eastAsia="Times New Roman" w:hAnsi="Raleway" w:cs="Times New Roman"/>
          <w:color w:val="000000"/>
          <w:sz w:val="27"/>
          <w:szCs w:val="27"/>
        </w:rPr>
        <w:t> – fully qualified name of the entity or entities</w:t>
      </w:r>
    </w:p>
    <w:p w:rsidR="0022756A" w:rsidRPr="0022756A" w:rsidRDefault="0022756A" w:rsidP="0022756A">
      <w:pPr>
        <w:numPr>
          <w:ilvl w:val="0"/>
          <w:numId w:val="37"/>
        </w:numPr>
        <w:shd w:val="clear" w:color="auto" w:fill="FBFBFB"/>
        <w:spacing w:after="75"/>
        <w:ind w:left="14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alias</w:t>
      </w:r>
      <w:r w:rsidRPr="0022756A">
        <w:rPr>
          <w:rFonts w:ascii="Raleway" w:eastAsia="Times New Roman" w:hAnsi="Raleway" w:cs="Times New Roman"/>
          <w:color w:val="000000"/>
          <w:sz w:val="27"/>
          <w:szCs w:val="27"/>
        </w:rPr>
        <w:t xml:space="preserve"> – used to abbreviate references to specific entities or their properties, and must </w:t>
      </w:r>
      <w:proofErr w:type="gramStart"/>
      <w:r w:rsidRPr="0022756A">
        <w:rPr>
          <w:rFonts w:ascii="Raleway" w:eastAsia="Times New Roman" w:hAnsi="Raleway" w:cs="Times New Roman"/>
          <w:color w:val="000000"/>
          <w:sz w:val="27"/>
          <w:szCs w:val="27"/>
        </w:rPr>
        <w:t>be used</w:t>
      </w:r>
      <w:proofErr w:type="gramEnd"/>
      <w:r w:rsidRPr="0022756A">
        <w:rPr>
          <w:rFonts w:ascii="Raleway" w:eastAsia="Times New Roman" w:hAnsi="Raleway" w:cs="Times New Roman"/>
          <w:color w:val="000000"/>
          <w:sz w:val="27"/>
          <w:szCs w:val="27"/>
        </w:rPr>
        <w:t xml:space="preserve"> when property names in the query would otherwise be ambiguous.</w:t>
      </w:r>
    </w:p>
    <w:p w:rsidR="0022756A" w:rsidRPr="0022756A" w:rsidRDefault="0022756A" w:rsidP="0022756A">
      <w:pPr>
        <w:numPr>
          <w:ilvl w:val="0"/>
          <w:numId w:val="37"/>
        </w:numPr>
        <w:shd w:val="clear" w:color="auto" w:fill="FBFBFB"/>
        <w:spacing w:after="75"/>
        <w:ind w:left="14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VERSIONED</w:t>
      </w:r>
      <w:r w:rsidRPr="0022756A">
        <w:rPr>
          <w:rFonts w:ascii="Raleway" w:eastAsia="Times New Roman" w:hAnsi="Raleway" w:cs="Times New Roman"/>
          <w:color w:val="000000"/>
          <w:sz w:val="27"/>
          <w:szCs w:val="27"/>
        </w:rPr>
        <w:t xml:space="preserve"> – means that the update will update timestamps, if any, that are part of the entity </w:t>
      </w:r>
      <w:proofErr w:type="gramStart"/>
      <w:r w:rsidRPr="0022756A">
        <w:rPr>
          <w:rFonts w:ascii="Raleway" w:eastAsia="Times New Roman" w:hAnsi="Raleway" w:cs="Times New Roman"/>
          <w:color w:val="000000"/>
          <w:sz w:val="27"/>
          <w:szCs w:val="27"/>
        </w:rPr>
        <w:t>being updated</w:t>
      </w:r>
      <w:proofErr w:type="gramEnd"/>
      <w:r w:rsidRPr="0022756A">
        <w:rPr>
          <w:rFonts w:ascii="Raleway" w:eastAsia="Times New Roman" w:hAnsi="Raleway" w:cs="Times New Roman"/>
          <w:color w:val="000000"/>
          <w:sz w:val="27"/>
          <w:szCs w:val="27"/>
        </w:rPr>
        <w:t>.</w:t>
      </w:r>
    </w:p>
    <w:p w:rsidR="0022756A" w:rsidRPr="0022756A" w:rsidRDefault="0022756A" w:rsidP="0022756A">
      <w:pPr>
        <w:numPr>
          <w:ilvl w:val="0"/>
          <w:numId w:val="37"/>
        </w:numPr>
        <w:shd w:val="clear" w:color="auto" w:fill="FBFBFB"/>
        <w:spacing w:after="75"/>
        <w:ind w:left="14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property</w:t>
      </w:r>
      <w:r w:rsidRPr="0022756A">
        <w:rPr>
          <w:rFonts w:ascii="Raleway" w:eastAsia="Times New Roman" w:hAnsi="Raleway" w:cs="Times New Roman"/>
          <w:color w:val="000000"/>
          <w:sz w:val="27"/>
          <w:szCs w:val="27"/>
        </w:rPr>
        <w:t> – names of properties of entities listed in the </w:t>
      </w:r>
      <w:r w:rsidRPr="0022756A">
        <w:rPr>
          <w:rFonts w:ascii="Cascadia Mono" w:eastAsia="Times New Roman" w:hAnsi="Cascadia Mono" w:cs="Cascadia Mono"/>
          <w:color w:val="000000"/>
          <w:sz w:val="26"/>
          <w:szCs w:val="26"/>
        </w:rPr>
        <w:t>FROM</w:t>
      </w:r>
      <w:r w:rsidRPr="0022756A">
        <w:rPr>
          <w:rFonts w:ascii="Raleway" w:eastAsia="Times New Roman" w:hAnsi="Raleway" w:cs="Times New Roman"/>
          <w:color w:val="000000"/>
          <w:sz w:val="27"/>
          <w:szCs w:val="27"/>
        </w:rPr>
        <w:t> path.</w:t>
      </w:r>
    </w:p>
    <w:p w:rsidR="0022756A" w:rsidRPr="0022756A" w:rsidRDefault="0022756A" w:rsidP="0022756A">
      <w:pPr>
        <w:numPr>
          <w:ilvl w:val="0"/>
          <w:numId w:val="37"/>
        </w:numPr>
        <w:shd w:val="clear" w:color="auto" w:fill="FBFBFB"/>
        <w:spacing w:after="75"/>
        <w:ind w:left="1440"/>
        <w:rPr>
          <w:rFonts w:ascii="Raleway" w:eastAsia="Times New Roman" w:hAnsi="Raleway" w:cs="Times New Roman"/>
          <w:color w:val="000000"/>
          <w:sz w:val="27"/>
          <w:szCs w:val="27"/>
        </w:rPr>
      </w:pPr>
      <w:proofErr w:type="spellStart"/>
      <w:r w:rsidRPr="0022756A">
        <w:rPr>
          <w:rFonts w:ascii="Cascadia Mono" w:eastAsia="Times New Roman" w:hAnsi="Cascadia Mono" w:cs="Cascadia Mono"/>
          <w:color w:val="000000"/>
          <w:sz w:val="26"/>
          <w:szCs w:val="26"/>
        </w:rPr>
        <w:t>logicalExpression</w:t>
      </w:r>
      <w:proofErr w:type="spellEnd"/>
      <w:r w:rsidRPr="0022756A">
        <w:rPr>
          <w:rFonts w:ascii="Raleway" w:eastAsia="Times New Roman" w:hAnsi="Raleway" w:cs="Times New Roman"/>
          <w:color w:val="000000"/>
          <w:sz w:val="27"/>
          <w:szCs w:val="27"/>
        </w:rPr>
        <w:t> – a where clause.</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An example of the update statement. In this example, we are updating </w:t>
      </w:r>
      <w:r w:rsidRPr="0022756A">
        <w:rPr>
          <w:rFonts w:ascii="Cascadia Mono" w:eastAsia="Times New Roman" w:hAnsi="Cascadia Mono" w:cs="Cascadia Mono"/>
          <w:color w:val="000000"/>
          <w:sz w:val="26"/>
          <w:szCs w:val="26"/>
        </w:rPr>
        <w:t>Employee</w:t>
      </w:r>
      <w:r w:rsidRPr="0022756A">
        <w:rPr>
          <w:rFonts w:ascii="Raleway" w:eastAsia="Times New Roman" w:hAnsi="Raleway" w:cs="Times New Roman"/>
          <w:color w:val="000000"/>
          <w:sz w:val="27"/>
          <w:szCs w:val="27"/>
        </w:rPr>
        <w:t> with HQL update query multiple columns.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Query query=</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session.createQuery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"update Employee set age=:age where name=:name"</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query.setInteger</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"age"</w:t>
      </w:r>
      <w:r w:rsidRPr="0022756A">
        <w:rPr>
          <w:rFonts w:ascii="Cascadia Mono" w:eastAsia="Times New Roman" w:hAnsi="Cascadia Mono" w:cs="Cascadia Mono"/>
          <w:color w:val="3B3B3B"/>
          <w:sz w:val="16"/>
          <w:szCs w:val="16"/>
          <w:bdr w:val="none" w:sz="0" w:space="0" w:color="auto" w:frame="1"/>
          <w:shd w:val="clear" w:color="auto" w:fill="FBFBFB"/>
        </w:rPr>
        <w:t>, 32);</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query.setString</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"name"</w:t>
      </w: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color w:val="2A00FF"/>
          <w:sz w:val="16"/>
          <w:szCs w:val="16"/>
          <w:bdr w:val="none" w:sz="0" w:space="0" w:color="auto" w:frame="1"/>
          <w:shd w:val="clear" w:color="auto" w:fill="FBFBFB"/>
        </w:rPr>
        <w:t>"Lokesh Gupta"</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int</w:t>
      </w:r>
      <w:r w:rsidRPr="0022756A">
        <w:rPr>
          <w:rFonts w:ascii="Cascadia Mono" w:eastAsia="Times New Roman" w:hAnsi="Cascadia Mono" w:cs="Cascadia Mono"/>
          <w:color w:val="3B3B3B"/>
          <w:sz w:val="16"/>
          <w:szCs w:val="16"/>
          <w:bdr w:val="none" w:sz="0" w:space="0" w:color="auto" w:frame="1"/>
          <w:shd w:val="clear" w:color="auto" w:fill="FBFBFB"/>
        </w:rPr>
        <w:t xml:space="preserve"> modifications=</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query.executeUpdate</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C412B3" w:rsidRDefault="00C412B3">
      <w:pPr>
        <w:rPr>
          <w:sz w:val="28"/>
          <w:lang w:eastAsia="zh-CN"/>
        </w:rPr>
      </w:pPr>
    </w:p>
    <w:p w:rsidR="0022756A" w:rsidRPr="00C412B3" w:rsidRDefault="0022756A">
      <w:pPr>
        <w:rPr>
          <w:sz w:val="28"/>
          <w:lang w:eastAsia="zh-CN"/>
        </w:rPr>
      </w:pPr>
    </w:p>
    <w:p w:rsidR="0022756A" w:rsidRPr="0022756A" w:rsidRDefault="0022756A" w:rsidP="0022756A">
      <w:pPr>
        <w:shd w:val="clear" w:color="auto" w:fill="FBFBFB"/>
        <w:spacing w:before="504" w:after="312" w:line="288" w:lineRule="atLeast"/>
        <w:outlineLvl w:val="2"/>
        <w:rPr>
          <w:rFonts w:ascii="Raleway" w:eastAsia="Times New Roman" w:hAnsi="Raleway" w:cs="Times New Roman"/>
          <w:b/>
          <w:bCs/>
          <w:color w:val="333333"/>
          <w:sz w:val="35"/>
          <w:szCs w:val="35"/>
        </w:rPr>
      </w:pPr>
      <w:r w:rsidRPr="0022756A">
        <w:rPr>
          <w:rFonts w:ascii="Raleway" w:eastAsia="Times New Roman" w:hAnsi="Raleway" w:cs="Times New Roman"/>
          <w:b/>
          <w:bCs/>
          <w:color w:val="333333"/>
          <w:sz w:val="35"/>
          <w:szCs w:val="35"/>
        </w:rPr>
        <w:t>HQL DELETE Statement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DELETE</w:t>
      </w:r>
      <w:r w:rsidRPr="0022756A">
        <w:rPr>
          <w:rFonts w:ascii="Raleway" w:eastAsia="Times New Roman" w:hAnsi="Raleway" w:cs="Times New Roman"/>
          <w:color w:val="000000"/>
          <w:sz w:val="27"/>
          <w:szCs w:val="27"/>
        </w:rPr>
        <w:t xml:space="preserve"> removes the details of existing objects from the database. In-memory entities will not </w:t>
      </w:r>
      <w:proofErr w:type="gramStart"/>
      <w:r w:rsidRPr="0022756A">
        <w:rPr>
          <w:rFonts w:ascii="Raleway" w:eastAsia="Times New Roman" w:hAnsi="Raleway" w:cs="Times New Roman"/>
          <w:color w:val="000000"/>
          <w:sz w:val="27"/>
          <w:szCs w:val="27"/>
        </w:rPr>
        <w:t>be updated</w:t>
      </w:r>
      <w:proofErr w:type="gramEnd"/>
      <w:r w:rsidRPr="0022756A">
        <w:rPr>
          <w:rFonts w:ascii="Raleway" w:eastAsia="Times New Roman" w:hAnsi="Raleway" w:cs="Times New Roman"/>
          <w:color w:val="000000"/>
          <w:sz w:val="27"/>
          <w:szCs w:val="27"/>
        </w:rPr>
        <w:t xml:space="preserve"> to reflect changes resulting from DELETE statements.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This also means that </w:t>
      </w:r>
      <w:proofErr w:type="spellStart"/>
      <w:r w:rsidRPr="0022756A">
        <w:rPr>
          <w:rFonts w:ascii="Raleway" w:eastAsia="Times New Roman" w:hAnsi="Raleway" w:cs="Times New Roman"/>
          <w:color w:val="000000"/>
          <w:sz w:val="27"/>
          <w:szCs w:val="27"/>
        </w:rPr>
        <w:t>Hibernate’s</w:t>
      </w:r>
      <w:proofErr w:type="spellEnd"/>
      <w:r w:rsidRPr="0022756A">
        <w:rPr>
          <w:rFonts w:ascii="Raleway" w:eastAsia="Times New Roman" w:hAnsi="Raleway" w:cs="Times New Roman"/>
          <w:color w:val="000000"/>
          <w:sz w:val="27"/>
          <w:szCs w:val="27"/>
        </w:rPr>
        <w:t xml:space="preserve"> cascade rules will not </w:t>
      </w:r>
      <w:proofErr w:type="gramStart"/>
      <w:r w:rsidRPr="0022756A">
        <w:rPr>
          <w:rFonts w:ascii="Raleway" w:eastAsia="Times New Roman" w:hAnsi="Raleway" w:cs="Times New Roman"/>
          <w:color w:val="000000"/>
          <w:sz w:val="27"/>
          <w:szCs w:val="27"/>
        </w:rPr>
        <w:t>be followed</w:t>
      </w:r>
      <w:proofErr w:type="gramEnd"/>
      <w:r w:rsidRPr="0022756A">
        <w:rPr>
          <w:rFonts w:ascii="Raleway" w:eastAsia="Times New Roman" w:hAnsi="Raleway" w:cs="Times New Roman"/>
          <w:color w:val="000000"/>
          <w:sz w:val="27"/>
          <w:szCs w:val="27"/>
        </w:rPr>
        <w:t xml:space="preserve"> for deletions carried out using HQL. However, if you have specified cascading deletes at the database level (either directly or through Hibernate, using the </w:t>
      </w:r>
      <w:r w:rsidRPr="0022756A">
        <w:rPr>
          <w:rFonts w:ascii="Cascadia Mono" w:eastAsia="Times New Roman" w:hAnsi="Cascadia Mono" w:cs="Cascadia Mono"/>
          <w:color w:val="000000"/>
          <w:sz w:val="26"/>
          <w:szCs w:val="26"/>
        </w:rPr>
        <w:t>@OnDelete</w:t>
      </w:r>
      <w:r w:rsidRPr="0022756A">
        <w:rPr>
          <w:rFonts w:ascii="Raleway" w:eastAsia="Times New Roman" w:hAnsi="Raleway" w:cs="Times New Roman"/>
          <w:color w:val="000000"/>
          <w:sz w:val="27"/>
          <w:szCs w:val="27"/>
        </w:rPr>
        <w:t> annotation), the database will still remove the child rows.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DELETE</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FROM</w:t>
      </w:r>
      <w:r w:rsidRPr="0022756A">
        <w:rPr>
          <w:rFonts w:ascii="Cascadia Mono" w:eastAsia="Times New Roman" w:hAnsi="Cascadia Mono" w:cs="Cascadia Mono"/>
          <w:color w:val="3B3B3B"/>
          <w:sz w:val="16"/>
          <w:szCs w:val="16"/>
          <w:bdr w:val="none" w:sz="0" w:space="0" w:color="auto" w:frame="1"/>
          <w:shd w:val="clear" w:color="auto" w:fill="FBFBFB"/>
        </w:rPr>
        <w:t>] path [[</w:t>
      </w:r>
      <w:r w:rsidRPr="0022756A">
        <w:rPr>
          <w:rFonts w:ascii="Cascadia Mono" w:eastAsia="Times New Roman" w:hAnsi="Cascadia Mono" w:cs="Cascadia Mono"/>
          <w:b/>
          <w:bCs/>
          <w:color w:val="395FB0"/>
          <w:sz w:val="16"/>
          <w:szCs w:val="16"/>
          <w:bdr w:val="none" w:sz="0" w:space="0" w:color="auto" w:frame="1"/>
          <w:shd w:val="clear" w:color="auto" w:fill="FBFBFB"/>
        </w:rPr>
        <w:t>AS</w:t>
      </w:r>
      <w:r w:rsidRPr="0022756A">
        <w:rPr>
          <w:rFonts w:ascii="Cascadia Mono" w:eastAsia="Times New Roman" w:hAnsi="Cascadia Mono" w:cs="Cascadia Mono"/>
          <w:color w:val="3B3B3B"/>
          <w:sz w:val="16"/>
          <w:szCs w:val="16"/>
          <w:bdr w:val="none" w:sz="0" w:space="0" w:color="auto" w:frame="1"/>
          <w:shd w:val="clear" w:color="auto" w:fill="FBFBFB"/>
        </w:rPr>
        <w:t>] alias]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lastRenderedPageBreak/>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WHERE</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logicalExpression</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In practice, deletes might look like this: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Query query=</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session.createQuery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 xml:space="preserve">"delete from Account where </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acctStatus</w:t>
      </w:r>
      <w:proofErr w:type="spellEnd"/>
      <w:r w:rsidRPr="0022756A">
        <w:rPr>
          <w:rFonts w:ascii="Cascadia Mono" w:eastAsia="Times New Roman" w:hAnsi="Cascadia Mono" w:cs="Cascadia Mono"/>
          <w:color w:val="2A00FF"/>
          <w:sz w:val="16"/>
          <w:szCs w:val="16"/>
          <w:bdr w:val="none" w:sz="0" w:space="0" w:color="auto" w:frame="1"/>
          <w:shd w:val="clear" w:color="auto" w:fill="FBFBFB"/>
        </w:rPr>
        <w:t>=:status"</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query.setString</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acctStatus</w:t>
      </w:r>
      <w:proofErr w:type="spellEnd"/>
      <w:r w:rsidRPr="0022756A">
        <w:rPr>
          <w:rFonts w:ascii="Cascadia Mono" w:eastAsia="Times New Roman" w:hAnsi="Cascadia Mono" w:cs="Cascadia Mono"/>
          <w:color w:val="2A00FF"/>
          <w:sz w:val="16"/>
          <w:szCs w:val="16"/>
          <w:bdr w:val="none" w:sz="0" w:space="0" w:color="auto" w:frame="1"/>
          <w:shd w:val="clear" w:color="auto" w:fill="FBFBFB"/>
        </w:rPr>
        <w:t>"</w:t>
      </w: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color w:val="2A00FF"/>
          <w:sz w:val="16"/>
          <w:szCs w:val="16"/>
          <w:bdr w:val="none" w:sz="0" w:space="0" w:color="auto" w:frame="1"/>
          <w:shd w:val="clear" w:color="auto" w:fill="FBFBFB"/>
        </w:rPr>
        <w:t>"PURGED"</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int</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rowsDeleted</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query.executeUpdate</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shd w:val="clear" w:color="auto" w:fill="FBFBFB"/>
        <w:spacing w:before="504" w:after="312" w:line="288" w:lineRule="atLeast"/>
        <w:outlineLvl w:val="2"/>
        <w:rPr>
          <w:rFonts w:ascii="Raleway" w:eastAsia="Times New Roman" w:hAnsi="Raleway" w:cs="Times New Roman"/>
          <w:b/>
          <w:bCs/>
          <w:color w:val="333333"/>
          <w:sz w:val="35"/>
          <w:szCs w:val="35"/>
        </w:rPr>
      </w:pPr>
      <w:r w:rsidRPr="0022756A">
        <w:rPr>
          <w:rFonts w:ascii="Raleway" w:eastAsia="Times New Roman" w:hAnsi="Raleway" w:cs="Times New Roman"/>
          <w:b/>
          <w:bCs/>
          <w:color w:val="333333"/>
          <w:sz w:val="35"/>
          <w:szCs w:val="35"/>
        </w:rPr>
        <w:t>HQL INSERT Statement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An HQL INSERT can </w:t>
      </w:r>
      <w:proofErr w:type="gramStart"/>
      <w:r w:rsidRPr="0022756A">
        <w:rPr>
          <w:rFonts w:ascii="Raleway" w:eastAsia="Times New Roman" w:hAnsi="Raleway" w:cs="Times New Roman"/>
          <w:color w:val="000000"/>
          <w:sz w:val="27"/>
          <w:szCs w:val="27"/>
        </w:rPr>
        <w:t>be used</w:t>
      </w:r>
      <w:proofErr w:type="gramEnd"/>
      <w:r w:rsidRPr="0022756A">
        <w:rPr>
          <w:rFonts w:ascii="Raleway" w:eastAsia="Times New Roman" w:hAnsi="Raleway" w:cs="Times New Roman"/>
          <w:color w:val="000000"/>
          <w:sz w:val="27"/>
          <w:szCs w:val="27"/>
        </w:rPr>
        <w:t xml:space="preserve"> to directly insert arbitrary entities as well as insert entities constructed from information obtained from SELECT queries.</w:t>
      </w:r>
    </w:p>
    <w:p w:rsidR="0022756A" w:rsidRPr="0022756A" w:rsidRDefault="0022756A" w:rsidP="0022756A">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rPr>
          <w:rFonts w:ascii="Cascadia Mono" w:eastAsia="Times New Roman" w:hAnsi="Cascadia Mono" w:cs="Cascadia Mono"/>
          <w:color w:val="333333"/>
          <w:sz w:val="16"/>
          <w:szCs w:val="16"/>
          <w:shd w:val="clear" w:color="auto" w:fill="FBFBFB"/>
        </w:rPr>
      </w:pPr>
      <w:r w:rsidRPr="0022756A">
        <w:rPr>
          <w:rFonts w:ascii="Cascadia Mono" w:eastAsia="Times New Roman" w:hAnsi="Cascadia Mono" w:cs="Cascadia Mono"/>
          <w:color w:val="333333"/>
          <w:sz w:val="16"/>
          <w:szCs w:val="16"/>
          <w:shd w:val="clear" w:color="auto" w:fill="FBFBFB"/>
        </w:rPr>
        <w:t>INSERT-SELECT statements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INSERT</w:t>
      </w: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INTO</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EntityName</w:t>
      </w:r>
      <w:proofErr w:type="spellEnd"/>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ab/>
      </w:r>
      <w:proofErr w:type="spellStart"/>
      <w:r w:rsidRPr="0022756A">
        <w:rPr>
          <w:rFonts w:ascii="Cascadia Mono" w:eastAsia="Times New Roman" w:hAnsi="Cascadia Mono" w:cs="Cascadia Mono"/>
          <w:color w:val="3B3B3B"/>
          <w:sz w:val="16"/>
          <w:szCs w:val="16"/>
          <w:bdr w:val="none" w:sz="0" w:space="0" w:color="auto" w:frame="1"/>
          <w:shd w:val="clear" w:color="auto" w:fill="FBFBFB"/>
        </w:rPr>
        <w:t>properties_list</w:t>
      </w:r>
      <w:proofErr w:type="spellEnd"/>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SELECT</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select_list</w:t>
      </w:r>
      <w:proofErr w:type="spellEnd"/>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FROM</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
    <w:p w:rsidR="0022756A" w:rsidRPr="0022756A" w:rsidRDefault="0022756A" w:rsidP="0022756A">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rPr>
          <w:rFonts w:ascii="Cascadia Mono" w:eastAsia="Times New Roman" w:hAnsi="Cascadia Mono" w:cs="Cascadia Mono"/>
          <w:color w:val="333333"/>
          <w:sz w:val="16"/>
          <w:szCs w:val="16"/>
          <w:shd w:val="clear" w:color="auto" w:fill="FBFBFB"/>
        </w:rPr>
      </w:pPr>
      <w:r w:rsidRPr="0022756A">
        <w:rPr>
          <w:rFonts w:ascii="Cascadia Mono" w:eastAsia="Times New Roman" w:hAnsi="Cascadia Mono" w:cs="Cascadia Mono"/>
          <w:color w:val="333333"/>
          <w:sz w:val="16"/>
          <w:szCs w:val="16"/>
          <w:shd w:val="clear" w:color="auto" w:fill="FBFBFB"/>
        </w:rPr>
        <w:t>INSERT-VALUES statements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INSERT</w:t>
      </w: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INTO</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EntityName</w:t>
      </w:r>
      <w:proofErr w:type="spellEnd"/>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ab/>
      </w:r>
      <w:proofErr w:type="spellStart"/>
      <w:r w:rsidRPr="0022756A">
        <w:rPr>
          <w:rFonts w:ascii="Cascadia Mono" w:eastAsia="Times New Roman" w:hAnsi="Cascadia Mono" w:cs="Cascadia Mono"/>
          <w:color w:val="3B3B3B"/>
          <w:sz w:val="16"/>
          <w:szCs w:val="16"/>
          <w:bdr w:val="none" w:sz="0" w:space="0" w:color="auto" w:frame="1"/>
          <w:shd w:val="clear" w:color="auto" w:fill="FBFBFB"/>
        </w:rPr>
        <w:t>properties_list</w:t>
      </w:r>
      <w:proofErr w:type="spellEnd"/>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VALUES</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values_list</w:t>
      </w:r>
      <w:proofErr w:type="spellEnd"/>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name of an entity is the </w:t>
      </w:r>
      <w:r w:rsidRPr="0022756A">
        <w:rPr>
          <w:rFonts w:ascii="Cascadia Mono" w:eastAsia="Times New Roman" w:hAnsi="Cascadia Mono" w:cs="Cascadia Mono"/>
          <w:color w:val="000000"/>
          <w:sz w:val="26"/>
          <w:szCs w:val="26"/>
        </w:rPr>
        <w:t>path</w:t>
      </w:r>
      <w:r w:rsidRPr="0022756A">
        <w:rPr>
          <w:rFonts w:ascii="Raleway" w:eastAsia="Times New Roman" w:hAnsi="Raleway" w:cs="Times New Roman"/>
          <w:color w:val="000000"/>
          <w:sz w:val="27"/>
          <w:szCs w:val="27"/>
        </w:rPr>
        <w:t>. The property names are the names of properties of entities listed in the </w:t>
      </w:r>
      <w:r w:rsidRPr="0022756A">
        <w:rPr>
          <w:rFonts w:ascii="Cascadia Mono" w:eastAsia="Times New Roman" w:hAnsi="Cascadia Mono" w:cs="Cascadia Mono"/>
          <w:color w:val="000000"/>
          <w:sz w:val="26"/>
          <w:szCs w:val="26"/>
        </w:rPr>
        <w:t>FROM</w:t>
      </w:r>
      <w:r w:rsidRPr="0022756A">
        <w:rPr>
          <w:rFonts w:ascii="Raleway" w:eastAsia="Times New Roman" w:hAnsi="Raleway" w:cs="Times New Roman"/>
          <w:color w:val="000000"/>
          <w:sz w:val="27"/>
          <w:szCs w:val="27"/>
        </w:rPr>
        <w:t> path of the incorporated </w:t>
      </w:r>
      <w:r w:rsidRPr="0022756A">
        <w:rPr>
          <w:rFonts w:ascii="Cascadia Mono" w:eastAsia="Times New Roman" w:hAnsi="Cascadia Mono" w:cs="Cascadia Mono"/>
          <w:color w:val="000000"/>
          <w:sz w:val="26"/>
          <w:szCs w:val="26"/>
        </w:rPr>
        <w:t>SELECT</w:t>
      </w:r>
      <w:r w:rsidRPr="0022756A">
        <w:rPr>
          <w:rFonts w:ascii="Raleway" w:eastAsia="Times New Roman" w:hAnsi="Raleway" w:cs="Times New Roman"/>
          <w:color w:val="000000"/>
          <w:sz w:val="27"/>
          <w:szCs w:val="27"/>
        </w:rPr>
        <w:t> query.</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Given below is an example of copying users to a purged table before actually purging them :</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Query query=</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session.createQuery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 xml:space="preserve">"insert into </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purged_accounts</w:t>
      </w:r>
      <w:proofErr w:type="spellEnd"/>
      <w:r w:rsidRPr="0022756A">
        <w:rPr>
          <w:rFonts w:ascii="Cascadia Mono" w:eastAsia="Times New Roman" w:hAnsi="Cascadia Mono" w:cs="Cascadia Mono"/>
          <w:color w:val="2A00FF"/>
          <w:sz w:val="16"/>
          <w:szCs w:val="16"/>
          <w:bdr w:val="none" w:sz="0" w:space="0" w:color="auto" w:frame="1"/>
          <w:shd w:val="clear" w:color="auto" w:fill="FBFBFB"/>
        </w:rPr>
        <w:t>(id, code, status) "</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color w:val="2A00FF"/>
          <w:sz w:val="16"/>
          <w:szCs w:val="16"/>
          <w:bdr w:val="none" w:sz="0" w:space="0" w:color="auto" w:frame="1"/>
          <w:shd w:val="clear" w:color="auto" w:fill="FBFBFB"/>
        </w:rPr>
        <w:t>"</w:t>
      </w:r>
      <w:proofErr w:type="gramStart"/>
      <w:r w:rsidRPr="0022756A">
        <w:rPr>
          <w:rFonts w:ascii="Cascadia Mono" w:eastAsia="Times New Roman" w:hAnsi="Cascadia Mono" w:cs="Cascadia Mono"/>
          <w:color w:val="2A00FF"/>
          <w:sz w:val="16"/>
          <w:szCs w:val="16"/>
          <w:bdr w:val="none" w:sz="0" w:space="0" w:color="auto" w:frame="1"/>
          <w:shd w:val="clear" w:color="auto" w:fill="FBFBFB"/>
        </w:rPr>
        <w:t>select</w:t>
      </w:r>
      <w:proofErr w:type="gramEnd"/>
      <w:r w:rsidRPr="0022756A">
        <w:rPr>
          <w:rFonts w:ascii="Cascadia Mono" w:eastAsia="Times New Roman" w:hAnsi="Cascadia Mono" w:cs="Cascadia Mono"/>
          <w:color w:val="2A00FF"/>
          <w:sz w:val="16"/>
          <w:szCs w:val="16"/>
          <w:bdr w:val="none" w:sz="0" w:space="0" w:color="auto" w:frame="1"/>
          <w:shd w:val="clear" w:color="auto" w:fill="FBFBFB"/>
        </w:rPr>
        <w:t xml:space="preserve"> id, code, status from account where </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accStatus</w:t>
      </w:r>
      <w:proofErr w:type="spellEnd"/>
      <w:r w:rsidRPr="0022756A">
        <w:rPr>
          <w:rFonts w:ascii="Cascadia Mono" w:eastAsia="Times New Roman" w:hAnsi="Cascadia Mono" w:cs="Cascadia Mono"/>
          <w:color w:val="2A00FF"/>
          <w:sz w:val="16"/>
          <w:szCs w:val="16"/>
          <w:bdr w:val="none" w:sz="0" w:space="0" w:color="auto" w:frame="1"/>
          <w:shd w:val="clear" w:color="auto" w:fill="FBFBFB"/>
        </w:rPr>
        <w:t>=:status"</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query.setString</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accStatus</w:t>
      </w:r>
      <w:proofErr w:type="spellEnd"/>
      <w:r w:rsidRPr="0022756A">
        <w:rPr>
          <w:rFonts w:ascii="Cascadia Mono" w:eastAsia="Times New Roman" w:hAnsi="Cascadia Mono" w:cs="Cascadia Mono"/>
          <w:color w:val="2A00FF"/>
          <w:sz w:val="16"/>
          <w:szCs w:val="16"/>
          <w:bdr w:val="none" w:sz="0" w:space="0" w:color="auto" w:frame="1"/>
          <w:shd w:val="clear" w:color="auto" w:fill="FBFBFB"/>
        </w:rPr>
        <w:t>"</w:t>
      </w: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color w:val="2A00FF"/>
          <w:sz w:val="16"/>
          <w:szCs w:val="16"/>
          <w:bdr w:val="none" w:sz="0" w:space="0" w:color="auto" w:frame="1"/>
          <w:shd w:val="clear" w:color="auto" w:fill="FBFBFB"/>
        </w:rPr>
        <w:t>"PURGED"</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int</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rowsCopied</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query.executeUpdate</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shd w:val="clear" w:color="auto" w:fill="FBFBFB"/>
        <w:spacing w:before="504" w:after="312" w:line="288" w:lineRule="atLeast"/>
        <w:outlineLvl w:val="2"/>
        <w:rPr>
          <w:rFonts w:ascii="Raleway" w:eastAsia="Times New Roman" w:hAnsi="Raleway" w:cs="Times New Roman"/>
          <w:b/>
          <w:bCs/>
          <w:color w:val="333333"/>
          <w:sz w:val="35"/>
          <w:szCs w:val="35"/>
        </w:rPr>
      </w:pPr>
      <w:r w:rsidRPr="0022756A">
        <w:rPr>
          <w:rFonts w:ascii="Raleway" w:eastAsia="Times New Roman" w:hAnsi="Raleway" w:cs="Times New Roman"/>
          <w:b/>
          <w:bCs/>
          <w:color w:val="333333"/>
          <w:sz w:val="35"/>
          <w:szCs w:val="35"/>
        </w:rPr>
        <w:t>HQL SELECT Statement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An HQL SELECT </w:t>
      </w:r>
      <w:proofErr w:type="gramStart"/>
      <w:r w:rsidRPr="0022756A">
        <w:rPr>
          <w:rFonts w:ascii="Raleway" w:eastAsia="Times New Roman" w:hAnsi="Raleway" w:cs="Times New Roman"/>
          <w:color w:val="000000"/>
          <w:sz w:val="27"/>
          <w:szCs w:val="27"/>
        </w:rPr>
        <w:t>is used</w:t>
      </w:r>
      <w:proofErr w:type="gramEnd"/>
      <w:r w:rsidRPr="0022756A">
        <w:rPr>
          <w:rFonts w:ascii="Raleway" w:eastAsia="Times New Roman" w:hAnsi="Raleway" w:cs="Times New Roman"/>
          <w:color w:val="000000"/>
          <w:sz w:val="27"/>
          <w:szCs w:val="27"/>
        </w:rPr>
        <w:t xml:space="preserve"> to query the database for classes and their properties.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b/>
          <w:bCs/>
          <w:color w:val="395FB0"/>
          <w:sz w:val="16"/>
          <w:szCs w:val="16"/>
          <w:bdr w:val="none" w:sz="0" w:space="0" w:color="auto" w:frame="1"/>
          <w:shd w:val="clear" w:color="auto" w:fill="FBFBFB"/>
        </w:rPr>
        <w:t>SELECT</w:t>
      </w: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DISTINCT</w:t>
      </w:r>
      <w:r w:rsidRPr="0022756A">
        <w:rPr>
          <w:rFonts w:ascii="Cascadia Mono" w:eastAsia="Times New Roman" w:hAnsi="Cascadia Mono" w:cs="Cascadia Mono"/>
          <w:color w:val="3B3B3B"/>
          <w:sz w:val="16"/>
          <w:szCs w:val="16"/>
          <w:bdr w:val="none" w:sz="0" w:space="0" w:color="auto" w:frame="1"/>
          <w:shd w:val="clear" w:color="auto" w:fill="FBFBFB"/>
        </w:rPr>
        <w:t>] property [, ...]]</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FROM</w:t>
      </w:r>
      <w:r w:rsidRPr="0022756A">
        <w:rPr>
          <w:rFonts w:ascii="Cascadia Mono" w:eastAsia="Times New Roman" w:hAnsi="Cascadia Mono" w:cs="Cascadia Mono"/>
          <w:color w:val="3B3B3B"/>
          <w:sz w:val="16"/>
          <w:szCs w:val="16"/>
          <w:bdr w:val="none" w:sz="0" w:space="0" w:color="auto" w:frame="1"/>
          <w:shd w:val="clear" w:color="auto" w:fill="FBFBFB"/>
        </w:rPr>
        <w:t xml:space="preserve"> path [[</w:t>
      </w:r>
      <w:r w:rsidRPr="0022756A">
        <w:rPr>
          <w:rFonts w:ascii="Cascadia Mono" w:eastAsia="Times New Roman" w:hAnsi="Cascadia Mono" w:cs="Cascadia Mono"/>
          <w:b/>
          <w:bCs/>
          <w:color w:val="395FB0"/>
          <w:sz w:val="16"/>
          <w:szCs w:val="16"/>
          <w:bdr w:val="none" w:sz="0" w:space="0" w:color="auto" w:frame="1"/>
          <w:shd w:val="clear" w:color="auto" w:fill="FBFBFB"/>
        </w:rPr>
        <w:t>AS</w:t>
      </w:r>
      <w:r w:rsidRPr="0022756A">
        <w:rPr>
          <w:rFonts w:ascii="Cascadia Mono" w:eastAsia="Times New Roman" w:hAnsi="Cascadia Mono" w:cs="Cascadia Mono"/>
          <w:color w:val="3B3B3B"/>
          <w:sz w:val="16"/>
          <w:szCs w:val="16"/>
          <w:bdr w:val="none" w:sz="0" w:space="0" w:color="auto" w:frame="1"/>
          <w:shd w:val="clear" w:color="auto" w:fill="FBFBFB"/>
        </w:rPr>
        <w:t>] alias] [, ...] [</w:t>
      </w:r>
      <w:r w:rsidRPr="0022756A">
        <w:rPr>
          <w:rFonts w:ascii="Cascadia Mono" w:eastAsia="Times New Roman" w:hAnsi="Cascadia Mono" w:cs="Cascadia Mono"/>
          <w:b/>
          <w:bCs/>
          <w:color w:val="395FB0"/>
          <w:sz w:val="16"/>
          <w:szCs w:val="16"/>
          <w:bdr w:val="none" w:sz="0" w:space="0" w:color="auto" w:frame="1"/>
          <w:shd w:val="clear" w:color="auto" w:fill="FBFBFB"/>
        </w:rPr>
        <w:t>FETCH</w:t>
      </w: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ALL</w:t>
      </w:r>
      <w:r w:rsidRPr="0022756A">
        <w:rPr>
          <w:rFonts w:ascii="Cascadia Mono" w:eastAsia="Times New Roman" w:hAnsi="Cascadia Mono" w:cs="Cascadia Mono"/>
          <w:color w:val="3B3B3B"/>
          <w:sz w:val="16"/>
          <w:szCs w:val="16"/>
          <w:bdr w:val="none" w:sz="0" w:space="0" w:color="auto" w:frame="1"/>
          <w:shd w:val="clear" w:color="auto" w:fill="FBFBFB"/>
        </w:rPr>
        <w:t xml:space="preserve"> PROPERTIES]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WHERE</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logicalExpression</w:t>
      </w:r>
      <w:proofErr w:type="spellEnd"/>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GROUP</w:t>
      </w: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BY</w:t>
      </w:r>
      <w:r w:rsidRPr="0022756A">
        <w:rPr>
          <w:rFonts w:ascii="Cascadia Mono" w:eastAsia="Times New Roman" w:hAnsi="Cascadia Mono" w:cs="Cascadia Mono"/>
          <w:color w:val="3B3B3B"/>
          <w:sz w:val="16"/>
          <w:szCs w:val="16"/>
          <w:bdr w:val="none" w:sz="0" w:space="0" w:color="auto" w:frame="1"/>
          <w:shd w:val="clear" w:color="auto" w:fill="FBFBFB"/>
        </w:rPr>
        <w:t xml:space="preserve"> property [, ...]</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HAVING</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logicalExpression</w:t>
      </w:r>
      <w:proofErr w:type="spellEnd"/>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ORDER</w:t>
      </w:r>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BY</w:t>
      </w:r>
      <w:r w:rsidRPr="0022756A">
        <w:rPr>
          <w:rFonts w:ascii="Cascadia Mono" w:eastAsia="Times New Roman" w:hAnsi="Cascadia Mono" w:cs="Cascadia Mono"/>
          <w:color w:val="3B3B3B"/>
          <w:sz w:val="16"/>
          <w:szCs w:val="16"/>
          <w:bdr w:val="none" w:sz="0" w:space="0" w:color="auto" w:frame="1"/>
          <w:shd w:val="clear" w:color="auto" w:fill="FBFBFB"/>
        </w:rPr>
        <w:t xml:space="preserve"> property [</w:t>
      </w:r>
      <w:r w:rsidRPr="0022756A">
        <w:rPr>
          <w:rFonts w:ascii="Cascadia Mono" w:eastAsia="Times New Roman" w:hAnsi="Cascadia Mono" w:cs="Cascadia Mono"/>
          <w:b/>
          <w:bCs/>
          <w:color w:val="395FB0"/>
          <w:sz w:val="16"/>
          <w:szCs w:val="16"/>
          <w:bdr w:val="none" w:sz="0" w:space="0" w:color="auto" w:frame="1"/>
          <w:shd w:val="clear" w:color="auto" w:fill="FBFBFB"/>
        </w:rPr>
        <w:t>ASC</w:t>
      </w:r>
      <w:r w:rsidRPr="0022756A">
        <w:rPr>
          <w:rFonts w:ascii="Cascadia Mono" w:eastAsia="Times New Roman" w:hAnsi="Cascadia Mono" w:cs="Cascadia Mono"/>
          <w:color w:val="3B3B3B"/>
          <w:sz w:val="16"/>
          <w:szCs w:val="16"/>
          <w:bdr w:val="none" w:sz="0" w:space="0" w:color="auto" w:frame="1"/>
          <w:shd w:val="clear" w:color="auto" w:fill="FBFBFB"/>
        </w:rPr>
        <w:t xml:space="preserve"> | </w:t>
      </w:r>
      <w:r w:rsidRPr="0022756A">
        <w:rPr>
          <w:rFonts w:ascii="Cascadia Mono" w:eastAsia="Times New Roman" w:hAnsi="Cascadia Mono" w:cs="Cascadia Mono"/>
          <w:b/>
          <w:bCs/>
          <w:color w:val="395FB0"/>
          <w:sz w:val="16"/>
          <w:szCs w:val="16"/>
          <w:bdr w:val="none" w:sz="0" w:space="0" w:color="auto" w:frame="1"/>
          <w:shd w:val="clear" w:color="auto" w:fill="FBFBFB"/>
        </w:rPr>
        <w:t>DESC</w:t>
      </w:r>
      <w:r w:rsidRPr="0022756A">
        <w:rPr>
          <w:rFonts w:ascii="Cascadia Mono" w:eastAsia="Times New Roman" w:hAnsi="Cascadia Mono" w:cs="Cascadia Mono"/>
          <w:color w:val="3B3B3B"/>
          <w:sz w:val="16"/>
          <w:szCs w:val="16"/>
          <w:bdr w:val="none" w:sz="0" w:space="0" w:color="auto" w:frame="1"/>
          <w:shd w:val="clear" w:color="auto" w:fill="FBFBFB"/>
        </w:rPr>
        <w:t>] [, ...]</w:t>
      </w:r>
    </w:p>
    <w:p w:rsidR="0022756A" w:rsidRPr="0022756A" w:rsidRDefault="0022756A" w:rsidP="0022756A">
      <w:pPr>
        <w:numPr>
          <w:ilvl w:val="0"/>
          <w:numId w:val="36"/>
        </w:numPr>
        <w:shd w:val="clear" w:color="auto" w:fill="FBFBFB"/>
        <w:spacing w:after="75"/>
        <w:ind w:left="14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fully qualified name of an entity is </w:t>
      </w:r>
      <w:r w:rsidRPr="0022756A">
        <w:rPr>
          <w:rFonts w:ascii="Cascadia Mono" w:eastAsia="Times New Roman" w:hAnsi="Cascadia Mono" w:cs="Cascadia Mono"/>
          <w:color w:val="000000"/>
          <w:sz w:val="26"/>
          <w:szCs w:val="26"/>
        </w:rPr>
        <w:t>path</w:t>
      </w:r>
      <w:r w:rsidRPr="0022756A">
        <w:rPr>
          <w:rFonts w:ascii="Raleway" w:eastAsia="Times New Roman" w:hAnsi="Raleway" w:cs="Times New Roman"/>
          <w:color w:val="000000"/>
          <w:sz w:val="27"/>
          <w:szCs w:val="27"/>
        </w:rPr>
        <w:t>. The </w:t>
      </w:r>
      <w:r w:rsidRPr="0022756A">
        <w:rPr>
          <w:rFonts w:ascii="Cascadia Mono" w:eastAsia="Times New Roman" w:hAnsi="Cascadia Mono" w:cs="Cascadia Mono"/>
          <w:color w:val="000000"/>
          <w:sz w:val="26"/>
          <w:szCs w:val="26"/>
        </w:rPr>
        <w:t>alias</w:t>
      </w:r>
      <w:r w:rsidRPr="0022756A">
        <w:rPr>
          <w:rFonts w:ascii="Raleway" w:eastAsia="Times New Roman" w:hAnsi="Raleway" w:cs="Times New Roman"/>
          <w:color w:val="000000"/>
          <w:sz w:val="27"/>
          <w:szCs w:val="27"/>
        </w:rPr>
        <w:t xml:space="preserve"> names may </w:t>
      </w:r>
      <w:proofErr w:type="gramStart"/>
      <w:r w:rsidRPr="0022756A">
        <w:rPr>
          <w:rFonts w:ascii="Raleway" w:eastAsia="Times New Roman" w:hAnsi="Raleway" w:cs="Times New Roman"/>
          <w:color w:val="000000"/>
          <w:sz w:val="27"/>
          <w:szCs w:val="27"/>
        </w:rPr>
        <w:t>be used</w:t>
      </w:r>
      <w:proofErr w:type="gramEnd"/>
      <w:r w:rsidRPr="0022756A">
        <w:rPr>
          <w:rFonts w:ascii="Raleway" w:eastAsia="Times New Roman" w:hAnsi="Raleway" w:cs="Times New Roman"/>
          <w:color w:val="000000"/>
          <w:sz w:val="27"/>
          <w:szCs w:val="27"/>
        </w:rPr>
        <w:t xml:space="preserve"> to abbreviate references to specific entities or their properties and must be used when property names used in the query would otherwise be ambiguous.</w:t>
      </w:r>
    </w:p>
    <w:p w:rsidR="0022756A" w:rsidRPr="0022756A" w:rsidRDefault="0022756A" w:rsidP="0022756A">
      <w:pPr>
        <w:numPr>
          <w:ilvl w:val="0"/>
          <w:numId w:val="36"/>
        </w:numPr>
        <w:shd w:val="clear" w:color="auto" w:fill="FBFBFB"/>
        <w:spacing w:after="75"/>
        <w:ind w:left="14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w:t>
      </w:r>
      <w:r w:rsidRPr="0022756A">
        <w:rPr>
          <w:rFonts w:ascii="Cascadia Mono" w:eastAsia="Times New Roman" w:hAnsi="Cascadia Mono" w:cs="Cascadia Mono"/>
          <w:color w:val="000000"/>
          <w:sz w:val="26"/>
          <w:szCs w:val="26"/>
        </w:rPr>
        <w:t>property</w:t>
      </w:r>
      <w:r w:rsidRPr="0022756A">
        <w:rPr>
          <w:rFonts w:ascii="Raleway" w:eastAsia="Times New Roman" w:hAnsi="Raleway" w:cs="Times New Roman"/>
          <w:color w:val="000000"/>
          <w:sz w:val="27"/>
          <w:szCs w:val="27"/>
        </w:rPr>
        <w:t> names are the names of properties of entities listed in the </w:t>
      </w:r>
      <w:r w:rsidRPr="0022756A">
        <w:rPr>
          <w:rFonts w:ascii="Raleway" w:eastAsia="Times New Roman" w:hAnsi="Raleway" w:cs="Times New Roman"/>
          <w:b/>
          <w:bCs/>
          <w:i/>
          <w:iCs/>
          <w:color w:val="000000"/>
          <w:sz w:val="27"/>
          <w:szCs w:val="27"/>
        </w:rPr>
        <w:t>FROM</w:t>
      </w:r>
      <w:r w:rsidRPr="0022756A">
        <w:rPr>
          <w:rFonts w:ascii="Raleway" w:eastAsia="Times New Roman" w:hAnsi="Raleway" w:cs="Times New Roman"/>
          <w:color w:val="000000"/>
          <w:sz w:val="27"/>
          <w:szCs w:val="27"/>
        </w:rPr>
        <w:t> path.</w:t>
      </w:r>
    </w:p>
    <w:p w:rsidR="0022756A" w:rsidRPr="0022756A" w:rsidRDefault="0022756A" w:rsidP="0022756A">
      <w:pPr>
        <w:numPr>
          <w:ilvl w:val="0"/>
          <w:numId w:val="36"/>
        </w:numPr>
        <w:shd w:val="clear" w:color="auto" w:fill="FBFBFB"/>
        <w:spacing w:after="75"/>
        <w:ind w:left="14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If </w:t>
      </w:r>
      <w:r w:rsidRPr="0022756A">
        <w:rPr>
          <w:rFonts w:ascii="Raleway" w:eastAsia="Times New Roman" w:hAnsi="Raleway" w:cs="Times New Roman"/>
          <w:b/>
          <w:bCs/>
          <w:i/>
          <w:iCs/>
          <w:color w:val="000000"/>
          <w:sz w:val="27"/>
          <w:szCs w:val="27"/>
        </w:rPr>
        <w:t>FETCH ALL PROPERTIES</w:t>
      </w:r>
      <w:r w:rsidRPr="0022756A">
        <w:rPr>
          <w:rFonts w:ascii="Raleway" w:eastAsia="Times New Roman" w:hAnsi="Raleway" w:cs="Times New Roman"/>
          <w:color w:val="000000"/>
          <w:sz w:val="27"/>
          <w:szCs w:val="27"/>
        </w:rPr>
        <w:t> </w:t>
      </w:r>
      <w:proofErr w:type="gramStart"/>
      <w:r w:rsidRPr="0022756A">
        <w:rPr>
          <w:rFonts w:ascii="Raleway" w:eastAsia="Times New Roman" w:hAnsi="Raleway" w:cs="Times New Roman"/>
          <w:color w:val="000000"/>
          <w:sz w:val="27"/>
          <w:szCs w:val="27"/>
        </w:rPr>
        <w:t>is used</w:t>
      </w:r>
      <w:proofErr w:type="gramEnd"/>
      <w:r w:rsidRPr="0022756A">
        <w:rPr>
          <w:rFonts w:ascii="Raleway" w:eastAsia="Times New Roman" w:hAnsi="Raleway" w:cs="Times New Roman"/>
          <w:color w:val="000000"/>
          <w:sz w:val="27"/>
          <w:szCs w:val="27"/>
        </w:rPr>
        <w:t xml:space="preserve"> then lazy loading semantics will be ignored, and all the immediate properties of the retrieved object(s) will be actively loaded (this does not apply recursively).</w:t>
      </w:r>
    </w:p>
    <w:p w:rsidR="0022756A" w:rsidRPr="0022756A" w:rsidRDefault="0022756A" w:rsidP="0022756A">
      <w:pPr>
        <w:numPr>
          <w:ilvl w:val="0"/>
          <w:numId w:val="36"/>
        </w:numPr>
        <w:shd w:val="clear" w:color="auto" w:fill="FBFBFB"/>
        <w:spacing w:after="75"/>
        <w:ind w:left="14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WHERE</w:t>
      </w:r>
      <w:r w:rsidRPr="0022756A">
        <w:rPr>
          <w:rFonts w:ascii="Raleway" w:eastAsia="Times New Roman" w:hAnsi="Raleway" w:cs="Times New Roman"/>
          <w:color w:val="000000"/>
          <w:sz w:val="27"/>
          <w:szCs w:val="27"/>
        </w:rPr>
        <w:t> </w:t>
      </w:r>
      <w:proofErr w:type="gramStart"/>
      <w:r w:rsidRPr="0022756A">
        <w:rPr>
          <w:rFonts w:ascii="Raleway" w:eastAsia="Times New Roman" w:hAnsi="Raleway" w:cs="Times New Roman"/>
          <w:color w:val="000000"/>
          <w:sz w:val="27"/>
          <w:szCs w:val="27"/>
        </w:rPr>
        <w:t>is used</w:t>
      </w:r>
      <w:proofErr w:type="gramEnd"/>
      <w:r w:rsidRPr="0022756A">
        <w:rPr>
          <w:rFonts w:ascii="Raleway" w:eastAsia="Times New Roman" w:hAnsi="Raleway" w:cs="Times New Roman"/>
          <w:color w:val="000000"/>
          <w:sz w:val="27"/>
          <w:szCs w:val="27"/>
        </w:rPr>
        <w:t xml:space="preserve"> to create </w:t>
      </w:r>
      <w:r w:rsidRPr="0022756A">
        <w:rPr>
          <w:rFonts w:ascii="Raleway" w:eastAsia="Times New Roman" w:hAnsi="Raleway" w:cs="Times New Roman"/>
          <w:b/>
          <w:bCs/>
          <w:color w:val="000000"/>
          <w:sz w:val="27"/>
          <w:szCs w:val="27"/>
        </w:rPr>
        <w:t>HQL select query with WHERE clause</w:t>
      </w:r>
      <w:r w:rsidRPr="0022756A">
        <w:rPr>
          <w:rFonts w:ascii="Raleway" w:eastAsia="Times New Roman" w:hAnsi="Raleway" w:cs="Times New Roman"/>
          <w:color w:val="000000"/>
          <w:sz w:val="27"/>
          <w:szCs w:val="27"/>
        </w:rPr>
        <w: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When the properties listed consist only of the names of aliases in the FROM clause, the </w:t>
      </w:r>
      <w:r w:rsidRPr="0022756A">
        <w:rPr>
          <w:rFonts w:ascii="Cascadia Mono" w:eastAsia="Times New Roman" w:hAnsi="Cascadia Mono" w:cs="Cascadia Mono"/>
          <w:color w:val="000000"/>
          <w:sz w:val="26"/>
          <w:szCs w:val="26"/>
        </w:rPr>
        <w:t>SELECT</w:t>
      </w:r>
      <w:r w:rsidRPr="0022756A">
        <w:rPr>
          <w:rFonts w:ascii="Raleway" w:eastAsia="Times New Roman" w:hAnsi="Raleway" w:cs="Times New Roman"/>
          <w:color w:val="000000"/>
          <w:sz w:val="27"/>
          <w:szCs w:val="27"/>
        </w:rPr>
        <w:t xml:space="preserve"> clause can </w:t>
      </w:r>
      <w:proofErr w:type="gramStart"/>
      <w:r w:rsidRPr="0022756A">
        <w:rPr>
          <w:rFonts w:ascii="Raleway" w:eastAsia="Times New Roman" w:hAnsi="Raleway" w:cs="Times New Roman"/>
          <w:color w:val="000000"/>
          <w:sz w:val="27"/>
          <w:szCs w:val="27"/>
        </w:rPr>
        <w:t>be omitted</w:t>
      </w:r>
      <w:proofErr w:type="gramEnd"/>
      <w:r w:rsidRPr="0022756A">
        <w:rPr>
          <w:rFonts w:ascii="Raleway" w:eastAsia="Times New Roman" w:hAnsi="Raleway" w:cs="Times New Roman"/>
          <w:color w:val="000000"/>
          <w:sz w:val="27"/>
          <w:szCs w:val="27"/>
        </w:rPr>
        <w:t xml:space="preserve"> in HQL. If we are using the JPA with JPQL, one of the differences between HQL and JPQL is that the </w:t>
      </w:r>
      <w:r w:rsidRPr="0022756A">
        <w:rPr>
          <w:rFonts w:ascii="Cascadia Mono" w:eastAsia="Times New Roman" w:hAnsi="Cascadia Mono" w:cs="Cascadia Mono"/>
          <w:color w:val="000000"/>
          <w:sz w:val="26"/>
          <w:szCs w:val="26"/>
        </w:rPr>
        <w:t>SELECT</w:t>
      </w:r>
      <w:r w:rsidRPr="0022756A">
        <w:rPr>
          <w:rFonts w:ascii="Raleway" w:eastAsia="Times New Roman" w:hAnsi="Raleway" w:cs="Times New Roman"/>
          <w:color w:val="000000"/>
          <w:sz w:val="27"/>
          <w:szCs w:val="27"/>
        </w:rPr>
        <w:t xml:space="preserve"> clause </w:t>
      </w:r>
      <w:proofErr w:type="gramStart"/>
      <w:r w:rsidRPr="0022756A">
        <w:rPr>
          <w:rFonts w:ascii="Raleway" w:eastAsia="Times New Roman" w:hAnsi="Raleway" w:cs="Times New Roman"/>
          <w:color w:val="000000"/>
          <w:sz w:val="27"/>
          <w:szCs w:val="27"/>
        </w:rPr>
        <w:t>is required</w:t>
      </w:r>
      <w:proofErr w:type="gramEnd"/>
      <w:r w:rsidRPr="0022756A">
        <w:rPr>
          <w:rFonts w:ascii="Raleway" w:eastAsia="Times New Roman" w:hAnsi="Raleway" w:cs="Times New Roman"/>
          <w:color w:val="000000"/>
          <w:sz w:val="27"/>
          <w:szCs w:val="27"/>
        </w:rPr>
        <w:t xml:space="preserve"> in JPQL.</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Given below are a few examples: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i/>
          <w:iCs/>
          <w:color w:val="999988"/>
          <w:sz w:val="16"/>
          <w:szCs w:val="16"/>
          <w:bdr w:val="none" w:sz="0" w:space="0" w:color="auto" w:frame="1"/>
          <w:shd w:val="clear" w:color="auto" w:fill="FBFBFB"/>
        </w:rPr>
        <w:t>// 1</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from Account FETCH ALL PROPERTIES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i/>
          <w:iCs/>
          <w:color w:val="999988"/>
          <w:sz w:val="16"/>
          <w:szCs w:val="16"/>
          <w:bdr w:val="none" w:sz="0" w:space="0" w:color="auto" w:frame="1"/>
          <w:shd w:val="clear" w:color="auto" w:fill="FBFBFB"/>
        </w:rPr>
        <w:t>// 2</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lastRenderedPageBreak/>
        <w:t xml:space="preserve">Select a.id, a.name,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a.status</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from Account </w:t>
      </w:r>
      <w:proofErr w:type="spellStart"/>
      <w:proofErr w:type="gramStart"/>
      <w:r w:rsidRPr="0022756A">
        <w:rPr>
          <w:rFonts w:ascii="Cascadia Mono" w:eastAsia="Times New Roman" w:hAnsi="Cascadia Mono" w:cs="Cascadia Mono"/>
          <w:color w:val="3B3B3B"/>
          <w:sz w:val="16"/>
          <w:szCs w:val="16"/>
          <w:bdr w:val="none" w:sz="0" w:space="0" w:color="auto" w:frame="1"/>
          <w:shd w:val="clear" w:color="auto" w:fill="FBFBFB"/>
        </w:rPr>
        <w:t>a</w:t>
      </w:r>
      <w:proofErr w:type="spellEnd"/>
      <w:proofErr w:type="gramEnd"/>
      <w:r w:rsidRPr="0022756A">
        <w:rPr>
          <w:rFonts w:ascii="Cascadia Mono" w:eastAsia="Times New Roman" w:hAnsi="Cascadia Mono" w:cs="Cascadia Mono"/>
          <w:color w:val="3B3B3B"/>
          <w:sz w:val="16"/>
          <w:szCs w:val="16"/>
          <w:bdr w:val="none" w:sz="0" w:space="0" w:color="auto" w:frame="1"/>
          <w:shd w:val="clear" w:color="auto" w:fill="FBFBFB"/>
        </w:rPr>
        <w:t xml:space="preserve"> order by a.id</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i/>
          <w:iCs/>
          <w:color w:val="999988"/>
          <w:sz w:val="16"/>
          <w:szCs w:val="16"/>
          <w:bdr w:val="none" w:sz="0" w:space="0" w:color="auto" w:frame="1"/>
          <w:shd w:val="clear" w:color="auto" w:fill="FBFBFB"/>
        </w:rPr>
        <w:t>// 3</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Select a.id, a.name,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a.status</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from Account a where a.id &gt; 100</w:t>
      </w:r>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i/>
          <w:iCs/>
          <w:color w:val="333333"/>
          <w:sz w:val="44"/>
          <w:szCs w:val="44"/>
        </w:rPr>
        <w:t>FROM</w:t>
      </w:r>
      <w:r w:rsidRPr="0022756A">
        <w:rPr>
          <w:rFonts w:ascii="Raleway" w:eastAsia="Times New Roman" w:hAnsi="Raleway" w:cs="Times New Roman"/>
          <w:b/>
          <w:bCs/>
          <w:color w:val="333333"/>
          <w:sz w:val="44"/>
          <w:szCs w:val="44"/>
        </w:rPr>
        <w:t> Clause and Aliases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most important feature in HQL to note is the </w:t>
      </w:r>
      <w:r w:rsidRPr="0022756A">
        <w:rPr>
          <w:rFonts w:ascii="Raleway" w:eastAsia="Times New Roman" w:hAnsi="Raleway" w:cs="Times New Roman"/>
          <w:b/>
          <w:bCs/>
          <w:color w:val="000000"/>
          <w:sz w:val="27"/>
          <w:szCs w:val="27"/>
        </w:rPr>
        <w:t>alias</w:t>
      </w:r>
      <w:r w:rsidRPr="0022756A">
        <w:rPr>
          <w:rFonts w:ascii="Raleway" w:eastAsia="Times New Roman" w:hAnsi="Raleway" w:cs="Times New Roman"/>
          <w:color w:val="000000"/>
          <w:sz w:val="27"/>
          <w:szCs w:val="27"/>
        </w:rPr>
        <w:t>. Hibernate allows us to assign aliases to the classes in our query with the as a clause. </w:t>
      </w:r>
      <w:r w:rsidRPr="0022756A">
        <w:rPr>
          <w:rFonts w:ascii="Raleway" w:eastAsia="Times New Roman" w:hAnsi="Raleway" w:cs="Times New Roman"/>
          <w:b/>
          <w:bCs/>
          <w:color w:val="000000"/>
          <w:sz w:val="27"/>
          <w:szCs w:val="27"/>
        </w:rPr>
        <w:t xml:space="preserve">Use the aliases to </w:t>
      </w:r>
      <w:proofErr w:type="gramStart"/>
      <w:r w:rsidRPr="0022756A">
        <w:rPr>
          <w:rFonts w:ascii="Raleway" w:eastAsia="Times New Roman" w:hAnsi="Raleway" w:cs="Times New Roman"/>
          <w:b/>
          <w:bCs/>
          <w:color w:val="000000"/>
          <w:sz w:val="27"/>
          <w:szCs w:val="27"/>
        </w:rPr>
        <w:t>refer back</w:t>
      </w:r>
      <w:proofErr w:type="gramEnd"/>
      <w:r w:rsidRPr="0022756A">
        <w:rPr>
          <w:rFonts w:ascii="Raleway" w:eastAsia="Times New Roman" w:hAnsi="Raleway" w:cs="Times New Roman"/>
          <w:b/>
          <w:bCs/>
          <w:color w:val="000000"/>
          <w:sz w:val="27"/>
          <w:szCs w:val="27"/>
        </w:rPr>
        <w:t xml:space="preserve"> to the class inside the query</w:t>
      </w:r>
      <w:r w:rsidRPr="0022756A">
        <w:rPr>
          <w:rFonts w:ascii="Raleway" w:eastAsia="Times New Roman" w:hAnsi="Raleway" w:cs="Times New Roman"/>
          <w:color w:val="000000"/>
          <w:sz w:val="27"/>
          <w:szCs w:val="27"/>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from Product as p</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i/>
          <w:iCs/>
          <w:color w:val="999988"/>
          <w:sz w:val="16"/>
          <w:szCs w:val="16"/>
          <w:bdr w:val="none" w:sz="0" w:space="0" w:color="auto" w:frame="1"/>
          <w:shd w:val="clear" w:color="auto" w:fill="FBFBFB"/>
        </w:rPr>
        <w:t>//or</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from Product as product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w:t>
      </w:r>
      <w:r w:rsidRPr="0022756A">
        <w:rPr>
          <w:rFonts w:ascii="Cascadia Mono" w:eastAsia="Times New Roman" w:hAnsi="Cascadia Mono" w:cs="Cascadia Mono"/>
          <w:color w:val="000000"/>
          <w:sz w:val="26"/>
          <w:szCs w:val="26"/>
        </w:rPr>
        <w:t>'as'</w:t>
      </w:r>
      <w:r w:rsidRPr="0022756A">
        <w:rPr>
          <w:rFonts w:ascii="Raleway" w:eastAsia="Times New Roman" w:hAnsi="Raleway" w:cs="Times New Roman"/>
          <w:color w:val="000000"/>
          <w:sz w:val="27"/>
          <w:szCs w:val="27"/>
        </w:rPr>
        <w:t> keyword is optional. We can also specify the alias directly after the class name as follows: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from Product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product</w:t>
      </w:r>
      <w:proofErr w:type="spellEnd"/>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If we need to fully qualify a class name in HQL, just specify the package and class name. Hibernate will take care of most of this behind the scenes, so we really need this only if we have classes with duplicate names in our application. If we </w:t>
      </w:r>
      <w:proofErr w:type="gramStart"/>
      <w:r w:rsidRPr="0022756A">
        <w:rPr>
          <w:rFonts w:ascii="Raleway" w:eastAsia="Times New Roman" w:hAnsi="Raleway" w:cs="Times New Roman"/>
          <w:color w:val="000000"/>
          <w:sz w:val="27"/>
          <w:szCs w:val="27"/>
        </w:rPr>
        <w:t>have to</w:t>
      </w:r>
      <w:proofErr w:type="gramEnd"/>
      <w:r w:rsidRPr="0022756A">
        <w:rPr>
          <w:rFonts w:ascii="Raleway" w:eastAsia="Times New Roman" w:hAnsi="Raleway" w:cs="Times New Roman"/>
          <w:color w:val="000000"/>
          <w:sz w:val="27"/>
          <w:szCs w:val="27"/>
        </w:rPr>
        <w:t xml:space="preserve"> do this in Hibernate, use syntax such as the following:</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from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com.howtodoinjava.geo.usa.Product</w:t>
      </w:r>
      <w:proofErr w:type="spellEnd"/>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w:t>
      </w:r>
      <w:r w:rsidRPr="0022756A">
        <w:rPr>
          <w:rFonts w:ascii="Cascadia Mono" w:eastAsia="Times New Roman" w:hAnsi="Cascadia Mono" w:cs="Cascadia Mono"/>
          <w:color w:val="000000"/>
          <w:sz w:val="26"/>
          <w:szCs w:val="26"/>
        </w:rPr>
        <w:t>from</w:t>
      </w:r>
      <w:r w:rsidRPr="0022756A">
        <w:rPr>
          <w:rFonts w:ascii="Raleway" w:eastAsia="Times New Roman" w:hAnsi="Raleway" w:cs="Times New Roman"/>
          <w:color w:val="000000"/>
          <w:sz w:val="27"/>
          <w:szCs w:val="27"/>
        </w:rPr>
        <w:t> clause is very basic and useful for working directly with objects. However, if you want to work with the object’s properties without loading the full objects into memory, you must use the </w:t>
      </w:r>
      <w:r w:rsidRPr="0022756A">
        <w:rPr>
          <w:rFonts w:ascii="Cascadia Mono" w:eastAsia="Times New Roman" w:hAnsi="Cascadia Mono" w:cs="Cascadia Mono"/>
          <w:color w:val="000000"/>
          <w:sz w:val="26"/>
          <w:szCs w:val="26"/>
        </w:rPr>
        <w:t>SELECT</w:t>
      </w:r>
      <w:r w:rsidRPr="0022756A">
        <w:rPr>
          <w:rFonts w:ascii="Raleway" w:eastAsia="Times New Roman" w:hAnsi="Raleway" w:cs="Times New Roman"/>
          <w:color w:val="000000"/>
          <w:sz w:val="27"/>
          <w:szCs w:val="27"/>
        </w:rPr>
        <w:t> clause as explained in the next section.</w:t>
      </w:r>
      <w:bookmarkStart w:id="1" w:name="select_projection"/>
      <w:bookmarkEnd w:id="1"/>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HQL </w:t>
      </w:r>
      <w:r w:rsidRPr="0022756A">
        <w:rPr>
          <w:rFonts w:ascii="Cascadia Mono" w:eastAsia="Times New Roman" w:hAnsi="Cascadia Mono" w:cs="Cascadia Mono"/>
          <w:b/>
          <w:bCs/>
          <w:color w:val="333333"/>
          <w:sz w:val="41"/>
          <w:szCs w:val="41"/>
        </w:rPr>
        <w:t>SELECT</w:t>
      </w:r>
      <w:r w:rsidRPr="0022756A">
        <w:rPr>
          <w:rFonts w:ascii="Raleway" w:eastAsia="Times New Roman" w:hAnsi="Raleway" w:cs="Times New Roman"/>
          <w:b/>
          <w:bCs/>
          <w:color w:val="333333"/>
          <w:sz w:val="44"/>
          <w:szCs w:val="44"/>
        </w:rPr>
        <w:t> Clause and Projections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w:t>
      </w:r>
      <w:r w:rsidRPr="0022756A">
        <w:rPr>
          <w:rFonts w:ascii="Cascadia Mono" w:eastAsia="Times New Roman" w:hAnsi="Cascadia Mono" w:cs="Cascadia Mono"/>
          <w:color w:val="000000"/>
          <w:sz w:val="26"/>
          <w:szCs w:val="26"/>
        </w:rPr>
        <w:t>SELECT</w:t>
      </w:r>
      <w:r w:rsidRPr="0022756A">
        <w:rPr>
          <w:rFonts w:ascii="Raleway" w:eastAsia="Times New Roman" w:hAnsi="Raleway" w:cs="Times New Roman"/>
          <w:color w:val="000000"/>
          <w:sz w:val="27"/>
          <w:szCs w:val="27"/>
        </w:rPr>
        <w:t> clause provides more control over the result set than the </w:t>
      </w:r>
      <w:r w:rsidRPr="0022756A">
        <w:rPr>
          <w:rFonts w:ascii="Cascadia Mono" w:eastAsia="Times New Roman" w:hAnsi="Cascadia Mono" w:cs="Cascadia Mono"/>
          <w:color w:val="000000"/>
          <w:sz w:val="26"/>
          <w:szCs w:val="26"/>
        </w:rPr>
        <w:t>from</w:t>
      </w:r>
      <w:r w:rsidRPr="0022756A">
        <w:rPr>
          <w:rFonts w:ascii="Raleway" w:eastAsia="Times New Roman" w:hAnsi="Raleway" w:cs="Times New Roman"/>
          <w:color w:val="000000"/>
          <w:sz w:val="27"/>
          <w:szCs w:val="27"/>
        </w:rPr>
        <w:t> clause. If you want to obtain the properties of objects in the result set, use the </w:t>
      </w:r>
      <w:r w:rsidRPr="0022756A">
        <w:rPr>
          <w:rFonts w:ascii="Cascadia Mono" w:eastAsia="Times New Roman" w:hAnsi="Cascadia Mono" w:cs="Cascadia Mono"/>
          <w:color w:val="000000"/>
          <w:sz w:val="26"/>
          <w:szCs w:val="26"/>
        </w:rPr>
        <w:t>SELECT</w:t>
      </w:r>
      <w:r w:rsidRPr="0022756A">
        <w:rPr>
          <w:rFonts w:ascii="Raleway" w:eastAsia="Times New Roman" w:hAnsi="Raleway" w:cs="Times New Roman"/>
          <w:color w:val="000000"/>
          <w:sz w:val="27"/>
          <w:szCs w:val="27"/>
        </w:rPr>
        <w:t> clause.</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For instance, we could run a projection query on the products in the database that only returned the names, instead of loading the full object into memory, as follows: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select product.name from Product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product</w:t>
      </w:r>
      <w:proofErr w:type="spellEnd"/>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result set for this query will contain a </w:t>
      </w:r>
      <w:r w:rsidRPr="0022756A">
        <w:rPr>
          <w:rFonts w:ascii="Cascadia Mono" w:eastAsia="Times New Roman" w:hAnsi="Cascadia Mono" w:cs="Cascadia Mono"/>
          <w:color w:val="000000"/>
          <w:sz w:val="26"/>
          <w:szCs w:val="26"/>
        </w:rPr>
        <w:t>List</w:t>
      </w:r>
      <w:r w:rsidRPr="0022756A">
        <w:rPr>
          <w:rFonts w:ascii="Raleway" w:eastAsia="Times New Roman" w:hAnsi="Raleway" w:cs="Times New Roman"/>
          <w:color w:val="000000"/>
          <w:sz w:val="27"/>
          <w:szCs w:val="27"/>
        </w:rPr>
        <w:t> of </w:t>
      </w:r>
      <w:proofErr w:type="spellStart"/>
      <w:proofErr w:type="gramStart"/>
      <w:r w:rsidRPr="0022756A">
        <w:rPr>
          <w:rFonts w:ascii="Cascadia Mono" w:eastAsia="Times New Roman" w:hAnsi="Cascadia Mono" w:cs="Cascadia Mono"/>
          <w:color w:val="000000"/>
          <w:sz w:val="26"/>
          <w:szCs w:val="26"/>
        </w:rPr>
        <w:t>java</w:t>
      </w:r>
      <w:proofErr w:type="gramEnd"/>
      <w:r w:rsidRPr="0022756A">
        <w:rPr>
          <w:rFonts w:ascii="Cascadia Mono" w:eastAsia="Times New Roman" w:hAnsi="Cascadia Mono" w:cs="Cascadia Mono"/>
          <w:color w:val="000000"/>
          <w:sz w:val="26"/>
          <w:szCs w:val="26"/>
        </w:rPr>
        <w:t>.lang.String</w:t>
      </w:r>
      <w:proofErr w:type="spellEnd"/>
      <w:r w:rsidRPr="0022756A">
        <w:rPr>
          <w:rFonts w:ascii="Raleway" w:eastAsia="Times New Roman" w:hAnsi="Raleway" w:cs="Times New Roman"/>
          <w:color w:val="000000"/>
          <w:sz w:val="27"/>
          <w:szCs w:val="27"/>
        </w:rPr>
        <w:t> objects. Additionally, we can retrieve the prices and the names for each product in the database, like so:</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select product.name,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product.price</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from Product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product</w:t>
      </w:r>
      <w:proofErr w:type="spellEnd"/>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If </w:t>
      </w:r>
      <w:proofErr w:type="gramStart"/>
      <w:r w:rsidRPr="0022756A">
        <w:rPr>
          <w:rFonts w:ascii="Raleway" w:eastAsia="Times New Roman" w:hAnsi="Raleway" w:cs="Times New Roman"/>
          <w:color w:val="000000"/>
          <w:sz w:val="27"/>
          <w:szCs w:val="27"/>
        </w:rPr>
        <w:t>you’re</w:t>
      </w:r>
      <w:proofErr w:type="gramEnd"/>
      <w:r w:rsidRPr="0022756A">
        <w:rPr>
          <w:rFonts w:ascii="Raleway" w:eastAsia="Times New Roman" w:hAnsi="Raleway" w:cs="Times New Roman"/>
          <w:color w:val="000000"/>
          <w:sz w:val="27"/>
          <w:szCs w:val="27"/>
        </w:rPr>
        <w:t xml:space="preserve"> only interested in a few properties, this approach can allow you to reduce network traffic to the database server and save memory on the application’s machine.</w:t>
      </w:r>
      <w:bookmarkStart w:id="2" w:name="named_parameters"/>
      <w:bookmarkEnd w:id="2"/>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Named Parameters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Hibernate supports named parameters in its HQL queries. This makes writing queries that accept input from the user easy—and you do not have to defend against SQL injection attacks.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When using JDBC query parameters, any time you add, </w:t>
      </w:r>
      <w:proofErr w:type="gramStart"/>
      <w:r w:rsidRPr="0022756A">
        <w:rPr>
          <w:rFonts w:ascii="Raleway" w:eastAsia="Times New Roman" w:hAnsi="Raleway" w:cs="Times New Roman"/>
          <w:color w:val="000000"/>
          <w:sz w:val="27"/>
          <w:szCs w:val="27"/>
        </w:rPr>
        <w:t>change</w:t>
      </w:r>
      <w:proofErr w:type="gramEnd"/>
      <w:r w:rsidRPr="0022756A">
        <w:rPr>
          <w:rFonts w:ascii="Raleway" w:eastAsia="Times New Roman" w:hAnsi="Raleway" w:cs="Times New Roman"/>
          <w:color w:val="000000"/>
          <w:sz w:val="27"/>
          <w:szCs w:val="27"/>
        </w:rPr>
        <w:t xml:space="preserve"> or delete parts of the SQL statement, you need to update your Java code that sets its parameters because the parameters are indexed based on the order in which they appear in the statement.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Hibernate lets you provide names for the parameters in the HQL query, so you do not have to worry about accidentally moving parameters around in the query.</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simplest example of named parameters uses regular SQL types for the parameters: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String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hql</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 </w:t>
      </w:r>
      <w:r w:rsidRPr="0022756A">
        <w:rPr>
          <w:rFonts w:ascii="Cascadia Mono" w:eastAsia="Times New Roman" w:hAnsi="Cascadia Mono" w:cs="Cascadia Mono"/>
          <w:color w:val="2A00FF"/>
          <w:sz w:val="16"/>
          <w:szCs w:val="16"/>
          <w:bdr w:val="none" w:sz="0" w:space="0" w:color="auto" w:frame="1"/>
          <w:shd w:val="clear" w:color="auto" w:fill="FBFBFB"/>
        </w:rPr>
        <w:t>"from Product where price &gt; :price"</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Query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session.createQuery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hql</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query.setDouble</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"price"</w:t>
      </w:r>
      <w:r w:rsidRPr="0022756A">
        <w:rPr>
          <w:rFonts w:ascii="Cascadia Mono" w:eastAsia="Times New Roman" w:hAnsi="Cascadia Mono" w:cs="Cascadia Mono"/>
          <w:color w:val="3B3B3B"/>
          <w:sz w:val="16"/>
          <w:szCs w:val="16"/>
          <w:bdr w:val="none" w:sz="0" w:space="0" w:color="auto" w:frame="1"/>
          <w:shd w:val="clear" w:color="auto" w:fill="FBFBFB"/>
        </w:rPr>
        <w:t>,25.0);</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List results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query.list</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lastRenderedPageBreak/>
        <w:t>Paging through </w:t>
      </w:r>
      <w:proofErr w:type="spellStart"/>
      <w:r w:rsidRPr="0022756A">
        <w:rPr>
          <w:rFonts w:ascii="Raleway" w:eastAsia="Times New Roman" w:hAnsi="Raleway" w:cs="Times New Roman"/>
          <w:b/>
          <w:bCs/>
          <w:i/>
          <w:iCs/>
          <w:color w:val="333333"/>
          <w:sz w:val="44"/>
          <w:szCs w:val="44"/>
        </w:rPr>
        <w:t>ResultSet</w:t>
      </w:r>
      <w:proofErr w:type="spellEnd"/>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The application would be very slow if the web application loaded </w:t>
      </w:r>
      <w:proofErr w:type="gramStart"/>
      <w:r w:rsidRPr="0022756A">
        <w:rPr>
          <w:rFonts w:ascii="Raleway" w:eastAsia="Times New Roman" w:hAnsi="Raleway" w:cs="Times New Roman"/>
          <w:color w:val="000000"/>
          <w:sz w:val="27"/>
          <w:szCs w:val="27"/>
        </w:rPr>
        <w:t>all of</w:t>
      </w:r>
      <w:proofErr w:type="gramEnd"/>
      <w:r w:rsidRPr="0022756A">
        <w:rPr>
          <w:rFonts w:ascii="Raleway" w:eastAsia="Times New Roman" w:hAnsi="Raleway" w:cs="Times New Roman"/>
          <w:color w:val="000000"/>
          <w:sz w:val="27"/>
          <w:szCs w:val="27"/>
        </w:rPr>
        <w:t xml:space="preserve"> the data into memory for each user. Instead, you can page through the result set and retrieve the results you are going to display one chunk at a time.</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There are two methods on the Query interface for paging: </w:t>
      </w:r>
      <w:proofErr w:type="spellStart"/>
      <w:r w:rsidRPr="0022756A">
        <w:rPr>
          <w:rFonts w:ascii="Cascadia Mono" w:eastAsia="Times New Roman" w:hAnsi="Cascadia Mono" w:cs="Cascadia Mono"/>
          <w:color w:val="000000"/>
          <w:sz w:val="26"/>
          <w:szCs w:val="26"/>
        </w:rPr>
        <w:t>setFirstResult</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and </w:t>
      </w:r>
      <w:proofErr w:type="spellStart"/>
      <w:r w:rsidRPr="0022756A">
        <w:rPr>
          <w:rFonts w:ascii="Cascadia Mono" w:eastAsia="Times New Roman" w:hAnsi="Cascadia Mono" w:cs="Cascadia Mono"/>
          <w:color w:val="000000"/>
          <w:sz w:val="26"/>
          <w:szCs w:val="26"/>
        </w:rPr>
        <w:t>setMaxResults</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The </w:t>
      </w:r>
      <w:proofErr w:type="spellStart"/>
      <w:r w:rsidRPr="0022756A">
        <w:rPr>
          <w:rFonts w:ascii="Cascadia Mono" w:eastAsia="Times New Roman" w:hAnsi="Cascadia Mono" w:cs="Cascadia Mono"/>
          <w:color w:val="000000"/>
          <w:sz w:val="26"/>
          <w:szCs w:val="26"/>
        </w:rPr>
        <w:t>setFirstResult</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 takes an integer that represents the first row in your result set, starting with row </w:t>
      </w:r>
      <w:r w:rsidRPr="0022756A">
        <w:rPr>
          <w:rFonts w:ascii="Cascadia Mono" w:eastAsia="Times New Roman" w:hAnsi="Cascadia Mono" w:cs="Cascadia Mono"/>
          <w:color w:val="000000"/>
          <w:sz w:val="26"/>
          <w:szCs w:val="26"/>
        </w:rPr>
        <w:t>0</w:t>
      </w:r>
      <w:r w:rsidRPr="0022756A">
        <w:rPr>
          <w:rFonts w:ascii="Raleway" w:eastAsia="Times New Roman" w:hAnsi="Raleway" w:cs="Times New Roman"/>
          <w:color w:val="000000"/>
          <w:sz w:val="27"/>
          <w:szCs w:val="27"/>
        </w:rPr>
        <w:t>. You can tell Hibernate to only retrieve a fixed number of objects with the </w:t>
      </w:r>
      <w:proofErr w:type="spellStart"/>
      <w:r w:rsidRPr="0022756A">
        <w:rPr>
          <w:rFonts w:ascii="Cascadia Mono" w:eastAsia="Times New Roman" w:hAnsi="Cascadia Mono" w:cs="Cascadia Mono"/>
          <w:color w:val="000000"/>
          <w:sz w:val="26"/>
          <w:szCs w:val="26"/>
        </w:rPr>
        <w:t>setMaxResults</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Your HQL will be unchanged while applying the caching — you need to only modify the Java code that executes the query.</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Query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session.createQuery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"from Product"</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query.setFirstResult</w:t>
      </w:r>
      <w:proofErr w:type="spellEnd"/>
      <w:r w:rsidRPr="0022756A">
        <w:rPr>
          <w:rFonts w:ascii="Cascadia Mono" w:eastAsia="Times New Roman" w:hAnsi="Cascadia Mono" w:cs="Cascadia Mono"/>
          <w:color w:val="3B3B3B"/>
          <w:sz w:val="16"/>
          <w:szCs w:val="16"/>
          <w:bdr w:val="none" w:sz="0" w:space="0" w:color="auto" w:frame="1"/>
          <w:shd w:val="clear" w:color="auto" w:fill="FBFBFB"/>
        </w:rPr>
        <w:t>(1);</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query.setMaxResults</w:t>
      </w:r>
      <w:proofErr w:type="spellEnd"/>
      <w:r w:rsidRPr="0022756A">
        <w:rPr>
          <w:rFonts w:ascii="Cascadia Mono" w:eastAsia="Times New Roman" w:hAnsi="Cascadia Mono" w:cs="Cascadia Mono"/>
          <w:color w:val="3B3B3B"/>
          <w:sz w:val="16"/>
          <w:szCs w:val="16"/>
          <w:bdr w:val="none" w:sz="0" w:space="0" w:color="auto" w:frame="1"/>
          <w:shd w:val="clear" w:color="auto" w:fill="FBFBFB"/>
        </w:rPr>
        <w:t>(2);</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List results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query.list</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displayProductsList</w:t>
      </w:r>
      <w:proofErr w:type="spellEnd"/>
      <w:r w:rsidRPr="0022756A">
        <w:rPr>
          <w:rFonts w:ascii="Cascadia Mono" w:eastAsia="Times New Roman" w:hAnsi="Cascadia Mono" w:cs="Cascadia Mono"/>
          <w:color w:val="3B3B3B"/>
          <w:sz w:val="16"/>
          <w:szCs w:val="16"/>
          <w:bdr w:val="none" w:sz="0" w:space="0" w:color="auto" w:frame="1"/>
          <w:shd w:val="clear" w:color="auto" w:fill="FBFBFB"/>
        </w:rPr>
        <w:t>(results);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If you turn on SQL logging, you can see which SQL commands Hibernate uses for pagination. For the open-source HSQLDB database, </w:t>
      </w:r>
      <w:proofErr w:type="gramStart"/>
      <w:r w:rsidRPr="0022756A">
        <w:rPr>
          <w:rFonts w:ascii="Raleway" w:eastAsia="Times New Roman" w:hAnsi="Raleway" w:cs="Times New Roman"/>
          <w:color w:val="000000"/>
          <w:sz w:val="27"/>
          <w:szCs w:val="27"/>
        </w:rPr>
        <w:t>Hibernate</w:t>
      </w:r>
      <w:proofErr w:type="gramEnd"/>
      <w:r w:rsidRPr="0022756A">
        <w:rPr>
          <w:rFonts w:ascii="Raleway" w:eastAsia="Times New Roman" w:hAnsi="Raleway" w:cs="Times New Roman"/>
          <w:color w:val="000000"/>
          <w:sz w:val="27"/>
          <w:szCs w:val="27"/>
        </w:rPr>
        <w:t xml:space="preserve"> uses </w:t>
      </w:r>
      <w:r w:rsidRPr="0022756A">
        <w:rPr>
          <w:rFonts w:ascii="Cascadia Mono" w:eastAsia="Times New Roman" w:hAnsi="Cascadia Mono" w:cs="Cascadia Mono"/>
          <w:color w:val="000000"/>
          <w:sz w:val="26"/>
          <w:szCs w:val="26"/>
        </w:rPr>
        <w:t>TOP</w:t>
      </w:r>
      <w:r w:rsidRPr="0022756A">
        <w:rPr>
          <w:rFonts w:ascii="Raleway" w:eastAsia="Times New Roman" w:hAnsi="Raleway" w:cs="Times New Roman"/>
          <w:color w:val="000000"/>
          <w:sz w:val="27"/>
          <w:szCs w:val="27"/>
        </w:rPr>
        <w:t> and </w:t>
      </w:r>
      <w:r w:rsidRPr="0022756A">
        <w:rPr>
          <w:rFonts w:ascii="Cascadia Mono" w:eastAsia="Times New Roman" w:hAnsi="Cascadia Mono" w:cs="Cascadia Mono"/>
          <w:color w:val="000000"/>
          <w:sz w:val="26"/>
          <w:szCs w:val="26"/>
        </w:rPr>
        <w:t>LIMIT</w:t>
      </w:r>
      <w:r w:rsidRPr="0022756A">
        <w:rPr>
          <w:rFonts w:ascii="Raleway" w:eastAsia="Times New Roman" w:hAnsi="Raleway" w:cs="Times New Roman"/>
          <w:color w:val="000000"/>
          <w:sz w:val="27"/>
          <w:szCs w:val="27"/>
        </w:rPr>
        <w: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Microsoft SQL Server does not support the </w:t>
      </w:r>
      <w:r w:rsidRPr="0022756A">
        <w:rPr>
          <w:rFonts w:ascii="Cascadia Mono" w:eastAsia="Times New Roman" w:hAnsi="Cascadia Mono" w:cs="Cascadia Mono"/>
          <w:color w:val="000000"/>
          <w:sz w:val="26"/>
          <w:szCs w:val="26"/>
        </w:rPr>
        <w:t>LIMIT</w:t>
      </w:r>
      <w:r w:rsidRPr="0022756A">
        <w:rPr>
          <w:rFonts w:ascii="Raleway" w:eastAsia="Times New Roman" w:hAnsi="Raleway" w:cs="Times New Roman"/>
          <w:color w:val="000000"/>
          <w:sz w:val="27"/>
          <w:szCs w:val="27"/>
        </w:rPr>
        <w:t xml:space="preserve"> command, so </w:t>
      </w:r>
      <w:proofErr w:type="gramStart"/>
      <w:r w:rsidRPr="0022756A">
        <w:rPr>
          <w:rFonts w:ascii="Raleway" w:eastAsia="Times New Roman" w:hAnsi="Raleway" w:cs="Times New Roman"/>
          <w:color w:val="000000"/>
          <w:sz w:val="27"/>
          <w:szCs w:val="27"/>
        </w:rPr>
        <w:t>Hibernate</w:t>
      </w:r>
      <w:proofErr w:type="gramEnd"/>
      <w:r w:rsidRPr="0022756A">
        <w:rPr>
          <w:rFonts w:ascii="Raleway" w:eastAsia="Times New Roman" w:hAnsi="Raleway" w:cs="Times New Roman"/>
          <w:color w:val="000000"/>
          <w:sz w:val="27"/>
          <w:szCs w:val="27"/>
        </w:rPr>
        <w:t xml:space="preserve"> uses only the </w:t>
      </w:r>
      <w:r w:rsidRPr="0022756A">
        <w:rPr>
          <w:rFonts w:ascii="Cascadia Mono" w:eastAsia="Times New Roman" w:hAnsi="Cascadia Mono" w:cs="Cascadia Mono"/>
          <w:color w:val="000000"/>
          <w:sz w:val="26"/>
          <w:szCs w:val="26"/>
        </w:rPr>
        <w:t>TOP</w:t>
      </w:r>
      <w:r w:rsidRPr="0022756A">
        <w:rPr>
          <w:rFonts w:ascii="Raleway" w:eastAsia="Times New Roman" w:hAnsi="Raleway" w:cs="Times New Roman"/>
          <w:color w:val="000000"/>
          <w:sz w:val="27"/>
          <w:szCs w:val="27"/>
        </w:rPr>
        <w:t> command. If your application is having performance problems with pagination, this can be very helpful for debugging.</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If you only have one result in your HQL result set, </w:t>
      </w:r>
      <w:proofErr w:type="gramStart"/>
      <w:r w:rsidRPr="0022756A">
        <w:rPr>
          <w:rFonts w:ascii="Raleway" w:eastAsia="Times New Roman" w:hAnsi="Raleway" w:cs="Times New Roman"/>
          <w:color w:val="000000"/>
          <w:sz w:val="27"/>
          <w:szCs w:val="27"/>
        </w:rPr>
        <w:t>Hibernate</w:t>
      </w:r>
      <w:proofErr w:type="gramEnd"/>
      <w:r w:rsidRPr="0022756A">
        <w:rPr>
          <w:rFonts w:ascii="Raleway" w:eastAsia="Times New Roman" w:hAnsi="Raleway" w:cs="Times New Roman"/>
          <w:color w:val="000000"/>
          <w:sz w:val="27"/>
          <w:szCs w:val="27"/>
        </w:rPr>
        <w:t xml:space="preserve"> has a shortcut method for obtaining just that object as discussed next.</w:t>
      </w:r>
      <w:bookmarkStart w:id="3" w:name="unique_result"/>
      <w:bookmarkEnd w:id="3"/>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Getting a Unique Single Result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HQL’s Query interface provides a </w:t>
      </w:r>
      <w:proofErr w:type="spellStart"/>
      <w:r w:rsidRPr="0022756A">
        <w:rPr>
          <w:rFonts w:ascii="Cascadia Mono" w:eastAsia="Times New Roman" w:hAnsi="Cascadia Mono" w:cs="Cascadia Mono"/>
          <w:color w:val="000000"/>
          <w:sz w:val="26"/>
          <w:szCs w:val="26"/>
        </w:rPr>
        <w:t>uniqueResult</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 for obtaining just one object from an HQL query. Although your query may yield only one object, you may also use the </w:t>
      </w:r>
      <w:proofErr w:type="spellStart"/>
      <w:r w:rsidRPr="0022756A">
        <w:rPr>
          <w:rFonts w:ascii="Cascadia Mono" w:eastAsia="Times New Roman" w:hAnsi="Cascadia Mono" w:cs="Cascadia Mono"/>
          <w:color w:val="000000"/>
          <w:sz w:val="26"/>
          <w:szCs w:val="26"/>
        </w:rPr>
        <w:t>uniqueResult</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 with other result sets if you limit the results to just the first result. You could use the </w:t>
      </w:r>
      <w:proofErr w:type="spellStart"/>
      <w:r w:rsidRPr="0022756A">
        <w:rPr>
          <w:rFonts w:ascii="Cascadia Mono" w:eastAsia="Times New Roman" w:hAnsi="Cascadia Mono" w:cs="Cascadia Mono"/>
          <w:color w:val="000000"/>
          <w:sz w:val="26"/>
          <w:szCs w:val="26"/>
        </w:rPr>
        <w:t>setMaxResults</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 discussed in the previous section.</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w:t>
      </w:r>
      <w:proofErr w:type="spellStart"/>
      <w:r w:rsidRPr="0022756A">
        <w:rPr>
          <w:rFonts w:ascii="Cascadia Mono" w:eastAsia="Times New Roman" w:hAnsi="Cascadia Mono" w:cs="Cascadia Mono"/>
          <w:color w:val="000000"/>
          <w:sz w:val="26"/>
          <w:szCs w:val="26"/>
        </w:rPr>
        <w:t>uniqueResult</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 on the </w:t>
      </w:r>
      <w:r w:rsidRPr="0022756A">
        <w:rPr>
          <w:rFonts w:ascii="Cascadia Mono" w:eastAsia="Times New Roman" w:hAnsi="Cascadia Mono" w:cs="Cascadia Mono"/>
          <w:color w:val="000000"/>
          <w:sz w:val="26"/>
          <w:szCs w:val="26"/>
        </w:rPr>
        <w:t>Query</w:t>
      </w:r>
      <w:r w:rsidRPr="0022756A">
        <w:rPr>
          <w:rFonts w:ascii="Raleway" w:eastAsia="Times New Roman" w:hAnsi="Raleway" w:cs="Times New Roman"/>
          <w:color w:val="000000"/>
          <w:sz w:val="27"/>
          <w:szCs w:val="27"/>
        </w:rPr>
        <w:t> object returns a single object, or </w:t>
      </w:r>
      <w:r w:rsidRPr="0022756A">
        <w:rPr>
          <w:rFonts w:ascii="Cascadia Mono" w:eastAsia="Times New Roman" w:hAnsi="Cascadia Mono" w:cs="Cascadia Mono"/>
          <w:color w:val="000000"/>
          <w:sz w:val="26"/>
          <w:szCs w:val="26"/>
        </w:rPr>
        <w:t>null</w:t>
      </w:r>
      <w:r w:rsidRPr="0022756A">
        <w:rPr>
          <w:rFonts w:ascii="Raleway" w:eastAsia="Times New Roman" w:hAnsi="Raleway" w:cs="Times New Roman"/>
          <w:color w:val="000000"/>
          <w:sz w:val="27"/>
          <w:szCs w:val="27"/>
        </w:rPr>
        <w:t> if there are zero results. If there is more than one result, then the </w:t>
      </w:r>
      <w:proofErr w:type="spellStart"/>
      <w:r w:rsidRPr="0022756A">
        <w:rPr>
          <w:rFonts w:ascii="Cascadia Mono" w:eastAsia="Times New Roman" w:hAnsi="Cascadia Mono" w:cs="Cascadia Mono"/>
          <w:color w:val="000000"/>
          <w:sz w:val="26"/>
          <w:szCs w:val="26"/>
        </w:rPr>
        <w:t>uniqueResult</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 throws a </w:t>
      </w:r>
      <w:proofErr w:type="spellStart"/>
      <w:r w:rsidRPr="0022756A">
        <w:rPr>
          <w:rFonts w:ascii="Cascadia Mono" w:eastAsia="Times New Roman" w:hAnsi="Cascadia Mono" w:cs="Cascadia Mono"/>
          <w:color w:val="000000"/>
          <w:sz w:val="26"/>
          <w:szCs w:val="26"/>
        </w:rPr>
        <w:t>NonUniqueResultException</w:t>
      </w:r>
      <w:proofErr w:type="spellEnd"/>
      <w:r w:rsidRPr="0022756A">
        <w:rPr>
          <w:rFonts w:ascii="Raleway" w:eastAsia="Times New Roman" w:hAnsi="Raleway" w:cs="Times New Roman"/>
          <w:color w:val="000000"/>
          <w:sz w:val="27"/>
          <w:szCs w:val="27"/>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String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hql</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 </w:t>
      </w:r>
      <w:r w:rsidRPr="0022756A">
        <w:rPr>
          <w:rFonts w:ascii="Cascadia Mono" w:eastAsia="Times New Roman" w:hAnsi="Cascadia Mono" w:cs="Cascadia Mono"/>
          <w:color w:val="2A00FF"/>
          <w:sz w:val="16"/>
          <w:szCs w:val="16"/>
          <w:bdr w:val="none" w:sz="0" w:space="0" w:color="auto" w:frame="1"/>
          <w:shd w:val="clear" w:color="auto" w:fill="FBFBFB"/>
        </w:rPr>
        <w:t>"from Product where price &gt; 25.0"</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Query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session.createQuery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hql</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query.setMaxResults</w:t>
      </w:r>
      <w:proofErr w:type="spellEnd"/>
      <w:r w:rsidRPr="0022756A">
        <w:rPr>
          <w:rFonts w:ascii="Cascadia Mono" w:eastAsia="Times New Roman" w:hAnsi="Cascadia Mono" w:cs="Cascadia Mono"/>
          <w:color w:val="3B3B3B"/>
          <w:sz w:val="16"/>
          <w:szCs w:val="16"/>
          <w:bdr w:val="none" w:sz="0" w:space="0" w:color="auto" w:frame="1"/>
          <w:shd w:val="clear" w:color="auto" w:fill="FBFBFB"/>
        </w:rPr>
        <w:t>(1);</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Product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product</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 (Product)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query.uniqueResult</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Sorting the Result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To sort your HQL query’s results, you will need to use the </w:t>
      </w:r>
      <w:r w:rsidRPr="0022756A">
        <w:rPr>
          <w:rFonts w:ascii="Raleway" w:eastAsia="Times New Roman" w:hAnsi="Raleway" w:cs="Times New Roman"/>
          <w:b/>
          <w:bCs/>
          <w:color w:val="000000"/>
          <w:sz w:val="27"/>
          <w:szCs w:val="27"/>
        </w:rPr>
        <w:t>order by</w:t>
      </w:r>
      <w:r w:rsidRPr="0022756A">
        <w:rPr>
          <w:rFonts w:ascii="Raleway" w:eastAsia="Times New Roman" w:hAnsi="Raleway" w:cs="Times New Roman"/>
          <w:color w:val="000000"/>
          <w:sz w:val="27"/>
          <w:szCs w:val="27"/>
        </w:rPr>
        <w:t> clause.</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You can order the results by any property on the objects in the result set: either </w:t>
      </w:r>
      <w:r w:rsidRPr="0022756A">
        <w:rPr>
          <w:rFonts w:ascii="Raleway" w:eastAsia="Times New Roman" w:hAnsi="Raleway" w:cs="Times New Roman"/>
          <w:i/>
          <w:iCs/>
          <w:color w:val="000000"/>
          <w:sz w:val="27"/>
          <w:szCs w:val="27"/>
        </w:rPr>
        <w:t>ascending (</w:t>
      </w:r>
      <w:proofErr w:type="spellStart"/>
      <w:r w:rsidRPr="0022756A">
        <w:rPr>
          <w:rFonts w:ascii="Raleway" w:eastAsia="Times New Roman" w:hAnsi="Raleway" w:cs="Times New Roman"/>
          <w:i/>
          <w:iCs/>
          <w:color w:val="000000"/>
          <w:sz w:val="27"/>
          <w:szCs w:val="27"/>
        </w:rPr>
        <w:t>asc</w:t>
      </w:r>
      <w:proofErr w:type="spellEnd"/>
      <w:r w:rsidRPr="0022756A">
        <w:rPr>
          <w:rFonts w:ascii="Raleway" w:eastAsia="Times New Roman" w:hAnsi="Raleway" w:cs="Times New Roman"/>
          <w:i/>
          <w:iCs/>
          <w:color w:val="000000"/>
          <w:sz w:val="27"/>
          <w:szCs w:val="27"/>
        </w:rPr>
        <w:t>)</w:t>
      </w:r>
      <w:r w:rsidRPr="0022756A">
        <w:rPr>
          <w:rFonts w:ascii="Raleway" w:eastAsia="Times New Roman" w:hAnsi="Raleway" w:cs="Times New Roman"/>
          <w:color w:val="000000"/>
          <w:sz w:val="27"/>
          <w:szCs w:val="27"/>
        </w:rPr>
        <w:t> or </w:t>
      </w:r>
      <w:r w:rsidRPr="0022756A">
        <w:rPr>
          <w:rFonts w:ascii="Raleway" w:eastAsia="Times New Roman" w:hAnsi="Raleway" w:cs="Times New Roman"/>
          <w:i/>
          <w:iCs/>
          <w:color w:val="000000"/>
          <w:sz w:val="27"/>
          <w:szCs w:val="27"/>
        </w:rPr>
        <w:t>descending (desc)</w:t>
      </w:r>
      <w:r w:rsidRPr="0022756A">
        <w:rPr>
          <w:rFonts w:ascii="Raleway" w:eastAsia="Times New Roman" w:hAnsi="Raleway" w:cs="Times New Roman"/>
          <w:color w:val="000000"/>
          <w:sz w:val="27"/>
          <w:szCs w:val="27"/>
        </w:rPr>
        <w:t>. You can use order on more than one property in the query if you need to.</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from Product p where p.price&amp;gt;25.0 order by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p.price</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desc</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If you wanted to </w:t>
      </w:r>
      <w:r w:rsidRPr="0022756A">
        <w:rPr>
          <w:rFonts w:ascii="Raleway" w:eastAsia="Times New Roman" w:hAnsi="Raleway" w:cs="Times New Roman"/>
          <w:b/>
          <w:bCs/>
          <w:color w:val="000000"/>
          <w:sz w:val="27"/>
          <w:szCs w:val="27"/>
        </w:rPr>
        <w:t>sort by more than one property</w:t>
      </w:r>
      <w:r w:rsidRPr="0022756A">
        <w:rPr>
          <w:rFonts w:ascii="Raleway" w:eastAsia="Times New Roman" w:hAnsi="Raleway" w:cs="Times New Roman"/>
          <w:color w:val="000000"/>
          <w:sz w:val="27"/>
          <w:szCs w:val="27"/>
        </w:rPr>
        <w:t>, you would just add the additional properties to the end of the </w:t>
      </w:r>
      <w:r w:rsidRPr="0022756A">
        <w:rPr>
          <w:rFonts w:ascii="Cascadia Mono" w:eastAsia="Times New Roman" w:hAnsi="Cascadia Mono" w:cs="Cascadia Mono"/>
          <w:color w:val="000000"/>
          <w:sz w:val="26"/>
          <w:szCs w:val="26"/>
        </w:rPr>
        <w:t>order by</w:t>
      </w:r>
      <w:r w:rsidRPr="0022756A">
        <w:rPr>
          <w:rFonts w:ascii="Raleway" w:eastAsia="Times New Roman" w:hAnsi="Raleway" w:cs="Times New Roman"/>
          <w:color w:val="000000"/>
          <w:sz w:val="27"/>
          <w:szCs w:val="27"/>
        </w:rPr>
        <w:t> clause, separated by commas.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For instance, you could sort by product price and the supplier’s name, as follows: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from Product p order by p.supplier.name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asc</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p.price</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asc</w:t>
      </w:r>
      <w:proofErr w:type="spellEnd"/>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HQL Associations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Associations allow you to use </w:t>
      </w:r>
      <w:r w:rsidRPr="0022756A">
        <w:rPr>
          <w:rFonts w:ascii="Raleway" w:eastAsia="Times New Roman" w:hAnsi="Raleway" w:cs="Times New Roman"/>
          <w:b/>
          <w:bCs/>
          <w:color w:val="000000"/>
          <w:sz w:val="27"/>
          <w:szCs w:val="27"/>
        </w:rPr>
        <w:t>more than one class in an HQL query</w:t>
      </w:r>
      <w:r w:rsidRPr="0022756A">
        <w:rPr>
          <w:rFonts w:ascii="Raleway" w:eastAsia="Times New Roman" w:hAnsi="Raleway" w:cs="Times New Roman"/>
          <w:color w:val="000000"/>
          <w:sz w:val="27"/>
          <w:szCs w:val="27"/>
        </w:rPr>
        <w:t>, just as SQL allows you to use joins between tables in a relational database.</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Hibernate supports five different types of joins:</w:t>
      </w:r>
    </w:p>
    <w:p w:rsidR="0022756A" w:rsidRPr="0022756A" w:rsidRDefault="0022756A" w:rsidP="0022756A">
      <w:pPr>
        <w:numPr>
          <w:ilvl w:val="0"/>
          <w:numId w:val="38"/>
        </w:numPr>
        <w:shd w:val="clear" w:color="auto" w:fill="FBFBFB"/>
        <w:spacing w:after="75"/>
        <w:ind w:left="14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lastRenderedPageBreak/>
        <w:t>INNER JOIN</w:t>
      </w:r>
    </w:p>
    <w:p w:rsidR="0022756A" w:rsidRPr="0022756A" w:rsidRDefault="0022756A" w:rsidP="0022756A">
      <w:pPr>
        <w:numPr>
          <w:ilvl w:val="0"/>
          <w:numId w:val="38"/>
        </w:numPr>
        <w:shd w:val="clear" w:color="auto" w:fill="FBFBFB"/>
        <w:spacing w:after="75"/>
        <w:ind w:left="14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CROSS JOIN</w:t>
      </w:r>
    </w:p>
    <w:p w:rsidR="0022756A" w:rsidRPr="0022756A" w:rsidRDefault="0022756A" w:rsidP="0022756A">
      <w:pPr>
        <w:numPr>
          <w:ilvl w:val="0"/>
          <w:numId w:val="38"/>
        </w:numPr>
        <w:shd w:val="clear" w:color="auto" w:fill="FBFBFB"/>
        <w:spacing w:after="75"/>
        <w:ind w:left="14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LEFT OUTER JOIN</w:t>
      </w:r>
    </w:p>
    <w:p w:rsidR="0022756A" w:rsidRPr="0022756A" w:rsidRDefault="0022756A" w:rsidP="0022756A">
      <w:pPr>
        <w:numPr>
          <w:ilvl w:val="0"/>
          <w:numId w:val="38"/>
        </w:numPr>
        <w:shd w:val="clear" w:color="auto" w:fill="FBFBFB"/>
        <w:spacing w:after="75"/>
        <w:ind w:left="14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RIGHT OUTER JOIN</w:t>
      </w:r>
    </w:p>
    <w:p w:rsidR="0022756A" w:rsidRPr="0022756A" w:rsidRDefault="0022756A" w:rsidP="0022756A">
      <w:pPr>
        <w:numPr>
          <w:ilvl w:val="0"/>
          <w:numId w:val="38"/>
        </w:numPr>
        <w:shd w:val="clear" w:color="auto" w:fill="FBFBFB"/>
        <w:spacing w:after="75"/>
        <w:ind w:left="14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FULL OUTER JOIN</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If you use cross join, just specify both classes in the from clause (</w:t>
      </w:r>
      <w:r w:rsidRPr="0022756A">
        <w:rPr>
          <w:rFonts w:ascii="Raleway" w:eastAsia="Times New Roman" w:hAnsi="Raleway" w:cs="Times New Roman"/>
          <w:i/>
          <w:iCs/>
          <w:color w:val="000000"/>
          <w:sz w:val="27"/>
          <w:szCs w:val="27"/>
        </w:rPr>
        <w:t>from Product p, Supplier s</w:t>
      </w:r>
      <w:r w:rsidRPr="0022756A">
        <w:rPr>
          <w:rFonts w:ascii="Raleway" w:eastAsia="Times New Roman" w:hAnsi="Raleway" w:cs="Times New Roman"/>
          <w:color w:val="000000"/>
          <w:sz w:val="27"/>
          <w:szCs w:val="27"/>
        </w:rPr>
        <w:t>). For the other joins, use a join clause after the from clause. Specify the type of join, the object property to join on, and an alias for the other class.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You can use an inner join to obtain the supplier for each product, and then retrieve the </w:t>
      </w:r>
      <w:proofErr w:type="gramStart"/>
      <w:r w:rsidRPr="0022756A">
        <w:rPr>
          <w:rFonts w:ascii="Raleway" w:eastAsia="Times New Roman" w:hAnsi="Raleway" w:cs="Times New Roman"/>
          <w:color w:val="000000"/>
          <w:sz w:val="27"/>
          <w:szCs w:val="27"/>
        </w:rPr>
        <w:t>supplier</w:t>
      </w:r>
      <w:proofErr w:type="gramEnd"/>
      <w:r w:rsidRPr="0022756A">
        <w:rPr>
          <w:rFonts w:ascii="Raleway" w:eastAsia="Times New Roman" w:hAnsi="Raleway" w:cs="Times New Roman"/>
          <w:color w:val="000000"/>
          <w:sz w:val="27"/>
          <w:szCs w:val="27"/>
        </w:rPr>
        <w:t xml:space="preserve"> name, product name, and product price, as so:</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select s.name, p.name,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p.price</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from Product p inner join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p.supplier</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as 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You can retrieve the objects using the similar syntax:</w:t>
      </w:r>
    </w:p>
    <w:tbl>
      <w:tblPr>
        <w:tblW w:w="14843" w:type="dxa"/>
        <w:tblCellSpacing w:w="0" w:type="dxa"/>
        <w:tblCellMar>
          <w:left w:w="0" w:type="dxa"/>
          <w:right w:w="0" w:type="dxa"/>
        </w:tblCellMar>
        <w:tblLook w:val="04A0" w:firstRow="1" w:lastRow="0" w:firstColumn="1" w:lastColumn="0" w:noHBand="0" w:noVBand="1"/>
      </w:tblPr>
      <w:tblGrid>
        <w:gridCol w:w="14843"/>
      </w:tblGrid>
      <w:tr w:rsidR="0022756A" w:rsidRPr="0022756A" w:rsidTr="0022756A">
        <w:trPr>
          <w:tblCellSpacing w:w="0" w:type="dxa"/>
        </w:trPr>
        <w:tc>
          <w:tcPr>
            <w:tcW w:w="14843" w:type="dxa"/>
            <w:tcBorders>
              <w:top w:val="nil"/>
              <w:left w:val="nil"/>
              <w:bottom w:val="nil"/>
              <w:right w:val="nil"/>
            </w:tcBorders>
            <w:vAlign w:val="bottom"/>
            <w:hideMark/>
          </w:tcPr>
          <w:p w:rsidR="0022756A" w:rsidRPr="0022756A" w:rsidRDefault="0022756A" w:rsidP="0022756A">
            <w:pPr>
              <w:shd w:val="clear" w:color="auto" w:fill="FBFBFB"/>
              <w:spacing w:after="0" w:line="264" w:lineRule="atLeast"/>
              <w:textAlignment w:val="baseline"/>
              <w:rPr>
                <w:rFonts w:ascii="Cascadia Mono" w:eastAsia="Times New Roman" w:hAnsi="Cascadia Mono" w:cs="Cascadia Mono"/>
                <w:szCs w:val="24"/>
              </w:rPr>
            </w:pPr>
            <w:r w:rsidRPr="0022756A">
              <w:rPr>
                <w:rFonts w:ascii="Cascadia Mono" w:eastAsia="Times New Roman" w:hAnsi="Cascadia Mono" w:cs="Cascadia Mono"/>
                <w:b/>
                <w:bCs/>
                <w:color w:val="006699"/>
                <w:sz w:val="20"/>
                <w:szCs w:val="20"/>
                <w:bdr w:val="none" w:sz="0" w:space="0" w:color="auto" w:frame="1"/>
              </w:rPr>
              <w:t>from</w:t>
            </w:r>
            <w:r w:rsidRPr="0022756A">
              <w:rPr>
                <w:rFonts w:ascii="Cascadia Mono" w:eastAsia="Times New Roman" w:hAnsi="Cascadia Mono" w:cs="Cascadia Mono"/>
                <w:szCs w:val="24"/>
              </w:rPr>
              <w:t xml:space="preserve"> </w:t>
            </w:r>
            <w:r w:rsidRPr="0022756A">
              <w:rPr>
                <w:rFonts w:ascii="Cascadia Mono" w:eastAsia="Times New Roman" w:hAnsi="Cascadia Mono" w:cs="Cascadia Mono"/>
                <w:color w:val="000000"/>
                <w:sz w:val="20"/>
                <w:szCs w:val="20"/>
                <w:bdr w:val="none" w:sz="0" w:space="0" w:color="auto" w:frame="1"/>
              </w:rPr>
              <w:t xml:space="preserve">Product p </w:t>
            </w:r>
            <w:r w:rsidRPr="0022756A">
              <w:rPr>
                <w:rFonts w:ascii="Cascadia Mono" w:eastAsia="Times New Roman" w:hAnsi="Cascadia Mono" w:cs="Cascadia Mono"/>
                <w:b/>
                <w:bCs/>
                <w:color w:val="006699"/>
                <w:sz w:val="20"/>
                <w:szCs w:val="20"/>
                <w:bdr w:val="none" w:sz="0" w:space="0" w:color="auto" w:frame="1"/>
              </w:rPr>
              <w:t>inner</w:t>
            </w:r>
            <w:r w:rsidRPr="0022756A">
              <w:rPr>
                <w:rFonts w:ascii="Cascadia Mono" w:eastAsia="Times New Roman" w:hAnsi="Cascadia Mono" w:cs="Cascadia Mono"/>
                <w:szCs w:val="24"/>
              </w:rPr>
              <w:t xml:space="preserve"> </w:t>
            </w:r>
            <w:r w:rsidRPr="0022756A">
              <w:rPr>
                <w:rFonts w:ascii="Cascadia Mono" w:eastAsia="Times New Roman" w:hAnsi="Cascadia Mono" w:cs="Cascadia Mono"/>
                <w:color w:val="808080"/>
                <w:sz w:val="20"/>
                <w:szCs w:val="20"/>
                <w:bdr w:val="none" w:sz="0" w:space="0" w:color="auto" w:frame="1"/>
              </w:rPr>
              <w:t>join</w:t>
            </w:r>
            <w:r w:rsidRPr="0022756A">
              <w:rPr>
                <w:rFonts w:ascii="Cascadia Mono" w:eastAsia="Times New Roman" w:hAnsi="Cascadia Mono" w:cs="Cascadia Mono"/>
                <w:szCs w:val="24"/>
              </w:rPr>
              <w:t xml:space="preserve"> </w:t>
            </w:r>
            <w:proofErr w:type="spellStart"/>
            <w:r w:rsidRPr="0022756A">
              <w:rPr>
                <w:rFonts w:ascii="Cascadia Mono" w:eastAsia="Times New Roman" w:hAnsi="Cascadia Mono" w:cs="Cascadia Mono"/>
                <w:color w:val="000000"/>
                <w:sz w:val="20"/>
                <w:szCs w:val="20"/>
                <w:bdr w:val="none" w:sz="0" w:space="0" w:color="auto" w:frame="1"/>
              </w:rPr>
              <w:t>p.supplier</w:t>
            </w:r>
            <w:proofErr w:type="spellEnd"/>
            <w:r w:rsidRPr="0022756A">
              <w:rPr>
                <w:rFonts w:ascii="Cascadia Mono" w:eastAsia="Times New Roman" w:hAnsi="Cascadia Mono" w:cs="Cascadia Mono"/>
                <w:color w:val="000000"/>
                <w:sz w:val="20"/>
                <w:szCs w:val="20"/>
                <w:bdr w:val="none" w:sz="0" w:space="0" w:color="auto" w:frame="1"/>
              </w:rPr>
              <w:t xml:space="preserve"> </w:t>
            </w:r>
            <w:r w:rsidRPr="0022756A">
              <w:rPr>
                <w:rFonts w:ascii="Cascadia Mono" w:eastAsia="Times New Roman" w:hAnsi="Cascadia Mono" w:cs="Cascadia Mono"/>
                <w:b/>
                <w:bCs/>
                <w:color w:val="006699"/>
                <w:sz w:val="20"/>
                <w:szCs w:val="20"/>
                <w:bdr w:val="none" w:sz="0" w:space="0" w:color="auto" w:frame="1"/>
              </w:rPr>
              <w:t>as</w:t>
            </w:r>
            <w:r w:rsidRPr="0022756A">
              <w:rPr>
                <w:rFonts w:ascii="Cascadia Mono" w:eastAsia="Times New Roman" w:hAnsi="Cascadia Mono" w:cs="Cascadia Mono"/>
                <w:szCs w:val="24"/>
              </w:rPr>
              <w:t xml:space="preserve"> </w:t>
            </w:r>
            <w:r w:rsidRPr="0022756A">
              <w:rPr>
                <w:rFonts w:ascii="Cascadia Mono" w:eastAsia="Times New Roman" w:hAnsi="Cascadia Mono" w:cs="Cascadia Mono"/>
                <w:color w:val="000000"/>
                <w:sz w:val="20"/>
                <w:szCs w:val="20"/>
                <w:bdr w:val="none" w:sz="0" w:space="0" w:color="auto" w:frame="1"/>
              </w:rPr>
              <w:t>s</w:t>
            </w:r>
          </w:p>
        </w:tc>
      </w:tr>
    </w:tbl>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bookmarkStart w:id="4" w:name="aggregate_methods"/>
      <w:bookmarkEnd w:id="4"/>
      <w:r w:rsidRPr="0022756A">
        <w:rPr>
          <w:rFonts w:ascii="Raleway" w:eastAsia="Times New Roman" w:hAnsi="Raleway" w:cs="Times New Roman"/>
          <w:b/>
          <w:bCs/>
          <w:color w:val="333333"/>
          <w:sz w:val="44"/>
          <w:szCs w:val="44"/>
        </w:rPr>
        <w:t>HQL Aggregate Methods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HQL supports a range of aggregate methods, </w:t>
      </w:r>
      <w:proofErr w:type="gramStart"/>
      <w:r w:rsidRPr="0022756A">
        <w:rPr>
          <w:rFonts w:ascii="Raleway" w:eastAsia="Times New Roman" w:hAnsi="Raleway" w:cs="Times New Roman"/>
          <w:color w:val="000000"/>
          <w:sz w:val="27"/>
          <w:szCs w:val="27"/>
        </w:rPr>
        <w:t>similar to</w:t>
      </w:r>
      <w:proofErr w:type="gramEnd"/>
      <w:r w:rsidRPr="0022756A">
        <w:rPr>
          <w:rFonts w:ascii="Raleway" w:eastAsia="Times New Roman" w:hAnsi="Raleway" w:cs="Times New Roman"/>
          <w:color w:val="000000"/>
          <w:sz w:val="27"/>
          <w:szCs w:val="27"/>
        </w:rPr>
        <w:t xml:space="preserve"> SQL. They work the same way in HQL as in SQL, so you do not have to learn any specific Hibernate terminology. The difference is that in HQL, aggregate methods apply to the properties of persistent objects.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You may use the </w:t>
      </w:r>
      <w:r w:rsidRPr="0022756A">
        <w:rPr>
          <w:rFonts w:ascii="Cascadia Mono" w:eastAsia="Times New Roman" w:hAnsi="Cascadia Mono" w:cs="Cascadia Mono"/>
          <w:color w:val="000000"/>
          <w:sz w:val="26"/>
          <w:szCs w:val="26"/>
        </w:rPr>
        <w:t>count(*)</w:t>
      </w:r>
      <w:r w:rsidRPr="0022756A">
        <w:rPr>
          <w:rFonts w:ascii="Raleway" w:eastAsia="Times New Roman" w:hAnsi="Raleway" w:cs="Times New Roman"/>
          <w:color w:val="000000"/>
          <w:sz w:val="27"/>
          <w:szCs w:val="27"/>
        </w:rPr>
        <w:t> syntax to count all the objects in the result set, or </w:t>
      </w:r>
      <w:r w:rsidRPr="0022756A">
        <w:rPr>
          <w:rFonts w:ascii="Raleway" w:eastAsia="Times New Roman" w:hAnsi="Raleway" w:cs="Times New Roman"/>
          <w:b/>
          <w:bCs/>
          <w:color w:val="000000"/>
          <w:sz w:val="27"/>
          <w:szCs w:val="27"/>
        </w:rPr>
        <w:t>count(product.name)</w:t>
      </w:r>
      <w:r w:rsidRPr="0022756A">
        <w:rPr>
          <w:rFonts w:ascii="Raleway" w:eastAsia="Times New Roman" w:hAnsi="Raleway" w:cs="Times New Roman"/>
          <w:color w:val="000000"/>
          <w:sz w:val="27"/>
          <w:szCs w:val="27"/>
        </w:rPr>
        <w:t> to count the number of objects in the result set with a name property. Here is an example using the </w:t>
      </w:r>
      <w:r w:rsidRPr="0022756A">
        <w:rPr>
          <w:rFonts w:ascii="Cascadia Mono" w:eastAsia="Times New Roman" w:hAnsi="Cascadia Mono" w:cs="Cascadia Mono"/>
          <w:color w:val="000000"/>
          <w:sz w:val="26"/>
          <w:szCs w:val="26"/>
        </w:rPr>
        <w:t>count(*)</w:t>
      </w:r>
      <w:r w:rsidRPr="0022756A">
        <w:rPr>
          <w:rFonts w:ascii="Raleway" w:eastAsia="Times New Roman" w:hAnsi="Raleway" w:cs="Times New Roman"/>
          <w:color w:val="000000"/>
          <w:sz w:val="27"/>
          <w:szCs w:val="27"/>
        </w:rPr>
        <w:t> method to count all products: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select count(*) from Product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product</w:t>
      </w:r>
      <w:proofErr w:type="spellEnd"/>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aggregate functions available through HQL include the following:</w:t>
      </w:r>
    </w:p>
    <w:p w:rsidR="0022756A" w:rsidRPr="0022756A" w:rsidRDefault="0022756A" w:rsidP="0022756A">
      <w:pPr>
        <w:numPr>
          <w:ilvl w:val="0"/>
          <w:numId w:val="39"/>
        </w:numPr>
        <w:shd w:val="clear" w:color="auto" w:fill="FBFBFB"/>
        <w:spacing w:after="75"/>
        <w:ind w:left="14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avg(property name)</w:t>
      </w:r>
      <w:r w:rsidRPr="0022756A">
        <w:rPr>
          <w:rFonts w:ascii="Raleway" w:eastAsia="Times New Roman" w:hAnsi="Raleway" w:cs="Times New Roman"/>
          <w:color w:val="000000"/>
          <w:sz w:val="27"/>
          <w:szCs w:val="27"/>
        </w:rPr>
        <w:t>: The average of a property’s value</w:t>
      </w:r>
    </w:p>
    <w:p w:rsidR="0022756A" w:rsidRPr="0022756A" w:rsidRDefault="0022756A" w:rsidP="0022756A">
      <w:pPr>
        <w:numPr>
          <w:ilvl w:val="0"/>
          <w:numId w:val="39"/>
        </w:numPr>
        <w:shd w:val="clear" w:color="auto" w:fill="FBFBFB"/>
        <w:spacing w:after="75"/>
        <w:ind w:left="14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count(property name or *)</w:t>
      </w:r>
      <w:r w:rsidRPr="0022756A">
        <w:rPr>
          <w:rFonts w:ascii="Raleway" w:eastAsia="Times New Roman" w:hAnsi="Raleway" w:cs="Times New Roman"/>
          <w:color w:val="000000"/>
          <w:sz w:val="27"/>
          <w:szCs w:val="27"/>
        </w:rPr>
        <w:t>: The number of times a property occurs in the results</w:t>
      </w:r>
    </w:p>
    <w:p w:rsidR="0022756A" w:rsidRPr="0022756A" w:rsidRDefault="0022756A" w:rsidP="0022756A">
      <w:pPr>
        <w:numPr>
          <w:ilvl w:val="0"/>
          <w:numId w:val="39"/>
        </w:numPr>
        <w:shd w:val="clear" w:color="auto" w:fill="FBFBFB"/>
        <w:spacing w:after="75"/>
        <w:ind w:left="14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max(property name)</w:t>
      </w:r>
      <w:r w:rsidRPr="0022756A">
        <w:rPr>
          <w:rFonts w:ascii="Raleway" w:eastAsia="Times New Roman" w:hAnsi="Raleway" w:cs="Times New Roman"/>
          <w:color w:val="000000"/>
          <w:sz w:val="27"/>
          <w:szCs w:val="27"/>
        </w:rPr>
        <w:t>: The maximum value of the property values</w:t>
      </w:r>
    </w:p>
    <w:p w:rsidR="0022756A" w:rsidRPr="0022756A" w:rsidRDefault="0022756A" w:rsidP="0022756A">
      <w:pPr>
        <w:numPr>
          <w:ilvl w:val="0"/>
          <w:numId w:val="39"/>
        </w:numPr>
        <w:shd w:val="clear" w:color="auto" w:fill="FBFBFB"/>
        <w:spacing w:after="75"/>
        <w:ind w:left="14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min(property name)</w:t>
      </w:r>
      <w:r w:rsidRPr="0022756A">
        <w:rPr>
          <w:rFonts w:ascii="Raleway" w:eastAsia="Times New Roman" w:hAnsi="Raleway" w:cs="Times New Roman"/>
          <w:color w:val="000000"/>
          <w:sz w:val="27"/>
          <w:szCs w:val="27"/>
        </w:rPr>
        <w:t>: The minimum value of the property values</w:t>
      </w:r>
    </w:p>
    <w:p w:rsidR="0022756A" w:rsidRPr="0022756A" w:rsidRDefault="0022756A" w:rsidP="0022756A">
      <w:pPr>
        <w:numPr>
          <w:ilvl w:val="0"/>
          <w:numId w:val="39"/>
        </w:numPr>
        <w:shd w:val="clear" w:color="auto" w:fill="FBFBFB"/>
        <w:spacing w:after="75"/>
        <w:ind w:left="1440"/>
        <w:rPr>
          <w:rFonts w:ascii="Raleway" w:eastAsia="Times New Roman" w:hAnsi="Raleway" w:cs="Times New Roman"/>
          <w:color w:val="000000"/>
          <w:sz w:val="27"/>
          <w:szCs w:val="27"/>
        </w:rPr>
      </w:pPr>
      <w:r w:rsidRPr="0022756A">
        <w:rPr>
          <w:rFonts w:ascii="Cascadia Mono" w:eastAsia="Times New Roman" w:hAnsi="Cascadia Mono" w:cs="Cascadia Mono"/>
          <w:color w:val="000000"/>
          <w:sz w:val="26"/>
          <w:szCs w:val="26"/>
        </w:rPr>
        <w:t>sum(property name)</w:t>
      </w:r>
      <w:r w:rsidRPr="0022756A">
        <w:rPr>
          <w:rFonts w:ascii="Raleway" w:eastAsia="Times New Roman" w:hAnsi="Raleway" w:cs="Times New Roman"/>
          <w:color w:val="000000"/>
          <w:sz w:val="27"/>
          <w:szCs w:val="27"/>
        </w:rPr>
        <w:t xml:space="preserve">: The </w:t>
      </w:r>
      <w:proofErr w:type="gramStart"/>
      <w:r w:rsidRPr="0022756A">
        <w:rPr>
          <w:rFonts w:ascii="Raleway" w:eastAsia="Times New Roman" w:hAnsi="Raleway" w:cs="Times New Roman"/>
          <w:color w:val="000000"/>
          <w:sz w:val="27"/>
          <w:szCs w:val="27"/>
        </w:rPr>
        <w:t>sum total</w:t>
      </w:r>
      <w:proofErr w:type="gramEnd"/>
      <w:r w:rsidRPr="0022756A">
        <w:rPr>
          <w:rFonts w:ascii="Raleway" w:eastAsia="Times New Roman" w:hAnsi="Raleway" w:cs="Times New Roman"/>
          <w:color w:val="000000"/>
          <w:sz w:val="27"/>
          <w:szCs w:val="27"/>
        </w:rPr>
        <w:t xml:space="preserve"> of the property values</w:t>
      </w:r>
      <w:bookmarkStart w:id="5" w:name="named_queries"/>
      <w:bookmarkEnd w:id="5"/>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Named Queries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Named queries are created via class-level annotations on entities; normally, the queries apply to the entity in whose source file they occur, but </w:t>
      </w:r>
      <w:proofErr w:type="gramStart"/>
      <w:r w:rsidRPr="0022756A">
        <w:rPr>
          <w:rFonts w:ascii="Raleway" w:eastAsia="Times New Roman" w:hAnsi="Raleway" w:cs="Times New Roman"/>
          <w:color w:val="000000"/>
          <w:sz w:val="27"/>
          <w:szCs w:val="27"/>
        </w:rPr>
        <w:t>there’s</w:t>
      </w:r>
      <w:proofErr w:type="gramEnd"/>
      <w:r w:rsidRPr="0022756A">
        <w:rPr>
          <w:rFonts w:ascii="Raleway" w:eastAsia="Times New Roman" w:hAnsi="Raleway" w:cs="Times New Roman"/>
          <w:color w:val="000000"/>
          <w:sz w:val="27"/>
          <w:szCs w:val="27"/>
        </w:rPr>
        <w:t xml:space="preserve"> no absolute requirement for this to be true.</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Named queries </w:t>
      </w:r>
      <w:proofErr w:type="gramStart"/>
      <w:r w:rsidRPr="0022756A">
        <w:rPr>
          <w:rFonts w:ascii="Raleway" w:eastAsia="Times New Roman" w:hAnsi="Raleway" w:cs="Times New Roman"/>
          <w:color w:val="000000"/>
          <w:sz w:val="27"/>
          <w:szCs w:val="27"/>
        </w:rPr>
        <w:t>are created</w:t>
      </w:r>
      <w:proofErr w:type="gramEnd"/>
      <w:r w:rsidRPr="0022756A">
        <w:rPr>
          <w:rFonts w:ascii="Raleway" w:eastAsia="Times New Roman" w:hAnsi="Raleway" w:cs="Times New Roman"/>
          <w:color w:val="000000"/>
          <w:sz w:val="27"/>
          <w:szCs w:val="27"/>
        </w:rPr>
        <w:t xml:space="preserve"> with the </w:t>
      </w:r>
      <w:r w:rsidRPr="0022756A">
        <w:rPr>
          <w:rFonts w:ascii="Cascadia Mono" w:eastAsia="Times New Roman" w:hAnsi="Cascadia Mono" w:cs="Cascadia Mono"/>
          <w:color w:val="000000"/>
          <w:sz w:val="26"/>
          <w:szCs w:val="26"/>
        </w:rPr>
        <w:t>@NamedQueries</w:t>
      </w:r>
      <w:r w:rsidRPr="0022756A">
        <w:rPr>
          <w:rFonts w:ascii="Raleway" w:eastAsia="Times New Roman" w:hAnsi="Raleway" w:cs="Times New Roman"/>
          <w:color w:val="000000"/>
          <w:sz w:val="27"/>
          <w:szCs w:val="27"/>
        </w:rPr>
        <w:t> annotation, which contains an array of </w:t>
      </w:r>
      <w:r w:rsidRPr="0022756A">
        <w:rPr>
          <w:rFonts w:ascii="Cascadia Mono" w:eastAsia="Times New Roman" w:hAnsi="Cascadia Mono" w:cs="Cascadia Mono"/>
          <w:color w:val="000000"/>
          <w:sz w:val="26"/>
          <w:szCs w:val="26"/>
        </w:rPr>
        <w:t>@NamedQuery</w:t>
      </w:r>
      <w:r w:rsidRPr="0022756A">
        <w:rPr>
          <w:rFonts w:ascii="Raleway" w:eastAsia="Times New Roman" w:hAnsi="Raleway" w:cs="Times New Roman"/>
          <w:color w:val="000000"/>
          <w:sz w:val="27"/>
          <w:szCs w:val="27"/>
        </w:rPr>
        <w:t> sets; each has a query and a name.</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An example of named queries may look like this: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@NamedQueries({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@NamedQuery(name = </w:t>
      </w:r>
      <w:r w:rsidRPr="0022756A">
        <w:rPr>
          <w:rFonts w:ascii="Cascadia Mono" w:eastAsia="Times New Roman" w:hAnsi="Cascadia Mono" w:cs="Cascadia Mono"/>
          <w:color w:val="2A00FF"/>
          <w:sz w:val="16"/>
          <w:szCs w:val="16"/>
          <w:bdr w:val="none" w:sz="0" w:space="0" w:color="auto" w:frame="1"/>
          <w:shd w:val="clear" w:color="auto" w:fill="FBFBFB"/>
        </w:rPr>
        <w:t>"</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supplier.findAll</w:t>
      </w:r>
      <w:proofErr w:type="spellEnd"/>
      <w:r w:rsidRPr="0022756A">
        <w:rPr>
          <w:rFonts w:ascii="Cascadia Mono" w:eastAsia="Times New Roman" w:hAnsi="Cascadia Mono" w:cs="Cascadia Mono"/>
          <w:color w:val="2A00FF"/>
          <w:sz w:val="16"/>
          <w:szCs w:val="16"/>
          <w:bdr w:val="none" w:sz="0" w:space="0" w:color="auto" w:frame="1"/>
          <w:shd w:val="clear" w:color="auto" w:fill="FBFBFB"/>
        </w:rPr>
        <w:t>"</w:t>
      </w:r>
      <w:r w:rsidRPr="0022756A">
        <w:rPr>
          <w:rFonts w:ascii="Cascadia Mono" w:eastAsia="Times New Roman" w:hAnsi="Cascadia Mono" w:cs="Cascadia Mono"/>
          <w:color w:val="3B3B3B"/>
          <w:sz w:val="16"/>
          <w:szCs w:val="16"/>
          <w:bdr w:val="none" w:sz="0" w:space="0" w:color="auto" w:frame="1"/>
          <w:shd w:val="clear" w:color="auto" w:fill="FBFBFB"/>
        </w:rPr>
        <w:t xml:space="preserve">, query = </w:t>
      </w:r>
      <w:r w:rsidRPr="0022756A">
        <w:rPr>
          <w:rFonts w:ascii="Cascadia Mono" w:eastAsia="Times New Roman" w:hAnsi="Cascadia Mono" w:cs="Cascadia Mono"/>
          <w:color w:val="2A00FF"/>
          <w:sz w:val="16"/>
          <w:szCs w:val="16"/>
          <w:bdr w:val="none" w:sz="0" w:space="0" w:color="auto" w:frame="1"/>
          <w:shd w:val="clear" w:color="auto" w:fill="FBFBFB"/>
        </w:rPr>
        <w:t>"from Supplier s"</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@NamedQuery(name = </w:t>
      </w:r>
      <w:r w:rsidRPr="0022756A">
        <w:rPr>
          <w:rFonts w:ascii="Cascadia Mono" w:eastAsia="Times New Roman" w:hAnsi="Cascadia Mono" w:cs="Cascadia Mono"/>
          <w:color w:val="2A00FF"/>
          <w:sz w:val="16"/>
          <w:szCs w:val="16"/>
          <w:bdr w:val="none" w:sz="0" w:space="0" w:color="auto" w:frame="1"/>
          <w:shd w:val="clear" w:color="auto" w:fill="FBFBFB"/>
        </w:rPr>
        <w:t>"</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supplier.findByName</w:t>
      </w:r>
      <w:proofErr w:type="spellEnd"/>
      <w:r w:rsidRPr="0022756A">
        <w:rPr>
          <w:rFonts w:ascii="Cascadia Mono" w:eastAsia="Times New Roman" w:hAnsi="Cascadia Mono" w:cs="Cascadia Mono"/>
          <w:color w:val="2A00FF"/>
          <w:sz w:val="16"/>
          <w:szCs w:val="16"/>
          <w:bdr w:val="none" w:sz="0" w:space="0" w:color="auto" w:frame="1"/>
          <w:shd w:val="clear" w:color="auto" w:fill="FBFBFB"/>
        </w:rPr>
        <w:t>"</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                query = </w:t>
      </w:r>
      <w:r w:rsidRPr="0022756A">
        <w:rPr>
          <w:rFonts w:ascii="Cascadia Mono" w:eastAsia="Times New Roman" w:hAnsi="Cascadia Mono" w:cs="Cascadia Mono"/>
          <w:color w:val="2A00FF"/>
          <w:sz w:val="16"/>
          <w:szCs w:val="16"/>
          <w:bdr w:val="none" w:sz="0" w:space="0" w:color="auto" w:frame="1"/>
          <w:shd w:val="clear" w:color="auto" w:fill="FBFBFB"/>
        </w:rPr>
        <w:t>"from Supplier s where s.name=:name"</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Executing above named query is even simpler.</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Query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session.getNamedQuery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supplier.findAll</w:t>
      </w:r>
      <w:proofErr w:type="spellEnd"/>
      <w:r w:rsidRPr="0022756A">
        <w:rPr>
          <w:rFonts w:ascii="Cascadia Mono" w:eastAsia="Times New Roman" w:hAnsi="Cascadia Mono" w:cs="Cascadia Mono"/>
          <w:color w:val="2A00FF"/>
          <w:sz w:val="16"/>
          <w:szCs w:val="16"/>
          <w:bdr w:val="none" w:sz="0" w:space="0" w:color="auto" w:frame="1"/>
          <w:shd w:val="clear" w:color="auto" w:fill="FBFBFB"/>
        </w:rPr>
        <w:t>"</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List&lt;Supplier&gt; suppliers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query.list</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shd w:val="clear" w:color="auto" w:fill="F8FAFF"/>
        <w:spacing w:line="450" w:lineRule="atLeast"/>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Read More – </w:t>
      </w:r>
      <w:hyperlink r:id="rId31" w:tgtFrame="_blank" w:tooltip="named queries" w:history="1">
        <w:r w:rsidRPr="0022756A">
          <w:rPr>
            <w:rFonts w:ascii="Raleway" w:eastAsia="Times New Roman" w:hAnsi="Raleway" w:cs="Times New Roman"/>
            <w:color w:val="0556F3"/>
            <w:sz w:val="27"/>
            <w:szCs w:val="27"/>
            <w:u w:val="single"/>
          </w:rPr>
          <w:t>Hibernate named query tutorial</w:t>
        </w:r>
      </w:hyperlink>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bookmarkStart w:id="6" w:name="native_sql"/>
      <w:bookmarkEnd w:id="6"/>
      <w:r w:rsidRPr="0022756A">
        <w:rPr>
          <w:rFonts w:ascii="Raleway" w:eastAsia="Times New Roman" w:hAnsi="Raleway" w:cs="Times New Roman"/>
          <w:b/>
          <w:bCs/>
          <w:color w:val="333333"/>
          <w:sz w:val="44"/>
          <w:szCs w:val="44"/>
        </w:rPr>
        <w:t>Native SQL Queries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Although you should probably use HQL whenever possible, </w:t>
      </w:r>
      <w:proofErr w:type="gramStart"/>
      <w:r w:rsidRPr="0022756A">
        <w:rPr>
          <w:rFonts w:ascii="Raleway" w:eastAsia="Times New Roman" w:hAnsi="Raleway" w:cs="Times New Roman"/>
          <w:color w:val="000000"/>
          <w:sz w:val="27"/>
          <w:szCs w:val="27"/>
        </w:rPr>
        <w:t>Hibernate</w:t>
      </w:r>
      <w:proofErr w:type="gramEnd"/>
      <w:r w:rsidRPr="0022756A">
        <w:rPr>
          <w:rFonts w:ascii="Raleway" w:eastAsia="Times New Roman" w:hAnsi="Raleway" w:cs="Times New Roman"/>
          <w:color w:val="000000"/>
          <w:sz w:val="27"/>
          <w:szCs w:val="27"/>
        </w:rPr>
        <w:t xml:space="preserve"> does provide a way to use native SQL statements directly through Hibernate. One reason to use native SQL is that your database supports some special features through its dialect of SQL that </w:t>
      </w:r>
      <w:proofErr w:type="gramStart"/>
      <w:r w:rsidRPr="0022756A">
        <w:rPr>
          <w:rFonts w:ascii="Raleway" w:eastAsia="Times New Roman" w:hAnsi="Raleway" w:cs="Times New Roman"/>
          <w:color w:val="000000"/>
          <w:sz w:val="27"/>
          <w:szCs w:val="27"/>
        </w:rPr>
        <w:t>are not supported</w:t>
      </w:r>
      <w:proofErr w:type="gramEnd"/>
      <w:r w:rsidRPr="0022756A">
        <w:rPr>
          <w:rFonts w:ascii="Raleway" w:eastAsia="Times New Roman" w:hAnsi="Raleway" w:cs="Times New Roman"/>
          <w:color w:val="000000"/>
          <w:sz w:val="27"/>
          <w:szCs w:val="27"/>
        </w:rPr>
        <w:t xml:space="preserve"> in HQL. Another reason is that you may want to call stored procedures from your Hibernate application.</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lastRenderedPageBreak/>
        <w:t xml:space="preserve">You can modify your SQL statements to make them work with </w:t>
      </w:r>
      <w:proofErr w:type="spellStart"/>
      <w:r w:rsidRPr="0022756A">
        <w:rPr>
          <w:rFonts w:ascii="Raleway" w:eastAsia="Times New Roman" w:hAnsi="Raleway" w:cs="Times New Roman"/>
          <w:color w:val="000000"/>
          <w:sz w:val="27"/>
          <w:szCs w:val="27"/>
        </w:rPr>
        <w:t>Hibernate’s</w:t>
      </w:r>
      <w:proofErr w:type="spellEnd"/>
      <w:r w:rsidRPr="0022756A">
        <w:rPr>
          <w:rFonts w:ascii="Raleway" w:eastAsia="Times New Roman" w:hAnsi="Raleway" w:cs="Times New Roman"/>
          <w:color w:val="000000"/>
          <w:sz w:val="27"/>
          <w:szCs w:val="27"/>
        </w:rPr>
        <w:t xml:space="preserve"> ORM layer. You do need to modify your SQL to include Hibernate aliases that correspond to objects or object properties. You can specify all properties on an object with </w:t>
      </w:r>
      <w:r w:rsidRPr="0022756A">
        <w:rPr>
          <w:rFonts w:ascii="Cascadia Mono" w:eastAsia="Times New Roman" w:hAnsi="Cascadia Mono" w:cs="Cascadia Mono"/>
          <w:color w:val="000000"/>
          <w:sz w:val="26"/>
          <w:szCs w:val="26"/>
        </w:rPr>
        <w:t>{</w:t>
      </w:r>
      <w:proofErr w:type="spellStart"/>
      <w:r w:rsidRPr="0022756A">
        <w:rPr>
          <w:rFonts w:ascii="Cascadia Mono" w:eastAsia="Times New Roman" w:hAnsi="Cascadia Mono" w:cs="Cascadia Mono"/>
          <w:color w:val="000000"/>
          <w:sz w:val="26"/>
          <w:szCs w:val="26"/>
        </w:rPr>
        <w:t>objectname</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or you can specify the aliases directly with </w:t>
      </w:r>
      <w:r w:rsidRPr="0022756A">
        <w:rPr>
          <w:rFonts w:ascii="Cascadia Mono" w:eastAsia="Times New Roman" w:hAnsi="Cascadia Mono" w:cs="Cascadia Mono"/>
          <w:color w:val="000000"/>
          <w:sz w:val="26"/>
          <w:szCs w:val="26"/>
        </w:rPr>
        <w:t>{</w:t>
      </w:r>
      <w:proofErr w:type="spellStart"/>
      <w:r w:rsidRPr="0022756A">
        <w:rPr>
          <w:rFonts w:ascii="Cascadia Mono" w:eastAsia="Times New Roman" w:hAnsi="Cascadia Mono" w:cs="Cascadia Mono"/>
          <w:color w:val="000000"/>
          <w:sz w:val="26"/>
          <w:szCs w:val="26"/>
        </w:rPr>
        <w:t>objectname.property</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Hibernate uses the mappings to translate your object property names into their underlying SQL columns. This may not be the exact way you expect Hibernate to work, so be aware that you do need to modify your SQL statements for full ORM support.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You will especially run into problems with native SQL on classes with subclasses—be sure you understand how you mapped the inheritance across either a single table or multiple tables so that you select the right properties off the table.</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Underlying </w:t>
      </w:r>
      <w:proofErr w:type="spellStart"/>
      <w:r w:rsidRPr="0022756A">
        <w:rPr>
          <w:rFonts w:ascii="Raleway" w:eastAsia="Times New Roman" w:hAnsi="Raleway" w:cs="Times New Roman"/>
          <w:color w:val="000000"/>
          <w:sz w:val="27"/>
          <w:szCs w:val="27"/>
        </w:rPr>
        <w:t>Hibernate’s</w:t>
      </w:r>
      <w:proofErr w:type="spellEnd"/>
      <w:r w:rsidRPr="0022756A">
        <w:rPr>
          <w:rFonts w:ascii="Raleway" w:eastAsia="Times New Roman" w:hAnsi="Raleway" w:cs="Times New Roman"/>
          <w:color w:val="000000"/>
          <w:sz w:val="27"/>
          <w:szCs w:val="27"/>
        </w:rPr>
        <w:t xml:space="preserve"> native SQL support is the </w:t>
      </w:r>
      <w:proofErr w:type="spellStart"/>
      <w:r w:rsidRPr="0022756A">
        <w:rPr>
          <w:rFonts w:ascii="Cascadia Mono" w:eastAsia="Times New Roman" w:hAnsi="Cascadia Mono" w:cs="Cascadia Mono"/>
          <w:color w:val="000000"/>
          <w:sz w:val="26"/>
          <w:szCs w:val="26"/>
        </w:rPr>
        <w:t>org.hibernate.SQLQuery</w:t>
      </w:r>
      <w:proofErr w:type="spellEnd"/>
      <w:r w:rsidRPr="0022756A">
        <w:rPr>
          <w:rFonts w:ascii="Raleway" w:eastAsia="Times New Roman" w:hAnsi="Raleway" w:cs="Times New Roman"/>
          <w:color w:val="000000"/>
          <w:sz w:val="27"/>
          <w:szCs w:val="27"/>
        </w:rPr>
        <w:t> interface, which extends the </w:t>
      </w:r>
      <w:proofErr w:type="spellStart"/>
      <w:r w:rsidRPr="0022756A">
        <w:rPr>
          <w:rFonts w:ascii="Cascadia Mono" w:eastAsia="Times New Roman" w:hAnsi="Cascadia Mono" w:cs="Cascadia Mono"/>
          <w:color w:val="000000"/>
          <w:sz w:val="26"/>
          <w:szCs w:val="26"/>
        </w:rPr>
        <w:t>org.hibernate.Query</w:t>
      </w:r>
      <w:proofErr w:type="spellEnd"/>
      <w:r w:rsidRPr="0022756A">
        <w:rPr>
          <w:rFonts w:ascii="Raleway" w:eastAsia="Times New Roman" w:hAnsi="Raleway" w:cs="Times New Roman"/>
          <w:color w:val="000000"/>
          <w:sz w:val="27"/>
          <w:szCs w:val="27"/>
        </w:rPr>
        <w:t> interface. Your application will create a native SQL query from the session with the </w:t>
      </w:r>
      <w:proofErr w:type="spellStart"/>
      <w:r w:rsidRPr="0022756A">
        <w:rPr>
          <w:rFonts w:ascii="Cascadia Mono" w:eastAsia="Times New Roman" w:hAnsi="Cascadia Mono" w:cs="Cascadia Mono"/>
          <w:color w:val="000000"/>
          <w:sz w:val="26"/>
          <w:szCs w:val="26"/>
        </w:rPr>
        <w:t>createSQLQuery</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 on the Session interface.</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public</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SQLQuery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createSQLQuery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(String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queryString</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w:t>
      </w:r>
      <w:r w:rsidRPr="0022756A">
        <w:rPr>
          <w:rFonts w:ascii="Cascadia Mono" w:eastAsia="Times New Roman" w:hAnsi="Cascadia Mono" w:cs="Cascadia Mono"/>
          <w:b/>
          <w:bCs/>
          <w:color w:val="395FB0"/>
          <w:sz w:val="16"/>
          <w:szCs w:val="16"/>
          <w:bdr w:val="none" w:sz="0" w:space="0" w:color="auto" w:frame="1"/>
          <w:shd w:val="clear" w:color="auto" w:fill="FBFBFB"/>
        </w:rPr>
        <w:t>throws</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HibernateException</w:t>
      </w:r>
      <w:proofErr w:type="spellEnd"/>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After you pass a string containing the SQL query to the </w:t>
      </w:r>
      <w:proofErr w:type="spellStart"/>
      <w:r w:rsidRPr="0022756A">
        <w:rPr>
          <w:rFonts w:ascii="Cascadia Mono" w:eastAsia="Times New Roman" w:hAnsi="Cascadia Mono" w:cs="Cascadia Mono"/>
          <w:color w:val="000000"/>
          <w:sz w:val="26"/>
          <w:szCs w:val="26"/>
        </w:rPr>
        <w:t>createSQLQuery</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 you should associate the SQL result with an existing Hibernate entity, a join, or a scalar result. The </w:t>
      </w:r>
      <w:proofErr w:type="spellStart"/>
      <w:r w:rsidRPr="0022756A">
        <w:rPr>
          <w:rFonts w:ascii="Cascadia Mono" w:eastAsia="Times New Roman" w:hAnsi="Cascadia Mono" w:cs="Cascadia Mono"/>
          <w:color w:val="000000"/>
          <w:sz w:val="26"/>
          <w:szCs w:val="26"/>
        </w:rPr>
        <w:t>SQLQuery</w:t>
      </w:r>
      <w:proofErr w:type="spellEnd"/>
      <w:r w:rsidRPr="0022756A">
        <w:rPr>
          <w:rFonts w:ascii="Raleway" w:eastAsia="Times New Roman" w:hAnsi="Raleway" w:cs="Times New Roman"/>
          <w:color w:val="000000"/>
          <w:sz w:val="27"/>
          <w:szCs w:val="27"/>
        </w:rPr>
        <w:t> interface has </w:t>
      </w:r>
      <w:proofErr w:type="spellStart"/>
      <w:r w:rsidRPr="0022756A">
        <w:rPr>
          <w:rFonts w:ascii="Cascadia Mono" w:eastAsia="Times New Roman" w:hAnsi="Cascadia Mono" w:cs="Cascadia Mono"/>
          <w:color w:val="000000"/>
          <w:sz w:val="26"/>
          <w:szCs w:val="26"/>
        </w:rPr>
        <w:t>addEntity</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w:t>
      </w:r>
      <w:proofErr w:type="spellStart"/>
      <w:r w:rsidRPr="0022756A">
        <w:rPr>
          <w:rFonts w:ascii="Cascadia Mono" w:eastAsia="Times New Roman" w:hAnsi="Cascadia Mono" w:cs="Cascadia Mono"/>
          <w:color w:val="000000"/>
          <w:sz w:val="26"/>
          <w:szCs w:val="26"/>
        </w:rPr>
        <w:t>addJoin</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and </w:t>
      </w:r>
      <w:proofErr w:type="spellStart"/>
      <w:r w:rsidRPr="0022756A">
        <w:rPr>
          <w:rFonts w:ascii="Cascadia Mono" w:eastAsia="Times New Roman" w:hAnsi="Cascadia Mono" w:cs="Cascadia Mono"/>
          <w:color w:val="000000"/>
          <w:sz w:val="26"/>
          <w:szCs w:val="26"/>
        </w:rPr>
        <w:t>addScalar</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Using native SQL with scalar results is the simplest way to </w:t>
      </w:r>
      <w:proofErr w:type="gramStart"/>
      <w:r w:rsidRPr="0022756A">
        <w:rPr>
          <w:rFonts w:ascii="Raleway" w:eastAsia="Times New Roman" w:hAnsi="Raleway" w:cs="Times New Roman"/>
          <w:color w:val="000000"/>
          <w:sz w:val="27"/>
          <w:szCs w:val="27"/>
        </w:rPr>
        <w:t>get started</w:t>
      </w:r>
      <w:proofErr w:type="gramEnd"/>
      <w:r w:rsidRPr="0022756A">
        <w:rPr>
          <w:rFonts w:ascii="Raleway" w:eastAsia="Times New Roman" w:hAnsi="Raleway" w:cs="Times New Roman"/>
          <w:color w:val="000000"/>
          <w:sz w:val="27"/>
          <w:szCs w:val="27"/>
        </w:rPr>
        <w:t xml:space="preserve"> with native SQL. Sample Java code looks like this: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String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sql</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 </w:t>
      </w:r>
      <w:r w:rsidRPr="0022756A">
        <w:rPr>
          <w:rFonts w:ascii="Cascadia Mono" w:eastAsia="Times New Roman" w:hAnsi="Cascadia Mono" w:cs="Cascadia Mono"/>
          <w:color w:val="2A00FF"/>
          <w:sz w:val="16"/>
          <w:szCs w:val="16"/>
          <w:bdr w:val="none" w:sz="0" w:space="0" w:color="auto" w:frame="1"/>
          <w:shd w:val="clear" w:color="auto" w:fill="FBFBFB"/>
        </w:rPr>
        <w:t>"select avg(</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product.price</w:t>
      </w:r>
      <w:proofErr w:type="spellEnd"/>
      <w:r w:rsidRPr="0022756A">
        <w:rPr>
          <w:rFonts w:ascii="Cascadia Mono" w:eastAsia="Times New Roman" w:hAnsi="Cascadia Mono" w:cs="Cascadia Mono"/>
          <w:color w:val="2A00FF"/>
          <w:sz w:val="16"/>
          <w:szCs w:val="16"/>
          <w:bdr w:val="none" w:sz="0" w:space="0" w:color="auto" w:frame="1"/>
          <w:shd w:val="clear" w:color="auto" w:fill="FBFBFB"/>
        </w:rPr>
        <w:t xml:space="preserve">) as </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avgPrice</w:t>
      </w:r>
      <w:proofErr w:type="spellEnd"/>
      <w:r w:rsidRPr="0022756A">
        <w:rPr>
          <w:rFonts w:ascii="Cascadia Mono" w:eastAsia="Times New Roman" w:hAnsi="Cascadia Mono" w:cs="Cascadia Mono"/>
          <w:color w:val="2A00FF"/>
          <w:sz w:val="16"/>
          <w:szCs w:val="16"/>
          <w:bdr w:val="none" w:sz="0" w:space="0" w:color="auto" w:frame="1"/>
          <w:shd w:val="clear" w:color="auto" w:fill="FBFBFB"/>
        </w:rPr>
        <w:t xml:space="preserve"> from Product </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product</w:t>
      </w:r>
      <w:proofErr w:type="spellEnd"/>
      <w:r w:rsidRPr="0022756A">
        <w:rPr>
          <w:rFonts w:ascii="Cascadia Mono" w:eastAsia="Times New Roman" w:hAnsi="Cascadia Mono" w:cs="Cascadia Mono"/>
          <w:color w:val="2A00FF"/>
          <w:sz w:val="16"/>
          <w:szCs w:val="16"/>
          <w:bdr w:val="none" w:sz="0" w:space="0" w:color="auto" w:frame="1"/>
          <w:shd w:val="clear" w:color="auto" w:fill="FBFBFB"/>
        </w:rPr>
        <w:t>"</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SQLQuery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query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session.createSQLQuery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sql</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query.addScalar</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avgPrice</w:t>
      </w:r>
      <w:proofErr w:type="spellEnd"/>
      <w:r w:rsidRPr="0022756A">
        <w:rPr>
          <w:rFonts w:ascii="Cascadia Mono" w:eastAsia="Times New Roman" w:hAnsi="Cascadia Mono" w:cs="Cascadia Mono"/>
          <w:color w:val="2A00FF"/>
          <w:sz w:val="16"/>
          <w:szCs w:val="16"/>
          <w:bdr w:val="none" w:sz="0" w:space="0" w:color="auto" w:frame="1"/>
          <w:shd w:val="clear" w:color="auto" w:fill="FBFBFB"/>
        </w:rPr>
        <w:t>"</w:t>
      </w:r>
      <w:r w:rsidRPr="0022756A">
        <w:rPr>
          <w:rFonts w:ascii="Cascadia Mono" w:eastAsia="Times New Roman" w:hAnsi="Cascadia Mono" w:cs="Cascadia Mono"/>
          <w:color w:val="3B3B3B"/>
          <w:sz w:val="16"/>
          <w:szCs w:val="16"/>
          <w:bdr w:val="none" w:sz="0" w:space="0" w:color="auto" w:frame="1"/>
          <w:shd w:val="clear" w:color="auto" w:fill="FBFBFB"/>
        </w:rPr>
        <w:t>,</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Hibernate.DOUBLE</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List results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query.list</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A bit more complicated than the previous example is the </w:t>
      </w:r>
      <w:r w:rsidRPr="0022756A">
        <w:rPr>
          <w:rFonts w:ascii="Raleway" w:eastAsia="Times New Roman" w:hAnsi="Raleway" w:cs="Times New Roman"/>
          <w:b/>
          <w:bCs/>
          <w:color w:val="000000"/>
          <w:sz w:val="27"/>
          <w:szCs w:val="27"/>
        </w:rPr>
        <w:t>native SQL</w:t>
      </w:r>
      <w:r w:rsidRPr="0022756A">
        <w:rPr>
          <w:rFonts w:ascii="Raleway" w:eastAsia="Times New Roman" w:hAnsi="Raleway" w:cs="Times New Roman"/>
          <w:color w:val="000000"/>
          <w:sz w:val="27"/>
          <w:szCs w:val="27"/>
        </w:rPr>
        <w:t> that returns a result set of objects. In this case, we will need to map an entity to the SQL query.</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String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sql</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 </w:t>
      </w:r>
      <w:r w:rsidRPr="0022756A">
        <w:rPr>
          <w:rFonts w:ascii="Cascadia Mono" w:eastAsia="Times New Roman" w:hAnsi="Cascadia Mono" w:cs="Cascadia Mono"/>
          <w:color w:val="2A00FF"/>
          <w:sz w:val="16"/>
          <w:szCs w:val="16"/>
          <w:bdr w:val="none" w:sz="0" w:space="0" w:color="auto" w:frame="1"/>
          <w:shd w:val="clear" w:color="auto" w:fill="FBFBFB"/>
        </w:rPr>
        <w:t xml:space="preserve">"select {supplier.*} from Supplier </w:t>
      </w:r>
      <w:proofErr w:type="spellStart"/>
      <w:r w:rsidRPr="0022756A">
        <w:rPr>
          <w:rFonts w:ascii="Cascadia Mono" w:eastAsia="Times New Roman" w:hAnsi="Cascadia Mono" w:cs="Cascadia Mono"/>
          <w:color w:val="2A00FF"/>
          <w:sz w:val="16"/>
          <w:szCs w:val="16"/>
          <w:bdr w:val="none" w:sz="0" w:space="0" w:color="auto" w:frame="1"/>
          <w:shd w:val="clear" w:color="auto" w:fill="FBFBFB"/>
        </w:rPr>
        <w:t>supplier</w:t>
      </w:r>
      <w:proofErr w:type="spellEnd"/>
      <w:r w:rsidRPr="0022756A">
        <w:rPr>
          <w:rFonts w:ascii="Cascadia Mono" w:eastAsia="Times New Roman" w:hAnsi="Cascadia Mono" w:cs="Cascadia Mono"/>
          <w:color w:val="2A00FF"/>
          <w:sz w:val="16"/>
          <w:szCs w:val="16"/>
          <w:bdr w:val="none" w:sz="0" w:space="0" w:color="auto" w:frame="1"/>
          <w:shd w:val="clear" w:color="auto" w:fill="FBFBFB"/>
        </w:rPr>
        <w:t>"</w:t>
      </w:r>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SQLQuery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 xml:space="preserve"> query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session.createSQLQuery</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sql</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query.addEntity</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r w:rsidRPr="0022756A">
        <w:rPr>
          <w:rFonts w:ascii="Cascadia Mono" w:eastAsia="Times New Roman" w:hAnsi="Cascadia Mono" w:cs="Cascadia Mono"/>
          <w:color w:val="2A00FF"/>
          <w:sz w:val="16"/>
          <w:szCs w:val="16"/>
          <w:bdr w:val="none" w:sz="0" w:space="0" w:color="auto" w:frame="1"/>
          <w:shd w:val="clear" w:color="auto" w:fill="FBFBFB"/>
        </w:rPr>
        <w:t>"supplier"</w:t>
      </w:r>
      <w:r w:rsidRPr="0022756A">
        <w:rPr>
          <w:rFonts w:ascii="Cascadia Mono" w:eastAsia="Times New Roman" w:hAnsi="Cascadia Mono" w:cs="Cascadia Mono"/>
          <w:color w:val="3B3B3B"/>
          <w:sz w:val="16"/>
          <w:szCs w:val="16"/>
          <w:bdr w:val="none" w:sz="0" w:space="0" w:color="auto" w:frame="1"/>
          <w:shd w:val="clear" w:color="auto" w:fill="FBFBFB"/>
        </w:rPr>
        <w:t xml:space="preserve">,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Supplier.</w:t>
      </w:r>
      <w:r w:rsidRPr="0022756A">
        <w:rPr>
          <w:rFonts w:ascii="Cascadia Mono" w:eastAsia="Times New Roman" w:hAnsi="Cascadia Mono" w:cs="Cascadia Mono"/>
          <w:b/>
          <w:bCs/>
          <w:color w:val="395FB0"/>
          <w:sz w:val="16"/>
          <w:szCs w:val="16"/>
          <w:bdr w:val="none" w:sz="0" w:space="0" w:color="auto" w:frame="1"/>
          <w:shd w:val="clear" w:color="auto" w:fill="FBFBFB"/>
        </w:rPr>
        <w:t>class</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List results =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query.list</w:t>
      </w:r>
      <w:proofErr w:type="spellEnd"/>
      <w:r w:rsidRPr="0022756A">
        <w:rPr>
          <w:rFonts w:ascii="Cascadia Mono" w:eastAsia="Times New Roman" w:hAnsi="Cascadia Mono" w:cs="Cascadia Mono"/>
          <w:color w:val="3B3B3B"/>
          <w:sz w:val="16"/>
          <w:szCs w:val="16"/>
          <w:bdr w:val="none" w:sz="0" w:space="0" w:color="auto" w:frame="1"/>
          <w:shd w:val="clear" w:color="auto" w:fill="FBFBFB"/>
        </w:rPr>
        <w:t>();</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16"/>
          <w:szCs w:val="16"/>
          <w:bdr w:val="none" w:sz="0" w:space="0" w:color="auto" w:frame="1"/>
          <w:shd w:val="clear" w:color="auto" w:fill="FBFBFB"/>
        </w:rPr>
      </w:pP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i/>
          <w:iCs/>
          <w:color w:val="999988"/>
          <w:sz w:val="16"/>
          <w:szCs w:val="16"/>
          <w:bdr w:val="none" w:sz="0" w:space="0" w:color="auto" w:frame="1"/>
          <w:shd w:val="clear" w:color="auto" w:fill="FBFBFB"/>
        </w:rPr>
        <w:t>//Hibernate modifies the SQL and executes the following command against the database:</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ascadia Mono"/>
          <w:color w:val="3B3B3B"/>
          <w:sz w:val="16"/>
          <w:szCs w:val="16"/>
          <w:bdr w:val="none" w:sz="0" w:space="0" w:color="auto" w:frame="1"/>
          <w:shd w:val="clear" w:color="auto" w:fill="FBFBFB"/>
        </w:rPr>
      </w:pPr>
      <w:r w:rsidRPr="0022756A">
        <w:rPr>
          <w:rFonts w:ascii="Cascadia Mono" w:eastAsia="Times New Roman" w:hAnsi="Cascadia Mono" w:cs="Cascadia Mono"/>
          <w:color w:val="3B3B3B"/>
          <w:sz w:val="16"/>
          <w:szCs w:val="16"/>
          <w:bdr w:val="none" w:sz="0" w:space="0" w:color="auto" w:frame="1"/>
          <w:shd w:val="clear" w:color="auto" w:fill="FBFBFB"/>
        </w:rPr>
        <w:t xml:space="preserve">select Supplier.id as id0_, Supplier.name as name2_0_ from Supplier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supplie</w:t>
      </w:r>
      <w:proofErr w:type="spellEnd"/>
    </w:p>
    <w:p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Enabling Logs and Comments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Hibernate can output the underlying SQL behind your HQL queries into your application’s log file. This is especially useful if the HQL query does not give the results you expect, or if the query takes longer than you wanted. This is not a feature you will have to use frequently, but it is useful should you have to turn to your database administrators for help in tuning your Hibernate application.</w:t>
      </w:r>
    </w:p>
    <w:p w:rsidR="0022756A" w:rsidRPr="0022756A" w:rsidRDefault="0022756A" w:rsidP="0022756A">
      <w:pPr>
        <w:shd w:val="clear" w:color="auto" w:fill="FBFBFB"/>
        <w:spacing w:before="504" w:after="312" w:line="288" w:lineRule="atLeast"/>
        <w:outlineLvl w:val="2"/>
        <w:rPr>
          <w:rFonts w:ascii="Raleway" w:eastAsia="Times New Roman" w:hAnsi="Raleway" w:cs="Times New Roman"/>
          <w:b/>
          <w:bCs/>
          <w:color w:val="333333"/>
          <w:sz w:val="35"/>
          <w:szCs w:val="35"/>
        </w:rPr>
      </w:pPr>
      <w:r w:rsidRPr="0022756A">
        <w:rPr>
          <w:rFonts w:ascii="Raleway" w:eastAsia="Times New Roman" w:hAnsi="Raleway" w:cs="Times New Roman"/>
          <w:b/>
          <w:bCs/>
          <w:color w:val="333333"/>
          <w:sz w:val="35"/>
          <w:szCs w:val="35"/>
        </w:rPr>
        <w:t>HQL Logs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The easiest way to see the SQL for a Hibernate HQL query is to enable SQL output in the logs with the “</w:t>
      </w:r>
      <w:proofErr w:type="spellStart"/>
      <w:r w:rsidRPr="0022756A">
        <w:rPr>
          <w:rFonts w:ascii="Raleway" w:eastAsia="Times New Roman" w:hAnsi="Raleway" w:cs="Times New Roman"/>
          <w:b/>
          <w:bCs/>
          <w:i/>
          <w:iCs/>
          <w:color w:val="000000"/>
          <w:sz w:val="27"/>
          <w:szCs w:val="27"/>
        </w:rPr>
        <w:t>show_sql</w:t>
      </w:r>
      <w:proofErr w:type="spellEnd"/>
      <w:r w:rsidRPr="0022756A">
        <w:rPr>
          <w:rFonts w:ascii="Raleway" w:eastAsia="Times New Roman" w:hAnsi="Raleway" w:cs="Times New Roman"/>
          <w:color w:val="000000"/>
          <w:sz w:val="27"/>
          <w:szCs w:val="27"/>
        </w:rPr>
        <w:t>” property. Set this property to true in your </w:t>
      </w:r>
      <w:r w:rsidRPr="0022756A">
        <w:rPr>
          <w:rFonts w:ascii="Raleway" w:eastAsia="Times New Roman" w:hAnsi="Raleway" w:cs="Times New Roman"/>
          <w:b/>
          <w:bCs/>
          <w:color w:val="000000"/>
          <w:sz w:val="27"/>
          <w:szCs w:val="27"/>
        </w:rPr>
        <w:t>hibernate.cfg.xml</w:t>
      </w:r>
      <w:r w:rsidRPr="0022756A">
        <w:rPr>
          <w:rFonts w:ascii="Raleway" w:eastAsia="Times New Roman" w:hAnsi="Raleway" w:cs="Times New Roman"/>
          <w:color w:val="000000"/>
          <w:sz w:val="27"/>
          <w:szCs w:val="27"/>
        </w:rPr>
        <w:t xml:space="preserve"> configuration file and </w:t>
      </w:r>
      <w:proofErr w:type="gramStart"/>
      <w:r w:rsidRPr="0022756A">
        <w:rPr>
          <w:rFonts w:ascii="Raleway" w:eastAsia="Times New Roman" w:hAnsi="Raleway" w:cs="Times New Roman"/>
          <w:color w:val="000000"/>
          <w:sz w:val="27"/>
          <w:szCs w:val="27"/>
        </w:rPr>
        <w:t>Hibernate</w:t>
      </w:r>
      <w:proofErr w:type="gramEnd"/>
      <w:r w:rsidRPr="0022756A">
        <w:rPr>
          <w:rFonts w:ascii="Raleway" w:eastAsia="Times New Roman" w:hAnsi="Raleway" w:cs="Times New Roman"/>
          <w:color w:val="000000"/>
          <w:sz w:val="27"/>
          <w:szCs w:val="27"/>
        </w:rPr>
        <w:t xml:space="preserve"> will output the SQL into the logs. When you look in your application’s output for the Hibernate SQL statements, they will </w:t>
      </w:r>
      <w:proofErr w:type="gramStart"/>
      <w:r w:rsidRPr="0022756A">
        <w:rPr>
          <w:rFonts w:ascii="Raleway" w:eastAsia="Times New Roman" w:hAnsi="Raleway" w:cs="Times New Roman"/>
          <w:color w:val="000000"/>
          <w:sz w:val="27"/>
          <w:szCs w:val="27"/>
        </w:rPr>
        <w:t>be prefixed</w:t>
      </w:r>
      <w:proofErr w:type="gramEnd"/>
      <w:r w:rsidRPr="0022756A">
        <w:rPr>
          <w:rFonts w:ascii="Raleway" w:eastAsia="Times New Roman" w:hAnsi="Raleway" w:cs="Times New Roman"/>
          <w:color w:val="000000"/>
          <w:sz w:val="27"/>
          <w:szCs w:val="27"/>
        </w:rPr>
        <w:t xml:space="preserve"> with “Hibernate:”.</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If you turn your log4j logging up to debug for the Hibernate classes, you will see SQL statements in your log files, along with lots of information about how Hibernate parsed your HQL query and translated it into SQL.</w:t>
      </w:r>
    </w:p>
    <w:p w:rsidR="0022756A" w:rsidRPr="0022756A" w:rsidRDefault="0022756A" w:rsidP="0022756A">
      <w:pPr>
        <w:shd w:val="clear" w:color="auto" w:fill="FBFBFB"/>
        <w:spacing w:before="504" w:after="312" w:line="288" w:lineRule="atLeast"/>
        <w:outlineLvl w:val="2"/>
        <w:rPr>
          <w:rFonts w:ascii="Raleway" w:eastAsia="Times New Roman" w:hAnsi="Raleway" w:cs="Times New Roman"/>
          <w:b/>
          <w:bCs/>
          <w:color w:val="333333"/>
          <w:sz w:val="35"/>
          <w:szCs w:val="35"/>
        </w:rPr>
      </w:pPr>
      <w:r w:rsidRPr="0022756A">
        <w:rPr>
          <w:rFonts w:ascii="Raleway" w:eastAsia="Times New Roman" w:hAnsi="Raleway" w:cs="Times New Roman"/>
          <w:b/>
          <w:bCs/>
          <w:color w:val="333333"/>
          <w:sz w:val="35"/>
          <w:szCs w:val="35"/>
        </w:rPr>
        <w:t>HQL Comments</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 xml:space="preserve">Tracing your HQL statements through to the generated SQL can be difficult, so </w:t>
      </w:r>
      <w:proofErr w:type="gramStart"/>
      <w:r w:rsidRPr="0022756A">
        <w:rPr>
          <w:rFonts w:ascii="Raleway" w:eastAsia="Times New Roman" w:hAnsi="Raleway" w:cs="Times New Roman"/>
          <w:color w:val="000000"/>
          <w:sz w:val="27"/>
          <w:szCs w:val="27"/>
        </w:rPr>
        <w:t>Hibernate</w:t>
      </w:r>
      <w:proofErr w:type="gramEnd"/>
      <w:r w:rsidRPr="0022756A">
        <w:rPr>
          <w:rFonts w:ascii="Raleway" w:eastAsia="Times New Roman" w:hAnsi="Raleway" w:cs="Times New Roman"/>
          <w:color w:val="000000"/>
          <w:sz w:val="27"/>
          <w:szCs w:val="27"/>
        </w:rPr>
        <w:t xml:space="preserve"> provides a commenting facility on the Query object that lets you apply a comment to a specific query. The </w:t>
      </w:r>
      <w:r w:rsidRPr="0022756A">
        <w:rPr>
          <w:rFonts w:ascii="Cascadia Mono" w:eastAsia="Times New Roman" w:hAnsi="Cascadia Mono" w:cs="Cascadia Mono"/>
          <w:color w:val="000000"/>
          <w:sz w:val="26"/>
          <w:szCs w:val="26"/>
        </w:rPr>
        <w:t>Query</w:t>
      </w:r>
      <w:r w:rsidRPr="0022756A">
        <w:rPr>
          <w:rFonts w:ascii="Raleway" w:eastAsia="Times New Roman" w:hAnsi="Raleway" w:cs="Times New Roman"/>
          <w:color w:val="000000"/>
          <w:sz w:val="27"/>
          <w:szCs w:val="27"/>
        </w:rPr>
        <w:t> interface has a </w:t>
      </w:r>
      <w:proofErr w:type="spellStart"/>
      <w:r w:rsidRPr="0022756A">
        <w:rPr>
          <w:rFonts w:ascii="Cascadia Mono" w:eastAsia="Times New Roman" w:hAnsi="Cascadia Mono" w:cs="Cascadia Mono"/>
          <w:color w:val="000000"/>
          <w:sz w:val="26"/>
          <w:szCs w:val="26"/>
        </w:rPr>
        <w:t>setComment</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 that takes a String object as an argument, as follows:</w:t>
      </w:r>
    </w:p>
    <w:p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color w:val="3B3B3B"/>
          <w:sz w:val="20"/>
          <w:szCs w:val="20"/>
          <w:shd w:val="clear" w:color="auto" w:fill="FBFBFB"/>
        </w:rPr>
      </w:pPr>
      <w:r w:rsidRPr="0022756A">
        <w:rPr>
          <w:rFonts w:ascii="Cascadia Mono" w:eastAsia="Times New Roman" w:hAnsi="Cascadia Mono" w:cs="Cascadia Mono"/>
          <w:b/>
          <w:bCs/>
          <w:color w:val="395FB0"/>
          <w:sz w:val="16"/>
          <w:szCs w:val="16"/>
          <w:bdr w:val="none" w:sz="0" w:space="0" w:color="auto" w:frame="1"/>
          <w:shd w:val="clear" w:color="auto" w:fill="FBFBFB"/>
        </w:rPr>
        <w:t>public</w:t>
      </w:r>
      <w:r w:rsidRPr="0022756A">
        <w:rPr>
          <w:rFonts w:ascii="Cascadia Mono" w:eastAsia="Times New Roman" w:hAnsi="Cascadia Mono" w:cs="Cascadia Mono"/>
          <w:color w:val="3B3B3B"/>
          <w:sz w:val="16"/>
          <w:szCs w:val="16"/>
          <w:bdr w:val="none" w:sz="0" w:space="0" w:color="auto" w:frame="1"/>
          <w:shd w:val="clear" w:color="auto" w:fill="FBFBFB"/>
        </w:rPr>
        <w:t xml:space="preserve"> Query </w:t>
      </w:r>
      <w:proofErr w:type="spellStart"/>
      <w:r w:rsidRPr="0022756A">
        <w:rPr>
          <w:rFonts w:ascii="Cascadia Mono" w:eastAsia="Times New Roman" w:hAnsi="Cascadia Mono" w:cs="Cascadia Mono"/>
          <w:color w:val="3B3B3B"/>
          <w:sz w:val="16"/>
          <w:szCs w:val="16"/>
          <w:bdr w:val="none" w:sz="0" w:space="0" w:color="auto" w:frame="1"/>
          <w:shd w:val="clear" w:color="auto" w:fill="FBFBFB"/>
        </w:rPr>
        <w:t>setComment</w:t>
      </w:r>
      <w:proofErr w:type="spellEnd"/>
      <w:r w:rsidRPr="0022756A">
        <w:rPr>
          <w:rFonts w:ascii="Cascadia Mono" w:eastAsia="Times New Roman" w:hAnsi="Cascadia Mono" w:cs="Cascadia Mono"/>
          <w:color w:val="3B3B3B"/>
          <w:sz w:val="16"/>
          <w:szCs w:val="16"/>
          <w:bdr w:val="none" w:sz="0" w:space="0" w:color="auto" w:frame="1"/>
          <w:shd w:val="clear" w:color="auto" w:fill="FBFBFB"/>
        </w:rPr>
        <w:t>(String comment)</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Hibernate will not add comments to your SQL statements without some additional configuration, even if you use the </w:t>
      </w:r>
      <w:proofErr w:type="spellStart"/>
      <w:r w:rsidRPr="0022756A">
        <w:rPr>
          <w:rFonts w:ascii="Cascadia Mono" w:eastAsia="Times New Roman" w:hAnsi="Cascadia Mono" w:cs="Cascadia Mono"/>
          <w:color w:val="000000"/>
          <w:sz w:val="26"/>
          <w:szCs w:val="26"/>
        </w:rPr>
        <w:t>setComment</w:t>
      </w:r>
      <w:proofErr w:type="spellEnd"/>
      <w:r w:rsidRPr="0022756A">
        <w:rPr>
          <w:rFonts w:ascii="Cascadia Mono" w:eastAsia="Times New Roman" w:hAnsi="Cascadia Mono" w:cs="Cascadia Mono"/>
          <w:color w:val="000000"/>
          <w:sz w:val="26"/>
          <w:szCs w:val="26"/>
        </w:rPr>
        <w:t>()</w:t>
      </w:r>
      <w:r w:rsidRPr="0022756A">
        <w:rPr>
          <w:rFonts w:ascii="Raleway" w:eastAsia="Times New Roman" w:hAnsi="Raleway" w:cs="Times New Roman"/>
          <w:color w:val="000000"/>
          <w:sz w:val="27"/>
          <w:szCs w:val="27"/>
        </w:rPr>
        <w:t> method. You will also need to set a Hibernate property, </w:t>
      </w:r>
      <w:proofErr w:type="spellStart"/>
      <w:r w:rsidRPr="0022756A">
        <w:rPr>
          <w:rFonts w:ascii="Raleway" w:eastAsia="Times New Roman" w:hAnsi="Raleway" w:cs="Times New Roman"/>
          <w:b/>
          <w:bCs/>
          <w:color w:val="000000"/>
          <w:sz w:val="27"/>
          <w:szCs w:val="27"/>
        </w:rPr>
        <w:t>hibernate.use_sql_comments</w:t>
      </w:r>
      <w:proofErr w:type="spellEnd"/>
      <w:r w:rsidRPr="0022756A">
        <w:rPr>
          <w:rFonts w:ascii="Raleway" w:eastAsia="Times New Roman" w:hAnsi="Raleway" w:cs="Times New Roman"/>
          <w:color w:val="000000"/>
          <w:sz w:val="27"/>
          <w:szCs w:val="27"/>
        </w:rPr>
        <w:t>, to true in your Hibernate configuration.</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lastRenderedPageBreak/>
        <w:t xml:space="preserve">If you set this property but do not set a comment on the query programmatically, </w:t>
      </w:r>
      <w:proofErr w:type="gramStart"/>
      <w:r w:rsidRPr="0022756A">
        <w:rPr>
          <w:rFonts w:ascii="Raleway" w:eastAsia="Times New Roman" w:hAnsi="Raleway" w:cs="Times New Roman"/>
          <w:color w:val="000000"/>
          <w:sz w:val="27"/>
          <w:szCs w:val="27"/>
        </w:rPr>
        <w:t>Hibernate</w:t>
      </w:r>
      <w:proofErr w:type="gramEnd"/>
      <w:r w:rsidRPr="0022756A">
        <w:rPr>
          <w:rFonts w:ascii="Raleway" w:eastAsia="Times New Roman" w:hAnsi="Raleway" w:cs="Times New Roman"/>
          <w:color w:val="000000"/>
          <w:sz w:val="27"/>
          <w:szCs w:val="27"/>
        </w:rPr>
        <w:t xml:space="preserve"> will include the HQL used to generate the SQL call in the comment. I find this to be very useful for debugging HQL.</w:t>
      </w:r>
    </w:p>
    <w:p w:rsidR="0022756A" w:rsidRPr="0022756A" w:rsidRDefault="0022756A" w:rsidP="0022756A">
      <w:pPr>
        <w:shd w:val="clear" w:color="auto" w:fill="FBFBFB"/>
        <w:spacing w:after="240"/>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Use commenting to identify the SQL output in your application’s logs if SQL logging is enabled.</w:t>
      </w:r>
    </w:p>
    <w:p w:rsidR="00EF488E" w:rsidRDefault="00EF488E"/>
    <w:p w:rsidR="00EF488E" w:rsidRDefault="00EF488E"/>
    <w:sectPr w:rsidR="00EF488E">
      <w:pgSz w:w="16838" w:h="238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2667" w:rsidRDefault="00AB2667">
      <w:r>
        <w:separator/>
      </w:r>
    </w:p>
  </w:endnote>
  <w:endnote w:type="continuationSeparator" w:id="0">
    <w:p w:rsidR="00AB2667" w:rsidRDefault="00AB2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Raleway">
    <w:altName w:val="Raleway"/>
    <w:charset w:val="00"/>
    <w:family w:val="auto"/>
    <w:pitch w:val="variable"/>
    <w:sig w:usb0="A00002FF" w:usb1="5000205B" w:usb2="00000000" w:usb3="00000000" w:csb0="00000197" w:csb1="00000000"/>
  </w:font>
  <w:font w:name="monospace">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2667" w:rsidRDefault="00AB2667">
      <w:pPr>
        <w:spacing w:after="0"/>
      </w:pPr>
      <w:r>
        <w:separator/>
      </w:r>
    </w:p>
  </w:footnote>
  <w:footnote w:type="continuationSeparator" w:id="0">
    <w:p w:rsidR="00AB2667" w:rsidRDefault="00AB26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9E8"/>
    <w:multiLevelType w:val="hybridMultilevel"/>
    <w:tmpl w:val="D34C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A11FD"/>
    <w:multiLevelType w:val="multilevel"/>
    <w:tmpl w:val="7D72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60809"/>
    <w:multiLevelType w:val="multilevel"/>
    <w:tmpl w:val="DB6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35F25"/>
    <w:multiLevelType w:val="hybridMultilevel"/>
    <w:tmpl w:val="CD9C5686"/>
    <w:lvl w:ilvl="0" w:tplc="A94A0014">
      <w:start w:val="1"/>
      <w:numFmt w:val="decimal"/>
      <w:lvlText w:val="%1."/>
      <w:lvlJc w:val="left"/>
      <w:pPr>
        <w:ind w:left="720" w:hanging="360"/>
      </w:pPr>
      <w:rPr>
        <w:rFonts w:hint="default"/>
      </w:rPr>
    </w:lvl>
    <w:lvl w:ilvl="1" w:tplc="5156A7AC">
      <w:start w:val="1"/>
      <w:numFmt w:val="lowerLetter"/>
      <w:lvlText w:val="%2."/>
      <w:lvlJc w:val="left"/>
      <w:pPr>
        <w:ind w:left="1440" w:hanging="360"/>
      </w:pPr>
    </w:lvl>
    <w:lvl w:ilvl="2" w:tplc="EE886B6A">
      <w:start w:val="1"/>
      <w:numFmt w:val="lowerRoman"/>
      <w:lvlText w:val="%3."/>
      <w:lvlJc w:val="right"/>
      <w:pPr>
        <w:ind w:left="2160" w:hanging="180"/>
      </w:pPr>
    </w:lvl>
    <w:lvl w:ilvl="3" w:tplc="39BA10A4">
      <w:start w:val="1"/>
      <w:numFmt w:val="decimal"/>
      <w:lvlText w:val="%4."/>
      <w:lvlJc w:val="left"/>
      <w:pPr>
        <w:ind w:left="2880" w:hanging="360"/>
      </w:pPr>
    </w:lvl>
    <w:lvl w:ilvl="4" w:tplc="CEA4286A">
      <w:start w:val="1"/>
      <w:numFmt w:val="lowerLetter"/>
      <w:lvlText w:val="%5."/>
      <w:lvlJc w:val="left"/>
      <w:pPr>
        <w:ind w:left="3600" w:hanging="360"/>
      </w:pPr>
    </w:lvl>
    <w:lvl w:ilvl="5" w:tplc="C8169B9C">
      <w:start w:val="1"/>
      <w:numFmt w:val="lowerRoman"/>
      <w:lvlText w:val="%6."/>
      <w:lvlJc w:val="right"/>
      <w:pPr>
        <w:ind w:left="4320" w:hanging="180"/>
      </w:pPr>
    </w:lvl>
    <w:lvl w:ilvl="6" w:tplc="275C4194">
      <w:start w:val="1"/>
      <w:numFmt w:val="decimal"/>
      <w:lvlText w:val="%7."/>
      <w:lvlJc w:val="left"/>
      <w:pPr>
        <w:ind w:left="5040" w:hanging="360"/>
      </w:pPr>
    </w:lvl>
    <w:lvl w:ilvl="7" w:tplc="1CC283C8">
      <w:start w:val="1"/>
      <w:numFmt w:val="lowerLetter"/>
      <w:lvlText w:val="%8."/>
      <w:lvlJc w:val="left"/>
      <w:pPr>
        <w:ind w:left="5760" w:hanging="360"/>
      </w:pPr>
    </w:lvl>
    <w:lvl w:ilvl="8" w:tplc="23284002">
      <w:start w:val="1"/>
      <w:numFmt w:val="lowerRoman"/>
      <w:lvlText w:val="%9."/>
      <w:lvlJc w:val="right"/>
      <w:pPr>
        <w:ind w:left="6480" w:hanging="180"/>
      </w:pPr>
    </w:lvl>
  </w:abstractNum>
  <w:abstractNum w:abstractNumId="4" w15:restartNumberingAfterBreak="0">
    <w:nsid w:val="11FE7FC7"/>
    <w:multiLevelType w:val="hybridMultilevel"/>
    <w:tmpl w:val="A6208B0C"/>
    <w:lvl w:ilvl="0" w:tplc="B394DE2A">
      <w:start w:val="1"/>
      <w:numFmt w:val="decimal"/>
      <w:lvlText w:val="%1."/>
      <w:lvlJc w:val="left"/>
      <w:pPr>
        <w:ind w:left="720" w:hanging="360"/>
      </w:pPr>
    </w:lvl>
    <w:lvl w:ilvl="1" w:tplc="6B309AC6">
      <w:start w:val="1"/>
      <w:numFmt w:val="lowerLetter"/>
      <w:lvlText w:val="%2."/>
      <w:lvlJc w:val="left"/>
      <w:pPr>
        <w:ind w:left="1440" w:hanging="360"/>
      </w:pPr>
    </w:lvl>
    <w:lvl w:ilvl="2" w:tplc="473ACC40">
      <w:start w:val="1"/>
      <w:numFmt w:val="lowerRoman"/>
      <w:lvlText w:val="%3."/>
      <w:lvlJc w:val="right"/>
      <w:pPr>
        <w:ind w:left="2160" w:hanging="180"/>
      </w:pPr>
    </w:lvl>
    <w:lvl w:ilvl="3" w:tplc="2A94CDFE">
      <w:start w:val="1"/>
      <w:numFmt w:val="decimal"/>
      <w:lvlText w:val="%4."/>
      <w:lvlJc w:val="left"/>
      <w:pPr>
        <w:ind w:left="2880" w:hanging="360"/>
      </w:pPr>
    </w:lvl>
    <w:lvl w:ilvl="4" w:tplc="45A64496">
      <w:start w:val="1"/>
      <w:numFmt w:val="lowerLetter"/>
      <w:lvlText w:val="%5."/>
      <w:lvlJc w:val="left"/>
      <w:pPr>
        <w:ind w:left="3600" w:hanging="360"/>
      </w:pPr>
    </w:lvl>
    <w:lvl w:ilvl="5" w:tplc="8346770A">
      <w:start w:val="1"/>
      <w:numFmt w:val="lowerRoman"/>
      <w:lvlText w:val="%6."/>
      <w:lvlJc w:val="right"/>
      <w:pPr>
        <w:ind w:left="4320" w:hanging="180"/>
      </w:pPr>
    </w:lvl>
    <w:lvl w:ilvl="6" w:tplc="17521464">
      <w:start w:val="1"/>
      <w:numFmt w:val="decimal"/>
      <w:lvlText w:val="%7."/>
      <w:lvlJc w:val="left"/>
      <w:pPr>
        <w:ind w:left="5040" w:hanging="360"/>
      </w:pPr>
    </w:lvl>
    <w:lvl w:ilvl="7" w:tplc="89E0BA7E">
      <w:start w:val="1"/>
      <w:numFmt w:val="lowerLetter"/>
      <w:lvlText w:val="%8."/>
      <w:lvlJc w:val="left"/>
      <w:pPr>
        <w:ind w:left="5760" w:hanging="360"/>
      </w:pPr>
    </w:lvl>
    <w:lvl w:ilvl="8" w:tplc="F2C63466">
      <w:start w:val="1"/>
      <w:numFmt w:val="lowerRoman"/>
      <w:lvlText w:val="%9."/>
      <w:lvlJc w:val="right"/>
      <w:pPr>
        <w:ind w:left="6480" w:hanging="180"/>
      </w:pPr>
    </w:lvl>
  </w:abstractNum>
  <w:abstractNum w:abstractNumId="5" w15:restartNumberingAfterBreak="0">
    <w:nsid w:val="1EF43797"/>
    <w:multiLevelType w:val="multilevel"/>
    <w:tmpl w:val="B582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077093"/>
    <w:multiLevelType w:val="hybridMultilevel"/>
    <w:tmpl w:val="26C23ED8"/>
    <w:lvl w:ilvl="0" w:tplc="5902F8B0">
      <w:start w:val="1"/>
      <w:numFmt w:val="decimal"/>
      <w:lvlText w:val="%1."/>
      <w:lvlJc w:val="left"/>
      <w:pPr>
        <w:ind w:left="720" w:hanging="360"/>
      </w:pPr>
    </w:lvl>
    <w:lvl w:ilvl="1" w:tplc="1526AFCC">
      <w:start w:val="1"/>
      <w:numFmt w:val="lowerLetter"/>
      <w:lvlText w:val="%2."/>
      <w:lvlJc w:val="left"/>
      <w:pPr>
        <w:ind w:left="1440" w:hanging="360"/>
      </w:pPr>
    </w:lvl>
    <w:lvl w:ilvl="2" w:tplc="C8A88968">
      <w:start w:val="1"/>
      <w:numFmt w:val="lowerRoman"/>
      <w:lvlText w:val="%3."/>
      <w:lvlJc w:val="right"/>
      <w:pPr>
        <w:ind w:left="2160" w:hanging="180"/>
      </w:pPr>
    </w:lvl>
    <w:lvl w:ilvl="3" w:tplc="FE7EB4EE">
      <w:start w:val="1"/>
      <w:numFmt w:val="decimal"/>
      <w:lvlText w:val="%4."/>
      <w:lvlJc w:val="left"/>
      <w:pPr>
        <w:ind w:left="2880" w:hanging="360"/>
      </w:pPr>
    </w:lvl>
    <w:lvl w:ilvl="4" w:tplc="8318D454">
      <w:start w:val="1"/>
      <w:numFmt w:val="lowerLetter"/>
      <w:lvlText w:val="%5."/>
      <w:lvlJc w:val="left"/>
      <w:pPr>
        <w:ind w:left="3600" w:hanging="360"/>
      </w:pPr>
    </w:lvl>
    <w:lvl w:ilvl="5" w:tplc="57AA70EC">
      <w:start w:val="1"/>
      <w:numFmt w:val="lowerRoman"/>
      <w:lvlText w:val="%6."/>
      <w:lvlJc w:val="right"/>
      <w:pPr>
        <w:ind w:left="4320" w:hanging="180"/>
      </w:pPr>
    </w:lvl>
    <w:lvl w:ilvl="6" w:tplc="667ABF00">
      <w:start w:val="1"/>
      <w:numFmt w:val="decimal"/>
      <w:lvlText w:val="%7."/>
      <w:lvlJc w:val="left"/>
      <w:pPr>
        <w:ind w:left="5040" w:hanging="360"/>
      </w:pPr>
    </w:lvl>
    <w:lvl w:ilvl="7" w:tplc="0568D32C">
      <w:start w:val="1"/>
      <w:numFmt w:val="lowerLetter"/>
      <w:lvlText w:val="%8."/>
      <w:lvlJc w:val="left"/>
      <w:pPr>
        <w:ind w:left="5760" w:hanging="360"/>
      </w:pPr>
    </w:lvl>
    <w:lvl w:ilvl="8" w:tplc="F5148FE6">
      <w:start w:val="1"/>
      <w:numFmt w:val="lowerRoman"/>
      <w:lvlText w:val="%9."/>
      <w:lvlJc w:val="right"/>
      <w:pPr>
        <w:ind w:left="6480" w:hanging="180"/>
      </w:pPr>
    </w:lvl>
  </w:abstractNum>
  <w:abstractNum w:abstractNumId="7" w15:restartNumberingAfterBreak="0">
    <w:nsid w:val="23FB2014"/>
    <w:multiLevelType w:val="multilevel"/>
    <w:tmpl w:val="8C620D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73949"/>
    <w:multiLevelType w:val="multilevel"/>
    <w:tmpl w:val="B7DC0B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1013A"/>
    <w:multiLevelType w:val="hybridMultilevel"/>
    <w:tmpl w:val="9EE2E15E"/>
    <w:lvl w:ilvl="0" w:tplc="61B4B182">
      <w:start w:val="1"/>
      <w:numFmt w:val="decimal"/>
      <w:lvlText w:val="%1."/>
      <w:lvlJc w:val="left"/>
      <w:pPr>
        <w:ind w:left="720" w:hanging="360"/>
      </w:pPr>
      <w:rPr>
        <w:rFonts w:hint="default"/>
      </w:rPr>
    </w:lvl>
    <w:lvl w:ilvl="1" w:tplc="3EE41E00">
      <w:start w:val="1"/>
      <w:numFmt w:val="lowerLetter"/>
      <w:lvlText w:val="%2."/>
      <w:lvlJc w:val="left"/>
      <w:pPr>
        <w:ind w:left="1440" w:hanging="360"/>
      </w:pPr>
    </w:lvl>
    <w:lvl w:ilvl="2" w:tplc="38C4479A">
      <w:start w:val="1"/>
      <w:numFmt w:val="lowerRoman"/>
      <w:lvlText w:val="%3."/>
      <w:lvlJc w:val="right"/>
      <w:pPr>
        <w:ind w:left="2160" w:hanging="180"/>
      </w:pPr>
    </w:lvl>
    <w:lvl w:ilvl="3" w:tplc="2A821F88">
      <w:start w:val="1"/>
      <w:numFmt w:val="decimal"/>
      <w:lvlText w:val="%4."/>
      <w:lvlJc w:val="left"/>
      <w:pPr>
        <w:ind w:left="2880" w:hanging="360"/>
      </w:pPr>
    </w:lvl>
    <w:lvl w:ilvl="4" w:tplc="FBD24B3E">
      <w:start w:val="1"/>
      <w:numFmt w:val="lowerLetter"/>
      <w:lvlText w:val="%5."/>
      <w:lvlJc w:val="left"/>
      <w:pPr>
        <w:ind w:left="3600" w:hanging="360"/>
      </w:pPr>
    </w:lvl>
    <w:lvl w:ilvl="5" w:tplc="DC34733E">
      <w:start w:val="1"/>
      <w:numFmt w:val="lowerRoman"/>
      <w:lvlText w:val="%6."/>
      <w:lvlJc w:val="right"/>
      <w:pPr>
        <w:ind w:left="4320" w:hanging="180"/>
      </w:pPr>
    </w:lvl>
    <w:lvl w:ilvl="6" w:tplc="B32C13A8">
      <w:start w:val="1"/>
      <w:numFmt w:val="decimal"/>
      <w:lvlText w:val="%7."/>
      <w:lvlJc w:val="left"/>
      <w:pPr>
        <w:ind w:left="5040" w:hanging="360"/>
      </w:pPr>
    </w:lvl>
    <w:lvl w:ilvl="7" w:tplc="55EEE612">
      <w:start w:val="1"/>
      <w:numFmt w:val="lowerLetter"/>
      <w:lvlText w:val="%8."/>
      <w:lvlJc w:val="left"/>
      <w:pPr>
        <w:ind w:left="5760" w:hanging="360"/>
      </w:pPr>
    </w:lvl>
    <w:lvl w:ilvl="8" w:tplc="D97E4802">
      <w:start w:val="1"/>
      <w:numFmt w:val="lowerRoman"/>
      <w:lvlText w:val="%9."/>
      <w:lvlJc w:val="right"/>
      <w:pPr>
        <w:ind w:left="6480" w:hanging="180"/>
      </w:pPr>
    </w:lvl>
  </w:abstractNum>
  <w:abstractNum w:abstractNumId="10" w15:restartNumberingAfterBreak="0">
    <w:nsid w:val="2EDB54A8"/>
    <w:multiLevelType w:val="multilevel"/>
    <w:tmpl w:val="E57A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DD14DC"/>
    <w:multiLevelType w:val="multilevel"/>
    <w:tmpl w:val="BB62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5547A"/>
    <w:multiLevelType w:val="hybridMultilevel"/>
    <w:tmpl w:val="1EBA292C"/>
    <w:lvl w:ilvl="0" w:tplc="E10C4642">
      <w:start w:val="1"/>
      <w:numFmt w:val="bullet"/>
      <w:lvlText w:val="·"/>
      <w:lvlJc w:val="left"/>
      <w:pPr>
        <w:ind w:left="709" w:hanging="360"/>
      </w:pPr>
      <w:rPr>
        <w:rFonts w:ascii="Symbol" w:eastAsia="Symbol" w:hAnsi="Symbol" w:cs="Symbol" w:hint="default"/>
      </w:rPr>
    </w:lvl>
    <w:lvl w:ilvl="1" w:tplc="D8A02338">
      <w:start w:val="1"/>
      <w:numFmt w:val="bullet"/>
      <w:lvlText w:val="o"/>
      <w:lvlJc w:val="left"/>
      <w:pPr>
        <w:ind w:left="1429" w:hanging="360"/>
      </w:pPr>
      <w:rPr>
        <w:rFonts w:ascii="Courier New" w:eastAsia="Courier New" w:hAnsi="Courier New" w:cs="Courier New" w:hint="default"/>
      </w:rPr>
    </w:lvl>
    <w:lvl w:ilvl="2" w:tplc="91726816">
      <w:start w:val="1"/>
      <w:numFmt w:val="bullet"/>
      <w:lvlText w:val="§"/>
      <w:lvlJc w:val="left"/>
      <w:pPr>
        <w:ind w:left="2149" w:hanging="360"/>
      </w:pPr>
      <w:rPr>
        <w:rFonts w:ascii="Wingdings" w:eastAsia="Wingdings" w:hAnsi="Wingdings" w:cs="Wingdings" w:hint="default"/>
      </w:rPr>
    </w:lvl>
    <w:lvl w:ilvl="3" w:tplc="A9EEC396">
      <w:start w:val="1"/>
      <w:numFmt w:val="bullet"/>
      <w:lvlText w:val="·"/>
      <w:lvlJc w:val="left"/>
      <w:pPr>
        <w:ind w:left="2869" w:hanging="360"/>
      </w:pPr>
      <w:rPr>
        <w:rFonts w:ascii="Symbol" w:eastAsia="Symbol" w:hAnsi="Symbol" w:cs="Symbol" w:hint="default"/>
      </w:rPr>
    </w:lvl>
    <w:lvl w:ilvl="4" w:tplc="E6F852D6">
      <w:start w:val="1"/>
      <w:numFmt w:val="bullet"/>
      <w:lvlText w:val="o"/>
      <w:lvlJc w:val="left"/>
      <w:pPr>
        <w:ind w:left="3589" w:hanging="360"/>
      </w:pPr>
      <w:rPr>
        <w:rFonts w:ascii="Courier New" w:eastAsia="Courier New" w:hAnsi="Courier New" w:cs="Courier New" w:hint="default"/>
      </w:rPr>
    </w:lvl>
    <w:lvl w:ilvl="5" w:tplc="30626B2A">
      <w:start w:val="1"/>
      <w:numFmt w:val="bullet"/>
      <w:lvlText w:val="§"/>
      <w:lvlJc w:val="left"/>
      <w:pPr>
        <w:ind w:left="4309" w:hanging="360"/>
      </w:pPr>
      <w:rPr>
        <w:rFonts w:ascii="Wingdings" w:eastAsia="Wingdings" w:hAnsi="Wingdings" w:cs="Wingdings" w:hint="default"/>
      </w:rPr>
    </w:lvl>
    <w:lvl w:ilvl="6" w:tplc="97286B62">
      <w:start w:val="1"/>
      <w:numFmt w:val="bullet"/>
      <w:lvlText w:val="·"/>
      <w:lvlJc w:val="left"/>
      <w:pPr>
        <w:ind w:left="5029" w:hanging="360"/>
      </w:pPr>
      <w:rPr>
        <w:rFonts w:ascii="Symbol" w:eastAsia="Symbol" w:hAnsi="Symbol" w:cs="Symbol" w:hint="default"/>
      </w:rPr>
    </w:lvl>
    <w:lvl w:ilvl="7" w:tplc="F7ECAE78">
      <w:start w:val="1"/>
      <w:numFmt w:val="bullet"/>
      <w:lvlText w:val="o"/>
      <w:lvlJc w:val="left"/>
      <w:pPr>
        <w:ind w:left="5749" w:hanging="360"/>
      </w:pPr>
      <w:rPr>
        <w:rFonts w:ascii="Courier New" w:eastAsia="Courier New" w:hAnsi="Courier New" w:cs="Courier New" w:hint="default"/>
      </w:rPr>
    </w:lvl>
    <w:lvl w:ilvl="8" w:tplc="A7D88396">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1FF3D28"/>
    <w:multiLevelType w:val="multilevel"/>
    <w:tmpl w:val="D7DCC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E6FB1"/>
    <w:multiLevelType w:val="hybridMultilevel"/>
    <w:tmpl w:val="43047DAC"/>
    <w:lvl w:ilvl="0" w:tplc="B400FBEA">
      <w:start w:val="1"/>
      <w:numFmt w:val="decimal"/>
      <w:lvlText w:val="%1."/>
      <w:lvlJc w:val="left"/>
      <w:pPr>
        <w:ind w:left="720" w:hanging="360"/>
      </w:pPr>
      <w:rPr>
        <w:rFonts w:hint="default"/>
      </w:rPr>
    </w:lvl>
    <w:lvl w:ilvl="1" w:tplc="D3E244AC">
      <w:start w:val="1"/>
      <w:numFmt w:val="lowerLetter"/>
      <w:lvlText w:val="%2."/>
      <w:lvlJc w:val="left"/>
      <w:pPr>
        <w:ind w:left="1440" w:hanging="360"/>
      </w:pPr>
    </w:lvl>
    <w:lvl w:ilvl="2" w:tplc="EBEE98E0">
      <w:start w:val="1"/>
      <w:numFmt w:val="lowerRoman"/>
      <w:lvlText w:val="%3."/>
      <w:lvlJc w:val="right"/>
      <w:pPr>
        <w:ind w:left="2160" w:hanging="180"/>
      </w:pPr>
    </w:lvl>
    <w:lvl w:ilvl="3" w:tplc="516E40E6">
      <w:start w:val="1"/>
      <w:numFmt w:val="decimal"/>
      <w:lvlText w:val="%4."/>
      <w:lvlJc w:val="left"/>
      <w:pPr>
        <w:ind w:left="2880" w:hanging="360"/>
      </w:pPr>
    </w:lvl>
    <w:lvl w:ilvl="4" w:tplc="33862880">
      <w:start w:val="1"/>
      <w:numFmt w:val="lowerLetter"/>
      <w:lvlText w:val="%5."/>
      <w:lvlJc w:val="left"/>
      <w:pPr>
        <w:ind w:left="3600" w:hanging="360"/>
      </w:pPr>
    </w:lvl>
    <w:lvl w:ilvl="5" w:tplc="198EA062">
      <w:start w:val="1"/>
      <w:numFmt w:val="lowerRoman"/>
      <w:lvlText w:val="%6."/>
      <w:lvlJc w:val="right"/>
      <w:pPr>
        <w:ind w:left="4320" w:hanging="180"/>
      </w:pPr>
    </w:lvl>
    <w:lvl w:ilvl="6" w:tplc="600C1EBC">
      <w:start w:val="1"/>
      <w:numFmt w:val="decimal"/>
      <w:lvlText w:val="%7."/>
      <w:lvlJc w:val="left"/>
      <w:pPr>
        <w:ind w:left="5040" w:hanging="360"/>
      </w:pPr>
    </w:lvl>
    <w:lvl w:ilvl="7" w:tplc="8962E218">
      <w:start w:val="1"/>
      <w:numFmt w:val="lowerLetter"/>
      <w:lvlText w:val="%8."/>
      <w:lvlJc w:val="left"/>
      <w:pPr>
        <w:ind w:left="5760" w:hanging="360"/>
      </w:pPr>
    </w:lvl>
    <w:lvl w:ilvl="8" w:tplc="4B9CF8F6">
      <w:start w:val="1"/>
      <w:numFmt w:val="lowerRoman"/>
      <w:lvlText w:val="%9."/>
      <w:lvlJc w:val="right"/>
      <w:pPr>
        <w:ind w:left="6480" w:hanging="180"/>
      </w:pPr>
    </w:lvl>
  </w:abstractNum>
  <w:abstractNum w:abstractNumId="15" w15:restartNumberingAfterBreak="0">
    <w:nsid w:val="38BB0B1E"/>
    <w:multiLevelType w:val="hybridMultilevel"/>
    <w:tmpl w:val="6D44360C"/>
    <w:lvl w:ilvl="0" w:tplc="D4902334">
      <w:start w:val="1"/>
      <w:numFmt w:val="decimal"/>
      <w:lvlText w:val="%1."/>
      <w:lvlJc w:val="left"/>
      <w:pPr>
        <w:ind w:left="1080" w:hanging="360"/>
      </w:pPr>
      <w:rPr>
        <w:rFonts w:hint="default"/>
      </w:rPr>
    </w:lvl>
    <w:lvl w:ilvl="1" w:tplc="FE62B5F4">
      <w:start w:val="1"/>
      <w:numFmt w:val="lowerLetter"/>
      <w:lvlText w:val="%2."/>
      <w:lvlJc w:val="left"/>
      <w:pPr>
        <w:ind w:left="1440" w:hanging="360"/>
      </w:pPr>
    </w:lvl>
    <w:lvl w:ilvl="2" w:tplc="CD8C2326">
      <w:start w:val="1"/>
      <w:numFmt w:val="lowerRoman"/>
      <w:lvlText w:val="%3."/>
      <w:lvlJc w:val="right"/>
      <w:pPr>
        <w:ind w:left="2160" w:hanging="180"/>
      </w:pPr>
    </w:lvl>
    <w:lvl w:ilvl="3" w:tplc="BB2C1A1C">
      <w:start w:val="1"/>
      <w:numFmt w:val="decimal"/>
      <w:lvlText w:val="%4."/>
      <w:lvlJc w:val="left"/>
      <w:pPr>
        <w:ind w:left="2880" w:hanging="360"/>
      </w:pPr>
    </w:lvl>
    <w:lvl w:ilvl="4" w:tplc="1CF40AA6">
      <w:start w:val="1"/>
      <w:numFmt w:val="lowerLetter"/>
      <w:lvlText w:val="%5."/>
      <w:lvlJc w:val="left"/>
      <w:pPr>
        <w:ind w:left="3600" w:hanging="360"/>
      </w:pPr>
    </w:lvl>
    <w:lvl w:ilvl="5" w:tplc="DB4EF48E">
      <w:start w:val="1"/>
      <w:numFmt w:val="lowerRoman"/>
      <w:lvlText w:val="%6."/>
      <w:lvlJc w:val="right"/>
      <w:pPr>
        <w:ind w:left="4320" w:hanging="180"/>
      </w:pPr>
    </w:lvl>
    <w:lvl w:ilvl="6" w:tplc="80361602">
      <w:start w:val="1"/>
      <w:numFmt w:val="decimal"/>
      <w:lvlText w:val="%7."/>
      <w:lvlJc w:val="left"/>
      <w:pPr>
        <w:ind w:left="5040" w:hanging="360"/>
      </w:pPr>
    </w:lvl>
    <w:lvl w:ilvl="7" w:tplc="8DD6DBCA">
      <w:start w:val="1"/>
      <w:numFmt w:val="lowerLetter"/>
      <w:lvlText w:val="%8."/>
      <w:lvlJc w:val="left"/>
      <w:pPr>
        <w:ind w:left="5760" w:hanging="360"/>
      </w:pPr>
    </w:lvl>
    <w:lvl w:ilvl="8" w:tplc="50460ED2">
      <w:start w:val="1"/>
      <w:numFmt w:val="lowerRoman"/>
      <w:lvlText w:val="%9."/>
      <w:lvlJc w:val="right"/>
      <w:pPr>
        <w:ind w:left="6480" w:hanging="180"/>
      </w:pPr>
    </w:lvl>
  </w:abstractNum>
  <w:abstractNum w:abstractNumId="16" w15:restartNumberingAfterBreak="0">
    <w:nsid w:val="39081703"/>
    <w:multiLevelType w:val="hybridMultilevel"/>
    <w:tmpl w:val="E29C05F8"/>
    <w:lvl w:ilvl="0" w:tplc="6076E726">
      <w:start w:val="1"/>
      <w:numFmt w:val="bullet"/>
      <w:lvlText w:val=""/>
      <w:lvlJc w:val="left"/>
      <w:pPr>
        <w:ind w:left="720" w:hanging="360"/>
      </w:pPr>
      <w:rPr>
        <w:rFonts w:ascii="Symbol" w:hAnsi="Symbol" w:hint="default"/>
      </w:rPr>
    </w:lvl>
    <w:lvl w:ilvl="1" w:tplc="4B86A74E">
      <w:start w:val="1"/>
      <w:numFmt w:val="bullet"/>
      <w:lvlText w:val="o"/>
      <w:lvlJc w:val="left"/>
      <w:pPr>
        <w:ind w:left="1440" w:hanging="360"/>
      </w:pPr>
      <w:rPr>
        <w:rFonts w:ascii="Courier New" w:hAnsi="Courier New" w:cs="Courier New" w:hint="default"/>
      </w:rPr>
    </w:lvl>
    <w:lvl w:ilvl="2" w:tplc="C5C0F83A">
      <w:start w:val="1"/>
      <w:numFmt w:val="bullet"/>
      <w:lvlText w:val=""/>
      <w:lvlJc w:val="left"/>
      <w:pPr>
        <w:ind w:left="2160" w:hanging="360"/>
      </w:pPr>
      <w:rPr>
        <w:rFonts w:ascii="Wingdings" w:hAnsi="Wingdings" w:hint="default"/>
      </w:rPr>
    </w:lvl>
    <w:lvl w:ilvl="3" w:tplc="50508CA6">
      <w:start w:val="1"/>
      <w:numFmt w:val="bullet"/>
      <w:lvlText w:val=""/>
      <w:lvlJc w:val="left"/>
      <w:pPr>
        <w:ind w:left="2880" w:hanging="360"/>
      </w:pPr>
      <w:rPr>
        <w:rFonts w:ascii="Symbol" w:hAnsi="Symbol" w:hint="default"/>
      </w:rPr>
    </w:lvl>
    <w:lvl w:ilvl="4" w:tplc="241238C2">
      <w:start w:val="1"/>
      <w:numFmt w:val="bullet"/>
      <w:lvlText w:val="o"/>
      <w:lvlJc w:val="left"/>
      <w:pPr>
        <w:ind w:left="3600" w:hanging="360"/>
      </w:pPr>
      <w:rPr>
        <w:rFonts w:ascii="Courier New" w:hAnsi="Courier New" w:cs="Courier New" w:hint="default"/>
      </w:rPr>
    </w:lvl>
    <w:lvl w:ilvl="5" w:tplc="D8D29E58">
      <w:start w:val="1"/>
      <w:numFmt w:val="bullet"/>
      <w:lvlText w:val=""/>
      <w:lvlJc w:val="left"/>
      <w:pPr>
        <w:ind w:left="4320" w:hanging="360"/>
      </w:pPr>
      <w:rPr>
        <w:rFonts w:ascii="Wingdings" w:hAnsi="Wingdings" w:hint="default"/>
      </w:rPr>
    </w:lvl>
    <w:lvl w:ilvl="6" w:tplc="0D363D9E">
      <w:start w:val="1"/>
      <w:numFmt w:val="bullet"/>
      <w:lvlText w:val=""/>
      <w:lvlJc w:val="left"/>
      <w:pPr>
        <w:ind w:left="5040" w:hanging="360"/>
      </w:pPr>
      <w:rPr>
        <w:rFonts w:ascii="Symbol" w:hAnsi="Symbol" w:hint="default"/>
      </w:rPr>
    </w:lvl>
    <w:lvl w:ilvl="7" w:tplc="5B6E0596">
      <w:start w:val="1"/>
      <w:numFmt w:val="bullet"/>
      <w:lvlText w:val="o"/>
      <w:lvlJc w:val="left"/>
      <w:pPr>
        <w:ind w:left="5760" w:hanging="360"/>
      </w:pPr>
      <w:rPr>
        <w:rFonts w:ascii="Courier New" w:hAnsi="Courier New" w:cs="Courier New" w:hint="default"/>
      </w:rPr>
    </w:lvl>
    <w:lvl w:ilvl="8" w:tplc="888CEF60">
      <w:start w:val="1"/>
      <w:numFmt w:val="bullet"/>
      <w:lvlText w:val=""/>
      <w:lvlJc w:val="left"/>
      <w:pPr>
        <w:ind w:left="6480" w:hanging="360"/>
      </w:pPr>
      <w:rPr>
        <w:rFonts w:ascii="Wingdings" w:hAnsi="Wingdings" w:hint="default"/>
      </w:rPr>
    </w:lvl>
  </w:abstractNum>
  <w:abstractNum w:abstractNumId="17" w15:restartNumberingAfterBreak="0">
    <w:nsid w:val="3D5C2D4A"/>
    <w:multiLevelType w:val="multilevel"/>
    <w:tmpl w:val="6B0AB8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334E0"/>
    <w:multiLevelType w:val="hybridMultilevel"/>
    <w:tmpl w:val="6638FFC0"/>
    <w:lvl w:ilvl="0" w:tplc="14B83A1C">
      <w:start w:val="1"/>
      <w:numFmt w:val="decimal"/>
      <w:lvlText w:val="%1."/>
      <w:lvlJc w:val="left"/>
      <w:pPr>
        <w:ind w:left="1080" w:hanging="360"/>
      </w:pPr>
      <w:rPr>
        <w:rFonts w:hint="default"/>
      </w:rPr>
    </w:lvl>
    <w:lvl w:ilvl="1" w:tplc="8DE40898">
      <w:start w:val="1"/>
      <w:numFmt w:val="lowerLetter"/>
      <w:lvlText w:val="%2."/>
      <w:lvlJc w:val="left"/>
      <w:pPr>
        <w:ind w:left="1800" w:hanging="360"/>
      </w:pPr>
    </w:lvl>
    <w:lvl w:ilvl="2" w:tplc="33E2F142">
      <w:start w:val="1"/>
      <w:numFmt w:val="lowerRoman"/>
      <w:lvlText w:val="%3."/>
      <w:lvlJc w:val="right"/>
      <w:pPr>
        <w:ind w:left="2520" w:hanging="180"/>
      </w:pPr>
    </w:lvl>
    <w:lvl w:ilvl="3" w:tplc="28F6C9B2">
      <w:start w:val="1"/>
      <w:numFmt w:val="decimal"/>
      <w:lvlText w:val="%4."/>
      <w:lvlJc w:val="left"/>
      <w:pPr>
        <w:ind w:left="3240" w:hanging="360"/>
      </w:pPr>
    </w:lvl>
    <w:lvl w:ilvl="4" w:tplc="49A25DC6">
      <w:start w:val="1"/>
      <w:numFmt w:val="lowerLetter"/>
      <w:lvlText w:val="%5."/>
      <w:lvlJc w:val="left"/>
      <w:pPr>
        <w:ind w:left="3960" w:hanging="360"/>
      </w:pPr>
    </w:lvl>
    <w:lvl w:ilvl="5" w:tplc="01A43D0C">
      <w:start w:val="1"/>
      <w:numFmt w:val="lowerRoman"/>
      <w:lvlText w:val="%6."/>
      <w:lvlJc w:val="right"/>
      <w:pPr>
        <w:ind w:left="4680" w:hanging="180"/>
      </w:pPr>
    </w:lvl>
    <w:lvl w:ilvl="6" w:tplc="59883D34">
      <w:start w:val="1"/>
      <w:numFmt w:val="decimal"/>
      <w:lvlText w:val="%7."/>
      <w:lvlJc w:val="left"/>
      <w:pPr>
        <w:ind w:left="5400" w:hanging="360"/>
      </w:pPr>
    </w:lvl>
    <w:lvl w:ilvl="7" w:tplc="3EF21E94">
      <w:start w:val="1"/>
      <w:numFmt w:val="lowerLetter"/>
      <w:lvlText w:val="%8."/>
      <w:lvlJc w:val="left"/>
      <w:pPr>
        <w:ind w:left="6120" w:hanging="360"/>
      </w:pPr>
    </w:lvl>
    <w:lvl w:ilvl="8" w:tplc="5C8A6FD0">
      <w:start w:val="1"/>
      <w:numFmt w:val="lowerRoman"/>
      <w:lvlText w:val="%9."/>
      <w:lvlJc w:val="right"/>
      <w:pPr>
        <w:ind w:left="6840" w:hanging="180"/>
      </w:pPr>
    </w:lvl>
  </w:abstractNum>
  <w:abstractNum w:abstractNumId="19" w15:restartNumberingAfterBreak="0">
    <w:nsid w:val="42C072B2"/>
    <w:multiLevelType w:val="multilevel"/>
    <w:tmpl w:val="CC36D0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CA623B"/>
    <w:multiLevelType w:val="hybridMultilevel"/>
    <w:tmpl w:val="5C5CBF4E"/>
    <w:lvl w:ilvl="0" w:tplc="8FD2FDE2">
      <w:start w:val="1"/>
      <w:numFmt w:val="bullet"/>
      <w:lvlText w:val=""/>
      <w:lvlJc w:val="left"/>
      <w:pPr>
        <w:ind w:left="720" w:hanging="360"/>
      </w:pPr>
      <w:rPr>
        <w:rFonts w:ascii="Symbol" w:hAnsi="Symbol" w:hint="default"/>
      </w:rPr>
    </w:lvl>
    <w:lvl w:ilvl="1" w:tplc="69C882B0">
      <w:start w:val="1"/>
      <w:numFmt w:val="bullet"/>
      <w:lvlText w:val="o"/>
      <w:lvlJc w:val="left"/>
      <w:pPr>
        <w:ind w:left="1440" w:hanging="360"/>
      </w:pPr>
      <w:rPr>
        <w:rFonts w:ascii="Courier New" w:hAnsi="Courier New" w:cs="Courier New" w:hint="default"/>
      </w:rPr>
    </w:lvl>
    <w:lvl w:ilvl="2" w:tplc="0D6645DC">
      <w:start w:val="1"/>
      <w:numFmt w:val="bullet"/>
      <w:lvlText w:val=""/>
      <w:lvlJc w:val="left"/>
      <w:pPr>
        <w:ind w:left="2160" w:hanging="360"/>
      </w:pPr>
      <w:rPr>
        <w:rFonts w:ascii="Wingdings" w:hAnsi="Wingdings" w:hint="default"/>
      </w:rPr>
    </w:lvl>
    <w:lvl w:ilvl="3" w:tplc="88D860CA">
      <w:start w:val="1"/>
      <w:numFmt w:val="bullet"/>
      <w:lvlText w:val=""/>
      <w:lvlJc w:val="left"/>
      <w:pPr>
        <w:ind w:left="2880" w:hanging="360"/>
      </w:pPr>
      <w:rPr>
        <w:rFonts w:ascii="Symbol" w:hAnsi="Symbol" w:hint="default"/>
      </w:rPr>
    </w:lvl>
    <w:lvl w:ilvl="4" w:tplc="992215F0">
      <w:start w:val="1"/>
      <w:numFmt w:val="bullet"/>
      <w:lvlText w:val="o"/>
      <w:lvlJc w:val="left"/>
      <w:pPr>
        <w:ind w:left="3600" w:hanging="360"/>
      </w:pPr>
      <w:rPr>
        <w:rFonts w:ascii="Courier New" w:hAnsi="Courier New" w:cs="Courier New" w:hint="default"/>
      </w:rPr>
    </w:lvl>
    <w:lvl w:ilvl="5" w:tplc="099A9A4E">
      <w:start w:val="1"/>
      <w:numFmt w:val="bullet"/>
      <w:lvlText w:val=""/>
      <w:lvlJc w:val="left"/>
      <w:pPr>
        <w:ind w:left="4320" w:hanging="360"/>
      </w:pPr>
      <w:rPr>
        <w:rFonts w:ascii="Wingdings" w:hAnsi="Wingdings" w:hint="default"/>
      </w:rPr>
    </w:lvl>
    <w:lvl w:ilvl="6" w:tplc="49D4C55E">
      <w:start w:val="1"/>
      <w:numFmt w:val="bullet"/>
      <w:lvlText w:val=""/>
      <w:lvlJc w:val="left"/>
      <w:pPr>
        <w:ind w:left="5040" w:hanging="360"/>
      </w:pPr>
      <w:rPr>
        <w:rFonts w:ascii="Symbol" w:hAnsi="Symbol" w:hint="default"/>
      </w:rPr>
    </w:lvl>
    <w:lvl w:ilvl="7" w:tplc="56C4F282">
      <w:start w:val="1"/>
      <w:numFmt w:val="bullet"/>
      <w:lvlText w:val="o"/>
      <w:lvlJc w:val="left"/>
      <w:pPr>
        <w:ind w:left="5760" w:hanging="360"/>
      </w:pPr>
      <w:rPr>
        <w:rFonts w:ascii="Courier New" w:hAnsi="Courier New" w:cs="Courier New" w:hint="default"/>
      </w:rPr>
    </w:lvl>
    <w:lvl w:ilvl="8" w:tplc="F3E8B410">
      <w:start w:val="1"/>
      <w:numFmt w:val="bullet"/>
      <w:lvlText w:val=""/>
      <w:lvlJc w:val="left"/>
      <w:pPr>
        <w:ind w:left="6480" w:hanging="360"/>
      </w:pPr>
      <w:rPr>
        <w:rFonts w:ascii="Wingdings" w:hAnsi="Wingdings" w:hint="default"/>
      </w:rPr>
    </w:lvl>
  </w:abstractNum>
  <w:abstractNum w:abstractNumId="21" w15:restartNumberingAfterBreak="0">
    <w:nsid w:val="45F763B9"/>
    <w:multiLevelType w:val="multilevel"/>
    <w:tmpl w:val="DB94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BC4C4A"/>
    <w:multiLevelType w:val="hybridMultilevel"/>
    <w:tmpl w:val="FF52B99E"/>
    <w:lvl w:ilvl="0" w:tplc="7C5C7430">
      <w:start w:val="1"/>
      <w:numFmt w:val="bullet"/>
      <w:lvlText w:val=""/>
      <w:lvlJc w:val="left"/>
      <w:pPr>
        <w:ind w:left="720" w:hanging="360"/>
      </w:pPr>
      <w:rPr>
        <w:rFonts w:ascii="Symbol" w:hAnsi="Symbol" w:hint="default"/>
      </w:rPr>
    </w:lvl>
    <w:lvl w:ilvl="1" w:tplc="DEDC56C2">
      <w:start w:val="1"/>
      <w:numFmt w:val="bullet"/>
      <w:lvlText w:val="o"/>
      <w:lvlJc w:val="left"/>
      <w:pPr>
        <w:ind w:left="1440" w:hanging="360"/>
      </w:pPr>
      <w:rPr>
        <w:rFonts w:ascii="Courier New" w:hAnsi="Courier New" w:cs="Courier New" w:hint="default"/>
      </w:rPr>
    </w:lvl>
    <w:lvl w:ilvl="2" w:tplc="E13C6EEC">
      <w:start w:val="1"/>
      <w:numFmt w:val="bullet"/>
      <w:lvlText w:val=""/>
      <w:lvlJc w:val="left"/>
      <w:pPr>
        <w:ind w:left="2160" w:hanging="360"/>
      </w:pPr>
      <w:rPr>
        <w:rFonts w:ascii="Wingdings" w:hAnsi="Wingdings" w:hint="default"/>
      </w:rPr>
    </w:lvl>
    <w:lvl w:ilvl="3" w:tplc="EFB82EEE">
      <w:start w:val="1"/>
      <w:numFmt w:val="bullet"/>
      <w:lvlText w:val=""/>
      <w:lvlJc w:val="left"/>
      <w:pPr>
        <w:ind w:left="2880" w:hanging="360"/>
      </w:pPr>
      <w:rPr>
        <w:rFonts w:ascii="Symbol" w:hAnsi="Symbol" w:hint="default"/>
      </w:rPr>
    </w:lvl>
    <w:lvl w:ilvl="4" w:tplc="EB0EF7F8">
      <w:start w:val="1"/>
      <w:numFmt w:val="bullet"/>
      <w:lvlText w:val="o"/>
      <w:lvlJc w:val="left"/>
      <w:pPr>
        <w:ind w:left="3600" w:hanging="360"/>
      </w:pPr>
      <w:rPr>
        <w:rFonts w:ascii="Courier New" w:hAnsi="Courier New" w:cs="Courier New" w:hint="default"/>
      </w:rPr>
    </w:lvl>
    <w:lvl w:ilvl="5" w:tplc="7FFA0370">
      <w:start w:val="1"/>
      <w:numFmt w:val="bullet"/>
      <w:lvlText w:val=""/>
      <w:lvlJc w:val="left"/>
      <w:pPr>
        <w:ind w:left="4320" w:hanging="360"/>
      </w:pPr>
      <w:rPr>
        <w:rFonts w:ascii="Wingdings" w:hAnsi="Wingdings" w:hint="default"/>
      </w:rPr>
    </w:lvl>
    <w:lvl w:ilvl="6" w:tplc="44F24804">
      <w:start w:val="1"/>
      <w:numFmt w:val="bullet"/>
      <w:lvlText w:val=""/>
      <w:lvlJc w:val="left"/>
      <w:pPr>
        <w:ind w:left="5040" w:hanging="360"/>
      </w:pPr>
      <w:rPr>
        <w:rFonts w:ascii="Symbol" w:hAnsi="Symbol" w:hint="default"/>
      </w:rPr>
    </w:lvl>
    <w:lvl w:ilvl="7" w:tplc="21620156">
      <w:start w:val="1"/>
      <w:numFmt w:val="bullet"/>
      <w:lvlText w:val="o"/>
      <w:lvlJc w:val="left"/>
      <w:pPr>
        <w:ind w:left="5760" w:hanging="360"/>
      </w:pPr>
      <w:rPr>
        <w:rFonts w:ascii="Courier New" w:hAnsi="Courier New" w:cs="Courier New" w:hint="default"/>
      </w:rPr>
    </w:lvl>
    <w:lvl w:ilvl="8" w:tplc="BED2FF8C">
      <w:start w:val="1"/>
      <w:numFmt w:val="bullet"/>
      <w:lvlText w:val=""/>
      <w:lvlJc w:val="left"/>
      <w:pPr>
        <w:ind w:left="6480" w:hanging="360"/>
      </w:pPr>
      <w:rPr>
        <w:rFonts w:ascii="Wingdings" w:hAnsi="Wingdings" w:hint="default"/>
      </w:rPr>
    </w:lvl>
  </w:abstractNum>
  <w:abstractNum w:abstractNumId="23" w15:restartNumberingAfterBreak="0">
    <w:nsid w:val="4F1516F3"/>
    <w:multiLevelType w:val="hybridMultilevel"/>
    <w:tmpl w:val="51189FAA"/>
    <w:lvl w:ilvl="0" w:tplc="EC52C4D8">
      <w:start w:val="1"/>
      <w:numFmt w:val="bullet"/>
      <w:lvlText w:val=""/>
      <w:lvlJc w:val="left"/>
      <w:pPr>
        <w:tabs>
          <w:tab w:val="left" w:pos="420"/>
        </w:tabs>
        <w:ind w:left="420" w:hanging="420"/>
      </w:pPr>
      <w:rPr>
        <w:rFonts w:ascii="Wingdings" w:hAnsi="Wingdings" w:hint="default"/>
      </w:rPr>
    </w:lvl>
    <w:lvl w:ilvl="1" w:tplc="4D809AF0">
      <w:start w:val="1"/>
      <w:numFmt w:val="bullet"/>
      <w:lvlText w:val="o"/>
      <w:lvlJc w:val="left"/>
      <w:pPr>
        <w:ind w:left="1440" w:hanging="360"/>
      </w:pPr>
      <w:rPr>
        <w:rFonts w:ascii="Courier New" w:eastAsia="Courier New" w:hAnsi="Courier New" w:cs="Courier New" w:hint="default"/>
      </w:rPr>
    </w:lvl>
    <w:lvl w:ilvl="2" w:tplc="8C6EDA44">
      <w:start w:val="1"/>
      <w:numFmt w:val="bullet"/>
      <w:lvlText w:val="§"/>
      <w:lvlJc w:val="left"/>
      <w:pPr>
        <w:ind w:left="2160" w:hanging="360"/>
      </w:pPr>
      <w:rPr>
        <w:rFonts w:ascii="Wingdings" w:eastAsia="Wingdings" w:hAnsi="Wingdings" w:cs="Wingdings" w:hint="default"/>
      </w:rPr>
    </w:lvl>
    <w:lvl w:ilvl="3" w:tplc="0B6C6842">
      <w:start w:val="1"/>
      <w:numFmt w:val="bullet"/>
      <w:lvlText w:val="·"/>
      <w:lvlJc w:val="left"/>
      <w:pPr>
        <w:ind w:left="2880" w:hanging="360"/>
      </w:pPr>
      <w:rPr>
        <w:rFonts w:ascii="Symbol" w:eastAsia="Symbol" w:hAnsi="Symbol" w:cs="Symbol" w:hint="default"/>
      </w:rPr>
    </w:lvl>
    <w:lvl w:ilvl="4" w:tplc="2AC64C86">
      <w:start w:val="1"/>
      <w:numFmt w:val="bullet"/>
      <w:lvlText w:val="o"/>
      <w:lvlJc w:val="left"/>
      <w:pPr>
        <w:ind w:left="3600" w:hanging="360"/>
      </w:pPr>
      <w:rPr>
        <w:rFonts w:ascii="Courier New" w:eastAsia="Courier New" w:hAnsi="Courier New" w:cs="Courier New" w:hint="default"/>
      </w:rPr>
    </w:lvl>
    <w:lvl w:ilvl="5" w:tplc="2EEEDC10">
      <w:start w:val="1"/>
      <w:numFmt w:val="bullet"/>
      <w:lvlText w:val="§"/>
      <w:lvlJc w:val="left"/>
      <w:pPr>
        <w:ind w:left="4320" w:hanging="360"/>
      </w:pPr>
      <w:rPr>
        <w:rFonts w:ascii="Wingdings" w:eastAsia="Wingdings" w:hAnsi="Wingdings" w:cs="Wingdings" w:hint="default"/>
      </w:rPr>
    </w:lvl>
    <w:lvl w:ilvl="6" w:tplc="166C8610">
      <w:start w:val="1"/>
      <w:numFmt w:val="bullet"/>
      <w:lvlText w:val="·"/>
      <w:lvlJc w:val="left"/>
      <w:pPr>
        <w:ind w:left="5040" w:hanging="360"/>
      </w:pPr>
      <w:rPr>
        <w:rFonts w:ascii="Symbol" w:eastAsia="Symbol" w:hAnsi="Symbol" w:cs="Symbol" w:hint="default"/>
      </w:rPr>
    </w:lvl>
    <w:lvl w:ilvl="7" w:tplc="9C829376">
      <w:start w:val="1"/>
      <w:numFmt w:val="bullet"/>
      <w:lvlText w:val="o"/>
      <w:lvlJc w:val="left"/>
      <w:pPr>
        <w:ind w:left="5760" w:hanging="360"/>
      </w:pPr>
      <w:rPr>
        <w:rFonts w:ascii="Courier New" w:eastAsia="Courier New" w:hAnsi="Courier New" w:cs="Courier New" w:hint="default"/>
      </w:rPr>
    </w:lvl>
    <w:lvl w:ilvl="8" w:tplc="892824F6">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512C4671"/>
    <w:multiLevelType w:val="hybridMultilevel"/>
    <w:tmpl w:val="202A71C0"/>
    <w:lvl w:ilvl="0" w:tplc="58F4EA64">
      <w:start w:val="1"/>
      <w:numFmt w:val="bullet"/>
      <w:lvlText w:val=""/>
      <w:lvlJc w:val="left"/>
      <w:pPr>
        <w:ind w:left="720" w:hanging="360"/>
      </w:pPr>
      <w:rPr>
        <w:rFonts w:ascii="Symbol" w:hAnsi="Symbol" w:hint="default"/>
      </w:rPr>
    </w:lvl>
    <w:lvl w:ilvl="1" w:tplc="C456AC72">
      <w:start w:val="1"/>
      <w:numFmt w:val="bullet"/>
      <w:lvlText w:val="o"/>
      <w:lvlJc w:val="left"/>
      <w:pPr>
        <w:ind w:left="1440" w:hanging="360"/>
      </w:pPr>
      <w:rPr>
        <w:rFonts w:ascii="Courier New" w:hAnsi="Courier New" w:cs="Courier New" w:hint="default"/>
      </w:rPr>
    </w:lvl>
    <w:lvl w:ilvl="2" w:tplc="28965660">
      <w:start w:val="1"/>
      <w:numFmt w:val="bullet"/>
      <w:lvlText w:val=""/>
      <w:lvlJc w:val="left"/>
      <w:pPr>
        <w:ind w:left="2160" w:hanging="360"/>
      </w:pPr>
      <w:rPr>
        <w:rFonts w:ascii="Wingdings" w:hAnsi="Wingdings" w:hint="default"/>
      </w:rPr>
    </w:lvl>
    <w:lvl w:ilvl="3" w:tplc="032C01D0">
      <w:start w:val="1"/>
      <w:numFmt w:val="bullet"/>
      <w:lvlText w:val=""/>
      <w:lvlJc w:val="left"/>
      <w:pPr>
        <w:ind w:left="2880" w:hanging="360"/>
      </w:pPr>
      <w:rPr>
        <w:rFonts w:ascii="Symbol" w:hAnsi="Symbol" w:hint="default"/>
      </w:rPr>
    </w:lvl>
    <w:lvl w:ilvl="4" w:tplc="02A4B19E">
      <w:start w:val="1"/>
      <w:numFmt w:val="bullet"/>
      <w:lvlText w:val="o"/>
      <w:lvlJc w:val="left"/>
      <w:pPr>
        <w:ind w:left="3600" w:hanging="360"/>
      </w:pPr>
      <w:rPr>
        <w:rFonts w:ascii="Courier New" w:hAnsi="Courier New" w:cs="Courier New" w:hint="default"/>
      </w:rPr>
    </w:lvl>
    <w:lvl w:ilvl="5" w:tplc="992499F8">
      <w:start w:val="1"/>
      <w:numFmt w:val="bullet"/>
      <w:lvlText w:val=""/>
      <w:lvlJc w:val="left"/>
      <w:pPr>
        <w:ind w:left="4320" w:hanging="360"/>
      </w:pPr>
      <w:rPr>
        <w:rFonts w:ascii="Wingdings" w:hAnsi="Wingdings" w:hint="default"/>
      </w:rPr>
    </w:lvl>
    <w:lvl w:ilvl="6" w:tplc="5EF8CBAE">
      <w:start w:val="1"/>
      <w:numFmt w:val="bullet"/>
      <w:lvlText w:val=""/>
      <w:lvlJc w:val="left"/>
      <w:pPr>
        <w:ind w:left="5040" w:hanging="360"/>
      </w:pPr>
      <w:rPr>
        <w:rFonts w:ascii="Symbol" w:hAnsi="Symbol" w:hint="default"/>
      </w:rPr>
    </w:lvl>
    <w:lvl w:ilvl="7" w:tplc="6BFAB1C6">
      <w:start w:val="1"/>
      <w:numFmt w:val="bullet"/>
      <w:lvlText w:val="o"/>
      <w:lvlJc w:val="left"/>
      <w:pPr>
        <w:ind w:left="5760" w:hanging="360"/>
      </w:pPr>
      <w:rPr>
        <w:rFonts w:ascii="Courier New" w:hAnsi="Courier New" w:cs="Courier New" w:hint="default"/>
      </w:rPr>
    </w:lvl>
    <w:lvl w:ilvl="8" w:tplc="A14207EC">
      <w:start w:val="1"/>
      <w:numFmt w:val="bullet"/>
      <w:lvlText w:val=""/>
      <w:lvlJc w:val="left"/>
      <w:pPr>
        <w:ind w:left="6480" w:hanging="360"/>
      </w:pPr>
      <w:rPr>
        <w:rFonts w:ascii="Wingdings" w:hAnsi="Wingdings" w:hint="default"/>
      </w:rPr>
    </w:lvl>
  </w:abstractNum>
  <w:abstractNum w:abstractNumId="25" w15:restartNumberingAfterBreak="0">
    <w:nsid w:val="53070641"/>
    <w:multiLevelType w:val="hybridMultilevel"/>
    <w:tmpl w:val="3822DB96"/>
    <w:lvl w:ilvl="0" w:tplc="913C1CE6">
      <w:start w:val="1"/>
      <w:numFmt w:val="decimal"/>
      <w:lvlText w:val="%1."/>
      <w:lvlJc w:val="left"/>
      <w:pPr>
        <w:ind w:left="720" w:hanging="360"/>
      </w:pPr>
      <w:rPr>
        <w:rFonts w:hint="default"/>
      </w:rPr>
    </w:lvl>
    <w:lvl w:ilvl="1" w:tplc="123E4002">
      <w:start w:val="1"/>
      <w:numFmt w:val="lowerLetter"/>
      <w:lvlText w:val="%2."/>
      <w:lvlJc w:val="left"/>
      <w:pPr>
        <w:ind w:left="1440" w:hanging="360"/>
      </w:pPr>
    </w:lvl>
    <w:lvl w:ilvl="2" w:tplc="F4E8123E">
      <w:start w:val="1"/>
      <w:numFmt w:val="lowerRoman"/>
      <w:lvlText w:val="%3."/>
      <w:lvlJc w:val="right"/>
      <w:pPr>
        <w:ind w:left="2160" w:hanging="180"/>
      </w:pPr>
    </w:lvl>
    <w:lvl w:ilvl="3" w:tplc="4448CBB2">
      <w:start w:val="1"/>
      <w:numFmt w:val="decimal"/>
      <w:lvlText w:val="%4."/>
      <w:lvlJc w:val="left"/>
      <w:pPr>
        <w:ind w:left="2880" w:hanging="360"/>
      </w:pPr>
    </w:lvl>
    <w:lvl w:ilvl="4" w:tplc="00E802F2">
      <w:start w:val="1"/>
      <w:numFmt w:val="lowerLetter"/>
      <w:lvlText w:val="%5."/>
      <w:lvlJc w:val="left"/>
      <w:pPr>
        <w:ind w:left="3600" w:hanging="360"/>
      </w:pPr>
    </w:lvl>
    <w:lvl w:ilvl="5" w:tplc="80ACA882">
      <w:start w:val="1"/>
      <w:numFmt w:val="lowerRoman"/>
      <w:lvlText w:val="%6."/>
      <w:lvlJc w:val="right"/>
      <w:pPr>
        <w:ind w:left="4320" w:hanging="180"/>
      </w:pPr>
    </w:lvl>
    <w:lvl w:ilvl="6" w:tplc="EF4E158C">
      <w:start w:val="1"/>
      <w:numFmt w:val="decimal"/>
      <w:lvlText w:val="%7."/>
      <w:lvlJc w:val="left"/>
      <w:pPr>
        <w:ind w:left="5040" w:hanging="360"/>
      </w:pPr>
    </w:lvl>
    <w:lvl w:ilvl="7" w:tplc="0C96112A">
      <w:start w:val="1"/>
      <w:numFmt w:val="lowerLetter"/>
      <w:lvlText w:val="%8."/>
      <w:lvlJc w:val="left"/>
      <w:pPr>
        <w:ind w:left="5760" w:hanging="360"/>
      </w:pPr>
    </w:lvl>
    <w:lvl w:ilvl="8" w:tplc="CC5C96B2">
      <w:start w:val="1"/>
      <w:numFmt w:val="lowerRoman"/>
      <w:lvlText w:val="%9."/>
      <w:lvlJc w:val="right"/>
      <w:pPr>
        <w:ind w:left="6480" w:hanging="180"/>
      </w:pPr>
    </w:lvl>
  </w:abstractNum>
  <w:abstractNum w:abstractNumId="26" w15:restartNumberingAfterBreak="0">
    <w:nsid w:val="56013036"/>
    <w:multiLevelType w:val="hybridMultilevel"/>
    <w:tmpl w:val="91D29F30"/>
    <w:lvl w:ilvl="0" w:tplc="6B40ED26">
      <w:start w:val="1"/>
      <w:numFmt w:val="decimal"/>
      <w:lvlText w:val="%1."/>
      <w:lvlJc w:val="left"/>
      <w:pPr>
        <w:ind w:left="1080" w:hanging="360"/>
      </w:pPr>
      <w:rPr>
        <w:rFonts w:hint="default"/>
      </w:rPr>
    </w:lvl>
    <w:lvl w:ilvl="1" w:tplc="86142392">
      <w:start w:val="1"/>
      <w:numFmt w:val="lowerLetter"/>
      <w:lvlText w:val="%2."/>
      <w:lvlJc w:val="left"/>
      <w:pPr>
        <w:ind w:left="1800" w:hanging="360"/>
      </w:pPr>
    </w:lvl>
    <w:lvl w:ilvl="2" w:tplc="FC5E527C">
      <w:start w:val="1"/>
      <w:numFmt w:val="lowerRoman"/>
      <w:lvlText w:val="%3."/>
      <w:lvlJc w:val="right"/>
      <w:pPr>
        <w:ind w:left="2520" w:hanging="180"/>
      </w:pPr>
    </w:lvl>
    <w:lvl w:ilvl="3" w:tplc="E3B053E4">
      <w:start w:val="1"/>
      <w:numFmt w:val="decimal"/>
      <w:lvlText w:val="%4."/>
      <w:lvlJc w:val="left"/>
      <w:pPr>
        <w:ind w:left="3240" w:hanging="360"/>
      </w:pPr>
    </w:lvl>
    <w:lvl w:ilvl="4" w:tplc="DB644C3C">
      <w:start w:val="1"/>
      <w:numFmt w:val="lowerLetter"/>
      <w:lvlText w:val="%5."/>
      <w:lvlJc w:val="left"/>
      <w:pPr>
        <w:ind w:left="3960" w:hanging="360"/>
      </w:pPr>
    </w:lvl>
    <w:lvl w:ilvl="5" w:tplc="04405884">
      <w:start w:val="1"/>
      <w:numFmt w:val="lowerRoman"/>
      <w:lvlText w:val="%6."/>
      <w:lvlJc w:val="right"/>
      <w:pPr>
        <w:ind w:left="4680" w:hanging="180"/>
      </w:pPr>
    </w:lvl>
    <w:lvl w:ilvl="6" w:tplc="2B88800E">
      <w:start w:val="1"/>
      <w:numFmt w:val="decimal"/>
      <w:lvlText w:val="%7."/>
      <w:lvlJc w:val="left"/>
      <w:pPr>
        <w:ind w:left="5400" w:hanging="360"/>
      </w:pPr>
    </w:lvl>
    <w:lvl w:ilvl="7" w:tplc="11309CD6">
      <w:start w:val="1"/>
      <w:numFmt w:val="lowerLetter"/>
      <w:lvlText w:val="%8."/>
      <w:lvlJc w:val="left"/>
      <w:pPr>
        <w:ind w:left="6120" w:hanging="360"/>
      </w:pPr>
    </w:lvl>
    <w:lvl w:ilvl="8" w:tplc="5ADABC9C">
      <w:start w:val="1"/>
      <w:numFmt w:val="lowerRoman"/>
      <w:lvlText w:val="%9."/>
      <w:lvlJc w:val="right"/>
      <w:pPr>
        <w:ind w:left="6840" w:hanging="180"/>
      </w:pPr>
    </w:lvl>
  </w:abstractNum>
  <w:abstractNum w:abstractNumId="27" w15:restartNumberingAfterBreak="0">
    <w:nsid w:val="572C692D"/>
    <w:multiLevelType w:val="hybridMultilevel"/>
    <w:tmpl w:val="795E9542"/>
    <w:lvl w:ilvl="0" w:tplc="7C7E5E76">
      <w:start w:val="1"/>
      <w:numFmt w:val="decimal"/>
      <w:lvlText w:val="%1."/>
      <w:lvlJc w:val="left"/>
      <w:pPr>
        <w:ind w:left="720" w:hanging="360"/>
      </w:pPr>
      <w:rPr>
        <w:rFonts w:ascii="Arial Rounded MT Bold" w:hAnsi="Arial Rounded MT Bold" w:hint="default"/>
        <w:b/>
        <w:color w:val="4472C4" w:themeColor="accent1"/>
        <w:sz w:val="32"/>
      </w:rPr>
    </w:lvl>
    <w:lvl w:ilvl="1" w:tplc="2A82264E">
      <w:start w:val="1"/>
      <w:numFmt w:val="lowerLetter"/>
      <w:lvlText w:val="%2."/>
      <w:lvlJc w:val="left"/>
      <w:pPr>
        <w:ind w:left="1440" w:hanging="360"/>
      </w:pPr>
    </w:lvl>
    <w:lvl w:ilvl="2" w:tplc="C7766E86">
      <w:start w:val="1"/>
      <w:numFmt w:val="lowerRoman"/>
      <w:lvlText w:val="%3."/>
      <w:lvlJc w:val="right"/>
      <w:pPr>
        <w:ind w:left="2160" w:hanging="180"/>
      </w:pPr>
    </w:lvl>
    <w:lvl w:ilvl="3" w:tplc="7CC6252C">
      <w:start w:val="1"/>
      <w:numFmt w:val="decimal"/>
      <w:lvlText w:val="%4."/>
      <w:lvlJc w:val="left"/>
      <w:pPr>
        <w:ind w:left="2880" w:hanging="360"/>
      </w:pPr>
    </w:lvl>
    <w:lvl w:ilvl="4" w:tplc="6B88B2F6">
      <w:start w:val="1"/>
      <w:numFmt w:val="lowerLetter"/>
      <w:lvlText w:val="%5."/>
      <w:lvlJc w:val="left"/>
      <w:pPr>
        <w:ind w:left="3600" w:hanging="360"/>
      </w:pPr>
    </w:lvl>
    <w:lvl w:ilvl="5" w:tplc="05A0137A">
      <w:start w:val="1"/>
      <w:numFmt w:val="lowerRoman"/>
      <w:lvlText w:val="%6."/>
      <w:lvlJc w:val="right"/>
      <w:pPr>
        <w:ind w:left="4320" w:hanging="180"/>
      </w:pPr>
    </w:lvl>
    <w:lvl w:ilvl="6" w:tplc="8E6C6F98">
      <w:start w:val="1"/>
      <w:numFmt w:val="decimal"/>
      <w:lvlText w:val="%7."/>
      <w:lvlJc w:val="left"/>
      <w:pPr>
        <w:ind w:left="5040" w:hanging="360"/>
      </w:pPr>
    </w:lvl>
    <w:lvl w:ilvl="7" w:tplc="71FEA692">
      <w:start w:val="1"/>
      <w:numFmt w:val="lowerLetter"/>
      <w:lvlText w:val="%8."/>
      <w:lvlJc w:val="left"/>
      <w:pPr>
        <w:ind w:left="5760" w:hanging="360"/>
      </w:pPr>
    </w:lvl>
    <w:lvl w:ilvl="8" w:tplc="D47C3766">
      <w:start w:val="1"/>
      <w:numFmt w:val="lowerRoman"/>
      <w:lvlText w:val="%9."/>
      <w:lvlJc w:val="right"/>
      <w:pPr>
        <w:ind w:left="6480" w:hanging="180"/>
      </w:pPr>
    </w:lvl>
  </w:abstractNum>
  <w:abstractNum w:abstractNumId="28" w15:restartNumberingAfterBreak="0">
    <w:nsid w:val="57504F2D"/>
    <w:multiLevelType w:val="hybridMultilevel"/>
    <w:tmpl w:val="5EE01C5A"/>
    <w:lvl w:ilvl="0" w:tplc="0F28C878">
      <w:start w:val="1"/>
      <w:numFmt w:val="decimal"/>
      <w:lvlText w:val="%1."/>
      <w:lvlJc w:val="left"/>
      <w:pPr>
        <w:ind w:left="720" w:hanging="360"/>
      </w:pPr>
      <w:rPr>
        <w:rFonts w:hint="default"/>
      </w:rPr>
    </w:lvl>
    <w:lvl w:ilvl="1" w:tplc="23967844">
      <w:start w:val="1"/>
      <w:numFmt w:val="bullet"/>
      <w:lvlText w:val="o"/>
      <w:lvlJc w:val="left"/>
      <w:pPr>
        <w:ind w:left="1440" w:hanging="360"/>
      </w:pPr>
      <w:rPr>
        <w:rFonts w:ascii="Courier New" w:hAnsi="Courier New" w:cs="Courier New" w:hint="default"/>
      </w:rPr>
    </w:lvl>
    <w:lvl w:ilvl="2" w:tplc="2702EBEA">
      <w:start w:val="1"/>
      <w:numFmt w:val="bullet"/>
      <w:lvlText w:val=""/>
      <w:lvlJc w:val="left"/>
      <w:pPr>
        <w:ind w:left="2160" w:hanging="360"/>
      </w:pPr>
      <w:rPr>
        <w:rFonts w:ascii="Wingdings" w:hAnsi="Wingdings" w:hint="default"/>
      </w:rPr>
    </w:lvl>
    <w:lvl w:ilvl="3" w:tplc="2BEC4578">
      <w:start w:val="1"/>
      <w:numFmt w:val="bullet"/>
      <w:lvlText w:val=""/>
      <w:lvlJc w:val="left"/>
      <w:pPr>
        <w:ind w:left="2880" w:hanging="360"/>
      </w:pPr>
      <w:rPr>
        <w:rFonts w:ascii="Symbol" w:hAnsi="Symbol" w:hint="default"/>
      </w:rPr>
    </w:lvl>
    <w:lvl w:ilvl="4" w:tplc="706EA220">
      <w:start w:val="1"/>
      <w:numFmt w:val="bullet"/>
      <w:lvlText w:val="o"/>
      <w:lvlJc w:val="left"/>
      <w:pPr>
        <w:ind w:left="3600" w:hanging="360"/>
      </w:pPr>
      <w:rPr>
        <w:rFonts w:ascii="Courier New" w:hAnsi="Courier New" w:cs="Courier New" w:hint="default"/>
      </w:rPr>
    </w:lvl>
    <w:lvl w:ilvl="5" w:tplc="542CB158">
      <w:start w:val="1"/>
      <w:numFmt w:val="bullet"/>
      <w:lvlText w:val=""/>
      <w:lvlJc w:val="left"/>
      <w:pPr>
        <w:ind w:left="4320" w:hanging="360"/>
      </w:pPr>
      <w:rPr>
        <w:rFonts w:ascii="Wingdings" w:hAnsi="Wingdings" w:hint="default"/>
      </w:rPr>
    </w:lvl>
    <w:lvl w:ilvl="6" w:tplc="FA0AE434">
      <w:start w:val="1"/>
      <w:numFmt w:val="bullet"/>
      <w:lvlText w:val=""/>
      <w:lvlJc w:val="left"/>
      <w:pPr>
        <w:ind w:left="5040" w:hanging="360"/>
      </w:pPr>
      <w:rPr>
        <w:rFonts w:ascii="Symbol" w:hAnsi="Symbol" w:hint="default"/>
      </w:rPr>
    </w:lvl>
    <w:lvl w:ilvl="7" w:tplc="45789EEE">
      <w:start w:val="1"/>
      <w:numFmt w:val="bullet"/>
      <w:lvlText w:val="o"/>
      <w:lvlJc w:val="left"/>
      <w:pPr>
        <w:ind w:left="5760" w:hanging="360"/>
      </w:pPr>
      <w:rPr>
        <w:rFonts w:ascii="Courier New" w:hAnsi="Courier New" w:cs="Courier New" w:hint="default"/>
      </w:rPr>
    </w:lvl>
    <w:lvl w:ilvl="8" w:tplc="8A5A2086">
      <w:start w:val="1"/>
      <w:numFmt w:val="bullet"/>
      <w:lvlText w:val=""/>
      <w:lvlJc w:val="left"/>
      <w:pPr>
        <w:ind w:left="6480" w:hanging="360"/>
      </w:pPr>
      <w:rPr>
        <w:rFonts w:ascii="Wingdings" w:hAnsi="Wingdings" w:hint="default"/>
      </w:rPr>
    </w:lvl>
  </w:abstractNum>
  <w:abstractNum w:abstractNumId="29" w15:restartNumberingAfterBreak="0">
    <w:nsid w:val="58017928"/>
    <w:multiLevelType w:val="hybridMultilevel"/>
    <w:tmpl w:val="A5623720"/>
    <w:lvl w:ilvl="0" w:tplc="524453AA">
      <w:start w:val="1"/>
      <w:numFmt w:val="bullet"/>
      <w:lvlText w:val=""/>
      <w:lvlJc w:val="left"/>
      <w:pPr>
        <w:ind w:left="720" w:hanging="360"/>
      </w:pPr>
      <w:rPr>
        <w:rFonts w:ascii="Symbol" w:hAnsi="Symbol" w:hint="default"/>
      </w:rPr>
    </w:lvl>
    <w:lvl w:ilvl="1" w:tplc="FF96A490">
      <w:start w:val="1"/>
      <w:numFmt w:val="bullet"/>
      <w:lvlText w:val="o"/>
      <w:lvlJc w:val="left"/>
      <w:pPr>
        <w:ind w:left="1440" w:hanging="360"/>
      </w:pPr>
      <w:rPr>
        <w:rFonts w:ascii="Courier New" w:hAnsi="Courier New" w:cs="Courier New" w:hint="default"/>
      </w:rPr>
    </w:lvl>
    <w:lvl w:ilvl="2" w:tplc="D58855F2">
      <w:start w:val="1"/>
      <w:numFmt w:val="bullet"/>
      <w:lvlText w:val=""/>
      <w:lvlJc w:val="left"/>
      <w:pPr>
        <w:ind w:left="2160" w:hanging="360"/>
      </w:pPr>
      <w:rPr>
        <w:rFonts w:ascii="Wingdings" w:hAnsi="Wingdings" w:hint="default"/>
      </w:rPr>
    </w:lvl>
    <w:lvl w:ilvl="3" w:tplc="BBB22AB8">
      <w:start w:val="1"/>
      <w:numFmt w:val="bullet"/>
      <w:lvlText w:val=""/>
      <w:lvlJc w:val="left"/>
      <w:pPr>
        <w:ind w:left="2880" w:hanging="360"/>
      </w:pPr>
      <w:rPr>
        <w:rFonts w:ascii="Symbol" w:hAnsi="Symbol" w:hint="default"/>
      </w:rPr>
    </w:lvl>
    <w:lvl w:ilvl="4" w:tplc="51801BDC">
      <w:start w:val="1"/>
      <w:numFmt w:val="bullet"/>
      <w:lvlText w:val="o"/>
      <w:lvlJc w:val="left"/>
      <w:pPr>
        <w:ind w:left="3600" w:hanging="360"/>
      </w:pPr>
      <w:rPr>
        <w:rFonts w:ascii="Courier New" w:hAnsi="Courier New" w:cs="Courier New" w:hint="default"/>
      </w:rPr>
    </w:lvl>
    <w:lvl w:ilvl="5" w:tplc="34ECA94E">
      <w:start w:val="1"/>
      <w:numFmt w:val="bullet"/>
      <w:lvlText w:val=""/>
      <w:lvlJc w:val="left"/>
      <w:pPr>
        <w:ind w:left="4320" w:hanging="360"/>
      </w:pPr>
      <w:rPr>
        <w:rFonts w:ascii="Wingdings" w:hAnsi="Wingdings" w:hint="default"/>
      </w:rPr>
    </w:lvl>
    <w:lvl w:ilvl="6" w:tplc="986AC3F8">
      <w:start w:val="1"/>
      <w:numFmt w:val="bullet"/>
      <w:lvlText w:val=""/>
      <w:lvlJc w:val="left"/>
      <w:pPr>
        <w:ind w:left="5040" w:hanging="360"/>
      </w:pPr>
      <w:rPr>
        <w:rFonts w:ascii="Symbol" w:hAnsi="Symbol" w:hint="default"/>
      </w:rPr>
    </w:lvl>
    <w:lvl w:ilvl="7" w:tplc="AD040B90">
      <w:start w:val="1"/>
      <w:numFmt w:val="bullet"/>
      <w:lvlText w:val="o"/>
      <w:lvlJc w:val="left"/>
      <w:pPr>
        <w:ind w:left="5760" w:hanging="360"/>
      </w:pPr>
      <w:rPr>
        <w:rFonts w:ascii="Courier New" w:hAnsi="Courier New" w:cs="Courier New" w:hint="default"/>
      </w:rPr>
    </w:lvl>
    <w:lvl w:ilvl="8" w:tplc="D4F07964">
      <w:start w:val="1"/>
      <w:numFmt w:val="bullet"/>
      <w:lvlText w:val=""/>
      <w:lvlJc w:val="left"/>
      <w:pPr>
        <w:ind w:left="6480" w:hanging="360"/>
      </w:pPr>
      <w:rPr>
        <w:rFonts w:ascii="Wingdings" w:hAnsi="Wingdings" w:hint="default"/>
      </w:rPr>
    </w:lvl>
  </w:abstractNum>
  <w:abstractNum w:abstractNumId="30" w15:restartNumberingAfterBreak="0">
    <w:nsid w:val="5ED71D4B"/>
    <w:multiLevelType w:val="hybridMultilevel"/>
    <w:tmpl w:val="0B6A4130"/>
    <w:lvl w:ilvl="0" w:tplc="551A2702">
      <w:start w:val="1"/>
      <w:numFmt w:val="decimal"/>
      <w:lvlText w:val="%1."/>
      <w:lvlJc w:val="left"/>
      <w:pPr>
        <w:ind w:left="720" w:hanging="360"/>
      </w:pPr>
    </w:lvl>
    <w:lvl w:ilvl="1" w:tplc="C64AB034">
      <w:start w:val="1"/>
      <w:numFmt w:val="lowerLetter"/>
      <w:lvlText w:val="%2."/>
      <w:lvlJc w:val="left"/>
      <w:pPr>
        <w:ind w:left="1440" w:hanging="360"/>
      </w:pPr>
    </w:lvl>
    <w:lvl w:ilvl="2" w:tplc="2B4429BA">
      <w:start w:val="1"/>
      <w:numFmt w:val="lowerRoman"/>
      <w:lvlText w:val="%3."/>
      <w:lvlJc w:val="right"/>
      <w:pPr>
        <w:ind w:left="2160" w:hanging="180"/>
      </w:pPr>
    </w:lvl>
    <w:lvl w:ilvl="3" w:tplc="0C5EE88E">
      <w:start w:val="1"/>
      <w:numFmt w:val="decimal"/>
      <w:lvlText w:val="%4."/>
      <w:lvlJc w:val="left"/>
      <w:pPr>
        <w:ind w:left="2880" w:hanging="360"/>
      </w:pPr>
    </w:lvl>
    <w:lvl w:ilvl="4" w:tplc="1ED2B62A">
      <w:start w:val="1"/>
      <w:numFmt w:val="lowerLetter"/>
      <w:lvlText w:val="%5."/>
      <w:lvlJc w:val="left"/>
      <w:pPr>
        <w:ind w:left="3600" w:hanging="360"/>
      </w:pPr>
    </w:lvl>
    <w:lvl w:ilvl="5" w:tplc="F398A374">
      <w:start w:val="1"/>
      <w:numFmt w:val="lowerRoman"/>
      <w:lvlText w:val="%6."/>
      <w:lvlJc w:val="right"/>
      <w:pPr>
        <w:ind w:left="4320" w:hanging="180"/>
      </w:pPr>
    </w:lvl>
    <w:lvl w:ilvl="6" w:tplc="3BE4F44A">
      <w:start w:val="1"/>
      <w:numFmt w:val="decimal"/>
      <w:lvlText w:val="%7."/>
      <w:lvlJc w:val="left"/>
      <w:pPr>
        <w:ind w:left="5040" w:hanging="360"/>
      </w:pPr>
    </w:lvl>
    <w:lvl w:ilvl="7" w:tplc="6DE0A538">
      <w:start w:val="1"/>
      <w:numFmt w:val="lowerLetter"/>
      <w:lvlText w:val="%8."/>
      <w:lvlJc w:val="left"/>
      <w:pPr>
        <w:ind w:left="5760" w:hanging="360"/>
      </w:pPr>
    </w:lvl>
    <w:lvl w:ilvl="8" w:tplc="EF985C7C">
      <w:start w:val="1"/>
      <w:numFmt w:val="lowerRoman"/>
      <w:lvlText w:val="%9."/>
      <w:lvlJc w:val="right"/>
      <w:pPr>
        <w:ind w:left="6480" w:hanging="180"/>
      </w:pPr>
    </w:lvl>
  </w:abstractNum>
  <w:abstractNum w:abstractNumId="31" w15:restartNumberingAfterBreak="0">
    <w:nsid w:val="5FCA1794"/>
    <w:multiLevelType w:val="multilevel"/>
    <w:tmpl w:val="7E4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F61068"/>
    <w:multiLevelType w:val="multilevel"/>
    <w:tmpl w:val="56964D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94B8B"/>
    <w:multiLevelType w:val="hybridMultilevel"/>
    <w:tmpl w:val="A68CC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13A55"/>
    <w:multiLevelType w:val="hybridMultilevel"/>
    <w:tmpl w:val="3DF2FB46"/>
    <w:lvl w:ilvl="0" w:tplc="491ABC44">
      <w:start w:val="1"/>
      <w:numFmt w:val="decimal"/>
      <w:lvlText w:val="%1."/>
      <w:lvlJc w:val="left"/>
      <w:pPr>
        <w:ind w:left="720" w:hanging="360"/>
      </w:pPr>
    </w:lvl>
    <w:lvl w:ilvl="1" w:tplc="0ACEBAEA">
      <w:start w:val="1"/>
      <w:numFmt w:val="lowerLetter"/>
      <w:lvlText w:val="%2."/>
      <w:lvlJc w:val="left"/>
      <w:pPr>
        <w:ind w:left="1440" w:hanging="360"/>
      </w:pPr>
    </w:lvl>
    <w:lvl w:ilvl="2" w:tplc="157EF052">
      <w:start w:val="1"/>
      <w:numFmt w:val="lowerRoman"/>
      <w:lvlText w:val="%3."/>
      <w:lvlJc w:val="right"/>
      <w:pPr>
        <w:ind w:left="2160" w:hanging="180"/>
      </w:pPr>
    </w:lvl>
    <w:lvl w:ilvl="3" w:tplc="37E25562">
      <w:start w:val="1"/>
      <w:numFmt w:val="decimal"/>
      <w:lvlText w:val="%4."/>
      <w:lvlJc w:val="left"/>
      <w:pPr>
        <w:ind w:left="2880" w:hanging="360"/>
      </w:pPr>
    </w:lvl>
    <w:lvl w:ilvl="4" w:tplc="1414B362">
      <w:start w:val="1"/>
      <w:numFmt w:val="lowerLetter"/>
      <w:lvlText w:val="%5."/>
      <w:lvlJc w:val="left"/>
      <w:pPr>
        <w:ind w:left="3600" w:hanging="360"/>
      </w:pPr>
    </w:lvl>
    <w:lvl w:ilvl="5" w:tplc="46DA7CD6">
      <w:start w:val="1"/>
      <w:numFmt w:val="lowerRoman"/>
      <w:lvlText w:val="%6."/>
      <w:lvlJc w:val="right"/>
      <w:pPr>
        <w:ind w:left="4320" w:hanging="180"/>
      </w:pPr>
    </w:lvl>
    <w:lvl w:ilvl="6" w:tplc="B02AA7C6">
      <w:start w:val="1"/>
      <w:numFmt w:val="decimal"/>
      <w:lvlText w:val="%7."/>
      <w:lvlJc w:val="left"/>
      <w:pPr>
        <w:ind w:left="5040" w:hanging="360"/>
      </w:pPr>
    </w:lvl>
    <w:lvl w:ilvl="7" w:tplc="D4264864">
      <w:start w:val="1"/>
      <w:numFmt w:val="lowerLetter"/>
      <w:lvlText w:val="%8."/>
      <w:lvlJc w:val="left"/>
      <w:pPr>
        <w:ind w:left="5760" w:hanging="360"/>
      </w:pPr>
    </w:lvl>
    <w:lvl w:ilvl="8" w:tplc="B456B778">
      <w:start w:val="1"/>
      <w:numFmt w:val="lowerRoman"/>
      <w:lvlText w:val="%9."/>
      <w:lvlJc w:val="right"/>
      <w:pPr>
        <w:ind w:left="6480" w:hanging="180"/>
      </w:pPr>
    </w:lvl>
  </w:abstractNum>
  <w:abstractNum w:abstractNumId="35" w15:restartNumberingAfterBreak="0">
    <w:nsid w:val="782041BE"/>
    <w:multiLevelType w:val="multilevel"/>
    <w:tmpl w:val="D55A63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2E1C76"/>
    <w:multiLevelType w:val="hybridMultilevel"/>
    <w:tmpl w:val="166A2874"/>
    <w:lvl w:ilvl="0" w:tplc="496E8E5C">
      <w:start w:val="1"/>
      <w:numFmt w:val="decimal"/>
      <w:lvlText w:val="%1."/>
      <w:lvlJc w:val="left"/>
      <w:pPr>
        <w:ind w:left="1080" w:hanging="360"/>
      </w:pPr>
      <w:rPr>
        <w:rFonts w:hint="default"/>
      </w:rPr>
    </w:lvl>
    <w:lvl w:ilvl="1" w:tplc="DE888FE2">
      <w:start w:val="1"/>
      <w:numFmt w:val="lowerLetter"/>
      <w:lvlText w:val="%2."/>
      <w:lvlJc w:val="left"/>
      <w:pPr>
        <w:ind w:left="1440" w:hanging="360"/>
      </w:pPr>
    </w:lvl>
    <w:lvl w:ilvl="2" w:tplc="4726D1FE">
      <w:start w:val="1"/>
      <w:numFmt w:val="lowerRoman"/>
      <w:lvlText w:val="%3."/>
      <w:lvlJc w:val="right"/>
      <w:pPr>
        <w:ind w:left="2160" w:hanging="180"/>
      </w:pPr>
    </w:lvl>
    <w:lvl w:ilvl="3" w:tplc="B1524CF2">
      <w:start w:val="1"/>
      <w:numFmt w:val="decimal"/>
      <w:lvlText w:val="%4."/>
      <w:lvlJc w:val="left"/>
      <w:pPr>
        <w:ind w:left="2880" w:hanging="360"/>
      </w:pPr>
    </w:lvl>
    <w:lvl w:ilvl="4" w:tplc="4C9C7D38">
      <w:start w:val="1"/>
      <w:numFmt w:val="lowerLetter"/>
      <w:lvlText w:val="%5."/>
      <w:lvlJc w:val="left"/>
      <w:pPr>
        <w:ind w:left="3600" w:hanging="360"/>
      </w:pPr>
    </w:lvl>
    <w:lvl w:ilvl="5" w:tplc="5E30C240">
      <w:start w:val="1"/>
      <w:numFmt w:val="lowerRoman"/>
      <w:lvlText w:val="%6."/>
      <w:lvlJc w:val="right"/>
      <w:pPr>
        <w:ind w:left="4320" w:hanging="180"/>
      </w:pPr>
    </w:lvl>
    <w:lvl w:ilvl="6" w:tplc="A6964F88">
      <w:start w:val="1"/>
      <w:numFmt w:val="decimal"/>
      <w:lvlText w:val="%7."/>
      <w:lvlJc w:val="left"/>
      <w:pPr>
        <w:ind w:left="5040" w:hanging="360"/>
      </w:pPr>
    </w:lvl>
    <w:lvl w:ilvl="7" w:tplc="9040857C">
      <w:start w:val="1"/>
      <w:numFmt w:val="lowerLetter"/>
      <w:lvlText w:val="%8."/>
      <w:lvlJc w:val="left"/>
      <w:pPr>
        <w:ind w:left="5760" w:hanging="360"/>
      </w:pPr>
    </w:lvl>
    <w:lvl w:ilvl="8" w:tplc="6D78338E">
      <w:start w:val="1"/>
      <w:numFmt w:val="lowerRoman"/>
      <w:lvlText w:val="%9."/>
      <w:lvlJc w:val="right"/>
      <w:pPr>
        <w:ind w:left="6480" w:hanging="180"/>
      </w:pPr>
    </w:lvl>
  </w:abstractNum>
  <w:abstractNum w:abstractNumId="37" w15:restartNumberingAfterBreak="0">
    <w:nsid w:val="7E7942E9"/>
    <w:multiLevelType w:val="hybridMultilevel"/>
    <w:tmpl w:val="42F2CD1A"/>
    <w:lvl w:ilvl="0" w:tplc="020AA948">
      <w:start w:val="1"/>
      <w:numFmt w:val="bullet"/>
      <w:lvlText w:val=""/>
      <w:lvlJc w:val="left"/>
      <w:pPr>
        <w:ind w:left="720" w:hanging="360"/>
      </w:pPr>
      <w:rPr>
        <w:rFonts w:ascii="Symbol" w:hAnsi="Symbol" w:hint="default"/>
      </w:rPr>
    </w:lvl>
    <w:lvl w:ilvl="1" w:tplc="9E525AB4">
      <w:start w:val="1"/>
      <w:numFmt w:val="bullet"/>
      <w:lvlText w:val="o"/>
      <w:lvlJc w:val="left"/>
      <w:pPr>
        <w:ind w:left="1440" w:hanging="360"/>
      </w:pPr>
      <w:rPr>
        <w:rFonts w:ascii="Courier New" w:hAnsi="Courier New" w:cs="Courier New" w:hint="default"/>
      </w:rPr>
    </w:lvl>
    <w:lvl w:ilvl="2" w:tplc="FD1CBD68">
      <w:start w:val="1"/>
      <w:numFmt w:val="bullet"/>
      <w:lvlText w:val=""/>
      <w:lvlJc w:val="left"/>
      <w:pPr>
        <w:ind w:left="2160" w:hanging="360"/>
      </w:pPr>
      <w:rPr>
        <w:rFonts w:ascii="Wingdings" w:hAnsi="Wingdings" w:hint="default"/>
      </w:rPr>
    </w:lvl>
    <w:lvl w:ilvl="3" w:tplc="BAD61652">
      <w:start w:val="1"/>
      <w:numFmt w:val="bullet"/>
      <w:lvlText w:val=""/>
      <w:lvlJc w:val="left"/>
      <w:pPr>
        <w:ind w:left="2880" w:hanging="360"/>
      </w:pPr>
      <w:rPr>
        <w:rFonts w:ascii="Symbol" w:hAnsi="Symbol" w:hint="default"/>
      </w:rPr>
    </w:lvl>
    <w:lvl w:ilvl="4" w:tplc="9FAAD674">
      <w:start w:val="1"/>
      <w:numFmt w:val="bullet"/>
      <w:lvlText w:val="o"/>
      <w:lvlJc w:val="left"/>
      <w:pPr>
        <w:ind w:left="3600" w:hanging="360"/>
      </w:pPr>
      <w:rPr>
        <w:rFonts w:ascii="Courier New" w:hAnsi="Courier New" w:cs="Courier New" w:hint="default"/>
      </w:rPr>
    </w:lvl>
    <w:lvl w:ilvl="5" w:tplc="C13A6B30">
      <w:start w:val="1"/>
      <w:numFmt w:val="bullet"/>
      <w:lvlText w:val=""/>
      <w:lvlJc w:val="left"/>
      <w:pPr>
        <w:ind w:left="4320" w:hanging="360"/>
      </w:pPr>
      <w:rPr>
        <w:rFonts w:ascii="Wingdings" w:hAnsi="Wingdings" w:hint="default"/>
      </w:rPr>
    </w:lvl>
    <w:lvl w:ilvl="6" w:tplc="814A7BD6">
      <w:start w:val="1"/>
      <w:numFmt w:val="bullet"/>
      <w:lvlText w:val=""/>
      <w:lvlJc w:val="left"/>
      <w:pPr>
        <w:ind w:left="5040" w:hanging="360"/>
      </w:pPr>
      <w:rPr>
        <w:rFonts w:ascii="Symbol" w:hAnsi="Symbol" w:hint="default"/>
      </w:rPr>
    </w:lvl>
    <w:lvl w:ilvl="7" w:tplc="299CB2D8">
      <w:start w:val="1"/>
      <w:numFmt w:val="bullet"/>
      <w:lvlText w:val="o"/>
      <w:lvlJc w:val="left"/>
      <w:pPr>
        <w:ind w:left="5760" w:hanging="360"/>
      </w:pPr>
      <w:rPr>
        <w:rFonts w:ascii="Courier New" w:hAnsi="Courier New" w:cs="Courier New" w:hint="default"/>
      </w:rPr>
    </w:lvl>
    <w:lvl w:ilvl="8" w:tplc="89DC2336">
      <w:start w:val="1"/>
      <w:numFmt w:val="bullet"/>
      <w:lvlText w:val=""/>
      <w:lvlJc w:val="left"/>
      <w:pPr>
        <w:ind w:left="6480" w:hanging="360"/>
      </w:pPr>
      <w:rPr>
        <w:rFonts w:ascii="Wingdings" w:hAnsi="Wingdings" w:hint="default"/>
      </w:rPr>
    </w:lvl>
  </w:abstractNum>
  <w:abstractNum w:abstractNumId="38" w15:restartNumberingAfterBreak="0">
    <w:nsid w:val="7E834557"/>
    <w:multiLevelType w:val="multilevel"/>
    <w:tmpl w:val="CABE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554816">
    <w:abstractNumId w:val="24"/>
  </w:num>
  <w:num w:numId="2" w16cid:durableId="455565405">
    <w:abstractNumId w:val="29"/>
  </w:num>
  <w:num w:numId="3" w16cid:durableId="1771507326">
    <w:abstractNumId w:val="22"/>
  </w:num>
  <w:num w:numId="4" w16cid:durableId="336269881">
    <w:abstractNumId w:val="6"/>
  </w:num>
  <w:num w:numId="5" w16cid:durableId="385640700">
    <w:abstractNumId w:val="4"/>
  </w:num>
  <w:num w:numId="6" w16cid:durableId="1971284595">
    <w:abstractNumId w:val="25"/>
  </w:num>
  <w:num w:numId="7" w16cid:durableId="2125689563">
    <w:abstractNumId w:val="14"/>
  </w:num>
  <w:num w:numId="8" w16cid:durableId="1285888237">
    <w:abstractNumId w:val="27"/>
  </w:num>
  <w:num w:numId="9" w16cid:durableId="260994518">
    <w:abstractNumId w:val="26"/>
  </w:num>
  <w:num w:numId="10" w16cid:durableId="567308988">
    <w:abstractNumId w:val="28"/>
  </w:num>
  <w:num w:numId="11" w16cid:durableId="1646204632">
    <w:abstractNumId w:val="18"/>
  </w:num>
  <w:num w:numId="12" w16cid:durableId="329794695">
    <w:abstractNumId w:val="36"/>
  </w:num>
  <w:num w:numId="13" w16cid:durableId="1580478448">
    <w:abstractNumId w:val="9"/>
  </w:num>
  <w:num w:numId="14" w16cid:durableId="1050421583">
    <w:abstractNumId w:val="16"/>
  </w:num>
  <w:num w:numId="15" w16cid:durableId="1779369257">
    <w:abstractNumId w:val="15"/>
  </w:num>
  <w:num w:numId="16" w16cid:durableId="899709526">
    <w:abstractNumId w:val="20"/>
  </w:num>
  <w:num w:numId="17" w16cid:durableId="1096250115">
    <w:abstractNumId w:val="37"/>
  </w:num>
  <w:num w:numId="18" w16cid:durableId="752707448">
    <w:abstractNumId w:val="3"/>
  </w:num>
  <w:num w:numId="19" w16cid:durableId="730731505">
    <w:abstractNumId w:val="30"/>
  </w:num>
  <w:num w:numId="20" w16cid:durableId="1887136478">
    <w:abstractNumId w:val="12"/>
  </w:num>
  <w:num w:numId="21" w16cid:durableId="699208214">
    <w:abstractNumId w:val="34"/>
  </w:num>
  <w:num w:numId="22" w16cid:durableId="291131761">
    <w:abstractNumId w:val="23"/>
  </w:num>
  <w:num w:numId="23" w16cid:durableId="328560920">
    <w:abstractNumId w:val="0"/>
  </w:num>
  <w:num w:numId="24" w16cid:durableId="1592277812">
    <w:abstractNumId w:val="33"/>
  </w:num>
  <w:num w:numId="25" w16cid:durableId="1608807500">
    <w:abstractNumId w:val="1"/>
  </w:num>
  <w:num w:numId="26" w16cid:durableId="1670793988">
    <w:abstractNumId w:val="13"/>
  </w:num>
  <w:num w:numId="27" w16cid:durableId="777681097">
    <w:abstractNumId w:val="19"/>
  </w:num>
  <w:num w:numId="28" w16cid:durableId="2137523700">
    <w:abstractNumId w:val="32"/>
  </w:num>
  <w:num w:numId="29" w16cid:durableId="479420173">
    <w:abstractNumId w:val="7"/>
  </w:num>
  <w:num w:numId="30" w16cid:durableId="1113018046">
    <w:abstractNumId w:val="17"/>
  </w:num>
  <w:num w:numId="31" w16cid:durableId="304546871">
    <w:abstractNumId w:val="8"/>
  </w:num>
  <w:num w:numId="32" w16cid:durableId="1347754754">
    <w:abstractNumId w:val="35"/>
  </w:num>
  <w:num w:numId="33" w16cid:durableId="263999803">
    <w:abstractNumId w:val="2"/>
  </w:num>
  <w:num w:numId="34" w16cid:durableId="2015915982">
    <w:abstractNumId w:val="21"/>
  </w:num>
  <w:num w:numId="35" w16cid:durableId="1984850022">
    <w:abstractNumId w:val="5"/>
  </w:num>
  <w:num w:numId="36" w16cid:durableId="1618828928">
    <w:abstractNumId w:val="10"/>
  </w:num>
  <w:num w:numId="37" w16cid:durableId="1280069675">
    <w:abstractNumId w:val="11"/>
  </w:num>
  <w:num w:numId="38" w16cid:durableId="399986203">
    <w:abstractNumId w:val="31"/>
  </w:num>
  <w:num w:numId="39" w16cid:durableId="34035267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Q0NTQyszAzNzIxtjBU0lEKTi0uzszPAykwrAUALXlaKSwAAAA="/>
  </w:docVars>
  <w:rsids>
    <w:rsidRoot w:val="0023508A"/>
    <w:rsid w:val="0022756A"/>
    <w:rsid w:val="0023508A"/>
    <w:rsid w:val="00AB2667"/>
    <w:rsid w:val="00C412B3"/>
    <w:rsid w:val="00EF4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BE05"/>
  <w15:docId w15:val="{9748EBD2-AB77-4962-AA16-0E6B90DA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rFonts w:asciiTheme="minorHAnsi" w:eastAsiaTheme="minorHAnsi" w:hAnsiTheme="minorHAnsi" w:cstheme="minorBidi"/>
      <w:sz w:val="24"/>
      <w:szCs w:val="22"/>
    </w:rPr>
  </w:style>
  <w:style w:type="paragraph" w:styleId="Heading1">
    <w:name w:val="heading 1"/>
    <w:basedOn w:val="Normal"/>
    <w:next w:val="Normal"/>
    <w:link w:val="Heading1Char"/>
    <w:uiPriority w:val="9"/>
    <w:qFormat/>
    <w:pPr>
      <w:keepNext/>
      <w:keepLines/>
      <w:spacing w:before="320" w:after="0"/>
      <w:outlineLvl w:val="0"/>
    </w:pPr>
    <w:rPr>
      <w:rFonts w:ascii="Arial Rounded MT Bold" w:eastAsiaTheme="majorEastAsia" w:hAnsi="Arial Rounded MT Bold" w:cs="Calibri"/>
      <w:b/>
      <w:color w:val="000000" w:themeColor="text1"/>
      <w:sz w:val="36"/>
      <w:szCs w:val="30"/>
    </w:rPr>
  </w:style>
  <w:style w:type="paragraph" w:styleId="Heading2">
    <w:name w:val="heading 2"/>
    <w:basedOn w:val="Normal"/>
    <w:next w:val="Normal"/>
    <w:link w:val="Heading2Char"/>
    <w:uiPriority w:val="9"/>
    <w:unhideWhenUsed/>
    <w:qFormat/>
    <w:pPr>
      <w:keepNext/>
      <w:keepLines/>
      <w:spacing w:before="40" w:after="0"/>
      <w:outlineLvl w:val="1"/>
    </w:pPr>
    <w:rPr>
      <w:rFonts w:ascii="Arial Rounded MT Bold" w:hAnsi="Arial Rounded MT Bold"/>
      <w:b/>
      <w:bCs/>
      <w:color w:val="4472C4" w:themeColor="accent1"/>
      <w:sz w:val="32"/>
      <w:szCs w:val="28"/>
      <w:lang w:val="en-IN"/>
    </w:rPr>
  </w:style>
  <w:style w:type="paragraph" w:styleId="Heading3">
    <w:name w:val="heading 3"/>
    <w:basedOn w:val="Normal"/>
    <w:next w:val="Normal"/>
    <w:link w:val="Heading3Char"/>
    <w:uiPriority w:val="9"/>
    <w:unhideWhenUsed/>
    <w:qFormat/>
    <w:pPr>
      <w:keepNext/>
      <w:keepLines/>
      <w:spacing w:before="40" w:after="0"/>
      <w:outlineLvl w:val="2"/>
    </w:pPr>
    <w:rPr>
      <w:rFonts w:ascii="Arial Rounded MT Bold" w:eastAsiaTheme="majorEastAsia" w:hAnsi="Arial Rounded MT Bold" w:cstheme="majorBidi"/>
      <w:b/>
      <w:color w:val="4472C4" w:themeColor="accent1"/>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Arial Rounded MT Bold" w:eastAsiaTheme="majorEastAsia" w:hAnsi="Arial Rounded MT Bold" w:cstheme="majorBidi"/>
      <w:iCs/>
      <w:color w:val="2F5496" w:themeColor="accent1" w:themeShade="BF"/>
      <w:szCs w:val="25"/>
    </w:rPr>
  </w:style>
  <w:style w:type="paragraph" w:styleId="Heading5">
    <w:name w:val="heading 5"/>
    <w:basedOn w:val="Normal"/>
    <w:next w:val="Normal"/>
    <w:link w:val="Heading5Char"/>
    <w:uiPriority w:val="9"/>
    <w:unhideWhenUsed/>
    <w:qFormat/>
    <w:pPr>
      <w:keepNext/>
      <w:keepLines/>
      <w:spacing w:before="40" w:after="0"/>
      <w:outlineLvl w:val="4"/>
    </w:pPr>
    <w:rPr>
      <w:rFonts w:ascii="Arial Rounded MT Bold" w:eastAsiaTheme="majorEastAsia" w:hAnsi="Arial Rounded MT Bold" w:cstheme="majorBidi"/>
      <w:i/>
      <w:iCs/>
      <w:color w:val="2F5496" w:themeColor="accent1" w:themeShade="BF"/>
      <w:szCs w:val="24"/>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b/>
      <w:bCs/>
      <w:smallCaps/>
      <w:color w:val="4472C4" w:themeColor="accent1"/>
      <w:spacing w:val="6"/>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paragraph" w:styleId="Footer">
    <w:name w:val="footer"/>
    <w:basedOn w:val="Normal"/>
    <w:link w:val="FooterChar1"/>
    <w:uiPriority w:val="99"/>
    <w:unhideWhenUsed/>
    <w:pPr>
      <w:tabs>
        <w:tab w:val="center" w:pos="7143"/>
        <w:tab w:val="right" w:pos="14287"/>
      </w:tabs>
      <w:spacing w:after="0"/>
    </w:pPr>
  </w:style>
  <w:style w:type="character" w:styleId="FootnoteReference">
    <w:name w:val="footnote reference"/>
    <w:basedOn w:val="DefaultParagraphFont"/>
    <w:uiPriority w:val="99"/>
    <w:unhideWhenUsed/>
    <w:rPr>
      <w:vertAlign w:val="superscript"/>
    </w:rPr>
  </w:style>
  <w:style w:type="paragraph" w:styleId="FootnoteText">
    <w:name w:val="footnote text"/>
    <w:basedOn w:val="Normal"/>
    <w:link w:val="FootnoteTextChar"/>
    <w:uiPriority w:val="99"/>
    <w:semiHidden/>
    <w:unhideWhenUsed/>
    <w:pPr>
      <w:spacing w:after="40"/>
    </w:pPr>
    <w:rPr>
      <w:sz w:val="18"/>
    </w:rPr>
  </w:style>
  <w:style w:type="paragraph" w:styleId="Header">
    <w:name w:val="header"/>
    <w:basedOn w:val="Normal"/>
    <w:link w:val="HeaderChar"/>
    <w:uiPriority w:val="99"/>
    <w:unhideWhenUsed/>
    <w:qFormat/>
    <w:pPr>
      <w:tabs>
        <w:tab w:val="center" w:pos="7143"/>
        <w:tab w:val="right" w:pos="14287"/>
      </w:tabs>
      <w:spacing w:after="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r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2F5496" w:themeColor="accent1" w:themeShade="BF"/>
      <w:spacing w:val="-10"/>
      <w:sz w:val="52"/>
      <w:szCs w:val="52"/>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1">
    <w:name w:val="Grid Table 21"/>
    <w:basedOn w:val="Table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1">
    <w:name w:val="Grid Table 31"/>
    <w:basedOn w:val="Table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1">
    <w:name w:val="Grid Table 41"/>
    <w:basedOn w:val="Table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1">
    <w:name w:val="Grid Table 5 Dark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1">
    <w:name w:val="Grid Table 6 Colorful1"/>
    <w:basedOn w:val="Table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1">
    <w:name w:val="Grid Table 6 Colorful - Accent 11"/>
    <w:basedOn w:val="TableNormal"/>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1">
    <w:name w:val="Grid Table 6 Colorful - Accent 21"/>
    <w:basedOn w:val="Table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1">
    <w:name w:val="Grid Table 6 Colorful - Accent 31"/>
    <w:basedOn w:val="TableNormal"/>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1">
    <w:name w:val="Grid Table 6 Colorful - Accent 41"/>
    <w:basedOn w:val="Table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1">
    <w:name w:val="Grid Table 6 Colorful - Accent 51"/>
    <w:basedOn w:val="TableNormal"/>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1">
    <w:name w:val="Grid Table 6 Colorful - Accent 61"/>
    <w:basedOn w:val="Table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GridTable7Colorful1">
    <w:name w:val="Grid Table 7 Colorful1"/>
    <w:basedOn w:val="Table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basedOn w:val="TableNormal"/>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1">
    <w:name w:val="Grid Table 7 Colorful - Accent 21"/>
    <w:basedOn w:val="Table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1">
    <w:name w:val="Grid Table 7 Colorful - Accent 31"/>
    <w:basedOn w:val="Table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1">
    <w:name w:val="Grid Table 7 Colorful - Accent 41"/>
    <w:basedOn w:val="TableNormal"/>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1">
    <w:name w:val="Grid Table 7 Colorful - Accent 51"/>
    <w:basedOn w:val="TableNormal"/>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1">
    <w:name w:val="Grid Table 7 Colorful - Accent 61"/>
    <w:basedOn w:val="Table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ListTable1Light1">
    <w:name w:val="List Table 1 Light1"/>
    <w:basedOn w:val="TableNormal"/>
    <w:uiPriority w:val="99"/>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1">
    <w:name w:val="List Table 21"/>
    <w:basedOn w:val="Table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1">
    <w:name w:val="List Table 31"/>
    <w:basedOn w:val="Table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1">
    <w:name w:val="List Table 41"/>
    <w:basedOn w:val="Table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1">
    <w:name w:val="List Table 5 Dark1"/>
    <w:basedOn w:val="Table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1">
    <w:name w:val="List Table 6 Colorful1"/>
    <w:basedOn w:val="Table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1">
    <w:name w:val="List Table 6 Colorful - Accent 21"/>
    <w:basedOn w:val="TableNormal"/>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1">
    <w:name w:val="List Table 6 Colorful - Accent 31"/>
    <w:basedOn w:val="TableNormal"/>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1">
    <w:name w:val="List Table 6 Colorful - Accent 41"/>
    <w:basedOn w:val="TableNormal"/>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1">
    <w:name w:val="List Table 6 Colorful - Accent 51"/>
    <w:basedOn w:val="TableNormal"/>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1">
    <w:name w:val="List Table 6 Colorful - Accent 61"/>
    <w:basedOn w:val="TableNormal"/>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stTable7Colorful1">
    <w:name w:val="List Table 7 Colorful1"/>
    <w:basedOn w:val="Table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basedOn w:val="TableNormal"/>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1">
    <w:name w:val="List Table 7 Colorful - Accent 21"/>
    <w:basedOn w:val="TableNormal"/>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1">
    <w:name w:val="List Table 7 Colorful - Accent 31"/>
    <w:basedOn w:val="TableNormal"/>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1">
    <w:name w:val="List Table 7 Colorful - Accent 41"/>
    <w:basedOn w:val="TableNormal"/>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1">
    <w:name w:val="List Table 7 Colorful - Accent 51"/>
    <w:basedOn w:val="TableNormal"/>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1">
    <w:name w:val="List Table 7 Colorful - Accent 61"/>
    <w:basedOn w:val="Table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e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link w:val="FootnoteText"/>
    <w:uiPriority w:val="99"/>
    <w:rPr>
      <w:sz w:val="18"/>
    </w:rPr>
  </w:style>
  <w:style w:type="character" w:customStyle="1" w:styleId="EndnoteTextChar">
    <w:name w:val="Endnote Text Char"/>
    <w:link w:val="EndnoteText"/>
    <w:uiPriority w:val="99"/>
    <w:rPr>
      <w:sz w:val="20"/>
    </w:rPr>
  </w:style>
  <w:style w:type="character" w:customStyle="1" w:styleId="Heading1Char">
    <w:name w:val="Heading 1 Char"/>
    <w:basedOn w:val="DefaultParagraphFont"/>
    <w:link w:val="Heading1"/>
    <w:uiPriority w:val="9"/>
    <w:rPr>
      <w:rFonts w:ascii="Arial Rounded MT Bold" w:eastAsiaTheme="majorEastAsia" w:hAnsi="Arial Rounded MT Bold" w:cs="Calibri"/>
      <w:b/>
      <w:color w:val="000000" w:themeColor="text1"/>
      <w:sz w:val="36"/>
      <w:szCs w:val="30"/>
    </w:rPr>
  </w:style>
  <w:style w:type="character" w:customStyle="1" w:styleId="Heading2Char">
    <w:name w:val="Heading 2 Char"/>
    <w:basedOn w:val="DefaultParagraphFont"/>
    <w:link w:val="Heading2"/>
    <w:uiPriority w:val="9"/>
    <w:rPr>
      <w:rFonts w:ascii="Arial Rounded MT Bold" w:hAnsi="Arial Rounded MT Bold"/>
      <w:b/>
      <w:bCs/>
      <w:color w:val="4472C4" w:themeColor="accent1"/>
      <w:sz w:val="32"/>
      <w:szCs w:val="28"/>
      <w:lang w:val="en-IN"/>
    </w:rPr>
  </w:style>
  <w:style w:type="character" w:customStyle="1" w:styleId="Heading3Char">
    <w:name w:val="Heading 3 Char"/>
    <w:basedOn w:val="DefaultParagraphFont"/>
    <w:link w:val="Heading3"/>
    <w:uiPriority w:val="9"/>
    <w:rPr>
      <w:rFonts w:ascii="Arial Rounded MT Bold" w:eastAsiaTheme="majorEastAsia" w:hAnsi="Arial Rounded MT Bold" w:cstheme="majorBidi"/>
      <w:b/>
      <w:color w:val="4472C4" w:themeColor="accent1"/>
      <w:sz w:val="28"/>
      <w:szCs w:val="26"/>
    </w:rPr>
  </w:style>
  <w:style w:type="character" w:customStyle="1" w:styleId="Heading4Char">
    <w:name w:val="Heading 4 Char"/>
    <w:basedOn w:val="DefaultParagraphFont"/>
    <w:link w:val="Heading4"/>
    <w:uiPriority w:val="9"/>
    <w:rPr>
      <w:rFonts w:ascii="Arial Rounded MT Bold" w:eastAsiaTheme="majorEastAsia" w:hAnsi="Arial Rounded MT Bold" w:cstheme="majorBidi"/>
      <w:iCs/>
      <w:color w:val="2F5496" w:themeColor="accent1" w:themeShade="BF"/>
      <w:sz w:val="24"/>
      <w:szCs w:val="25"/>
    </w:rPr>
  </w:style>
  <w:style w:type="character" w:customStyle="1" w:styleId="Heading5Char">
    <w:name w:val="Heading 5 Char"/>
    <w:basedOn w:val="DefaultParagraphFont"/>
    <w:link w:val="Heading5"/>
    <w:uiPriority w:val="9"/>
    <w:rPr>
      <w:rFonts w:ascii="Arial Rounded MT Bold" w:eastAsiaTheme="majorEastAsia" w:hAnsi="Arial Rounded MT Bold" w:cstheme="majorBidi"/>
      <w:i/>
      <w:iCs/>
      <w:color w:val="2F5496" w:themeColor="accent1" w:themeShade="BF"/>
      <w:sz w:val="24"/>
      <w:szCs w:val="24"/>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385623" w:themeColor="accent6" w:themeShade="80"/>
    </w:rPr>
  </w:style>
  <w:style w:type="character" w:customStyle="1" w:styleId="TitleChar">
    <w:name w:val="Title Char"/>
    <w:basedOn w:val="DefaultParagraphFont"/>
    <w:link w:val="Title"/>
    <w:uiPriority w:val="10"/>
    <w:rPr>
      <w:rFonts w:asciiTheme="majorHAnsi" w:eastAsiaTheme="majorEastAsia" w:hAnsiTheme="majorHAnsi" w:cstheme="majorBidi"/>
      <w:color w:val="2F5496" w:themeColor="accent1" w:themeShade="BF"/>
      <w:spacing w:val="-10"/>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styleId="NoSpacing">
    <w:name w:val="No Spacing"/>
    <w:uiPriority w:val="1"/>
    <w:qFormat/>
    <w:rPr>
      <w:rFonts w:asciiTheme="minorHAnsi" w:eastAsiaTheme="minorHAnsi" w:hAnsiTheme="minorHAnsi" w:cstheme="minorBidi"/>
      <w:sz w:val="28"/>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right="720"/>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72C4" w:themeColor="accent1"/>
      <w:sz w:val="24"/>
      <w:szCs w:val="24"/>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4472C4" w:themeColor="accent1"/>
    </w:rPr>
  </w:style>
  <w:style w:type="character" w:customStyle="1" w:styleId="SubtleReference1">
    <w:name w:val="Subtle Reference1"/>
    <w:basedOn w:val="DefaultParagraphFont"/>
    <w:uiPriority w:val="31"/>
    <w:qFormat/>
    <w:rPr>
      <w:smallCaps/>
      <w:color w:val="404040" w:themeColor="text1" w:themeTint="BF"/>
      <w:u w:val="single"/>
    </w:rPr>
  </w:style>
  <w:style w:type="character" w:customStyle="1" w:styleId="IntenseReference1">
    <w:name w:val="Intense Reference1"/>
    <w:basedOn w:val="DefaultParagraphFont"/>
    <w:uiPriority w:val="32"/>
    <w:qFormat/>
    <w:rPr>
      <w:b/>
      <w:bCs/>
      <w:smallCaps/>
      <w:color w:val="4472C4" w:themeColor="accent1"/>
      <w:spacing w:val="5"/>
      <w:u w:val="single"/>
    </w:rPr>
  </w:style>
  <w:style w:type="character" w:customStyle="1" w:styleId="BookTitle1">
    <w:name w:val="Book Title1"/>
    <w:basedOn w:val="DefaultParagraphFont"/>
    <w:uiPriority w:val="33"/>
    <w:qFormat/>
    <w:rPr>
      <w:b/>
      <w:bCs/>
      <w:smallCaps/>
    </w:rPr>
  </w:style>
  <w:style w:type="paragraph" w:customStyle="1" w:styleId="TOCHeading1">
    <w:name w:val="TOC Heading1"/>
    <w:basedOn w:val="Heading1"/>
    <w:next w:val="Normal"/>
    <w:uiPriority w:val="39"/>
    <w:semiHidden/>
    <w:unhideWhenUsed/>
    <w:qFormat/>
    <w:pPr>
      <w:outlineLvl w:val="9"/>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pun">
    <w:name w:val="pun"/>
    <w:basedOn w:val="DefaultParagraphFont"/>
  </w:style>
  <w:style w:type="character" w:customStyle="1" w:styleId="pln">
    <w:name w:val="pln"/>
    <w:basedOn w:val="DefaultParagraphFont"/>
  </w:style>
  <w:style w:type="character" w:customStyle="1" w:styleId="str">
    <w:name w:val="str"/>
    <w:basedOn w:val="DefaultParagraphFont"/>
  </w:style>
  <w:style w:type="character" w:customStyle="1" w:styleId="dec">
    <w:name w:val="dec"/>
    <w:basedOn w:val="DefaultParagraphFont"/>
  </w:style>
  <w:style w:type="character" w:customStyle="1" w:styleId="tag">
    <w:name w:val="tag"/>
    <w:basedOn w:val="DefaultParagraphFont"/>
  </w:style>
  <w:style w:type="character" w:customStyle="1" w:styleId="atn">
    <w:name w:val="atn"/>
    <w:basedOn w:val="DefaultParagraphFont"/>
  </w:style>
  <w:style w:type="character" w:customStyle="1" w:styleId="atv">
    <w:name w:val="atv"/>
    <w:basedOn w:val="DefaultParagraphFont"/>
  </w:style>
  <w:style w:type="character" w:customStyle="1" w:styleId="com">
    <w:name w:val="com"/>
    <w:basedOn w:val="DefaultParagraphFont"/>
  </w:style>
  <w:style w:type="character" w:customStyle="1" w:styleId="spanh2">
    <w:name w:val="spanh2"/>
    <w:basedOn w:val="DefaultParagraphFont"/>
  </w:style>
  <w:style w:type="character" w:customStyle="1" w:styleId="token">
    <w:name w:val="token"/>
    <w:basedOn w:val="DefaultParagraphFont"/>
  </w:style>
  <w:style w:type="character" w:styleId="UnresolvedMention">
    <w:name w:val="Unresolved Mention"/>
    <w:basedOn w:val="DefaultParagraphFont"/>
    <w:uiPriority w:val="99"/>
    <w:semiHidden/>
    <w:unhideWhenUsed/>
    <w:rsid w:val="00227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016">
      <w:bodyDiv w:val="1"/>
      <w:marLeft w:val="0"/>
      <w:marRight w:val="0"/>
      <w:marTop w:val="0"/>
      <w:marBottom w:val="0"/>
      <w:divBdr>
        <w:top w:val="none" w:sz="0" w:space="0" w:color="auto"/>
        <w:left w:val="none" w:sz="0" w:space="0" w:color="auto"/>
        <w:bottom w:val="none" w:sz="0" w:space="0" w:color="auto"/>
        <w:right w:val="none" w:sz="0" w:space="0" w:color="auto"/>
      </w:divBdr>
      <w:divsChild>
        <w:div w:id="1358770590">
          <w:marLeft w:val="0"/>
          <w:marRight w:val="0"/>
          <w:marTop w:val="0"/>
          <w:marBottom w:val="0"/>
          <w:divBdr>
            <w:top w:val="none" w:sz="0" w:space="0" w:color="auto"/>
            <w:left w:val="none" w:sz="0" w:space="0" w:color="auto"/>
            <w:bottom w:val="none" w:sz="0" w:space="0" w:color="auto"/>
            <w:right w:val="none" w:sz="0" w:space="0" w:color="auto"/>
          </w:divBdr>
        </w:div>
        <w:div w:id="501044196">
          <w:marLeft w:val="0"/>
          <w:marRight w:val="0"/>
          <w:marTop w:val="0"/>
          <w:marBottom w:val="0"/>
          <w:divBdr>
            <w:top w:val="none" w:sz="0" w:space="0" w:color="auto"/>
            <w:left w:val="none" w:sz="0" w:space="0" w:color="auto"/>
            <w:bottom w:val="none" w:sz="0" w:space="0" w:color="auto"/>
            <w:right w:val="none" w:sz="0" w:space="0" w:color="auto"/>
          </w:divBdr>
        </w:div>
        <w:div w:id="2006277950">
          <w:marLeft w:val="0"/>
          <w:marRight w:val="0"/>
          <w:marTop w:val="0"/>
          <w:marBottom w:val="0"/>
          <w:divBdr>
            <w:top w:val="none" w:sz="0" w:space="0" w:color="auto"/>
            <w:left w:val="none" w:sz="0" w:space="0" w:color="auto"/>
            <w:bottom w:val="none" w:sz="0" w:space="0" w:color="auto"/>
            <w:right w:val="none" w:sz="0" w:space="0" w:color="auto"/>
          </w:divBdr>
        </w:div>
        <w:div w:id="1753354484">
          <w:marLeft w:val="0"/>
          <w:marRight w:val="0"/>
          <w:marTop w:val="0"/>
          <w:marBottom w:val="0"/>
          <w:divBdr>
            <w:top w:val="none" w:sz="0" w:space="0" w:color="auto"/>
            <w:left w:val="none" w:sz="0" w:space="0" w:color="auto"/>
            <w:bottom w:val="none" w:sz="0" w:space="0" w:color="auto"/>
            <w:right w:val="none" w:sz="0" w:space="0" w:color="auto"/>
          </w:divBdr>
        </w:div>
        <w:div w:id="1544169041">
          <w:marLeft w:val="0"/>
          <w:marRight w:val="0"/>
          <w:marTop w:val="0"/>
          <w:marBottom w:val="0"/>
          <w:divBdr>
            <w:top w:val="none" w:sz="0" w:space="0" w:color="auto"/>
            <w:left w:val="none" w:sz="0" w:space="0" w:color="auto"/>
            <w:bottom w:val="none" w:sz="0" w:space="0" w:color="auto"/>
            <w:right w:val="none" w:sz="0" w:space="0" w:color="auto"/>
          </w:divBdr>
        </w:div>
        <w:div w:id="324944168">
          <w:marLeft w:val="0"/>
          <w:marRight w:val="0"/>
          <w:marTop w:val="0"/>
          <w:marBottom w:val="0"/>
          <w:divBdr>
            <w:top w:val="none" w:sz="0" w:space="0" w:color="auto"/>
            <w:left w:val="none" w:sz="0" w:space="0" w:color="auto"/>
            <w:bottom w:val="none" w:sz="0" w:space="0" w:color="auto"/>
            <w:right w:val="none" w:sz="0" w:space="0" w:color="auto"/>
          </w:divBdr>
        </w:div>
        <w:div w:id="989363384">
          <w:marLeft w:val="0"/>
          <w:marRight w:val="0"/>
          <w:marTop w:val="0"/>
          <w:marBottom w:val="0"/>
          <w:divBdr>
            <w:top w:val="none" w:sz="0" w:space="0" w:color="auto"/>
            <w:left w:val="none" w:sz="0" w:space="0" w:color="auto"/>
            <w:bottom w:val="none" w:sz="0" w:space="0" w:color="auto"/>
            <w:right w:val="none" w:sz="0" w:space="0" w:color="auto"/>
          </w:divBdr>
        </w:div>
        <w:div w:id="1215580911">
          <w:marLeft w:val="0"/>
          <w:marRight w:val="0"/>
          <w:marTop w:val="0"/>
          <w:marBottom w:val="0"/>
          <w:divBdr>
            <w:top w:val="none" w:sz="0" w:space="0" w:color="auto"/>
            <w:left w:val="none" w:sz="0" w:space="0" w:color="auto"/>
            <w:bottom w:val="none" w:sz="0" w:space="0" w:color="auto"/>
            <w:right w:val="none" w:sz="0" w:space="0" w:color="auto"/>
          </w:divBdr>
        </w:div>
        <w:div w:id="1068765611">
          <w:marLeft w:val="0"/>
          <w:marRight w:val="0"/>
          <w:marTop w:val="0"/>
          <w:marBottom w:val="0"/>
          <w:divBdr>
            <w:top w:val="none" w:sz="0" w:space="0" w:color="auto"/>
            <w:left w:val="none" w:sz="0" w:space="0" w:color="auto"/>
            <w:bottom w:val="none" w:sz="0" w:space="0" w:color="auto"/>
            <w:right w:val="none" w:sz="0" w:space="0" w:color="auto"/>
          </w:divBdr>
        </w:div>
        <w:div w:id="1727678836">
          <w:marLeft w:val="0"/>
          <w:marRight w:val="0"/>
          <w:marTop w:val="0"/>
          <w:marBottom w:val="0"/>
          <w:divBdr>
            <w:top w:val="none" w:sz="0" w:space="0" w:color="auto"/>
            <w:left w:val="none" w:sz="0" w:space="0" w:color="auto"/>
            <w:bottom w:val="none" w:sz="0" w:space="0" w:color="auto"/>
            <w:right w:val="none" w:sz="0" w:space="0" w:color="auto"/>
          </w:divBdr>
        </w:div>
        <w:div w:id="211576828">
          <w:marLeft w:val="0"/>
          <w:marRight w:val="0"/>
          <w:marTop w:val="0"/>
          <w:marBottom w:val="0"/>
          <w:divBdr>
            <w:top w:val="none" w:sz="0" w:space="0" w:color="auto"/>
            <w:left w:val="none" w:sz="0" w:space="0" w:color="auto"/>
            <w:bottom w:val="none" w:sz="0" w:space="0" w:color="auto"/>
            <w:right w:val="none" w:sz="0" w:space="0" w:color="auto"/>
          </w:divBdr>
        </w:div>
        <w:div w:id="1734543924">
          <w:marLeft w:val="0"/>
          <w:marRight w:val="0"/>
          <w:marTop w:val="0"/>
          <w:marBottom w:val="0"/>
          <w:divBdr>
            <w:top w:val="none" w:sz="0" w:space="0" w:color="auto"/>
            <w:left w:val="none" w:sz="0" w:space="0" w:color="auto"/>
            <w:bottom w:val="none" w:sz="0" w:space="0" w:color="auto"/>
            <w:right w:val="none" w:sz="0" w:space="0" w:color="auto"/>
          </w:divBdr>
        </w:div>
        <w:div w:id="557785369">
          <w:marLeft w:val="0"/>
          <w:marRight w:val="0"/>
          <w:marTop w:val="0"/>
          <w:marBottom w:val="0"/>
          <w:divBdr>
            <w:top w:val="none" w:sz="0" w:space="0" w:color="auto"/>
            <w:left w:val="none" w:sz="0" w:space="0" w:color="auto"/>
            <w:bottom w:val="none" w:sz="0" w:space="0" w:color="auto"/>
            <w:right w:val="none" w:sz="0" w:space="0" w:color="auto"/>
          </w:divBdr>
        </w:div>
        <w:div w:id="1680234192">
          <w:marLeft w:val="0"/>
          <w:marRight w:val="0"/>
          <w:marTop w:val="0"/>
          <w:marBottom w:val="0"/>
          <w:divBdr>
            <w:top w:val="none" w:sz="0" w:space="0" w:color="auto"/>
            <w:left w:val="none" w:sz="0" w:space="0" w:color="auto"/>
            <w:bottom w:val="none" w:sz="0" w:space="0" w:color="auto"/>
            <w:right w:val="none" w:sz="0" w:space="0" w:color="auto"/>
          </w:divBdr>
        </w:div>
      </w:divsChild>
    </w:div>
    <w:div w:id="133060719">
      <w:bodyDiv w:val="1"/>
      <w:marLeft w:val="0"/>
      <w:marRight w:val="0"/>
      <w:marTop w:val="0"/>
      <w:marBottom w:val="0"/>
      <w:divBdr>
        <w:top w:val="none" w:sz="0" w:space="0" w:color="auto"/>
        <w:left w:val="none" w:sz="0" w:space="0" w:color="auto"/>
        <w:bottom w:val="none" w:sz="0" w:space="0" w:color="auto"/>
        <w:right w:val="none" w:sz="0" w:space="0" w:color="auto"/>
      </w:divBdr>
      <w:divsChild>
        <w:div w:id="607393127">
          <w:marLeft w:val="0"/>
          <w:marRight w:val="0"/>
          <w:marTop w:val="0"/>
          <w:marBottom w:val="0"/>
          <w:divBdr>
            <w:top w:val="single" w:sz="2" w:space="0" w:color="D9D9E3"/>
            <w:left w:val="single" w:sz="2" w:space="0" w:color="D9D9E3"/>
            <w:bottom w:val="single" w:sz="2" w:space="0" w:color="D9D9E3"/>
            <w:right w:val="single" w:sz="2" w:space="0" w:color="D9D9E3"/>
          </w:divBdr>
          <w:divsChild>
            <w:div w:id="120653027">
              <w:marLeft w:val="0"/>
              <w:marRight w:val="0"/>
              <w:marTop w:val="0"/>
              <w:marBottom w:val="0"/>
              <w:divBdr>
                <w:top w:val="single" w:sz="2" w:space="0" w:color="D9D9E3"/>
                <w:left w:val="single" w:sz="2" w:space="0" w:color="D9D9E3"/>
                <w:bottom w:val="single" w:sz="2" w:space="0" w:color="D9D9E3"/>
                <w:right w:val="single" w:sz="2" w:space="0" w:color="D9D9E3"/>
              </w:divBdr>
            </w:div>
            <w:div w:id="9806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333422">
          <w:marLeft w:val="0"/>
          <w:marRight w:val="0"/>
          <w:marTop w:val="0"/>
          <w:marBottom w:val="0"/>
          <w:divBdr>
            <w:top w:val="single" w:sz="2" w:space="0" w:color="D9D9E3"/>
            <w:left w:val="single" w:sz="2" w:space="0" w:color="D9D9E3"/>
            <w:bottom w:val="single" w:sz="2" w:space="0" w:color="D9D9E3"/>
            <w:right w:val="single" w:sz="2" w:space="0" w:color="D9D9E3"/>
          </w:divBdr>
          <w:divsChild>
            <w:div w:id="205876220">
              <w:marLeft w:val="0"/>
              <w:marRight w:val="0"/>
              <w:marTop w:val="0"/>
              <w:marBottom w:val="0"/>
              <w:divBdr>
                <w:top w:val="single" w:sz="2" w:space="0" w:color="D9D9E3"/>
                <w:left w:val="single" w:sz="2" w:space="0" w:color="D9D9E3"/>
                <w:bottom w:val="single" w:sz="2" w:space="0" w:color="D9D9E3"/>
                <w:right w:val="single" w:sz="2" w:space="0" w:color="D9D9E3"/>
              </w:divBdr>
            </w:div>
            <w:div w:id="125293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31197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55">
              <w:marLeft w:val="0"/>
              <w:marRight w:val="0"/>
              <w:marTop w:val="0"/>
              <w:marBottom w:val="0"/>
              <w:divBdr>
                <w:top w:val="single" w:sz="2" w:space="0" w:color="D9D9E3"/>
                <w:left w:val="single" w:sz="2" w:space="0" w:color="D9D9E3"/>
                <w:bottom w:val="single" w:sz="2" w:space="0" w:color="D9D9E3"/>
                <w:right w:val="single" w:sz="2" w:space="0" w:color="D9D9E3"/>
              </w:divBdr>
            </w:div>
            <w:div w:id="606623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295412">
          <w:marLeft w:val="0"/>
          <w:marRight w:val="0"/>
          <w:marTop w:val="0"/>
          <w:marBottom w:val="0"/>
          <w:divBdr>
            <w:top w:val="single" w:sz="2" w:space="0" w:color="D9D9E3"/>
            <w:left w:val="single" w:sz="2" w:space="0" w:color="D9D9E3"/>
            <w:bottom w:val="single" w:sz="2" w:space="0" w:color="D9D9E3"/>
            <w:right w:val="single" w:sz="2" w:space="0" w:color="D9D9E3"/>
          </w:divBdr>
          <w:divsChild>
            <w:div w:id="1863783779">
              <w:marLeft w:val="0"/>
              <w:marRight w:val="0"/>
              <w:marTop w:val="0"/>
              <w:marBottom w:val="0"/>
              <w:divBdr>
                <w:top w:val="single" w:sz="2" w:space="0" w:color="D9D9E3"/>
                <w:left w:val="single" w:sz="2" w:space="0" w:color="D9D9E3"/>
                <w:bottom w:val="single" w:sz="2" w:space="0" w:color="D9D9E3"/>
                <w:right w:val="single" w:sz="2" w:space="0" w:color="D9D9E3"/>
              </w:divBdr>
            </w:div>
            <w:div w:id="203583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551015">
          <w:marLeft w:val="0"/>
          <w:marRight w:val="0"/>
          <w:marTop w:val="0"/>
          <w:marBottom w:val="0"/>
          <w:divBdr>
            <w:top w:val="single" w:sz="2" w:space="0" w:color="D9D9E3"/>
            <w:left w:val="single" w:sz="2" w:space="0" w:color="D9D9E3"/>
            <w:bottom w:val="single" w:sz="2" w:space="0" w:color="D9D9E3"/>
            <w:right w:val="single" w:sz="2" w:space="0" w:color="D9D9E3"/>
          </w:divBdr>
          <w:divsChild>
            <w:div w:id="350954114">
              <w:marLeft w:val="0"/>
              <w:marRight w:val="0"/>
              <w:marTop w:val="0"/>
              <w:marBottom w:val="0"/>
              <w:divBdr>
                <w:top w:val="single" w:sz="2" w:space="0" w:color="D9D9E3"/>
                <w:left w:val="single" w:sz="2" w:space="0" w:color="D9D9E3"/>
                <w:bottom w:val="single" w:sz="2" w:space="0" w:color="D9D9E3"/>
                <w:right w:val="single" w:sz="2" w:space="0" w:color="D9D9E3"/>
              </w:divBdr>
            </w:div>
            <w:div w:id="191400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5940660">
          <w:marLeft w:val="0"/>
          <w:marRight w:val="0"/>
          <w:marTop w:val="0"/>
          <w:marBottom w:val="0"/>
          <w:divBdr>
            <w:top w:val="single" w:sz="2" w:space="0" w:color="D9D9E3"/>
            <w:left w:val="single" w:sz="2" w:space="0" w:color="D9D9E3"/>
            <w:bottom w:val="single" w:sz="2" w:space="0" w:color="D9D9E3"/>
            <w:right w:val="single" w:sz="2" w:space="0" w:color="D9D9E3"/>
          </w:divBdr>
          <w:divsChild>
            <w:div w:id="525872071">
              <w:marLeft w:val="0"/>
              <w:marRight w:val="0"/>
              <w:marTop w:val="0"/>
              <w:marBottom w:val="0"/>
              <w:divBdr>
                <w:top w:val="single" w:sz="2" w:space="0" w:color="D9D9E3"/>
                <w:left w:val="single" w:sz="2" w:space="0" w:color="D9D9E3"/>
                <w:bottom w:val="single" w:sz="2" w:space="0" w:color="D9D9E3"/>
                <w:right w:val="single" w:sz="2" w:space="0" w:color="D9D9E3"/>
              </w:divBdr>
            </w:div>
            <w:div w:id="195494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710474">
          <w:marLeft w:val="0"/>
          <w:marRight w:val="0"/>
          <w:marTop w:val="0"/>
          <w:marBottom w:val="0"/>
          <w:divBdr>
            <w:top w:val="single" w:sz="2" w:space="0" w:color="D9D9E3"/>
            <w:left w:val="single" w:sz="2" w:space="0" w:color="D9D9E3"/>
            <w:bottom w:val="single" w:sz="2" w:space="0" w:color="D9D9E3"/>
            <w:right w:val="single" w:sz="2" w:space="0" w:color="D9D9E3"/>
          </w:divBdr>
          <w:divsChild>
            <w:div w:id="1288970506">
              <w:marLeft w:val="0"/>
              <w:marRight w:val="0"/>
              <w:marTop w:val="0"/>
              <w:marBottom w:val="0"/>
              <w:divBdr>
                <w:top w:val="single" w:sz="2" w:space="0" w:color="D9D9E3"/>
                <w:left w:val="single" w:sz="2" w:space="0" w:color="D9D9E3"/>
                <w:bottom w:val="single" w:sz="2" w:space="0" w:color="D9D9E3"/>
                <w:right w:val="single" w:sz="2" w:space="0" w:color="D9D9E3"/>
              </w:divBdr>
            </w:div>
            <w:div w:id="41605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356942">
      <w:bodyDiv w:val="1"/>
      <w:marLeft w:val="0"/>
      <w:marRight w:val="0"/>
      <w:marTop w:val="0"/>
      <w:marBottom w:val="0"/>
      <w:divBdr>
        <w:top w:val="none" w:sz="0" w:space="0" w:color="auto"/>
        <w:left w:val="none" w:sz="0" w:space="0" w:color="auto"/>
        <w:bottom w:val="none" w:sz="0" w:space="0" w:color="auto"/>
        <w:right w:val="none" w:sz="0" w:space="0" w:color="auto"/>
      </w:divBdr>
    </w:div>
    <w:div w:id="829716109">
      <w:bodyDiv w:val="1"/>
      <w:marLeft w:val="0"/>
      <w:marRight w:val="0"/>
      <w:marTop w:val="0"/>
      <w:marBottom w:val="0"/>
      <w:divBdr>
        <w:top w:val="none" w:sz="0" w:space="0" w:color="auto"/>
        <w:left w:val="none" w:sz="0" w:space="0" w:color="auto"/>
        <w:bottom w:val="none" w:sz="0" w:space="0" w:color="auto"/>
        <w:right w:val="none" w:sz="0" w:space="0" w:color="auto"/>
      </w:divBdr>
      <w:divsChild>
        <w:div w:id="390466125">
          <w:marLeft w:val="0"/>
          <w:marRight w:val="0"/>
          <w:marTop w:val="0"/>
          <w:marBottom w:val="0"/>
          <w:divBdr>
            <w:top w:val="none" w:sz="0" w:space="0" w:color="auto"/>
            <w:left w:val="none" w:sz="0" w:space="0" w:color="auto"/>
            <w:bottom w:val="none" w:sz="0" w:space="0" w:color="auto"/>
            <w:right w:val="none" w:sz="0" w:space="0" w:color="auto"/>
          </w:divBdr>
        </w:div>
        <w:div w:id="1003750125">
          <w:marLeft w:val="0"/>
          <w:marRight w:val="0"/>
          <w:marTop w:val="0"/>
          <w:marBottom w:val="0"/>
          <w:divBdr>
            <w:top w:val="none" w:sz="0" w:space="0" w:color="auto"/>
            <w:left w:val="none" w:sz="0" w:space="0" w:color="auto"/>
            <w:bottom w:val="none" w:sz="0" w:space="0" w:color="auto"/>
            <w:right w:val="none" w:sz="0" w:space="0" w:color="auto"/>
          </w:divBdr>
        </w:div>
        <w:div w:id="921108678">
          <w:marLeft w:val="0"/>
          <w:marRight w:val="0"/>
          <w:marTop w:val="0"/>
          <w:marBottom w:val="0"/>
          <w:divBdr>
            <w:top w:val="none" w:sz="0" w:space="0" w:color="auto"/>
            <w:left w:val="none" w:sz="0" w:space="0" w:color="auto"/>
            <w:bottom w:val="none" w:sz="0" w:space="0" w:color="auto"/>
            <w:right w:val="none" w:sz="0" w:space="0" w:color="auto"/>
          </w:divBdr>
        </w:div>
        <w:div w:id="809831726">
          <w:marLeft w:val="0"/>
          <w:marRight w:val="0"/>
          <w:marTop w:val="0"/>
          <w:marBottom w:val="0"/>
          <w:divBdr>
            <w:top w:val="none" w:sz="0" w:space="0" w:color="auto"/>
            <w:left w:val="none" w:sz="0" w:space="0" w:color="auto"/>
            <w:bottom w:val="none" w:sz="0" w:space="0" w:color="auto"/>
            <w:right w:val="none" w:sz="0" w:space="0" w:color="auto"/>
          </w:divBdr>
        </w:div>
        <w:div w:id="863599013">
          <w:marLeft w:val="0"/>
          <w:marRight w:val="0"/>
          <w:marTop w:val="0"/>
          <w:marBottom w:val="0"/>
          <w:divBdr>
            <w:top w:val="none" w:sz="0" w:space="0" w:color="auto"/>
            <w:left w:val="none" w:sz="0" w:space="0" w:color="auto"/>
            <w:bottom w:val="none" w:sz="0" w:space="0" w:color="auto"/>
            <w:right w:val="none" w:sz="0" w:space="0" w:color="auto"/>
          </w:divBdr>
        </w:div>
        <w:div w:id="1569488073">
          <w:marLeft w:val="0"/>
          <w:marRight w:val="0"/>
          <w:marTop w:val="0"/>
          <w:marBottom w:val="0"/>
          <w:divBdr>
            <w:top w:val="none" w:sz="0" w:space="0" w:color="auto"/>
            <w:left w:val="none" w:sz="0" w:space="0" w:color="auto"/>
            <w:bottom w:val="none" w:sz="0" w:space="0" w:color="auto"/>
            <w:right w:val="none" w:sz="0" w:space="0" w:color="auto"/>
          </w:divBdr>
        </w:div>
        <w:div w:id="1496728739">
          <w:marLeft w:val="0"/>
          <w:marRight w:val="0"/>
          <w:marTop w:val="0"/>
          <w:marBottom w:val="0"/>
          <w:divBdr>
            <w:top w:val="none" w:sz="0" w:space="0" w:color="auto"/>
            <w:left w:val="none" w:sz="0" w:space="0" w:color="auto"/>
            <w:bottom w:val="none" w:sz="0" w:space="0" w:color="auto"/>
            <w:right w:val="none" w:sz="0" w:space="0" w:color="auto"/>
          </w:divBdr>
        </w:div>
        <w:div w:id="1247760957">
          <w:marLeft w:val="0"/>
          <w:marRight w:val="0"/>
          <w:marTop w:val="0"/>
          <w:marBottom w:val="0"/>
          <w:divBdr>
            <w:top w:val="none" w:sz="0" w:space="0" w:color="auto"/>
            <w:left w:val="none" w:sz="0" w:space="0" w:color="auto"/>
            <w:bottom w:val="none" w:sz="0" w:space="0" w:color="auto"/>
            <w:right w:val="none" w:sz="0" w:space="0" w:color="auto"/>
          </w:divBdr>
        </w:div>
        <w:div w:id="514029889">
          <w:marLeft w:val="0"/>
          <w:marRight w:val="0"/>
          <w:marTop w:val="0"/>
          <w:marBottom w:val="0"/>
          <w:divBdr>
            <w:top w:val="none" w:sz="0" w:space="0" w:color="auto"/>
            <w:left w:val="none" w:sz="0" w:space="0" w:color="auto"/>
            <w:bottom w:val="none" w:sz="0" w:space="0" w:color="auto"/>
            <w:right w:val="none" w:sz="0" w:space="0" w:color="auto"/>
          </w:divBdr>
        </w:div>
        <w:div w:id="1566258291">
          <w:marLeft w:val="0"/>
          <w:marRight w:val="0"/>
          <w:marTop w:val="0"/>
          <w:marBottom w:val="0"/>
          <w:divBdr>
            <w:top w:val="none" w:sz="0" w:space="0" w:color="auto"/>
            <w:left w:val="none" w:sz="0" w:space="0" w:color="auto"/>
            <w:bottom w:val="none" w:sz="0" w:space="0" w:color="auto"/>
            <w:right w:val="none" w:sz="0" w:space="0" w:color="auto"/>
          </w:divBdr>
        </w:div>
        <w:div w:id="1228496400">
          <w:marLeft w:val="0"/>
          <w:marRight w:val="0"/>
          <w:marTop w:val="0"/>
          <w:marBottom w:val="0"/>
          <w:divBdr>
            <w:top w:val="none" w:sz="0" w:space="0" w:color="auto"/>
            <w:left w:val="none" w:sz="0" w:space="0" w:color="auto"/>
            <w:bottom w:val="none" w:sz="0" w:space="0" w:color="auto"/>
            <w:right w:val="none" w:sz="0" w:space="0" w:color="auto"/>
          </w:divBdr>
        </w:div>
        <w:div w:id="1061829858">
          <w:marLeft w:val="0"/>
          <w:marRight w:val="0"/>
          <w:marTop w:val="0"/>
          <w:marBottom w:val="0"/>
          <w:divBdr>
            <w:top w:val="none" w:sz="0" w:space="0" w:color="auto"/>
            <w:left w:val="none" w:sz="0" w:space="0" w:color="auto"/>
            <w:bottom w:val="none" w:sz="0" w:space="0" w:color="auto"/>
            <w:right w:val="none" w:sz="0" w:space="0" w:color="auto"/>
          </w:divBdr>
        </w:div>
        <w:div w:id="1326711296">
          <w:marLeft w:val="0"/>
          <w:marRight w:val="0"/>
          <w:marTop w:val="0"/>
          <w:marBottom w:val="0"/>
          <w:divBdr>
            <w:top w:val="none" w:sz="0" w:space="0" w:color="auto"/>
            <w:left w:val="none" w:sz="0" w:space="0" w:color="auto"/>
            <w:bottom w:val="none" w:sz="0" w:space="0" w:color="auto"/>
            <w:right w:val="none" w:sz="0" w:space="0" w:color="auto"/>
          </w:divBdr>
        </w:div>
        <w:div w:id="1037779917">
          <w:marLeft w:val="0"/>
          <w:marRight w:val="0"/>
          <w:marTop w:val="0"/>
          <w:marBottom w:val="0"/>
          <w:divBdr>
            <w:top w:val="none" w:sz="0" w:space="0" w:color="auto"/>
            <w:left w:val="none" w:sz="0" w:space="0" w:color="auto"/>
            <w:bottom w:val="none" w:sz="0" w:space="0" w:color="auto"/>
            <w:right w:val="none" w:sz="0" w:space="0" w:color="auto"/>
          </w:divBdr>
        </w:div>
      </w:divsChild>
    </w:div>
    <w:div w:id="1356929241">
      <w:bodyDiv w:val="1"/>
      <w:marLeft w:val="0"/>
      <w:marRight w:val="0"/>
      <w:marTop w:val="0"/>
      <w:marBottom w:val="0"/>
      <w:divBdr>
        <w:top w:val="none" w:sz="0" w:space="0" w:color="auto"/>
        <w:left w:val="none" w:sz="0" w:space="0" w:color="auto"/>
        <w:bottom w:val="none" w:sz="0" w:space="0" w:color="auto"/>
        <w:right w:val="none" w:sz="0" w:space="0" w:color="auto"/>
      </w:divBdr>
      <w:divsChild>
        <w:div w:id="793719528">
          <w:marLeft w:val="0"/>
          <w:marRight w:val="0"/>
          <w:marTop w:val="0"/>
          <w:marBottom w:val="0"/>
          <w:divBdr>
            <w:top w:val="none" w:sz="0" w:space="0" w:color="auto"/>
            <w:left w:val="none" w:sz="0" w:space="0" w:color="auto"/>
            <w:bottom w:val="none" w:sz="0" w:space="0" w:color="auto"/>
            <w:right w:val="none" w:sz="0" w:space="0" w:color="auto"/>
          </w:divBdr>
          <w:divsChild>
            <w:div w:id="797600490">
              <w:marLeft w:val="0"/>
              <w:marRight w:val="0"/>
              <w:marTop w:val="120"/>
              <w:marBottom w:val="120"/>
              <w:divBdr>
                <w:top w:val="none" w:sz="0" w:space="0" w:color="auto"/>
                <w:left w:val="single" w:sz="18" w:space="0" w:color="6B81AF"/>
                <w:bottom w:val="none" w:sz="0" w:space="0" w:color="auto"/>
                <w:right w:val="none" w:sz="0" w:space="0" w:color="auto"/>
              </w:divBdr>
            </w:div>
          </w:divsChild>
        </w:div>
        <w:div w:id="1992371732">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sChild>
    </w:div>
    <w:div w:id="1435859626">
      <w:bodyDiv w:val="1"/>
      <w:marLeft w:val="0"/>
      <w:marRight w:val="0"/>
      <w:marTop w:val="0"/>
      <w:marBottom w:val="0"/>
      <w:divBdr>
        <w:top w:val="none" w:sz="0" w:space="0" w:color="auto"/>
        <w:left w:val="none" w:sz="0" w:space="0" w:color="auto"/>
        <w:bottom w:val="none" w:sz="0" w:space="0" w:color="auto"/>
        <w:right w:val="none" w:sz="0" w:space="0" w:color="auto"/>
      </w:divBdr>
    </w:div>
    <w:div w:id="1783259763">
      <w:bodyDiv w:val="1"/>
      <w:marLeft w:val="0"/>
      <w:marRight w:val="0"/>
      <w:marTop w:val="0"/>
      <w:marBottom w:val="0"/>
      <w:divBdr>
        <w:top w:val="none" w:sz="0" w:space="0" w:color="auto"/>
        <w:left w:val="none" w:sz="0" w:space="0" w:color="auto"/>
        <w:bottom w:val="none" w:sz="0" w:space="0" w:color="auto"/>
        <w:right w:val="none" w:sz="0" w:space="0" w:color="auto"/>
      </w:divBdr>
    </w:div>
    <w:div w:id="1913735650">
      <w:bodyDiv w:val="1"/>
      <w:marLeft w:val="0"/>
      <w:marRight w:val="0"/>
      <w:marTop w:val="0"/>
      <w:marBottom w:val="0"/>
      <w:divBdr>
        <w:top w:val="none" w:sz="0" w:space="0" w:color="auto"/>
        <w:left w:val="none" w:sz="0" w:space="0" w:color="auto"/>
        <w:bottom w:val="none" w:sz="0" w:space="0" w:color="auto"/>
        <w:right w:val="none" w:sz="0" w:space="0" w:color="auto"/>
      </w:divBdr>
      <w:divsChild>
        <w:div w:id="542986183">
          <w:marLeft w:val="-270"/>
          <w:marRight w:val="-270"/>
          <w:marTop w:val="0"/>
          <w:marBottom w:val="180"/>
          <w:divBdr>
            <w:top w:val="none" w:sz="0" w:space="0" w:color="auto"/>
            <w:left w:val="none" w:sz="0" w:space="0" w:color="auto"/>
            <w:bottom w:val="none" w:sz="0" w:space="0" w:color="auto"/>
            <w:right w:val="none" w:sz="0" w:space="0" w:color="auto"/>
          </w:divBdr>
        </w:div>
        <w:div w:id="775641202">
          <w:marLeft w:val="-270"/>
          <w:marRight w:val="-270"/>
          <w:marTop w:val="0"/>
          <w:marBottom w:val="180"/>
          <w:divBdr>
            <w:top w:val="none" w:sz="0" w:space="0" w:color="auto"/>
            <w:left w:val="none" w:sz="0" w:space="0" w:color="auto"/>
            <w:bottom w:val="none" w:sz="0" w:space="0" w:color="auto"/>
            <w:right w:val="none" w:sz="0" w:space="0" w:color="auto"/>
          </w:divBdr>
        </w:div>
      </w:divsChild>
    </w:div>
    <w:div w:id="2008317452">
      <w:bodyDiv w:val="1"/>
      <w:marLeft w:val="0"/>
      <w:marRight w:val="0"/>
      <w:marTop w:val="0"/>
      <w:marBottom w:val="0"/>
      <w:divBdr>
        <w:top w:val="none" w:sz="0" w:space="0" w:color="auto"/>
        <w:left w:val="none" w:sz="0" w:space="0" w:color="auto"/>
        <w:bottom w:val="none" w:sz="0" w:space="0" w:color="auto"/>
        <w:right w:val="none" w:sz="0" w:space="0" w:color="auto"/>
      </w:divBdr>
      <w:divsChild>
        <w:div w:id="1619526798">
          <w:marLeft w:val="0"/>
          <w:marRight w:val="0"/>
          <w:marTop w:val="0"/>
          <w:marBottom w:val="0"/>
          <w:divBdr>
            <w:top w:val="single" w:sz="2" w:space="0" w:color="D9D9E3"/>
            <w:left w:val="single" w:sz="2" w:space="0" w:color="D9D9E3"/>
            <w:bottom w:val="single" w:sz="2" w:space="0" w:color="D9D9E3"/>
            <w:right w:val="single" w:sz="2" w:space="0" w:color="D9D9E3"/>
          </w:divBdr>
          <w:divsChild>
            <w:div w:id="876236811">
              <w:marLeft w:val="0"/>
              <w:marRight w:val="0"/>
              <w:marTop w:val="0"/>
              <w:marBottom w:val="0"/>
              <w:divBdr>
                <w:top w:val="single" w:sz="2" w:space="0" w:color="D9D9E3"/>
                <w:left w:val="single" w:sz="2" w:space="0" w:color="D9D9E3"/>
                <w:bottom w:val="single" w:sz="2" w:space="0" w:color="D9D9E3"/>
                <w:right w:val="single" w:sz="2" w:space="0" w:color="D9D9E3"/>
              </w:divBdr>
            </w:div>
            <w:div w:id="113320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364815">
          <w:marLeft w:val="0"/>
          <w:marRight w:val="0"/>
          <w:marTop w:val="0"/>
          <w:marBottom w:val="0"/>
          <w:divBdr>
            <w:top w:val="single" w:sz="2" w:space="0" w:color="D9D9E3"/>
            <w:left w:val="single" w:sz="2" w:space="0" w:color="D9D9E3"/>
            <w:bottom w:val="single" w:sz="2" w:space="0" w:color="D9D9E3"/>
            <w:right w:val="single" w:sz="2" w:space="0" w:color="D9D9E3"/>
          </w:divBdr>
          <w:divsChild>
            <w:div w:id="602884559">
              <w:marLeft w:val="0"/>
              <w:marRight w:val="0"/>
              <w:marTop w:val="0"/>
              <w:marBottom w:val="0"/>
              <w:divBdr>
                <w:top w:val="single" w:sz="2" w:space="0" w:color="D9D9E3"/>
                <w:left w:val="single" w:sz="2" w:space="0" w:color="D9D9E3"/>
                <w:bottom w:val="single" w:sz="2" w:space="0" w:color="D9D9E3"/>
                <w:right w:val="single" w:sz="2" w:space="0" w:color="D9D9E3"/>
              </w:divBdr>
            </w:div>
            <w:div w:id="42219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032099">
          <w:marLeft w:val="0"/>
          <w:marRight w:val="0"/>
          <w:marTop w:val="0"/>
          <w:marBottom w:val="0"/>
          <w:divBdr>
            <w:top w:val="single" w:sz="2" w:space="0" w:color="D9D9E3"/>
            <w:left w:val="single" w:sz="2" w:space="0" w:color="D9D9E3"/>
            <w:bottom w:val="single" w:sz="2" w:space="0" w:color="D9D9E3"/>
            <w:right w:val="single" w:sz="2" w:space="0" w:color="D9D9E3"/>
          </w:divBdr>
          <w:divsChild>
            <w:div w:id="1628314467">
              <w:marLeft w:val="0"/>
              <w:marRight w:val="0"/>
              <w:marTop w:val="0"/>
              <w:marBottom w:val="0"/>
              <w:divBdr>
                <w:top w:val="single" w:sz="2" w:space="0" w:color="D9D9E3"/>
                <w:left w:val="single" w:sz="2" w:space="0" w:color="D9D9E3"/>
                <w:bottom w:val="single" w:sz="2" w:space="0" w:color="D9D9E3"/>
                <w:right w:val="single" w:sz="2" w:space="0" w:color="D9D9E3"/>
              </w:divBdr>
            </w:div>
            <w:div w:id="67260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25564">
          <w:marLeft w:val="0"/>
          <w:marRight w:val="0"/>
          <w:marTop w:val="0"/>
          <w:marBottom w:val="0"/>
          <w:divBdr>
            <w:top w:val="single" w:sz="2" w:space="0" w:color="D9D9E3"/>
            <w:left w:val="single" w:sz="2" w:space="0" w:color="D9D9E3"/>
            <w:bottom w:val="single" w:sz="2" w:space="0" w:color="D9D9E3"/>
            <w:right w:val="single" w:sz="2" w:space="0" w:color="D9D9E3"/>
          </w:divBdr>
          <w:divsChild>
            <w:div w:id="590045283">
              <w:marLeft w:val="0"/>
              <w:marRight w:val="0"/>
              <w:marTop w:val="0"/>
              <w:marBottom w:val="0"/>
              <w:divBdr>
                <w:top w:val="single" w:sz="2" w:space="0" w:color="D9D9E3"/>
                <w:left w:val="single" w:sz="2" w:space="0" w:color="D9D9E3"/>
                <w:bottom w:val="single" w:sz="2" w:space="0" w:color="D9D9E3"/>
                <w:right w:val="single" w:sz="2" w:space="0" w:color="D9D9E3"/>
              </w:divBdr>
            </w:div>
            <w:div w:id="1800801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735421">
          <w:marLeft w:val="0"/>
          <w:marRight w:val="0"/>
          <w:marTop w:val="0"/>
          <w:marBottom w:val="0"/>
          <w:divBdr>
            <w:top w:val="single" w:sz="2" w:space="0" w:color="D9D9E3"/>
            <w:left w:val="single" w:sz="2" w:space="0" w:color="D9D9E3"/>
            <w:bottom w:val="single" w:sz="2" w:space="0" w:color="D9D9E3"/>
            <w:right w:val="single" w:sz="2" w:space="0" w:color="D9D9E3"/>
          </w:divBdr>
          <w:divsChild>
            <w:div w:id="1743483707">
              <w:marLeft w:val="0"/>
              <w:marRight w:val="0"/>
              <w:marTop w:val="0"/>
              <w:marBottom w:val="0"/>
              <w:divBdr>
                <w:top w:val="single" w:sz="2" w:space="0" w:color="D9D9E3"/>
                <w:left w:val="single" w:sz="2" w:space="0" w:color="D9D9E3"/>
                <w:bottom w:val="single" w:sz="2" w:space="0" w:color="D9D9E3"/>
                <w:right w:val="single" w:sz="2" w:space="0" w:color="D9D9E3"/>
              </w:divBdr>
            </w:div>
            <w:div w:id="107531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521394">
          <w:marLeft w:val="0"/>
          <w:marRight w:val="0"/>
          <w:marTop w:val="0"/>
          <w:marBottom w:val="0"/>
          <w:divBdr>
            <w:top w:val="single" w:sz="2" w:space="0" w:color="D9D9E3"/>
            <w:left w:val="single" w:sz="2" w:space="0" w:color="D9D9E3"/>
            <w:bottom w:val="single" w:sz="2" w:space="0" w:color="D9D9E3"/>
            <w:right w:val="single" w:sz="2" w:space="0" w:color="D9D9E3"/>
          </w:divBdr>
          <w:divsChild>
            <w:div w:id="677315451">
              <w:marLeft w:val="0"/>
              <w:marRight w:val="0"/>
              <w:marTop w:val="0"/>
              <w:marBottom w:val="0"/>
              <w:divBdr>
                <w:top w:val="single" w:sz="2" w:space="0" w:color="D9D9E3"/>
                <w:left w:val="single" w:sz="2" w:space="0" w:color="D9D9E3"/>
                <w:bottom w:val="single" w:sz="2" w:space="0" w:color="D9D9E3"/>
                <w:right w:val="single" w:sz="2" w:space="0" w:color="D9D9E3"/>
              </w:divBdr>
            </w:div>
            <w:div w:id="34579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925049">
          <w:marLeft w:val="0"/>
          <w:marRight w:val="0"/>
          <w:marTop w:val="0"/>
          <w:marBottom w:val="0"/>
          <w:divBdr>
            <w:top w:val="single" w:sz="2" w:space="0" w:color="D9D9E3"/>
            <w:left w:val="single" w:sz="2" w:space="0" w:color="D9D9E3"/>
            <w:bottom w:val="single" w:sz="2" w:space="0" w:color="D9D9E3"/>
            <w:right w:val="single" w:sz="2" w:space="0" w:color="D9D9E3"/>
          </w:divBdr>
          <w:divsChild>
            <w:div w:id="736628607">
              <w:marLeft w:val="0"/>
              <w:marRight w:val="0"/>
              <w:marTop w:val="0"/>
              <w:marBottom w:val="0"/>
              <w:divBdr>
                <w:top w:val="single" w:sz="2" w:space="0" w:color="D9D9E3"/>
                <w:left w:val="single" w:sz="2" w:space="0" w:color="D9D9E3"/>
                <w:bottom w:val="single" w:sz="2" w:space="0" w:color="D9D9E3"/>
                <w:right w:val="single" w:sz="2" w:space="0" w:color="D9D9E3"/>
              </w:divBdr>
            </w:div>
            <w:div w:id="3743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99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0.jpg"/><Relationship Id="rId18" Type="http://schemas.openxmlformats.org/officeDocument/2006/relationships/hyperlink" Target="https://jakarta.ee/specifications/persistence/3.1/apidocs/jakarta.persistence/jakarta/persistence/joincolumn" TargetMode="External"/><Relationship Id="rId26" Type="http://schemas.openxmlformats.org/officeDocument/2006/relationships/hyperlink" Target="https://howtodoinjava.com/java-8-tutorial/" TargetMode="External"/><Relationship Id="rId3" Type="http://schemas.openxmlformats.org/officeDocument/2006/relationships/settings" Target="settings.xml"/><Relationship Id="rId21" Type="http://schemas.openxmlformats.org/officeDocument/2006/relationships/image" Target="media/image50.png"/><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40.png"/><Relationship Id="rId25" Type="http://schemas.openxmlformats.org/officeDocument/2006/relationships/image" Target="media/image7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howtodoinjava.com/hibernate/hibernate-entity-persistence-lifecycle-sta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akarta.ee/specifications/persistence/3.1/apidocs/jakarta.persistence/jakarta/persistence/onetoone" TargetMode="External"/><Relationship Id="rId23" Type="http://schemas.openxmlformats.org/officeDocument/2006/relationships/image" Target="media/image60.png"/><Relationship Id="rId28" Type="http://schemas.openxmlformats.org/officeDocument/2006/relationships/image" Target="media/image80.jpg"/><Relationship Id="rId10" Type="http://schemas.openxmlformats.org/officeDocument/2006/relationships/image" Target="media/image2.jpg"/><Relationship Id="rId19" Type="http://schemas.openxmlformats.org/officeDocument/2006/relationships/hyperlink" Target="https://jakarta.ee/specifications/persistence/3.1/apidocs/jakarta.persistence/jakarta/persistence/column" TargetMode="External"/><Relationship Id="rId31" Type="http://schemas.openxmlformats.org/officeDocument/2006/relationships/hyperlink" Target="https://howtodoinjava.com/hibernate/hibernate-named-query-tutorial/" TargetMode="External"/><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hyperlink" Target="http://www.hibernate.org/dtd/hibernate-configuration-3.0.dtd" TargetMode="External"/><Relationship Id="rId22" Type="http://schemas.openxmlformats.org/officeDocument/2006/relationships/image" Target="media/image6.png"/><Relationship Id="rId27" Type="http://schemas.openxmlformats.org/officeDocument/2006/relationships/image" Target="media/image8.jpg"/><Relationship Id="rId30" Type="http://schemas.openxmlformats.org/officeDocument/2006/relationships/hyperlink" Target="https://en.wikipedia.org/wiki/ANT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26</Pages>
  <Words>12426</Words>
  <Characters>70834</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imcvk</dc:creator>
  <cp:lastModifiedBy>Chaitanya Kulkarni</cp:lastModifiedBy>
  <cp:revision>3</cp:revision>
  <dcterms:created xsi:type="dcterms:W3CDTF">2023-02-03T23:41:00Z</dcterms:created>
  <dcterms:modified xsi:type="dcterms:W3CDTF">2023-02-04T16:03:00Z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