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15D0F7" w14:textId="77777777" w:rsidR="00FE08FE" w:rsidRDefault="000C49A4" w:rsidP="002F4CC6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D0961C9" wp14:editId="0BF90E4D">
            <wp:extent cx="6858000" cy="2179955"/>
            <wp:effectExtent l="19050" t="0" r="0" b="0"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79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FE6ADF" w14:textId="3EB32A0B" w:rsidR="00FE08FE" w:rsidRDefault="00FE08FE" w:rsidP="002F4CC6">
      <w:pPr>
        <w:rPr>
          <w:noProof/>
          <w:lang w:val="en-US"/>
        </w:rPr>
      </w:pPr>
    </w:p>
    <w:p w14:paraId="7A60C308" w14:textId="77777777" w:rsidR="004D6175" w:rsidRDefault="004D6175" w:rsidP="002F4CC6">
      <w:pPr>
        <w:rPr>
          <w:noProof/>
          <w:lang w:val="en-US"/>
        </w:rPr>
      </w:pPr>
    </w:p>
    <w:p w14:paraId="1BA627A0" w14:textId="64B482F9" w:rsidR="004D6175" w:rsidRDefault="004D6175" w:rsidP="004D6175">
      <w:pPr>
        <w:spacing w:after="0" w:line="240" w:lineRule="auto"/>
        <w:rPr>
          <w:rFonts w:ascii="Arial Unicode MS" w:eastAsia="Arial Unicode MS" w:hAnsi="Arial Unicode MS" w:cs="Arial Unicode MS"/>
          <w:b/>
          <w:bCs/>
          <w:i/>
        </w:rPr>
      </w:pPr>
      <w:r w:rsidRPr="004D6175">
        <w:rPr>
          <w:rFonts w:ascii="Arial Unicode MS" w:eastAsia="Arial Unicode MS" w:hAnsi="Arial Unicode MS" w:cs="Arial Unicode MS"/>
          <w:b/>
          <w:bCs/>
          <w:i/>
        </w:rPr>
        <w:t>OBJETIVO</w:t>
      </w:r>
    </w:p>
    <w:p w14:paraId="695A2826" w14:textId="3AF1D6B8" w:rsidR="00AB0831" w:rsidRDefault="00B94044" w:rsidP="004D6175">
      <w:pPr>
        <w:spacing w:after="0" w:line="240" w:lineRule="auto"/>
        <w:rPr>
          <w:rFonts w:ascii="Arial Unicode MS" w:eastAsia="Arial Unicode MS" w:hAnsi="Arial Unicode MS" w:cs="Arial Unicode MS"/>
          <w:i/>
        </w:rPr>
      </w:pPr>
      <w:r>
        <w:rPr>
          <w:rFonts w:ascii="Arial Unicode MS" w:eastAsia="Arial Unicode MS" w:hAnsi="Arial Unicode MS" w:cs="Arial Unicode MS"/>
          <w:i/>
        </w:rPr>
        <w:t xml:space="preserve">     </w:t>
      </w:r>
      <w:r w:rsidR="004D6175" w:rsidRPr="004D6175">
        <w:rPr>
          <w:rFonts w:ascii="Arial Unicode MS" w:eastAsia="Arial Unicode MS" w:hAnsi="Arial Unicode MS" w:cs="Arial Unicode MS"/>
          <w:i/>
        </w:rPr>
        <w:t>Lograr un alto desarrollo personal, profesional contribuyendo al crecimiento de la empresa, trabajando siempre con un alto grado de sensibilidad, responsabilidad, respeto, disciplina y humildad en cada una de las actividades que realice.</w:t>
      </w:r>
    </w:p>
    <w:p w14:paraId="70426896" w14:textId="77777777" w:rsidR="004D6175" w:rsidRPr="00AB0831" w:rsidRDefault="004D6175" w:rsidP="004D6175">
      <w:pPr>
        <w:spacing w:after="0" w:line="240" w:lineRule="auto"/>
        <w:rPr>
          <w:rFonts w:ascii="Arial Unicode MS" w:eastAsia="Arial Unicode MS" w:hAnsi="Arial Unicode MS" w:cs="Arial Unicode MS"/>
          <w:i/>
        </w:rPr>
      </w:pPr>
    </w:p>
    <w:p w14:paraId="42C3379C" w14:textId="1CFC7B46" w:rsidR="009E76A8" w:rsidRDefault="009E76A8" w:rsidP="00BF7F30">
      <w:pPr>
        <w:spacing w:after="0"/>
        <w:rPr>
          <w:rFonts w:ascii="Arial Unicode MS" w:eastAsia="Arial Unicode MS" w:hAnsi="Arial Unicode MS" w:cs="Arial Unicode MS"/>
          <w:b/>
          <w:sz w:val="24"/>
          <w:u w:val="single"/>
        </w:rPr>
      </w:pPr>
      <w:r w:rsidRPr="00BF7F30">
        <w:rPr>
          <w:rFonts w:ascii="Arial Unicode MS" w:eastAsia="Arial Unicode MS" w:hAnsi="Arial Unicode MS" w:cs="Arial Unicode MS"/>
          <w:b/>
          <w:sz w:val="24"/>
          <w:u w:val="single"/>
        </w:rPr>
        <w:t>EDUCACION FORMAL</w:t>
      </w:r>
    </w:p>
    <w:p w14:paraId="56393489" w14:textId="51EA1767" w:rsidR="009E76A8" w:rsidRDefault="009E76A8" w:rsidP="009E76A8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Lic. Ingeniería In</w:t>
      </w:r>
      <w:r w:rsidR="00CB0FAC">
        <w:rPr>
          <w:rFonts w:ascii="Arial Unicode MS" w:eastAsia="Arial Unicode MS" w:hAnsi="Arial Unicode MS" w:cs="Arial Unicode MS"/>
        </w:rPr>
        <w:t>dustrial</w:t>
      </w:r>
    </w:p>
    <w:p w14:paraId="1C9098B8" w14:textId="77777777" w:rsidR="004D6175" w:rsidRDefault="004D6175" w:rsidP="009E76A8">
      <w:pPr>
        <w:rPr>
          <w:rFonts w:ascii="Arial Unicode MS" w:eastAsia="Arial Unicode MS" w:hAnsi="Arial Unicode MS" w:cs="Arial Unicode MS"/>
        </w:rPr>
      </w:pPr>
    </w:p>
    <w:p w14:paraId="6BA155F1" w14:textId="13D811DF" w:rsidR="009E76A8" w:rsidRDefault="009E76A8" w:rsidP="00BF7F30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u w:val="single"/>
        </w:rPr>
      </w:pPr>
      <w:r w:rsidRPr="00BF7F30">
        <w:rPr>
          <w:rFonts w:ascii="Arial Unicode MS" w:eastAsia="Arial Unicode MS" w:hAnsi="Arial Unicode MS" w:cs="Arial Unicode MS"/>
          <w:b/>
          <w:sz w:val="24"/>
          <w:u w:val="single"/>
        </w:rPr>
        <w:t>HISTORIAL LABORAL</w:t>
      </w:r>
    </w:p>
    <w:p w14:paraId="276AE727" w14:textId="77777777" w:rsidR="00BF7F30" w:rsidRDefault="00BF7F30" w:rsidP="00BF7F30">
      <w:pPr>
        <w:spacing w:after="0" w:line="240" w:lineRule="auto"/>
        <w:rPr>
          <w:rFonts w:ascii="Arial Unicode MS" w:eastAsia="Arial Unicode MS" w:hAnsi="Arial Unicode MS" w:cs="Arial Unicode MS"/>
          <w:b/>
          <w:u w:val="single"/>
        </w:rPr>
      </w:pPr>
    </w:p>
    <w:p w14:paraId="4B328C86" w14:textId="3C78538C" w:rsidR="009E76A8" w:rsidRDefault="00BF7F30" w:rsidP="00BF7F30">
      <w:pPr>
        <w:spacing w:after="0" w:line="240" w:lineRule="auto"/>
        <w:ind w:firstLine="709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b/>
        </w:rPr>
        <w:t xml:space="preserve">1.- </w:t>
      </w:r>
      <w:r w:rsidR="009E76A8">
        <w:rPr>
          <w:rFonts w:ascii="Arial Unicode MS" w:eastAsia="Arial Unicode MS" w:hAnsi="Arial Unicode MS" w:cs="Arial Unicode MS"/>
          <w:b/>
        </w:rPr>
        <w:t xml:space="preserve">EMPRESA: </w:t>
      </w:r>
      <w:r w:rsidR="009E76A8" w:rsidRPr="009E76A8">
        <w:rPr>
          <w:rFonts w:ascii="Arial Unicode MS" w:eastAsia="Arial Unicode MS" w:hAnsi="Arial Unicode MS" w:cs="Arial Unicode MS"/>
        </w:rPr>
        <w:t>CEMEX</w:t>
      </w:r>
      <w:r w:rsidR="009E76A8">
        <w:rPr>
          <w:rFonts w:ascii="Arial Unicode MS" w:eastAsia="Arial Unicode MS" w:hAnsi="Arial Unicode MS" w:cs="Arial Unicode MS"/>
        </w:rPr>
        <w:t xml:space="preserve"> CON</w:t>
      </w:r>
      <w:r w:rsidR="00C50E28">
        <w:rPr>
          <w:rFonts w:ascii="Arial Unicode MS" w:eastAsia="Arial Unicode MS" w:hAnsi="Arial Unicode MS" w:cs="Arial Unicode MS"/>
        </w:rPr>
        <w:t>STRUCTORES</w:t>
      </w:r>
    </w:p>
    <w:p w14:paraId="6D45C3D9" w14:textId="4990E959" w:rsidR="00BF7F30" w:rsidRDefault="009E76A8" w:rsidP="00BF7F30">
      <w:pPr>
        <w:spacing w:after="0" w:line="240" w:lineRule="auto"/>
        <w:ind w:firstLine="709"/>
        <w:rPr>
          <w:rFonts w:ascii="Arial Unicode MS" w:eastAsia="Arial Unicode MS" w:hAnsi="Arial Unicode MS" w:cs="Arial Unicode MS"/>
        </w:rPr>
      </w:pPr>
      <w:r w:rsidRPr="009E76A8">
        <w:rPr>
          <w:rFonts w:ascii="Arial Unicode MS" w:eastAsia="Arial Unicode MS" w:hAnsi="Arial Unicode MS" w:cs="Arial Unicode MS"/>
          <w:b/>
        </w:rPr>
        <w:t>PERIODO</w:t>
      </w:r>
      <w:r>
        <w:rPr>
          <w:rFonts w:ascii="Arial Unicode MS" w:eastAsia="Arial Unicode MS" w:hAnsi="Arial Unicode MS" w:cs="Arial Unicode MS"/>
          <w:b/>
        </w:rPr>
        <w:t xml:space="preserve">: </w:t>
      </w:r>
      <w:r w:rsidR="00EE602E">
        <w:rPr>
          <w:rFonts w:ascii="Arial Unicode MS" w:eastAsia="Arial Unicode MS" w:hAnsi="Arial Unicode MS" w:cs="Arial Unicode MS"/>
        </w:rPr>
        <w:t>agosto</w:t>
      </w:r>
      <w:r w:rsidR="00EE370A">
        <w:rPr>
          <w:rFonts w:ascii="Arial Unicode MS" w:eastAsia="Arial Unicode MS" w:hAnsi="Arial Unicode MS" w:cs="Arial Unicode MS"/>
        </w:rPr>
        <w:t xml:space="preserve"> 2003</w:t>
      </w:r>
      <w:r>
        <w:rPr>
          <w:rFonts w:ascii="Arial Unicode MS" w:eastAsia="Arial Unicode MS" w:hAnsi="Arial Unicode MS" w:cs="Arial Unicode MS"/>
        </w:rPr>
        <w:t xml:space="preserve"> – ACTUAL </w:t>
      </w:r>
    </w:p>
    <w:p w14:paraId="28774D80" w14:textId="6D6AE7B0" w:rsidR="00BF7F30" w:rsidRDefault="009E76A8" w:rsidP="00BF7F30">
      <w:pPr>
        <w:spacing w:after="0" w:line="240" w:lineRule="auto"/>
        <w:ind w:firstLine="709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b/>
        </w:rPr>
        <w:t xml:space="preserve">PUESTO: </w:t>
      </w:r>
      <w:r>
        <w:rPr>
          <w:rFonts w:ascii="Arial Unicode MS" w:eastAsia="Arial Unicode MS" w:hAnsi="Arial Unicode MS" w:cs="Arial Unicode MS"/>
        </w:rPr>
        <w:t>A</w:t>
      </w:r>
      <w:r w:rsidR="00C50E28">
        <w:rPr>
          <w:rFonts w:ascii="Arial Unicode MS" w:eastAsia="Arial Unicode MS" w:hAnsi="Arial Unicode MS" w:cs="Arial Unicode MS"/>
        </w:rPr>
        <w:t>nalista</w:t>
      </w:r>
      <w:r w:rsidR="00201A85">
        <w:rPr>
          <w:rFonts w:ascii="Arial Unicode MS" w:eastAsia="Arial Unicode MS" w:hAnsi="Arial Unicode MS" w:cs="Arial Unicode MS"/>
        </w:rPr>
        <w:t xml:space="preserve"> Control</w:t>
      </w:r>
      <w:r w:rsidR="00C50E28">
        <w:rPr>
          <w:rFonts w:ascii="Arial Unicode MS" w:eastAsia="Arial Unicode MS" w:hAnsi="Arial Unicode MS" w:cs="Arial Unicode MS"/>
        </w:rPr>
        <w:t xml:space="preserve"> de </w:t>
      </w:r>
      <w:r>
        <w:rPr>
          <w:rFonts w:ascii="Arial Unicode MS" w:eastAsia="Arial Unicode MS" w:hAnsi="Arial Unicode MS" w:cs="Arial Unicode MS"/>
        </w:rPr>
        <w:t>Calidad</w:t>
      </w:r>
      <w:r w:rsidR="00C50E28">
        <w:rPr>
          <w:rFonts w:ascii="Arial Unicode MS" w:eastAsia="Arial Unicode MS" w:hAnsi="Arial Unicode MS" w:cs="Arial Unicode MS"/>
        </w:rPr>
        <w:t xml:space="preserve"> </w:t>
      </w:r>
    </w:p>
    <w:p w14:paraId="612998CE" w14:textId="77777777" w:rsidR="004D6175" w:rsidRDefault="004D6175" w:rsidP="00BF7F30">
      <w:pPr>
        <w:spacing w:after="0" w:line="240" w:lineRule="auto"/>
        <w:ind w:firstLine="709"/>
        <w:rPr>
          <w:rFonts w:ascii="Arial Unicode MS" w:eastAsia="Arial Unicode MS" w:hAnsi="Arial Unicode MS" w:cs="Arial Unicode MS"/>
        </w:rPr>
      </w:pPr>
    </w:p>
    <w:p w14:paraId="68A5A37E" w14:textId="77777777" w:rsidR="005F1AAA" w:rsidRDefault="005F1AAA" w:rsidP="00BF7F30">
      <w:pPr>
        <w:spacing w:after="0" w:line="240" w:lineRule="auto"/>
        <w:ind w:firstLine="709"/>
        <w:rPr>
          <w:rFonts w:ascii="Arial Unicode MS" w:eastAsia="Arial Unicode MS" w:hAnsi="Arial Unicode MS" w:cs="Arial Unicode MS"/>
        </w:rPr>
      </w:pPr>
    </w:p>
    <w:p w14:paraId="03E4F01C" w14:textId="7B631A11" w:rsidR="009E76A8" w:rsidRDefault="009E76A8" w:rsidP="00BF7F30">
      <w:pPr>
        <w:spacing w:after="0" w:line="240" w:lineRule="auto"/>
        <w:ind w:firstLine="709"/>
        <w:rPr>
          <w:rFonts w:ascii="Arial Unicode MS" w:eastAsia="Arial Unicode MS" w:hAnsi="Arial Unicode MS" w:cs="Arial Unicode MS"/>
        </w:rPr>
      </w:pPr>
      <w:r w:rsidRPr="009E76A8">
        <w:rPr>
          <w:rFonts w:ascii="Arial Unicode MS" w:eastAsia="Arial Unicode MS" w:hAnsi="Arial Unicode MS" w:cs="Arial Unicode MS"/>
          <w:b/>
        </w:rPr>
        <w:t>ACTIVIDADES:</w:t>
      </w:r>
      <w:r>
        <w:rPr>
          <w:rFonts w:ascii="Arial Unicode MS" w:eastAsia="Arial Unicode MS" w:hAnsi="Arial Unicode MS" w:cs="Arial Unicode MS"/>
          <w:b/>
        </w:rPr>
        <w:t xml:space="preserve"> </w:t>
      </w:r>
      <w:r w:rsidRPr="009E76A8">
        <w:rPr>
          <w:rFonts w:ascii="Arial Unicode MS" w:eastAsia="Arial Unicode MS" w:hAnsi="Arial Unicode MS" w:cs="Arial Unicode MS"/>
        </w:rPr>
        <w:t xml:space="preserve">Diseño </w:t>
      </w:r>
      <w:r>
        <w:rPr>
          <w:rFonts w:ascii="Arial Unicode MS" w:eastAsia="Arial Unicode MS" w:hAnsi="Arial Unicode MS" w:cs="Arial Unicode MS"/>
        </w:rPr>
        <w:t xml:space="preserve">de </w:t>
      </w:r>
      <w:r w:rsidR="00201A85">
        <w:rPr>
          <w:rFonts w:ascii="Arial Unicode MS" w:eastAsia="Arial Unicode MS" w:hAnsi="Arial Unicode MS" w:cs="Arial Unicode MS"/>
        </w:rPr>
        <w:t>mezclas, optimización de diseños y agregados</w:t>
      </w:r>
      <w:r>
        <w:rPr>
          <w:rFonts w:ascii="Arial Unicode MS" w:eastAsia="Arial Unicode MS" w:hAnsi="Arial Unicode MS" w:cs="Arial Unicode MS"/>
        </w:rPr>
        <w:t xml:space="preserve">, análisis estadístico de concreto en estado fresco y endurecido. </w:t>
      </w:r>
      <w:r w:rsidR="00332390">
        <w:rPr>
          <w:rFonts w:ascii="Arial Unicode MS" w:eastAsia="Arial Unicode MS" w:hAnsi="Arial Unicode MS" w:cs="Arial Unicode MS"/>
        </w:rPr>
        <w:t>Seguimiento</w:t>
      </w:r>
      <w:r>
        <w:rPr>
          <w:rFonts w:ascii="Arial Unicode MS" w:eastAsia="Arial Unicode MS" w:hAnsi="Arial Unicode MS" w:cs="Arial Unicode MS"/>
        </w:rPr>
        <w:t xml:space="preserve"> a los sistemas de gestión integral ISO 9001, OHSAS 18001</w:t>
      </w:r>
      <w:r w:rsidR="00332390">
        <w:rPr>
          <w:rFonts w:ascii="Arial Unicode MS" w:eastAsia="Arial Unicode MS" w:hAnsi="Arial Unicode MS" w:cs="Arial Unicode MS"/>
        </w:rPr>
        <w:t xml:space="preserve">, </w:t>
      </w:r>
      <w:r w:rsidR="00EA0845">
        <w:rPr>
          <w:rFonts w:ascii="Arial Unicode MS" w:eastAsia="Arial Unicode MS" w:hAnsi="Arial Unicode MS" w:cs="Arial Unicode MS"/>
        </w:rPr>
        <w:t>Auditorías</w:t>
      </w:r>
      <w:r>
        <w:rPr>
          <w:rFonts w:ascii="Arial Unicode MS" w:eastAsia="Arial Unicode MS" w:hAnsi="Arial Unicode MS" w:cs="Arial Unicode MS"/>
        </w:rPr>
        <w:t xml:space="preserve"> internas y externas bajo el sistema de calidad basado en la normativa NMX-EC-</w:t>
      </w:r>
      <w:r w:rsidR="00EE370A">
        <w:rPr>
          <w:rFonts w:ascii="Arial Unicode MS" w:eastAsia="Arial Unicode MS" w:hAnsi="Arial Unicode MS" w:cs="Arial Unicode MS"/>
        </w:rPr>
        <w:t>17025,</w:t>
      </w:r>
      <w:r>
        <w:rPr>
          <w:rFonts w:ascii="Arial Unicode MS" w:eastAsia="Arial Unicode MS" w:hAnsi="Arial Unicode MS" w:cs="Arial Unicode MS"/>
        </w:rPr>
        <w:t xml:space="preserve"> Relaciones en atención a clientes Internos, Externos y Proveedores. </w:t>
      </w:r>
    </w:p>
    <w:p w14:paraId="315DCB7F" w14:textId="439980AE" w:rsidR="00EE602E" w:rsidRDefault="00EE602E" w:rsidP="00BF7F30">
      <w:pPr>
        <w:spacing w:after="0" w:line="240" w:lineRule="auto"/>
        <w:ind w:firstLine="709"/>
        <w:rPr>
          <w:rFonts w:ascii="Arial Unicode MS" w:eastAsia="Arial Unicode MS" w:hAnsi="Arial Unicode MS" w:cs="Arial Unicode MS"/>
        </w:rPr>
      </w:pPr>
    </w:p>
    <w:p w14:paraId="72EA7DAE" w14:textId="2D6DE8F2" w:rsidR="004D6175" w:rsidRDefault="004D6175" w:rsidP="00BF7F30">
      <w:pPr>
        <w:spacing w:after="0" w:line="240" w:lineRule="auto"/>
        <w:ind w:firstLine="709"/>
        <w:rPr>
          <w:rFonts w:ascii="Arial Unicode MS" w:eastAsia="Arial Unicode MS" w:hAnsi="Arial Unicode MS" w:cs="Arial Unicode MS"/>
        </w:rPr>
      </w:pPr>
    </w:p>
    <w:p w14:paraId="714CAAE3" w14:textId="76548E64" w:rsidR="00EE602E" w:rsidRDefault="00EE602E" w:rsidP="00BF7F30">
      <w:pPr>
        <w:spacing w:after="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Cursos Institucionales CEMEX. </w:t>
      </w:r>
    </w:p>
    <w:p w14:paraId="24E79412" w14:textId="6D26FE58" w:rsidR="00EE602E" w:rsidRDefault="00EE602E" w:rsidP="00BF7F30">
      <w:pPr>
        <w:spacing w:after="0"/>
        <w:rPr>
          <w:rFonts w:ascii="Arial Unicode MS" w:eastAsia="Arial Unicode MS" w:hAnsi="Arial Unicode MS" w:cs="Arial Unicode MS"/>
        </w:rPr>
      </w:pPr>
    </w:p>
    <w:p w14:paraId="187FAC7B" w14:textId="77777777" w:rsidR="004D6175" w:rsidRDefault="004D6175" w:rsidP="00BF7F30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u w:val="single"/>
        </w:rPr>
      </w:pPr>
    </w:p>
    <w:p w14:paraId="235826E9" w14:textId="1BF81D10" w:rsidR="003D7542" w:rsidRDefault="003D7542" w:rsidP="00BF7F30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u w:val="single"/>
        </w:rPr>
      </w:pPr>
      <w:r w:rsidRPr="00BF7F30">
        <w:rPr>
          <w:rFonts w:ascii="Arial Unicode MS" w:eastAsia="Arial Unicode MS" w:hAnsi="Arial Unicode MS" w:cs="Arial Unicode MS"/>
          <w:b/>
          <w:sz w:val="24"/>
          <w:u w:val="single"/>
        </w:rPr>
        <w:lastRenderedPageBreak/>
        <w:t xml:space="preserve">ADICIONALES </w:t>
      </w:r>
    </w:p>
    <w:p w14:paraId="642ABD3A" w14:textId="77777777" w:rsidR="004D6175" w:rsidRDefault="004D6175" w:rsidP="00BF7F30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u w:val="single"/>
        </w:rPr>
      </w:pPr>
    </w:p>
    <w:p w14:paraId="508ACB2A" w14:textId="798859DD" w:rsidR="002A57EA" w:rsidRDefault="002A57EA" w:rsidP="00BF7F30">
      <w:pPr>
        <w:spacing w:after="0" w:line="240" w:lineRule="auto"/>
        <w:rPr>
          <w:rFonts w:ascii="Arial Unicode MS" w:eastAsia="Arial Unicode MS" w:hAnsi="Arial Unicode MS" w:cs="Arial Unicode MS"/>
          <w:bCs/>
          <w:sz w:val="24"/>
        </w:rPr>
      </w:pPr>
      <w:r w:rsidRPr="002A57EA">
        <w:rPr>
          <w:rFonts w:ascii="Arial Unicode MS" w:eastAsia="Arial Unicode MS" w:hAnsi="Arial Unicode MS" w:cs="Arial Unicode MS"/>
          <w:bCs/>
          <w:sz w:val="24"/>
        </w:rPr>
        <w:t>Examinador de certificación ACI:   Concrete Field Testing Technician – Grade I</w:t>
      </w:r>
    </w:p>
    <w:p w14:paraId="7EEC6EFD" w14:textId="5CBE6EFC" w:rsidR="004745AB" w:rsidRDefault="004745AB" w:rsidP="00BF7F30">
      <w:pPr>
        <w:spacing w:after="0" w:line="240" w:lineRule="auto"/>
        <w:rPr>
          <w:rFonts w:ascii="Arial Unicode MS" w:eastAsia="Arial Unicode MS" w:hAnsi="Arial Unicode MS" w:cs="Arial Unicode MS"/>
          <w:bCs/>
          <w:sz w:val="24"/>
        </w:rPr>
      </w:pPr>
      <w:r>
        <w:rPr>
          <w:rFonts w:ascii="Arial Unicode MS" w:eastAsia="Arial Unicode MS" w:hAnsi="Arial Unicode MS" w:cs="Arial Unicode MS"/>
          <w:bCs/>
          <w:sz w:val="24"/>
        </w:rPr>
        <w:t xml:space="preserve">Examinador de certificación ACI:   Concrete </w:t>
      </w:r>
      <w:r w:rsidR="00667C78">
        <w:rPr>
          <w:rFonts w:ascii="Arial Unicode MS" w:eastAsia="Arial Unicode MS" w:hAnsi="Arial Unicode MS" w:cs="Arial Unicode MS"/>
          <w:bCs/>
          <w:sz w:val="24"/>
        </w:rPr>
        <w:t>Construcción</w:t>
      </w:r>
      <w:r>
        <w:rPr>
          <w:rFonts w:ascii="Arial Unicode MS" w:eastAsia="Arial Unicode MS" w:hAnsi="Arial Unicode MS" w:cs="Arial Unicode MS"/>
          <w:bCs/>
          <w:sz w:val="24"/>
        </w:rPr>
        <w:t xml:space="preserve"> Special Inspector </w:t>
      </w:r>
    </w:p>
    <w:p w14:paraId="6979DC1A" w14:textId="77777777" w:rsidR="004D6175" w:rsidRPr="002A57EA" w:rsidRDefault="004D6175" w:rsidP="00BF7F30">
      <w:pPr>
        <w:spacing w:after="0" w:line="240" w:lineRule="auto"/>
        <w:rPr>
          <w:rFonts w:ascii="Arial Unicode MS" w:eastAsia="Arial Unicode MS" w:hAnsi="Arial Unicode MS" w:cs="Arial Unicode MS"/>
          <w:bCs/>
          <w:sz w:val="24"/>
        </w:rPr>
      </w:pPr>
    </w:p>
    <w:p w14:paraId="037C26EE" w14:textId="56AA479D" w:rsidR="00FB4666" w:rsidRDefault="002A57EA" w:rsidP="00FB4666">
      <w:pPr>
        <w:spacing w:after="0" w:line="240" w:lineRule="auto"/>
        <w:ind w:left="36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Certificaciones ACI</w:t>
      </w:r>
    </w:p>
    <w:p w14:paraId="5D8A414D" w14:textId="77777777" w:rsidR="004D6175" w:rsidRPr="00C50E28" w:rsidRDefault="004D6175" w:rsidP="00FB4666">
      <w:pPr>
        <w:spacing w:after="0" w:line="240" w:lineRule="auto"/>
        <w:ind w:left="360"/>
        <w:rPr>
          <w:rFonts w:ascii="Arial Unicode MS" w:eastAsia="Arial Unicode MS" w:hAnsi="Arial Unicode MS" w:cs="Arial Unicode MS"/>
          <w:b/>
        </w:rPr>
      </w:pPr>
    </w:p>
    <w:p w14:paraId="5425884C" w14:textId="1AE20B6D" w:rsidR="00FB4666" w:rsidRPr="00201A85" w:rsidRDefault="00FB4666" w:rsidP="006379FB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  <w:lang w:val="en-US"/>
        </w:rPr>
      </w:pPr>
      <w:r w:rsidRPr="00201A85">
        <w:rPr>
          <w:rFonts w:ascii="Arial Unicode MS" w:eastAsia="Arial Unicode MS" w:hAnsi="Arial Unicode MS" w:cs="Arial Unicode MS"/>
          <w:bCs/>
          <w:lang w:val="en-US"/>
        </w:rPr>
        <w:t>ACI Associate Concrete Construction Inspector ID 1371882</w:t>
      </w:r>
    </w:p>
    <w:p w14:paraId="1AFB25C6" w14:textId="17C746F6" w:rsidR="003E5A49" w:rsidRPr="00201A85" w:rsidRDefault="003E5A49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  <w:b/>
          <w:lang w:val="en-US"/>
        </w:rPr>
      </w:pPr>
      <w:r w:rsidRPr="00201A85">
        <w:rPr>
          <w:rFonts w:ascii="Arial Unicode MS" w:eastAsia="Arial Unicode MS" w:hAnsi="Arial Unicode MS" w:cs="Arial Unicode MS"/>
          <w:lang w:val="en-US"/>
        </w:rPr>
        <w:t xml:space="preserve">ACI Concrete Flatwork </w:t>
      </w:r>
      <w:r w:rsidR="001F63AB" w:rsidRPr="00201A85">
        <w:rPr>
          <w:rFonts w:ascii="Arial Unicode MS" w:eastAsia="Arial Unicode MS" w:hAnsi="Arial Unicode MS" w:cs="Arial Unicode MS"/>
          <w:lang w:val="en-US"/>
        </w:rPr>
        <w:t>Technician ID</w:t>
      </w:r>
      <w:r w:rsidR="005826E9" w:rsidRPr="00201A85">
        <w:rPr>
          <w:rFonts w:ascii="Arial Unicode MS" w:eastAsia="Arial Unicode MS" w:hAnsi="Arial Unicode MS" w:cs="Arial Unicode MS"/>
          <w:lang w:val="en-US"/>
        </w:rPr>
        <w:t xml:space="preserve"> 1371882</w:t>
      </w:r>
    </w:p>
    <w:p w14:paraId="2FE4EEAE" w14:textId="421388F6" w:rsidR="00F9091F" w:rsidRPr="00F9091F" w:rsidRDefault="00F9091F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  <w:b/>
          <w:lang w:val="en-US"/>
        </w:rPr>
      </w:pPr>
      <w:r w:rsidRPr="00F9091F">
        <w:rPr>
          <w:rFonts w:ascii="Arial Unicode MS" w:eastAsia="Arial Unicode MS" w:hAnsi="Arial Unicode MS" w:cs="Arial Unicode MS"/>
          <w:lang w:val="en-US"/>
        </w:rPr>
        <w:t xml:space="preserve"> ACI Concrete Laboratory Testing Technician – Level</w:t>
      </w:r>
      <w:r w:rsidR="00B14C96">
        <w:rPr>
          <w:rFonts w:ascii="Arial Unicode MS" w:eastAsia="Arial Unicode MS" w:hAnsi="Arial Unicode MS" w:cs="Arial Unicode MS"/>
          <w:lang w:val="en-US"/>
        </w:rPr>
        <w:t>-1 ID</w:t>
      </w:r>
      <w:r w:rsidRPr="00F9091F">
        <w:rPr>
          <w:rFonts w:ascii="Arial Unicode MS" w:eastAsia="Arial Unicode MS" w:hAnsi="Arial Unicode MS" w:cs="Arial Unicode MS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lang w:val="en-US"/>
        </w:rPr>
        <w:t>1371882</w:t>
      </w:r>
    </w:p>
    <w:p w14:paraId="7CA54334" w14:textId="027A2FD8" w:rsidR="00F9091F" w:rsidRPr="00B14C96" w:rsidRDefault="00B14C96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  <w:b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>ACI Aggregate Testing Technician Level -1 ID 1371882</w:t>
      </w:r>
    </w:p>
    <w:p w14:paraId="6B10125B" w14:textId="06A5E659" w:rsidR="00B14C96" w:rsidRPr="00CC40BF" w:rsidRDefault="00CC40BF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  <w:b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 xml:space="preserve">ACI Concrete </w:t>
      </w:r>
      <w:r w:rsidR="001F63AB">
        <w:rPr>
          <w:rFonts w:ascii="Arial Unicode MS" w:eastAsia="Arial Unicode MS" w:hAnsi="Arial Unicode MS" w:cs="Arial Unicode MS"/>
          <w:lang w:val="en-US"/>
        </w:rPr>
        <w:t>Field-Testing</w:t>
      </w:r>
      <w:r>
        <w:rPr>
          <w:rFonts w:ascii="Arial Unicode MS" w:eastAsia="Arial Unicode MS" w:hAnsi="Arial Unicode MS" w:cs="Arial Unicode MS"/>
          <w:lang w:val="en-US"/>
        </w:rPr>
        <w:t xml:space="preserve"> Technician Grade 1 ID 1371882</w:t>
      </w:r>
    </w:p>
    <w:p w14:paraId="629D1F9F" w14:textId="02FDD2B3" w:rsidR="00CC40BF" w:rsidRPr="004D6175" w:rsidRDefault="00CC40BF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  <w:b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 xml:space="preserve">ACI </w:t>
      </w:r>
      <w:r w:rsidR="009828E7">
        <w:rPr>
          <w:rFonts w:ascii="Arial Unicode MS" w:eastAsia="Arial Unicode MS" w:hAnsi="Arial Unicode MS" w:cs="Arial Unicode MS"/>
          <w:lang w:val="en-US"/>
        </w:rPr>
        <w:t>Concrete Strength Testing Technician</w:t>
      </w:r>
      <w:r w:rsidR="00FB4666">
        <w:rPr>
          <w:rFonts w:ascii="Arial Unicode MS" w:eastAsia="Arial Unicode MS" w:hAnsi="Arial Unicode MS" w:cs="Arial Unicode MS"/>
          <w:lang w:val="en-US"/>
        </w:rPr>
        <w:t xml:space="preserve"> ID 1371882</w:t>
      </w:r>
    </w:p>
    <w:p w14:paraId="5E88DD2A" w14:textId="0EC56714" w:rsidR="004D6175" w:rsidRPr="00F9091F" w:rsidRDefault="00201A85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  <w:b/>
          <w:lang w:val="en-US"/>
        </w:rPr>
      </w:pPr>
      <w:r>
        <w:rPr>
          <w:rFonts w:ascii="Arial Unicode MS" w:eastAsia="Arial Unicode MS" w:hAnsi="Arial Unicode MS" w:cs="Arial Unicode MS"/>
          <w:bCs/>
          <w:lang w:val="en-US"/>
        </w:rPr>
        <w:t>ACI Testing Till Top ID 1371882</w:t>
      </w:r>
    </w:p>
    <w:p w14:paraId="7B98253F" w14:textId="5A04F95B" w:rsidR="00332390" w:rsidRPr="00BF7F30" w:rsidRDefault="00EE602E" w:rsidP="00BF7F30">
      <w:pPr>
        <w:spacing w:line="240" w:lineRule="auto"/>
        <w:rPr>
          <w:rFonts w:ascii="Arial Unicode MS" w:eastAsia="Arial Unicode MS" w:hAnsi="Arial Unicode MS" w:cs="Arial Unicode MS"/>
          <w:b/>
          <w:sz w:val="24"/>
          <w:u w:val="single"/>
        </w:rPr>
      </w:pPr>
      <w:r w:rsidRPr="00BF7F30">
        <w:rPr>
          <w:rFonts w:ascii="Arial Unicode MS" w:eastAsia="Arial Unicode MS" w:hAnsi="Arial Unicode MS" w:cs="Arial Unicode MS"/>
          <w:b/>
          <w:sz w:val="24"/>
          <w:u w:val="single"/>
        </w:rPr>
        <w:t>TRAYECTORIA CEMEX</w:t>
      </w:r>
      <w:r w:rsidR="00332390" w:rsidRPr="00BF7F30">
        <w:rPr>
          <w:rFonts w:ascii="Arial Unicode MS" w:eastAsia="Arial Unicode MS" w:hAnsi="Arial Unicode MS" w:cs="Arial Unicode MS"/>
          <w:b/>
          <w:sz w:val="24"/>
          <w:u w:val="single"/>
        </w:rPr>
        <w:t xml:space="preserve"> </w:t>
      </w:r>
    </w:p>
    <w:p w14:paraId="16D9DAE6" w14:textId="77777777" w:rsidR="00332390" w:rsidRDefault="00332390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 w:rsidRPr="00332390">
        <w:rPr>
          <w:rFonts w:ascii="Arial Unicode MS" w:eastAsia="Arial Unicode MS" w:hAnsi="Arial Unicode MS" w:cs="Arial Unicode MS"/>
        </w:rPr>
        <w:t xml:space="preserve">Ingreso A Cemex </w:t>
      </w:r>
      <w:r>
        <w:rPr>
          <w:rFonts w:ascii="Arial Unicode MS" w:eastAsia="Arial Unicode MS" w:hAnsi="Arial Unicode MS" w:cs="Arial Unicode MS"/>
        </w:rPr>
        <w:t xml:space="preserve">2003 </w:t>
      </w:r>
      <w:r w:rsidR="00B0492F">
        <w:rPr>
          <w:rFonts w:ascii="Arial Unicode MS" w:eastAsia="Arial Unicode MS" w:hAnsi="Arial Unicode MS" w:cs="Arial Unicode MS"/>
        </w:rPr>
        <w:t>Laboratorista cubriendo proyectos de Querobabi, Milpillas Pavimentos MR Hermosillo Blvd Colosio.</w:t>
      </w:r>
    </w:p>
    <w:p w14:paraId="3EAF6A85" w14:textId="76B02CE5" w:rsidR="00B0492F" w:rsidRDefault="00B0492F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Promoción Analista de Calidad 2004 Plaza Puerto Peñasco SONORA, a cargo de 4 Plantas con una producción mensual de 16 000m3, en los proyectos (</w:t>
      </w:r>
      <w:r w:rsidR="00201A85">
        <w:rPr>
          <w:rFonts w:ascii="Arial Unicode MS" w:eastAsia="Arial Unicode MS" w:hAnsi="Arial Unicode MS" w:cs="Arial Unicode MS"/>
        </w:rPr>
        <w:t>CONDOMINIOS) de</w:t>
      </w:r>
      <w:r>
        <w:rPr>
          <w:rFonts w:ascii="Arial Unicode MS" w:eastAsia="Arial Unicode MS" w:hAnsi="Arial Unicode MS" w:cs="Arial Unicode MS"/>
        </w:rPr>
        <w:t xml:space="preserve"> Las </w:t>
      </w:r>
      <w:r w:rsidR="00EE370A">
        <w:rPr>
          <w:rFonts w:ascii="Arial Unicode MS" w:eastAsia="Arial Unicode MS" w:hAnsi="Arial Unicode MS" w:cs="Arial Unicode MS"/>
        </w:rPr>
        <w:t>Palomas,</w:t>
      </w:r>
      <w:r>
        <w:rPr>
          <w:rFonts w:ascii="Arial Unicode MS" w:eastAsia="Arial Unicode MS" w:hAnsi="Arial Unicode MS" w:cs="Arial Unicode MS"/>
        </w:rPr>
        <w:t xml:space="preserve"> </w:t>
      </w:r>
      <w:r w:rsidR="00EE370A">
        <w:rPr>
          <w:rFonts w:ascii="Arial Unicode MS" w:eastAsia="Arial Unicode MS" w:hAnsi="Arial Unicode MS" w:cs="Arial Unicode MS"/>
        </w:rPr>
        <w:t>Sonora,</w:t>
      </w:r>
      <w:r>
        <w:rPr>
          <w:rFonts w:ascii="Arial Unicode MS" w:eastAsia="Arial Unicode MS" w:hAnsi="Arial Unicode MS" w:cs="Arial Unicode MS"/>
        </w:rPr>
        <w:t xml:space="preserve"> Sandy Beach, Mayan </w:t>
      </w:r>
      <w:r w:rsidR="00EE370A">
        <w:rPr>
          <w:rFonts w:ascii="Arial Unicode MS" w:eastAsia="Arial Unicode MS" w:hAnsi="Arial Unicode MS" w:cs="Arial Unicode MS"/>
        </w:rPr>
        <w:t xml:space="preserve">Palace. </w:t>
      </w:r>
    </w:p>
    <w:p w14:paraId="6A96364C" w14:textId="14C23D38" w:rsidR="00B0492F" w:rsidRDefault="00B0492F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Promoción Analista de Calidad 2007 Plaza Mexicali BCN a cargo de 5 Plantas con una producción mensual de 25 000m3, en proyectos de Pavimentación, Naves </w:t>
      </w:r>
      <w:r w:rsidR="00201A85">
        <w:rPr>
          <w:rFonts w:ascii="Arial Unicode MS" w:eastAsia="Arial Unicode MS" w:hAnsi="Arial Unicode MS" w:cs="Arial Unicode MS"/>
        </w:rPr>
        <w:t>Industriales,</w:t>
      </w:r>
      <w:r>
        <w:rPr>
          <w:rFonts w:ascii="Arial Unicode MS" w:eastAsia="Arial Unicode MS" w:hAnsi="Arial Unicode MS" w:cs="Arial Unicode MS"/>
        </w:rPr>
        <w:t xml:space="preserve"> Gamesa , Sabritas, BOCH</w:t>
      </w:r>
    </w:p>
    <w:p w14:paraId="1FADF47A" w14:textId="77777777" w:rsidR="00B0492F" w:rsidRDefault="00B0492F" w:rsidP="00BF7F30">
      <w:pPr>
        <w:spacing w:after="0" w:line="240" w:lineRule="auto"/>
        <w:ind w:left="72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Planta Tratadora de aguas residuales Garita a USA </w:t>
      </w:r>
      <w:r w:rsidR="00FC742E">
        <w:rPr>
          <w:rFonts w:ascii="Arial Unicode MS" w:eastAsia="Arial Unicode MS" w:hAnsi="Arial Unicode MS" w:cs="Arial Unicode MS"/>
        </w:rPr>
        <w:t>paso de carga, Planta</w:t>
      </w:r>
      <w:r>
        <w:rPr>
          <w:rFonts w:ascii="Arial Unicode MS" w:eastAsia="Arial Unicode MS" w:hAnsi="Arial Unicode MS" w:cs="Arial Unicode MS"/>
        </w:rPr>
        <w:t xml:space="preserve"> </w:t>
      </w:r>
      <w:r w:rsidR="00FC742E">
        <w:rPr>
          <w:rFonts w:ascii="Arial Unicode MS" w:eastAsia="Arial Unicode MS" w:hAnsi="Arial Unicode MS" w:cs="Arial Unicode MS"/>
        </w:rPr>
        <w:t>foránea</w:t>
      </w:r>
      <w:r>
        <w:rPr>
          <w:rFonts w:ascii="Arial Unicode MS" w:eastAsia="Arial Unicode MS" w:hAnsi="Arial Unicode MS" w:cs="Arial Unicode MS"/>
        </w:rPr>
        <w:t xml:space="preserve"> San Felipe </w:t>
      </w:r>
      <w:r w:rsidR="00FC742E">
        <w:rPr>
          <w:rFonts w:ascii="Arial Unicode MS" w:eastAsia="Arial Unicode MS" w:hAnsi="Arial Unicode MS" w:cs="Arial Unicode MS"/>
        </w:rPr>
        <w:t>producción mensual de 2500 m3 y Planta foránea San Luis Rio Colorado producción mensual de 5000m3 En obras de Hoteles, Muelles, Canales y Pavimentación.</w:t>
      </w:r>
    </w:p>
    <w:p w14:paraId="6F88B140" w14:textId="77777777" w:rsidR="00FE6907" w:rsidRDefault="00FC742E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 w:rsidRPr="00FE6907">
        <w:rPr>
          <w:rFonts w:ascii="Arial Unicode MS" w:eastAsia="Arial Unicode MS" w:hAnsi="Arial Unicode MS" w:cs="Arial Unicode MS"/>
        </w:rPr>
        <w:t xml:space="preserve">Promoción Analista de Calidad 2009 Plaza Hermosillo SONORA a cargo de 3 Plantas, con una producción mensual de 18 000 m3 en proyectos de Pavimentación, Condominios Torre Solara, Pisos industriales en Nave Leoni, Martin Rea, Ampliaciones en Planta Ford, </w:t>
      </w:r>
      <w:r w:rsidR="00786069" w:rsidRPr="00FE6907">
        <w:rPr>
          <w:rFonts w:ascii="Arial Unicode MS" w:eastAsia="Arial Unicode MS" w:hAnsi="Arial Unicode MS" w:cs="Arial Unicode MS"/>
        </w:rPr>
        <w:t>Proyecto</w:t>
      </w:r>
      <w:r w:rsidRPr="00FE6907">
        <w:rPr>
          <w:rFonts w:ascii="Arial Unicode MS" w:eastAsia="Arial Unicode MS" w:hAnsi="Arial Unicode MS" w:cs="Arial Unicode MS"/>
        </w:rPr>
        <w:t xml:space="preserve"> </w:t>
      </w:r>
      <w:r w:rsidR="00786069" w:rsidRPr="00FE6907">
        <w:rPr>
          <w:rFonts w:ascii="Arial Unicode MS" w:eastAsia="Arial Unicode MS" w:hAnsi="Arial Unicode MS" w:cs="Arial Unicode MS"/>
        </w:rPr>
        <w:t>Cárcel</w:t>
      </w:r>
      <w:r w:rsidRPr="00FE6907">
        <w:rPr>
          <w:rFonts w:ascii="Arial Unicode MS" w:eastAsia="Arial Unicode MS" w:hAnsi="Arial Unicode MS" w:cs="Arial Unicode MS"/>
        </w:rPr>
        <w:t xml:space="preserve"> Federal PAPAGOS, ampliación de puesto de </w:t>
      </w:r>
      <w:r w:rsidR="00786069" w:rsidRPr="00FE6907">
        <w:rPr>
          <w:rFonts w:ascii="Arial Unicode MS" w:eastAsia="Arial Unicode MS" w:hAnsi="Arial Unicode MS" w:cs="Arial Unicode MS"/>
        </w:rPr>
        <w:t>revisión</w:t>
      </w:r>
      <w:r w:rsidRPr="00FE6907">
        <w:rPr>
          <w:rFonts w:ascii="Arial Unicode MS" w:eastAsia="Arial Unicode MS" w:hAnsi="Arial Unicode MS" w:cs="Arial Unicode MS"/>
        </w:rPr>
        <w:t xml:space="preserve"> militar PRECOS</w:t>
      </w:r>
      <w:r w:rsidR="00786069" w:rsidRPr="00FE6907">
        <w:rPr>
          <w:rFonts w:ascii="Arial Unicode MS" w:eastAsia="Arial Unicode MS" w:hAnsi="Arial Unicode MS" w:cs="Arial Unicode MS"/>
        </w:rPr>
        <w:t>,</w:t>
      </w:r>
      <w:r w:rsidRPr="00FE6907">
        <w:rPr>
          <w:rFonts w:ascii="Arial Unicode MS" w:eastAsia="Arial Unicode MS" w:hAnsi="Arial Unicode MS" w:cs="Arial Unicode MS"/>
        </w:rPr>
        <w:t xml:space="preserve"> </w:t>
      </w:r>
      <w:r w:rsidR="00786069" w:rsidRPr="00FE6907">
        <w:rPr>
          <w:rFonts w:ascii="Arial Unicode MS" w:eastAsia="Arial Unicode MS" w:hAnsi="Arial Unicode MS" w:cs="Arial Unicode MS"/>
        </w:rPr>
        <w:t>Estación</w:t>
      </w:r>
      <w:r w:rsidRPr="00FE6907">
        <w:rPr>
          <w:rFonts w:ascii="Arial Unicode MS" w:eastAsia="Arial Unicode MS" w:hAnsi="Arial Unicode MS" w:cs="Arial Unicode MS"/>
        </w:rPr>
        <w:t xml:space="preserve"> de bombeo </w:t>
      </w:r>
      <w:r w:rsidR="00786069" w:rsidRPr="00FE6907">
        <w:rPr>
          <w:rFonts w:ascii="Arial Unicode MS" w:eastAsia="Arial Unicode MS" w:hAnsi="Arial Unicode MS" w:cs="Arial Unicode MS"/>
        </w:rPr>
        <w:t>Acueducto el Novillo , Ampliación Planta Cementera YAQUI</w:t>
      </w:r>
      <w:r w:rsidR="00D60A57" w:rsidRPr="00FE6907">
        <w:rPr>
          <w:rFonts w:ascii="Arial Unicode MS" w:eastAsia="Arial Unicode MS" w:hAnsi="Arial Unicode MS" w:cs="Arial Unicode MS"/>
        </w:rPr>
        <w:t xml:space="preserve"> y Base Aérea Militar </w:t>
      </w:r>
      <w:r w:rsidR="00786069" w:rsidRPr="00FE6907">
        <w:rPr>
          <w:rFonts w:ascii="Arial Unicode MS" w:eastAsia="Arial Unicode MS" w:hAnsi="Arial Unicode MS" w:cs="Arial Unicode MS"/>
        </w:rPr>
        <w:t xml:space="preserve"> Planta foránea Puerto Peñasco con una producción mensual de 2 000m3 en proyectos de Pavimentos y Viviendas, Planta Foránea Santa Ana  con una producción mensual de 3 500 m3 en obras de Pavimentación, Planta foránea proyecto minero Cucurpe 18 000m3, en concretos de Cimentación, Lanzados y Pavimentos , Planta foránea proyecto CFE APSON, y NACOZARI</w:t>
      </w:r>
      <w:r w:rsidR="00D60A57" w:rsidRPr="00FE6907">
        <w:rPr>
          <w:rFonts w:ascii="Arial Unicode MS" w:eastAsia="Arial Unicode MS" w:hAnsi="Arial Unicode MS" w:cs="Arial Unicode MS"/>
        </w:rPr>
        <w:t xml:space="preserve"> 3 000m3 al mes, Planta TROYA en proyecto de pavimentos en Caborca con una producción de proyecto de 25 000m3.</w:t>
      </w:r>
    </w:p>
    <w:p w14:paraId="6A04E8A5" w14:textId="2471F63F" w:rsidR="00D60A57" w:rsidRPr="00FE6907" w:rsidRDefault="002A4E96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 w:rsidRPr="00FE6907">
        <w:rPr>
          <w:rFonts w:ascii="Arial Unicode MS" w:eastAsia="Arial Unicode MS" w:hAnsi="Arial Unicode MS" w:cs="Arial Unicode MS"/>
        </w:rPr>
        <w:t>Pavimentación y</w:t>
      </w:r>
      <w:r w:rsidR="00D60A57" w:rsidRPr="00FE6907">
        <w:rPr>
          <w:rFonts w:ascii="Arial Unicode MS" w:eastAsia="Arial Unicode MS" w:hAnsi="Arial Unicode MS" w:cs="Arial Unicode MS"/>
        </w:rPr>
        <w:t xml:space="preserve"> Piso industrial tienda Ley MR, Acelerados y </w:t>
      </w:r>
      <w:r>
        <w:rPr>
          <w:rFonts w:ascii="Arial Unicode MS" w:eastAsia="Arial Unicode MS" w:hAnsi="Arial Unicode MS" w:cs="Arial Unicode MS"/>
        </w:rPr>
        <w:t xml:space="preserve">Tecnología </w:t>
      </w:r>
      <w:r w:rsidR="00D60A57" w:rsidRPr="00FE6907">
        <w:rPr>
          <w:rFonts w:ascii="Arial Unicode MS" w:eastAsia="Arial Unicode MS" w:hAnsi="Arial Unicode MS" w:cs="Arial Unicode MS"/>
        </w:rPr>
        <w:t>Piso BC con color integral.</w:t>
      </w:r>
    </w:p>
    <w:p w14:paraId="595E00A5" w14:textId="77777777" w:rsidR="00D60A57" w:rsidRDefault="00D60A57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Ampliación de 4ta zona militar dentro del 24 batallón de Infantería.</w:t>
      </w:r>
    </w:p>
    <w:p w14:paraId="064B99B4" w14:textId="5C226253" w:rsidR="00D60A57" w:rsidRDefault="00D60A57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Pavimentos en residencial la Rioja, Piso industrial en Nave COMEX, Proyecto estacionamiento PJF Concretos acelerados pisos con tecnología </w:t>
      </w:r>
      <w:r w:rsidR="001F63AB">
        <w:rPr>
          <w:rFonts w:ascii="Arial Unicode MS" w:eastAsia="Arial Unicode MS" w:hAnsi="Arial Unicode MS" w:cs="Arial Unicode MS"/>
        </w:rPr>
        <w:t>Steel</w:t>
      </w:r>
      <w:r>
        <w:rPr>
          <w:rFonts w:ascii="Arial Unicode MS" w:eastAsia="Arial Unicode MS" w:hAnsi="Arial Unicode MS" w:cs="Arial Unicode MS"/>
        </w:rPr>
        <w:t xml:space="preserve"> Deck 8 Niveles, </w:t>
      </w:r>
      <w:r w:rsidR="000A1B11">
        <w:rPr>
          <w:rFonts w:ascii="Arial Unicode MS" w:eastAsia="Arial Unicode MS" w:hAnsi="Arial Unicode MS" w:cs="Arial Unicode MS"/>
        </w:rPr>
        <w:t>Proyectó</w:t>
      </w:r>
      <w:r w:rsidR="00F80EF0">
        <w:rPr>
          <w:rFonts w:ascii="Arial Unicode MS" w:eastAsia="Arial Unicode MS" w:hAnsi="Arial Unicode MS" w:cs="Arial Unicode MS"/>
        </w:rPr>
        <w:t xml:space="preserve"> </w:t>
      </w:r>
      <w:r w:rsidR="002A57EA">
        <w:rPr>
          <w:rFonts w:ascii="Arial Unicode MS" w:eastAsia="Arial Unicode MS" w:hAnsi="Arial Unicode MS" w:cs="Arial Unicode MS"/>
        </w:rPr>
        <w:t>Liverpool.</w:t>
      </w:r>
      <w:r>
        <w:rPr>
          <w:rFonts w:ascii="Arial Unicode MS" w:eastAsia="Arial Unicode MS" w:hAnsi="Arial Unicode MS" w:cs="Arial Unicode MS"/>
        </w:rPr>
        <w:t xml:space="preserve"> </w:t>
      </w:r>
    </w:p>
    <w:p w14:paraId="1D54471D" w14:textId="6C466D5F" w:rsidR="00D60A57" w:rsidRDefault="00F80EF0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Proyecto Metro centró </w:t>
      </w:r>
      <w:r w:rsidR="00EE602E">
        <w:rPr>
          <w:rFonts w:ascii="Arial Unicode MS" w:eastAsia="Arial Unicode MS" w:hAnsi="Arial Unicode MS" w:cs="Arial Unicode MS"/>
        </w:rPr>
        <w:t>de 14</w:t>
      </w:r>
      <w:r w:rsidR="000A1B11">
        <w:rPr>
          <w:rFonts w:ascii="Arial Unicode MS" w:eastAsia="Arial Unicode MS" w:hAnsi="Arial Unicode MS" w:cs="Arial Unicode MS"/>
        </w:rPr>
        <w:t xml:space="preserve"> niveles. Centro de comando C5 concreto con color tilt UP, Procesadora de mariscos Bahía de Kino </w:t>
      </w:r>
    </w:p>
    <w:p w14:paraId="4538EA44" w14:textId="77777777" w:rsidR="000A1B11" w:rsidRDefault="000A1B11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Apoyo </w:t>
      </w:r>
      <w:r w:rsidR="00844230">
        <w:rPr>
          <w:rFonts w:ascii="Arial Unicode MS" w:eastAsia="Arial Unicode MS" w:hAnsi="Arial Unicode MS" w:cs="Arial Unicode MS"/>
        </w:rPr>
        <w:t>al proyecto E</w:t>
      </w:r>
      <w:r>
        <w:rPr>
          <w:rFonts w:ascii="Arial Unicode MS" w:eastAsia="Arial Unicode MS" w:hAnsi="Arial Unicode MS" w:cs="Arial Unicode MS"/>
        </w:rPr>
        <w:t>mpalme 1 y 2 Obras CFE</w:t>
      </w:r>
    </w:p>
    <w:p w14:paraId="33801E87" w14:textId="77777777" w:rsidR="000A1B11" w:rsidRDefault="000A1B11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Venta de cemento y aditivo para proyecto Garita san Emetereo Tramos CABORCA – SONOYTA</w:t>
      </w:r>
    </w:p>
    <w:p w14:paraId="551FE321" w14:textId="77777777" w:rsidR="000A1B11" w:rsidRDefault="000A1B11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Participación en licitación de proyecto Mina La Herradura Caborca </w:t>
      </w:r>
      <w:r w:rsidR="00EE370A">
        <w:rPr>
          <w:rFonts w:ascii="Arial Unicode MS" w:eastAsia="Arial Unicode MS" w:hAnsi="Arial Unicode MS" w:cs="Arial Unicode MS"/>
        </w:rPr>
        <w:t>SONORA.</w:t>
      </w:r>
    </w:p>
    <w:p w14:paraId="43594AC5" w14:textId="36E3CE6A" w:rsidR="002A758F" w:rsidRDefault="002A758F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Diseño</w:t>
      </w:r>
      <w:r w:rsidR="00F80EF0">
        <w:rPr>
          <w:rFonts w:ascii="Arial Unicode MS" w:eastAsia="Arial Unicode MS" w:hAnsi="Arial Unicode MS" w:cs="Arial Unicode MS"/>
        </w:rPr>
        <w:t xml:space="preserve"> y suministro</w:t>
      </w:r>
      <w:r>
        <w:rPr>
          <w:rFonts w:ascii="Arial Unicode MS" w:eastAsia="Arial Unicode MS" w:hAnsi="Arial Unicode MS" w:cs="Arial Unicode MS"/>
        </w:rPr>
        <w:t xml:space="preserve"> de concreto BC 42 rr 7 </w:t>
      </w:r>
      <w:r w:rsidR="00201A85">
        <w:rPr>
          <w:rFonts w:ascii="Arial Unicode MS" w:eastAsia="Arial Unicode MS" w:hAnsi="Arial Unicode MS" w:cs="Arial Unicode MS"/>
        </w:rPr>
        <w:t>días color</w:t>
      </w:r>
      <w:r>
        <w:rPr>
          <w:rFonts w:ascii="Arial Unicode MS" w:eastAsia="Arial Unicode MS" w:hAnsi="Arial Unicode MS" w:cs="Arial Unicode MS"/>
        </w:rPr>
        <w:t xml:space="preserve"> integral  para tienda LEY REFORMA Cliente LEYCA</w:t>
      </w:r>
    </w:p>
    <w:p w14:paraId="539642FA" w14:textId="33DDC110" w:rsidR="00F80EF0" w:rsidRDefault="00F80EF0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Diseño y </w:t>
      </w:r>
      <w:r w:rsidR="00201A85">
        <w:rPr>
          <w:rFonts w:ascii="Arial Unicode MS" w:eastAsia="Arial Unicode MS" w:hAnsi="Arial Unicode MS" w:cs="Arial Unicode MS"/>
        </w:rPr>
        <w:t>suministro de</w:t>
      </w:r>
      <w:r>
        <w:rPr>
          <w:rFonts w:ascii="Arial Unicode MS" w:eastAsia="Arial Unicode MS" w:hAnsi="Arial Unicode MS" w:cs="Arial Unicode MS"/>
        </w:rPr>
        <w:t xml:space="preserve"> concreto TEX 5 Hrs Fc 250 Proyecto PTO LIBERTAD Cliente CFE </w:t>
      </w:r>
    </w:p>
    <w:p w14:paraId="469461BD" w14:textId="01685833" w:rsidR="005D666B" w:rsidRDefault="005D666B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Revalidación de acreditación EMA Laboratorio Hermosillo SONORA</w:t>
      </w:r>
      <w:r w:rsidR="00FB4666">
        <w:rPr>
          <w:rFonts w:ascii="Arial Unicode MS" w:eastAsia="Arial Unicode MS" w:hAnsi="Arial Unicode MS" w:cs="Arial Unicode MS"/>
        </w:rPr>
        <w:t xml:space="preserve"> </w:t>
      </w:r>
    </w:p>
    <w:p w14:paraId="45765F3C" w14:textId="66ADCDB2" w:rsidR="002A758F" w:rsidRDefault="002A758F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Diseño</w:t>
      </w:r>
      <w:r w:rsidR="00F80EF0">
        <w:rPr>
          <w:rFonts w:ascii="Arial Unicode MS" w:eastAsia="Arial Unicode MS" w:hAnsi="Arial Unicode MS" w:cs="Arial Unicode MS"/>
        </w:rPr>
        <w:t xml:space="preserve"> y </w:t>
      </w:r>
      <w:r w:rsidR="00201A85">
        <w:rPr>
          <w:rFonts w:ascii="Arial Unicode MS" w:eastAsia="Arial Unicode MS" w:hAnsi="Arial Unicode MS" w:cs="Arial Unicode MS"/>
        </w:rPr>
        <w:t>suministro de</w:t>
      </w:r>
      <w:r>
        <w:rPr>
          <w:rFonts w:ascii="Arial Unicode MS" w:eastAsia="Arial Unicode MS" w:hAnsi="Arial Unicode MS" w:cs="Arial Unicode MS"/>
        </w:rPr>
        <w:t xml:space="preserve"> concreto p/tubería Fc 350 rev 18 proyecto ANDENES 15 Niveles Cliente ANAHUAC </w:t>
      </w:r>
    </w:p>
    <w:p w14:paraId="693056E3" w14:textId="39C6F72C" w:rsidR="00844230" w:rsidRDefault="00844230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Proyecto Libramiento Hermosillo </w:t>
      </w:r>
      <w:r w:rsidR="00201A85">
        <w:rPr>
          <w:rFonts w:ascii="Arial Unicode MS" w:eastAsia="Arial Unicode MS" w:hAnsi="Arial Unicode MS" w:cs="Arial Unicode MS"/>
        </w:rPr>
        <w:t>Son,</w:t>
      </w:r>
      <w:r>
        <w:rPr>
          <w:rFonts w:ascii="Arial Unicode MS" w:eastAsia="Arial Unicode MS" w:hAnsi="Arial Unicode MS" w:cs="Arial Unicode MS"/>
        </w:rPr>
        <w:t xml:space="preserve"> Concreto Mr 48 Tecnología Hidratium Tex (Trabajabilidad Extendida 3 hrs)</w:t>
      </w:r>
    </w:p>
    <w:p w14:paraId="7E823759" w14:textId="5D3EEBF0" w:rsidR="00844230" w:rsidRDefault="00844230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Hospital General No 2 Hermosillo Son, Tecnología concreto RR 72 hrs Fc </w:t>
      </w:r>
      <w:r w:rsidR="002A57EA">
        <w:rPr>
          <w:rFonts w:ascii="Arial Unicode MS" w:eastAsia="Arial Unicode MS" w:hAnsi="Arial Unicode MS" w:cs="Arial Unicode MS"/>
        </w:rPr>
        <w:t>300.</w:t>
      </w:r>
    </w:p>
    <w:p w14:paraId="79C0918B" w14:textId="20264282" w:rsidR="00FB4666" w:rsidRDefault="00FB4666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Proyecto </w:t>
      </w:r>
      <w:r w:rsidR="002A57EA">
        <w:rPr>
          <w:rFonts w:ascii="Arial Unicode MS" w:eastAsia="Arial Unicode MS" w:hAnsi="Arial Unicode MS" w:cs="Arial Unicode MS"/>
        </w:rPr>
        <w:t>Alatorre,</w:t>
      </w:r>
      <w:r>
        <w:rPr>
          <w:rFonts w:ascii="Arial Unicode MS" w:eastAsia="Arial Unicode MS" w:hAnsi="Arial Unicode MS" w:cs="Arial Unicode MS"/>
        </w:rPr>
        <w:t xml:space="preserve"> condominios </w:t>
      </w:r>
      <w:r w:rsidR="002A4E96">
        <w:rPr>
          <w:rFonts w:ascii="Arial Unicode MS" w:eastAsia="Arial Unicode MS" w:hAnsi="Arial Unicode MS" w:cs="Arial Unicode MS"/>
        </w:rPr>
        <w:t>16 niveles</w:t>
      </w:r>
      <w:r>
        <w:rPr>
          <w:rFonts w:ascii="Arial Unicode MS" w:eastAsia="Arial Unicode MS" w:hAnsi="Arial Unicode MS" w:cs="Arial Unicode MS"/>
        </w:rPr>
        <w:t xml:space="preserve"> Hermosillo Sonora </w:t>
      </w:r>
    </w:p>
    <w:p w14:paraId="2AB288F7" w14:textId="0F7446CB" w:rsidR="00667C78" w:rsidRDefault="00667C78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Proyecto Amazon Pavimento Exterior 6000 m3 Hermosillo SON</w:t>
      </w:r>
    </w:p>
    <w:p w14:paraId="4992CB6B" w14:textId="2B58C5C9" w:rsidR="00667C78" w:rsidRDefault="00667C78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Proyecto Amazon 2500 m</w:t>
      </w:r>
      <w:r w:rsidR="00B3046E">
        <w:rPr>
          <w:rFonts w:ascii="Arial Unicode MS" w:eastAsia="Arial Unicode MS" w:hAnsi="Arial Unicode MS" w:cs="Arial Unicode MS"/>
        </w:rPr>
        <w:t>3 Piso</w:t>
      </w:r>
      <w:r>
        <w:rPr>
          <w:rFonts w:ascii="Arial Unicode MS" w:eastAsia="Arial Unicode MS" w:hAnsi="Arial Unicode MS" w:cs="Arial Unicode MS"/>
        </w:rPr>
        <w:t xml:space="preserve"> interior Concreto Tecnología BC, Hermosillo SON.</w:t>
      </w:r>
    </w:p>
    <w:p w14:paraId="67B822D0" w14:textId="31CBF1F5" w:rsidR="00B3046E" w:rsidRDefault="00B3046E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Proyecto Mina de Cananea Grupo México Ampliación molienda de Zinc</w:t>
      </w:r>
    </w:p>
    <w:p w14:paraId="780E0CE8" w14:textId="2596E398" w:rsidR="003F73BC" w:rsidRDefault="00C42B92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Proyecto </w:t>
      </w:r>
      <w:r w:rsidR="003937D2">
        <w:rPr>
          <w:rFonts w:ascii="Arial Unicode MS" w:eastAsia="Arial Unicode MS" w:hAnsi="Arial Unicode MS" w:cs="Arial Unicode MS"/>
        </w:rPr>
        <w:t xml:space="preserve">CCI Mexicali Oriente </w:t>
      </w:r>
      <w:r w:rsidR="00201A85">
        <w:rPr>
          <w:rFonts w:ascii="Arial Unicode MS" w:eastAsia="Arial Unicode MS" w:hAnsi="Arial Unicode MS" w:cs="Arial Unicode MS"/>
        </w:rPr>
        <w:t xml:space="preserve">Piltotes CFA </w:t>
      </w:r>
      <w:r w:rsidR="003937D2">
        <w:rPr>
          <w:rFonts w:ascii="Arial Unicode MS" w:eastAsia="Arial Unicode MS" w:hAnsi="Arial Unicode MS" w:cs="Arial Unicode MS"/>
        </w:rPr>
        <w:t>Cimesa.</w:t>
      </w:r>
    </w:p>
    <w:p w14:paraId="1F9FE30D" w14:textId="003644D6" w:rsidR="003937D2" w:rsidRDefault="003937D2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Piso</w:t>
      </w:r>
      <w:r w:rsidR="000B5987">
        <w:rPr>
          <w:rFonts w:ascii="Arial Unicode MS" w:eastAsia="Arial Unicode MS" w:hAnsi="Arial Unicode MS" w:cs="Arial Unicode MS"/>
        </w:rPr>
        <w:t>s Nave Grupo Nelson Mexicali BCN.</w:t>
      </w:r>
    </w:p>
    <w:p w14:paraId="5C89FC12" w14:textId="0E26CD66" w:rsidR="00201A85" w:rsidRDefault="00201A85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Proyecto Gonzales Ortega CCC CFE Mexicali BCN</w:t>
      </w:r>
    </w:p>
    <w:p w14:paraId="539A3083" w14:textId="0D768B0A" w:rsidR="00201A85" w:rsidRDefault="00201A85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Proyecto CCI CFE SLRC Pilotes CFA Prodemex. </w:t>
      </w:r>
    </w:p>
    <w:p w14:paraId="1F5C313D" w14:textId="314A4623" w:rsidR="006A4E20" w:rsidRDefault="006A4E20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Proyecto Tanques de agua para proyecto Papelera, Mexicali, Duramax auto sellante</w:t>
      </w:r>
    </w:p>
    <w:p w14:paraId="7AC49885" w14:textId="3E472FAF" w:rsidR="006A4E20" w:rsidRDefault="006A4E20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Proyecto Aduana SEDEDA concreto TEX 4 hrs Mexicali </w:t>
      </w:r>
    </w:p>
    <w:p w14:paraId="495006D6" w14:textId="776CD8F5" w:rsidR="006A4E20" w:rsidRDefault="006A4E20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Proyecto Mecalux HyA concretos Pisos BC .</w:t>
      </w:r>
    </w:p>
    <w:p w14:paraId="24A93C86" w14:textId="01ACCD68" w:rsidR="006A4E20" w:rsidRDefault="006A4E20" w:rsidP="00BF7F30">
      <w:pPr>
        <w:numPr>
          <w:ilvl w:val="0"/>
          <w:numId w:val="37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Proyecto </w:t>
      </w:r>
      <w:r w:rsidR="00FC562F">
        <w:rPr>
          <w:rFonts w:ascii="Arial Unicode MS" w:eastAsia="Arial Unicode MS" w:hAnsi="Arial Unicode MS" w:cs="Arial Unicode MS"/>
        </w:rPr>
        <w:t>Atisa Pisos BC Tijuana</w:t>
      </w:r>
    </w:p>
    <w:p w14:paraId="1BC30A4A" w14:textId="5DDB5B63" w:rsidR="000B5987" w:rsidRDefault="000B5987" w:rsidP="000B5987">
      <w:pPr>
        <w:spacing w:after="0" w:line="240" w:lineRule="auto"/>
        <w:ind w:left="360"/>
        <w:rPr>
          <w:rFonts w:ascii="Arial Unicode MS" w:eastAsia="Arial Unicode MS" w:hAnsi="Arial Unicode MS" w:cs="Arial Unicode MS"/>
        </w:rPr>
      </w:pPr>
    </w:p>
    <w:p w14:paraId="6D00CD98" w14:textId="77777777" w:rsidR="004D6175" w:rsidRDefault="004D6175" w:rsidP="00BF7F30">
      <w:pPr>
        <w:spacing w:after="0" w:line="240" w:lineRule="auto"/>
        <w:rPr>
          <w:rFonts w:ascii="Arial Unicode MS" w:eastAsia="Arial Unicode MS" w:hAnsi="Arial Unicode MS" w:cs="Arial Unicode MS"/>
        </w:rPr>
      </w:pPr>
    </w:p>
    <w:p w14:paraId="5E5FAEB8" w14:textId="77777777" w:rsidR="000A1B11" w:rsidRDefault="000A1B11" w:rsidP="00BF7F30">
      <w:pPr>
        <w:spacing w:after="0"/>
        <w:ind w:left="360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AREAS DE EXPERIENCIA</w:t>
      </w:r>
    </w:p>
    <w:p w14:paraId="17BEB232" w14:textId="77777777" w:rsidR="000A1B11" w:rsidRDefault="000A1B11" w:rsidP="00BF7F30">
      <w:pPr>
        <w:numPr>
          <w:ilvl w:val="0"/>
          <w:numId w:val="38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Producción</w:t>
      </w:r>
    </w:p>
    <w:p w14:paraId="09C6EA7B" w14:textId="77777777" w:rsidR="000A1B11" w:rsidRDefault="000A1B11" w:rsidP="00BF7F30">
      <w:pPr>
        <w:numPr>
          <w:ilvl w:val="0"/>
          <w:numId w:val="38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Mantenimiento</w:t>
      </w:r>
    </w:p>
    <w:p w14:paraId="2F1E1AA5" w14:textId="77777777" w:rsidR="00F80EF0" w:rsidRDefault="00F80EF0" w:rsidP="00BF7F30">
      <w:pPr>
        <w:numPr>
          <w:ilvl w:val="0"/>
          <w:numId w:val="38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Diseño de Mezclas concretos especiales</w:t>
      </w:r>
    </w:p>
    <w:p w14:paraId="30F0FAFE" w14:textId="77777777" w:rsidR="000A1B11" w:rsidRDefault="007072B7" w:rsidP="00BF7F30">
      <w:pPr>
        <w:numPr>
          <w:ilvl w:val="0"/>
          <w:numId w:val="38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Asesoría</w:t>
      </w:r>
      <w:r w:rsidR="000A1B11"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Técnica</w:t>
      </w:r>
      <w:r w:rsidR="000A1B11">
        <w:rPr>
          <w:rFonts w:ascii="Arial Unicode MS" w:eastAsia="Arial Unicode MS" w:hAnsi="Arial Unicode MS" w:cs="Arial Unicode MS"/>
        </w:rPr>
        <w:t xml:space="preserve"> en la venta de Productos especiales</w:t>
      </w:r>
    </w:p>
    <w:p w14:paraId="27D9ADF4" w14:textId="77777777" w:rsidR="000A1B11" w:rsidRDefault="000A1B11" w:rsidP="00BF7F30">
      <w:pPr>
        <w:numPr>
          <w:ilvl w:val="0"/>
          <w:numId w:val="38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Manejo de SAP, CRM, RMX, RMQ</w:t>
      </w:r>
    </w:p>
    <w:p w14:paraId="64F32EA6" w14:textId="77777777" w:rsidR="000A1B11" w:rsidRDefault="000A1B11" w:rsidP="00BF7F30">
      <w:pPr>
        <w:numPr>
          <w:ilvl w:val="0"/>
          <w:numId w:val="38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Manejo de Personal</w:t>
      </w:r>
    </w:p>
    <w:p w14:paraId="60517B4E" w14:textId="77777777" w:rsidR="000A1B11" w:rsidRDefault="000A1B11" w:rsidP="00BF7F30">
      <w:pPr>
        <w:numPr>
          <w:ilvl w:val="0"/>
          <w:numId w:val="38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Supervisión de planta de concreto</w:t>
      </w:r>
    </w:p>
    <w:p w14:paraId="30F459D8" w14:textId="77777777" w:rsidR="000A1B11" w:rsidRDefault="007072B7" w:rsidP="00BF7F30">
      <w:pPr>
        <w:numPr>
          <w:ilvl w:val="0"/>
          <w:numId w:val="38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lastRenderedPageBreak/>
        <w:t>Supervisión</w:t>
      </w:r>
      <w:r w:rsidR="000A1B11">
        <w:rPr>
          <w:rFonts w:ascii="Arial Unicode MS" w:eastAsia="Arial Unicode MS" w:hAnsi="Arial Unicode MS" w:cs="Arial Unicode MS"/>
        </w:rPr>
        <w:t xml:space="preserve"> de obra</w:t>
      </w:r>
    </w:p>
    <w:p w14:paraId="29278CA3" w14:textId="77777777" w:rsidR="000A1B11" w:rsidRDefault="00FE6907" w:rsidP="00BF7F30">
      <w:pPr>
        <w:numPr>
          <w:ilvl w:val="0"/>
          <w:numId w:val="38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Coordinación de proyectos</w:t>
      </w:r>
    </w:p>
    <w:p w14:paraId="6D4B0288" w14:textId="77777777" w:rsidR="00FE6907" w:rsidRDefault="007072B7" w:rsidP="00BF7F30">
      <w:pPr>
        <w:numPr>
          <w:ilvl w:val="0"/>
          <w:numId w:val="38"/>
        </w:numPr>
        <w:spacing w:after="0" w:line="240" w:lineRule="auto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Atención</w:t>
      </w:r>
      <w:r w:rsidR="00FE6907">
        <w:rPr>
          <w:rFonts w:ascii="Arial Unicode MS" w:eastAsia="Arial Unicode MS" w:hAnsi="Arial Unicode MS" w:cs="Arial Unicode MS"/>
        </w:rPr>
        <w:t xml:space="preserve"> a clientes y proveedores (Internos y </w:t>
      </w:r>
      <w:r>
        <w:rPr>
          <w:rFonts w:ascii="Arial Unicode MS" w:eastAsia="Arial Unicode MS" w:hAnsi="Arial Unicode MS" w:cs="Arial Unicode MS"/>
        </w:rPr>
        <w:t>Externos</w:t>
      </w:r>
      <w:r w:rsidR="00FE6907">
        <w:rPr>
          <w:rFonts w:ascii="Arial Unicode MS" w:eastAsia="Arial Unicode MS" w:hAnsi="Arial Unicode MS" w:cs="Arial Unicode MS"/>
        </w:rPr>
        <w:t>)</w:t>
      </w:r>
    </w:p>
    <w:p w14:paraId="18C6E452" w14:textId="77777777" w:rsidR="000A1B11" w:rsidRDefault="000A1B11" w:rsidP="000A1B11">
      <w:pPr>
        <w:ind w:left="360"/>
        <w:rPr>
          <w:rFonts w:ascii="Arial Unicode MS" w:eastAsia="Arial Unicode MS" w:hAnsi="Arial Unicode MS" w:cs="Arial Unicode MS"/>
        </w:rPr>
      </w:pPr>
    </w:p>
    <w:p w14:paraId="2131E2F3" w14:textId="77777777" w:rsidR="000A1B11" w:rsidRDefault="000A1B11" w:rsidP="000A1B11">
      <w:pPr>
        <w:ind w:left="360"/>
        <w:rPr>
          <w:rFonts w:ascii="Arial Unicode MS" w:eastAsia="Arial Unicode MS" w:hAnsi="Arial Unicode MS" w:cs="Arial Unicode MS"/>
        </w:rPr>
      </w:pPr>
    </w:p>
    <w:p w14:paraId="4C16AD76" w14:textId="10B4660B" w:rsidR="000A1B11" w:rsidRDefault="000A1B11" w:rsidP="000A1B11">
      <w:pPr>
        <w:ind w:left="360"/>
        <w:rPr>
          <w:rFonts w:ascii="Arial Unicode MS" w:eastAsia="Arial Unicode MS" w:hAnsi="Arial Unicode MS" w:cs="Arial Unicode MS"/>
          <w:b/>
          <w:u w:val="single"/>
        </w:rPr>
      </w:pPr>
      <w:r w:rsidRPr="000A1B11">
        <w:rPr>
          <w:rFonts w:ascii="Arial Unicode MS" w:eastAsia="Arial Unicode MS" w:hAnsi="Arial Unicode MS" w:cs="Arial Unicode MS"/>
          <w:b/>
          <w:u w:val="single"/>
        </w:rPr>
        <w:t xml:space="preserve"> </w:t>
      </w:r>
      <w:r w:rsidR="004745AB">
        <w:rPr>
          <w:rFonts w:ascii="Arial Unicode MS" w:eastAsia="Arial Unicode MS" w:hAnsi="Arial Unicode MS" w:cs="Arial Unicode MS"/>
          <w:b/>
          <w:noProof/>
          <w:u w:val="single"/>
        </w:rPr>
        <w:drawing>
          <wp:inline distT="0" distB="0" distL="0" distR="0" wp14:anchorId="3AA74692" wp14:editId="6CBBBE81">
            <wp:extent cx="6953916" cy="41433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1700" cy="4148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B6CB7" w14:textId="0D7544C9" w:rsidR="004745AB" w:rsidRPr="000A1B11" w:rsidRDefault="004745AB" w:rsidP="000A1B11">
      <w:pPr>
        <w:ind w:left="360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noProof/>
          <w:u w:val="single"/>
        </w:rPr>
        <w:drawing>
          <wp:inline distT="0" distB="0" distL="0" distR="0" wp14:anchorId="5C814E37" wp14:editId="6EA36562">
            <wp:extent cx="2962275" cy="29241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45AB" w:rsidRPr="000A1B11" w:rsidSect="009E2B5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88473D" w14:textId="77777777" w:rsidR="00130570" w:rsidRDefault="00130570" w:rsidP="00B06EE5">
      <w:pPr>
        <w:spacing w:after="0" w:line="240" w:lineRule="auto"/>
      </w:pPr>
      <w:r>
        <w:separator/>
      </w:r>
    </w:p>
  </w:endnote>
  <w:endnote w:type="continuationSeparator" w:id="0">
    <w:p w14:paraId="5288B777" w14:textId="77777777" w:rsidR="00130570" w:rsidRDefault="00130570" w:rsidP="00B06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94304D" w14:textId="77777777" w:rsidR="00130570" w:rsidRDefault="00130570" w:rsidP="00B06EE5">
      <w:pPr>
        <w:spacing w:after="0" w:line="240" w:lineRule="auto"/>
      </w:pPr>
      <w:r>
        <w:separator/>
      </w:r>
    </w:p>
  </w:footnote>
  <w:footnote w:type="continuationSeparator" w:id="0">
    <w:p w14:paraId="22A5A028" w14:textId="77777777" w:rsidR="00130570" w:rsidRDefault="00130570" w:rsidP="00B06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67B77"/>
    <w:multiLevelType w:val="hybridMultilevel"/>
    <w:tmpl w:val="99CC9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54117"/>
    <w:multiLevelType w:val="multilevel"/>
    <w:tmpl w:val="85DCDE6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u w:val="none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2" w15:restartNumberingAfterBreak="0">
    <w:nsid w:val="04E14B25"/>
    <w:multiLevelType w:val="hybridMultilevel"/>
    <w:tmpl w:val="0F86F4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81485"/>
    <w:multiLevelType w:val="hybridMultilevel"/>
    <w:tmpl w:val="BCF8F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414BA"/>
    <w:multiLevelType w:val="hybridMultilevel"/>
    <w:tmpl w:val="C38C8710"/>
    <w:lvl w:ilvl="0" w:tplc="08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0FBC5C3A"/>
    <w:multiLevelType w:val="hybridMultilevel"/>
    <w:tmpl w:val="83BE98F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62481"/>
    <w:multiLevelType w:val="multilevel"/>
    <w:tmpl w:val="701A1E94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5115F3B"/>
    <w:multiLevelType w:val="multilevel"/>
    <w:tmpl w:val="4C74705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8872045"/>
    <w:multiLevelType w:val="hybridMultilevel"/>
    <w:tmpl w:val="59C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E2091"/>
    <w:multiLevelType w:val="multilevel"/>
    <w:tmpl w:val="019E83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ED504B1"/>
    <w:multiLevelType w:val="hybridMultilevel"/>
    <w:tmpl w:val="49DE2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FC1223"/>
    <w:multiLevelType w:val="hybridMultilevel"/>
    <w:tmpl w:val="14928E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FC36D6"/>
    <w:multiLevelType w:val="hybridMultilevel"/>
    <w:tmpl w:val="C03C58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BE0BBC"/>
    <w:multiLevelType w:val="hybridMultilevel"/>
    <w:tmpl w:val="D1728D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B4ABA"/>
    <w:multiLevelType w:val="hybridMultilevel"/>
    <w:tmpl w:val="58A8A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346725"/>
    <w:multiLevelType w:val="hybridMultilevel"/>
    <w:tmpl w:val="A13E6F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B3E10"/>
    <w:multiLevelType w:val="hybridMultilevel"/>
    <w:tmpl w:val="4C782C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44BBE"/>
    <w:multiLevelType w:val="hybridMultilevel"/>
    <w:tmpl w:val="64F8D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E67AB"/>
    <w:multiLevelType w:val="hybridMultilevel"/>
    <w:tmpl w:val="A4365A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A2251A"/>
    <w:multiLevelType w:val="hybridMultilevel"/>
    <w:tmpl w:val="24A89F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9D52C6"/>
    <w:multiLevelType w:val="hybridMultilevel"/>
    <w:tmpl w:val="74485E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4F1DF4"/>
    <w:multiLevelType w:val="hybridMultilevel"/>
    <w:tmpl w:val="98EAC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451096"/>
    <w:multiLevelType w:val="hybridMultilevel"/>
    <w:tmpl w:val="ABCC46C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B7B6D"/>
    <w:multiLevelType w:val="hybridMultilevel"/>
    <w:tmpl w:val="9CE22F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CA7C77"/>
    <w:multiLevelType w:val="hybridMultilevel"/>
    <w:tmpl w:val="624E9E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90525A"/>
    <w:multiLevelType w:val="multilevel"/>
    <w:tmpl w:val="0E36942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1804583"/>
    <w:multiLevelType w:val="hybridMultilevel"/>
    <w:tmpl w:val="2AFEAAD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0C2B8C"/>
    <w:multiLevelType w:val="hybridMultilevel"/>
    <w:tmpl w:val="242649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B43E73"/>
    <w:multiLevelType w:val="hybridMultilevel"/>
    <w:tmpl w:val="F6305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125579"/>
    <w:multiLevelType w:val="hybridMultilevel"/>
    <w:tmpl w:val="7B7247EE"/>
    <w:lvl w:ilvl="0" w:tplc="B73E4AEA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4D48DF"/>
    <w:multiLevelType w:val="hybridMultilevel"/>
    <w:tmpl w:val="B34E55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D62CBC"/>
    <w:multiLevelType w:val="hybridMultilevel"/>
    <w:tmpl w:val="D8CE0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3C3C81"/>
    <w:multiLevelType w:val="hybridMultilevel"/>
    <w:tmpl w:val="93B053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C76A4F"/>
    <w:multiLevelType w:val="hybridMultilevel"/>
    <w:tmpl w:val="E19A8E50"/>
    <w:lvl w:ilvl="0" w:tplc="08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D63D01"/>
    <w:multiLevelType w:val="hybridMultilevel"/>
    <w:tmpl w:val="1F4C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EF47E3"/>
    <w:multiLevelType w:val="hybridMultilevel"/>
    <w:tmpl w:val="D73CD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0A59BA"/>
    <w:multiLevelType w:val="hybridMultilevel"/>
    <w:tmpl w:val="19DC7C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EEC7C2E"/>
    <w:multiLevelType w:val="multilevel"/>
    <w:tmpl w:val="133083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676690586">
    <w:abstractNumId w:val="19"/>
  </w:num>
  <w:num w:numId="2" w16cid:durableId="2085488938">
    <w:abstractNumId w:val="37"/>
  </w:num>
  <w:num w:numId="3" w16cid:durableId="1931769055">
    <w:abstractNumId w:val="5"/>
  </w:num>
  <w:num w:numId="4" w16cid:durableId="2078240394">
    <w:abstractNumId w:val="12"/>
  </w:num>
  <w:num w:numId="5" w16cid:durableId="733234391">
    <w:abstractNumId w:val="32"/>
  </w:num>
  <w:num w:numId="6" w16cid:durableId="1950699309">
    <w:abstractNumId w:val="24"/>
  </w:num>
  <w:num w:numId="7" w16cid:durableId="401954359">
    <w:abstractNumId w:val="18"/>
  </w:num>
  <w:num w:numId="8" w16cid:durableId="497964302">
    <w:abstractNumId w:val="2"/>
  </w:num>
  <w:num w:numId="9" w16cid:durableId="2136290858">
    <w:abstractNumId w:val="8"/>
  </w:num>
  <w:num w:numId="10" w16cid:durableId="105928932">
    <w:abstractNumId w:val="9"/>
  </w:num>
  <w:num w:numId="11" w16cid:durableId="886379905">
    <w:abstractNumId w:val="33"/>
  </w:num>
  <w:num w:numId="12" w16cid:durableId="1127822905">
    <w:abstractNumId w:val="17"/>
  </w:num>
  <w:num w:numId="13" w16cid:durableId="335768832">
    <w:abstractNumId w:val="26"/>
  </w:num>
  <w:num w:numId="14" w16cid:durableId="1498229363">
    <w:abstractNumId w:val="13"/>
  </w:num>
  <w:num w:numId="15" w16cid:durableId="118691006">
    <w:abstractNumId w:val="30"/>
  </w:num>
  <w:num w:numId="16" w16cid:durableId="1134062402">
    <w:abstractNumId w:val="22"/>
  </w:num>
  <w:num w:numId="17" w16cid:durableId="1645546049">
    <w:abstractNumId w:val="3"/>
  </w:num>
  <w:num w:numId="18" w16cid:durableId="1144196057">
    <w:abstractNumId w:val="27"/>
  </w:num>
  <w:num w:numId="19" w16cid:durableId="144205060">
    <w:abstractNumId w:val="4"/>
  </w:num>
  <w:num w:numId="20" w16cid:durableId="1392537055">
    <w:abstractNumId w:val="23"/>
  </w:num>
  <w:num w:numId="21" w16cid:durableId="1491402915">
    <w:abstractNumId w:val="15"/>
  </w:num>
  <w:num w:numId="22" w16cid:durableId="2089643999">
    <w:abstractNumId w:val="20"/>
  </w:num>
  <w:num w:numId="23" w16cid:durableId="2075546140">
    <w:abstractNumId w:val="16"/>
  </w:num>
  <w:num w:numId="24" w16cid:durableId="1368793889">
    <w:abstractNumId w:val="11"/>
  </w:num>
  <w:num w:numId="25" w16cid:durableId="664211177">
    <w:abstractNumId w:val="31"/>
  </w:num>
  <w:num w:numId="26" w16cid:durableId="1363285865">
    <w:abstractNumId w:val="28"/>
  </w:num>
  <w:num w:numId="27" w16cid:durableId="138379216">
    <w:abstractNumId w:val="35"/>
  </w:num>
  <w:num w:numId="28" w16cid:durableId="1892423290">
    <w:abstractNumId w:val="34"/>
  </w:num>
  <w:num w:numId="29" w16cid:durableId="640504170">
    <w:abstractNumId w:val="6"/>
  </w:num>
  <w:num w:numId="30" w16cid:durableId="196695841">
    <w:abstractNumId w:val="0"/>
  </w:num>
  <w:num w:numId="31" w16cid:durableId="106430959">
    <w:abstractNumId w:val="25"/>
  </w:num>
  <w:num w:numId="32" w16cid:durableId="1748110793">
    <w:abstractNumId w:val="7"/>
  </w:num>
  <w:num w:numId="33" w16cid:durableId="556204882">
    <w:abstractNumId w:val="1"/>
  </w:num>
  <w:num w:numId="34" w16cid:durableId="1395204969">
    <w:abstractNumId w:val="21"/>
  </w:num>
  <w:num w:numId="35" w16cid:durableId="1589147061">
    <w:abstractNumId w:val="14"/>
  </w:num>
  <w:num w:numId="36" w16cid:durableId="807941376">
    <w:abstractNumId w:val="10"/>
  </w:num>
  <w:num w:numId="37" w16cid:durableId="375590100">
    <w:abstractNumId w:val="29"/>
  </w:num>
  <w:num w:numId="38" w16cid:durableId="144187417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62"/>
    <w:rsid w:val="00002236"/>
    <w:rsid w:val="00010C63"/>
    <w:rsid w:val="00016505"/>
    <w:rsid w:val="000222F2"/>
    <w:rsid w:val="000274F6"/>
    <w:rsid w:val="00032EFD"/>
    <w:rsid w:val="00043911"/>
    <w:rsid w:val="000474B4"/>
    <w:rsid w:val="0005045C"/>
    <w:rsid w:val="00050567"/>
    <w:rsid w:val="00057CEC"/>
    <w:rsid w:val="000615E8"/>
    <w:rsid w:val="000751F8"/>
    <w:rsid w:val="00083415"/>
    <w:rsid w:val="000948D3"/>
    <w:rsid w:val="000A1B11"/>
    <w:rsid w:val="000B5987"/>
    <w:rsid w:val="000C3802"/>
    <w:rsid w:val="000C49A4"/>
    <w:rsid w:val="000E1C3F"/>
    <w:rsid w:val="000E3D2D"/>
    <w:rsid w:val="000F2888"/>
    <w:rsid w:val="00102834"/>
    <w:rsid w:val="00105FD0"/>
    <w:rsid w:val="0011799F"/>
    <w:rsid w:val="00125BE5"/>
    <w:rsid w:val="00126A31"/>
    <w:rsid w:val="00130570"/>
    <w:rsid w:val="00134525"/>
    <w:rsid w:val="00142559"/>
    <w:rsid w:val="0014325E"/>
    <w:rsid w:val="0014797D"/>
    <w:rsid w:val="00152531"/>
    <w:rsid w:val="00173EAB"/>
    <w:rsid w:val="00185D35"/>
    <w:rsid w:val="001910FE"/>
    <w:rsid w:val="00193FAC"/>
    <w:rsid w:val="00197417"/>
    <w:rsid w:val="001A7A7C"/>
    <w:rsid w:val="001B1960"/>
    <w:rsid w:val="001B6101"/>
    <w:rsid w:val="001B6D43"/>
    <w:rsid w:val="001C3E75"/>
    <w:rsid w:val="001D1FF2"/>
    <w:rsid w:val="001D3A48"/>
    <w:rsid w:val="001E138A"/>
    <w:rsid w:val="001E2EEF"/>
    <w:rsid w:val="001E5CD5"/>
    <w:rsid w:val="001F021B"/>
    <w:rsid w:val="001F3CFC"/>
    <w:rsid w:val="001F63AB"/>
    <w:rsid w:val="00201A85"/>
    <w:rsid w:val="00211B58"/>
    <w:rsid w:val="00214455"/>
    <w:rsid w:val="00214823"/>
    <w:rsid w:val="002214D2"/>
    <w:rsid w:val="00252D86"/>
    <w:rsid w:val="00265E51"/>
    <w:rsid w:val="00294FC7"/>
    <w:rsid w:val="0029636C"/>
    <w:rsid w:val="002A295D"/>
    <w:rsid w:val="002A4E96"/>
    <w:rsid w:val="002A57EA"/>
    <w:rsid w:val="002A5F9D"/>
    <w:rsid w:val="002A64FC"/>
    <w:rsid w:val="002A758F"/>
    <w:rsid w:val="002C0AB1"/>
    <w:rsid w:val="002C1290"/>
    <w:rsid w:val="002C60BC"/>
    <w:rsid w:val="002D0F67"/>
    <w:rsid w:val="002D5992"/>
    <w:rsid w:val="002F3078"/>
    <w:rsid w:val="002F4448"/>
    <w:rsid w:val="002F4CC6"/>
    <w:rsid w:val="00300756"/>
    <w:rsid w:val="00307B2D"/>
    <w:rsid w:val="00311094"/>
    <w:rsid w:val="00313CBE"/>
    <w:rsid w:val="00325C0B"/>
    <w:rsid w:val="0033165F"/>
    <w:rsid w:val="00332390"/>
    <w:rsid w:val="00334A01"/>
    <w:rsid w:val="00344B45"/>
    <w:rsid w:val="0035433C"/>
    <w:rsid w:val="00354C91"/>
    <w:rsid w:val="00356815"/>
    <w:rsid w:val="003928BF"/>
    <w:rsid w:val="003937D2"/>
    <w:rsid w:val="003A3757"/>
    <w:rsid w:val="003A42EC"/>
    <w:rsid w:val="003B192B"/>
    <w:rsid w:val="003B2F35"/>
    <w:rsid w:val="003B511C"/>
    <w:rsid w:val="003C0C22"/>
    <w:rsid w:val="003C0D77"/>
    <w:rsid w:val="003C5CE6"/>
    <w:rsid w:val="003D19C2"/>
    <w:rsid w:val="003D206A"/>
    <w:rsid w:val="003D23D9"/>
    <w:rsid w:val="003D3FB0"/>
    <w:rsid w:val="003D7542"/>
    <w:rsid w:val="003E4797"/>
    <w:rsid w:val="003E5096"/>
    <w:rsid w:val="003E5A49"/>
    <w:rsid w:val="003F73BC"/>
    <w:rsid w:val="00430253"/>
    <w:rsid w:val="00433318"/>
    <w:rsid w:val="00433385"/>
    <w:rsid w:val="004344D9"/>
    <w:rsid w:val="004431F8"/>
    <w:rsid w:val="004459F5"/>
    <w:rsid w:val="004460F6"/>
    <w:rsid w:val="00451779"/>
    <w:rsid w:val="00451883"/>
    <w:rsid w:val="0046492C"/>
    <w:rsid w:val="004665F9"/>
    <w:rsid w:val="004745AB"/>
    <w:rsid w:val="00496CFF"/>
    <w:rsid w:val="004A7933"/>
    <w:rsid w:val="004C7A24"/>
    <w:rsid w:val="004D6175"/>
    <w:rsid w:val="004E4044"/>
    <w:rsid w:val="00500954"/>
    <w:rsid w:val="005111BE"/>
    <w:rsid w:val="00533173"/>
    <w:rsid w:val="005372B9"/>
    <w:rsid w:val="00540B39"/>
    <w:rsid w:val="005506E2"/>
    <w:rsid w:val="00567885"/>
    <w:rsid w:val="00574B1C"/>
    <w:rsid w:val="00577008"/>
    <w:rsid w:val="005826E9"/>
    <w:rsid w:val="005939F6"/>
    <w:rsid w:val="005A3D85"/>
    <w:rsid w:val="005A5C69"/>
    <w:rsid w:val="005B3007"/>
    <w:rsid w:val="005B6450"/>
    <w:rsid w:val="005C2D19"/>
    <w:rsid w:val="005D2CE1"/>
    <w:rsid w:val="005D666B"/>
    <w:rsid w:val="005F0947"/>
    <w:rsid w:val="005F1AAA"/>
    <w:rsid w:val="005F4503"/>
    <w:rsid w:val="00601C6C"/>
    <w:rsid w:val="0060444B"/>
    <w:rsid w:val="0061125F"/>
    <w:rsid w:val="006203F3"/>
    <w:rsid w:val="0062360A"/>
    <w:rsid w:val="00624A1D"/>
    <w:rsid w:val="00624CB7"/>
    <w:rsid w:val="00640ACF"/>
    <w:rsid w:val="00643C5D"/>
    <w:rsid w:val="006457AF"/>
    <w:rsid w:val="00651FA9"/>
    <w:rsid w:val="00655A96"/>
    <w:rsid w:val="00667C78"/>
    <w:rsid w:val="006739E2"/>
    <w:rsid w:val="00690D73"/>
    <w:rsid w:val="006923F0"/>
    <w:rsid w:val="00694444"/>
    <w:rsid w:val="006A37B5"/>
    <w:rsid w:val="006A3D53"/>
    <w:rsid w:val="006A4E20"/>
    <w:rsid w:val="006B023B"/>
    <w:rsid w:val="006B679D"/>
    <w:rsid w:val="006B6F32"/>
    <w:rsid w:val="006C40DF"/>
    <w:rsid w:val="006E4ABD"/>
    <w:rsid w:val="006E4E80"/>
    <w:rsid w:val="006F115A"/>
    <w:rsid w:val="007040D0"/>
    <w:rsid w:val="007072B7"/>
    <w:rsid w:val="00710E70"/>
    <w:rsid w:val="00710FF9"/>
    <w:rsid w:val="0071501E"/>
    <w:rsid w:val="00717411"/>
    <w:rsid w:val="00721C42"/>
    <w:rsid w:val="007429B2"/>
    <w:rsid w:val="0074727C"/>
    <w:rsid w:val="007476A4"/>
    <w:rsid w:val="007529A9"/>
    <w:rsid w:val="00761C06"/>
    <w:rsid w:val="00764E8B"/>
    <w:rsid w:val="0077786D"/>
    <w:rsid w:val="00784ADB"/>
    <w:rsid w:val="00786069"/>
    <w:rsid w:val="007900A8"/>
    <w:rsid w:val="007900B9"/>
    <w:rsid w:val="00794A22"/>
    <w:rsid w:val="00795A30"/>
    <w:rsid w:val="00797A3D"/>
    <w:rsid w:val="007A5878"/>
    <w:rsid w:val="007A7ECD"/>
    <w:rsid w:val="007B46FD"/>
    <w:rsid w:val="007C00D3"/>
    <w:rsid w:val="007D16E3"/>
    <w:rsid w:val="007E7E1E"/>
    <w:rsid w:val="007F2511"/>
    <w:rsid w:val="007F69BF"/>
    <w:rsid w:val="0082453E"/>
    <w:rsid w:val="00840BC0"/>
    <w:rsid w:val="00843757"/>
    <w:rsid w:val="00844230"/>
    <w:rsid w:val="008506C4"/>
    <w:rsid w:val="008543E0"/>
    <w:rsid w:val="00854A11"/>
    <w:rsid w:val="00857840"/>
    <w:rsid w:val="00871186"/>
    <w:rsid w:val="00872923"/>
    <w:rsid w:val="00873F92"/>
    <w:rsid w:val="0088004F"/>
    <w:rsid w:val="008814AD"/>
    <w:rsid w:val="00884FB5"/>
    <w:rsid w:val="0088559A"/>
    <w:rsid w:val="0088598A"/>
    <w:rsid w:val="0089184A"/>
    <w:rsid w:val="008A5128"/>
    <w:rsid w:val="008A56B1"/>
    <w:rsid w:val="008A715A"/>
    <w:rsid w:val="008B061D"/>
    <w:rsid w:val="008C6902"/>
    <w:rsid w:val="008D07C8"/>
    <w:rsid w:val="008D57AB"/>
    <w:rsid w:val="008E1DDD"/>
    <w:rsid w:val="008E3889"/>
    <w:rsid w:val="008E64B2"/>
    <w:rsid w:val="008F46EB"/>
    <w:rsid w:val="009047E9"/>
    <w:rsid w:val="00915AC9"/>
    <w:rsid w:val="009161A9"/>
    <w:rsid w:val="00921420"/>
    <w:rsid w:val="00922301"/>
    <w:rsid w:val="00931B99"/>
    <w:rsid w:val="00932637"/>
    <w:rsid w:val="009448E6"/>
    <w:rsid w:val="00950CAB"/>
    <w:rsid w:val="009572F8"/>
    <w:rsid w:val="00962A3A"/>
    <w:rsid w:val="00962CE8"/>
    <w:rsid w:val="009672EE"/>
    <w:rsid w:val="009700F6"/>
    <w:rsid w:val="0097428E"/>
    <w:rsid w:val="00981848"/>
    <w:rsid w:val="009828E7"/>
    <w:rsid w:val="00985A1D"/>
    <w:rsid w:val="00986E99"/>
    <w:rsid w:val="009B38A5"/>
    <w:rsid w:val="009C19A5"/>
    <w:rsid w:val="009C1E02"/>
    <w:rsid w:val="009D0E24"/>
    <w:rsid w:val="009D2432"/>
    <w:rsid w:val="009D3D5F"/>
    <w:rsid w:val="009D658A"/>
    <w:rsid w:val="009E2B5E"/>
    <w:rsid w:val="009E61EF"/>
    <w:rsid w:val="009E7547"/>
    <w:rsid w:val="009E76A8"/>
    <w:rsid w:val="009F6716"/>
    <w:rsid w:val="009F6D2C"/>
    <w:rsid w:val="00A01C7F"/>
    <w:rsid w:val="00A041B9"/>
    <w:rsid w:val="00A070B2"/>
    <w:rsid w:val="00A1215B"/>
    <w:rsid w:val="00A12703"/>
    <w:rsid w:val="00A1688B"/>
    <w:rsid w:val="00A26847"/>
    <w:rsid w:val="00A515CF"/>
    <w:rsid w:val="00A51A1B"/>
    <w:rsid w:val="00A86048"/>
    <w:rsid w:val="00AA4C98"/>
    <w:rsid w:val="00AB0831"/>
    <w:rsid w:val="00AB1EE8"/>
    <w:rsid w:val="00AB34EA"/>
    <w:rsid w:val="00AB751E"/>
    <w:rsid w:val="00AB7B12"/>
    <w:rsid w:val="00AB7ECD"/>
    <w:rsid w:val="00AC2954"/>
    <w:rsid w:val="00AC3642"/>
    <w:rsid w:val="00AC3E35"/>
    <w:rsid w:val="00AC56EB"/>
    <w:rsid w:val="00AC69E8"/>
    <w:rsid w:val="00AD0C80"/>
    <w:rsid w:val="00AE2E36"/>
    <w:rsid w:val="00AE45A7"/>
    <w:rsid w:val="00AF0364"/>
    <w:rsid w:val="00AF5E94"/>
    <w:rsid w:val="00B0361B"/>
    <w:rsid w:val="00B0492F"/>
    <w:rsid w:val="00B06EE5"/>
    <w:rsid w:val="00B102B2"/>
    <w:rsid w:val="00B14C96"/>
    <w:rsid w:val="00B208A0"/>
    <w:rsid w:val="00B208A5"/>
    <w:rsid w:val="00B217DB"/>
    <w:rsid w:val="00B24493"/>
    <w:rsid w:val="00B259B3"/>
    <w:rsid w:val="00B3046E"/>
    <w:rsid w:val="00B33B61"/>
    <w:rsid w:val="00B36C90"/>
    <w:rsid w:val="00B37C00"/>
    <w:rsid w:val="00B44D5A"/>
    <w:rsid w:val="00B605F5"/>
    <w:rsid w:val="00B61683"/>
    <w:rsid w:val="00B63A06"/>
    <w:rsid w:val="00B702B2"/>
    <w:rsid w:val="00B84374"/>
    <w:rsid w:val="00B94044"/>
    <w:rsid w:val="00B96369"/>
    <w:rsid w:val="00BA2BC6"/>
    <w:rsid w:val="00BA318B"/>
    <w:rsid w:val="00BB0DD8"/>
    <w:rsid w:val="00BC0326"/>
    <w:rsid w:val="00BC2353"/>
    <w:rsid w:val="00BD340A"/>
    <w:rsid w:val="00BD564F"/>
    <w:rsid w:val="00BD651A"/>
    <w:rsid w:val="00BD6B37"/>
    <w:rsid w:val="00BF151E"/>
    <w:rsid w:val="00BF7F30"/>
    <w:rsid w:val="00C01769"/>
    <w:rsid w:val="00C049B1"/>
    <w:rsid w:val="00C051C0"/>
    <w:rsid w:val="00C16F69"/>
    <w:rsid w:val="00C25EDF"/>
    <w:rsid w:val="00C3414C"/>
    <w:rsid w:val="00C36313"/>
    <w:rsid w:val="00C42B92"/>
    <w:rsid w:val="00C42E0F"/>
    <w:rsid w:val="00C50E28"/>
    <w:rsid w:val="00C52EB8"/>
    <w:rsid w:val="00C56989"/>
    <w:rsid w:val="00C64A10"/>
    <w:rsid w:val="00C8014E"/>
    <w:rsid w:val="00C871BC"/>
    <w:rsid w:val="00C90667"/>
    <w:rsid w:val="00C91E78"/>
    <w:rsid w:val="00C9330A"/>
    <w:rsid w:val="00CB0FAC"/>
    <w:rsid w:val="00CB266D"/>
    <w:rsid w:val="00CB327C"/>
    <w:rsid w:val="00CB3672"/>
    <w:rsid w:val="00CC33F6"/>
    <w:rsid w:val="00CC40BF"/>
    <w:rsid w:val="00CC5564"/>
    <w:rsid w:val="00CE3E2D"/>
    <w:rsid w:val="00CE45C1"/>
    <w:rsid w:val="00CE58C0"/>
    <w:rsid w:val="00CE7562"/>
    <w:rsid w:val="00CF0B2B"/>
    <w:rsid w:val="00CF2710"/>
    <w:rsid w:val="00D023E7"/>
    <w:rsid w:val="00D024EC"/>
    <w:rsid w:val="00D10613"/>
    <w:rsid w:val="00D11191"/>
    <w:rsid w:val="00D32B2A"/>
    <w:rsid w:val="00D33015"/>
    <w:rsid w:val="00D33BA2"/>
    <w:rsid w:val="00D46F21"/>
    <w:rsid w:val="00D47F0F"/>
    <w:rsid w:val="00D60A57"/>
    <w:rsid w:val="00D60CAB"/>
    <w:rsid w:val="00D62526"/>
    <w:rsid w:val="00D851AC"/>
    <w:rsid w:val="00D869AC"/>
    <w:rsid w:val="00D93026"/>
    <w:rsid w:val="00D934B6"/>
    <w:rsid w:val="00DA56C4"/>
    <w:rsid w:val="00DC705F"/>
    <w:rsid w:val="00DE2AB8"/>
    <w:rsid w:val="00DE4080"/>
    <w:rsid w:val="00E012C2"/>
    <w:rsid w:val="00E01902"/>
    <w:rsid w:val="00E10600"/>
    <w:rsid w:val="00E14F3F"/>
    <w:rsid w:val="00E173CC"/>
    <w:rsid w:val="00E17B24"/>
    <w:rsid w:val="00E2651E"/>
    <w:rsid w:val="00E41411"/>
    <w:rsid w:val="00E45BDA"/>
    <w:rsid w:val="00E56FED"/>
    <w:rsid w:val="00E57BA2"/>
    <w:rsid w:val="00E61663"/>
    <w:rsid w:val="00E61710"/>
    <w:rsid w:val="00E62DE5"/>
    <w:rsid w:val="00E754CF"/>
    <w:rsid w:val="00E8288F"/>
    <w:rsid w:val="00E90ADC"/>
    <w:rsid w:val="00E94107"/>
    <w:rsid w:val="00E96A95"/>
    <w:rsid w:val="00EA0845"/>
    <w:rsid w:val="00EA6AF4"/>
    <w:rsid w:val="00EB459F"/>
    <w:rsid w:val="00EC6B4C"/>
    <w:rsid w:val="00ED68A2"/>
    <w:rsid w:val="00EE370A"/>
    <w:rsid w:val="00EE602E"/>
    <w:rsid w:val="00EE6B86"/>
    <w:rsid w:val="00F06F7E"/>
    <w:rsid w:val="00F1265F"/>
    <w:rsid w:val="00F13272"/>
    <w:rsid w:val="00F158DD"/>
    <w:rsid w:val="00F2085D"/>
    <w:rsid w:val="00F22A9D"/>
    <w:rsid w:val="00F23913"/>
    <w:rsid w:val="00F40F9D"/>
    <w:rsid w:val="00F4375C"/>
    <w:rsid w:val="00F43DC6"/>
    <w:rsid w:val="00F47CF4"/>
    <w:rsid w:val="00F53C78"/>
    <w:rsid w:val="00F653A5"/>
    <w:rsid w:val="00F73991"/>
    <w:rsid w:val="00F80EF0"/>
    <w:rsid w:val="00F9091F"/>
    <w:rsid w:val="00FA0818"/>
    <w:rsid w:val="00FA17E7"/>
    <w:rsid w:val="00FB03D9"/>
    <w:rsid w:val="00FB4666"/>
    <w:rsid w:val="00FC2AAA"/>
    <w:rsid w:val="00FC562F"/>
    <w:rsid w:val="00FC5827"/>
    <w:rsid w:val="00FC742E"/>
    <w:rsid w:val="00FE08FE"/>
    <w:rsid w:val="00FE0CB5"/>
    <w:rsid w:val="00FE6907"/>
    <w:rsid w:val="00FF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A5E6D"/>
  <w15:docId w15:val="{17958509-11B8-4AE2-A37C-DB3B22D4E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9B1"/>
    <w:pPr>
      <w:spacing w:after="200" w:line="276" w:lineRule="auto"/>
    </w:pPr>
    <w:rPr>
      <w:sz w:val="22"/>
      <w:szCs w:val="22"/>
      <w:lang w:val="es-MX"/>
    </w:rPr>
  </w:style>
  <w:style w:type="paragraph" w:styleId="Ttulo1">
    <w:name w:val="heading 1"/>
    <w:basedOn w:val="Normal"/>
    <w:next w:val="Normal"/>
    <w:link w:val="Ttulo1Car"/>
    <w:qFormat/>
    <w:rsid w:val="00CB3672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sz w:val="40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CB3672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20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6E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6EE5"/>
  </w:style>
  <w:style w:type="paragraph" w:styleId="Piedepgina">
    <w:name w:val="footer"/>
    <w:basedOn w:val="Normal"/>
    <w:link w:val="PiedepginaCar"/>
    <w:uiPriority w:val="99"/>
    <w:unhideWhenUsed/>
    <w:rsid w:val="00B06E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6EE5"/>
  </w:style>
  <w:style w:type="paragraph" w:styleId="Textodeglobo">
    <w:name w:val="Balloon Text"/>
    <w:basedOn w:val="Normal"/>
    <w:link w:val="TextodegloboCar"/>
    <w:uiPriority w:val="99"/>
    <w:semiHidden/>
    <w:unhideWhenUsed/>
    <w:rsid w:val="00B0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6EE5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06EE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27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rsid w:val="00CB3672"/>
    <w:rPr>
      <w:rFonts w:ascii="Arial" w:eastAsia="Times New Roman" w:hAnsi="Arial" w:cs="Arial"/>
      <w:b/>
      <w:bCs/>
      <w:sz w:val="40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rsid w:val="00CB3672"/>
    <w:rPr>
      <w:rFonts w:ascii="Arial" w:eastAsia="Times New Roman" w:hAnsi="Arial" w:cs="Arial"/>
      <w:b/>
      <w:bCs/>
      <w:sz w:val="20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FC2A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4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DAB46A-16F7-4F82-B60D-81CD55101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782</Words>
  <Characters>4459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CEMEX</Company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</dc:creator>
  <cp:lastModifiedBy>Gustavo Adolfo Osorio Pech</cp:lastModifiedBy>
  <cp:revision>3</cp:revision>
  <cp:lastPrinted>2021-06-05T02:46:00Z</cp:lastPrinted>
  <dcterms:created xsi:type="dcterms:W3CDTF">2024-08-13T22:59:00Z</dcterms:created>
  <dcterms:modified xsi:type="dcterms:W3CDTF">2024-08-13T23:10:00Z</dcterms:modified>
</cp:coreProperties>
</file>