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72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152400</wp:posOffset>
            </wp:positionH>
            <wp:positionV relativeFrom="page">
              <wp:posOffset>114300</wp:posOffset>
            </wp:positionV>
            <wp:extent cx="2262188" cy="87974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87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Dear Recruiter,</w:t>
      </w:r>
    </w:p>
    <w:p w:rsidR="00000000" w:rsidDel="00000000" w:rsidP="00000000" w:rsidRDefault="00000000" w:rsidRPr="00000000" w14:paraId="00000005">
      <w:pPr>
        <w:ind w:left="29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970" w:right="-99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-76199</wp:posOffset>
            </wp:positionH>
            <wp:positionV relativeFrom="page">
              <wp:posOffset>1014413</wp:posOffset>
            </wp:positionV>
            <wp:extent cx="2704741" cy="9048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741" cy="904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I am thrilled to express my deep interest in the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UX Position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that has recently become available. As a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Multimedia Engineer and Interactive Media Specialist,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I am confident that I have the necessary skills and experience to make valuable contributions to your team.</w:t>
      </w:r>
    </w:p>
    <w:p w:rsidR="00000000" w:rsidDel="00000000" w:rsidP="00000000" w:rsidRDefault="00000000" w:rsidRPr="00000000" w14:paraId="00000007">
      <w:pPr>
        <w:ind w:left="29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970" w:right="-108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My passion for technology and design has been a driving force throughout my career, and I am excited to bring my expertise to your company.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With a strong background in both graphics and technology, including experience with HTML, CSS, JavaScript, and various graphical software,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I am well-equipped to communicate effectively with both developers and designers. This has allowed me to create better design products and contribute to projects more efficiently.</w:t>
      </w:r>
    </w:p>
    <w:p w:rsidR="00000000" w:rsidDel="00000000" w:rsidP="00000000" w:rsidRDefault="00000000" w:rsidRPr="00000000" w14:paraId="00000009">
      <w:pPr>
        <w:ind w:left="29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970" w:right="-108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I am particularly impressed with your company's focus on user experience and design, which aligns perfectly with my own interests and professional goals. Through my experience as an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Instructional Designer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I have gained the skills necessary to understand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user interfaces for eLearning products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create wireframes and prototypes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and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learn UI patterns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. In addition, my experience designing digital products and experiences for an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 eCommerce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site has given me the opportunity to implement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user research, information architecture, interaction design, testing prototypes, and visual design.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Most recently, I have been working for an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EdTech company with a SaaS product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where I have gained further insight into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mobile and web user experience</w:t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, and have developed strong relationships with users and clients. In all of my roles, I have collaborated closely with product managers and developers to define product requirements and ensure that my designs meet the needs of both the company and the user.</w:t>
      </w:r>
    </w:p>
    <w:p w:rsidR="00000000" w:rsidDel="00000000" w:rsidP="00000000" w:rsidRDefault="00000000" w:rsidRPr="00000000" w14:paraId="0000000B">
      <w:pPr>
        <w:ind w:left="29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970" w:right="-11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Through these experiences, I have gained solid research, analytical, and problem-solving skills, and understand the importance of teamwork in achieving success. I am excited to leverage my skills and knowledge to create unique assets and seamless user experiences with your team. It would be an honor to work with a company with such an impressive track record of producing engaging, user-friendly solutions.</w:t>
      </w:r>
    </w:p>
    <w:p w:rsidR="00000000" w:rsidDel="00000000" w:rsidP="00000000" w:rsidRDefault="00000000" w:rsidRPr="00000000" w14:paraId="0000000D">
      <w:pPr>
        <w:ind w:left="2970" w:right="-11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Please find my resume attached, and feel free to visit my portfolio at </w:t>
      </w:r>
      <w:hyperlink r:id="rId8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0"/>
            <w:szCs w:val="20"/>
            <w:u w:val="single"/>
            <w:rtl w:val="0"/>
          </w:rPr>
          <w:t xml:space="preserve">www.daniellasam.com</w:t>
        </w:r>
      </w:hyperlink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 (password for some projects: admin). If you have any questions, please do not hesitate to contact me at </w:t>
      </w:r>
      <w:hyperlink r:id="rId9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0"/>
            <w:szCs w:val="20"/>
            <w:u w:val="single"/>
            <w:rtl w:val="0"/>
          </w:rPr>
          <w:t xml:space="preserve">hello@daniellasam.com</w:t>
        </w:r>
      </w:hyperlink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. I am enthusiastic about the opportunity to interview for the UX Position and look forward to hearing from you soon.</w:t>
      </w:r>
    </w:p>
    <w:p w:rsidR="00000000" w:rsidDel="00000000" w:rsidP="00000000" w:rsidRDefault="00000000" w:rsidRPr="00000000" w14:paraId="0000000E">
      <w:pPr>
        <w:ind w:left="2970" w:right="-11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970" w:right="-11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Thank you for your time and consideration.</w:t>
      </w:r>
    </w:p>
    <w:p w:rsidR="00000000" w:rsidDel="00000000" w:rsidP="00000000" w:rsidRDefault="00000000" w:rsidRPr="00000000" w14:paraId="00000010">
      <w:pPr>
        <w:ind w:left="2970" w:right="-117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5705475</wp:posOffset>
            </wp:positionH>
            <wp:positionV relativeFrom="page">
              <wp:posOffset>8820150</wp:posOffset>
            </wp:positionV>
            <wp:extent cx="1781175" cy="7810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Sincerely, </w:t>
      </w:r>
    </w:p>
    <w:sectPr>
      <w:pgSz w:h="15840" w:w="12240" w:orient="portrait"/>
      <w:pgMar w:bottom="720" w:top="720" w:left="1440" w:right="1440" w:header="0" w:footer="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mailto:hello@daniellasam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daniellasam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