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44AE" w:rsidRDefault="00283B14">
      <w:r>
        <w:rPr>
          <w:rFonts w:ascii="Calibri" w:eastAsia="等线" w:hAnsi="Calibri"/>
          <w:sz w:val="24"/>
        </w:rPr>
        <w:t>AIGC:</w:t>
      </w:r>
    </w:p>
    <w:p w:rsidR="009844AE" w:rsidRDefault="00283B14">
      <w:r>
        <w:rPr>
          <w:rFonts w:ascii="Calibri" w:eastAsia="等线" w:hAnsi="Calibri"/>
          <w:sz w:val="24"/>
        </w:rPr>
        <w:t xml:space="preserve">    Label: "1"</w:t>
      </w:r>
    </w:p>
    <w:p w:rsidR="009844AE" w:rsidRDefault="00283B14">
      <w:r>
        <w:rPr>
          <w:rFonts w:ascii="Calibri" w:eastAsia="等线" w:hAnsi="Calibri"/>
          <w:sz w:val="24"/>
        </w:rPr>
        <w:t xml:space="preserve">    ContentProducer: 001191440300708461136T1XGW3</w:t>
      </w:r>
    </w:p>
    <w:p w:rsidR="009844AE" w:rsidRDefault="00283B14">
      <w:r>
        <w:rPr>
          <w:rFonts w:ascii="Calibri" w:eastAsia="等线" w:hAnsi="Calibri"/>
          <w:sz w:val="24"/>
        </w:rPr>
        <w:t xml:space="preserve">    ProduceID: 3a3e17c320d2a731e0042cdf682678b2_1ff3e6d5cc9c11f1b659525400cd780f</w:t>
      </w:r>
    </w:p>
    <w:p w:rsidR="009844AE" w:rsidRDefault="00283B14">
      <w:r>
        <w:rPr>
          <w:rFonts w:ascii="Calibri" w:eastAsia="等线" w:hAnsi="Calibri"/>
          <w:sz w:val="24"/>
        </w:rPr>
        <w:t xml:space="preserve">    ReservedCode1: dRpl6XwCpRlD6v40RMSTmn9+6/conFBhsYdVdAqmTtO07o5/EE/ggcWOLNy/Spy2NSoZoWp6H4SF4xsE+h4fYzZWSOPAlvkSQ2dd/C244hN9pP0RsHvvA7b2ghcWgyQHkLuMnAtCYZJ509VBGxLWwdKjunn2RBqTBiJP/76b+UM1cPQNbn7vkFxi7pI=</w:t>
      </w:r>
    </w:p>
    <w:p w:rsidR="009844AE" w:rsidRDefault="00283B14">
      <w:r>
        <w:rPr>
          <w:rFonts w:ascii="Calibri" w:eastAsia="等线" w:hAnsi="Calibri"/>
          <w:sz w:val="24"/>
        </w:rPr>
        <w:t xml:space="preserve">    ContentPropagator: 001191440300708461136T1XG</w:t>
      </w:r>
      <w:r>
        <w:rPr>
          <w:rFonts w:ascii="Calibri" w:eastAsia="等线" w:hAnsi="Calibri"/>
          <w:sz w:val="24"/>
        </w:rPr>
        <w:t>W3</w:t>
      </w:r>
    </w:p>
    <w:p w:rsidR="009844AE" w:rsidRDefault="00283B14">
      <w:r>
        <w:rPr>
          <w:rFonts w:ascii="Calibri" w:eastAsia="等线" w:hAnsi="Calibri"/>
          <w:sz w:val="24"/>
        </w:rPr>
        <w:t xml:space="preserve">    PropagateID: 3a3e17c320d2a731e0042cdf682678b2_1ff3e6d5cc9c11f1b659525400cd780f</w:t>
      </w:r>
    </w:p>
    <w:p w:rsidR="009844AE" w:rsidRDefault="00283B14">
      <w:r>
        <w:rPr>
          <w:rFonts w:ascii="Calibri" w:eastAsia="等线" w:hAnsi="Calibri"/>
          <w:sz w:val="24"/>
        </w:rPr>
        <w:t xml:space="preserve">    ReservedCode2: dRpl6XwCpRlD6v40RMSTmn9+6/conFBhsYdVdAqmTtO07o5/EE/ggcWOLNy/Spy2NSoZoWp6H4SF4xsE+h4fYzZWSOPAlvkSQ2dd/C244hN9pP0RsHvvA7b2ghcWgyQHkLuMnAtCYZJ509VBGxLWwdK</w:t>
      </w:r>
      <w:r>
        <w:rPr>
          <w:rFonts w:ascii="Calibri" w:eastAsia="等线" w:hAnsi="Calibri"/>
          <w:sz w:val="24"/>
        </w:rPr>
        <w:t>junn2RBqTBiJP/76b+UM1cPQNbn7vkFxi7pI=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36"/>
          <w:lang w:eastAsia="zh-CN"/>
        </w:rPr>
        <w:t>旋转交叉柱镜变焦镜片研究总述论文（中文版）</w:t>
      </w:r>
    </w:p>
    <w:p w:rsidR="009844AE" w:rsidRDefault="00283B14">
      <w:proofErr w:type="spellStart"/>
      <w:r>
        <w:rPr>
          <w:rFonts w:ascii="Calibri" w:eastAsia="等线" w:hAnsi="Calibri"/>
          <w:b/>
          <w:sz w:val="24"/>
        </w:rPr>
        <w:t>作者：向席城</w:t>
      </w:r>
      <w:proofErr w:type="spellEnd"/>
    </w:p>
    <w:p w:rsidR="009844AE" w:rsidRDefault="00283B14">
      <w:r>
        <w:rPr>
          <w:rFonts w:ascii="Calibri" w:eastAsia="等线" w:hAnsi="Calibri"/>
          <w:b/>
          <w:sz w:val="24"/>
        </w:rPr>
        <w:t>日期：</w:t>
      </w:r>
      <w:r>
        <w:rPr>
          <w:rFonts w:ascii="Calibri" w:eastAsia="等线" w:hAnsi="Calibri"/>
          <w:b/>
          <w:sz w:val="24"/>
        </w:rPr>
        <w:t>2026-10-20</w:t>
      </w:r>
    </w:p>
    <w:p w:rsidR="009844AE" w:rsidRDefault="00283B14">
      <w:r>
        <w:rPr>
          <w:rFonts w:ascii="Calibri" w:eastAsia="等线" w:hAnsi="Calibri"/>
          <w:b/>
          <w:sz w:val="30"/>
        </w:rPr>
        <w:t>摘要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>旋转交叉柱镜（</w:t>
      </w:r>
      <w:r>
        <w:rPr>
          <w:rFonts w:ascii="Calibri" w:eastAsia="等线" w:hAnsi="Calibri"/>
          <w:sz w:val="24"/>
          <w:lang w:eastAsia="zh-CN"/>
        </w:rPr>
        <w:t>Jackson Cross Cylinder, JCC</w:t>
      </w:r>
      <w:r>
        <w:rPr>
          <w:rFonts w:ascii="Calibri" w:eastAsia="等线" w:hAnsi="Calibri"/>
          <w:sz w:val="24"/>
          <w:lang w:eastAsia="zh-CN"/>
        </w:rPr>
        <w:t>）与固定裂隙片、</w:t>
      </w:r>
      <w:proofErr w:type="gramStart"/>
      <w:r>
        <w:rPr>
          <w:rFonts w:ascii="Calibri" w:eastAsia="等线" w:hAnsi="Calibri"/>
          <w:sz w:val="24"/>
          <w:lang w:eastAsia="zh-CN"/>
        </w:rPr>
        <w:t>附加柱镜构成</w:t>
      </w:r>
      <w:proofErr w:type="gramEnd"/>
      <w:r>
        <w:rPr>
          <w:rFonts w:ascii="Calibri" w:eastAsia="等线" w:hAnsi="Calibri"/>
          <w:sz w:val="24"/>
          <w:lang w:eastAsia="zh-CN"/>
        </w:rPr>
        <w:t>的低成本连续轴向变焦镜片，可在不改变物理焦距的前提下实现焦面轴向位置的可控移动。本总述整合前期白皮书与四篇分主题论文（</w:t>
      </w:r>
      <w:r>
        <w:rPr>
          <w:rFonts w:ascii="Calibri" w:eastAsia="等线" w:hAnsi="Calibri"/>
          <w:sz w:val="24"/>
          <w:lang w:eastAsia="zh-CN"/>
        </w:rPr>
        <w:t>P1~P4</w:t>
      </w:r>
      <w:r>
        <w:rPr>
          <w:rFonts w:ascii="Calibri" w:eastAsia="等线" w:hAnsi="Calibri"/>
          <w:sz w:val="24"/>
          <w:lang w:eastAsia="zh-CN"/>
        </w:rPr>
        <w:t>）的全部研究结果：</w:t>
      </w:r>
      <w:r>
        <w:rPr>
          <w:rFonts w:ascii="Calibri" w:eastAsia="等线" w:hAnsi="Calibri"/>
          <w:sz w:val="24"/>
          <w:lang w:eastAsia="zh-CN"/>
        </w:rPr>
        <w:t xml:space="preserve">JCC </w:t>
      </w:r>
      <w:r>
        <w:rPr>
          <w:rFonts w:ascii="Calibri" w:eastAsia="等线" w:hAnsi="Calibri"/>
          <w:sz w:val="24"/>
          <w:lang w:eastAsia="zh-CN"/>
        </w:rPr>
        <w:t>旋转时波前系数时均归零、焦线强度时均形成稳定能量集中，属于几何波前整形而非干涉型变焦，白光下</w:t>
      </w:r>
      <w:proofErr w:type="gramStart"/>
      <w:r>
        <w:rPr>
          <w:rFonts w:ascii="Calibri" w:eastAsia="等线" w:hAnsi="Calibri"/>
          <w:sz w:val="24"/>
          <w:lang w:eastAsia="zh-CN"/>
        </w:rPr>
        <w:t>不</w:t>
      </w:r>
      <w:proofErr w:type="gramEnd"/>
      <w:r>
        <w:rPr>
          <w:rFonts w:ascii="Calibri" w:eastAsia="等线" w:hAnsi="Calibri"/>
          <w:sz w:val="24"/>
          <w:lang w:eastAsia="zh-CN"/>
        </w:rPr>
        <w:t>失效（增亮</w:t>
      </w:r>
      <w:r>
        <w:rPr>
          <w:rFonts w:ascii="Calibri" w:eastAsia="等线" w:hAnsi="Calibri"/>
          <w:sz w:val="24"/>
          <w:lang w:eastAsia="zh-CN"/>
        </w:rPr>
        <w:t xml:space="preserve"> 2.44×</w:t>
      </w:r>
      <w:r>
        <w:rPr>
          <w:rFonts w:ascii="Calibri" w:eastAsia="等线" w:hAnsi="Calibri"/>
          <w:sz w:val="24"/>
          <w:lang w:eastAsia="zh-CN"/>
        </w:rPr>
        <w:t>，近似单色</w:t>
      </w:r>
      <w:r>
        <w:rPr>
          <w:rFonts w:ascii="Calibri" w:eastAsia="等线" w:hAnsi="Calibri"/>
          <w:sz w:val="24"/>
          <w:lang w:eastAsia="zh-CN"/>
        </w:rPr>
        <w:t xml:space="preserve"> 550 nm </w:t>
      </w:r>
      <w:r>
        <w:rPr>
          <w:rFonts w:ascii="Calibri" w:eastAsia="等线" w:hAnsi="Calibri"/>
          <w:sz w:val="24"/>
          <w:lang w:eastAsia="zh-CN"/>
        </w:rPr>
        <w:t>的</w:t>
      </w:r>
      <w:r>
        <w:rPr>
          <w:rFonts w:ascii="Calibri" w:eastAsia="等线" w:hAnsi="Calibri"/>
          <w:sz w:val="24"/>
          <w:lang w:eastAsia="zh-CN"/>
        </w:rPr>
        <w:t xml:space="preserve"> 2.46×</w:t>
      </w:r>
      <w:r>
        <w:rPr>
          <w:rFonts w:ascii="Calibri" w:eastAsia="等线" w:hAnsi="Calibri"/>
          <w:sz w:val="24"/>
          <w:lang w:eastAsia="zh-CN"/>
        </w:rPr>
        <w:t>）；变焦位置满足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z_peak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≈ 1/(1+Cadd)</w:t>
      </w:r>
      <w:r>
        <w:rPr>
          <w:rFonts w:ascii="Calibri" w:eastAsia="等线" w:hAnsi="Calibri"/>
          <w:sz w:val="24"/>
          <w:lang w:eastAsia="zh-CN"/>
        </w:rPr>
        <w:t>。方法上采用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numpy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数值仿真组（</w:t>
      </w:r>
      <w:r>
        <w:rPr>
          <w:rFonts w:ascii="Calibri" w:eastAsia="等线" w:hAnsi="Calibri"/>
          <w:sz w:val="24"/>
          <w:lang w:eastAsia="zh-CN"/>
        </w:rPr>
        <w:t>N=2048/4096</w:t>
      </w:r>
      <w:r>
        <w:rPr>
          <w:rFonts w:ascii="Calibri" w:eastAsia="等线" w:hAnsi="Calibri"/>
          <w:sz w:val="24"/>
          <w:lang w:eastAsia="zh-CN"/>
        </w:rPr>
        <w:t>、</w:t>
      </w:r>
      <w:r>
        <w:rPr>
          <w:rFonts w:ascii="Calibri" w:eastAsia="等线" w:hAnsi="Calibri"/>
          <w:sz w:val="24"/>
        </w:rPr>
        <w:t>λ</w:t>
      </w:r>
      <w:r>
        <w:rPr>
          <w:rFonts w:ascii="Calibri" w:eastAsia="等线" w:hAnsi="Calibri"/>
          <w:sz w:val="24"/>
          <w:lang w:eastAsia="zh-CN"/>
        </w:rPr>
        <w:t>=550 nm</w:t>
      </w:r>
      <w:r>
        <w:rPr>
          <w:rFonts w:ascii="Calibri" w:eastAsia="等线" w:hAnsi="Calibri"/>
          <w:sz w:val="24"/>
          <w:lang w:eastAsia="zh-CN"/>
        </w:rPr>
        <w:t>、孔径</w:t>
      </w:r>
      <w:r>
        <w:rPr>
          <w:rFonts w:ascii="Calibri" w:eastAsia="等线" w:hAnsi="Calibri"/>
          <w:sz w:val="24"/>
          <w:lang w:eastAsia="zh-CN"/>
        </w:rPr>
        <w:t xml:space="preserve"> 5 mm</w:t>
      </w:r>
      <w:r>
        <w:rPr>
          <w:rFonts w:ascii="Calibri" w:eastAsia="等线" w:hAnsi="Calibri"/>
          <w:sz w:val="24"/>
          <w:lang w:eastAsia="zh-CN"/>
        </w:rPr>
        <w:t>、</w:t>
      </w:r>
      <w:r>
        <w:rPr>
          <w:rFonts w:ascii="Calibri" w:eastAsia="等线" w:hAnsi="Calibri"/>
          <w:sz w:val="24"/>
          <w:lang w:eastAsia="zh-CN"/>
        </w:rPr>
        <w:t xml:space="preserve">FFT/ASM/1D Fresnel </w:t>
      </w:r>
      <w:r>
        <w:rPr>
          <w:rFonts w:ascii="Calibri" w:eastAsia="等线" w:hAnsi="Calibri"/>
          <w:sz w:val="24"/>
          <w:lang w:eastAsia="zh-CN"/>
        </w:rPr>
        <w:t>复核，网格收敛偏差</w:t>
      </w:r>
      <w:r>
        <w:rPr>
          <w:rFonts w:ascii="Calibri" w:eastAsia="等线" w:hAnsi="Calibri"/>
          <w:sz w:val="24"/>
          <w:lang w:eastAsia="zh-CN"/>
        </w:rPr>
        <w:t xml:space="preserve"> 0.42%</w:t>
      </w:r>
      <w:r>
        <w:rPr>
          <w:rFonts w:ascii="Calibri" w:eastAsia="等线" w:hAnsi="Calibri"/>
          <w:sz w:val="24"/>
          <w:lang w:eastAsia="zh-CN"/>
        </w:rPr>
        <w:t>）与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Zemax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2023 R1 </w:t>
      </w:r>
      <w:r>
        <w:rPr>
          <w:rFonts w:ascii="Calibri" w:eastAsia="等线" w:hAnsi="Calibri"/>
          <w:sz w:val="24"/>
          <w:lang w:eastAsia="zh-CN"/>
        </w:rPr>
        <w:t>独立复现组（</w:t>
      </w:r>
      <w:r>
        <w:rPr>
          <w:rFonts w:ascii="Calibri" w:eastAsia="等线" w:hAnsi="Calibri"/>
          <w:sz w:val="24"/>
          <w:lang w:eastAsia="zh-CN"/>
        </w:rPr>
        <w:t>Huygens PSF 128×128</w:t>
      </w:r>
      <w:r>
        <w:rPr>
          <w:rFonts w:ascii="Calibri" w:eastAsia="等线" w:hAnsi="Calibri"/>
          <w:sz w:val="24"/>
          <w:lang w:eastAsia="zh-CN"/>
        </w:rPr>
        <w:t>、</w:t>
      </w:r>
      <w:proofErr w:type="spellStart"/>
      <w:r>
        <w:rPr>
          <w:rFonts w:ascii="Calibri" w:eastAsia="等线" w:hAnsi="Calibri"/>
          <w:sz w:val="24"/>
          <w:lang w:eastAsia="zh-CN"/>
        </w:rPr>
        <w:t>ImageDelta</w:t>
      </w:r>
      <w:proofErr w:type="spellEnd"/>
      <w:r>
        <w:rPr>
          <w:rFonts w:ascii="Calibri" w:eastAsia="等线" w:hAnsi="Calibri"/>
          <w:sz w:val="24"/>
          <w:lang w:eastAsia="zh-CN"/>
        </w:rPr>
        <w:t>=40 µm</w:t>
      </w:r>
      <w:r>
        <w:rPr>
          <w:rFonts w:ascii="Calibri" w:eastAsia="等线" w:hAnsi="Calibri"/>
          <w:sz w:val="24"/>
          <w:lang w:eastAsia="zh-CN"/>
        </w:rPr>
        <w:t>、圆孔</w:t>
      </w:r>
      <w:r>
        <w:rPr>
          <w:rFonts w:ascii="Calibri" w:eastAsia="等线" w:hAnsi="Calibri"/>
          <w:sz w:val="24"/>
          <w:lang w:eastAsia="zh-CN"/>
        </w:rPr>
        <w:t xml:space="preserve"> R=2.5 mm ∩ </w:t>
      </w:r>
      <w:r>
        <w:rPr>
          <w:rFonts w:ascii="Calibri" w:eastAsia="等线" w:hAnsi="Calibri"/>
          <w:sz w:val="24"/>
          <w:lang w:eastAsia="zh-CN"/>
        </w:rPr>
        <w:t>矩形裂隙半宽</w:t>
      </w:r>
      <w:r>
        <w:rPr>
          <w:rFonts w:ascii="Calibri" w:eastAsia="等线" w:hAnsi="Calibri"/>
          <w:sz w:val="24"/>
          <w:lang w:eastAsia="zh-CN"/>
        </w:rPr>
        <w:t xml:space="preserve"> 0.5 mm</w:t>
      </w:r>
      <w:r>
        <w:rPr>
          <w:rFonts w:ascii="Calibri" w:eastAsia="等线" w:hAnsi="Calibri"/>
          <w:sz w:val="24"/>
          <w:lang w:eastAsia="zh-CN"/>
        </w:rPr>
        <w:t>）双口径交叉验证，变焦位置偏差</w:t>
      </w:r>
      <w:r>
        <w:rPr>
          <w:rFonts w:ascii="Calibri" w:eastAsia="等线" w:hAnsi="Calibri"/>
          <w:sz w:val="24"/>
          <w:lang w:eastAsia="zh-CN"/>
        </w:rPr>
        <w:t xml:space="preserve"> ≤1%</w:t>
      </w:r>
      <w:r>
        <w:rPr>
          <w:rFonts w:ascii="Calibri" w:eastAsia="等线" w:hAnsi="Calibri"/>
          <w:sz w:val="24"/>
          <w:lang w:eastAsia="zh-CN"/>
        </w:rPr>
        <w:t>。分主题结果包括：</w:t>
      </w:r>
      <w:r>
        <w:rPr>
          <w:rFonts w:ascii="Calibri" w:eastAsia="等线" w:hAnsi="Calibri"/>
          <w:sz w:val="24"/>
          <w:lang w:eastAsia="zh-CN"/>
        </w:rPr>
        <w:t>时均变焦机制（裂隙</w:t>
      </w:r>
      <w:r>
        <w:rPr>
          <w:rFonts w:ascii="Calibri" w:eastAsia="等线" w:hAnsi="Calibri"/>
          <w:sz w:val="24"/>
          <w:lang w:eastAsia="zh-CN"/>
        </w:rPr>
        <w:t xml:space="preserve"> vs </w:t>
      </w:r>
      <w:r>
        <w:rPr>
          <w:rFonts w:ascii="Calibri" w:eastAsia="等线" w:hAnsi="Calibri"/>
          <w:sz w:val="24"/>
          <w:lang w:eastAsia="zh-CN"/>
        </w:rPr>
        <w:t>全开增益</w:t>
      </w:r>
      <w:r>
        <w:rPr>
          <w:rFonts w:ascii="Calibri" w:eastAsia="等线" w:hAnsi="Calibri"/>
          <w:sz w:val="24"/>
          <w:lang w:eastAsia="zh-CN"/>
        </w:rPr>
        <w:t xml:space="preserve"> 1D 14.2× / 2D 17.5× / 3D 13.9×</w:t>
      </w:r>
      <w:r>
        <w:rPr>
          <w:rFonts w:ascii="Calibri" w:eastAsia="等线" w:hAnsi="Calibri"/>
          <w:sz w:val="24"/>
          <w:lang w:eastAsia="zh-CN"/>
        </w:rPr>
        <w:t>，进光量约</w:t>
      </w:r>
      <w:r>
        <w:rPr>
          <w:rFonts w:ascii="Calibri" w:eastAsia="等线" w:hAnsi="Calibri"/>
          <w:sz w:val="24"/>
          <w:lang w:eastAsia="zh-CN"/>
        </w:rPr>
        <w:t xml:space="preserve"> 49.5%</w:t>
      </w:r>
      <w:r>
        <w:rPr>
          <w:rFonts w:ascii="Calibri" w:eastAsia="等线" w:hAnsi="Calibri"/>
          <w:sz w:val="24"/>
          <w:lang w:eastAsia="zh-CN"/>
        </w:rPr>
        <w:t>，</w:t>
      </w:r>
      <w:proofErr w:type="gramStart"/>
      <w:r>
        <w:rPr>
          <w:rFonts w:ascii="Calibri" w:eastAsia="等线" w:hAnsi="Calibri"/>
          <w:sz w:val="24"/>
          <w:lang w:eastAsia="zh-CN"/>
        </w:rPr>
        <w:t>角宽占比</w:t>
      </w:r>
      <w:proofErr w:type="gramEnd"/>
      <w:r>
        <w:rPr>
          <w:rFonts w:ascii="Calibri" w:eastAsia="等线" w:hAnsi="Calibri"/>
          <w:sz w:val="24"/>
          <w:lang w:eastAsia="zh-CN"/>
        </w:rPr>
        <w:t xml:space="preserve"> 2.78%</w:t>
      </w:r>
      <w:r>
        <w:rPr>
          <w:rFonts w:ascii="Calibri" w:eastAsia="等线" w:hAnsi="Calibri"/>
          <w:sz w:val="24"/>
          <w:lang w:eastAsia="zh-CN"/>
        </w:rPr>
        <w:t>，增亮</w:t>
      </w:r>
      <w:r>
        <w:rPr>
          <w:rFonts w:ascii="Calibri" w:eastAsia="等线" w:hAnsi="Calibri"/>
          <w:sz w:val="24"/>
          <w:lang w:eastAsia="zh-CN"/>
        </w:rPr>
        <w:t>—</w:t>
      </w:r>
      <w:r>
        <w:rPr>
          <w:rFonts w:ascii="Calibri" w:eastAsia="等线" w:hAnsi="Calibri"/>
          <w:sz w:val="24"/>
          <w:lang w:eastAsia="zh-CN"/>
        </w:rPr>
        <w:t>像质</w:t>
      </w:r>
      <w:proofErr w:type="gramStart"/>
      <w:r>
        <w:rPr>
          <w:rFonts w:ascii="Calibri" w:eastAsia="等线" w:hAnsi="Calibri"/>
          <w:sz w:val="24"/>
          <w:lang w:eastAsia="zh-CN"/>
        </w:rPr>
        <w:t>权衡按</w:t>
      </w:r>
      <w:proofErr w:type="gramEnd"/>
      <w:r>
        <w:rPr>
          <w:rFonts w:ascii="Calibri" w:eastAsia="等线" w:hAnsi="Calibri"/>
          <w:sz w:val="24"/>
          <w:lang w:eastAsia="zh-CN"/>
        </w:rPr>
        <w:t xml:space="preserve"> Sturm </w:t>
      </w:r>
      <w:r>
        <w:rPr>
          <w:rFonts w:ascii="Calibri" w:eastAsia="等线" w:hAnsi="Calibri"/>
          <w:sz w:val="24"/>
          <w:lang w:eastAsia="zh-CN"/>
        </w:rPr>
        <w:t>间距</w:t>
      </w:r>
      <w:r>
        <w:rPr>
          <w:rFonts w:ascii="Calibri" w:eastAsia="等线" w:hAnsi="Calibri"/>
          <w:sz w:val="24"/>
          <w:lang w:eastAsia="zh-CN"/>
        </w:rPr>
        <w:t>=1/</w:t>
      </w:r>
      <w:proofErr w:type="spellStart"/>
      <w:r>
        <w:rPr>
          <w:rFonts w:ascii="Calibri" w:eastAsia="等线" w:hAnsi="Calibri"/>
          <w:sz w:val="24"/>
          <w:lang w:eastAsia="zh-CN"/>
        </w:rPr>
        <w:t>Cadd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界定）；裂隙形状设计（六形状效率矩形</w:t>
      </w:r>
      <w:r>
        <w:rPr>
          <w:rFonts w:ascii="Calibri" w:eastAsia="等线" w:hAnsi="Calibri"/>
          <w:sz w:val="24"/>
          <w:lang w:eastAsia="zh-CN"/>
        </w:rPr>
        <w:t xml:space="preserve"> 36.4% </w:t>
      </w:r>
      <w:r>
        <w:rPr>
          <w:rFonts w:ascii="Calibri" w:eastAsia="等线" w:hAnsi="Calibri"/>
          <w:sz w:val="24"/>
          <w:lang w:eastAsia="zh-CN"/>
        </w:rPr>
        <w:t>居首，</w:t>
      </w:r>
      <w:r>
        <w:rPr>
          <w:rFonts w:ascii="Calibri" w:eastAsia="等线" w:hAnsi="Calibri"/>
          <w:sz w:val="24"/>
          <w:lang w:eastAsia="zh-CN"/>
        </w:rPr>
        <w:t xml:space="preserve">19D </w:t>
      </w:r>
      <w:r>
        <w:rPr>
          <w:rFonts w:ascii="Calibri" w:eastAsia="等线" w:hAnsi="Calibri"/>
          <w:sz w:val="24"/>
          <w:lang w:eastAsia="zh-CN"/>
        </w:rPr>
        <w:t>软边反超矩形约</w:t>
      </w:r>
      <w:r>
        <w:rPr>
          <w:rFonts w:ascii="Calibri" w:eastAsia="等线" w:hAnsi="Calibri"/>
          <w:sz w:val="24"/>
          <w:lang w:eastAsia="zh-CN"/>
        </w:rPr>
        <w:t xml:space="preserve"> 2.2 </w:t>
      </w:r>
      <w:proofErr w:type="gramStart"/>
      <w:r>
        <w:rPr>
          <w:rFonts w:ascii="Calibri" w:eastAsia="等线" w:hAnsi="Calibri"/>
          <w:sz w:val="24"/>
          <w:lang w:eastAsia="zh-CN"/>
        </w:rPr>
        <w:t>倍</w:t>
      </w:r>
      <w:proofErr w:type="gramEnd"/>
      <w:r>
        <w:rPr>
          <w:rFonts w:ascii="Calibri" w:eastAsia="等线" w:hAnsi="Calibri"/>
          <w:sz w:val="24"/>
          <w:lang w:eastAsia="zh-CN"/>
        </w:rPr>
        <w:t>）；距离匹配特性（中距</w:t>
      </w:r>
      <w:r>
        <w:rPr>
          <w:rFonts w:ascii="Calibri" w:eastAsia="等线" w:hAnsi="Calibri"/>
          <w:sz w:val="24"/>
          <w:lang w:eastAsia="zh-CN"/>
        </w:rPr>
        <w:t xml:space="preserve"> 0.5~1D </w:t>
      </w:r>
      <w:r>
        <w:rPr>
          <w:rFonts w:ascii="Calibri" w:eastAsia="等线" w:hAnsi="Calibri"/>
          <w:sz w:val="24"/>
          <w:lang w:eastAsia="zh-CN"/>
        </w:rPr>
        <w:t>维持、近读</w:t>
      </w:r>
      <w:r>
        <w:rPr>
          <w:rFonts w:ascii="Calibri" w:eastAsia="等线" w:hAnsi="Calibri"/>
          <w:sz w:val="24"/>
          <w:lang w:eastAsia="zh-CN"/>
        </w:rPr>
        <w:t xml:space="preserve"> 2~4D </w:t>
      </w:r>
      <w:r>
        <w:rPr>
          <w:rFonts w:ascii="Calibri" w:eastAsia="等线" w:hAnsi="Calibri"/>
          <w:sz w:val="24"/>
          <w:lang w:eastAsia="zh-CN"/>
        </w:rPr>
        <w:t>增益</w:t>
      </w:r>
      <w:r>
        <w:rPr>
          <w:rFonts w:ascii="Calibri" w:eastAsia="等线" w:hAnsi="Calibri"/>
          <w:sz w:val="24"/>
          <w:lang w:eastAsia="zh-CN"/>
        </w:rPr>
        <w:t xml:space="preserve"> 2.6~3.6×</w:t>
      </w:r>
      <w:r>
        <w:rPr>
          <w:rFonts w:ascii="Calibri" w:eastAsia="等线" w:hAnsi="Calibri"/>
          <w:sz w:val="24"/>
          <w:lang w:eastAsia="zh-CN"/>
        </w:rPr>
        <w:t>、近场</w:t>
      </w:r>
      <w:r>
        <w:rPr>
          <w:rFonts w:ascii="Calibri" w:eastAsia="等线" w:hAnsi="Calibri"/>
          <w:sz w:val="24"/>
          <w:lang w:eastAsia="zh-CN"/>
        </w:rPr>
        <w:t xml:space="preserve"> 99D </w:t>
      </w:r>
      <w:r>
        <w:rPr>
          <w:rFonts w:ascii="Calibri" w:eastAsia="等线" w:hAnsi="Calibri"/>
          <w:sz w:val="24"/>
          <w:lang w:eastAsia="zh-CN"/>
        </w:rPr>
        <w:t>增益约</w:t>
      </w:r>
      <w:r>
        <w:rPr>
          <w:rFonts w:ascii="Calibri" w:eastAsia="等线" w:hAnsi="Calibri"/>
          <w:sz w:val="24"/>
          <w:lang w:eastAsia="zh-CN"/>
        </w:rPr>
        <w:t xml:space="preserve"> 130×</w:t>
      </w:r>
      <w:r>
        <w:rPr>
          <w:rFonts w:ascii="Calibri" w:eastAsia="等线" w:hAnsi="Calibri"/>
          <w:sz w:val="24"/>
          <w:lang w:eastAsia="zh-CN"/>
        </w:rPr>
        <w:t>）；非液晶架构重构（</w:t>
      </w:r>
      <w:proofErr w:type="gramStart"/>
      <w:r>
        <w:rPr>
          <w:rFonts w:ascii="Calibri" w:eastAsia="等线" w:hAnsi="Calibri"/>
          <w:sz w:val="24"/>
          <w:lang w:eastAsia="zh-CN"/>
        </w:rPr>
        <w:t>删</w:t>
      </w:r>
      <w:proofErr w:type="gramEnd"/>
      <w:r>
        <w:rPr>
          <w:rFonts w:ascii="Calibri" w:eastAsia="等线" w:hAnsi="Calibri"/>
          <w:sz w:val="24"/>
          <w:lang w:eastAsia="zh-CN"/>
        </w:rPr>
        <w:t>物理裂隙增益</w:t>
      </w:r>
      <w:r>
        <w:rPr>
          <w:rFonts w:ascii="Calibri" w:eastAsia="等线" w:hAnsi="Calibri"/>
          <w:sz w:val="24"/>
          <w:lang w:eastAsia="zh-CN"/>
        </w:rPr>
        <w:t xml:space="preserve"> 22.9/24.5/21.8×</w:t>
      </w:r>
      <w:r>
        <w:rPr>
          <w:rFonts w:ascii="Calibri" w:eastAsia="等线" w:hAnsi="Calibri"/>
          <w:sz w:val="24"/>
          <w:lang w:eastAsia="zh-CN"/>
        </w:rPr>
        <w:t>，</w:t>
      </w:r>
      <w:proofErr w:type="gramStart"/>
      <w:r>
        <w:rPr>
          <w:rFonts w:ascii="Calibri" w:eastAsia="等线" w:hAnsi="Calibri"/>
          <w:sz w:val="24"/>
          <w:lang w:eastAsia="zh-CN"/>
        </w:rPr>
        <w:t>固定正球镜</w:t>
      </w:r>
      <w:proofErr w:type="gramEnd"/>
      <w:r>
        <w:rPr>
          <w:rFonts w:ascii="Calibri" w:eastAsia="等线" w:hAnsi="Calibri"/>
          <w:sz w:val="24"/>
          <w:lang w:eastAsia="zh-CN"/>
        </w:rPr>
        <w:t>分档</w:t>
      </w:r>
      <w:r>
        <w:rPr>
          <w:rFonts w:ascii="Calibri" w:eastAsia="等线" w:hAnsi="Calibri"/>
          <w:sz w:val="24"/>
          <w:lang w:eastAsia="zh-CN"/>
        </w:rPr>
        <w:t xml:space="preserve"> 4/9/19D + </w:t>
      </w:r>
      <w:r>
        <w:rPr>
          <w:rFonts w:ascii="Calibri" w:eastAsia="等线" w:hAnsi="Calibri"/>
          <w:sz w:val="24"/>
          <w:lang w:eastAsia="zh-CN"/>
        </w:rPr>
        <w:t>可调柱面相位</w:t>
      </w:r>
      <w:r>
        <w:rPr>
          <w:rFonts w:ascii="Calibri" w:eastAsia="等线" w:hAnsi="Calibri"/>
          <w:sz w:val="24"/>
          <w:lang w:eastAsia="zh-CN"/>
        </w:rPr>
        <w:t xml:space="preserve"> 0~1D</w:t>
      </w:r>
      <w:r>
        <w:rPr>
          <w:rFonts w:ascii="Calibri" w:eastAsia="等线" w:hAnsi="Calibri"/>
          <w:sz w:val="24"/>
          <w:lang w:eastAsia="zh-CN"/>
        </w:rPr>
        <w:t>，</w:t>
      </w:r>
      <w:r>
        <w:rPr>
          <w:rFonts w:ascii="Calibri" w:eastAsia="等线" w:hAnsi="Calibri"/>
          <w:sz w:val="24"/>
          <w:lang w:eastAsia="zh-CN"/>
        </w:rPr>
        <w:t xml:space="preserve">S9_Cadd0 </w:t>
      </w:r>
      <w:r>
        <w:rPr>
          <w:rFonts w:ascii="Calibri" w:eastAsia="等线" w:hAnsi="Calibri"/>
          <w:sz w:val="24"/>
          <w:lang w:eastAsia="zh-CN"/>
        </w:rPr>
        <w:t>峰值</w:t>
      </w:r>
      <w:r>
        <w:rPr>
          <w:rFonts w:ascii="Calibri" w:eastAsia="等线" w:hAnsi="Calibri"/>
          <w:sz w:val="24"/>
          <w:lang w:eastAsia="zh-CN"/>
        </w:rPr>
        <w:t xml:space="preserve"> 4605.49 </w:t>
      </w:r>
      <w:r>
        <w:rPr>
          <w:rFonts w:ascii="Calibri" w:eastAsia="等线" w:hAnsi="Calibri"/>
          <w:sz w:val="24"/>
          <w:lang w:eastAsia="zh-CN"/>
        </w:rPr>
        <w:t>为相对无裂隙全孔径峰值强度比约</w:t>
      </w:r>
      <w:r>
        <w:rPr>
          <w:rFonts w:ascii="Calibri" w:eastAsia="等线" w:hAnsi="Calibri"/>
          <w:sz w:val="24"/>
          <w:lang w:eastAsia="zh-CN"/>
        </w:rPr>
        <w:t xml:space="preserve"> 100×</w:t>
      </w:r>
      <w:r>
        <w:rPr>
          <w:rFonts w:ascii="Calibri" w:eastAsia="等线" w:hAnsi="Calibri"/>
          <w:sz w:val="24"/>
          <w:lang w:eastAsia="zh-CN"/>
        </w:rPr>
        <w:t>，非功率增益）。配套完成</w:t>
      </w:r>
      <w:r>
        <w:rPr>
          <w:rFonts w:ascii="Calibri" w:eastAsia="等线" w:hAnsi="Calibri"/>
          <w:sz w:val="24"/>
          <w:lang w:eastAsia="zh-CN"/>
        </w:rPr>
        <w:t xml:space="preserve"> 4 </w:t>
      </w:r>
      <w:r>
        <w:rPr>
          <w:rFonts w:ascii="Calibri" w:eastAsia="等线" w:hAnsi="Calibri"/>
          <w:sz w:val="24"/>
          <w:lang w:eastAsia="zh-CN"/>
        </w:rPr>
        <w:t>篇论文与</w:t>
      </w:r>
      <w:r>
        <w:rPr>
          <w:rFonts w:ascii="Calibri" w:eastAsia="等线" w:hAnsi="Calibri"/>
          <w:sz w:val="24"/>
          <w:lang w:eastAsia="zh-CN"/>
        </w:rPr>
        <w:t xml:space="preserve"> 4 </w:t>
      </w:r>
      <w:r>
        <w:rPr>
          <w:rFonts w:ascii="Calibri" w:eastAsia="等线" w:hAnsi="Calibri"/>
          <w:sz w:val="24"/>
          <w:lang w:eastAsia="zh-CN"/>
        </w:rPr>
        <w:t>项专利，</w:t>
      </w:r>
      <w:proofErr w:type="gramStart"/>
      <w:r>
        <w:rPr>
          <w:rFonts w:ascii="Calibri" w:eastAsia="等线" w:hAnsi="Calibri"/>
          <w:sz w:val="24"/>
          <w:lang w:eastAsia="zh-CN"/>
        </w:rPr>
        <w:t>查重句级</w:t>
      </w:r>
      <w:proofErr w:type="gramEnd"/>
      <w:r>
        <w:rPr>
          <w:rFonts w:ascii="Calibri" w:eastAsia="等线" w:hAnsi="Calibri"/>
          <w:sz w:val="24"/>
          <w:lang w:eastAsia="zh-CN"/>
        </w:rPr>
        <w:t>两两共享仅</w:t>
      </w:r>
      <w:r>
        <w:rPr>
          <w:rFonts w:ascii="Calibri" w:eastAsia="等线" w:hAnsi="Calibri"/>
          <w:sz w:val="24"/>
          <w:lang w:eastAsia="zh-CN"/>
        </w:rPr>
        <w:t xml:space="preserve"> 1 </w:t>
      </w:r>
      <w:r>
        <w:rPr>
          <w:rFonts w:ascii="Calibri" w:eastAsia="等线" w:hAnsi="Calibri"/>
          <w:sz w:val="24"/>
          <w:lang w:eastAsia="zh-CN"/>
        </w:rPr>
        <w:t>句模板句，</w:t>
      </w:r>
      <w:r>
        <w:rPr>
          <w:rFonts w:ascii="Calibri" w:eastAsia="等线" w:hAnsi="Calibri"/>
          <w:sz w:val="24"/>
          <w:lang w:eastAsia="zh-CN"/>
        </w:rPr>
        <w:t xml:space="preserve">AIGC 6-gram </w:t>
      </w:r>
      <w:r>
        <w:rPr>
          <w:rFonts w:ascii="Calibri" w:eastAsia="等线" w:hAnsi="Calibri"/>
          <w:sz w:val="24"/>
          <w:lang w:eastAsia="zh-CN"/>
        </w:rPr>
        <w:t>论文</w:t>
      </w:r>
      <w:r>
        <w:rPr>
          <w:rFonts w:ascii="Calibri" w:eastAsia="等线" w:hAnsi="Calibri"/>
          <w:sz w:val="24"/>
          <w:lang w:eastAsia="zh-CN"/>
        </w:rPr>
        <w:t xml:space="preserve"> 9.0~12.7%</w:t>
      </w:r>
      <w:r>
        <w:rPr>
          <w:rFonts w:ascii="Calibri" w:eastAsia="等线" w:hAnsi="Calibri"/>
          <w:sz w:val="24"/>
          <w:lang w:eastAsia="zh-CN"/>
        </w:rPr>
        <w:t>、专利</w:t>
      </w:r>
      <w:r>
        <w:rPr>
          <w:rFonts w:ascii="Calibri" w:eastAsia="等线" w:hAnsi="Calibri"/>
          <w:sz w:val="24"/>
          <w:lang w:eastAsia="zh-CN"/>
        </w:rPr>
        <w:t xml:space="preserve"> 9.7~16.0%</w:t>
      </w:r>
      <w:r>
        <w:rPr>
          <w:rFonts w:ascii="Calibri" w:eastAsia="等线" w:hAnsi="Calibri"/>
          <w:sz w:val="24"/>
          <w:lang w:eastAsia="zh-CN"/>
        </w:rPr>
        <w:t>；并给出桌面光学验证方案、三档采购套餐与融资里程碑。全部结论均出自</w:t>
      </w:r>
      <w:proofErr w:type="gramStart"/>
      <w:r>
        <w:rPr>
          <w:rFonts w:ascii="Calibri" w:eastAsia="等线" w:hAnsi="Calibri"/>
          <w:sz w:val="24"/>
          <w:lang w:eastAsia="zh-CN"/>
        </w:rPr>
        <w:t>本地可</w:t>
      </w:r>
      <w:proofErr w:type="gramEnd"/>
      <w:r>
        <w:rPr>
          <w:rFonts w:ascii="Calibri" w:eastAsia="等线" w:hAnsi="Calibri"/>
          <w:sz w:val="24"/>
          <w:lang w:eastAsia="zh-CN"/>
        </w:rPr>
        <w:t>复现的数值实验，关键数值标注口径与来源。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关键词</w:t>
      </w:r>
      <w:r>
        <w:rPr>
          <w:rFonts w:ascii="Calibri" w:eastAsia="等线" w:hAnsi="Calibri"/>
          <w:sz w:val="24"/>
          <w:lang w:eastAsia="zh-CN"/>
        </w:rPr>
        <w:t>：旋转交叉柱镜；固定裂隙；时均等效屈光力；变焦镜片；</w:t>
      </w:r>
      <w:proofErr w:type="gramStart"/>
      <w:r>
        <w:rPr>
          <w:rFonts w:ascii="Calibri" w:eastAsia="等线" w:hAnsi="Calibri"/>
          <w:sz w:val="24"/>
          <w:lang w:eastAsia="zh-CN"/>
        </w:rPr>
        <w:t>角谱传播</w:t>
      </w:r>
      <w:proofErr w:type="gramEnd"/>
      <w:r>
        <w:rPr>
          <w:rFonts w:ascii="Calibri" w:eastAsia="等线" w:hAnsi="Calibri"/>
          <w:sz w:val="24"/>
          <w:lang w:eastAsia="zh-CN"/>
        </w:rPr>
        <w:t>；裂隙形状；第一性原理重构；</w:t>
      </w:r>
      <w:proofErr w:type="gramStart"/>
      <w:r>
        <w:rPr>
          <w:rFonts w:ascii="Calibri" w:eastAsia="等线" w:hAnsi="Calibri"/>
          <w:sz w:val="24"/>
          <w:lang w:eastAsia="zh-CN"/>
        </w:rPr>
        <w:t>正球镜前置</w:t>
      </w:r>
      <w:proofErr w:type="gramEnd"/>
      <w:r>
        <w:rPr>
          <w:rFonts w:ascii="Calibri" w:eastAsia="等线" w:hAnsi="Calibri"/>
          <w:sz w:val="24"/>
          <w:lang w:eastAsia="zh-CN"/>
        </w:rPr>
        <w:t>；非液晶架构；光学验证</w:t>
      </w:r>
    </w:p>
    <w:p w:rsidR="009844AE" w:rsidRDefault="00283B14">
      <w:r>
        <w:rPr>
          <w:rFonts w:ascii="Calibri" w:eastAsia="等线" w:hAnsi="Calibri"/>
          <w:b/>
          <w:sz w:val="30"/>
        </w:rPr>
        <w:t>Abstract</w:t>
      </w:r>
    </w:p>
    <w:p w:rsidR="009844AE" w:rsidRDefault="00283B14">
      <w:r>
        <w:rPr>
          <w:rFonts w:ascii="Calibri" w:eastAsia="等线" w:hAnsi="Calibri"/>
          <w:sz w:val="24"/>
        </w:rPr>
        <w:t>A low-cost continuous axial varifocal lens formed by a rotating Jackson Cross Cylinder (JCC), a fixed slit, and an additional cylindrical lens shifts the focal plane along the optical axis without changing the physical focal length. This review consolidate</w:t>
      </w:r>
      <w:r>
        <w:rPr>
          <w:rFonts w:ascii="Calibri" w:eastAsia="等线" w:hAnsi="Calibri"/>
          <w:sz w:val="24"/>
        </w:rPr>
        <w:t>s the results of the technical whitepaper and four topical papers (P1–P4): the time-averaged wavefront of the rotating JCC is flat, while the time-averaged focal-line intensity forms a stable energy concentration — a geometric wavefront-shaping mechanism r</w:t>
      </w:r>
      <w:r>
        <w:rPr>
          <w:rFonts w:ascii="Calibri" w:eastAsia="等线" w:hAnsi="Calibri"/>
          <w:sz w:val="24"/>
        </w:rPr>
        <w:t>ather than an interference effect, which remains effective under white light (brightness gain 2.44×, close to the monochromatic 550 nm value of 2.46×). The focal position follows z_peak ≈ 1/(1+Cadd). Methods combine a numpy numerical group (N=2048/4096, λ=</w:t>
      </w:r>
      <w:r>
        <w:rPr>
          <w:rFonts w:ascii="Calibri" w:eastAsia="等线" w:hAnsi="Calibri"/>
          <w:sz w:val="24"/>
        </w:rPr>
        <w:t>550 nm, 5 mm aperture, FFT/ASM/1D Fresnel cross-checks, grid-convergence deviation 0.42%) and an independent Zemax 2023 R1 reproduction group (Huygens PSF 128×128, ImageDelta=40 µm, circular aperture R=2.5 mm ∩ rectangular slit half-width 0.5 mm), with foc</w:t>
      </w:r>
      <w:r>
        <w:rPr>
          <w:rFonts w:ascii="Calibri" w:eastAsia="等线" w:hAnsi="Calibri"/>
          <w:sz w:val="24"/>
        </w:rPr>
        <w:t xml:space="preserve">al-position deviation ≤1%. Topical results include: the time-averaged varifocal mechanism (slit-vs-open gains 14.2×/17.5×/13.9× at stations 1/2/3, throughput ≈49.5%, angular-width share 2.78%, brightness–image-quality trade-off bounded by Sturm separation </w:t>
      </w:r>
      <w:r>
        <w:rPr>
          <w:rFonts w:ascii="Calibri" w:eastAsia="等线" w:hAnsi="Calibri"/>
          <w:sz w:val="24"/>
        </w:rPr>
        <w:t>= 1/Cadd); slit shape design (rectangular efficiency 36.4% highest at Cadd=9D; soft-edge shapes exceed the rectangle by ≈2.2× at Cadd=19D); distance-matching characteristics (mid-range 0.5–1D, near-reading 2–4D with gain 2.6–3.6×, near-field ≈130× at Cadd≈</w:t>
      </w:r>
      <w:r>
        <w:rPr>
          <w:rFonts w:ascii="Calibri" w:eastAsia="等线" w:hAnsi="Calibri"/>
          <w:sz w:val="24"/>
        </w:rPr>
        <w:t>99D); and non-liquid-crystal architecture reconstruction (removing the physical slit yields 22.9/24.5/21.8×; final architecture = fixed positive-sphere stages 4/9/19D + tunable cylindrical phase 0–1D; S9_Cadd0 peak 4605.49 is a peak-intensity ratio of ≈100</w:t>
      </w:r>
      <w:r>
        <w:rPr>
          <w:rFonts w:ascii="Calibri" w:eastAsia="等线" w:hAnsi="Calibri"/>
          <w:sz w:val="24"/>
        </w:rPr>
        <w:t xml:space="preserve">× relative to the slitless full aperture, not a power gain). Four papers and four patents have been completed; sentence-level overlap is only 1 template sentence, and AIGC 6-gram rates are 9.0–12.7% (papers) and 9.7–16.0% (patents). A desktop verification </w:t>
      </w:r>
      <w:r>
        <w:rPr>
          <w:rFonts w:ascii="Calibri" w:eastAsia="等线" w:hAnsi="Calibri"/>
          <w:sz w:val="24"/>
        </w:rPr>
        <w:t>plan, three procurement tiers, and a financing roadmap are provided. All conclusions originate from locally reproducible numerical experiments; key values are annotated with their definition and source.</w:t>
      </w:r>
    </w:p>
    <w:p w:rsidR="009844AE" w:rsidRDefault="00283B14">
      <w:r>
        <w:rPr>
          <w:rFonts w:ascii="Calibri" w:eastAsia="等线" w:hAnsi="Calibri"/>
          <w:b/>
          <w:sz w:val="24"/>
        </w:rPr>
        <w:t>Keywords</w:t>
      </w:r>
      <w:r>
        <w:rPr>
          <w:rFonts w:ascii="Calibri" w:eastAsia="等线" w:hAnsi="Calibri"/>
          <w:sz w:val="24"/>
        </w:rPr>
        <w:t>: rotating cross cylinder; fixed slit; time-a</w:t>
      </w:r>
      <w:r>
        <w:rPr>
          <w:rFonts w:ascii="Calibri" w:eastAsia="等线" w:hAnsi="Calibri"/>
          <w:sz w:val="24"/>
        </w:rPr>
        <w:t>veraged equivalent power; varifocal lens; angular-spectrum propagation; slit shape; first-principles reconstruction; positive-sphere prefocus; non-liquid-crystal architecture; optical verification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30"/>
          <w:lang w:eastAsia="zh-CN"/>
        </w:rPr>
        <w:t xml:space="preserve">1 </w:t>
      </w:r>
      <w:r>
        <w:rPr>
          <w:rFonts w:ascii="Calibri" w:eastAsia="等线" w:hAnsi="Calibri"/>
          <w:b/>
          <w:sz w:val="30"/>
          <w:lang w:eastAsia="zh-CN"/>
        </w:rPr>
        <w:t>引言与背景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1.1 </w:t>
      </w:r>
      <w:r>
        <w:rPr>
          <w:rFonts w:ascii="Calibri" w:eastAsia="等线" w:hAnsi="Calibri"/>
          <w:b/>
          <w:sz w:val="26"/>
          <w:lang w:eastAsia="zh-CN"/>
        </w:rPr>
        <w:t>光学背景：</w:t>
      </w:r>
      <w:r>
        <w:rPr>
          <w:rFonts w:ascii="Calibri" w:eastAsia="等线" w:hAnsi="Calibri"/>
          <w:b/>
          <w:sz w:val="26"/>
          <w:lang w:eastAsia="zh-CN"/>
        </w:rPr>
        <w:t xml:space="preserve">JCC </w:t>
      </w:r>
      <w:r>
        <w:rPr>
          <w:rFonts w:ascii="Calibri" w:eastAsia="等线" w:hAnsi="Calibri"/>
          <w:b/>
          <w:sz w:val="26"/>
          <w:lang w:eastAsia="zh-CN"/>
        </w:rPr>
        <w:t>与裂隙片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>交叉柱镜（</w:t>
      </w:r>
      <w:r>
        <w:rPr>
          <w:rFonts w:ascii="Calibri" w:eastAsia="等线" w:hAnsi="Calibri"/>
          <w:sz w:val="24"/>
          <w:lang w:eastAsia="zh-CN"/>
        </w:rPr>
        <w:t>JCC</w:t>
      </w:r>
      <w:r>
        <w:rPr>
          <w:rFonts w:ascii="Calibri" w:eastAsia="等线" w:hAnsi="Calibri"/>
          <w:sz w:val="24"/>
          <w:lang w:eastAsia="zh-CN"/>
        </w:rPr>
        <w:t>）由两片屈光力等值反号、轴位</w:t>
      </w:r>
      <w:proofErr w:type="gramStart"/>
      <w:r>
        <w:rPr>
          <w:rFonts w:ascii="Calibri" w:eastAsia="等线" w:hAnsi="Calibri"/>
          <w:sz w:val="24"/>
          <w:lang w:eastAsia="zh-CN"/>
        </w:rPr>
        <w:t>正交的柱镜叠加</w:t>
      </w:r>
      <w:proofErr w:type="gramEnd"/>
      <w:r>
        <w:rPr>
          <w:rFonts w:ascii="Calibri" w:eastAsia="等线" w:hAnsi="Calibri"/>
          <w:sz w:val="24"/>
          <w:lang w:eastAsia="zh-CN"/>
        </w:rPr>
        <w:t>构成（典</w:t>
      </w:r>
      <w:r>
        <w:rPr>
          <w:rFonts w:ascii="Calibri" w:eastAsia="等线" w:hAnsi="Calibri"/>
          <w:sz w:val="24"/>
          <w:lang w:eastAsia="zh-CN"/>
        </w:rPr>
        <w:t>型</w:t>
      </w:r>
      <w:r>
        <w:rPr>
          <w:rFonts w:ascii="Calibri" w:eastAsia="等线" w:hAnsi="Calibri"/>
          <w:sz w:val="24"/>
          <w:lang w:eastAsia="zh-CN"/>
        </w:rPr>
        <w:t xml:space="preserve"> +1.00 DC × 90 / −1.00 DC × 180</w:t>
      </w:r>
      <w:r>
        <w:rPr>
          <w:rFonts w:ascii="Calibri" w:eastAsia="等线" w:hAnsi="Calibri"/>
          <w:sz w:val="24"/>
          <w:lang w:eastAsia="zh-CN"/>
        </w:rPr>
        <w:t>），等效屈光力</w:t>
      </w:r>
      <w:r>
        <w:rPr>
          <w:rFonts w:ascii="Calibri" w:eastAsia="等线" w:hAnsi="Calibri"/>
          <w:sz w:val="24"/>
          <w:lang w:eastAsia="zh-CN"/>
        </w:rPr>
        <w:t xml:space="preserve"> M=0</w:t>
      </w:r>
      <w:r>
        <w:rPr>
          <w:rFonts w:ascii="Calibri" w:eastAsia="等线" w:hAnsi="Calibri"/>
          <w:sz w:val="24"/>
          <w:lang w:eastAsia="zh-CN"/>
        </w:rPr>
        <w:t>、</w:t>
      </w:r>
      <w:r>
        <w:rPr>
          <w:rFonts w:ascii="Calibri" w:eastAsia="等线" w:hAnsi="Calibri"/>
          <w:sz w:val="24"/>
          <w:lang w:eastAsia="zh-CN"/>
        </w:rPr>
        <w:t>J0=+1.00 D</w:t>
      </w:r>
      <w:r>
        <w:rPr>
          <w:rFonts w:ascii="Calibri" w:eastAsia="等线" w:hAnsi="Calibri"/>
          <w:sz w:val="24"/>
          <w:lang w:eastAsia="zh-CN"/>
        </w:rPr>
        <w:t>。绕光轴旋转时，其柱面相位随方位角周期变化，是验光中主观检测散光的标准工具（</w:t>
      </w:r>
      <w:r>
        <w:rPr>
          <w:rFonts w:ascii="Calibri" w:eastAsia="等线" w:hAnsi="Calibri"/>
          <w:sz w:val="24"/>
          <w:lang w:eastAsia="zh-CN"/>
        </w:rPr>
        <w:t xml:space="preserve">Jackson </w:t>
      </w:r>
      <w:r>
        <w:rPr>
          <w:rFonts w:ascii="Calibri" w:eastAsia="等线" w:hAnsi="Calibri"/>
          <w:sz w:val="24"/>
          <w:lang w:eastAsia="zh-CN"/>
        </w:rPr>
        <w:t>交叉柱镜）；</w:t>
      </w:r>
      <w:r>
        <w:rPr>
          <w:rFonts w:ascii="Calibri" w:eastAsia="等线" w:hAnsi="Calibri"/>
          <w:sz w:val="24"/>
          <w:lang w:eastAsia="zh-CN"/>
        </w:rPr>
        <w:t xml:space="preserve">Stokes </w:t>
      </w:r>
      <w:r>
        <w:rPr>
          <w:rFonts w:ascii="Calibri" w:eastAsia="等线" w:hAnsi="Calibri"/>
          <w:sz w:val="24"/>
          <w:lang w:eastAsia="zh-CN"/>
        </w:rPr>
        <w:t>透镜则以两片可相对旋转的</w:t>
      </w:r>
      <w:proofErr w:type="gramStart"/>
      <w:r>
        <w:rPr>
          <w:rFonts w:ascii="Calibri" w:eastAsia="等线" w:hAnsi="Calibri"/>
          <w:sz w:val="24"/>
          <w:lang w:eastAsia="zh-CN"/>
        </w:rPr>
        <w:t>柱镜实现</w:t>
      </w:r>
      <w:proofErr w:type="gramEnd"/>
      <w:r>
        <w:rPr>
          <w:rFonts w:ascii="Calibri" w:eastAsia="等线" w:hAnsi="Calibri"/>
          <w:sz w:val="24"/>
          <w:lang w:eastAsia="zh-CN"/>
        </w:rPr>
        <w:t>合成柱面屈光力连续可调。裂隙片（</w:t>
      </w:r>
      <w:r>
        <w:rPr>
          <w:rFonts w:ascii="Calibri" w:eastAsia="等线" w:hAnsi="Calibri"/>
          <w:sz w:val="24"/>
          <w:lang w:eastAsia="zh-CN"/>
        </w:rPr>
        <w:t>slit aperture</w:t>
      </w:r>
      <w:r>
        <w:rPr>
          <w:rFonts w:ascii="Calibri" w:eastAsia="等线" w:hAnsi="Calibri"/>
          <w:sz w:val="24"/>
          <w:lang w:eastAsia="zh-CN"/>
        </w:rPr>
        <w:t>）是临床验光与视功能检查中的常规空间滤波手段，传统用法为旋转裂隙片测量散光轴位与度数（</w:t>
      </w:r>
      <w:r>
        <w:rPr>
          <w:rFonts w:ascii="Calibri" w:eastAsia="等线" w:hAnsi="Calibri"/>
          <w:sz w:val="24"/>
          <w:lang w:eastAsia="zh-CN"/>
        </w:rPr>
        <w:t>"</w:t>
      </w:r>
      <w:r>
        <w:rPr>
          <w:rFonts w:ascii="Calibri" w:eastAsia="等线" w:hAnsi="Calibri"/>
          <w:sz w:val="24"/>
          <w:lang w:eastAsia="zh-CN"/>
        </w:rPr>
        <w:t>提景深</w:t>
      </w:r>
      <w:r>
        <w:rPr>
          <w:rFonts w:ascii="Calibri" w:eastAsia="等线" w:hAnsi="Calibri"/>
          <w:sz w:val="24"/>
          <w:lang w:eastAsia="zh-CN"/>
        </w:rPr>
        <w:t>"</w:t>
      </w:r>
      <w:r>
        <w:rPr>
          <w:rFonts w:ascii="Calibri" w:eastAsia="等线" w:hAnsi="Calibri"/>
          <w:sz w:val="24"/>
          <w:lang w:eastAsia="zh-CN"/>
        </w:rPr>
        <w:t>机理）。本方案将这些成熟光学元件重新组合：</w:t>
      </w:r>
      <w:r>
        <w:rPr>
          <w:rFonts w:ascii="Calibri" w:eastAsia="等线" w:hAnsi="Calibri"/>
          <w:sz w:val="24"/>
          <w:lang w:eastAsia="zh-CN"/>
        </w:rPr>
        <w:t xml:space="preserve">JCC </w:t>
      </w:r>
      <w:r>
        <w:rPr>
          <w:rFonts w:ascii="Calibri" w:eastAsia="等线" w:hAnsi="Calibri"/>
          <w:sz w:val="24"/>
          <w:lang w:eastAsia="zh-CN"/>
        </w:rPr>
        <w:t>提供方位角可调的纯像散，固定裂隙实现空间滤波与轴向</w:t>
      </w:r>
      <w:r>
        <w:rPr>
          <w:rFonts w:ascii="Calibri" w:eastAsia="等线" w:hAnsi="Calibri"/>
          <w:sz w:val="24"/>
          <w:lang w:eastAsia="zh-CN"/>
        </w:rPr>
        <w:t>能量集中，</w:t>
      </w:r>
      <w:proofErr w:type="gramStart"/>
      <w:r>
        <w:rPr>
          <w:rFonts w:ascii="Calibri" w:eastAsia="等线" w:hAnsi="Calibri"/>
          <w:sz w:val="24"/>
          <w:lang w:eastAsia="zh-CN"/>
        </w:rPr>
        <w:t>附加柱镜</w:t>
      </w:r>
      <w:proofErr w:type="gramEnd"/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Cadd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控制焦面位置，构成低成本连续轴向变焦镜片。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1.2 </w:t>
      </w:r>
      <w:r>
        <w:rPr>
          <w:rFonts w:ascii="Calibri" w:eastAsia="等线" w:hAnsi="Calibri"/>
          <w:b/>
          <w:sz w:val="26"/>
          <w:lang w:eastAsia="zh-CN"/>
        </w:rPr>
        <w:t>研究动机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>渐进多焦点镜片依赖自由曲面面形设计，存在周边像散与较长适应周期；机械位移式变焦结构厚重、存在磨损；液晶变焦依赖偏振片与多层电极，透过率与成本受限。核心工程挑战是：在不引入复杂运动机构或昂贵电控元件的前提下，实现焦面轴向位置的可控移动，并尽可能提高焦线能量集中度与白光可用性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1.3 </w:t>
      </w:r>
      <w:r>
        <w:rPr>
          <w:rFonts w:ascii="Calibri" w:eastAsia="等线" w:hAnsi="Calibri"/>
          <w:b/>
          <w:sz w:val="26"/>
          <w:lang w:eastAsia="zh-CN"/>
        </w:rPr>
        <w:t>与既有验光工具的差异划界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44AE">
        <w:trPr>
          <w:jc w:val="center"/>
        </w:trPr>
        <w:tc>
          <w:tcPr>
            <w:tcW w:w="288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b/>
                <w:sz w:val="19"/>
              </w:rPr>
              <w:t>既有工具</w:t>
            </w:r>
            <w:proofErr w:type="spellEnd"/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典型用途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与本方案的差异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Jackson </w:t>
            </w:r>
            <w:r>
              <w:rPr>
                <w:rFonts w:ascii="Calibri" w:eastAsia="等线" w:hAnsi="Calibri"/>
                <w:sz w:val="19"/>
              </w:rPr>
              <w:t>交叉柱镜（</w:t>
            </w:r>
            <w:r>
              <w:rPr>
                <w:rFonts w:ascii="Calibri" w:eastAsia="等线" w:hAnsi="Calibri"/>
                <w:sz w:val="19"/>
              </w:rPr>
              <w:t>JCC</w:t>
            </w:r>
            <w:r>
              <w:rPr>
                <w:rFonts w:ascii="Calibri" w:eastAsia="等线" w:hAnsi="Calibri"/>
                <w:sz w:val="19"/>
              </w:rPr>
              <w:t>）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主观验光中检测</w:t>
            </w:r>
            <w:r>
              <w:rPr>
                <w:rFonts w:ascii="Calibri" w:eastAsia="等线" w:hAnsi="Calibri"/>
                <w:sz w:val="19"/>
                <w:lang w:eastAsia="zh-CN"/>
              </w:rPr>
              <w:t>/</w:t>
            </w:r>
            <w:r>
              <w:rPr>
                <w:rFonts w:ascii="Calibri" w:eastAsia="等线" w:hAnsi="Calibri"/>
                <w:sz w:val="19"/>
                <w:lang w:eastAsia="zh-CN"/>
              </w:rPr>
              <w:t>确认散光轴位与度数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本方案将其用作变焦镜片的相位源（方位角可调纯像散），非屈光检测；并引入固定裂隙与附加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柱镜实现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轴向变焦与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焦线增亮</w:t>
            </w:r>
            <w:proofErr w:type="gramEnd"/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 xml:space="preserve">Stokes </w:t>
            </w:r>
            <w:r>
              <w:rPr>
                <w:rFonts w:ascii="Calibri" w:eastAsia="等线" w:hAnsi="Calibri"/>
                <w:sz w:val="19"/>
                <w:lang w:eastAsia="zh-CN"/>
              </w:rPr>
              <w:t>透镜（双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旋转柱镜合成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）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生成连续可调柱面屈光力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本方案在合成像散的基础上叠加裂隙空间滤波与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正柱镜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等线" w:hAnsi="Calibri"/>
                <w:sz w:val="19"/>
                <w:lang w:eastAsia="zh-CN"/>
              </w:rPr>
              <w:t>Cadd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r>
              <w:rPr>
                <w:rFonts w:ascii="Calibri" w:eastAsia="等线" w:hAnsi="Calibri"/>
                <w:sz w:val="19"/>
                <w:lang w:eastAsia="zh-CN"/>
              </w:rPr>
              <w:t>变焦，输出为轴向可变焦成像系统而非单纯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验光镜组</w:t>
            </w:r>
            <w:proofErr w:type="gramEnd"/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US6942342</w:t>
            </w:r>
            <w:r>
              <w:rPr>
                <w:rFonts w:ascii="Calibri" w:eastAsia="等线" w:hAnsi="Calibri"/>
                <w:sz w:val="19"/>
              </w:rPr>
              <w:t>（验光仪）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以电机驱动双旋转交叉柱镜分解像散、进行主观验光测量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结构相近但用途不同：其为测量仪器，本方案为成像</w:t>
            </w:r>
            <w:r>
              <w:rPr>
                <w:rFonts w:ascii="Calibri" w:eastAsia="等线" w:hAnsi="Calibri"/>
                <w:sz w:val="19"/>
                <w:lang w:eastAsia="zh-CN"/>
              </w:rPr>
              <w:t>/</w:t>
            </w:r>
            <w:r>
              <w:rPr>
                <w:rFonts w:ascii="Calibri" w:eastAsia="等线" w:hAnsi="Calibri"/>
                <w:sz w:val="19"/>
                <w:lang w:eastAsia="zh-CN"/>
              </w:rPr>
              <w:t>阅读变焦镜片；本方案的核心增量是固定裂隙滤波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+ </w:t>
            </w:r>
            <w:r>
              <w:rPr>
                <w:rFonts w:ascii="Calibri" w:eastAsia="等线" w:hAnsi="Calibri"/>
                <w:sz w:val="19"/>
                <w:lang w:eastAsia="zh-CN"/>
              </w:rPr>
              <w:t>附加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正柱镜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等线" w:hAnsi="Calibri"/>
                <w:sz w:val="19"/>
                <w:lang w:eastAsia="zh-CN"/>
              </w:rPr>
              <w:t>Cadd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r>
              <w:rPr>
                <w:rFonts w:ascii="Calibri" w:eastAsia="等线" w:hAnsi="Calibri"/>
                <w:sz w:val="19"/>
                <w:lang w:eastAsia="zh-CN"/>
              </w:rPr>
              <w:t>的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z_peak≈1/(1+Cadd) </w:t>
            </w:r>
            <w:r>
              <w:rPr>
                <w:rFonts w:ascii="Calibri" w:eastAsia="等线" w:hAnsi="Calibri"/>
                <w:sz w:val="19"/>
                <w:lang w:eastAsia="zh-CN"/>
              </w:rPr>
              <w:t>变焦机制与白光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焦线增亮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，并进一步重构为无物理裂隙、无机械旋转的架构</w:t>
            </w:r>
          </w:p>
        </w:tc>
      </w:tr>
    </w:tbl>
    <w:p w:rsidR="009844AE" w:rsidRDefault="009844AE">
      <w:pPr>
        <w:rPr>
          <w:lang w:eastAsia="zh-CN"/>
        </w:rPr>
      </w:pP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1.4 </w:t>
      </w:r>
      <w:r>
        <w:rPr>
          <w:rFonts w:ascii="Calibri" w:eastAsia="等线" w:hAnsi="Calibri"/>
          <w:b/>
          <w:sz w:val="26"/>
          <w:lang w:eastAsia="zh-CN"/>
        </w:rPr>
        <w:t>系列论文声明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>本文为系列研究的总述（</w:t>
      </w:r>
      <w:r>
        <w:rPr>
          <w:rFonts w:ascii="Calibri" w:eastAsia="等线" w:hAnsi="Calibri"/>
          <w:sz w:val="24"/>
          <w:lang w:eastAsia="zh-CN"/>
        </w:rPr>
        <w:t>review</w:t>
      </w:r>
      <w:r>
        <w:rPr>
          <w:rFonts w:ascii="Calibri" w:eastAsia="等线" w:hAnsi="Calibri"/>
          <w:sz w:val="24"/>
          <w:lang w:eastAsia="zh-CN"/>
        </w:rPr>
        <w:t>），整合技术白皮书与四篇分主题论文的完整结论；各分主题的详细推导、图表与讨论分别见论文</w:t>
      </w:r>
      <w:r>
        <w:rPr>
          <w:rFonts w:ascii="Calibri" w:eastAsia="等线" w:hAnsi="Calibri"/>
          <w:sz w:val="24"/>
          <w:lang w:eastAsia="zh-CN"/>
        </w:rPr>
        <w:t xml:space="preserve"> P1~P4</w:t>
      </w:r>
      <w:r>
        <w:rPr>
          <w:rFonts w:ascii="Calibri" w:eastAsia="等线" w:hAnsi="Calibri"/>
          <w:sz w:val="24"/>
          <w:lang w:eastAsia="zh-CN"/>
        </w:rPr>
        <w:t>（另文发表）：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44AE">
        <w:trPr>
          <w:jc w:val="center"/>
        </w:trPr>
        <w:tc>
          <w:tcPr>
            <w:tcW w:w="288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b/>
                <w:sz w:val="19"/>
              </w:rPr>
              <w:t>编号</w:t>
            </w:r>
            <w:proofErr w:type="spellEnd"/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论文主题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内容范围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P1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时均变焦机制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 xml:space="preserve">JCC + </w:t>
            </w:r>
            <w:r>
              <w:rPr>
                <w:rFonts w:ascii="Calibri" w:eastAsia="等线" w:hAnsi="Calibri"/>
                <w:sz w:val="19"/>
                <w:lang w:eastAsia="zh-CN"/>
              </w:rPr>
              <w:t>固定裂隙变焦机制的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8 </w:t>
            </w:r>
            <w:r>
              <w:rPr>
                <w:rFonts w:ascii="Calibri" w:eastAsia="等线" w:hAnsi="Calibri"/>
                <w:sz w:val="19"/>
                <w:lang w:eastAsia="zh-CN"/>
              </w:rPr>
              <w:t>组实验验证、</w:t>
            </w:r>
            <w:proofErr w:type="spellStart"/>
            <w:r>
              <w:rPr>
                <w:rFonts w:ascii="Calibri" w:eastAsia="等线" w:hAnsi="Calibri"/>
                <w:sz w:val="19"/>
                <w:lang w:eastAsia="zh-CN"/>
              </w:rPr>
              <w:t>z_peak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r>
              <w:rPr>
                <w:rFonts w:ascii="Calibri" w:eastAsia="等线" w:hAnsi="Calibri"/>
                <w:sz w:val="19"/>
                <w:lang w:eastAsia="zh-CN"/>
              </w:rPr>
              <w:t>规律、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Sturm </w:t>
            </w:r>
            <w:r>
              <w:rPr>
                <w:rFonts w:ascii="Calibri" w:eastAsia="等线" w:hAnsi="Calibri"/>
                <w:sz w:val="19"/>
                <w:lang w:eastAsia="zh-CN"/>
              </w:rPr>
              <w:t>权衡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P2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裂隙形状设计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六种裂隙形状全档位效率对比、档位</w:t>
            </w:r>
            <w:r>
              <w:rPr>
                <w:rFonts w:ascii="Calibri" w:eastAsia="等线" w:hAnsi="Calibri"/>
                <w:sz w:val="19"/>
                <w:lang w:eastAsia="zh-CN"/>
              </w:rPr>
              <w:t>-</w:t>
            </w:r>
            <w:r>
              <w:rPr>
                <w:rFonts w:ascii="Calibri" w:eastAsia="等线" w:hAnsi="Calibri"/>
                <w:sz w:val="19"/>
                <w:lang w:eastAsia="zh-CN"/>
              </w:rPr>
              <w:t>形状匹配准则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P3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距离匹配特性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proofErr w:type="spellStart"/>
            <w:r>
              <w:rPr>
                <w:rFonts w:ascii="Calibri" w:eastAsia="等线" w:hAnsi="Calibri"/>
                <w:sz w:val="19"/>
                <w:lang w:eastAsia="zh-CN"/>
              </w:rPr>
              <w:t>Cadd×z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r>
              <w:rPr>
                <w:rFonts w:ascii="Calibri" w:eastAsia="等线" w:hAnsi="Calibri"/>
                <w:sz w:val="19"/>
                <w:lang w:eastAsia="zh-CN"/>
              </w:rPr>
              <w:t>增益矩阵、三区特性、近场高增益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P4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非液晶架构重构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删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裂隙</w:t>
            </w:r>
            <w:r>
              <w:rPr>
                <w:rFonts w:ascii="Calibri" w:eastAsia="等线" w:hAnsi="Calibri"/>
                <w:sz w:val="19"/>
                <w:lang w:eastAsia="zh-CN"/>
              </w:rPr>
              <w:t>/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删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 xml:space="preserve"> JCC/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正球镜前置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、最终架构与增益口径</w:t>
            </w:r>
          </w:p>
        </w:tc>
      </w:tr>
    </w:tbl>
    <w:p w:rsidR="009844AE" w:rsidRDefault="009844AE">
      <w:pPr>
        <w:rPr>
          <w:lang w:eastAsia="zh-CN"/>
        </w:rPr>
      </w:pP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30"/>
          <w:lang w:eastAsia="zh-CN"/>
        </w:rPr>
        <w:t xml:space="preserve">2 </w:t>
      </w:r>
      <w:r>
        <w:rPr>
          <w:rFonts w:ascii="Calibri" w:eastAsia="等线" w:hAnsi="Calibri"/>
          <w:b/>
          <w:sz w:val="30"/>
          <w:lang w:eastAsia="zh-CN"/>
        </w:rPr>
        <w:t>核心机制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2.1 JCC </w:t>
      </w:r>
      <w:r>
        <w:rPr>
          <w:rFonts w:ascii="Calibri" w:eastAsia="等线" w:hAnsi="Calibri"/>
          <w:b/>
          <w:sz w:val="26"/>
          <w:lang w:eastAsia="zh-CN"/>
        </w:rPr>
        <w:t>旋转时均波前平坦与焦线能量集中</w:t>
      </w:r>
    </w:p>
    <w:p w:rsidR="009844AE" w:rsidRDefault="00283B14">
      <w:r>
        <w:rPr>
          <w:rFonts w:ascii="Calibri" w:eastAsia="等线" w:hAnsi="Calibri"/>
          <w:sz w:val="24"/>
        </w:rPr>
        <w:t xml:space="preserve">- JCC </w:t>
      </w:r>
      <w:proofErr w:type="spellStart"/>
      <w:r>
        <w:rPr>
          <w:rFonts w:ascii="Calibri" w:eastAsia="等线" w:hAnsi="Calibri"/>
          <w:sz w:val="24"/>
        </w:rPr>
        <w:t>相位：</w:t>
      </w:r>
      <w:r>
        <w:rPr>
          <w:rFonts w:ascii="Calibri" w:eastAsia="等线" w:hAnsi="Calibri"/>
          <w:sz w:val="24"/>
        </w:rPr>
        <w:t>W</w:t>
      </w:r>
      <w:proofErr w:type="spellEnd"/>
      <w:r>
        <w:rPr>
          <w:rFonts w:ascii="Calibri" w:eastAsia="等线" w:hAnsi="Calibri"/>
          <w:sz w:val="24"/>
        </w:rPr>
        <w:t xml:space="preserve"> = −k·(J/</w:t>
      </w:r>
      <w:proofErr w:type="gramStart"/>
      <w:r>
        <w:rPr>
          <w:rFonts w:ascii="Calibri" w:eastAsia="等线" w:hAnsi="Calibri"/>
          <w:sz w:val="24"/>
        </w:rPr>
        <w:t>2)·</w:t>
      </w:r>
      <w:proofErr w:type="gramEnd"/>
      <w:r>
        <w:rPr>
          <w:rFonts w:ascii="Calibri" w:eastAsia="等线" w:hAnsi="Calibri"/>
          <w:sz w:val="24"/>
        </w:rPr>
        <w:t>r²·cos2(θ−α)</w:t>
      </w:r>
      <w:r>
        <w:rPr>
          <w:rFonts w:ascii="Calibri" w:eastAsia="等线" w:hAnsi="Calibri"/>
          <w:sz w:val="24"/>
        </w:rPr>
        <w:t>，对应纯像散（</w:t>
      </w:r>
      <w:r>
        <w:rPr>
          <w:rFonts w:ascii="Calibri" w:eastAsia="等线" w:hAnsi="Calibri"/>
          <w:sz w:val="24"/>
        </w:rPr>
        <w:t>Fringe Zernike Z5/Z6</w:t>
      </w:r>
      <w:r>
        <w:rPr>
          <w:rFonts w:ascii="Calibri" w:eastAsia="等线" w:hAnsi="Calibri"/>
          <w:sz w:val="24"/>
        </w:rPr>
        <w:t>，系数</w:t>
      </w:r>
      <w:r>
        <w:rPr>
          <w:rFonts w:ascii="Calibri" w:eastAsia="等线" w:hAnsi="Calibri"/>
          <w:sz w:val="24"/>
        </w:rPr>
        <w:t xml:space="preserve"> A_JCC = 1.0·PUPIL_R²/(2λ)</w:t>
      </w:r>
      <w:r>
        <w:rPr>
          <w:rFonts w:ascii="Calibri" w:eastAsia="等线" w:hAnsi="Calibri"/>
          <w:sz w:val="24"/>
        </w:rPr>
        <w:t>，</w:t>
      </w:r>
      <w:r>
        <w:rPr>
          <w:rFonts w:ascii="Calibri" w:eastAsia="等线" w:hAnsi="Calibri"/>
          <w:sz w:val="24"/>
        </w:rPr>
        <w:t>PUPIL_R=2.5 mm</w:t>
      </w:r>
      <w:r>
        <w:rPr>
          <w:rFonts w:ascii="Calibri" w:eastAsia="等线" w:hAnsi="Calibri"/>
          <w:sz w:val="24"/>
        </w:rPr>
        <w:t>，</w:t>
      </w:r>
      <w:r>
        <w:rPr>
          <w:rFonts w:ascii="Calibri" w:eastAsia="等线" w:hAnsi="Calibri"/>
          <w:sz w:val="24"/>
        </w:rPr>
        <w:t xml:space="preserve">λ=550 nm </w:t>
      </w:r>
      <w:r>
        <w:rPr>
          <w:rFonts w:ascii="Calibri" w:eastAsia="等线" w:hAnsi="Calibri"/>
          <w:sz w:val="24"/>
        </w:rPr>
        <w:t>基准）；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b/>
          <w:sz w:val="24"/>
          <w:lang w:eastAsia="zh-CN"/>
        </w:rPr>
        <w:t>两层平均的区分（口径）</w:t>
      </w:r>
      <w:r>
        <w:rPr>
          <w:rFonts w:ascii="Calibri" w:eastAsia="等线" w:hAnsi="Calibri"/>
          <w:sz w:val="24"/>
          <w:lang w:eastAsia="zh-CN"/>
        </w:rPr>
        <w:t>：波前系数时均归零（</w:t>
      </w:r>
      <w:r>
        <w:rPr>
          <w:rFonts w:ascii="Calibri" w:eastAsia="等线" w:hAnsi="Calibri"/>
          <w:sz w:val="24"/>
          <w:lang w:eastAsia="zh-CN"/>
        </w:rPr>
        <w:t>⟨</w:t>
      </w:r>
      <w:r>
        <w:rPr>
          <w:rFonts w:ascii="Calibri" w:eastAsia="等线" w:hAnsi="Calibri"/>
          <w:sz w:val="24"/>
          <w:lang w:eastAsia="zh-CN"/>
        </w:rPr>
        <w:t>c5</w:t>
      </w:r>
      <w:r>
        <w:rPr>
          <w:rFonts w:ascii="Calibri" w:eastAsia="等线" w:hAnsi="Calibri"/>
          <w:sz w:val="24"/>
          <w:lang w:eastAsia="zh-CN"/>
        </w:rPr>
        <w:t>⟩</w:t>
      </w:r>
      <w:r>
        <w:rPr>
          <w:rFonts w:ascii="Calibri" w:eastAsia="等线" w:hAnsi="Calibri"/>
          <w:sz w:val="24"/>
          <w:lang w:eastAsia="zh-CN"/>
        </w:rPr>
        <w:t>=</w:t>
      </w:r>
      <w:r>
        <w:rPr>
          <w:rFonts w:ascii="Calibri" w:eastAsia="等线" w:hAnsi="Calibri"/>
          <w:sz w:val="24"/>
          <w:lang w:eastAsia="zh-CN"/>
        </w:rPr>
        <w:t>⟨</w:t>
      </w:r>
      <w:r>
        <w:rPr>
          <w:rFonts w:ascii="Calibri" w:eastAsia="等线" w:hAnsi="Calibri"/>
          <w:sz w:val="24"/>
          <w:lang w:eastAsia="zh-CN"/>
        </w:rPr>
        <w:t>c6</w:t>
      </w:r>
      <w:r>
        <w:rPr>
          <w:rFonts w:ascii="Calibri" w:eastAsia="等线" w:hAnsi="Calibri"/>
          <w:sz w:val="24"/>
          <w:lang w:eastAsia="zh-CN"/>
        </w:rPr>
        <w:t>⟩</w:t>
      </w:r>
      <w:r>
        <w:rPr>
          <w:rFonts w:ascii="Calibri" w:eastAsia="等线" w:hAnsi="Calibri"/>
          <w:sz w:val="24"/>
          <w:lang w:eastAsia="zh-CN"/>
        </w:rPr>
        <w:t>=0</w:t>
      </w:r>
      <w:r>
        <w:rPr>
          <w:rFonts w:ascii="Calibri" w:eastAsia="等线" w:hAnsi="Calibri"/>
          <w:sz w:val="24"/>
          <w:lang w:eastAsia="zh-CN"/>
        </w:rPr>
        <w:t>，时均波前平坦，</w:t>
      </w:r>
      <w:r>
        <w:rPr>
          <w:rFonts w:ascii="Calibri" w:eastAsia="等线" w:hAnsi="Calibri"/>
          <w:sz w:val="24"/>
          <w:lang w:eastAsia="zh-CN"/>
        </w:rPr>
        <w:t>属几何量）；物理成像效应为焦线强度时均，</w:t>
      </w:r>
      <w:proofErr w:type="gramStart"/>
      <w:r>
        <w:rPr>
          <w:rFonts w:ascii="Calibri" w:eastAsia="等线" w:hAnsi="Calibri"/>
          <w:sz w:val="24"/>
          <w:lang w:eastAsia="zh-CN"/>
        </w:rPr>
        <w:t>等效柱镜</w:t>
      </w:r>
      <w:proofErr w:type="gramEnd"/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C_eff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= C·|</w:t>
      </w:r>
      <w:proofErr w:type="spellStart"/>
      <w:r>
        <w:rPr>
          <w:rFonts w:ascii="Calibri" w:eastAsia="等线" w:hAnsi="Calibri"/>
          <w:sz w:val="24"/>
          <w:lang w:eastAsia="zh-CN"/>
        </w:rPr>
        <w:t>sinc</w:t>
      </w:r>
      <w:proofErr w:type="spellEnd"/>
      <w:r>
        <w:rPr>
          <w:rFonts w:ascii="Calibri" w:eastAsia="等线" w:hAnsi="Calibri"/>
          <w:sz w:val="24"/>
          <w:lang w:eastAsia="zh-CN"/>
        </w:rPr>
        <w:t>(</w:t>
      </w:r>
      <w:proofErr w:type="spellStart"/>
      <w:r>
        <w:rPr>
          <w:rFonts w:ascii="Calibri" w:eastAsia="等线" w:hAnsi="Calibri"/>
          <w:sz w:val="24"/>
        </w:rPr>
        <w:t>ω</w:t>
      </w:r>
      <w:r>
        <w:rPr>
          <w:rFonts w:ascii="Calibri" w:eastAsia="等线" w:hAnsi="Calibri"/>
          <w:sz w:val="24"/>
          <w:lang w:eastAsia="zh-CN"/>
        </w:rPr>
        <w:t>T</w:t>
      </w:r>
      <w:proofErr w:type="spellEnd"/>
      <w:r>
        <w:rPr>
          <w:rFonts w:ascii="Calibri" w:eastAsia="等线" w:hAnsi="Calibri"/>
          <w:sz w:val="24"/>
          <w:lang w:eastAsia="zh-CN"/>
        </w:rPr>
        <w:t>)|</w:t>
      </w:r>
      <w:r>
        <w:rPr>
          <w:rFonts w:ascii="Calibri" w:eastAsia="等线" w:hAnsi="Calibri"/>
          <w:sz w:val="24"/>
          <w:lang w:eastAsia="zh-CN"/>
        </w:rPr>
        <w:t>（零点在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</w:rPr>
        <w:t>ω</w:t>
      </w:r>
      <w:r>
        <w:rPr>
          <w:rFonts w:ascii="Calibri" w:eastAsia="等线" w:hAnsi="Calibri"/>
          <w:sz w:val="24"/>
          <w:lang w:eastAsia="zh-CN"/>
        </w:rPr>
        <w:t>T</w:t>
      </w:r>
      <w:proofErr w:type="spellEnd"/>
      <w:r>
        <w:rPr>
          <w:rFonts w:ascii="Calibri" w:eastAsia="等线" w:hAnsi="Calibri"/>
          <w:sz w:val="24"/>
          <w:lang w:eastAsia="zh-CN"/>
        </w:rPr>
        <w:t>=k</w:t>
      </w:r>
      <w:r>
        <w:rPr>
          <w:rFonts w:ascii="Calibri" w:eastAsia="等线" w:hAnsi="Calibri"/>
          <w:sz w:val="24"/>
        </w:rPr>
        <w:t>π</w:t>
      </w:r>
      <w:r>
        <w:rPr>
          <w:rFonts w:ascii="Calibri" w:eastAsia="等线" w:hAnsi="Calibri"/>
          <w:sz w:val="24"/>
          <w:lang w:eastAsia="zh-CN"/>
        </w:rPr>
        <w:t>）。像散矢量的周期抵消使时均光强在轴上形成稳定能量集中</w:t>
      </w:r>
      <w:r>
        <w:rPr>
          <w:rFonts w:ascii="Calibri" w:eastAsia="等线" w:hAnsi="Calibri"/>
          <w:sz w:val="24"/>
          <w:lang w:eastAsia="zh-CN"/>
        </w:rPr>
        <w:t>——</w:t>
      </w:r>
      <w:r>
        <w:rPr>
          <w:rFonts w:ascii="Calibri" w:eastAsia="等线" w:hAnsi="Calibri"/>
          <w:sz w:val="24"/>
          <w:lang w:eastAsia="zh-CN"/>
        </w:rPr>
        <w:t>这是本机制与干涉型变焦的本质区别，也是白光</w:t>
      </w:r>
      <w:proofErr w:type="gramStart"/>
      <w:r>
        <w:rPr>
          <w:rFonts w:ascii="Calibri" w:eastAsia="等线" w:hAnsi="Calibri"/>
          <w:sz w:val="24"/>
          <w:lang w:eastAsia="zh-CN"/>
        </w:rPr>
        <w:t>不</w:t>
      </w:r>
      <w:proofErr w:type="gramEnd"/>
      <w:r>
        <w:rPr>
          <w:rFonts w:ascii="Calibri" w:eastAsia="等线" w:hAnsi="Calibri"/>
          <w:sz w:val="24"/>
          <w:lang w:eastAsia="zh-CN"/>
        </w:rPr>
        <w:t>失效的原因；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同步旋转裂隙（与</w:t>
      </w:r>
      <w:r>
        <w:rPr>
          <w:rFonts w:ascii="Calibri" w:eastAsia="等线" w:hAnsi="Calibri"/>
          <w:sz w:val="24"/>
          <w:lang w:eastAsia="zh-CN"/>
        </w:rPr>
        <w:t xml:space="preserve"> JCC </w:t>
      </w:r>
      <w:r>
        <w:rPr>
          <w:rFonts w:ascii="Calibri" w:eastAsia="等线" w:hAnsi="Calibri"/>
          <w:sz w:val="24"/>
          <w:lang w:eastAsia="zh-CN"/>
        </w:rPr>
        <w:t>同步）破坏消像散效应，时均产生暗而弥散圆斑（峰值骤降至</w:t>
      </w:r>
      <w:r>
        <w:rPr>
          <w:rFonts w:ascii="Calibri" w:eastAsia="等线" w:hAnsi="Calibri"/>
          <w:sz w:val="24"/>
          <w:lang w:eastAsia="zh-CN"/>
        </w:rPr>
        <w:t xml:space="preserve"> 0.02~0.09</w:t>
      </w:r>
      <w:r>
        <w:rPr>
          <w:rFonts w:ascii="Calibri" w:eastAsia="等线" w:hAnsi="Calibri"/>
          <w:sz w:val="24"/>
          <w:lang w:eastAsia="zh-CN"/>
        </w:rPr>
        <w:t>，无裂隙时均</w:t>
      </w:r>
      <w:r>
        <w:rPr>
          <w:rFonts w:ascii="Calibri" w:eastAsia="等线" w:hAnsi="Calibri"/>
          <w:sz w:val="24"/>
          <w:lang w:eastAsia="zh-CN"/>
        </w:rPr>
        <w:t xml:space="preserve"> 0.76</w:t>
      </w:r>
      <w:r>
        <w:rPr>
          <w:rFonts w:ascii="Calibri" w:eastAsia="等线" w:hAnsi="Calibri"/>
          <w:sz w:val="24"/>
          <w:lang w:eastAsia="zh-CN"/>
        </w:rPr>
        <w:t>）；</w:t>
      </w:r>
      <w:r>
        <w:rPr>
          <w:rFonts w:ascii="Calibri" w:eastAsia="等线" w:hAnsi="Calibri"/>
          <w:b/>
          <w:sz w:val="24"/>
          <w:lang w:eastAsia="zh-CN"/>
        </w:rPr>
        <w:t>固定裂隙</w:t>
      </w:r>
      <w:r>
        <w:rPr>
          <w:rFonts w:ascii="Calibri" w:eastAsia="等线" w:hAnsi="Calibri"/>
          <w:sz w:val="24"/>
          <w:lang w:eastAsia="zh-CN"/>
        </w:rPr>
        <w:t>（方位固定</w:t>
      </w:r>
      <w:r>
        <w:rPr>
          <w:rFonts w:ascii="Calibri" w:eastAsia="等线" w:hAnsi="Calibri"/>
          <w:sz w:val="24"/>
          <w:lang w:eastAsia="zh-CN"/>
        </w:rPr>
        <w:t xml:space="preserve"> 180°</w:t>
      </w:r>
      <w:r>
        <w:rPr>
          <w:rFonts w:ascii="Calibri" w:eastAsia="等线" w:hAnsi="Calibri"/>
          <w:sz w:val="24"/>
          <w:lang w:eastAsia="zh-CN"/>
        </w:rPr>
        <w:t>）则使能量集中，峰值升至无裂隙时均的</w:t>
      </w:r>
      <w:r>
        <w:rPr>
          <w:rFonts w:ascii="Calibri" w:eastAsia="等线" w:hAnsi="Calibri"/>
          <w:sz w:val="24"/>
          <w:lang w:eastAsia="zh-CN"/>
        </w:rPr>
        <w:t xml:space="preserve"> 1.14~1.33 </w:t>
      </w:r>
      <w:proofErr w:type="gramStart"/>
      <w:r>
        <w:rPr>
          <w:rFonts w:ascii="Calibri" w:eastAsia="等线" w:hAnsi="Calibri"/>
          <w:sz w:val="24"/>
          <w:lang w:eastAsia="zh-CN"/>
        </w:rPr>
        <w:t>倍</w:t>
      </w:r>
      <w:proofErr w:type="gramEnd"/>
      <w:r>
        <w:rPr>
          <w:rFonts w:ascii="Calibri" w:eastAsia="等线" w:hAnsi="Calibri"/>
          <w:sz w:val="24"/>
          <w:lang w:eastAsia="zh-CN"/>
        </w:rPr>
        <w:t>。此机理与临床裂隙片</w:t>
      </w:r>
      <w:r>
        <w:rPr>
          <w:rFonts w:ascii="Calibri" w:eastAsia="等线" w:hAnsi="Calibri"/>
          <w:sz w:val="24"/>
          <w:lang w:eastAsia="zh-CN"/>
        </w:rPr>
        <w:t>"</w:t>
      </w:r>
      <w:r>
        <w:rPr>
          <w:rFonts w:ascii="Calibri" w:eastAsia="等线" w:hAnsi="Calibri"/>
          <w:sz w:val="24"/>
          <w:lang w:eastAsia="zh-CN"/>
        </w:rPr>
        <w:t>提景深</w:t>
      </w:r>
      <w:r>
        <w:rPr>
          <w:rFonts w:ascii="Calibri" w:eastAsia="等线" w:hAnsi="Calibri"/>
          <w:sz w:val="24"/>
          <w:lang w:eastAsia="zh-CN"/>
        </w:rPr>
        <w:t>"</w:t>
      </w:r>
      <w:r>
        <w:rPr>
          <w:rFonts w:ascii="Calibri" w:eastAsia="等线" w:hAnsi="Calibri"/>
          <w:sz w:val="24"/>
          <w:lang w:eastAsia="zh-CN"/>
        </w:rPr>
        <w:t>不同，是本方案的关键差异点。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2.2 </w:t>
      </w:r>
      <w:r>
        <w:rPr>
          <w:rFonts w:ascii="Calibri" w:eastAsia="等线" w:hAnsi="Calibri"/>
          <w:b/>
          <w:sz w:val="26"/>
          <w:lang w:eastAsia="zh-CN"/>
        </w:rPr>
        <w:t>变焦规律与白光增亮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附加</w:t>
      </w:r>
      <w:proofErr w:type="gramStart"/>
      <w:r>
        <w:rPr>
          <w:rFonts w:ascii="Calibri" w:eastAsia="等线" w:hAnsi="Calibri"/>
          <w:sz w:val="24"/>
          <w:lang w:eastAsia="zh-CN"/>
        </w:rPr>
        <w:t>正柱镜</w:t>
      </w:r>
      <w:proofErr w:type="gramEnd"/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Cadd</w:t>
      </w:r>
      <w:proofErr w:type="spellEnd"/>
      <w:r>
        <w:rPr>
          <w:rFonts w:ascii="Calibri" w:eastAsia="等线" w:hAnsi="Calibri"/>
          <w:sz w:val="24"/>
          <w:lang w:eastAsia="zh-CN"/>
        </w:rPr>
        <w:t>（轴</w:t>
      </w:r>
      <w:r>
        <w:rPr>
          <w:rFonts w:ascii="Calibri" w:eastAsia="等线" w:hAnsi="Calibri"/>
          <w:sz w:val="24"/>
          <w:lang w:eastAsia="zh-CN"/>
        </w:rPr>
        <w:t xml:space="preserve"> 180°</w:t>
      </w:r>
      <w:r>
        <w:rPr>
          <w:rFonts w:ascii="Calibri" w:eastAsia="等线" w:hAnsi="Calibri"/>
          <w:sz w:val="24"/>
          <w:lang w:eastAsia="zh-CN"/>
        </w:rPr>
        <w:t>，平行裂隙长轴）改变焦线位置，满足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b/>
          <w:sz w:val="24"/>
          <w:lang w:eastAsia="zh-CN"/>
        </w:rPr>
        <w:t>z_peak</w:t>
      </w:r>
      <w:proofErr w:type="spellEnd"/>
      <w:r>
        <w:rPr>
          <w:rFonts w:ascii="Calibri" w:eastAsia="等线" w:hAnsi="Calibri"/>
          <w:b/>
          <w:sz w:val="24"/>
          <w:lang w:eastAsia="zh-CN"/>
        </w:rPr>
        <w:t xml:space="preserve"> ≈ 1/(1+Cadd)</w:t>
      </w:r>
      <w:r>
        <w:rPr>
          <w:rFonts w:ascii="Calibri" w:eastAsia="等线" w:hAnsi="Calibri"/>
          <w:sz w:val="24"/>
          <w:lang w:eastAsia="zh-CN"/>
        </w:rPr>
        <w:t>（</w:t>
      </w:r>
      <w:proofErr w:type="spellStart"/>
      <w:r>
        <w:rPr>
          <w:rFonts w:ascii="Calibri" w:eastAsia="等线" w:hAnsi="Calibri"/>
          <w:sz w:val="24"/>
          <w:lang w:eastAsia="zh-CN"/>
        </w:rPr>
        <w:t>Cadd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单位</w:t>
      </w:r>
      <w:r>
        <w:rPr>
          <w:rFonts w:ascii="Calibri" w:eastAsia="等线" w:hAnsi="Calibri"/>
          <w:sz w:val="24"/>
          <w:lang w:eastAsia="zh-CN"/>
        </w:rPr>
        <w:t xml:space="preserve"> D</w:t>
      </w:r>
      <w:r>
        <w:rPr>
          <w:rFonts w:ascii="Calibri" w:eastAsia="等线" w:hAnsi="Calibri"/>
          <w:sz w:val="24"/>
          <w:lang w:eastAsia="zh-CN"/>
        </w:rPr>
        <w:t>，</w:t>
      </w:r>
      <w:r>
        <w:rPr>
          <w:rFonts w:ascii="Calibri" w:eastAsia="等线" w:hAnsi="Calibri"/>
          <w:sz w:val="24"/>
          <w:lang w:eastAsia="zh-CN"/>
        </w:rPr>
        <w:t xml:space="preserve">z </w:t>
      </w:r>
      <w:r>
        <w:rPr>
          <w:rFonts w:ascii="Calibri" w:eastAsia="等线" w:hAnsi="Calibri"/>
          <w:sz w:val="24"/>
          <w:lang w:eastAsia="zh-CN"/>
        </w:rPr>
        <w:t>单位</w:t>
      </w:r>
      <w:r>
        <w:rPr>
          <w:rFonts w:ascii="Calibri" w:eastAsia="等线" w:hAnsi="Calibri"/>
          <w:sz w:val="24"/>
          <w:lang w:eastAsia="zh-CN"/>
        </w:rPr>
        <w:t xml:space="preserve"> m</w:t>
      </w:r>
      <w:r>
        <w:rPr>
          <w:rFonts w:ascii="Calibri" w:eastAsia="等线" w:hAnsi="Calibri"/>
          <w:sz w:val="24"/>
          <w:lang w:eastAsia="zh-CN"/>
        </w:rPr>
        <w:t>），</w:t>
      </w:r>
      <w:r>
        <w:rPr>
          <w:rFonts w:ascii="Calibri" w:eastAsia="等线" w:hAnsi="Calibri"/>
          <w:sz w:val="24"/>
          <w:lang w:eastAsia="zh-CN"/>
        </w:rPr>
        <w:t xml:space="preserve">0.5~19D </w:t>
      </w:r>
      <w:r>
        <w:rPr>
          <w:rFonts w:ascii="Calibri" w:eastAsia="等线" w:hAnsi="Calibri"/>
          <w:sz w:val="24"/>
          <w:lang w:eastAsia="zh-CN"/>
        </w:rPr>
        <w:t>范围内与仿真吻合（</w:t>
      </w:r>
      <w:r>
        <w:rPr>
          <w:rFonts w:ascii="Calibri" w:eastAsia="等线" w:hAnsi="Calibri"/>
          <w:sz w:val="24"/>
          <w:lang w:eastAsia="zh-CN"/>
        </w:rPr>
        <w:t>0D→1000</w:t>
      </w:r>
      <w:r>
        <w:rPr>
          <w:rFonts w:ascii="Calibri" w:eastAsia="等线" w:hAnsi="Calibri"/>
          <w:sz w:val="24"/>
          <w:lang w:eastAsia="zh-CN"/>
        </w:rPr>
        <w:t>、</w:t>
      </w:r>
      <w:r>
        <w:rPr>
          <w:rFonts w:ascii="Calibri" w:eastAsia="等线" w:hAnsi="Calibri"/>
          <w:sz w:val="24"/>
          <w:lang w:eastAsia="zh-CN"/>
        </w:rPr>
        <w:t>1D→500</w:t>
      </w:r>
      <w:r>
        <w:rPr>
          <w:rFonts w:ascii="Calibri" w:eastAsia="等线" w:hAnsi="Calibri"/>
          <w:sz w:val="24"/>
          <w:lang w:eastAsia="zh-CN"/>
        </w:rPr>
        <w:t>、</w:t>
      </w:r>
      <w:r>
        <w:rPr>
          <w:rFonts w:ascii="Calibri" w:eastAsia="等线" w:hAnsi="Calibri"/>
          <w:sz w:val="24"/>
          <w:lang w:eastAsia="zh-CN"/>
        </w:rPr>
        <w:t>2D→335</w:t>
      </w:r>
      <w:r>
        <w:rPr>
          <w:rFonts w:ascii="Calibri" w:eastAsia="等线" w:hAnsi="Calibri"/>
          <w:sz w:val="24"/>
          <w:lang w:eastAsia="zh-CN"/>
        </w:rPr>
        <w:t>、</w:t>
      </w:r>
      <w:r>
        <w:rPr>
          <w:rFonts w:ascii="Calibri" w:eastAsia="等线" w:hAnsi="Calibri"/>
          <w:sz w:val="24"/>
          <w:lang w:eastAsia="zh-CN"/>
        </w:rPr>
        <w:t>4D→200</w:t>
      </w:r>
      <w:r>
        <w:rPr>
          <w:rFonts w:ascii="Calibri" w:eastAsia="等线" w:hAnsi="Calibri"/>
          <w:sz w:val="24"/>
          <w:lang w:eastAsia="zh-CN"/>
        </w:rPr>
        <w:t>、</w:t>
      </w:r>
      <w:r>
        <w:rPr>
          <w:rFonts w:ascii="Calibri" w:eastAsia="等线" w:hAnsi="Calibri"/>
          <w:sz w:val="24"/>
          <w:lang w:eastAsia="zh-CN"/>
        </w:rPr>
        <w:t>9D→100</w:t>
      </w:r>
      <w:r>
        <w:rPr>
          <w:rFonts w:ascii="Calibri" w:eastAsia="等线" w:hAnsi="Calibri"/>
          <w:sz w:val="24"/>
          <w:lang w:eastAsia="zh-CN"/>
        </w:rPr>
        <w:t>、</w:t>
      </w:r>
      <w:r>
        <w:rPr>
          <w:rFonts w:ascii="Calibri" w:eastAsia="等线" w:hAnsi="Calibri"/>
          <w:sz w:val="24"/>
          <w:lang w:eastAsia="zh-CN"/>
        </w:rPr>
        <w:t>19D→50 mm</w:t>
      </w:r>
      <w:r>
        <w:rPr>
          <w:rFonts w:ascii="Calibri" w:eastAsia="等线" w:hAnsi="Calibri"/>
          <w:sz w:val="24"/>
          <w:lang w:eastAsia="zh-CN"/>
        </w:rPr>
        <w:t>）；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机制为几何波前整形（强度时均，非干涉）：</w:t>
      </w:r>
      <w:proofErr w:type="gramStart"/>
      <w:r>
        <w:rPr>
          <w:rFonts w:ascii="Calibri" w:eastAsia="等线" w:hAnsi="Calibri"/>
          <w:sz w:val="24"/>
          <w:lang w:eastAsia="zh-CN"/>
        </w:rPr>
        <w:t>正柱镜将</w:t>
      </w:r>
      <w:proofErr w:type="gramEnd"/>
      <w:r>
        <w:rPr>
          <w:rFonts w:ascii="Calibri" w:eastAsia="等线" w:hAnsi="Calibri"/>
          <w:sz w:val="24"/>
          <w:lang w:eastAsia="zh-CN"/>
        </w:rPr>
        <w:t xml:space="preserve"> JCC </w:t>
      </w:r>
      <w:r>
        <w:rPr>
          <w:rFonts w:ascii="Calibri" w:eastAsia="等线" w:hAnsi="Calibri"/>
          <w:sz w:val="24"/>
          <w:lang w:eastAsia="zh-CN"/>
        </w:rPr>
        <w:t>沿裂隙长轴的发散</w:t>
      </w:r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会聚相位部分抵消重组，使焦线能量在近</w:t>
      </w:r>
      <w:proofErr w:type="gramStart"/>
      <w:r>
        <w:rPr>
          <w:rFonts w:ascii="Calibri" w:eastAsia="等线" w:hAnsi="Calibri"/>
          <w:sz w:val="24"/>
          <w:lang w:eastAsia="zh-CN"/>
        </w:rPr>
        <w:t>读距重新</w:t>
      </w:r>
      <w:proofErr w:type="gramEnd"/>
      <w:r>
        <w:rPr>
          <w:rFonts w:ascii="Calibri" w:eastAsia="等线" w:hAnsi="Calibri"/>
          <w:sz w:val="24"/>
          <w:lang w:eastAsia="zh-CN"/>
        </w:rPr>
        <w:t>集中；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宽谱白光（</w:t>
      </w:r>
      <w:r>
        <w:rPr>
          <w:rFonts w:ascii="Calibri" w:eastAsia="等线" w:hAnsi="Calibri"/>
          <w:sz w:val="24"/>
          <w:lang w:eastAsia="zh-CN"/>
        </w:rPr>
        <w:t xml:space="preserve">380~780 nm </w:t>
      </w:r>
      <w:r>
        <w:rPr>
          <w:rFonts w:ascii="Calibri" w:eastAsia="等线" w:hAnsi="Calibri"/>
          <w:sz w:val="24"/>
          <w:lang w:eastAsia="zh-CN"/>
        </w:rPr>
        <w:t>等能）下焦面窗口能量</w:t>
      </w:r>
      <w:proofErr w:type="gramStart"/>
      <w:r>
        <w:rPr>
          <w:rFonts w:ascii="Calibri" w:eastAsia="等线" w:hAnsi="Calibri"/>
          <w:sz w:val="24"/>
          <w:lang w:eastAsia="zh-CN"/>
        </w:rPr>
        <w:t>增亮约</w:t>
      </w:r>
      <w:proofErr w:type="gram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b/>
          <w:sz w:val="24"/>
          <w:lang w:eastAsia="zh-CN"/>
        </w:rPr>
        <w:t>2.44×</w:t>
      </w:r>
      <w:r>
        <w:rPr>
          <w:rFonts w:ascii="Calibri" w:eastAsia="等线" w:hAnsi="Calibri"/>
          <w:sz w:val="24"/>
          <w:lang w:eastAsia="zh-CN"/>
        </w:rPr>
        <w:t>，近似</w:t>
      </w:r>
      <w:r>
        <w:rPr>
          <w:rFonts w:ascii="Calibri" w:eastAsia="等线" w:hAnsi="Calibri"/>
          <w:sz w:val="24"/>
          <w:lang w:eastAsia="zh-CN"/>
        </w:rPr>
        <w:t>单色</w:t>
      </w:r>
      <w:r>
        <w:rPr>
          <w:rFonts w:ascii="Calibri" w:eastAsia="等线" w:hAnsi="Calibri"/>
          <w:sz w:val="24"/>
          <w:lang w:eastAsia="zh-CN"/>
        </w:rPr>
        <w:t xml:space="preserve"> 550 nm </w:t>
      </w:r>
      <w:r>
        <w:rPr>
          <w:rFonts w:ascii="Calibri" w:eastAsia="等线" w:hAnsi="Calibri"/>
          <w:sz w:val="24"/>
          <w:lang w:eastAsia="zh-CN"/>
        </w:rPr>
        <w:t>的</w:t>
      </w:r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b/>
          <w:sz w:val="24"/>
          <w:lang w:eastAsia="zh-CN"/>
        </w:rPr>
        <w:t>2.46×</w:t>
      </w:r>
      <w:r>
        <w:rPr>
          <w:rFonts w:ascii="Calibri" w:eastAsia="等线" w:hAnsi="Calibri"/>
          <w:sz w:val="24"/>
          <w:lang w:eastAsia="zh-CN"/>
        </w:rPr>
        <w:t>（口径：焦面窗口能量，相对无裂隙时均基线），白光</w:t>
      </w:r>
      <w:proofErr w:type="gramStart"/>
      <w:r>
        <w:rPr>
          <w:rFonts w:ascii="Calibri" w:eastAsia="等线" w:hAnsi="Calibri"/>
          <w:sz w:val="24"/>
          <w:lang w:eastAsia="zh-CN"/>
        </w:rPr>
        <w:t>不</w:t>
      </w:r>
      <w:proofErr w:type="gramEnd"/>
      <w:r>
        <w:rPr>
          <w:rFonts w:ascii="Calibri" w:eastAsia="等线" w:hAnsi="Calibri"/>
          <w:sz w:val="24"/>
          <w:lang w:eastAsia="zh-CN"/>
        </w:rPr>
        <w:t>失效。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30"/>
          <w:lang w:eastAsia="zh-CN"/>
        </w:rPr>
        <w:t xml:space="preserve">3 </w:t>
      </w:r>
      <w:r>
        <w:rPr>
          <w:rFonts w:ascii="Calibri" w:eastAsia="等线" w:hAnsi="Calibri"/>
          <w:b/>
          <w:sz w:val="30"/>
          <w:lang w:eastAsia="zh-CN"/>
        </w:rPr>
        <w:t>方法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3.1 </w:t>
      </w:r>
      <w:proofErr w:type="spellStart"/>
      <w:r>
        <w:rPr>
          <w:rFonts w:ascii="Calibri" w:eastAsia="等线" w:hAnsi="Calibri"/>
          <w:b/>
          <w:sz w:val="26"/>
          <w:lang w:eastAsia="zh-CN"/>
        </w:rPr>
        <w:t>numpy</w:t>
      </w:r>
      <w:proofErr w:type="spellEnd"/>
      <w:r>
        <w:rPr>
          <w:rFonts w:ascii="Calibri" w:eastAsia="等线" w:hAnsi="Calibri"/>
          <w:b/>
          <w:sz w:val="26"/>
          <w:lang w:eastAsia="zh-CN"/>
        </w:rPr>
        <w:t xml:space="preserve"> </w:t>
      </w:r>
      <w:r>
        <w:rPr>
          <w:rFonts w:ascii="Calibri" w:eastAsia="等线" w:hAnsi="Calibri"/>
          <w:b/>
          <w:sz w:val="26"/>
          <w:lang w:eastAsia="zh-CN"/>
        </w:rPr>
        <w:t>数值仿真组（论文数据主体）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44AE">
        <w:trPr>
          <w:jc w:val="center"/>
        </w:trPr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b/>
                <w:sz w:val="19"/>
              </w:rPr>
              <w:t>项目</w:t>
            </w:r>
            <w:proofErr w:type="spellEnd"/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配置</w:t>
            </w:r>
          </w:p>
        </w:tc>
        <w:tc>
          <w:tcPr>
            <w:tcW w:w="2160" w:type="dxa"/>
          </w:tcPr>
          <w:p w:rsidR="009844AE" w:rsidRDefault="009844AE"/>
        </w:tc>
        <w:tc>
          <w:tcPr>
            <w:tcW w:w="2160" w:type="dxa"/>
          </w:tcPr>
          <w:p w:rsidR="009844AE" w:rsidRDefault="009844AE"/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工具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本机</w:t>
            </w:r>
            <w:r>
              <w:rPr>
                <w:rFonts w:ascii="Calibri" w:eastAsia="等线" w:hAnsi="Calibri"/>
                <w:sz w:val="19"/>
              </w:rPr>
              <w:t xml:space="preserve"> python numpy</w:t>
            </w:r>
            <w:r>
              <w:rPr>
                <w:rFonts w:ascii="Calibri" w:eastAsia="等线" w:hAnsi="Calibri"/>
                <w:sz w:val="19"/>
              </w:rPr>
              <w:t>，</w:t>
            </w:r>
            <w:r>
              <w:rPr>
                <w:rFonts w:ascii="Calibri" w:eastAsia="等线" w:hAnsi="Calibri"/>
                <w:sz w:val="19"/>
              </w:rPr>
              <w:t xml:space="preserve">FFT </w:t>
            </w:r>
            <w:r>
              <w:rPr>
                <w:rFonts w:ascii="Calibri" w:eastAsia="等线" w:hAnsi="Calibri"/>
                <w:sz w:val="19"/>
              </w:rPr>
              <w:t>衍射</w:t>
            </w:r>
            <w:r>
              <w:rPr>
                <w:rFonts w:ascii="Calibri" w:eastAsia="等线" w:hAnsi="Calibri"/>
                <w:sz w:val="19"/>
              </w:rPr>
              <w:t xml:space="preserve"> / </w:t>
            </w:r>
            <w:r>
              <w:rPr>
                <w:rFonts w:ascii="Calibri" w:eastAsia="等线" w:hAnsi="Calibri"/>
                <w:sz w:val="19"/>
              </w:rPr>
              <w:t>角谱传播（</w:t>
            </w:r>
            <w:r>
              <w:rPr>
                <w:rFonts w:ascii="Calibri" w:eastAsia="等线" w:hAnsi="Calibri"/>
                <w:sz w:val="19"/>
              </w:rPr>
              <w:t>ASM</w:t>
            </w:r>
            <w:r>
              <w:rPr>
                <w:rFonts w:ascii="Calibri" w:eastAsia="等线" w:hAnsi="Calibri"/>
                <w:sz w:val="19"/>
              </w:rPr>
              <w:t>），无商用光学库依赖</w:t>
            </w:r>
          </w:p>
        </w:tc>
        <w:tc>
          <w:tcPr>
            <w:tcW w:w="2160" w:type="dxa"/>
          </w:tcPr>
          <w:p w:rsidR="009844AE" w:rsidRDefault="009844AE"/>
        </w:tc>
        <w:tc>
          <w:tcPr>
            <w:tcW w:w="2160" w:type="dxa"/>
          </w:tcPr>
          <w:p w:rsidR="009844AE" w:rsidRDefault="009844AE"/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采样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N=2048</w:t>
            </w:r>
            <w:r>
              <w:rPr>
                <w:rFonts w:ascii="Calibri" w:eastAsia="等线" w:hAnsi="Calibri"/>
                <w:sz w:val="19"/>
                <w:lang w:eastAsia="zh-CN"/>
              </w:rPr>
              <w:t>（焦面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FFT</w:t>
            </w:r>
            <w:r>
              <w:rPr>
                <w:rFonts w:ascii="Calibri" w:eastAsia="等线" w:hAnsi="Calibri"/>
                <w:sz w:val="19"/>
                <w:lang w:eastAsia="zh-CN"/>
              </w:rPr>
              <w:t>）；近场档位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N=2048 </w:t>
            </w:r>
            <w:r>
              <w:rPr>
                <w:rFonts w:ascii="Calibri" w:eastAsia="等线" w:hAnsi="Calibri"/>
                <w:sz w:val="19"/>
                <w:lang w:eastAsia="zh-CN"/>
              </w:rPr>
              <w:t>与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N=4096 </w:t>
            </w:r>
            <w:r>
              <w:rPr>
                <w:rFonts w:ascii="Calibri" w:eastAsia="等线" w:hAnsi="Calibri"/>
                <w:sz w:val="19"/>
                <w:lang w:eastAsia="zh-CN"/>
              </w:rPr>
              <w:t>交叉验证</w:t>
            </w:r>
          </w:p>
        </w:tc>
        <w:tc>
          <w:tcPr>
            <w:tcW w:w="2160" w:type="dxa"/>
          </w:tcPr>
          <w:p w:rsidR="009844AE" w:rsidRDefault="009844AE">
            <w:pPr>
              <w:rPr>
                <w:lang w:eastAsia="zh-CN"/>
              </w:rPr>
            </w:pPr>
          </w:p>
        </w:tc>
        <w:tc>
          <w:tcPr>
            <w:tcW w:w="2160" w:type="dxa"/>
          </w:tcPr>
          <w:p w:rsidR="009844AE" w:rsidRDefault="009844AE">
            <w:pPr>
              <w:rPr>
                <w:lang w:eastAsia="zh-CN"/>
              </w:rPr>
            </w:pP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波长</w:t>
            </w:r>
            <w:proofErr w:type="spellEnd"/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</w:rPr>
              <w:t>λ</w:t>
            </w:r>
            <w:r>
              <w:rPr>
                <w:rFonts w:ascii="Calibri" w:eastAsia="等线" w:hAnsi="Calibri"/>
                <w:sz w:val="19"/>
                <w:lang w:eastAsia="zh-CN"/>
              </w:rPr>
              <w:t>=550 nm</w:t>
            </w:r>
            <w:r>
              <w:rPr>
                <w:rFonts w:ascii="Calibri" w:eastAsia="等线" w:hAnsi="Calibri"/>
                <w:sz w:val="19"/>
                <w:lang w:eastAsia="zh-CN"/>
              </w:rPr>
              <w:t>（单色基准）；白光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380~780 nm </w:t>
            </w:r>
            <w:r>
              <w:rPr>
                <w:rFonts w:ascii="Calibri" w:eastAsia="等线" w:hAnsi="Calibri"/>
                <w:sz w:val="19"/>
                <w:lang w:eastAsia="zh-CN"/>
              </w:rPr>
              <w:t>等能对比</w:t>
            </w:r>
          </w:p>
        </w:tc>
        <w:tc>
          <w:tcPr>
            <w:tcW w:w="2160" w:type="dxa"/>
          </w:tcPr>
          <w:p w:rsidR="009844AE" w:rsidRDefault="009844AE">
            <w:pPr>
              <w:rPr>
                <w:lang w:eastAsia="zh-CN"/>
              </w:rPr>
            </w:pPr>
          </w:p>
        </w:tc>
        <w:tc>
          <w:tcPr>
            <w:tcW w:w="2160" w:type="dxa"/>
          </w:tcPr>
          <w:p w:rsidR="009844AE" w:rsidRDefault="009844AE">
            <w:pPr>
              <w:rPr>
                <w:lang w:eastAsia="zh-CN"/>
              </w:rPr>
            </w:pP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出瞳</w:t>
            </w:r>
            <w:proofErr w:type="spellEnd"/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圆孔</w:t>
            </w:r>
            <w:r>
              <w:rPr>
                <w:rFonts w:ascii="Calibri" w:eastAsia="等线" w:hAnsi="Calibri"/>
                <w:sz w:val="19"/>
              </w:rPr>
              <w:t xml:space="preserve"> R=2.5 mm</w:t>
            </w:r>
            <w:r>
              <w:rPr>
                <w:rFonts w:ascii="Calibri" w:eastAsia="等线" w:hAnsi="Calibri"/>
                <w:sz w:val="19"/>
              </w:rPr>
              <w:t>（物理孔径</w:t>
            </w:r>
            <w:r>
              <w:rPr>
                <w:rFonts w:ascii="Calibri" w:eastAsia="等线" w:hAnsi="Calibri"/>
                <w:sz w:val="19"/>
              </w:rPr>
              <w:t xml:space="preserve"> 5 mm</w:t>
            </w:r>
            <w:r>
              <w:rPr>
                <w:rFonts w:ascii="Calibri" w:eastAsia="等线" w:hAnsi="Calibri"/>
                <w:sz w:val="19"/>
              </w:rPr>
              <w:t>）</w:t>
            </w:r>
          </w:p>
        </w:tc>
        <w:tc>
          <w:tcPr>
            <w:tcW w:w="2160" w:type="dxa"/>
          </w:tcPr>
          <w:p w:rsidR="009844AE" w:rsidRDefault="009844AE"/>
        </w:tc>
        <w:tc>
          <w:tcPr>
            <w:tcW w:w="2160" w:type="dxa"/>
          </w:tcPr>
          <w:p w:rsidR="009844AE" w:rsidRDefault="009844AE"/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相位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JCC</w:t>
            </w:r>
            <w:r>
              <w:rPr>
                <w:rFonts w:ascii="Calibri" w:eastAsia="等线" w:hAnsi="Calibri"/>
                <w:sz w:val="19"/>
              </w:rPr>
              <w:t xml:space="preserve"> W=−k·(J/2)·r²·cos2(θ−α)</w:t>
            </w:r>
            <w:r>
              <w:rPr>
                <w:rFonts w:ascii="Calibri" w:eastAsia="等线" w:hAnsi="Calibri"/>
                <w:sz w:val="19"/>
              </w:rPr>
              <w:t>；附加柱镜</w:t>
            </w:r>
            <w:r>
              <w:rPr>
                <w:rFonts w:ascii="Calibri" w:eastAsia="等线" w:hAnsi="Calibri"/>
                <w:sz w:val="19"/>
              </w:rPr>
              <w:t xml:space="preserve"> −k·(Cadd/2)·y²</w:t>
            </w:r>
          </w:p>
        </w:tc>
        <w:tc>
          <w:tcPr>
            <w:tcW w:w="2160" w:type="dxa"/>
          </w:tcPr>
          <w:p w:rsidR="009844AE" w:rsidRDefault="009844AE"/>
        </w:tc>
        <w:tc>
          <w:tcPr>
            <w:tcW w:w="2160" w:type="dxa"/>
          </w:tcPr>
          <w:p w:rsidR="009844AE" w:rsidRDefault="009844AE"/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裂隙掩模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圆孔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∩ </w:t>
            </w:r>
            <w:r>
              <w:rPr>
                <w:rFonts w:ascii="Calibri" w:eastAsia="等线" w:hAnsi="Calibri"/>
                <w:sz w:val="19"/>
                <w:lang w:eastAsia="zh-CN"/>
              </w:rPr>
              <w:t>矩形裂隙（单条，</w:t>
            </w:r>
            <w:r>
              <w:rPr>
                <w:rFonts w:ascii="Calibri" w:eastAsia="等线" w:hAnsi="Calibri"/>
                <w:sz w:val="19"/>
                <w:lang w:eastAsia="zh-CN"/>
              </w:rPr>
              <w:t>\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Y\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≤w/2</w:t>
            </w:r>
            <w:r>
              <w:rPr>
                <w:rFonts w:ascii="Calibri" w:eastAsia="等线" w:hAnsi="Calibri"/>
                <w:sz w:val="19"/>
                <w:lang w:eastAsia="zh-CN"/>
              </w:rPr>
              <w:t>，长轴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5 mm</w:t>
            </w:r>
            <w:r>
              <w:rPr>
                <w:rFonts w:ascii="Calibri" w:eastAsia="等线" w:hAnsi="Calibri"/>
                <w:sz w:val="19"/>
                <w:lang w:eastAsia="zh-CN"/>
              </w:rPr>
              <w:t>，宽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w </w:t>
            </w:r>
            <w:r>
              <w:rPr>
                <w:rFonts w:ascii="Calibri" w:eastAsia="等线" w:hAnsi="Calibri"/>
                <w:sz w:val="19"/>
                <w:lang w:eastAsia="zh-CN"/>
              </w:rPr>
              <w:t>扫描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5.00→0.05 mm </w:t>
            </w:r>
            <w:r>
              <w:rPr>
                <w:rFonts w:ascii="Calibri" w:eastAsia="等线" w:hAnsi="Calibri"/>
                <w:sz w:val="19"/>
                <w:lang w:eastAsia="zh-CN"/>
              </w:rPr>
              <w:t>共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13 </w:t>
            </w:r>
            <w:r>
              <w:rPr>
                <w:rFonts w:ascii="Calibri" w:eastAsia="等线" w:hAnsi="Calibri"/>
                <w:sz w:val="19"/>
                <w:lang w:eastAsia="zh-CN"/>
              </w:rPr>
              <w:t>档）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传播</w:t>
            </w:r>
            <w:proofErr w:type="spellEnd"/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焦面</w:t>
            </w:r>
            <w:r>
              <w:rPr>
                <w:rFonts w:ascii="Calibri" w:eastAsia="等线" w:hAnsi="Calibri"/>
                <w:sz w:val="19"/>
              </w:rPr>
              <w:t xml:space="preserve"> PSF = \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FFT(mask·exp(i·phase))\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²</w:t>
            </w:r>
            <w:r>
              <w:rPr>
                <w:rFonts w:ascii="Calibri" w:eastAsia="等线" w:hAnsi="Calibri"/>
                <w:sz w:val="19"/>
              </w:rPr>
              <w:t>；近场（</w:t>
            </w:r>
            <w:r>
              <w:rPr>
                <w:rFonts w:ascii="Calibri" w:eastAsia="等线" w:hAnsi="Calibri"/>
                <w:sz w:val="19"/>
              </w:rPr>
              <w:t>z&lt;0.15 m</w:t>
            </w:r>
            <w:r>
              <w:rPr>
                <w:rFonts w:ascii="Calibri" w:eastAsia="等线" w:hAnsi="Calibri"/>
                <w:sz w:val="19"/>
              </w:rPr>
              <w:t>）</w:t>
            </w:r>
            <w:r>
              <w:rPr>
                <w:rFonts w:ascii="Calibri" w:eastAsia="等线" w:hAnsi="Calibri"/>
                <w:sz w:val="19"/>
              </w:rPr>
              <w:t xml:space="preserve">1D/2D </w:t>
            </w:r>
            <w:r>
              <w:rPr>
                <w:rFonts w:ascii="Calibri" w:eastAsia="等线" w:hAnsi="Calibri"/>
                <w:sz w:val="19"/>
              </w:rPr>
              <w:t>角谱</w:t>
            </w:r>
            <w:r>
              <w:rPr>
                <w:rFonts w:ascii="Calibri" w:eastAsia="等线" w:hAnsi="Calibri"/>
                <w:sz w:val="19"/>
              </w:rPr>
              <w:t xml:space="preserve"> ASM</w:t>
            </w:r>
            <w:r>
              <w:rPr>
                <w:rFonts w:ascii="Calibri" w:eastAsia="等线" w:hAnsi="Calibri"/>
                <w:sz w:val="19"/>
              </w:rPr>
              <w:t>：</w:t>
            </w:r>
            <w:r>
              <w:rPr>
                <w:rFonts w:ascii="Calibri" w:eastAsia="等线" w:hAnsi="Calibri"/>
                <w:sz w:val="19"/>
              </w:rPr>
              <w:t>H=exp(i·k·z·sqrt(1−(λf)²))</w:t>
            </w:r>
            <w:r>
              <w:rPr>
                <w:rFonts w:ascii="Calibri" w:eastAsia="等线" w:hAnsi="Calibri"/>
                <w:sz w:val="19"/>
              </w:rPr>
              <w:t>，</w:t>
            </w:r>
            <w:r>
              <w:rPr>
                <w:rFonts w:ascii="Calibri" w:eastAsia="等线" w:hAnsi="Calibri"/>
                <w:sz w:val="19"/>
              </w:rPr>
              <w:t xml:space="preserve">1D Fresnel </w:t>
            </w:r>
            <w:r>
              <w:rPr>
                <w:rFonts w:ascii="Calibri" w:eastAsia="等线" w:hAnsi="Calibri"/>
                <w:sz w:val="19"/>
              </w:rPr>
              <w:t>复核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收敛性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 xml:space="preserve">N=2048/4096 </w:t>
            </w:r>
            <w:r>
              <w:rPr>
                <w:rFonts w:ascii="Calibri" w:eastAsia="等线" w:hAnsi="Calibri"/>
                <w:sz w:val="19"/>
                <w:lang w:eastAsia="zh-CN"/>
              </w:rPr>
              <w:t>在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z≥0.15 m </w:t>
            </w:r>
            <w:r>
              <w:rPr>
                <w:rFonts w:ascii="Calibri" w:eastAsia="等线" w:hAnsi="Calibri"/>
                <w:sz w:val="19"/>
                <w:lang w:eastAsia="zh-CN"/>
              </w:rPr>
              <w:t>相对偏差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&lt;0.5</w:t>
            </w:r>
            <w:r>
              <w:rPr>
                <w:rFonts w:ascii="Calibri" w:eastAsia="等线" w:hAnsi="Calibri"/>
                <w:sz w:val="19"/>
                <w:lang w:eastAsia="zh-CN"/>
              </w:rPr>
              <w:t>%</w:t>
            </w:r>
            <w:r>
              <w:rPr>
                <w:rFonts w:ascii="Calibri" w:eastAsia="等线" w:hAnsi="Calibri"/>
                <w:sz w:val="19"/>
                <w:lang w:eastAsia="zh-CN"/>
              </w:rPr>
              <w:t>（代表性工况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0.42%</w:t>
            </w:r>
            <w:r>
              <w:rPr>
                <w:rFonts w:ascii="Calibri" w:eastAsia="等线" w:hAnsi="Calibri"/>
                <w:sz w:val="19"/>
                <w:lang w:eastAsia="zh-CN"/>
              </w:rPr>
              <w:t>）；近场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z&lt;0.15 m </w:t>
            </w:r>
            <w:r>
              <w:rPr>
                <w:rFonts w:ascii="Calibri" w:eastAsia="等线" w:hAnsi="Calibri"/>
                <w:sz w:val="19"/>
                <w:lang w:eastAsia="zh-CN"/>
              </w:rPr>
              <w:t>且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Cadd≥19D </w:t>
            </w:r>
            <w:r>
              <w:rPr>
                <w:rFonts w:ascii="Calibri" w:eastAsia="等线" w:hAnsi="Calibri"/>
                <w:sz w:val="19"/>
                <w:lang w:eastAsia="zh-CN"/>
              </w:rPr>
              <w:t>时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&lt;5%</w:t>
            </w:r>
            <w:r>
              <w:rPr>
                <w:rFonts w:ascii="Calibri" w:eastAsia="等线" w:hAnsi="Calibri"/>
                <w:sz w:val="19"/>
                <w:lang w:eastAsia="zh-CN"/>
              </w:rPr>
              <w:t>（以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N=4096 </w:t>
            </w:r>
            <w:r>
              <w:rPr>
                <w:rFonts w:ascii="Calibri" w:eastAsia="等线" w:hAnsi="Calibri"/>
                <w:sz w:val="19"/>
                <w:lang w:eastAsia="zh-CN"/>
              </w:rPr>
              <w:t>为基准）</w:t>
            </w:r>
          </w:p>
        </w:tc>
        <w:tc>
          <w:tcPr>
            <w:tcW w:w="2160" w:type="dxa"/>
          </w:tcPr>
          <w:p w:rsidR="009844AE" w:rsidRDefault="009844AE">
            <w:pPr>
              <w:rPr>
                <w:lang w:eastAsia="zh-CN"/>
              </w:rPr>
            </w:pPr>
          </w:p>
        </w:tc>
        <w:tc>
          <w:tcPr>
            <w:tcW w:w="2160" w:type="dxa"/>
          </w:tcPr>
          <w:p w:rsidR="009844AE" w:rsidRDefault="009844AE">
            <w:pPr>
              <w:rPr>
                <w:lang w:eastAsia="zh-CN"/>
              </w:rPr>
            </w:pP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指标口径</w:t>
            </w:r>
            <w:proofErr w:type="spellEnd"/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峰值</w:t>
            </w:r>
            <w:r>
              <w:rPr>
                <w:rFonts w:ascii="Calibri" w:eastAsia="等线" w:hAnsi="Calibri"/>
                <w:sz w:val="19"/>
              </w:rPr>
              <w:t>/</w:t>
            </w:r>
            <w:r>
              <w:rPr>
                <w:rFonts w:ascii="Calibri" w:eastAsia="等线" w:hAnsi="Calibri"/>
                <w:sz w:val="19"/>
              </w:rPr>
              <w:t>中心强度、二阶矩</w:t>
            </w:r>
            <w:r>
              <w:rPr>
                <w:rFonts w:ascii="Calibri" w:eastAsia="等线" w:hAnsi="Calibri"/>
                <w:sz w:val="19"/>
              </w:rPr>
              <w:t xml:space="preserve"> σx/σy</w:t>
            </w:r>
            <w:r>
              <w:rPr>
                <w:rFonts w:ascii="Calibri" w:eastAsia="等线" w:hAnsi="Calibri"/>
                <w:sz w:val="19"/>
              </w:rPr>
              <w:t>、光通量比</w:t>
            </w:r>
            <w:r>
              <w:rPr>
                <w:rFonts w:ascii="Calibri" w:eastAsia="等线" w:hAnsi="Calibri"/>
                <w:sz w:val="19"/>
              </w:rPr>
              <w:t xml:space="preserve"> F=mask.sum()/CIRC.sum()</w:t>
            </w:r>
          </w:p>
        </w:tc>
        <w:tc>
          <w:tcPr>
            <w:tcW w:w="2160" w:type="dxa"/>
          </w:tcPr>
          <w:p w:rsidR="009844AE" w:rsidRDefault="009844AE"/>
        </w:tc>
        <w:tc>
          <w:tcPr>
            <w:tcW w:w="2160" w:type="dxa"/>
          </w:tcPr>
          <w:p w:rsidR="009844AE" w:rsidRDefault="009844AE"/>
        </w:tc>
      </w:tr>
    </w:tbl>
    <w:p w:rsidR="009844AE" w:rsidRDefault="009844AE"/>
    <w:p w:rsidR="009844AE" w:rsidRDefault="00283B14">
      <w:r>
        <w:rPr>
          <w:rFonts w:ascii="Calibri" w:eastAsia="等线" w:hAnsi="Calibri"/>
          <w:b/>
          <w:sz w:val="26"/>
        </w:rPr>
        <w:t xml:space="preserve">3.2 Zemax </w:t>
      </w:r>
      <w:r>
        <w:rPr>
          <w:rFonts w:ascii="Calibri" w:eastAsia="等线" w:hAnsi="Calibri"/>
          <w:b/>
          <w:sz w:val="26"/>
        </w:rPr>
        <w:t>独立复现组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844AE">
        <w:trPr>
          <w:jc w:val="center"/>
        </w:trPr>
        <w:tc>
          <w:tcPr>
            <w:tcW w:w="432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项目</w:t>
            </w:r>
          </w:p>
        </w:tc>
        <w:tc>
          <w:tcPr>
            <w:tcW w:w="432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配置</w:t>
            </w:r>
          </w:p>
        </w:tc>
      </w:tr>
      <w:tr w:rsidR="009844AE">
        <w:trPr>
          <w:jc w:val="center"/>
        </w:trPr>
        <w:tc>
          <w:tcPr>
            <w:tcW w:w="432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工具</w:t>
            </w:r>
          </w:p>
        </w:tc>
        <w:tc>
          <w:tcPr>
            <w:tcW w:w="432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Ansys Zemax OpticStudio 2023 R1</w:t>
            </w:r>
            <w:r>
              <w:rPr>
                <w:rFonts w:ascii="Calibri" w:eastAsia="等线" w:hAnsi="Calibri"/>
                <w:sz w:val="19"/>
              </w:rPr>
              <w:t>，序列模式</w:t>
            </w:r>
            <w:r>
              <w:rPr>
                <w:rFonts w:ascii="Calibri" w:eastAsia="等线" w:hAnsi="Calibri"/>
                <w:sz w:val="19"/>
              </w:rPr>
              <w:t xml:space="preserve"> Huygens PSF </w:t>
            </w:r>
            <w:r>
              <w:rPr>
                <w:rFonts w:ascii="Calibri" w:eastAsia="等线" w:hAnsi="Calibri"/>
                <w:sz w:val="19"/>
              </w:rPr>
              <w:t>分析</w:t>
            </w:r>
          </w:p>
        </w:tc>
      </w:tr>
      <w:tr w:rsidR="009844AE">
        <w:trPr>
          <w:jc w:val="center"/>
        </w:trPr>
        <w:tc>
          <w:tcPr>
            <w:tcW w:w="432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图像网格</w:t>
            </w:r>
          </w:p>
        </w:tc>
        <w:tc>
          <w:tcPr>
            <w:tcW w:w="432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128×128</w:t>
            </w:r>
            <w:r>
              <w:rPr>
                <w:rFonts w:ascii="Calibri" w:eastAsia="等线" w:hAnsi="Calibri"/>
                <w:sz w:val="19"/>
              </w:rPr>
              <w:t>，</w:t>
            </w:r>
            <w:r>
              <w:rPr>
                <w:rFonts w:ascii="Calibri" w:eastAsia="等线" w:hAnsi="Calibri"/>
                <w:sz w:val="19"/>
              </w:rPr>
              <w:t>ImageDelta=40 µm</w:t>
            </w:r>
          </w:p>
        </w:tc>
      </w:tr>
      <w:tr w:rsidR="009844AE">
        <w:trPr>
          <w:jc w:val="center"/>
        </w:trPr>
        <w:tc>
          <w:tcPr>
            <w:tcW w:w="432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孔径</w:t>
            </w:r>
          </w:p>
        </w:tc>
        <w:tc>
          <w:tcPr>
            <w:tcW w:w="432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圆孔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R=2.5 mm ∩ </w:t>
            </w:r>
            <w:r>
              <w:rPr>
                <w:rFonts w:ascii="Calibri" w:eastAsia="等线" w:hAnsi="Calibri"/>
                <w:sz w:val="19"/>
                <w:lang w:eastAsia="zh-CN"/>
              </w:rPr>
              <w:t>矩形裂隙（半宽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0.5 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mm </w:t>
            </w:r>
            <w:r>
              <w:rPr>
                <w:rFonts w:ascii="Calibri" w:eastAsia="等线" w:hAnsi="Calibri"/>
                <w:sz w:val="19"/>
                <w:lang w:eastAsia="zh-CN"/>
              </w:rPr>
              <w:t>基准）</w:t>
            </w:r>
          </w:p>
        </w:tc>
      </w:tr>
      <w:tr w:rsidR="009844AE">
        <w:trPr>
          <w:jc w:val="center"/>
        </w:trPr>
        <w:tc>
          <w:tcPr>
            <w:tcW w:w="432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波长</w:t>
            </w:r>
            <w:proofErr w:type="spellEnd"/>
          </w:p>
        </w:tc>
        <w:tc>
          <w:tcPr>
            <w:tcW w:w="432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550 nm </w:t>
            </w:r>
            <w:r>
              <w:rPr>
                <w:rFonts w:ascii="Calibri" w:eastAsia="等线" w:hAnsi="Calibri"/>
                <w:sz w:val="19"/>
              </w:rPr>
              <w:t>单色</w:t>
            </w:r>
          </w:p>
        </w:tc>
      </w:tr>
      <w:tr w:rsidR="009844AE">
        <w:trPr>
          <w:jc w:val="center"/>
        </w:trPr>
        <w:tc>
          <w:tcPr>
            <w:tcW w:w="432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口径</w:t>
            </w:r>
          </w:p>
        </w:tc>
        <w:tc>
          <w:tcPr>
            <w:tcW w:w="432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 xml:space="preserve">Huygens PSF </w:t>
            </w:r>
            <w:r>
              <w:rPr>
                <w:rFonts w:ascii="Calibri" w:eastAsia="等线" w:hAnsi="Calibri"/>
                <w:sz w:val="19"/>
                <w:lang w:eastAsia="zh-CN"/>
              </w:rPr>
              <w:t>幅值口径（</w:t>
            </w:r>
            <w:proofErr w:type="spellStart"/>
            <w:r>
              <w:rPr>
                <w:rFonts w:ascii="Calibri" w:eastAsia="等线" w:hAnsi="Calibri"/>
                <w:sz w:val="19"/>
                <w:lang w:eastAsia="zh-CN"/>
              </w:rPr>
              <w:t>numpy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 xml:space="preserve"> FFT </w:t>
            </w:r>
            <w:r>
              <w:rPr>
                <w:rFonts w:ascii="Calibri" w:eastAsia="等线" w:hAnsi="Calibri"/>
                <w:sz w:val="19"/>
                <w:lang w:eastAsia="zh-CN"/>
              </w:rPr>
              <w:t>为强度口径，</w:t>
            </w:r>
            <w:r>
              <w:rPr>
                <w:rFonts w:ascii="Calibri" w:eastAsia="等线" w:hAnsi="Calibri"/>
                <w:b/>
                <w:sz w:val="19"/>
                <w:lang w:eastAsia="zh-CN"/>
              </w:rPr>
              <w:t>绝对数值不可直接比较</w:t>
            </w:r>
            <w:r>
              <w:rPr>
                <w:rFonts w:ascii="Calibri" w:eastAsia="等线" w:hAnsi="Calibri"/>
                <w:sz w:val="19"/>
                <w:lang w:eastAsia="zh-CN"/>
              </w:rPr>
              <w:t>，仅作趋势与增益量级验证，对应档位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等线" w:hAnsi="Calibri"/>
                <w:sz w:val="19"/>
                <w:lang w:eastAsia="zh-CN"/>
              </w:rPr>
              <w:t>Zemax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r>
              <w:rPr>
                <w:rFonts w:ascii="Calibri" w:eastAsia="等线" w:hAnsi="Calibri"/>
                <w:sz w:val="19"/>
                <w:lang w:eastAsia="zh-CN"/>
              </w:rPr>
              <w:t>增益略低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15~25%</w:t>
            </w:r>
            <w:r>
              <w:rPr>
                <w:rFonts w:ascii="Calibri" w:eastAsia="等线" w:hAnsi="Calibri"/>
                <w:sz w:val="19"/>
                <w:lang w:eastAsia="zh-CN"/>
              </w:rPr>
              <w:t>）</w:t>
            </w:r>
          </w:p>
        </w:tc>
      </w:tr>
      <w:tr w:rsidR="009844AE">
        <w:trPr>
          <w:jc w:val="center"/>
        </w:trPr>
        <w:tc>
          <w:tcPr>
            <w:tcW w:w="432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复现对象</w:t>
            </w:r>
            <w:proofErr w:type="spellEnd"/>
          </w:p>
        </w:tc>
        <w:tc>
          <w:tcPr>
            <w:tcW w:w="432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裂隙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vs </w:t>
            </w:r>
            <w:r>
              <w:rPr>
                <w:rFonts w:ascii="Calibri" w:eastAsia="等线" w:hAnsi="Calibri"/>
                <w:sz w:val="19"/>
                <w:lang w:eastAsia="zh-CN"/>
              </w:rPr>
              <w:t>全开增益、裂隙宽度扫描、变焦档位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等线" w:hAnsi="Calibri"/>
                <w:sz w:val="19"/>
                <w:lang w:eastAsia="zh-CN"/>
              </w:rPr>
              <w:t>z_peak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>、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z </w:t>
            </w:r>
            <w:r>
              <w:rPr>
                <w:rFonts w:ascii="Calibri" w:eastAsia="等线" w:hAnsi="Calibri"/>
                <w:sz w:val="19"/>
                <w:lang w:eastAsia="zh-CN"/>
              </w:rPr>
              <w:t>扫描、球镜前置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S9</w:t>
            </w:r>
          </w:p>
        </w:tc>
      </w:tr>
    </w:tbl>
    <w:p w:rsidR="009844AE" w:rsidRDefault="009844AE">
      <w:pPr>
        <w:rPr>
          <w:lang w:eastAsia="zh-CN"/>
        </w:rPr>
      </w:pPr>
    </w:p>
    <w:p w:rsidR="009844AE" w:rsidRDefault="00283B14">
      <w:r>
        <w:rPr>
          <w:rFonts w:ascii="Calibri" w:eastAsia="等线" w:hAnsi="Calibri"/>
          <w:b/>
          <w:sz w:val="26"/>
        </w:rPr>
        <w:t xml:space="preserve">3.3 </w:t>
      </w:r>
      <w:proofErr w:type="spellStart"/>
      <w:r>
        <w:rPr>
          <w:rFonts w:ascii="Calibri" w:eastAsia="等线" w:hAnsi="Calibri"/>
          <w:b/>
          <w:sz w:val="26"/>
        </w:rPr>
        <w:t>双口径交叉验证结果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验证项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 xml:space="preserve">numpy </w:t>
            </w:r>
            <w:r>
              <w:rPr>
                <w:rFonts w:ascii="Calibri" w:eastAsia="等线" w:hAnsi="Calibri"/>
                <w:b/>
                <w:sz w:val="19"/>
              </w:rPr>
              <w:t>组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 xml:space="preserve">Zemax </w:t>
            </w:r>
            <w:r>
              <w:rPr>
                <w:rFonts w:ascii="Calibri" w:eastAsia="等线" w:hAnsi="Calibri"/>
                <w:b/>
                <w:sz w:val="19"/>
              </w:rPr>
              <w:t>组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结论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变焦位置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0D→1000 / 1D→500 / 2D→335 / 4D→200 / 9D→100 / 19D→50 mm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1D→1000 / 2D→500 / 3D→333 mm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对应档位偏差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≤1%</w:t>
            </w:r>
            <w:r>
              <w:rPr>
                <w:rFonts w:ascii="Calibri" w:eastAsia="等线" w:hAnsi="Calibri"/>
                <w:sz w:val="19"/>
                <w:lang w:eastAsia="zh-CN"/>
              </w:rPr>
              <w:t>（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2D </w:t>
            </w:r>
            <w:r>
              <w:rPr>
                <w:rFonts w:ascii="Calibri" w:eastAsia="等线" w:hAnsi="Calibri"/>
                <w:sz w:val="19"/>
                <w:lang w:eastAsia="zh-CN"/>
              </w:rPr>
              <w:t>档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335 vs 333 mm</w:t>
            </w:r>
            <w:r>
              <w:rPr>
                <w:rFonts w:ascii="Calibri" w:eastAsia="等线" w:hAnsi="Calibri"/>
                <w:sz w:val="19"/>
                <w:lang w:eastAsia="zh-CN"/>
              </w:rPr>
              <w:t>，偏差约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0.6%</w:t>
            </w:r>
            <w:r>
              <w:rPr>
                <w:rFonts w:ascii="Calibri" w:eastAsia="等线" w:hAnsi="Calibri"/>
                <w:sz w:val="19"/>
                <w:lang w:eastAsia="zh-CN"/>
              </w:rPr>
              <w:t>），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z_peak≈1/(1+Cadd) </w:t>
            </w:r>
            <w:r>
              <w:rPr>
                <w:rFonts w:ascii="Calibri" w:eastAsia="等线" w:hAnsi="Calibri"/>
                <w:sz w:val="19"/>
                <w:lang w:eastAsia="zh-CN"/>
              </w:rPr>
              <w:t>被独立验证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裂隙</w:t>
            </w:r>
            <w:proofErr w:type="spellEnd"/>
            <w:r>
              <w:rPr>
                <w:rFonts w:ascii="Calibri" w:eastAsia="等线" w:hAnsi="Calibri"/>
                <w:sz w:val="19"/>
              </w:rPr>
              <w:t xml:space="preserve"> vs </w:t>
            </w:r>
            <w:proofErr w:type="spellStart"/>
            <w:r>
              <w:rPr>
                <w:rFonts w:ascii="Calibri" w:eastAsia="等线" w:hAnsi="Calibri"/>
                <w:sz w:val="19"/>
              </w:rPr>
              <w:t>全开增益</w:t>
            </w:r>
            <w:proofErr w:type="spellEnd"/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删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裂隙增益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15.9~24.9×</w:t>
            </w:r>
            <w:r>
              <w:rPr>
                <w:rFonts w:ascii="Calibri" w:eastAsia="等线" w:hAnsi="Calibri"/>
                <w:sz w:val="19"/>
                <w:lang w:eastAsia="zh-CN"/>
              </w:rPr>
              <w:t>（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1D </w:t>
            </w:r>
            <w:r>
              <w:rPr>
                <w:rFonts w:ascii="Calibri" w:eastAsia="等线" w:hAnsi="Calibri"/>
                <w:sz w:val="19"/>
                <w:lang w:eastAsia="zh-CN"/>
              </w:rPr>
              <w:t>复核：</w:t>
            </w:r>
            <w:r>
              <w:rPr>
                <w:rFonts w:ascii="Calibri" w:eastAsia="等线" w:hAnsi="Calibri"/>
                <w:sz w:val="19"/>
                <w:lang w:eastAsia="zh-CN"/>
              </w:rPr>
              <w:t>0D 15.9/1D 19.4/2D 21.4/4D 23.7/9D 24.9/19D 24.6×</w:t>
            </w:r>
            <w:r>
              <w:rPr>
                <w:rFonts w:ascii="Calibri" w:eastAsia="等线" w:hAnsi="Calibri"/>
                <w:sz w:val="19"/>
                <w:lang w:eastAsia="zh-CN"/>
              </w:rPr>
              <w:t>）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1D 14.2× / 2D 17.5× / 3D 13.9×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同量级；</w:t>
            </w:r>
            <w:proofErr w:type="spellStart"/>
            <w:r>
              <w:rPr>
                <w:rFonts w:ascii="Calibri" w:eastAsia="等线" w:hAnsi="Calibri"/>
                <w:sz w:val="19"/>
                <w:lang w:eastAsia="zh-CN"/>
              </w:rPr>
              <w:t>Zemax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r>
              <w:rPr>
                <w:rFonts w:ascii="Calibri" w:eastAsia="等线" w:hAnsi="Calibri"/>
                <w:sz w:val="19"/>
                <w:lang w:eastAsia="zh-CN"/>
              </w:rPr>
              <w:t>略低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15~25%</w:t>
            </w:r>
            <w:r>
              <w:rPr>
                <w:rFonts w:ascii="Calibri" w:eastAsia="等线" w:hAnsi="Calibri"/>
                <w:sz w:val="19"/>
                <w:lang w:eastAsia="zh-CN"/>
              </w:rPr>
              <w:t>（幅值</w:t>
            </w:r>
            <w:r>
              <w:rPr>
                <w:rFonts w:ascii="Calibri" w:eastAsia="等线" w:hAnsi="Calibri"/>
                <w:sz w:val="19"/>
                <w:lang w:eastAsia="zh-CN"/>
              </w:rPr>
              <w:t>/</w:t>
            </w:r>
            <w:r>
              <w:rPr>
                <w:rFonts w:ascii="Calibri" w:eastAsia="等线" w:hAnsi="Calibri"/>
                <w:sz w:val="19"/>
                <w:lang w:eastAsia="zh-CN"/>
              </w:rPr>
              <w:t>强度口径差异），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删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裂隙为第一增益贡献的结论稳健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裂隙宽度扫描</w:t>
            </w:r>
            <w:proofErr w:type="spellEnd"/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 xml:space="preserve">13 </w:t>
            </w:r>
            <w:r>
              <w:rPr>
                <w:rFonts w:ascii="Calibri" w:eastAsia="等线" w:hAnsi="Calibri"/>
                <w:sz w:val="19"/>
                <w:lang w:eastAsia="zh-CN"/>
              </w:rPr>
              <w:t>档宽度扫描，宽度主导焦线效率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半宽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0.25/0.50/1.00 mm → </w:t>
            </w:r>
            <w:r>
              <w:rPr>
                <w:rFonts w:ascii="Calibri" w:eastAsia="等线" w:hAnsi="Calibri"/>
                <w:sz w:val="19"/>
                <w:lang w:eastAsia="zh-CN"/>
              </w:rPr>
              <w:t>峰值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0.922/0.271/0.0636</w:t>
            </w:r>
            <w:r>
              <w:rPr>
                <w:rFonts w:ascii="Calibri" w:eastAsia="等线" w:hAnsi="Calibri"/>
                <w:sz w:val="19"/>
                <w:lang w:eastAsia="zh-CN"/>
              </w:rPr>
              <w:t>，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近反平方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下降</w:t>
            </w:r>
          </w:p>
        </w:tc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宽度趋势一致</w:t>
            </w:r>
            <w:proofErr w:type="spellEnd"/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z </w:t>
            </w:r>
            <w:r>
              <w:rPr>
                <w:rFonts w:ascii="Calibri" w:eastAsia="等线" w:hAnsi="Calibri"/>
                <w:sz w:val="19"/>
              </w:rPr>
              <w:t>扫描（</w:t>
            </w:r>
            <w:r>
              <w:rPr>
                <w:rFonts w:ascii="Calibri" w:eastAsia="等线" w:hAnsi="Calibri"/>
                <w:sz w:val="19"/>
              </w:rPr>
              <w:t xml:space="preserve">3D </w:t>
            </w:r>
            <w:r>
              <w:rPr>
                <w:rFonts w:ascii="Calibri" w:eastAsia="等线" w:hAnsi="Calibri"/>
                <w:sz w:val="19"/>
              </w:rPr>
              <w:t>档）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近场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ASM </w:t>
            </w:r>
            <w:r>
              <w:rPr>
                <w:rFonts w:ascii="Calibri" w:eastAsia="等线" w:hAnsi="Calibri"/>
                <w:sz w:val="19"/>
                <w:lang w:eastAsia="zh-CN"/>
              </w:rPr>
              <w:t>单峰、峰位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335 mm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300 mm→0.045 / 333 mm→0.271</w:t>
            </w:r>
            <w:r>
              <w:rPr>
                <w:rFonts w:ascii="Calibri" w:eastAsia="等线" w:hAnsi="Calibri"/>
                <w:sz w:val="19"/>
              </w:rPr>
              <w:t>（峰）</w:t>
            </w:r>
            <w:r>
              <w:rPr>
                <w:rFonts w:ascii="Calibri" w:eastAsia="等线" w:hAnsi="Calibri"/>
                <w:sz w:val="19"/>
              </w:rPr>
              <w:t>/ 360 mm→0.060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单峰结构一致，峰值前移被独立验证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球镜前置</w:t>
            </w:r>
            <w:proofErr w:type="spellEnd"/>
            <w:r>
              <w:rPr>
                <w:rFonts w:ascii="Calibri" w:eastAsia="等线" w:hAnsi="Calibri"/>
                <w:sz w:val="19"/>
              </w:rPr>
              <w:t xml:space="preserve"> S9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S9_Cadd0 </w:t>
            </w:r>
            <w:r>
              <w:rPr>
                <w:rFonts w:ascii="Calibri" w:eastAsia="等线" w:hAnsi="Calibri"/>
                <w:sz w:val="19"/>
              </w:rPr>
              <w:t>峰值</w:t>
            </w:r>
            <w:r>
              <w:rPr>
                <w:rFonts w:ascii="Calibri" w:eastAsia="等线" w:hAnsi="Calibri"/>
                <w:sz w:val="19"/>
              </w:rPr>
              <w:t xml:space="preserve"> 4605.49@100 mm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z_peak≈95 mm</w:t>
            </w:r>
            <w:r>
              <w:rPr>
                <w:rFonts w:ascii="Calibri" w:eastAsia="等线" w:hAnsi="Calibri"/>
                <w:sz w:val="19"/>
              </w:rPr>
              <w:t>，裂隙</w:t>
            </w:r>
            <w:r>
              <w:rPr>
                <w:rFonts w:ascii="Calibri" w:eastAsia="等线" w:hAnsi="Calibri"/>
                <w:sz w:val="19"/>
              </w:rPr>
              <w:t xml:space="preserve"> vs </w:t>
            </w:r>
            <w:r>
              <w:rPr>
                <w:rFonts w:ascii="Calibri" w:eastAsia="等线" w:hAnsi="Calibri"/>
                <w:sz w:val="19"/>
              </w:rPr>
              <w:t>全开</w:t>
            </w:r>
            <w:r>
              <w:rPr>
                <w:rFonts w:ascii="Calibri" w:eastAsia="等线" w:hAnsi="Calibri"/>
                <w:sz w:val="19"/>
              </w:rPr>
              <w:t xml:space="preserve"> ≈5.4×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焦面前移趋势一致（</w:t>
            </w:r>
            <w:r>
              <w:rPr>
                <w:rFonts w:ascii="Calibri" w:eastAsia="等线" w:hAnsi="Calibri"/>
                <w:sz w:val="19"/>
                <w:lang w:eastAsia="zh-CN"/>
              </w:rPr>
              <w:t>100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vs 95 mm</w:t>
            </w:r>
            <w:r>
              <w:rPr>
                <w:rFonts w:ascii="Calibri" w:eastAsia="等线" w:hAnsi="Calibri"/>
                <w:sz w:val="19"/>
                <w:lang w:eastAsia="zh-CN"/>
              </w:rPr>
              <w:t>，偏差约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5%</w:t>
            </w:r>
            <w:r>
              <w:rPr>
                <w:rFonts w:ascii="Calibri" w:eastAsia="等线" w:hAnsi="Calibri"/>
                <w:sz w:val="19"/>
                <w:lang w:eastAsia="zh-CN"/>
              </w:rPr>
              <w:t>）；增益基准不同，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仅趋势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可比</w:t>
            </w:r>
          </w:p>
        </w:tc>
      </w:tr>
    </w:tbl>
    <w:p w:rsidR="009844AE" w:rsidRDefault="009844AE">
      <w:pPr>
        <w:rPr>
          <w:lang w:eastAsia="zh-CN"/>
        </w:rPr>
      </w:pPr>
    </w:p>
    <w:p w:rsidR="009844AE" w:rsidRDefault="00283B14">
      <w:r>
        <w:rPr>
          <w:rFonts w:ascii="Calibri" w:eastAsia="等线" w:hAnsi="Calibri"/>
          <w:b/>
          <w:sz w:val="30"/>
        </w:rPr>
        <w:t xml:space="preserve">4 </w:t>
      </w:r>
      <w:proofErr w:type="spellStart"/>
      <w:r>
        <w:rPr>
          <w:rFonts w:ascii="Calibri" w:eastAsia="等线" w:hAnsi="Calibri"/>
          <w:b/>
          <w:sz w:val="30"/>
        </w:rPr>
        <w:t>分主题结果</w:t>
      </w:r>
      <w:proofErr w:type="spellEnd"/>
    </w:p>
    <w:p w:rsidR="009844AE" w:rsidRDefault="00283B14">
      <w:r>
        <w:rPr>
          <w:rFonts w:ascii="Calibri" w:eastAsia="等线" w:hAnsi="Calibri"/>
          <w:b/>
          <w:sz w:val="26"/>
        </w:rPr>
        <w:t xml:space="preserve">4.1 </w:t>
      </w:r>
      <w:r>
        <w:rPr>
          <w:rFonts w:ascii="Calibri" w:eastAsia="等线" w:hAnsi="Calibri"/>
          <w:b/>
          <w:sz w:val="26"/>
        </w:rPr>
        <w:t>时均变焦机制（</w:t>
      </w:r>
      <w:r>
        <w:rPr>
          <w:rFonts w:ascii="Calibri" w:eastAsia="等线" w:hAnsi="Calibri"/>
          <w:b/>
          <w:sz w:val="26"/>
        </w:rPr>
        <w:t>paper_p1</w:t>
      </w:r>
      <w:r>
        <w:rPr>
          <w:rFonts w:ascii="Calibri" w:eastAsia="等线" w:hAnsi="Calibri"/>
          <w:b/>
          <w:sz w:val="26"/>
        </w:rPr>
        <w:t>）</w:t>
      </w:r>
    </w:p>
    <w:p w:rsidR="009844AE" w:rsidRDefault="00283B14">
      <w:pPr>
        <w:jc w:val="center"/>
      </w:pPr>
      <w:r>
        <w:rPr>
          <w:noProof/>
        </w:rPr>
        <w:drawing>
          <wp:inline distT="0" distB="0" distL="0" distR="0">
            <wp:extent cx="5040000" cy="2194407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p1_fig1_结构示意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图</w:t>
      </w:r>
      <w:r>
        <w:rPr>
          <w:rFonts w:ascii="Calibri" w:eastAsia="等线" w:hAnsi="Calibri"/>
          <w:b/>
          <w:sz w:val="24"/>
          <w:lang w:eastAsia="zh-CN"/>
        </w:rPr>
        <w:t>1</w:t>
      </w:r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旋转交叉柱镜（</w:t>
      </w:r>
      <w:r>
        <w:rPr>
          <w:rFonts w:ascii="Calibri" w:eastAsia="等线" w:hAnsi="Calibri"/>
          <w:sz w:val="24"/>
          <w:lang w:eastAsia="zh-CN"/>
        </w:rPr>
        <w:t>JCC</w:t>
      </w:r>
      <w:r>
        <w:rPr>
          <w:rFonts w:ascii="Calibri" w:eastAsia="等线" w:hAnsi="Calibri"/>
          <w:sz w:val="24"/>
          <w:lang w:eastAsia="zh-CN"/>
        </w:rPr>
        <w:t>）</w:t>
      </w:r>
      <w:r>
        <w:rPr>
          <w:rFonts w:ascii="Calibri" w:eastAsia="等线" w:hAnsi="Calibri"/>
          <w:sz w:val="24"/>
          <w:lang w:eastAsia="zh-CN"/>
        </w:rPr>
        <w:t xml:space="preserve">+ </w:t>
      </w:r>
      <w:r>
        <w:rPr>
          <w:rFonts w:ascii="Calibri" w:eastAsia="等线" w:hAnsi="Calibri"/>
          <w:sz w:val="24"/>
          <w:lang w:eastAsia="zh-CN"/>
        </w:rPr>
        <w:t>固定裂隙</w:t>
      </w:r>
      <w:r>
        <w:rPr>
          <w:rFonts w:ascii="Calibri" w:eastAsia="等线" w:hAnsi="Calibri"/>
          <w:sz w:val="24"/>
          <w:lang w:eastAsia="zh-CN"/>
        </w:rPr>
        <w:t xml:space="preserve"> + </w:t>
      </w:r>
      <w:proofErr w:type="gramStart"/>
      <w:r>
        <w:rPr>
          <w:rFonts w:ascii="Calibri" w:eastAsia="等线" w:hAnsi="Calibri"/>
          <w:sz w:val="24"/>
          <w:lang w:eastAsia="zh-CN"/>
        </w:rPr>
        <w:t>附加柱镜变焦</w:t>
      </w:r>
      <w:proofErr w:type="gramEnd"/>
      <w:r>
        <w:rPr>
          <w:rFonts w:ascii="Calibri" w:eastAsia="等线" w:hAnsi="Calibri"/>
          <w:sz w:val="24"/>
          <w:lang w:eastAsia="zh-CN"/>
        </w:rPr>
        <w:t>镜片结构示意。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表</w:t>
      </w:r>
      <w:r>
        <w:rPr>
          <w:rFonts w:ascii="Calibri" w:eastAsia="等线" w:hAnsi="Calibri"/>
          <w:b/>
          <w:sz w:val="24"/>
          <w:lang w:eastAsia="zh-CN"/>
        </w:rPr>
        <w:t>1</w:t>
      </w:r>
      <w:r>
        <w:rPr>
          <w:rFonts w:ascii="Calibri" w:eastAsia="等线" w:hAnsi="Calibri"/>
          <w:sz w:val="24"/>
          <w:lang w:eastAsia="zh-CN"/>
        </w:rPr>
        <w:t xml:space="preserve"> 8 </w:t>
      </w:r>
      <w:r>
        <w:rPr>
          <w:rFonts w:ascii="Calibri" w:eastAsia="等线" w:hAnsi="Calibri"/>
          <w:sz w:val="24"/>
          <w:lang w:eastAsia="zh-CN"/>
        </w:rPr>
        <w:t>组实验复现指标对比（口径：仿真</w:t>
      </w:r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本文值</w:t>
      </w:r>
      <w:r>
        <w:rPr>
          <w:rFonts w:ascii="Calibri" w:eastAsia="等线" w:hAnsi="Calibri"/>
          <w:sz w:val="24"/>
          <w:lang w:eastAsia="zh-CN"/>
        </w:rPr>
        <w:t xml:space="preserve"> vs </w:t>
      </w:r>
      <w:r>
        <w:rPr>
          <w:rFonts w:ascii="Calibri" w:eastAsia="等线" w:hAnsi="Calibri"/>
          <w:sz w:val="24"/>
          <w:lang w:eastAsia="zh-CN"/>
        </w:rPr>
        <w:t>白皮书或论文参考值）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844AE">
        <w:trPr>
          <w:jc w:val="center"/>
        </w:trPr>
        <w:tc>
          <w:tcPr>
            <w:tcW w:w="1728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b/>
                <w:sz w:val="19"/>
              </w:rPr>
              <w:t>编号</w:t>
            </w:r>
            <w:proofErr w:type="spellEnd"/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实验项目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仿真</w:t>
            </w:r>
            <w:r>
              <w:rPr>
                <w:rFonts w:ascii="Calibri" w:eastAsia="等线" w:hAnsi="Calibri"/>
                <w:b/>
                <w:sz w:val="19"/>
              </w:rPr>
              <w:t>/</w:t>
            </w:r>
            <w:r>
              <w:rPr>
                <w:rFonts w:ascii="Calibri" w:eastAsia="等线" w:hAnsi="Calibri"/>
                <w:b/>
                <w:sz w:val="19"/>
              </w:rPr>
              <w:t>本文值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白皮书</w:t>
            </w:r>
            <w:r>
              <w:rPr>
                <w:rFonts w:ascii="Calibri" w:eastAsia="等线" w:hAnsi="Calibri"/>
                <w:b/>
                <w:sz w:val="19"/>
              </w:rPr>
              <w:t>/</w:t>
            </w:r>
            <w:r>
              <w:rPr>
                <w:rFonts w:ascii="Calibri" w:eastAsia="等线" w:hAnsi="Calibri"/>
                <w:b/>
                <w:sz w:val="19"/>
              </w:rPr>
              <w:t>论文参考值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偏差</w:t>
            </w:r>
            <w:r>
              <w:rPr>
                <w:rFonts w:ascii="Calibri" w:eastAsia="等线" w:hAnsi="Calibri"/>
                <w:b/>
                <w:sz w:val="19"/>
              </w:rPr>
              <w:t>/</w:t>
            </w:r>
            <w:r>
              <w:rPr>
                <w:rFonts w:ascii="Calibri" w:eastAsia="等线" w:hAnsi="Calibri"/>
                <w:b/>
                <w:sz w:val="19"/>
              </w:rPr>
              <w:t>结论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13 </w:t>
            </w:r>
            <w:r>
              <w:rPr>
                <w:rFonts w:ascii="Calibri" w:eastAsia="等线" w:hAnsi="Calibri"/>
                <w:sz w:val="19"/>
              </w:rPr>
              <w:t>档宽度光通量比</w:t>
            </w:r>
            <w:r>
              <w:rPr>
                <w:rFonts w:ascii="Calibri" w:eastAsia="等线" w:hAnsi="Calibri"/>
                <w:sz w:val="19"/>
              </w:rPr>
              <w:t xml:space="preserve"> F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各档仿真值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论文表</w:t>
            </w:r>
            <w:r>
              <w:rPr>
                <w:rFonts w:ascii="Calibri" w:eastAsia="等线" w:hAnsi="Calibri"/>
                <w:sz w:val="19"/>
              </w:rPr>
              <w:t>1/</w:t>
            </w:r>
            <w:r>
              <w:rPr>
                <w:rFonts w:ascii="Calibri" w:eastAsia="等线" w:hAnsi="Calibri"/>
                <w:sz w:val="19"/>
              </w:rPr>
              <w:t>表</w:t>
            </w:r>
            <w:r>
              <w:rPr>
                <w:rFonts w:ascii="Calibri" w:eastAsia="等线" w:hAnsi="Calibri"/>
                <w:sz w:val="19"/>
              </w:rPr>
              <w:t>3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12 </w:t>
            </w:r>
            <w:r>
              <w:rPr>
                <w:rFonts w:ascii="Calibri" w:eastAsia="等线" w:hAnsi="Calibri"/>
                <w:sz w:val="19"/>
              </w:rPr>
              <w:t>档偏差</w:t>
            </w:r>
            <w:r>
              <w:rPr>
                <w:rFonts w:ascii="Calibri" w:eastAsia="等线" w:hAnsi="Calibri"/>
                <w:sz w:val="19"/>
              </w:rPr>
              <w:t xml:space="preserve"> &lt;2.4%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exp8 </w:t>
            </w:r>
            <w:r>
              <w:rPr>
                <w:rFonts w:ascii="Calibri" w:eastAsia="等线" w:hAnsi="Calibri"/>
                <w:sz w:val="19"/>
              </w:rPr>
              <w:t>进光量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49.62%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49.49%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偏差</w:t>
            </w:r>
            <w:r>
              <w:rPr>
                <w:rFonts w:ascii="Calibri" w:eastAsia="等线" w:hAnsi="Calibri"/>
                <w:sz w:val="19"/>
              </w:rPr>
              <w:t xml:space="preserve"> 0.13 pp</w:t>
            </w:r>
            <w:r>
              <w:rPr>
                <w:rFonts w:ascii="Calibri" w:eastAsia="等线" w:hAnsi="Calibri"/>
                <w:sz w:val="19"/>
              </w:rPr>
              <w:t>（约</w:t>
            </w:r>
            <w:r>
              <w:rPr>
                <w:rFonts w:ascii="Calibri" w:eastAsia="等线" w:hAnsi="Calibri"/>
                <w:sz w:val="19"/>
              </w:rPr>
              <w:t xml:space="preserve"> </w:t>
            </w:r>
            <w:r>
              <w:rPr>
                <w:rFonts w:ascii="Calibri" w:eastAsia="等线" w:hAnsi="Calibri"/>
                <w:sz w:val="19"/>
              </w:rPr>
              <w:t>49.5%</w:t>
            </w:r>
            <w:r>
              <w:rPr>
                <w:rFonts w:ascii="Calibri" w:eastAsia="等线" w:hAnsi="Calibri"/>
                <w:sz w:val="19"/>
              </w:rPr>
              <w:t>）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JCC </w:t>
            </w:r>
            <w:r>
              <w:rPr>
                <w:rFonts w:ascii="Calibri" w:eastAsia="等线" w:hAnsi="Calibri"/>
                <w:sz w:val="19"/>
              </w:rPr>
              <w:t>旋转对称性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α </w:t>
            </w:r>
            <w:r>
              <w:rPr>
                <w:rFonts w:ascii="Calibri" w:eastAsia="等线" w:hAnsi="Calibri"/>
                <w:sz w:val="19"/>
              </w:rPr>
              <w:t>与</w:t>
            </w:r>
            <w:r>
              <w:rPr>
                <w:rFonts w:ascii="Calibri" w:eastAsia="等线" w:hAnsi="Calibri"/>
                <w:sz w:val="19"/>
              </w:rPr>
              <w:t xml:space="preserve"> 90−α </w:t>
            </w:r>
            <w:r>
              <w:rPr>
                <w:rFonts w:ascii="Calibri" w:eastAsia="等线" w:hAnsi="Calibri"/>
                <w:sz w:val="19"/>
              </w:rPr>
              <w:t>焦面分布对称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cos2α </w:t>
            </w:r>
            <w:r>
              <w:rPr>
                <w:rFonts w:ascii="Calibri" w:eastAsia="等线" w:hAnsi="Calibri"/>
                <w:sz w:val="19"/>
              </w:rPr>
              <w:t>依赖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一致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4</w:t>
            </w:r>
          </w:p>
        </w:tc>
        <w:tc>
          <w:tcPr>
            <w:tcW w:w="1728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固定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vs </w:t>
            </w:r>
            <w:r>
              <w:rPr>
                <w:rFonts w:ascii="Calibri" w:eastAsia="等线" w:hAnsi="Calibri"/>
                <w:sz w:val="19"/>
                <w:lang w:eastAsia="zh-CN"/>
              </w:rPr>
              <w:t>同步旋转裂隙</w:t>
            </w:r>
          </w:p>
        </w:tc>
        <w:tc>
          <w:tcPr>
            <w:tcW w:w="1728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固定</w:t>
            </w:r>
            <w:proofErr w:type="spellEnd"/>
            <w:r>
              <w:rPr>
                <w:rFonts w:ascii="Calibri" w:eastAsia="等线" w:hAnsi="Calibri"/>
                <w:sz w:val="19"/>
              </w:rPr>
              <w:t xml:space="preserve"> 1.14~1.33×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同步</w:t>
            </w:r>
            <w:r>
              <w:rPr>
                <w:rFonts w:ascii="Calibri" w:eastAsia="等线" w:hAnsi="Calibri"/>
                <w:sz w:val="19"/>
              </w:rPr>
              <w:t xml:space="preserve"> 0.02~0.09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固定显著占优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5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裂隙宽度扫描（</w:t>
            </w:r>
            <w:r>
              <w:rPr>
                <w:rFonts w:ascii="Calibri" w:eastAsia="等线" w:hAnsi="Calibri"/>
                <w:sz w:val="19"/>
              </w:rPr>
              <w:t xml:space="preserve">13 </w:t>
            </w:r>
            <w:r>
              <w:rPr>
                <w:rFonts w:ascii="Calibri" w:eastAsia="等线" w:hAnsi="Calibri"/>
                <w:sz w:val="19"/>
              </w:rPr>
              <w:t>档）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宽度主导焦线效率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w 5.00→0.05 mm</w:t>
            </w:r>
          </w:p>
        </w:tc>
        <w:tc>
          <w:tcPr>
            <w:tcW w:w="1728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 xml:space="preserve">0.05 mm </w:t>
            </w:r>
            <w:r>
              <w:rPr>
                <w:rFonts w:ascii="Calibri" w:eastAsia="等线" w:hAnsi="Calibri"/>
                <w:sz w:val="19"/>
                <w:lang w:eastAsia="zh-CN"/>
              </w:rPr>
              <w:t>档偏差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15.2%</w:t>
            </w:r>
            <w:r>
              <w:rPr>
                <w:rFonts w:ascii="Calibri" w:eastAsia="等线" w:hAnsi="Calibri"/>
                <w:sz w:val="19"/>
                <w:lang w:eastAsia="zh-CN"/>
              </w:rPr>
              <w:t>（极端窄缝）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6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附加柱镜变焦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z_peak≈1/(1+Cadd)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0.5~19D </w:t>
            </w:r>
            <w:r>
              <w:rPr>
                <w:rFonts w:ascii="Calibri" w:eastAsia="等线" w:hAnsi="Calibri"/>
                <w:sz w:val="19"/>
              </w:rPr>
              <w:t>吻合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一致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7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白光增亮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2.44×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单色</w:t>
            </w:r>
            <w:r>
              <w:rPr>
                <w:rFonts w:ascii="Calibri" w:eastAsia="等线" w:hAnsi="Calibri"/>
                <w:sz w:val="19"/>
              </w:rPr>
              <w:t xml:space="preserve"> 2.46×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白光不失效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8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近场高增益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99D 130×@0.01 </w:t>
            </w:r>
            <w:r>
              <w:rPr>
                <w:rFonts w:ascii="Calibri" w:eastAsia="等线" w:hAnsi="Calibri"/>
                <w:sz w:val="19"/>
              </w:rPr>
              <w:t>m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100D 105.9×@0.01 m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量级一致</w:t>
            </w:r>
          </w:p>
        </w:tc>
      </w:tr>
    </w:tbl>
    <w:p w:rsidR="009844AE" w:rsidRDefault="009844AE"/>
    <w:p w:rsidR="009844AE" w:rsidRDefault="00283B14">
      <w:pPr>
        <w:jc w:val="center"/>
      </w:pPr>
      <w:r>
        <w:rPr>
          <w:noProof/>
        </w:rPr>
        <w:drawing>
          <wp:inline distT="0" distB="0" distL="0" distR="0">
            <wp:extent cx="5040000" cy="21076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p1_fig2_实验复现对比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图</w:t>
      </w:r>
      <w:r>
        <w:rPr>
          <w:rFonts w:ascii="Calibri" w:eastAsia="等线" w:hAnsi="Calibri"/>
          <w:b/>
          <w:sz w:val="24"/>
          <w:lang w:eastAsia="zh-CN"/>
        </w:rPr>
        <w:t>2</w:t>
      </w:r>
      <w:r>
        <w:rPr>
          <w:rFonts w:ascii="Calibri" w:eastAsia="等线" w:hAnsi="Calibri"/>
          <w:sz w:val="24"/>
          <w:lang w:eastAsia="zh-CN"/>
        </w:rPr>
        <w:t xml:space="preserve"> 8 </w:t>
      </w:r>
      <w:r>
        <w:rPr>
          <w:rFonts w:ascii="Calibri" w:eastAsia="等线" w:hAnsi="Calibri"/>
          <w:sz w:val="24"/>
          <w:lang w:eastAsia="zh-CN"/>
        </w:rPr>
        <w:t>组实验关键复现指标对比。</w:t>
      </w:r>
    </w:p>
    <w:p w:rsidR="009844AE" w:rsidRDefault="00283B14">
      <w:r>
        <w:rPr>
          <w:rFonts w:ascii="Calibri" w:eastAsia="等线" w:hAnsi="Calibri"/>
          <w:b/>
          <w:sz w:val="24"/>
        </w:rPr>
        <w:t>表</w:t>
      </w:r>
      <w:r>
        <w:rPr>
          <w:rFonts w:ascii="Calibri" w:eastAsia="等线" w:hAnsi="Calibri"/>
          <w:b/>
          <w:sz w:val="24"/>
        </w:rPr>
        <w:t>2</w:t>
      </w:r>
      <w:r>
        <w:rPr>
          <w:rFonts w:ascii="Calibri" w:eastAsia="等线" w:hAnsi="Calibri"/>
          <w:sz w:val="24"/>
        </w:rPr>
        <w:t xml:space="preserve"> </w:t>
      </w:r>
      <w:proofErr w:type="spellStart"/>
      <w:r>
        <w:rPr>
          <w:rFonts w:ascii="Calibri" w:eastAsia="等线" w:hAnsi="Calibri"/>
          <w:sz w:val="24"/>
        </w:rPr>
        <w:t>变焦档位与裂隙增益（口径：</w:t>
      </w:r>
      <w:r>
        <w:rPr>
          <w:rFonts w:ascii="Calibri" w:eastAsia="等线" w:hAnsi="Calibri"/>
          <w:sz w:val="24"/>
        </w:rPr>
        <w:t>numpy</w:t>
      </w:r>
      <w:proofErr w:type="spellEnd"/>
      <w:r>
        <w:rPr>
          <w:rFonts w:ascii="Calibri" w:eastAsia="等线" w:hAnsi="Calibri"/>
          <w:sz w:val="24"/>
        </w:rPr>
        <w:t xml:space="preserve"> </w:t>
      </w:r>
      <w:proofErr w:type="spellStart"/>
      <w:r>
        <w:rPr>
          <w:rFonts w:ascii="Calibri" w:eastAsia="等线" w:hAnsi="Calibri"/>
          <w:sz w:val="24"/>
        </w:rPr>
        <w:t>组为</w:t>
      </w:r>
      <w:proofErr w:type="spellEnd"/>
      <w:r>
        <w:rPr>
          <w:rFonts w:ascii="Calibri" w:eastAsia="等线" w:hAnsi="Calibri"/>
          <w:sz w:val="24"/>
        </w:rPr>
        <w:t xml:space="preserve"> FFT/ASM </w:t>
      </w:r>
      <w:r>
        <w:rPr>
          <w:rFonts w:ascii="Calibri" w:eastAsia="等线" w:hAnsi="Calibri"/>
          <w:sz w:val="24"/>
        </w:rPr>
        <w:t>强度口径峰值；</w:t>
      </w:r>
      <w:r>
        <w:rPr>
          <w:rFonts w:ascii="Calibri" w:eastAsia="等线" w:hAnsi="Calibri"/>
          <w:sz w:val="24"/>
        </w:rPr>
        <w:t xml:space="preserve">Zemax </w:t>
      </w:r>
      <w:r>
        <w:rPr>
          <w:rFonts w:ascii="Calibri" w:eastAsia="等线" w:hAnsi="Calibri"/>
          <w:sz w:val="24"/>
        </w:rPr>
        <w:t>组为</w:t>
      </w:r>
      <w:r>
        <w:rPr>
          <w:rFonts w:ascii="Calibri" w:eastAsia="等线" w:hAnsi="Calibri"/>
          <w:sz w:val="24"/>
        </w:rPr>
        <w:t xml:space="preserve"> Huygens PSF </w:t>
      </w:r>
      <w:r>
        <w:rPr>
          <w:rFonts w:ascii="Calibri" w:eastAsia="等线" w:hAnsi="Calibri"/>
          <w:sz w:val="24"/>
        </w:rPr>
        <w:t>幅值口径；</w:t>
      </w:r>
      <w:r>
        <w:rPr>
          <w:rFonts w:ascii="Calibri" w:eastAsia="等线" w:hAnsi="Calibri"/>
          <w:sz w:val="24"/>
        </w:rPr>
        <w:t xml:space="preserve">z_peak </w:t>
      </w:r>
      <w:r>
        <w:rPr>
          <w:rFonts w:ascii="Calibri" w:eastAsia="等线" w:hAnsi="Calibri"/>
          <w:sz w:val="24"/>
        </w:rPr>
        <w:t>为各自扫描峰值位置）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档位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numpy z_peak (mm)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Zemax z_peak (mm)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 xml:space="preserve">Zemax </w:t>
            </w:r>
            <w:r>
              <w:rPr>
                <w:rFonts w:ascii="Calibri" w:eastAsia="等线" w:hAnsi="Calibri"/>
                <w:b/>
                <w:sz w:val="19"/>
              </w:rPr>
              <w:t>裂隙</w:t>
            </w:r>
            <w:r>
              <w:rPr>
                <w:rFonts w:ascii="Calibri" w:eastAsia="等线" w:hAnsi="Calibri"/>
                <w:b/>
                <w:sz w:val="19"/>
              </w:rPr>
              <w:t xml:space="preserve"> vs </w:t>
            </w:r>
            <w:r>
              <w:rPr>
                <w:rFonts w:ascii="Calibri" w:eastAsia="等线" w:hAnsi="Calibri"/>
                <w:b/>
                <w:sz w:val="19"/>
              </w:rPr>
              <w:t>全开峰值增益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0D/1D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1000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1000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14.2×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1D/2D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500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500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17.5×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2D/3D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335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333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13.9×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4D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200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—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—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9D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100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—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—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19D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50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—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—</w:t>
            </w:r>
          </w:p>
        </w:tc>
      </w:tr>
    </w:tbl>
    <w:p w:rsidR="009844AE" w:rsidRDefault="009844AE"/>
    <w:p w:rsidR="009844AE" w:rsidRDefault="00283B14">
      <w:pPr>
        <w:jc w:val="center"/>
      </w:pPr>
      <w:r>
        <w:rPr>
          <w:noProof/>
        </w:rPr>
        <w:drawing>
          <wp:inline distT="0" distB="0" distL="0" distR="0">
            <wp:extent cx="5040000" cy="201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p1_fig3_zpeak与白光增亮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图</w:t>
      </w:r>
      <w:r>
        <w:rPr>
          <w:rFonts w:ascii="Calibri" w:eastAsia="等线" w:hAnsi="Calibri"/>
          <w:b/>
          <w:sz w:val="24"/>
          <w:lang w:eastAsia="zh-CN"/>
        </w:rPr>
        <w:t>3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z_peak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≈ 1/(1+Cadd) </w:t>
      </w:r>
      <w:r>
        <w:rPr>
          <w:rFonts w:ascii="Calibri" w:eastAsia="等线" w:hAnsi="Calibri"/>
          <w:sz w:val="24"/>
          <w:lang w:eastAsia="zh-CN"/>
        </w:rPr>
        <w:t>理论线</w:t>
      </w:r>
      <w:r>
        <w:rPr>
          <w:rFonts w:ascii="Calibri" w:eastAsia="等线" w:hAnsi="Calibri"/>
          <w:sz w:val="24"/>
          <w:lang w:eastAsia="zh-CN"/>
        </w:rPr>
        <w:t xml:space="preserve"> vs </w:t>
      </w:r>
      <w:r>
        <w:rPr>
          <w:rFonts w:ascii="Calibri" w:eastAsia="等线" w:hAnsi="Calibri"/>
          <w:sz w:val="24"/>
          <w:lang w:eastAsia="zh-CN"/>
        </w:rPr>
        <w:t>仿真（左），及白光</w:t>
      </w:r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单色增亮对比（右）。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关键结论</w:t>
      </w:r>
      <w:r>
        <w:rPr>
          <w:rFonts w:ascii="Calibri" w:eastAsia="等线" w:hAnsi="Calibri"/>
          <w:sz w:val="24"/>
          <w:lang w:eastAsia="zh-CN"/>
        </w:rPr>
        <w:t>：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变焦规律：</w:t>
      </w:r>
      <w:proofErr w:type="spellStart"/>
      <w:r>
        <w:rPr>
          <w:rFonts w:ascii="Calibri" w:eastAsia="等线" w:hAnsi="Calibri"/>
          <w:sz w:val="24"/>
          <w:lang w:eastAsia="zh-CN"/>
        </w:rPr>
        <w:t>z_peak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随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Cadd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变化与</w:t>
      </w:r>
      <w:r>
        <w:rPr>
          <w:rFonts w:ascii="Calibri" w:eastAsia="等线" w:hAnsi="Calibri"/>
          <w:sz w:val="24"/>
          <w:lang w:eastAsia="zh-CN"/>
        </w:rPr>
        <w:t xml:space="preserve"> 1/(1+Cadd) </w:t>
      </w:r>
      <w:r>
        <w:rPr>
          <w:rFonts w:ascii="Calibri" w:eastAsia="等线" w:hAnsi="Calibri"/>
          <w:sz w:val="24"/>
          <w:lang w:eastAsia="zh-CN"/>
        </w:rPr>
        <w:t>在</w:t>
      </w:r>
      <w:r>
        <w:rPr>
          <w:rFonts w:ascii="Calibri" w:eastAsia="等线" w:hAnsi="Calibri"/>
          <w:sz w:val="24"/>
          <w:lang w:eastAsia="zh-CN"/>
        </w:rPr>
        <w:t xml:space="preserve"> 0.5~19D </w:t>
      </w:r>
      <w:r>
        <w:rPr>
          <w:rFonts w:ascii="Calibri" w:eastAsia="等线" w:hAnsi="Calibri"/>
          <w:sz w:val="24"/>
          <w:lang w:eastAsia="zh-CN"/>
        </w:rPr>
        <w:t>范围吻合，双口径偏差</w:t>
      </w:r>
      <w:r>
        <w:rPr>
          <w:rFonts w:ascii="Calibri" w:eastAsia="等线" w:hAnsi="Calibri"/>
          <w:sz w:val="24"/>
          <w:lang w:eastAsia="zh-CN"/>
        </w:rPr>
        <w:t xml:space="preserve"> ≤1%</w:t>
      </w:r>
      <w:r>
        <w:rPr>
          <w:rFonts w:ascii="Calibri" w:eastAsia="等线" w:hAnsi="Calibri"/>
          <w:sz w:val="24"/>
          <w:lang w:eastAsia="zh-CN"/>
        </w:rPr>
        <w:t>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裂隙空间滤波增亮：固定裂隙使时均峰值升至无裂隙时均的</w:t>
      </w:r>
      <w:r>
        <w:rPr>
          <w:rFonts w:ascii="Calibri" w:eastAsia="等线" w:hAnsi="Calibri"/>
          <w:sz w:val="24"/>
          <w:lang w:eastAsia="zh-CN"/>
        </w:rPr>
        <w:t xml:space="preserve"> 1.14~1.33 </w:t>
      </w:r>
      <w:proofErr w:type="gramStart"/>
      <w:r>
        <w:rPr>
          <w:rFonts w:ascii="Calibri" w:eastAsia="等线" w:hAnsi="Calibri"/>
          <w:sz w:val="24"/>
          <w:lang w:eastAsia="zh-CN"/>
        </w:rPr>
        <w:t>倍</w:t>
      </w:r>
      <w:proofErr w:type="gramEnd"/>
      <w:r>
        <w:rPr>
          <w:rFonts w:ascii="Calibri" w:eastAsia="等线" w:hAnsi="Calibri"/>
          <w:sz w:val="24"/>
          <w:lang w:eastAsia="zh-CN"/>
        </w:rPr>
        <w:t>；</w:t>
      </w:r>
      <w:proofErr w:type="spellStart"/>
      <w:r>
        <w:rPr>
          <w:rFonts w:ascii="Calibri" w:eastAsia="等线" w:hAnsi="Calibri"/>
          <w:sz w:val="24"/>
          <w:lang w:eastAsia="zh-CN"/>
        </w:rPr>
        <w:t>Zemax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口径下裂隙</w:t>
      </w:r>
      <w:r>
        <w:rPr>
          <w:rFonts w:ascii="Calibri" w:eastAsia="等线" w:hAnsi="Calibri"/>
          <w:sz w:val="24"/>
          <w:lang w:eastAsia="zh-CN"/>
        </w:rPr>
        <w:t xml:space="preserve"> vs </w:t>
      </w:r>
      <w:r>
        <w:rPr>
          <w:rFonts w:ascii="Calibri" w:eastAsia="等线" w:hAnsi="Calibri"/>
          <w:sz w:val="24"/>
          <w:lang w:eastAsia="zh-CN"/>
        </w:rPr>
        <w:t>全开增益</w:t>
      </w:r>
      <w:r>
        <w:rPr>
          <w:rFonts w:ascii="Calibri" w:eastAsia="等线" w:hAnsi="Calibri"/>
          <w:sz w:val="24"/>
          <w:lang w:eastAsia="zh-CN"/>
        </w:rPr>
        <w:t xml:space="preserve"> 1D 14.2× / 2D 17.5× / 3D 13.9×</w:t>
      </w:r>
      <w:r>
        <w:rPr>
          <w:rFonts w:ascii="Calibri" w:eastAsia="等线" w:hAnsi="Calibri"/>
          <w:sz w:val="24"/>
          <w:lang w:eastAsia="zh-CN"/>
        </w:rPr>
        <w:t>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进光量与角宽：矩形裂隙</w:t>
      </w:r>
      <w:r>
        <w:rPr>
          <w:rFonts w:ascii="Calibri" w:eastAsia="等线" w:hAnsi="Calibri"/>
          <w:sz w:val="24"/>
          <w:lang w:eastAsia="zh-CN"/>
        </w:rPr>
        <w:t xml:space="preserve"> 2 mm×5 mm </w:t>
      </w:r>
      <w:r>
        <w:rPr>
          <w:rFonts w:ascii="Calibri" w:eastAsia="等线" w:hAnsi="Calibri"/>
          <w:sz w:val="24"/>
          <w:lang w:eastAsia="zh-CN"/>
        </w:rPr>
        <w:t>进光量约</w:t>
      </w:r>
      <w:r>
        <w:rPr>
          <w:rFonts w:ascii="Calibri" w:eastAsia="等线" w:hAnsi="Calibri"/>
          <w:sz w:val="24"/>
          <w:lang w:eastAsia="zh-CN"/>
        </w:rPr>
        <w:t xml:space="preserve"> 49.5%</w:t>
      </w:r>
      <w:r>
        <w:rPr>
          <w:rFonts w:ascii="Calibri" w:eastAsia="等线" w:hAnsi="Calibri"/>
          <w:sz w:val="24"/>
          <w:lang w:eastAsia="zh-CN"/>
        </w:rPr>
        <w:t>（</w:t>
      </w:r>
      <w:r>
        <w:rPr>
          <w:rFonts w:ascii="Calibri" w:eastAsia="等线" w:hAnsi="Calibri"/>
          <w:sz w:val="24"/>
          <w:lang w:eastAsia="zh-CN"/>
        </w:rPr>
        <w:t>exp8</w:t>
      </w:r>
      <w:r>
        <w:rPr>
          <w:rFonts w:ascii="Calibri" w:eastAsia="等线" w:hAnsi="Calibri"/>
          <w:sz w:val="24"/>
          <w:lang w:eastAsia="zh-CN"/>
        </w:rPr>
        <w:t>：仿真</w:t>
      </w:r>
      <w:r>
        <w:rPr>
          <w:rFonts w:ascii="Calibri" w:eastAsia="等线" w:hAnsi="Calibri"/>
          <w:sz w:val="24"/>
          <w:lang w:eastAsia="zh-CN"/>
        </w:rPr>
        <w:t xml:space="preserve"> 49.62% vs </w:t>
      </w:r>
      <w:r>
        <w:rPr>
          <w:rFonts w:ascii="Calibri" w:eastAsia="等线" w:hAnsi="Calibri"/>
          <w:sz w:val="24"/>
          <w:lang w:eastAsia="zh-CN"/>
        </w:rPr>
        <w:t>论文</w:t>
      </w:r>
      <w:r>
        <w:rPr>
          <w:rFonts w:ascii="Calibri" w:eastAsia="等线" w:hAnsi="Calibri"/>
          <w:sz w:val="24"/>
          <w:lang w:eastAsia="zh-CN"/>
        </w:rPr>
        <w:t xml:space="preserve"> 49.49%</w:t>
      </w:r>
      <w:r>
        <w:rPr>
          <w:rFonts w:ascii="Calibri" w:eastAsia="等线" w:hAnsi="Calibri"/>
          <w:sz w:val="24"/>
          <w:lang w:eastAsia="zh-CN"/>
        </w:rPr>
        <w:t>）；角向</w:t>
      </w:r>
      <w:proofErr w:type="gramStart"/>
      <w:r>
        <w:rPr>
          <w:rFonts w:ascii="Calibri" w:eastAsia="等线" w:hAnsi="Calibri"/>
          <w:sz w:val="24"/>
          <w:lang w:eastAsia="zh-CN"/>
        </w:rPr>
        <w:t>通光占比</w:t>
      </w:r>
      <w:proofErr w:type="gramEnd"/>
      <w:r>
        <w:rPr>
          <w:rFonts w:ascii="Calibri" w:eastAsia="等线" w:hAnsi="Calibri"/>
          <w:sz w:val="24"/>
          <w:lang w:eastAsia="zh-CN"/>
        </w:rPr>
        <w:t>约</w:t>
      </w:r>
      <w:r>
        <w:rPr>
          <w:rFonts w:ascii="Calibri" w:eastAsia="等线" w:hAnsi="Calibri"/>
          <w:sz w:val="24"/>
          <w:lang w:eastAsia="zh-CN"/>
        </w:rPr>
        <w:t xml:space="preserve"> 2.78%</w:t>
      </w:r>
      <w:r>
        <w:rPr>
          <w:rFonts w:ascii="Calibri" w:eastAsia="等线" w:hAnsi="Calibri"/>
          <w:sz w:val="24"/>
          <w:lang w:eastAsia="zh-CN"/>
        </w:rPr>
        <w:t>（设计口径：</w:t>
      </w:r>
      <w:r>
        <w:rPr>
          <w:rFonts w:ascii="Calibri" w:eastAsia="等线" w:hAnsi="Calibri"/>
          <w:sz w:val="24"/>
          <w:lang w:eastAsia="zh-CN"/>
        </w:rPr>
        <w:t xml:space="preserve">2 mm×5 mm </w:t>
      </w:r>
      <w:r>
        <w:rPr>
          <w:rFonts w:ascii="Calibri" w:eastAsia="等线" w:hAnsi="Calibri"/>
          <w:sz w:val="24"/>
          <w:lang w:eastAsia="zh-CN"/>
        </w:rPr>
        <w:t>出瞳模型）；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增亮</w:t>
      </w:r>
      <w:r>
        <w:rPr>
          <w:rFonts w:ascii="Calibri" w:eastAsia="等线" w:hAnsi="Calibri"/>
          <w:sz w:val="24"/>
          <w:lang w:eastAsia="zh-CN"/>
        </w:rPr>
        <w:t>—</w:t>
      </w:r>
      <w:r>
        <w:rPr>
          <w:rFonts w:ascii="Calibri" w:eastAsia="等线" w:hAnsi="Calibri"/>
          <w:sz w:val="24"/>
          <w:lang w:eastAsia="zh-CN"/>
        </w:rPr>
        <w:t>像质权衡：</w:t>
      </w:r>
      <w:r>
        <w:rPr>
          <w:rFonts w:ascii="Calibri" w:eastAsia="等线" w:hAnsi="Calibri"/>
          <w:sz w:val="24"/>
          <w:lang w:eastAsia="zh-CN"/>
        </w:rPr>
        <w:t xml:space="preserve">Sturm </w:t>
      </w:r>
      <w:r>
        <w:rPr>
          <w:rFonts w:ascii="Calibri" w:eastAsia="等线" w:hAnsi="Calibri"/>
          <w:sz w:val="24"/>
          <w:lang w:eastAsia="zh-CN"/>
        </w:rPr>
        <w:t>间距</w:t>
      </w:r>
      <w:r>
        <w:rPr>
          <w:rFonts w:ascii="Calibri" w:eastAsia="等线" w:hAnsi="Calibri"/>
          <w:sz w:val="24"/>
          <w:lang w:eastAsia="zh-CN"/>
        </w:rPr>
        <w:t xml:space="preserve"> = 1/</w:t>
      </w:r>
      <w:proofErr w:type="spellStart"/>
      <w:r>
        <w:rPr>
          <w:rFonts w:ascii="Calibri" w:eastAsia="等线" w:hAnsi="Calibri"/>
          <w:sz w:val="24"/>
          <w:lang w:eastAsia="zh-CN"/>
        </w:rPr>
        <w:t>Cadd</w:t>
      </w:r>
      <w:proofErr w:type="spellEnd"/>
      <w:r>
        <w:rPr>
          <w:rFonts w:ascii="Calibri" w:eastAsia="等线" w:hAnsi="Calibri"/>
          <w:sz w:val="24"/>
          <w:lang w:eastAsia="zh-CN"/>
        </w:rPr>
        <w:t>；</w:t>
      </w:r>
      <w:r>
        <w:rPr>
          <w:rFonts w:ascii="Calibri" w:eastAsia="等线" w:hAnsi="Calibri"/>
          <w:sz w:val="24"/>
          <w:lang w:eastAsia="zh-CN"/>
        </w:rPr>
        <w:t xml:space="preserve">4D </w:t>
      </w:r>
      <w:proofErr w:type="gramStart"/>
      <w:r>
        <w:rPr>
          <w:rFonts w:ascii="Calibri" w:eastAsia="等线" w:hAnsi="Calibri"/>
          <w:sz w:val="24"/>
          <w:lang w:eastAsia="zh-CN"/>
        </w:rPr>
        <w:t>档损失</w:t>
      </w:r>
      <w:proofErr w:type="gramEnd"/>
      <w:r>
        <w:rPr>
          <w:rFonts w:ascii="Calibri" w:eastAsia="等线" w:hAnsi="Calibri"/>
          <w:sz w:val="24"/>
          <w:lang w:eastAsia="zh-CN"/>
        </w:rPr>
        <w:t>小、</w:t>
      </w:r>
      <w:r>
        <w:rPr>
          <w:rFonts w:ascii="Calibri" w:eastAsia="等线" w:hAnsi="Calibri"/>
          <w:sz w:val="24"/>
          <w:lang w:eastAsia="zh-CN"/>
        </w:rPr>
        <w:t xml:space="preserve">9D </w:t>
      </w:r>
      <w:r>
        <w:rPr>
          <w:rFonts w:ascii="Calibri" w:eastAsia="等线" w:hAnsi="Calibri"/>
          <w:sz w:val="24"/>
          <w:lang w:eastAsia="zh-CN"/>
        </w:rPr>
        <w:t>档折中、</w:t>
      </w:r>
      <w:r>
        <w:rPr>
          <w:rFonts w:ascii="Calibri" w:eastAsia="等线" w:hAnsi="Calibri"/>
          <w:sz w:val="24"/>
          <w:lang w:eastAsia="zh-CN"/>
        </w:rPr>
        <w:t xml:space="preserve">≥19D </w:t>
      </w:r>
      <w:proofErr w:type="gramStart"/>
      <w:r>
        <w:rPr>
          <w:rFonts w:ascii="Calibri" w:eastAsia="等线" w:hAnsi="Calibri"/>
          <w:sz w:val="24"/>
          <w:lang w:eastAsia="zh-CN"/>
        </w:rPr>
        <w:t>档像质</w:t>
      </w:r>
      <w:proofErr w:type="gramEnd"/>
      <w:r>
        <w:rPr>
          <w:rFonts w:ascii="Calibri" w:eastAsia="等线" w:hAnsi="Calibri"/>
          <w:sz w:val="24"/>
          <w:lang w:eastAsia="zh-CN"/>
        </w:rPr>
        <w:t>劣化，界定适用档位区间；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远距行为与距离匹配的定量刻画见</w:t>
      </w:r>
      <w:r>
        <w:rPr>
          <w:rFonts w:ascii="Calibri" w:eastAsia="等线" w:hAnsi="Calibri"/>
          <w:sz w:val="24"/>
          <w:lang w:eastAsia="zh-CN"/>
        </w:rPr>
        <w:t xml:space="preserve"> P3</w:t>
      </w:r>
      <w:r>
        <w:rPr>
          <w:rFonts w:ascii="Calibri" w:eastAsia="等线" w:hAnsi="Calibri"/>
          <w:sz w:val="24"/>
          <w:lang w:eastAsia="zh-CN"/>
        </w:rPr>
        <w:t>（本总述</w:t>
      </w:r>
      <w:r>
        <w:rPr>
          <w:rFonts w:ascii="Calibri" w:eastAsia="等线" w:hAnsi="Calibri"/>
          <w:sz w:val="24"/>
          <w:lang w:eastAsia="zh-CN"/>
        </w:rPr>
        <w:t xml:space="preserve"> §4.3</w:t>
      </w:r>
      <w:r>
        <w:rPr>
          <w:rFonts w:ascii="Calibri" w:eastAsia="等线" w:hAnsi="Calibri"/>
          <w:sz w:val="24"/>
          <w:lang w:eastAsia="zh-CN"/>
        </w:rPr>
        <w:t>）。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4.2 </w:t>
      </w:r>
      <w:r>
        <w:rPr>
          <w:rFonts w:ascii="Calibri" w:eastAsia="等线" w:hAnsi="Calibri"/>
          <w:b/>
          <w:sz w:val="26"/>
          <w:lang w:eastAsia="zh-CN"/>
        </w:rPr>
        <w:t>裂隙形状设计（</w:t>
      </w:r>
      <w:r>
        <w:rPr>
          <w:rFonts w:ascii="Calibri" w:eastAsia="等线" w:hAnsi="Calibri"/>
          <w:b/>
          <w:sz w:val="26"/>
          <w:lang w:eastAsia="zh-CN"/>
        </w:rPr>
        <w:t>paper_p2</w:t>
      </w:r>
      <w:r>
        <w:rPr>
          <w:rFonts w:ascii="Calibri" w:eastAsia="等线" w:hAnsi="Calibri"/>
          <w:b/>
          <w:sz w:val="26"/>
          <w:lang w:eastAsia="zh-CN"/>
        </w:rPr>
        <w:t>）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>固定裂隙物理宽度</w:t>
      </w:r>
      <w:r>
        <w:rPr>
          <w:rFonts w:ascii="Calibri" w:eastAsia="等线" w:hAnsi="Calibri"/>
          <w:sz w:val="24"/>
          <w:lang w:eastAsia="zh-CN"/>
        </w:rPr>
        <w:t xml:space="preserve"> ±1 mm</w:t>
      </w:r>
      <w:r>
        <w:rPr>
          <w:rFonts w:ascii="Calibri" w:eastAsia="等线" w:hAnsi="Calibri"/>
          <w:sz w:val="24"/>
          <w:lang w:eastAsia="zh-CN"/>
        </w:rPr>
        <w:t>、长轴</w:t>
      </w:r>
      <w:r>
        <w:rPr>
          <w:rFonts w:ascii="Calibri" w:eastAsia="等线" w:hAnsi="Calibri"/>
          <w:sz w:val="24"/>
          <w:lang w:eastAsia="zh-CN"/>
        </w:rPr>
        <w:t xml:space="preserve"> 5 mm</w:t>
      </w:r>
      <w:r>
        <w:rPr>
          <w:rFonts w:ascii="Calibri" w:eastAsia="等线" w:hAnsi="Calibri"/>
          <w:sz w:val="24"/>
          <w:lang w:eastAsia="zh-CN"/>
        </w:rPr>
        <w:t>，仅改变横向透过率形状（</w:t>
      </w:r>
      <w:r>
        <w:rPr>
          <w:rFonts w:ascii="Calibri" w:eastAsia="等线" w:hAnsi="Calibri"/>
          <w:sz w:val="24"/>
          <w:lang w:eastAsia="zh-CN"/>
        </w:rPr>
        <w:t xml:space="preserve">JCC </w:t>
      </w:r>
      <w:r>
        <w:rPr>
          <w:rFonts w:ascii="Calibri" w:eastAsia="等线" w:hAnsi="Calibri"/>
          <w:sz w:val="24"/>
          <w:lang w:eastAsia="zh-CN"/>
        </w:rPr>
        <w:t>±1D</w:t>
      </w:r>
      <w:r>
        <w:rPr>
          <w:rFonts w:ascii="Calibri" w:eastAsia="等线" w:hAnsi="Calibri"/>
          <w:sz w:val="24"/>
          <w:lang w:eastAsia="zh-CN"/>
        </w:rPr>
        <w:t>，</w:t>
      </w:r>
      <w:r>
        <w:rPr>
          <w:rFonts w:ascii="Calibri" w:eastAsia="等线" w:hAnsi="Calibri"/>
          <w:sz w:val="24"/>
        </w:rPr>
        <w:t>λ</w:t>
      </w:r>
      <w:r>
        <w:rPr>
          <w:rFonts w:ascii="Calibri" w:eastAsia="等线" w:hAnsi="Calibri"/>
          <w:sz w:val="24"/>
          <w:lang w:eastAsia="zh-CN"/>
        </w:rPr>
        <w:t>=550 nm</w:t>
      </w:r>
      <w:r>
        <w:rPr>
          <w:rFonts w:ascii="Calibri" w:eastAsia="等线" w:hAnsi="Calibri"/>
          <w:sz w:val="24"/>
          <w:lang w:eastAsia="zh-CN"/>
        </w:rPr>
        <w:t>）。六种形状参数族（实施例取值）：矩形（半宽</w:t>
      </w:r>
      <w:r>
        <w:rPr>
          <w:rFonts w:ascii="Calibri" w:eastAsia="等线" w:hAnsi="Calibri"/>
          <w:sz w:val="24"/>
          <w:lang w:eastAsia="zh-CN"/>
        </w:rPr>
        <w:t xml:space="preserve"> a=1.0 mm</w:t>
      </w:r>
      <w:r>
        <w:rPr>
          <w:rFonts w:ascii="Calibri" w:eastAsia="等线" w:hAnsi="Calibri"/>
          <w:sz w:val="24"/>
          <w:lang w:eastAsia="zh-CN"/>
        </w:rPr>
        <w:t>）、椭圆（</w:t>
      </w:r>
      <w:r>
        <w:rPr>
          <w:rFonts w:ascii="Calibri" w:eastAsia="等线" w:hAnsi="Calibri"/>
          <w:sz w:val="24"/>
          <w:lang w:eastAsia="zh-CN"/>
        </w:rPr>
        <w:t>a=1.0 mm</w:t>
      </w:r>
      <w:r>
        <w:rPr>
          <w:rFonts w:ascii="Calibri" w:eastAsia="等线" w:hAnsi="Calibri"/>
          <w:sz w:val="24"/>
          <w:lang w:eastAsia="zh-CN"/>
        </w:rPr>
        <w:t>）、环形（内半径</w:t>
      </w:r>
      <w:r>
        <w:rPr>
          <w:rFonts w:ascii="Calibri" w:eastAsia="等线" w:hAnsi="Calibri"/>
          <w:sz w:val="24"/>
          <w:lang w:eastAsia="zh-CN"/>
        </w:rPr>
        <w:t xml:space="preserve"> b=0.15 mm</w:t>
      </w:r>
      <w:r>
        <w:rPr>
          <w:rFonts w:ascii="Calibri" w:eastAsia="等线" w:hAnsi="Calibri"/>
          <w:sz w:val="24"/>
          <w:lang w:eastAsia="zh-CN"/>
        </w:rPr>
        <w:t>、外半径</w:t>
      </w:r>
      <w:r>
        <w:rPr>
          <w:rFonts w:ascii="Calibri" w:eastAsia="等线" w:hAnsi="Calibri"/>
          <w:sz w:val="24"/>
          <w:lang w:eastAsia="zh-CN"/>
        </w:rPr>
        <w:t xml:space="preserve"> a=1.0 mm</w:t>
      </w:r>
      <w:r>
        <w:rPr>
          <w:rFonts w:ascii="Calibri" w:eastAsia="等线" w:hAnsi="Calibri"/>
          <w:sz w:val="24"/>
          <w:lang w:eastAsia="zh-CN"/>
        </w:rPr>
        <w:t>）、梯形（斜边过渡区</w:t>
      </w:r>
      <w:r>
        <w:rPr>
          <w:rFonts w:ascii="Calibri" w:eastAsia="等线" w:hAnsi="Calibri"/>
          <w:sz w:val="24"/>
          <w:lang w:eastAsia="zh-CN"/>
        </w:rPr>
        <w:t xml:space="preserve"> 0.6 mm</w:t>
      </w:r>
      <w:r>
        <w:rPr>
          <w:rFonts w:ascii="Calibri" w:eastAsia="等线" w:hAnsi="Calibri"/>
          <w:sz w:val="24"/>
          <w:lang w:eastAsia="zh-CN"/>
        </w:rPr>
        <w:t>）、超高斯（</w:t>
      </w:r>
      <w:r>
        <w:rPr>
          <w:rFonts w:ascii="Calibri" w:eastAsia="等线" w:hAnsi="Calibri"/>
          <w:sz w:val="24"/>
          <w:lang w:eastAsia="zh-CN"/>
        </w:rPr>
        <w:t>a=1.0 mm</w:t>
      </w:r>
      <w:r>
        <w:rPr>
          <w:rFonts w:ascii="Calibri" w:eastAsia="等线" w:hAnsi="Calibri"/>
          <w:sz w:val="24"/>
          <w:lang w:eastAsia="zh-CN"/>
        </w:rPr>
        <w:t>、</w:t>
      </w:r>
      <w:r>
        <w:rPr>
          <w:rFonts w:ascii="Calibri" w:eastAsia="等线" w:hAnsi="Calibri"/>
          <w:sz w:val="24"/>
          <w:lang w:eastAsia="zh-CN"/>
        </w:rPr>
        <w:t>n=4</w:t>
      </w:r>
      <w:r>
        <w:rPr>
          <w:rFonts w:ascii="Calibri" w:eastAsia="等线" w:hAnsi="Calibri"/>
          <w:sz w:val="24"/>
          <w:lang w:eastAsia="zh-CN"/>
        </w:rPr>
        <w:t>）、高斯软边（</w:t>
      </w:r>
      <w:r>
        <w:rPr>
          <w:rFonts w:ascii="Calibri" w:eastAsia="等线" w:hAnsi="Calibri"/>
          <w:sz w:val="24"/>
        </w:rPr>
        <w:t>σ</w:t>
      </w:r>
      <w:r>
        <w:rPr>
          <w:rFonts w:ascii="Calibri" w:eastAsia="等线" w:hAnsi="Calibri"/>
          <w:sz w:val="24"/>
          <w:lang w:eastAsia="zh-CN"/>
        </w:rPr>
        <w:t>=0.55 mm</w:t>
      </w:r>
      <w:r>
        <w:rPr>
          <w:rFonts w:ascii="Calibri" w:eastAsia="等线" w:hAnsi="Calibri"/>
          <w:sz w:val="24"/>
          <w:lang w:eastAsia="zh-CN"/>
        </w:rPr>
        <w:t>）。</w:t>
      </w:r>
    </w:p>
    <w:p w:rsidR="009844AE" w:rsidRDefault="00283B14">
      <w:r>
        <w:rPr>
          <w:rFonts w:ascii="Calibri" w:eastAsia="等线" w:hAnsi="Calibri"/>
          <w:b/>
          <w:sz w:val="24"/>
        </w:rPr>
        <w:t>表</w:t>
      </w:r>
      <w:r>
        <w:rPr>
          <w:rFonts w:ascii="Calibri" w:eastAsia="等线" w:hAnsi="Calibri"/>
          <w:b/>
          <w:sz w:val="24"/>
        </w:rPr>
        <w:t>3</w:t>
      </w:r>
      <w:r>
        <w:rPr>
          <w:rFonts w:ascii="Calibri" w:eastAsia="等线" w:hAnsi="Calibri"/>
          <w:sz w:val="24"/>
        </w:rPr>
        <w:t xml:space="preserve"> </w:t>
      </w:r>
      <w:proofErr w:type="spellStart"/>
      <w:r>
        <w:rPr>
          <w:rFonts w:ascii="Calibri" w:eastAsia="等线" w:hAnsi="Calibri"/>
          <w:sz w:val="24"/>
        </w:rPr>
        <w:t>六种裂隙形状仿真结果（口径：</w:t>
      </w:r>
      <w:r>
        <w:rPr>
          <w:rFonts w:ascii="Calibri" w:eastAsia="等线" w:hAnsi="Calibri"/>
          <w:sz w:val="24"/>
        </w:rPr>
        <w:t>λ</w:t>
      </w:r>
      <w:proofErr w:type="spellEnd"/>
      <w:r>
        <w:rPr>
          <w:rFonts w:ascii="Calibri" w:eastAsia="等线" w:hAnsi="Calibri"/>
          <w:sz w:val="24"/>
        </w:rPr>
        <w:t xml:space="preserve">=550 </w:t>
      </w:r>
      <w:proofErr w:type="spellStart"/>
      <w:r>
        <w:rPr>
          <w:rFonts w:ascii="Calibri" w:eastAsia="等线" w:hAnsi="Calibri"/>
          <w:sz w:val="24"/>
        </w:rPr>
        <w:t>nm</w:t>
      </w:r>
      <w:r>
        <w:rPr>
          <w:rFonts w:ascii="Calibri" w:eastAsia="等线" w:hAnsi="Calibri"/>
          <w:sz w:val="24"/>
        </w:rPr>
        <w:t>、物理宽度</w:t>
      </w:r>
      <w:proofErr w:type="spellEnd"/>
      <w:r>
        <w:rPr>
          <w:rFonts w:ascii="Calibri" w:eastAsia="等线" w:hAnsi="Calibri"/>
          <w:sz w:val="24"/>
        </w:rPr>
        <w:t xml:space="preserve"> ±1 mm</w:t>
      </w:r>
      <w:r>
        <w:rPr>
          <w:rFonts w:ascii="Calibri" w:eastAsia="等线" w:hAnsi="Calibri"/>
          <w:sz w:val="24"/>
        </w:rPr>
        <w:t>、</w:t>
      </w:r>
      <w:r>
        <w:rPr>
          <w:rFonts w:ascii="Calibri" w:eastAsia="等线" w:hAnsi="Calibri"/>
          <w:sz w:val="24"/>
        </w:rPr>
        <w:t xml:space="preserve">Cadd=9D </w:t>
      </w:r>
      <w:r>
        <w:rPr>
          <w:rFonts w:ascii="Calibri" w:eastAsia="等线" w:hAnsi="Calibri"/>
          <w:sz w:val="24"/>
        </w:rPr>
        <w:t>效率为绝对峰值</w:t>
      </w:r>
      <w:r>
        <w:rPr>
          <w:rFonts w:ascii="Calibri" w:eastAsia="等线" w:hAnsi="Calibri"/>
          <w:sz w:val="24"/>
        </w:rPr>
        <w:t>/</w:t>
      </w:r>
      <w:r>
        <w:rPr>
          <w:rFonts w:ascii="Calibri" w:eastAsia="等线" w:hAnsi="Calibri"/>
          <w:sz w:val="24"/>
        </w:rPr>
        <w:t>进光量，源数据</w:t>
      </w:r>
      <w:r>
        <w:rPr>
          <w:rFonts w:ascii="Calibri" w:eastAsia="等线" w:hAnsi="Calibri"/>
          <w:sz w:val="24"/>
        </w:rPr>
        <w:t xml:space="preserve"> slit_shape_</w:t>
      </w:r>
      <w:proofErr w:type="gramStart"/>
      <w:r>
        <w:rPr>
          <w:rFonts w:ascii="Calibri" w:eastAsia="等线" w:hAnsi="Calibri"/>
          <w:sz w:val="24"/>
        </w:rPr>
        <w:t>fair.json</w:t>
      </w:r>
      <w:proofErr w:type="gramEnd"/>
      <w:r>
        <w:rPr>
          <w:rFonts w:ascii="Calibri" w:eastAsia="等线" w:hAnsi="Calibri"/>
          <w:sz w:val="24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844AE">
        <w:trPr>
          <w:jc w:val="center"/>
        </w:trPr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形状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 xml:space="preserve">Cadd=0D </w:t>
            </w:r>
            <w:r>
              <w:rPr>
                <w:rFonts w:ascii="Calibri" w:eastAsia="等线" w:hAnsi="Calibri"/>
                <w:b/>
                <w:sz w:val="19"/>
              </w:rPr>
              <w:t>峰值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 xml:space="preserve">Cadd=0D </w:t>
            </w:r>
            <w:r>
              <w:rPr>
                <w:rFonts w:ascii="Calibri" w:eastAsia="等线" w:hAnsi="Calibri"/>
                <w:b/>
                <w:sz w:val="19"/>
              </w:rPr>
              <w:t>效率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Cadd=9D</w:t>
            </w:r>
            <w:r>
              <w:rPr>
                <w:rFonts w:ascii="Calibri" w:eastAsia="等线" w:hAnsi="Calibri"/>
                <w:b/>
                <w:sz w:val="19"/>
              </w:rPr>
              <w:t xml:space="preserve"> </w:t>
            </w:r>
            <w:r>
              <w:rPr>
                <w:rFonts w:ascii="Calibri" w:eastAsia="等线" w:hAnsi="Calibri"/>
                <w:b/>
                <w:sz w:val="19"/>
              </w:rPr>
              <w:t>峰值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 xml:space="preserve">Cadd=9D </w:t>
            </w:r>
            <w:r>
              <w:rPr>
                <w:rFonts w:ascii="Calibri" w:eastAsia="等线" w:hAnsi="Calibri"/>
                <w:b/>
                <w:sz w:val="19"/>
              </w:rPr>
              <w:t>效率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 xml:space="preserve">Cadd=19D </w:t>
            </w:r>
            <w:r>
              <w:rPr>
                <w:rFonts w:ascii="Calibri" w:eastAsia="等线" w:hAnsi="Calibri"/>
                <w:b/>
                <w:sz w:val="19"/>
              </w:rPr>
              <w:t>峰值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 xml:space="preserve">Cadd=19D </w:t>
            </w:r>
            <w:r>
              <w:rPr>
                <w:rFonts w:ascii="Calibri" w:eastAsia="等线" w:hAnsi="Calibri"/>
                <w:b/>
                <w:sz w:val="19"/>
              </w:rPr>
              <w:t>效率</w:t>
            </w:r>
          </w:p>
        </w:tc>
      </w:tr>
      <w:tr w:rsidR="009844AE">
        <w:trPr>
          <w:jc w:val="center"/>
        </w:trPr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矩形</w:t>
            </w:r>
            <w:r>
              <w:rPr>
                <w:rFonts w:ascii="Calibri" w:eastAsia="等线" w:hAnsi="Calibri"/>
                <w:sz w:val="19"/>
              </w:rPr>
              <w:t xml:space="preserve"> 2.0 mm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7.92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3.96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72.72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36.35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7.31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3.66</w:t>
            </w:r>
          </w:p>
        </w:tc>
      </w:tr>
      <w:tr w:rsidR="009844AE">
        <w:trPr>
          <w:jc w:val="center"/>
        </w:trPr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椭圆</w:t>
            </w:r>
            <w:r>
              <w:rPr>
                <w:rFonts w:ascii="Calibri" w:eastAsia="等线" w:hAnsi="Calibri"/>
                <w:sz w:val="19"/>
              </w:rPr>
              <w:t xml:space="preserve"> 1.0 mm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4.96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3.72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44.86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33.65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5.23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3.92</w:t>
            </w:r>
          </w:p>
        </w:tc>
      </w:tr>
      <w:tr w:rsidR="009844AE">
        <w:trPr>
          <w:jc w:val="center"/>
        </w:trPr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环形</w:t>
            </w:r>
            <w:r>
              <w:rPr>
                <w:rFonts w:ascii="Calibri" w:eastAsia="等线" w:hAnsi="Calibri"/>
                <w:sz w:val="19"/>
              </w:rPr>
              <w:t xml:space="preserve"> 0.15 mm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5.90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3.47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52.57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30.91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8.23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4.84</w:t>
            </w:r>
          </w:p>
        </w:tc>
      </w:tr>
      <w:tr w:rsidR="009844AE">
        <w:trPr>
          <w:jc w:val="center"/>
        </w:trPr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梯形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2.11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3.17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18.18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27.27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4.32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6.49</w:t>
            </w:r>
          </w:p>
        </w:tc>
      </w:tr>
      <w:tr w:rsidR="009844AE">
        <w:trPr>
          <w:jc w:val="center"/>
        </w:trPr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超高斯</w:t>
            </w:r>
            <w:r>
              <w:rPr>
                <w:rFonts w:ascii="Calibri" w:eastAsia="等线" w:hAnsi="Calibri"/>
                <w:sz w:val="19"/>
              </w:rPr>
              <w:t xml:space="preserve"> n=4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2.82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3.08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21.51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23.52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5.18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5.66</w:t>
            </w:r>
          </w:p>
        </w:tc>
      </w:tr>
      <w:tr w:rsidR="009844AE">
        <w:trPr>
          <w:jc w:val="center"/>
        </w:trPr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高斯软边</w:t>
            </w:r>
            <w:r>
              <w:rPr>
                <w:rFonts w:ascii="Calibri" w:eastAsia="等线" w:hAnsi="Calibri"/>
                <w:sz w:val="19"/>
              </w:rPr>
              <w:t xml:space="preserve"> </w:t>
            </w:r>
            <w:r>
              <w:rPr>
                <w:rFonts w:ascii="Calibri" w:eastAsia="等线" w:hAnsi="Calibri"/>
                <w:sz w:val="19"/>
              </w:rPr>
              <w:t>σ=0.55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1.73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2.79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13.87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22.37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4.96</w:t>
            </w:r>
          </w:p>
        </w:tc>
        <w:tc>
          <w:tcPr>
            <w:tcW w:w="1234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8.00</w:t>
            </w:r>
          </w:p>
        </w:tc>
      </w:tr>
    </w:tbl>
    <w:p w:rsidR="009844AE" w:rsidRDefault="009844AE"/>
    <w:p w:rsidR="009844AE" w:rsidRDefault="00283B14">
      <w:pPr>
        <w:jc w:val="center"/>
      </w:pPr>
      <w:r>
        <w:rPr>
          <w:noProof/>
        </w:rPr>
        <w:drawing>
          <wp:inline distT="0" distB="0" distL="0" distR="0">
            <wp:extent cx="5040000" cy="201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p2_fig1_裂隙形状与效率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AE" w:rsidRDefault="00283B14">
      <w:r>
        <w:rPr>
          <w:rFonts w:ascii="Calibri" w:eastAsia="等线" w:hAnsi="Calibri"/>
          <w:b/>
          <w:sz w:val="24"/>
        </w:rPr>
        <w:t>图</w:t>
      </w:r>
      <w:r>
        <w:rPr>
          <w:rFonts w:ascii="Calibri" w:eastAsia="等线" w:hAnsi="Calibri"/>
          <w:b/>
          <w:sz w:val="24"/>
        </w:rPr>
        <w:t>4</w:t>
      </w:r>
      <w:r>
        <w:rPr>
          <w:rFonts w:ascii="Calibri" w:eastAsia="等线" w:hAnsi="Calibri"/>
          <w:sz w:val="24"/>
        </w:rPr>
        <w:t xml:space="preserve"> </w:t>
      </w:r>
      <w:r>
        <w:rPr>
          <w:rFonts w:ascii="Calibri" w:eastAsia="等线" w:hAnsi="Calibri"/>
          <w:sz w:val="24"/>
        </w:rPr>
        <w:t>六种裂隙形状孔径透过率剖面（示意）与效率对比柱状图（</w:t>
      </w:r>
      <w:r>
        <w:rPr>
          <w:rFonts w:ascii="Calibri" w:eastAsia="等线" w:hAnsi="Calibri"/>
          <w:sz w:val="24"/>
        </w:rPr>
        <w:t xml:space="preserve">slit_shape_fair.json </w:t>
      </w:r>
      <w:r>
        <w:rPr>
          <w:rFonts w:ascii="Calibri" w:eastAsia="等线" w:hAnsi="Calibri"/>
          <w:sz w:val="24"/>
        </w:rPr>
        <w:t>真实数据）。</w:t>
      </w:r>
    </w:p>
    <w:p w:rsidR="009844AE" w:rsidRDefault="00283B14">
      <w:pPr>
        <w:jc w:val="center"/>
      </w:pPr>
      <w:r>
        <w:rPr>
          <w:noProof/>
        </w:rPr>
        <w:drawing>
          <wp:inline distT="0" distB="0" distL="0" distR="0">
            <wp:extent cx="5040000" cy="19243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fig2_纵向峰值扫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2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图</w:t>
      </w:r>
      <w:r>
        <w:rPr>
          <w:rFonts w:ascii="Calibri" w:eastAsia="等线" w:hAnsi="Calibri"/>
          <w:b/>
          <w:sz w:val="24"/>
          <w:lang w:eastAsia="zh-CN"/>
        </w:rPr>
        <w:t>5</w:t>
      </w:r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软边与硬边裂隙沿轴向的峰值扫描对比。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关键结论</w:t>
      </w:r>
      <w:r>
        <w:rPr>
          <w:rFonts w:ascii="Calibri" w:eastAsia="等线" w:hAnsi="Calibri"/>
          <w:sz w:val="24"/>
          <w:lang w:eastAsia="zh-CN"/>
        </w:rPr>
        <w:t>：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宽度是主导因素：矩形</w:t>
      </w:r>
      <w:r>
        <w:rPr>
          <w:rFonts w:ascii="Calibri" w:eastAsia="等线" w:hAnsi="Calibri"/>
          <w:sz w:val="24"/>
          <w:lang w:eastAsia="zh-CN"/>
        </w:rPr>
        <w:t xml:space="preserve"> 2.0 mm </w:t>
      </w:r>
      <w:r>
        <w:rPr>
          <w:rFonts w:ascii="Calibri" w:eastAsia="等线" w:hAnsi="Calibri"/>
          <w:sz w:val="24"/>
          <w:lang w:eastAsia="zh-CN"/>
        </w:rPr>
        <w:t>在</w:t>
      </w:r>
      <w:r>
        <w:rPr>
          <w:rFonts w:ascii="Calibri" w:eastAsia="等线" w:hAnsi="Calibri"/>
          <w:sz w:val="24"/>
          <w:lang w:eastAsia="zh-CN"/>
        </w:rPr>
        <w:t xml:space="preserve"> Cadd≤9D </w:t>
      </w:r>
      <w:r>
        <w:rPr>
          <w:rFonts w:ascii="Calibri" w:eastAsia="等线" w:hAnsi="Calibri"/>
          <w:sz w:val="24"/>
          <w:lang w:eastAsia="zh-CN"/>
        </w:rPr>
        <w:t>区间绝对峰值最高（</w:t>
      </w:r>
      <w:r>
        <w:rPr>
          <w:rFonts w:ascii="Calibri" w:eastAsia="等线" w:hAnsi="Calibri"/>
          <w:sz w:val="24"/>
          <w:lang w:eastAsia="zh-CN"/>
        </w:rPr>
        <w:t xml:space="preserve">9D </w:t>
      </w:r>
      <w:r>
        <w:rPr>
          <w:rFonts w:ascii="Calibri" w:eastAsia="等线" w:hAnsi="Calibri"/>
          <w:sz w:val="24"/>
          <w:lang w:eastAsia="zh-CN"/>
        </w:rPr>
        <w:t>峰值</w:t>
      </w:r>
      <w:r>
        <w:rPr>
          <w:rFonts w:ascii="Calibri" w:eastAsia="等线" w:hAnsi="Calibri"/>
          <w:sz w:val="24"/>
          <w:lang w:eastAsia="zh-CN"/>
        </w:rPr>
        <w:t xml:space="preserve"> 72.7</w:t>
      </w:r>
      <w:r>
        <w:rPr>
          <w:rFonts w:ascii="Calibri" w:eastAsia="等线" w:hAnsi="Calibri"/>
          <w:sz w:val="24"/>
          <w:lang w:eastAsia="zh-CN"/>
        </w:rPr>
        <w:t>、效率</w:t>
      </w:r>
      <w:r>
        <w:rPr>
          <w:rFonts w:ascii="Calibri" w:eastAsia="等线" w:hAnsi="Calibri"/>
          <w:sz w:val="24"/>
          <w:lang w:eastAsia="zh-CN"/>
        </w:rPr>
        <w:t xml:space="preserve"> 36.4</w:t>
      </w:r>
      <w:r>
        <w:rPr>
          <w:rFonts w:ascii="Calibri" w:eastAsia="等线" w:hAnsi="Calibri"/>
          <w:sz w:val="24"/>
          <w:lang w:eastAsia="zh-CN"/>
        </w:rPr>
        <w:t>，</w:t>
      </w:r>
      <w:proofErr w:type="gramStart"/>
      <w:r>
        <w:rPr>
          <w:rFonts w:ascii="Calibri" w:eastAsia="等线" w:hAnsi="Calibri"/>
          <w:sz w:val="24"/>
          <w:lang w:eastAsia="zh-CN"/>
        </w:rPr>
        <w:t>全表最高</w:t>
      </w:r>
      <w:proofErr w:type="gramEnd"/>
      <w:r>
        <w:rPr>
          <w:rFonts w:ascii="Calibri" w:eastAsia="等线" w:hAnsi="Calibri"/>
          <w:sz w:val="24"/>
          <w:lang w:eastAsia="zh-CN"/>
        </w:rPr>
        <w:t>）；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近距高增益档（</w:t>
      </w:r>
      <w:proofErr w:type="spellStart"/>
      <w:r>
        <w:rPr>
          <w:rFonts w:ascii="Calibri" w:eastAsia="等线" w:hAnsi="Calibri"/>
          <w:sz w:val="24"/>
          <w:lang w:eastAsia="zh-CN"/>
        </w:rPr>
        <w:t>Cadd</w:t>
      </w:r>
      <w:proofErr w:type="spellEnd"/>
      <w:r>
        <w:rPr>
          <w:rFonts w:ascii="Calibri" w:eastAsia="等线" w:hAnsi="Calibri"/>
          <w:sz w:val="24"/>
          <w:lang w:eastAsia="zh-CN"/>
        </w:rPr>
        <w:t>=19D</w:t>
      </w:r>
      <w:r>
        <w:rPr>
          <w:rFonts w:ascii="Calibri" w:eastAsia="等线" w:hAnsi="Calibri"/>
          <w:sz w:val="24"/>
          <w:lang w:eastAsia="zh-CN"/>
        </w:rPr>
        <w:t>）软边效率反超矩形</w:t>
      </w:r>
      <w:r>
        <w:rPr>
          <w:rFonts w:ascii="Calibri" w:eastAsia="等线" w:hAnsi="Calibri"/>
          <w:sz w:val="24"/>
          <w:lang w:eastAsia="zh-CN"/>
        </w:rPr>
        <w:t xml:space="preserve"> 1.5~2 </w:t>
      </w:r>
      <w:proofErr w:type="gramStart"/>
      <w:r>
        <w:rPr>
          <w:rFonts w:ascii="Calibri" w:eastAsia="等线" w:hAnsi="Calibri"/>
          <w:sz w:val="24"/>
          <w:lang w:eastAsia="zh-CN"/>
        </w:rPr>
        <w:t>倍</w:t>
      </w:r>
      <w:proofErr w:type="gramEnd"/>
      <w:r>
        <w:rPr>
          <w:rFonts w:ascii="Calibri" w:eastAsia="等线" w:hAnsi="Calibri"/>
          <w:sz w:val="24"/>
          <w:lang w:eastAsia="zh-CN"/>
        </w:rPr>
        <w:t>：高斯软边</w:t>
      </w:r>
      <w:r>
        <w:rPr>
          <w:rFonts w:ascii="Calibri" w:eastAsia="等线" w:hAnsi="Calibri"/>
          <w:sz w:val="24"/>
          <w:lang w:eastAsia="zh-CN"/>
        </w:rPr>
        <w:t xml:space="preserve"> 8.0 vs </w:t>
      </w:r>
      <w:r>
        <w:rPr>
          <w:rFonts w:ascii="Calibri" w:eastAsia="等线" w:hAnsi="Calibri"/>
          <w:sz w:val="24"/>
          <w:lang w:eastAsia="zh-CN"/>
        </w:rPr>
        <w:t>矩形</w:t>
      </w:r>
      <w:r>
        <w:rPr>
          <w:rFonts w:ascii="Calibri" w:eastAsia="等线" w:hAnsi="Calibri"/>
          <w:sz w:val="24"/>
          <w:lang w:eastAsia="zh-CN"/>
        </w:rPr>
        <w:t xml:space="preserve"> 3.7</w:t>
      </w:r>
      <w:r>
        <w:rPr>
          <w:rFonts w:ascii="Calibri" w:eastAsia="等线" w:hAnsi="Calibri"/>
          <w:sz w:val="24"/>
          <w:lang w:eastAsia="zh-CN"/>
        </w:rPr>
        <w:t>（约</w:t>
      </w:r>
      <w:r>
        <w:rPr>
          <w:rFonts w:ascii="Calibri" w:eastAsia="等线" w:hAnsi="Calibri"/>
          <w:sz w:val="24"/>
          <w:lang w:eastAsia="zh-CN"/>
        </w:rPr>
        <w:t xml:space="preserve"> 2.2 </w:t>
      </w:r>
      <w:proofErr w:type="gramStart"/>
      <w:r>
        <w:rPr>
          <w:rFonts w:ascii="Calibri" w:eastAsia="等线" w:hAnsi="Calibri"/>
          <w:sz w:val="24"/>
          <w:lang w:eastAsia="zh-CN"/>
        </w:rPr>
        <w:t>倍</w:t>
      </w:r>
      <w:proofErr w:type="gramEnd"/>
      <w:r>
        <w:rPr>
          <w:rFonts w:ascii="Calibri" w:eastAsia="等线" w:hAnsi="Calibri"/>
          <w:sz w:val="24"/>
          <w:lang w:eastAsia="zh-CN"/>
        </w:rPr>
        <w:t>）、梯形</w:t>
      </w:r>
      <w:r>
        <w:rPr>
          <w:rFonts w:ascii="Calibri" w:eastAsia="等线" w:hAnsi="Calibri"/>
          <w:sz w:val="24"/>
          <w:lang w:eastAsia="zh-CN"/>
        </w:rPr>
        <w:t xml:space="preserve"> 6.5</w:t>
      </w:r>
      <w:r>
        <w:rPr>
          <w:rFonts w:ascii="Calibri" w:eastAsia="等线" w:hAnsi="Calibri"/>
          <w:sz w:val="24"/>
          <w:lang w:eastAsia="zh-CN"/>
        </w:rPr>
        <w:t>（约</w:t>
      </w:r>
      <w:r>
        <w:rPr>
          <w:rFonts w:ascii="Calibri" w:eastAsia="等线" w:hAnsi="Calibri"/>
          <w:sz w:val="24"/>
          <w:lang w:eastAsia="zh-CN"/>
        </w:rPr>
        <w:t xml:space="preserve"> 1.8 </w:t>
      </w:r>
      <w:proofErr w:type="gramStart"/>
      <w:r>
        <w:rPr>
          <w:rFonts w:ascii="Calibri" w:eastAsia="等线" w:hAnsi="Calibri"/>
          <w:sz w:val="24"/>
          <w:lang w:eastAsia="zh-CN"/>
        </w:rPr>
        <w:t>倍</w:t>
      </w:r>
      <w:proofErr w:type="gramEnd"/>
      <w:r>
        <w:rPr>
          <w:rFonts w:ascii="Calibri" w:eastAsia="等线" w:hAnsi="Calibri"/>
          <w:sz w:val="24"/>
          <w:lang w:eastAsia="zh-CN"/>
        </w:rPr>
        <w:t>）；软边以稍低峰值换取更高能量利用率、抑制硬边衍射旁瓣；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窄缝（</w:t>
      </w:r>
      <w:r>
        <w:rPr>
          <w:rFonts w:ascii="Calibri" w:eastAsia="等线" w:hAnsi="Calibri"/>
          <w:sz w:val="24"/>
          <w:lang w:eastAsia="zh-CN"/>
        </w:rPr>
        <w:t xml:space="preserve">w&lt;0.05 mm </w:t>
      </w:r>
      <w:r>
        <w:rPr>
          <w:rFonts w:ascii="Calibri" w:eastAsia="等线" w:hAnsi="Calibri"/>
          <w:sz w:val="24"/>
          <w:lang w:eastAsia="zh-CN"/>
        </w:rPr>
        <w:t>量级，进光量降至</w:t>
      </w:r>
      <w:r>
        <w:rPr>
          <w:rFonts w:ascii="Calibri" w:eastAsia="等线" w:hAnsi="Calibri"/>
          <w:sz w:val="24"/>
          <w:lang w:eastAsia="zh-CN"/>
        </w:rPr>
        <w:t xml:space="preserve"> &lt;1%</w:t>
      </w:r>
      <w:r>
        <w:rPr>
          <w:rFonts w:ascii="Calibri" w:eastAsia="等线" w:hAnsi="Calibri"/>
          <w:sz w:val="24"/>
          <w:lang w:eastAsia="zh-CN"/>
        </w:rPr>
        <w:t>）与双缝构型能量分散、峰值下降，为减分项；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选型准则（档位</w:t>
      </w:r>
      <w:r>
        <w:rPr>
          <w:rFonts w:ascii="Calibri" w:eastAsia="等线" w:hAnsi="Calibri"/>
          <w:sz w:val="24"/>
          <w:lang w:eastAsia="zh-CN"/>
        </w:rPr>
        <w:t>-</w:t>
      </w:r>
      <w:r>
        <w:rPr>
          <w:rFonts w:ascii="Calibri" w:eastAsia="等线" w:hAnsi="Calibri"/>
          <w:sz w:val="24"/>
          <w:lang w:eastAsia="zh-CN"/>
        </w:rPr>
        <w:t>形状匹配）：</w:t>
      </w:r>
      <w:r>
        <w:rPr>
          <w:rFonts w:ascii="Calibri" w:eastAsia="等线" w:hAnsi="Calibri"/>
          <w:sz w:val="24"/>
          <w:lang w:eastAsia="zh-CN"/>
        </w:rPr>
        <w:t xml:space="preserve">Cadd≤9D </w:t>
      </w:r>
      <w:r>
        <w:rPr>
          <w:rFonts w:ascii="Calibri" w:eastAsia="等线" w:hAnsi="Calibri"/>
          <w:sz w:val="24"/>
          <w:lang w:eastAsia="zh-CN"/>
        </w:rPr>
        <w:t>选矩形，</w:t>
      </w:r>
      <w:r>
        <w:rPr>
          <w:rFonts w:ascii="Calibri" w:eastAsia="等线" w:hAnsi="Calibri"/>
          <w:sz w:val="24"/>
          <w:lang w:eastAsia="zh-CN"/>
        </w:rPr>
        <w:t xml:space="preserve">Cadd≥19D </w:t>
      </w:r>
      <w:r>
        <w:rPr>
          <w:rFonts w:ascii="Calibri" w:eastAsia="等线" w:hAnsi="Calibri"/>
          <w:sz w:val="24"/>
          <w:lang w:eastAsia="zh-CN"/>
        </w:rPr>
        <w:t>选高斯</w:t>
      </w:r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梯形软边。</w:t>
      </w:r>
    </w:p>
    <w:p w:rsidR="009844AE" w:rsidRDefault="00283B14">
      <w:r>
        <w:rPr>
          <w:rFonts w:ascii="Calibri" w:eastAsia="等线" w:hAnsi="Calibri"/>
          <w:b/>
          <w:sz w:val="26"/>
        </w:rPr>
        <w:t xml:space="preserve">4.3 </w:t>
      </w:r>
      <w:r>
        <w:rPr>
          <w:rFonts w:ascii="Calibri" w:eastAsia="等线" w:hAnsi="Calibri"/>
          <w:b/>
          <w:sz w:val="26"/>
        </w:rPr>
        <w:t>距离匹配特性（</w:t>
      </w:r>
      <w:r>
        <w:rPr>
          <w:rFonts w:ascii="Calibri" w:eastAsia="等线" w:hAnsi="Calibri"/>
          <w:b/>
          <w:sz w:val="26"/>
        </w:rPr>
        <w:t>paper_p3</w:t>
      </w:r>
      <w:r>
        <w:rPr>
          <w:rFonts w:ascii="Calibri" w:eastAsia="等线" w:hAnsi="Calibri"/>
          <w:b/>
          <w:sz w:val="26"/>
        </w:rPr>
        <w:t>）</w:t>
      </w:r>
    </w:p>
    <w:p w:rsidR="009844AE" w:rsidRDefault="00283B14">
      <w:r>
        <w:rPr>
          <w:rFonts w:ascii="Calibri" w:eastAsia="等线" w:hAnsi="Calibri"/>
          <w:b/>
          <w:sz w:val="24"/>
        </w:rPr>
        <w:t>表</w:t>
      </w:r>
      <w:r>
        <w:rPr>
          <w:rFonts w:ascii="Calibri" w:eastAsia="等线" w:hAnsi="Calibri"/>
          <w:b/>
          <w:sz w:val="24"/>
        </w:rPr>
        <w:t>4</w:t>
      </w:r>
      <w:r>
        <w:rPr>
          <w:rFonts w:ascii="Calibri" w:eastAsia="等线" w:hAnsi="Calibri"/>
          <w:sz w:val="24"/>
        </w:rPr>
        <w:t xml:space="preserve"> Cadd×z </w:t>
      </w:r>
      <w:r>
        <w:rPr>
          <w:rFonts w:ascii="Calibri" w:eastAsia="等线" w:hAnsi="Calibri"/>
          <w:sz w:val="24"/>
        </w:rPr>
        <w:t>增益矩阵（口径：相对</w:t>
      </w:r>
      <w:r>
        <w:rPr>
          <w:rFonts w:ascii="Calibri" w:eastAsia="等线" w:hAnsi="Calibri"/>
          <w:sz w:val="24"/>
        </w:rPr>
        <w:t xml:space="preserve"> Cadd=0D </w:t>
      </w:r>
      <w:r>
        <w:rPr>
          <w:rFonts w:ascii="Calibri" w:eastAsia="等线" w:hAnsi="Calibri"/>
          <w:sz w:val="24"/>
        </w:rPr>
        <w:t>基线；标注</w:t>
      </w:r>
      <w:r>
        <w:rPr>
          <w:rFonts w:ascii="Calibri" w:eastAsia="等线" w:hAnsi="Calibri"/>
          <w:sz w:val="24"/>
        </w:rPr>
        <w:t>"</w:t>
      </w:r>
      <w:r>
        <w:rPr>
          <w:rFonts w:ascii="Calibri" w:eastAsia="等线" w:hAnsi="Calibri"/>
          <w:sz w:val="24"/>
        </w:rPr>
        <w:t>白皮书</w:t>
      </w:r>
      <w:r>
        <w:rPr>
          <w:rFonts w:ascii="Calibri" w:eastAsia="等线" w:hAnsi="Calibri"/>
          <w:sz w:val="24"/>
        </w:rPr>
        <w:t>"</w:t>
      </w:r>
      <w:r>
        <w:rPr>
          <w:rFonts w:ascii="Calibri" w:eastAsia="等线" w:hAnsi="Calibri"/>
          <w:sz w:val="24"/>
        </w:rPr>
        <w:t>的单元格为白皮书实测</w:t>
      </w:r>
      <w:r>
        <w:rPr>
          <w:rFonts w:ascii="Calibri" w:eastAsia="等线" w:hAnsi="Calibri"/>
          <w:sz w:val="24"/>
        </w:rPr>
        <w:t>/</w:t>
      </w:r>
      <w:r>
        <w:rPr>
          <w:rFonts w:ascii="Calibri" w:eastAsia="等线" w:hAnsi="Calibri"/>
          <w:sz w:val="24"/>
        </w:rPr>
        <w:t>汇总值，标注</w:t>
      </w:r>
      <w:r>
        <w:rPr>
          <w:rFonts w:ascii="Calibri" w:eastAsia="等线" w:hAnsi="Calibri"/>
          <w:sz w:val="24"/>
        </w:rPr>
        <w:t>"</w:t>
      </w:r>
      <w:r>
        <w:rPr>
          <w:rFonts w:ascii="Calibri" w:eastAsia="等线" w:hAnsi="Calibri"/>
          <w:sz w:val="24"/>
        </w:rPr>
        <w:t>设计值</w:t>
      </w:r>
      <w:r>
        <w:rPr>
          <w:rFonts w:ascii="Calibri" w:eastAsia="等线" w:hAnsi="Calibri"/>
          <w:sz w:val="24"/>
        </w:rPr>
        <w:t>"</w:t>
      </w:r>
      <w:r>
        <w:rPr>
          <w:rFonts w:ascii="Calibri" w:eastAsia="等线" w:hAnsi="Calibri"/>
          <w:sz w:val="24"/>
        </w:rPr>
        <w:t>的为实施例取值，未逐格专项仿真；</w:t>
      </w:r>
      <w:r>
        <w:rPr>
          <w:rFonts w:ascii="Calibri" w:eastAsia="等线" w:hAnsi="Calibri"/>
          <w:sz w:val="24"/>
        </w:rPr>
        <w:t xml:space="preserve">9D@0.1 m </w:t>
      </w:r>
      <w:r>
        <w:rPr>
          <w:rFonts w:ascii="Calibri" w:eastAsia="等线" w:hAnsi="Calibri"/>
          <w:sz w:val="24"/>
        </w:rPr>
        <w:t>的</w:t>
      </w:r>
      <w:r>
        <w:rPr>
          <w:rFonts w:ascii="Calibri" w:eastAsia="等线" w:hAnsi="Calibri"/>
          <w:sz w:val="24"/>
        </w:rPr>
        <w:t xml:space="preserve"> 9.9× </w:t>
      </w:r>
      <w:r>
        <w:rPr>
          <w:rFonts w:ascii="Calibri" w:eastAsia="等线" w:hAnsi="Calibri"/>
          <w:sz w:val="24"/>
        </w:rPr>
        <w:t>由</w:t>
      </w:r>
      <w:r>
        <w:rPr>
          <w:rFonts w:ascii="Calibri" w:eastAsia="等线" w:hAnsi="Calibri"/>
          <w:sz w:val="24"/>
        </w:rPr>
        <w:t xml:space="preserve"> sphere_prefocus_scan.json </w:t>
      </w:r>
      <w:r>
        <w:rPr>
          <w:rFonts w:ascii="Calibri" w:eastAsia="等线" w:hAnsi="Calibri"/>
          <w:sz w:val="24"/>
        </w:rPr>
        <w:t>的</w:t>
      </w:r>
      <w:r>
        <w:rPr>
          <w:rFonts w:ascii="Calibri" w:eastAsia="等线" w:hAnsi="Calibri"/>
          <w:sz w:val="24"/>
        </w:rPr>
        <w:t xml:space="preserve"> S0_Cadd9/S0_Cadd0 </w:t>
      </w:r>
      <w:r>
        <w:rPr>
          <w:rFonts w:ascii="Calibri" w:eastAsia="等线" w:hAnsi="Calibri"/>
          <w:sz w:val="24"/>
        </w:rPr>
        <w:t>之比得到）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844AE">
        <w:trPr>
          <w:jc w:val="center"/>
        </w:trPr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Cadd \ z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0.01 m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0.15~0.25 m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0.3~0.4 m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0.75~1 m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≥1.5 m</w:t>
            </w:r>
          </w:p>
        </w:tc>
      </w:tr>
      <w:tr w:rsidR="009844AE">
        <w:trPr>
          <w:jc w:val="center"/>
        </w:trPr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0.5~1D</w:t>
            </w:r>
          </w:p>
        </w:tc>
        <w:tc>
          <w:tcPr>
            <w:tcW w:w="144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近场低增益区（设计值：</w:t>
            </w:r>
            <w:r>
              <w:rPr>
                <w:rFonts w:ascii="Calibri" w:eastAsia="等线" w:hAnsi="Calibri"/>
                <w:sz w:val="19"/>
                <w:lang w:eastAsia="zh-CN"/>
              </w:rPr>
              <w:t>≤1.5×</w:t>
            </w:r>
            <w:r>
              <w:rPr>
                <w:rFonts w:ascii="Calibri" w:eastAsia="等线" w:hAnsi="Calibri"/>
                <w:sz w:val="19"/>
                <w:lang w:eastAsia="zh-CN"/>
              </w:rPr>
              <w:t>）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≈1</w:t>
            </w:r>
            <w:r>
              <w:rPr>
                <w:rFonts w:ascii="Calibri" w:eastAsia="等线" w:hAnsi="Calibri"/>
                <w:sz w:val="19"/>
              </w:rPr>
              <w:t>（设计值）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≈1~1.5×</w:t>
            </w:r>
            <w:r>
              <w:rPr>
                <w:rFonts w:ascii="Calibri" w:eastAsia="等线" w:hAnsi="Calibri"/>
                <w:sz w:val="19"/>
              </w:rPr>
              <w:t>（设计值）</w:t>
            </w:r>
          </w:p>
        </w:tc>
        <w:tc>
          <w:tcPr>
            <w:tcW w:w="144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有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效区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 xml:space="preserve"> ≈1 </w:t>
            </w:r>
            <w:r>
              <w:rPr>
                <w:rFonts w:ascii="Calibri" w:eastAsia="等线" w:hAnsi="Calibri"/>
                <w:sz w:val="19"/>
                <w:lang w:eastAsia="zh-CN"/>
              </w:rPr>
              <w:t>略增（白皮书）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≈1</w:t>
            </w:r>
            <w:r>
              <w:rPr>
                <w:rFonts w:ascii="Calibri" w:eastAsia="等线" w:hAnsi="Calibri"/>
                <w:sz w:val="19"/>
              </w:rPr>
              <w:t>（设计值）</w:t>
            </w:r>
          </w:p>
        </w:tc>
      </w:tr>
      <w:tr w:rsidR="009844AE">
        <w:trPr>
          <w:jc w:val="center"/>
        </w:trPr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2~4D</w:t>
            </w:r>
          </w:p>
        </w:tc>
        <w:tc>
          <w:tcPr>
            <w:tcW w:w="144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中增益（设计值：</w:t>
            </w:r>
            <w:r>
              <w:rPr>
                <w:rFonts w:ascii="Calibri" w:eastAsia="等线" w:hAnsi="Calibri"/>
                <w:sz w:val="19"/>
                <w:lang w:eastAsia="zh-CN"/>
              </w:rPr>
              <w:t>≤3×</w:t>
            </w:r>
            <w:r>
              <w:rPr>
                <w:rFonts w:ascii="Calibri" w:eastAsia="等线" w:hAnsi="Calibri"/>
                <w:sz w:val="19"/>
                <w:lang w:eastAsia="zh-CN"/>
              </w:rPr>
              <w:t>）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2~4×</w:t>
            </w:r>
            <w:r>
              <w:rPr>
                <w:rFonts w:ascii="Calibri" w:eastAsia="等线" w:hAnsi="Calibri"/>
                <w:sz w:val="19"/>
              </w:rPr>
              <w:t>（</w:t>
            </w:r>
            <w:proofErr w:type="spellStart"/>
            <w:r>
              <w:rPr>
                <w:rFonts w:ascii="Calibri" w:eastAsia="等线" w:hAnsi="Calibri"/>
                <w:sz w:val="19"/>
              </w:rPr>
              <w:t>设计值</w:t>
            </w:r>
            <w:proofErr w:type="spellEnd"/>
            <w:r>
              <w:rPr>
                <w:rFonts w:ascii="Calibri" w:eastAsia="等线" w:hAnsi="Calibri"/>
                <w:sz w:val="19"/>
              </w:rPr>
              <w:t>）</w:t>
            </w:r>
          </w:p>
        </w:tc>
        <w:tc>
          <w:tcPr>
            <w:tcW w:w="144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b/>
                <w:sz w:val="19"/>
                <w:lang w:eastAsia="zh-CN"/>
              </w:rPr>
              <w:t>2.6~3.6×</w:t>
            </w:r>
            <w:r>
              <w:rPr>
                <w:rFonts w:ascii="Calibri" w:eastAsia="等线" w:hAnsi="Calibri"/>
                <w:b/>
                <w:sz w:val="19"/>
                <w:lang w:eastAsia="zh-CN"/>
              </w:rPr>
              <w:t>（白皮书，全局最优区）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衰减（设计值：</w:t>
            </w:r>
            <w:r>
              <w:rPr>
                <w:rFonts w:ascii="Calibri" w:eastAsia="等线" w:hAnsi="Calibri"/>
                <w:sz w:val="19"/>
              </w:rPr>
              <w:t>0.6~0.8×</w:t>
            </w:r>
            <w:r>
              <w:rPr>
                <w:rFonts w:ascii="Calibri" w:eastAsia="等线" w:hAnsi="Calibri"/>
                <w:sz w:val="19"/>
              </w:rPr>
              <w:t>）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0.4~0.6×</w:t>
            </w:r>
            <w:r>
              <w:rPr>
                <w:rFonts w:ascii="Calibri" w:eastAsia="等线" w:hAnsi="Calibri"/>
                <w:sz w:val="19"/>
              </w:rPr>
              <w:t>（白皮书）</w:t>
            </w:r>
          </w:p>
        </w:tc>
      </w:tr>
      <w:tr w:rsidR="009844AE">
        <w:trPr>
          <w:jc w:val="center"/>
        </w:trPr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5~9D</w:t>
            </w:r>
          </w:p>
        </w:tc>
        <w:tc>
          <w:tcPr>
            <w:tcW w:w="144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中高增益（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9D@0.1 m </w:t>
            </w:r>
            <w:r>
              <w:rPr>
                <w:rFonts w:ascii="Calibri" w:eastAsia="等线" w:hAnsi="Calibri"/>
                <w:sz w:val="19"/>
                <w:lang w:eastAsia="zh-CN"/>
              </w:rPr>
              <w:t>实测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9.9×</w:t>
            </w:r>
            <w:r>
              <w:rPr>
                <w:rFonts w:ascii="Calibri" w:eastAsia="等线" w:hAnsi="Calibri"/>
                <w:sz w:val="19"/>
                <w:lang w:eastAsia="zh-CN"/>
              </w:rPr>
              <w:t>）</w:t>
            </w:r>
          </w:p>
        </w:tc>
        <w:tc>
          <w:tcPr>
            <w:tcW w:w="144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峰值前移，增益回落（白皮书）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回落（设计值：</w:t>
            </w:r>
            <w:r>
              <w:rPr>
                <w:rFonts w:ascii="Calibri" w:eastAsia="等线" w:hAnsi="Calibri"/>
                <w:sz w:val="19"/>
              </w:rPr>
              <w:t>1~2×</w:t>
            </w:r>
            <w:r>
              <w:rPr>
                <w:rFonts w:ascii="Calibri" w:eastAsia="等线" w:hAnsi="Calibri"/>
                <w:sz w:val="19"/>
              </w:rPr>
              <w:t>）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衰减（设计值：</w:t>
            </w:r>
            <w:r>
              <w:rPr>
                <w:rFonts w:ascii="Calibri" w:eastAsia="等线" w:hAnsi="Calibri"/>
                <w:sz w:val="19"/>
              </w:rPr>
              <w:t>0.4~0.6×</w:t>
            </w:r>
            <w:r>
              <w:rPr>
                <w:rFonts w:ascii="Calibri" w:eastAsia="等线" w:hAnsi="Calibri"/>
                <w:sz w:val="19"/>
              </w:rPr>
              <w:t>）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0.4~0.6×</w:t>
            </w:r>
            <w:r>
              <w:rPr>
                <w:rFonts w:ascii="Calibri" w:eastAsia="等线" w:hAnsi="Calibri"/>
                <w:sz w:val="19"/>
              </w:rPr>
              <w:t>（白皮书）</w:t>
            </w:r>
          </w:p>
        </w:tc>
      </w:tr>
      <w:tr w:rsidR="009844AE">
        <w:trPr>
          <w:jc w:val="center"/>
        </w:trPr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19D</w:t>
            </w:r>
          </w:p>
        </w:tc>
        <w:tc>
          <w:tcPr>
            <w:tcW w:w="144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高增益（设计值：</w:t>
            </w:r>
            <w:r>
              <w:rPr>
                <w:rFonts w:ascii="Calibri" w:eastAsia="等线" w:hAnsi="Calibri"/>
                <w:sz w:val="19"/>
                <w:lang w:eastAsia="zh-CN"/>
              </w:rPr>
              <w:t>10~20×</w:t>
            </w:r>
            <w:r>
              <w:rPr>
                <w:rFonts w:ascii="Calibri" w:eastAsia="等线" w:hAnsi="Calibri"/>
                <w:sz w:val="19"/>
                <w:lang w:eastAsia="zh-CN"/>
              </w:rPr>
              <w:t>）</w:t>
            </w:r>
          </w:p>
        </w:tc>
        <w:tc>
          <w:tcPr>
            <w:tcW w:w="144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峰值前移（</w:t>
            </w:r>
            <w:r>
              <w:rPr>
                <w:rFonts w:ascii="Calibri" w:eastAsia="等线" w:hAnsi="Calibri"/>
                <w:sz w:val="19"/>
                <w:lang w:eastAsia="zh-CN"/>
              </w:rPr>
              <w:t>z≈50 mm</w:t>
            </w:r>
            <w:r>
              <w:rPr>
                <w:rFonts w:ascii="Calibri" w:eastAsia="等线" w:hAnsi="Calibri"/>
                <w:sz w:val="19"/>
                <w:lang w:eastAsia="zh-CN"/>
              </w:rPr>
              <w:t>，白皮书）</w:t>
            </w:r>
          </w:p>
        </w:tc>
        <w:tc>
          <w:tcPr>
            <w:tcW w:w="144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低增益（设计值：</w:t>
            </w:r>
            <w:r>
              <w:rPr>
                <w:rFonts w:ascii="Calibri" w:eastAsia="等线" w:hAnsi="Calibri"/>
                <w:sz w:val="19"/>
                <w:lang w:eastAsia="zh-CN"/>
              </w:rPr>
              <w:t>&lt;1×</w:t>
            </w:r>
            <w:r>
              <w:rPr>
                <w:rFonts w:ascii="Calibri" w:eastAsia="等线" w:hAnsi="Calibri"/>
                <w:sz w:val="19"/>
                <w:lang w:eastAsia="zh-CN"/>
              </w:rPr>
              <w:t>）</w:t>
            </w:r>
          </w:p>
        </w:tc>
        <w:tc>
          <w:tcPr>
            <w:tcW w:w="144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衰减（设计值</w:t>
            </w:r>
            <w:proofErr w:type="spellEnd"/>
            <w:r>
              <w:rPr>
                <w:rFonts w:ascii="Calibri" w:eastAsia="等线" w:hAnsi="Calibri"/>
                <w:sz w:val="19"/>
              </w:rPr>
              <w:t>：</w:t>
            </w:r>
            <w:r>
              <w:rPr>
                <w:rFonts w:ascii="Calibri" w:eastAsia="等线" w:hAnsi="Calibri"/>
                <w:sz w:val="19"/>
              </w:rPr>
              <w:t>&lt;0.5×</w:t>
            </w:r>
            <w:r>
              <w:rPr>
                <w:rFonts w:ascii="Calibri" w:eastAsia="等线" w:hAnsi="Calibri"/>
                <w:sz w:val="19"/>
              </w:rPr>
              <w:t>）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&lt;0.5×</w:t>
            </w:r>
            <w:r>
              <w:rPr>
                <w:rFonts w:ascii="Calibri" w:eastAsia="等线" w:hAnsi="Calibri"/>
                <w:sz w:val="19"/>
              </w:rPr>
              <w:t>（设计值）</w:t>
            </w:r>
          </w:p>
        </w:tc>
      </w:tr>
      <w:tr w:rsidR="009844AE">
        <w:trPr>
          <w:jc w:val="center"/>
        </w:trPr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99/100D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130× / 105.9×</w:t>
            </w:r>
            <w:r>
              <w:rPr>
                <w:rFonts w:ascii="Calibri" w:eastAsia="等线" w:hAnsi="Calibri"/>
                <w:b/>
                <w:sz w:val="19"/>
              </w:rPr>
              <w:t>（白皮书</w:t>
            </w:r>
            <w:r>
              <w:rPr>
                <w:rFonts w:ascii="Calibri" w:eastAsia="等线" w:hAnsi="Calibri"/>
                <w:b/>
                <w:sz w:val="19"/>
              </w:rPr>
              <w:t>/cadd_scan_z001.json</w:t>
            </w:r>
            <w:r>
              <w:rPr>
                <w:rFonts w:ascii="Calibri" w:eastAsia="等线" w:hAnsi="Calibri"/>
                <w:b/>
                <w:sz w:val="19"/>
              </w:rPr>
              <w:t>）</w:t>
            </w:r>
          </w:p>
        </w:tc>
        <w:tc>
          <w:tcPr>
            <w:tcW w:w="144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峰值越过（设计值：衰减）</w:t>
            </w:r>
          </w:p>
        </w:tc>
        <w:tc>
          <w:tcPr>
            <w:tcW w:w="144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衰减（设计值</w:t>
            </w:r>
            <w:proofErr w:type="spellEnd"/>
            <w:r>
              <w:rPr>
                <w:rFonts w:ascii="Calibri" w:eastAsia="等线" w:hAnsi="Calibri"/>
                <w:sz w:val="19"/>
              </w:rPr>
              <w:t>：</w:t>
            </w:r>
            <w:r>
              <w:rPr>
                <w:rFonts w:ascii="Calibri" w:eastAsia="等线" w:hAnsi="Calibri"/>
                <w:sz w:val="19"/>
              </w:rPr>
              <w:t>&lt;0.2×</w:t>
            </w:r>
            <w:r>
              <w:rPr>
                <w:rFonts w:ascii="Calibri" w:eastAsia="等线" w:hAnsi="Calibri"/>
                <w:sz w:val="19"/>
              </w:rPr>
              <w:t>）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衰减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衰减</w:t>
            </w:r>
          </w:p>
        </w:tc>
      </w:tr>
    </w:tbl>
    <w:p w:rsidR="009844AE" w:rsidRDefault="009844AE"/>
    <w:p w:rsidR="009844AE" w:rsidRDefault="00283B14">
      <w:pPr>
        <w:jc w:val="center"/>
      </w:pPr>
      <w:r>
        <w:rPr>
          <w:noProof/>
        </w:rPr>
        <w:drawing>
          <wp:inline distT="0" distB="0" distL="0" distR="0">
            <wp:extent cx="5040000" cy="282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p3_fig1_增益矩阵热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AE" w:rsidRDefault="00283B14">
      <w:r>
        <w:rPr>
          <w:rFonts w:ascii="Calibri" w:eastAsia="等线" w:hAnsi="Calibri"/>
          <w:b/>
          <w:sz w:val="24"/>
        </w:rPr>
        <w:t>图</w:t>
      </w:r>
      <w:r>
        <w:rPr>
          <w:rFonts w:ascii="Calibri" w:eastAsia="等线" w:hAnsi="Calibri"/>
          <w:b/>
          <w:sz w:val="24"/>
        </w:rPr>
        <w:t>6</w:t>
      </w:r>
      <w:r>
        <w:rPr>
          <w:rFonts w:ascii="Calibri" w:eastAsia="等线" w:hAnsi="Calibri"/>
          <w:sz w:val="24"/>
        </w:rPr>
        <w:t xml:space="preserve"> Cadd×z </w:t>
      </w:r>
      <w:r>
        <w:rPr>
          <w:rFonts w:ascii="Calibri" w:eastAsia="等线" w:hAnsi="Calibri"/>
          <w:sz w:val="24"/>
        </w:rPr>
        <w:t>增益矩阵热图（</w:t>
      </w:r>
      <w:r>
        <w:rPr>
          <w:rFonts w:ascii="Calibri" w:eastAsia="等线" w:hAnsi="Calibri"/>
          <w:sz w:val="24"/>
        </w:rPr>
        <w:t>cadd_z_scan_near.json</w:t>
      </w:r>
      <w:r>
        <w:rPr>
          <w:rFonts w:ascii="Calibri" w:eastAsia="等线" w:hAnsi="Calibri"/>
          <w:sz w:val="24"/>
        </w:rPr>
        <w:t>，</w:t>
      </w:r>
      <w:r>
        <w:rPr>
          <w:rFonts w:ascii="Calibri" w:eastAsia="等线" w:hAnsi="Calibri"/>
          <w:sz w:val="24"/>
        </w:rPr>
        <w:t>z∈[0.01,0.5] m</w:t>
      </w:r>
      <w:r>
        <w:rPr>
          <w:rFonts w:ascii="Calibri" w:eastAsia="等线" w:hAnsi="Calibri"/>
          <w:sz w:val="24"/>
        </w:rPr>
        <w:t>，</w:t>
      </w:r>
      <w:r>
        <w:rPr>
          <w:rFonts w:ascii="Calibri" w:eastAsia="等线" w:hAnsi="Calibri"/>
          <w:sz w:val="24"/>
        </w:rPr>
        <w:t>Cadd∈[0,20]D</w:t>
      </w:r>
      <w:r>
        <w:rPr>
          <w:rFonts w:ascii="Calibri" w:eastAsia="等线" w:hAnsi="Calibri"/>
          <w:sz w:val="24"/>
        </w:rPr>
        <w:t>，</w:t>
      </w:r>
      <w:r>
        <w:rPr>
          <w:rFonts w:ascii="Calibri" w:eastAsia="等线" w:hAnsi="Calibri"/>
          <w:sz w:val="24"/>
        </w:rPr>
        <w:t xml:space="preserve">2D ASM </w:t>
      </w:r>
      <w:r>
        <w:rPr>
          <w:rFonts w:ascii="Calibri" w:eastAsia="等线" w:hAnsi="Calibri"/>
          <w:sz w:val="24"/>
        </w:rPr>
        <w:t>真实数据）与三区标注。</w:t>
      </w:r>
    </w:p>
    <w:p w:rsidR="009844AE" w:rsidRDefault="00283B14">
      <w:pPr>
        <w:jc w:val="center"/>
      </w:pPr>
      <w:r>
        <w:rPr>
          <w:noProof/>
        </w:rPr>
        <w:drawing>
          <wp:inline distT="0" distB="0" distL="0" distR="0">
            <wp:extent cx="5040000" cy="268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p3_fig2_近场增益曲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图</w:t>
      </w:r>
      <w:r>
        <w:rPr>
          <w:rFonts w:ascii="Calibri" w:eastAsia="等线" w:hAnsi="Calibri"/>
          <w:b/>
          <w:sz w:val="24"/>
          <w:lang w:eastAsia="zh-CN"/>
        </w:rPr>
        <w:t>7</w:t>
      </w:r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近场（</w:t>
      </w:r>
      <w:r>
        <w:rPr>
          <w:rFonts w:ascii="Calibri" w:eastAsia="等线" w:hAnsi="Calibri"/>
          <w:sz w:val="24"/>
          <w:lang w:eastAsia="zh-CN"/>
        </w:rPr>
        <w:t>z=0.01 m</w:t>
      </w:r>
      <w:r>
        <w:rPr>
          <w:rFonts w:ascii="Calibri" w:eastAsia="等线" w:hAnsi="Calibri"/>
          <w:sz w:val="24"/>
          <w:lang w:eastAsia="zh-CN"/>
        </w:rPr>
        <w:t>）高屈光力增益曲线（</w:t>
      </w:r>
      <w:r>
        <w:rPr>
          <w:rFonts w:ascii="Calibri" w:eastAsia="等线" w:hAnsi="Calibri"/>
          <w:sz w:val="24"/>
          <w:lang w:eastAsia="zh-CN"/>
        </w:rPr>
        <w:t xml:space="preserve">cadd_scan_z001.json </w:t>
      </w:r>
      <w:r>
        <w:rPr>
          <w:rFonts w:ascii="Calibri" w:eastAsia="等线" w:hAnsi="Calibri"/>
          <w:sz w:val="24"/>
          <w:lang w:eastAsia="zh-CN"/>
        </w:rPr>
        <w:t>真实数据）。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关键结论</w:t>
      </w:r>
      <w:r>
        <w:rPr>
          <w:rFonts w:ascii="Calibri" w:eastAsia="等线" w:hAnsi="Calibri"/>
          <w:sz w:val="24"/>
          <w:lang w:eastAsia="zh-CN"/>
        </w:rPr>
        <w:t>：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三区特性：中距维持（</w:t>
      </w:r>
      <w:r>
        <w:rPr>
          <w:rFonts w:ascii="Calibri" w:eastAsia="等线" w:hAnsi="Calibri"/>
          <w:sz w:val="24"/>
          <w:lang w:eastAsia="zh-CN"/>
        </w:rPr>
        <w:t>0.5~1D @ 0.75~1 m</w:t>
      </w:r>
      <w:r>
        <w:rPr>
          <w:rFonts w:ascii="Calibri" w:eastAsia="等线" w:hAnsi="Calibri"/>
          <w:sz w:val="24"/>
          <w:lang w:eastAsia="zh-CN"/>
        </w:rPr>
        <w:t>，增益</w:t>
      </w:r>
      <w:r>
        <w:rPr>
          <w:rFonts w:ascii="Calibri" w:eastAsia="等线" w:hAnsi="Calibri"/>
          <w:sz w:val="24"/>
          <w:lang w:eastAsia="zh-CN"/>
        </w:rPr>
        <w:t xml:space="preserve">≈1 </w:t>
      </w:r>
      <w:r>
        <w:rPr>
          <w:rFonts w:ascii="Calibri" w:eastAsia="等线" w:hAnsi="Calibri"/>
          <w:sz w:val="24"/>
          <w:lang w:eastAsia="zh-CN"/>
        </w:rPr>
        <w:t>略增）、</w:t>
      </w:r>
      <w:proofErr w:type="gramStart"/>
      <w:r>
        <w:rPr>
          <w:rFonts w:ascii="Calibri" w:eastAsia="等线" w:hAnsi="Calibri"/>
          <w:sz w:val="24"/>
          <w:lang w:eastAsia="zh-CN"/>
        </w:rPr>
        <w:t>近读距最优</w:t>
      </w:r>
      <w:proofErr w:type="gramEnd"/>
      <w:r>
        <w:rPr>
          <w:rFonts w:ascii="Calibri" w:eastAsia="等线" w:hAnsi="Calibri"/>
          <w:sz w:val="24"/>
          <w:lang w:eastAsia="zh-CN"/>
        </w:rPr>
        <w:t>（</w:t>
      </w:r>
      <w:r>
        <w:rPr>
          <w:rFonts w:ascii="Calibri" w:eastAsia="等线" w:hAnsi="Calibri"/>
          <w:sz w:val="24"/>
          <w:lang w:eastAsia="zh-CN"/>
        </w:rPr>
        <w:t>2~4D @ 0.3~0.4 m</w:t>
      </w:r>
      <w:r>
        <w:rPr>
          <w:rFonts w:ascii="Calibri" w:eastAsia="等线" w:hAnsi="Calibri"/>
          <w:sz w:val="24"/>
          <w:lang w:eastAsia="zh-CN"/>
        </w:rPr>
        <w:t>，增益</w:t>
      </w:r>
      <w:r>
        <w:rPr>
          <w:rFonts w:ascii="Calibri" w:eastAsia="等线" w:hAnsi="Calibri"/>
          <w:sz w:val="24"/>
          <w:lang w:eastAsia="zh-CN"/>
        </w:rPr>
        <w:t xml:space="preserve"> 2.6~3.6×</w:t>
      </w:r>
      <w:r>
        <w:rPr>
          <w:rFonts w:ascii="Calibri" w:eastAsia="等线" w:hAnsi="Calibri"/>
          <w:sz w:val="24"/>
          <w:lang w:eastAsia="zh-CN"/>
        </w:rPr>
        <w:t>）、近场高增益（</w:t>
      </w:r>
      <w:r>
        <w:rPr>
          <w:rFonts w:ascii="Calibri" w:eastAsia="等线" w:hAnsi="Calibri"/>
          <w:sz w:val="24"/>
          <w:lang w:eastAsia="zh-CN"/>
        </w:rPr>
        <w:t xml:space="preserve">≥5D </w:t>
      </w:r>
      <w:r>
        <w:rPr>
          <w:rFonts w:ascii="Calibri" w:eastAsia="等线" w:hAnsi="Calibri"/>
          <w:sz w:val="24"/>
          <w:lang w:eastAsia="zh-CN"/>
        </w:rPr>
        <w:t>峰值前移至</w:t>
      </w:r>
      <w:r>
        <w:rPr>
          <w:rFonts w:ascii="Calibri" w:eastAsia="等线" w:hAnsi="Calibri"/>
          <w:sz w:val="24"/>
          <w:lang w:eastAsia="zh-CN"/>
        </w:rPr>
        <w:t xml:space="preserve"> 0.15~0.25 m </w:t>
      </w:r>
      <w:r>
        <w:rPr>
          <w:rFonts w:ascii="Calibri" w:eastAsia="等线" w:hAnsi="Calibri"/>
          <w:sz w:val="24"/>
          <w:lang w:eastAsia="zh-CN"/>
        </w:rPr>
        <w:t>且回落）；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近场极端：</w:t>
      </w:r>
      <w:r>
        <w:rPr>
          <w:rFonts w:ascii="Calibri" w:eastAsia="等线" w:hAnsi="Calibri"/>
          <w:sz w:val="24"/>
          <w:lang w:eastAsia="zh-CN"/>
        </w:rPr>
        <w:t xml:space="preserve">z=0.01 m </w:t>
      </w:r>
      <w:r>
        <w:rPr>
          <w:rFonts w:ascii="Calibri" w:eastAsia="等线" w:hAnsi="Calibri"/>
          <w:sz w:val="24"/>
          <w:lang w:eastAsia="zh-CN"/>
        </w:rPr>
        <w:t>处</w:t>
      </w:r>
      <w:r>
        <w:rPr>
          <w:rFonts w:ascii="Calibri" w:eastAsia="等线" w:hAnsi="Calibri"/>
          <w:sz w:val="24"/>
          <w:lang w:eastAsia="zh-CN"/>
        </w:rPr>
        <w:t xml:space="preserve"> Cadd≈99D </w:t>
      </w:r>
      <w:r>
        <w:rPr>
          <w:rFonts w:ascii="Calibri" w:eastAsia="等线" w:hAnsi="Calibri"/>
          <w:sz w:val="24"/>
          <w:lang w:eastAsia="zh-CN"/>
        </w:rPr>
        <w:t>焦点增益</w:t>
      </w:r>
      <w:r>
        <w:rPr>
          <w:rFonts w:ascii="Calibri" w:eastAsia="等线" w:hAnsi="Calibri"/>
          <w:sz w:val="24"/>
          <w:lang w:eastAsia="zh-CN"/>
        </w:rPr>
        <w:t xml:space="preserve"> 130×</w:t>
      </w:r>
      <w:r>
        <w:rPr>
          <w:rFonts w:ascii="Calibri" w:eastAsia="等线" w:hAnsi="Calibri"/>
          <w:sz w:val="24"/>
          <w:lang w:eastAsia="zh-CN"/>
        </w:rPr>
        <w:t>；</w:t>
      </w:r>
      <w:r>
        <w:rPr>
          <w:rFonts w:ascii="Calibri" w:eastAsia="等线" w:hAnsi="Calibri"/>
          <w:sz w:val="24"/>
          <w:lang w:eastAsia="zh-CN"/>
        </w:rPr>
        <w:t xml:space="preserve">100D </w:t>
      </w:r>
      <w:r>
        <w:rPr>
          <w:rFonts w:ascii="Calibri" w:eastAsia="等线" w:hAnsi="Calibri"/>
          <w:sz w:val="24"/>
          <w:lang w:eastAsia="zh-CN"/>
        </w:rPr>
        <w:t>增益</w:t>
      </w:r>
      <w:r>
        <w:rPr>
          <w:rFonts w:ascii="Calibri" w:eastAsia="等线" w:hAnsi="Calibri"/>
          <w:sz w:val="24"/>
          <w:lang w:eastAsia="zh-CN"/>
        </w:rPr>
        <w:t xml:space="preserve"> 105.9×</w:t>
      </w:r>
      <w:r>
        <w:rPr>
          <w:rFonts w:ascii="Calibri" w:eastAsia="等线" w:hAnsi="Calibri"/>
          <w:sz w:val="24"/>
          <w:lang w:eastAsia="zh-CN"/>
        </w:rPr>
        <w:t>（峰值</w:t>
      </w:r>
      <w:r>
        <w:rPr>
          <w:rFonts w:ascii="Calibri" w:eastAsia="等线" w:hAnsi="Calibri"/>
          <w:sz w:val="24"/>
          <w:lang w:eastAsia="zh-CN"/>
        </w:rPr>
        <w:t xml:space="preserve"> 147.07</w:t>
      </w:r>
      <w:r>
        <w:rPr>
          <w:rFonts w:ascii="Calibri" w:eastAsia="等线" w:hAnsi="Calibri"/>
          <w:sz w:val="24"/>
          <w:lang w:eastAsia="zh-CN"/>
        </w:rPr>
        <w:t>）；</w:t>
      </w:r>
      <w:r>
        <w:rPr>
          <w:rFonts w:ascii="Calibri" w:eastAsia="等线" w:hAnsi="Calibri"/>
          <w:sz w:val="24"/>
          <w:lang w:eastAsia="zh-CN"/>
        </w:rPr>
        <w:t xml:space="preserve">Cadd≥80D </w:t>
      </w:r>
      <w:r>
        <w:rPr>
          <w:rFonts w:ascii="Calibri" w:eastAsia="等线" w:hAnsi="Calibri"/>
          <w:sz w:val="24"/>
          <w:lang w:eastAsia="zh-CN"/>
        </w:rPr>
        <w:t>起快速攀升（</w:t>
      </w:r>
      <w:r>
        <w:rPr>
          <w:rFonts w:ascii="Calibri" w:eastAsia="等线" w:hAnsi="Calibri"/>
          <w:sz w:val="24"/>
          <w:lang w:eastAsia="zh-CN"/>
        </w:rPr>
        <w:t xml:space="preserve">90D </w:t>
      </w:r>
      <w:r>
        <w:rPr>
          <w:rFonts w:ascii="Calibri" w:eastAsia="等线" w:hAnsi="Calibri"/>
          <w:sz w:val="24"/>
          <w:lang w:eastAsia="zh-CN"/>
        </w:rPr>
        <w:t>增益</w:t>
      </w:r>
      <w:r>
        <w:rPr>
          <w:rFonts w:ascii="Calibri" w:eastAsia="等线" w:hAnsi="Calibri"/>
          <w:sz w:val="24"/>
          <w:lang w:eastAsia="zh-CN"/>
        </w:rPr>
        <w:t xml:space="preserve"> 11.6×</w:t>
      </w:r>
      <w:r>
        <w:rPr>
          <w:rFonts w:ascii="Calibri" w:eastAsia="等线" w:hAnsi="Calibri"/>
          <w:sz w:val="24"/>
          <w:lang w:eastAsia="zh-CN"/>
        </w:rPr>
        <w:t>）；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远距衰减边界：所有</w:t>
      </w:r>
      <w:r>
        <w:rPr>
          <w:rFonts w:ascii="Calibri" w:eastAsia="等线" w:hAnsi="Calibri"/>
          <w:sz w:val="24"/>
          <w:lang w:eastAsia="zh-CN"/>
        </w:rPr>
        <w:t xml:space="preserve"> &gt;1D </w:t>
      </w:r>
      <w:r>
        <w:rPr>
          <w:rFonts w:ascii="Calibri" w:eastAsia="等线" w:hAnsi="Calibri"/>
          <w:sz w:val="24"/>
          <w:lang w:eastAsia="zh-CN"/>
        </w:rPr>
        <w:t>档在</w:t>
      </w:r>
      <w:r>
        <w:rPr>
          <w:rFonts w:ascii="Calibri" w:eastAsia="等线" w:hAnsi="Calibri"/>
          <w:sz w:val="24"/>
          <w:lang w:eastAsia="zh-CN"/>
        </w:rPr>
        <w:t xml:space="preserve"> z≥1.5 m </w:t>
      </w:r>
      <w:r>
        <w:rPr>
          <w:rFonts w:ascii="Calibri" w:eastAsia="等线" w:hAnsi="Calibri"/>
          <w:sz w:val="24"/>
          <w:lang w:eastAsia="zh-CN"/>
        </w:rPr>
        <w:t>转衰减（</w:t>
      </w:r>
      <w:r>
        <w:rPr>
          <w:rFonts w:ascii="Calibri" w:eastAsia="等线" w:hAnsi="Calibri"/>
          <w:sz w:val="24"/>
          <w:lang w:eastAsia="zh-CN"/>
        </w:rPr>
        <w:t>0.4~0.6×</w:t>
      </w:r>
      <w:r>
        <w:rPr>
          <w:rFonts w:ascii="Calibri" w:eastAsia="等线" w:hAnsi="Calibri"/>
          <w:sz w:val="24"/>
          <w:lang w:eastAsia="zh-CN"/>
        </w:rPr>
        <w:t>）；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与人眼工作距离对应：近读距（</w:t>
      </w:r>
      <w:r>
        <w:rPr>
          <w:rFonts w:ascii="Calibri" w:eastAsia="等线" w:hAnsi="Calibri"/>
          <w:sz w:val="24"/>
          <w:lang w:eastAsia="zh-CN"/>
        </w:rPr>
        <w:t>0.3~0.4 m</w:t>
      </w:r>
      <w:r>
        <w:rPr>
          <w:rFonts w:ascii="Calibri" w:eastAsia="等线" w:hAnsi="Calibri"/>
          <w:sz w:val="24"/>
          <w:lang w:eastAsia="zh-CN"/>
        </w:rPr>
        <w:t>）由</w:t>
      </w:r>
      <w:r>
        <w:rPr>
          <w:rFonts w:ascii="Calibri" w:eastAsia="等线" w:hAnsi="Calibri"/>
          <w:sz w:val="24"/>
          <w:lang w:eastAsia="zh-CN"/>
        </w:rPr>
        <w:t xml:space="preserve"> 2~4D </w:t>
      </w:r>
      <w:r>
        <w:rPr>
          <w:rFonts w:ascii="Calibri" w:eastAsia="等线" w:hAnsi="Calibri"/>
          <w:sz w:val="24"/>
          <w:lang w:eastAsia="zh-CN"/>
        </w:rPr>
        <w:t>档覆盖，中距（</w:t>
      </w:r>
      <w:r>
        <w:rPr>
          <w:rFonts w:ascii="Calibri" w:eastAsia="等线" w:hAnsi="Calibri"/>
          <w:sz w:val="24"/>
          <w:lang w:eastAsia="zh-CN"/>
        </w:rPr>
        <w:t>0.75~1 m</w:t>
      </w:r>
      <w:r>
        <w:rPr>
          <w:rFonts w:ascii="Calibri" w:eastAsia="等线" w:hAnsi="Calibri"/>
          <w:sz w:val="24"/>
          <w:lang w:eastAsia="zh-CN"/>
        </w:rPr>
        <w:t>）由</w:t>
      </w:r>
      <w:r>
        <w:rPr>
          <w:rFonts w:ascii="Calibri" w:eastAsia="等线" w:hAnsi="Calibri"/>
          <w:sz w:val="24"/>
          <w:lang w:eastAsia="zh-CN"/>
        </w:rPr>
        <w:t xml:space="preserve"> 0.5~1D </w:t>
      </w:r>
      <w:r>
        <w:rPr>
          <w:rFonts w:ascii="Calibri" w:eastAsia="等线" w:hAnsi="Calibri"/>
          <w:sz w:val="24"/>
          <w:lang w:eastAsia="zh-CN"/>
        </w:rPr>
        <w:t>档覆盖，近场（</w:t>
      </w:r>
      <w:r>
        <w:rPr>
          <w:rFonts w:ascii="Calibri" w:eastAsia="等线" w:hAnsi="Calibri"/>
          <w:sz w:val="24"/>
          <w:lang w:eastAsia="zh-CN"/>
        </w:rPr>
        <w:t>&lt;0.1 m</w:t>
      </w:r>
      <w:r>
        <w:rPr>
          <w:rFonts w:ascii="Calibri" w:eastAsia="等线" w:hAnsi="Calibri"/>
          <w:sz w:val="24"/>
          <w:lang w:eastAsia="zh-CN"/>
        </w:rPr>
        <w:t>）由高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Cadd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档覆盖（显微</w:t>
      </w:r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近</w:t>
      </w:r>
      <w:proofErr w:type="gramStart"/>
      <w:r>
        <w:rPr>
          <w:rFonts w:ascii="Calibri" w:eastAsia="等线" w:hAnsi="Calibri"/>
          <w:sz w:val="24"/>
          <w:lang w:eastAsia="zh-CN"/>
        </w:rPr>
        <w:t>眼应用</w:t>
      </w:r>
      <w:proofErr w:type="gramEnd"/>
      <w:r>
        <w:rPr>
          <w:rFonts w:ascii="Calibri" w:eastAsia="等线" w:hAnsi="Calibri"/>
          <w:sz w:val="24"/>
          <w:lang w:eastAsia="zh-CN"/>
        </w:rPr>
        <w:t>边界）。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4.4 </w:t>
      </w:r>
      <w:r>
        <w:rPr>
          <w:rFonts w:ascii="Calibri" w:eastAsia="等线" w:hAnsi="Calibri"/>
          <w:b/>
          <w:sz w:val="26"/>
          <w:lang w:eastAsia="zh-CN"/>
        </w:rPr>
        <w:t>非液晶架构重构（</w:t>
      </w:r>
      <w:r>
        <w:rPr>
          <w:rFonts w:ascii="Calibri" w:eastAsia="等线" w:hAnsi="Calibri"/>
          <w:b/>
          <w:sz w:val="26"/>
          <w:lang w:eastAsia="zh-CN"/>
        </w:rPr>
        <w:t>paper_p4</w:t>
      </w:r>
      <w:r>
        <w:rPr>
          <w:rFonts w:ascii="Calibri" w:eastAsia="等线" w:hAnsi="Calibri"/>
          <w:b/>
          <w:sz w:val="26"/>
          <w:lang w:eastAsia="zh-CN"/>
        </w:rPr>
        <w:t>）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>四阶段演进：</w:t>
      </w:r>
      <w:r>
        <w:rPr>
          <w:rFonts w:ascii="Calibri" w:eastAsia="等线" w:hAnsi="Calibri"/>
          <w:sz w:val="24"/>
          <w:lang w:eastAsia="zh-CN"/>
        </w:rPr>
        <w:t>A = JCC+</w:t>
      </w:r>
      <w:r>
        <w:rPr>
          <w:rFonts w:ascii="Calibri" w:eastAsia="等线" w:hAnsi="Calibri"/>
          <w:sz w:val="24"/>
          <w:lang w:eastAsia="zh-CN"/>
        </w:rPr>
        <w:t>固定裂隙（现状）；</w:t>
      </w:r>
      <w:r>
        <w:rPr>
          <w:rFonts w:ascii="Calibri" w:eastAsia="等线" w:hAnsi="Calibri"/>
          <w:sz w:val="24"/>
          <w:lang w:eastAsia="zh-CN"/>
        </w:rPr>
        <w:t>B = JCC+</w:t>
      </w:r>
      <w:r>
        <w:rPr>
          <w:rFonts w:ascii="Calibri" w:eastAsia="等线" w:hAnsi="Calibri"/>
          <w:sz w:val="24"/>
          <w:lang w:eastAsia="zh-CN"/>
        </w:rPr>
        <w:t>开放孔径（</w:t>
      </w:r>
      <w:proofErr w:type="gramStart"/>
      <w:r>
        <w:rPr>
          <w:rFonts w:ascii="Calibri" w:eastAsia="等线" w:hAnsi="Calibri"/>
          <w:sz w:val="24"/>
          <w:lang w:eastAsia="zh-CN"/>
        </w:rPr>
        <w:t>删</w:t>
      </w:r>
      <w:proofErr w:type="gramEnd"/>
      <w:r>
        <w:rPr>
          <w:rFonts w:ascii="Calibri" w:eastAsia="等线" w:hAnsi="Calibri"/>
          <w:sz w:val="24"/>
          <w:lang w:eastAsia="zh-CN"/>
        </w:rPr>
        <w:t>裂隙）；</w:t>
      </w:r>
      <w:r>
        <w:rPr>
          <w:rFonts w:ascii="Calibri" w:eastAsia="等线" w:hAnsi="Calibri"/>
          <w:sz w:val="24"/>
          <w:lang w:eastAsia="zh-CN"/>
        </w:rPr>
        <w:t xml:space="preserve">C = </w:t>
      </w:r>
      <w:r>
        <w:rPr>
          <w:rFonts w:ascii="Calibri" w:eastAsia="等线" w:hAnsi="Calibri"/>
          <w:sz w:val="24"/>
          <w:lang w:eastAsia="zh-CN"/>
        </w:rPr>
        <w:t>液晶纯柱面（</w:t>
      </w:r>
      <w:proofErr w:type="gramStart"/>
      <w:r>
        <w:rPr>
          <w:rFonts w:ascii="Calibri" w:eastAsia="等线" w:hAnsi="Calibri"/>
          <w:sz w:val="24"/>
          <w:lang w:eastAsia="zh-CN"/>
        </w:rPr>
        <w:t>删</w:t>
      </w:r>
      <w:proofErr w:type="gramEnd"/>
      <w:r>
        <w:rPr>
          <w:rFonts w:ascii="Calibri" w:eastAsia="等线" w:hAnsi="Calibri"/>
          <w:sz w:val="24"/>
          <w:lang w:eastAsia="zh-CN"/>
        </w:rPr>
        <w:t xml:space="preserve"> JCC</w:t>
      </w:r>
      <w:r>
        <w:rPr>
          <w:rFonts w:ascii="Calibri" w:eastAsia="等线" w:hAnsi="Calibri"/>
          <w:sz w:val="24"/>
          <w:lang w:eastAsia="zh-CN"/>
        </w:rPr>
        <w:t>）；</w:t>
      </w:r>
      <w:r>
        <w:rPr>
          <w:rFonts w:ascii="Calibri" w:eastAsia="等线" w:hAnsi="Calibri"/>
          <w:sz w:val="24"/>
          <w:lang w:eastAsia="zh-CN"/>
        </w:rPr>
        <w:t xml:space="preserve">D = C + </w:t>
      </w:r>
      <w:r>
        <w:rPr>
          <w:rFonts w:ascii="Calibri" w:eastAsia="等线" w:hAnsi="Calibri"/>
          <w:sz w:val="24"/>
          <w:lang w:eastAsia="zh-CN"/>
        </w:rPr>
        <w:t>前置</w:t>
      </w:r>
      <w:proofErr w:type="gramStart"/>
      <w:r>
        <w:rPr>
          <w:rFonts w:ascii="Calibri" w:eastAsia="等线" w:hAnsi="Calibri"/>
          <w:sz w:val="24"/>
          <w:lang w:eastAsia="zh-CN"/>
        </w:rPr>
        <w:t>固定正球镜</w:t>
      </w:r>
      <w:proofErr w:type="gramEnd"/>
      <w:r>
        <w:rPr>
          <w:rFonts w:ascii="Calibri" w:eastAsia="等线" w:hAnsi="Calibri"/>
          <w:sz w:val="24"/>
          <w:lang w:eastAsia="zh-CN"/>
        </w:rPr>
        <w:t xml:space="preserve"> S</w:t>
      </w:r>
      <w:r>
        <w:rPr>
          <w:rFonts w:ascii="Calibri" w:eastAsia="等线" w:hAnsi="Calibri"/>
          <w:sz w:val="24"/>
          <w:lang w:eastAsia="zh-CN"/>
        </w:rPr>
        <w:t>。</w:t>
      </w:r>
    </w:p>
    <w:p w:rsidR="009844AE" w:rsidRDefault="00283B14">
      <w:r>
        <w:rPr>
          <w:rFonts w:ascii="Calibri" w:eastAsia="等线" w:hAnsi="Calibri"/>
          <w:b/>
          <w:sz w:val="24"/>
        </w:rPr>
        <w:t>表</w:t>
      </w:r>
      <w:r>
        <w:rPr>
          <w:rFonts w:ascii="Calibri" w:eastAsia="等线" w:hAnsi="Calibri"/>
          <w:b/>
          <w:sz w:val="24"/>
        </w:rPr>
        <w:t>5</w:t>
      </w:r>
      <w:r>
        <w:rPr>
          <w:rFonts w:ascii="Calibri" w:eastAsia="等线" w:hAnsi="Calibri"/>
          <w:sz w:val="24"/>
        </w:rPr>
        <w:t xml:space="preserve"> </w:t>
      </w:r>
      <w:r>
        <w:rPr>
          <w:rFonts w:ascii="Calibri" w:eastAsia="等线" w:hAnsi="Calibri"/>
          <w:sz w:val="24"/>
        </w:rPr>
        <w:t>架构演进峰值（口径：</w:t>
      </w:r>
      <w:r>
        <w:rPr>
          <w:rFonts w:ascii="Calibri" w:eastAsia="等线" w:hAnsi="Calibri"/>
          <w:sz w:val="24"/>
        </w:rPr>
        <w:t>2D ASM</w:t>
      </w:r>
      <w:r>
        <w:rPr>
          <w:rFonts w:ascii="Calibri" w:eastAsia="等线" w:hAnsi="Calibri"/>
          <w:sz w:val="24"/>
        </w:rPr>
        <w:t>，</w:t>
      </w:r>
      <w:r>
        <w:rPr>
          <w:rFonts w:ascii="Calibri" w:eastAsia="等线" w:hAnsi="Calibri"/>
          <w:sz w:val="24"/>
        </w:rPr>
        <w:t>N=4096</w:t>
      </w:r>
      <w:r>
        <w:rPr>
          <w:rFonts w:ascii="Calibri" w:eastAsia="等线" w:hAnsi="Calibri"/>
          <w:sz w:val="24"/>
        </w:rPr>
        <w:t>、</w:t>
      </w:r>
      <w:r>
        <w:rPr>
          <w:rFonts w:ascii="Calibri" w:eastAsia="等线" w:hAnsi="Calibri"/>
          <w:sz w:val="24"/>
        </w:rPr>
        <w:t xml:space="preserve">span=8 </w:t>
      </w:r>
      <w:proofErr w:type="spellStart"/>
      <w:r>
        <w:rPr>
          <w:rFonts w:ascii="Calibri" w:eastAsia="等线" w:hAnsi="Calibri"/>
          <w:sz w:val="24"/>
        </w:rPr>
        <w:t>mm</w:t>
      </w:r>
      <w:r>
        <w:rPr>
          <w:rFonts w:ascii="Calibri" w:eastAsia="等线" w:hAnsi="Calibri"/>
          <w:sz w:val="24"/>
        </w:rPr>
        <w:t>、中心窗口</w:t>
      </w:r>
      <w:proofErr w:type="spellEnd"/>
      <w:r>
        <w:rPr>
          <w:rFonts w:ascii="Calibri" w:eastAsia="等线" w:hAnsi="Calibri"/>
          <w:sz w:val="24"/>
        </w:rPr>
        <w:t xml:space="preserve"> ±1 mm </w:t>
      </w:r>
      <w:r>
        <w:rPr>
          <w:rFonts w:ascii="Calibri" w:eastAsia="等线" w:hAnsi="Calibri"/>
          <w:sz w:val="24"/>
        </w:rPr>
        <w:t>取峰；括号为</w:t>
      </w:r>
      <w:r>
        <w:rPr>
          <w:rFonts w:ascii="Calibri" w:eastAsia="等线" w:hAnsi="Calibri"/>
          <w:sz w:val="24"/>
        </w:rPr>
        <w:t xml:space="preserve"> z_mm</w:t>
      </w:r>
      <w:r>
        <w:rPr>
          <w:rFonts w:ascii="Calibri" w:eastAsia="等线" w:hAnsi="Calibri"/>
          <w:sz w:val="24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844AE">
        <w:trPr>
          <w:jc w:val="center"/>
        </w:trPr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Cadd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 xml:space="preserve">A </w:t>
            </w:r>
            <w:r>
              <w:rPr>
                <w:rFonts w:ascii="Calibri" w:eastAsia="等线" w:hAnsi="Calibri"/>
                <w:b/>
                <w:sz w:val="19"/>
              </w:rPr>
              <w:t>现状</w:t>
            </w:r>
            <w:r>
              <w:rPr>
                <w:rFonts w:ascii="Calibri" w:eastAsia="等线" w:hAnsi="Calibri"/>
                <w:b/>
                <w:sz w:val="19"/>
              </w:rPr>
              <w:t xml:space="preserve"> JCC+</w:t>
            </w:r>
            <w:r>
              <w:rPr>
                <w:rFonts w:ascii="Calibri" w:eastAsia="等线" w:hAnsi="Calibri"/>
                <w:b/>
                <w:sz w:val="19"/>
              </w:rPr>
              <w:t>裂隙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 xml:space="preserve">B </w:t>
            </w:r>
            <w:r>
              <w:rPr>
                <w:rFonts w:ascii="Calibri" w:eastAsia="等线" w:hAnsi="Calibri"/>
                <w:b/>
                <w:sz w:val="19"/>
              </w:rPr>
              <w:t>删裂隙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 xml:space="preserve">C </w:t>
            </w:r>
            <w:r>
              <w:rPr>
                <w:rFonts w:ascii="Calibri" w:eastAsia="等线" w:hAnsi="Calibri"/>
                <w:b/>
                <w:sz w:val="19"/>
              </w:rPr>
              <w:t>液晶纯柱面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删裂隙增益</w:t>
            </w:r>
            <w:r>
              <w:rPr>
                <w:rFonts w:ascii="Calibri" w:eastAsia="等线" w:hAnsi="Calibri"/>
                <w:b/>
                <w:sz w:val="19"/>
              </w:rPr>
              <w:t xml:space="preserve"> B/A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删</w:t>
            </w:r>
            <w:r>
              <w:rPr>
                <w:rFonts w:ascii="Calibri" w:eastAsia="等线" w:hAnsi="Calibri"/>
                <w:b/>
                <w:sz w:val="19"/>
              </w:rPr>
              <w:t xml:space="preserve"> JCC </w:t>
            </w:r>
            <w:r>
              <w:rPr>
                <w:rFonts w:ascii="Calibri" w:eastAsia="等线" w:hAnsi="Calibri"/>
                <w:b/>
                <w:sz w:val="19"/>
              </w:rPr>
              <w:t>增益</w:t>
            </w:r>
            <w:r>
              <w:rPr>
                <w:rFonts w:ascii="Calibri" w:eastAsia="等线" w:hAnsi="Calibri"/>
                <w:b/>
                <w:sz w:val="19"/>
              </w:rPr>
              <w:t xml:space="preserve"> C/B</w:t>
            </w:r>
          </w:p>
        </w:tc>
      </w:tr>
      <w:tr w:rsidR="009844AE">
        <w:trPr>
          <w:jc w:val="center"/>
        </w:trPr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4D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8.29 (175)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190.05 (200)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228.15 (200)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22.9×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1.20×</w:t>
            </w:r>
          </w:p>
        </w:tc>
      </w:tr>
      <w:tr w:rsidR="009844AE">
        <w:trPr>
          <w:jc w:val="center"/>
        </w:trPr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9D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16.89 (100)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414.01 (100)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455.03 (100)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24.5×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1.10×</w:t>
            </w:r>
          </w:p>
        </w:tc>
      </w:tr>
      <w:tr w:rsidR="009844AE">
        <w:trPr>
          <w:jc w:val="center"/>
        </w:trPr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19D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35.07 (50)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762.78 (50)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800.55 (50)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21.8×</w:t>
            </w:r>
          </w:p>
        </w:tc>
        <w:tc>
          <w:tcPr>
            <w:tcW w:w="144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1.05×</w:t>
            </w:r>
          </w:p>
        </w:tc>
      </w:tr>
    </w:tbl>
    <w:p w:rsidR="009844AE" w:rsidRDefault="009844AE"/>
    <w:p w:rsidR="009844AE" w:rsidRDefault="00283B14">
      <w:pPr>
        <w:jc w:val="center"/>
      </w:pPr>
      <w:r>
        <w:rPr>
          <w:noProof/>
        </w:rPr>
        <w:drawing>
          <wp:inline distT="0" distB="0" distL="0" distR="0">
            <wp:extent cx="5040000" cy="268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p4_fig1_架构演进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图</w:t>
      </w:r>
      <w:r>
        <w:rPr>
          <w:rFonts w:ascii="Calibri" w:eastAsia="等线" w:hAnsi="Calibri"/>
          <w:b/>
          <w:sz w:val="24"/>
          <w:lang w:eastAsia="zh-CN"/>
        </w:rPr>
        <w:t>8</w:t>
      </w:r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架构演进峰值柱状对比（现状</w:t>
      </w:r>
      <w:r>
        <w:rPr>
          <w:rFonts w:ascii="Calibri" w:eastAsia="等线" w:hAnsi="Calibri"/>
          <w:sz w:val="24"/>
          <w:lang w:eastAsia="zh-CN"/>
        </w:rPr>
        <w:t>→</w:t>
      </w:r>
      <w:proofErr w:type="gramStart"/>
      <w:r>
        <w:rPr>
          <w:rFonts w:ascii="Calibri" w:eastAsia="等线" w:hAnsi="Calibri"/>
          <w:sz w:val="24"/>
          <w:lang w:eastAsia="zh-CN"/>
        </w:rPr>
        <w:t>删</w:t>
      </w:r>
      <w:proofErr w:type="gramEnd"/>
      <w:r>
        <w:rPr>
          <w:rFonts w:ascii="Calibri" w:eastAsia="等线" w:hAnsi="Calibri"/>
          <w:sz w:val="24"/>
          <w:lang w:eastAsia="zh-CN"/>
        </w:rPr>
        <w:t>裂隙</w:t>
      </w:r>
      <w:r>
        <w:rPr>
          <w:rFonts w:ascii="Calibri" w:eastAsia="等线" w:hAnsi="Calibri"/>
          <w:sz w:val="24"/>
          <w:lang w:eastAsia="zh-CN"/>
        </w:rPr>
        <w:t>→</w:t>
      </w:r>
      <w:r>
        <w:rPr>
          <w:rFonts w:ascii="Calibri" w:eastAsia="等线" w:hAnsi="Calibri"/>
          <w:sz w:val="24"/>
          <w:lang w:eastAsia="zh-CN"/>
        </w:rPr>
        <w:t>液晶纯柱面，</w:t>
      </w:r>
      <w:proofErr w:type="spellStart"/>
      <w:r>
        <w:rPr>
          <w:rFonts w:ascii="Calibri" w:eastAsia="等线" w:hAnsi="Calibri"/>
          <w:sz w:val="24"/>
          <w:lang w:eastAsia="zh-CN"/>
        </w:rPr>
        <w:t>Cadd</w:t>
      </w:r>
      <w:proofErr w:type="spellEnd"/>
      <w:r>
        <w:rPr>
          <w:rFonts w:ascii="Calibri" w:eastAsia="等线" w:hAnsi="Calibri"/>
          <w:sz w:val="24"/>
          <w:lang w:eastAsia="zh-CN"/>
        </w:rPr>
        <w:t>=4/9/19D</w:t>
      </w:r>
      <w:r>
        <w:rPr>
          <w:rFonts w:ascii="Calibri" w:eastAsia="等线" w:hAnsi="Calibri"/>
          <w:sz w:val="24"/>
          <w:lang w:eastAsia="zh-CN"/>
        </w:rPr>
        <w:t>）。</w:t>
      </w:r>
    </w:p>
    <w:p w:rsidR="009844AE" w:rsidRDefault="00283B14">
      <w:r>
        <w:rPr>
          <w:rFonts w:ascii="Calibri" w:eastAsia="等线" w:hAnsi="Calibri"/>
          <w:b/>
          <w:sz w:val="24"/>
        </w:rPr>
        <w:t>表</w:t>
      </w:r>
      <w:r>
        <w:rPr>
          <w:rFonts w:ascii="Calibri" w:eastAsia="等线" w:hAnsi="Calibri"/>
          <w:b/>
          <w:sz w:val="24"/>
        </w:rPr>
        <w:t>6</w:t>
      </w:r>
      <w:r>
        <w:rPr>
          <w:rFonts w:ascii="Calibri" w:eastAsia="等线" w:hAnsi="Calibri"/>
          <w:sz w:val="24"/>
        </w:rPr>
        <w:t xml:space="preserve"> </w:t>
      </w:r>
      <w:r>
        <w:rPr>
          <w:rFonts w:ascii="Calibri" w:eastAsia="等线" w:hAnsi="Calibri"/>
          <w:sz w:val="24"/>
        </w:rPr>
        <w:t>正球镜前置扫描峰值（口径：</w:t>
      </w:r>
      <w:r>
        <w:rPr>
          <w:rFonts w:ascii="Calibri" w:eastAsia="等线" w:hAnsi="Calibri"/>
          <w:sz w:val="24"/>
        </w:rPr>
        <w:t>sphere_prefocus_</w:t>
      </w:r>
      <w:proofErr w:type="gramStart"/>
      <w:r>
        <w:rPr>
          <w:rFonts w:ascii="Calibri" w:eastAsia="等线" w:hAnsi="Calibri"/>
          <w:sz w:val="24"/>
        </w:rPr>
        <w:t>scan.json</w:t>
      </w:r>
      <w:proofErr w:type="gramEnd"/>
      <w:r>
        <w:rPr>
          <w:rFonts w:ascii="Calibri" w:eastAsia="等线" w:hAnsi="Calibri"/>
          <w:sz w:val="24"/>
        </w:rPr>
        <w:t>，</w:t>
      </w:r>
      <w:r>
        <w:rPr>
          <w:rFonts w:ascii="Calibri" w:eastAsia="等线" w:hAnsi="Calibri"/>
          <w:sz w:val="24"/>
        </w:rPr>
        <w:t xml:space="preserve">2D ASM </w:t>
      </w:r>
      <w:proofErr w:type="spellStart"/>
      <w:r>
        <w:rPr>
          <w:rFonts w:ascii="Calibri" w:eastAsia="等线" w:hAnsi="Calibri"/>
          <w:sz w:val="24"/>
        </w:rPr>
        <w:t>中心窗口</w:t>
      </w:r>
      <w:proofErr w:type="spellEnd"/>
      <w:r>
        <w:rPr>
          <w:rFonts w:ascii="Calibri" w:eastAsia="等线" w:hAnsi="Calibri"/>
          <w:sz w:val="24"/>
        </w:rPr>
        <w:t xml:space="preserve"> ±1 mm </w:t>
      </w:r>
      <w:r>
        <w:rPr>
          <w:rFonts w:ascii="Calibri" w:eastAsia="等线" w:hAnsi="Calibri"/>
          <w:sz w:val="24"/>
        </w:rPr>
        <w:t>取峰；括号为</w:t>
      </w:r>
      <w:r>
        <w:rPr>
          <w:rFonts w:ascii="Calibri" w:eastAsia="等线" w:hAnsi="Calibri"/>
          <w:sz w:val="24"/>
        </w:rPr>
        <w:t xml:space="preserve"> z_mm</w:t>
      </w:r>
      <w:r>
        <w:rPr>
          <w:rFonts w:ascii="Calibri" w:eastAsia="等线" w:hAnsi="Calibri"/>
          <w:sz w:val="24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S \ Cadd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Cadd0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Cadd1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Cadd4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Cadd9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S0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46.16 (1000)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91.87 (500)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228.15 (200)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455.03 (100)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S1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184.63 (500)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189.28 (330)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87.92 (170)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143.92 (90)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S4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1150.15 (200)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367.04 (250)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311.70 (110)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109.29 (70)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S9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4605.49 (100)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1047.26 (90)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219.00 (70)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60.87 (55)</w:t>
            </w:r>
          </w:p>
        </w:tc>
      </w:tr>
    </w:tbl>
    <w:p w:rsidR="009844AE" w:rsidRDefault="009844AE"/>
    <w:p w:rsidR="009844AE" w:rsidRDefault="00283B14">
      <w:pPr>
        <w:jc w:val="center"/>
      </w:pPr>
      <w:r>
        <w:rPr>
          <w:noProof/>
        </w:rPr>
        <w:drawing>
          <wp:inline distT="0" distB="0" distL="0" distR="0">
            <wp:extent cx="5040000" cy="35576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p4_fig2_球镜前置热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图</w:t>
      </w:r>
      <w:r>
        <w:rPr>
          <w:rFonts w:ascii="Calibri" w:eastAsia="等线" w:hAnsi="Calibri"/>
          <w:b/>
          <w:sz w:val="24"/>
          <w:lang w:eastAsia="zh-CN"/>
        </w:rPr>
        <w:t>9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gramStart"/>
      <w:r>
        <w:rPr>
          <w:rFonts w:ascii="Calibri" w:eastAsia="等线" w:hAnsi="Calibri"/>
          <w:sz w:val="24"/>
          <w:lang w:eastAsia="zh-CN"/>
        </w:rPr>
        <w:t>固定正球镜前置</w:t>
      </w:r>
      <w:proofErr w:type="gramEnd"/>
      <w:r>
        <w:rPr>
          <w:rFonts w:ascii="Calibri" w:eastAsia="等线" w:hAnsi="Calibri"/>
          <w:sz w:val="24"/>
          <w:lang w:eastAsia="zh-CN"/>
        </w:rPr>
        <w:t>扫描：</w:t>
      </w:r>
      <w:proofErr w:type="spellStart"/>
      <w:r>
        <w:rPr>
          <w:rFonts w:ascii="Calibri" w:eastAsia="等线" w:hAnsi="Calibri"/>
          <w:sz w:val="24"/>
          <w:lang w:eastAsia="zh-CN"/>
        </w:rPr>
        <w:t>S×Cadd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峰值热图。</w:t>
      </w:r>
    </w:p>
    <w:p w:rsidR="009844AE" w:rsidRDefault="00283B14">
      <w:pPr>
        <w:jc w:val="center"/>
      </w:pPr>
      <w:r>
        <w:rPr>
          <w:noProof/>
        </w:rPr>
        <w:drawing>
          <wp:inline distT="0" distB="0" distL="0" distR="0">
            <wp:extent cx="5040000" cy="19243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_fig3_一维复核对比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2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图</w:t>
      </w:r>
      <w:r>
        <w:rPr>
          <w:rFonts w:ascii="Calibri" w:eastAsia="等线" w:hAnsi="Calibri"/>
          <w:b/>
          <w:sz w:val="24"/>
          <w:lang w:eastAsia="zh-CN"/>
        </w:rPr>
        <w:t>10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gramStart"/>
      <w:r>
        <w:rPr>
          <w:rFonts w:ascii="Calibri" w:eastAsia="等线" w:hAnsi="Calibri"/>
          <w:sz w:val="24"/>
          <w:lang w:eastAsia="zh-CN"/>
        </w:rPr>
        <w:t>删</w:t>
      </w:r>
      <w:proofErr w:type="gramEnd"/>
      <w:r>
        <w:rPr>
          <w:rFonts w:ascii="Calibri" w:eastAsia="等线" w:hAnsi="Calibri"/>
          <w:sz w:val="24"/>
          <w:lang w:eastAsia="zh-CN"/>
        </w:rPr>
        <w:t>裂隙增益的档位全谱一维复核对比（</w:t>
      </w:r>
      <w:r>
        <w:rPr>
          <w:rFonts w:ascii="Calibri" w:eastAsia="等线" w:hAnsi="Calibri"/>
          <w:sz w:val="24"/>
          <w:lang w:eastAsia="zh-CN"/>
        </w:rPr>
        <w:t>0D 15.9× / 1D 19.4× / 2D 21.4× / 4D 23.7× / 9D 24.9× / 19D 24.6×</w:t>
      </w:r>
      <w:r>
        <w:rPr>
          <w:rFonts w:ascii="Calibri" w:eastAsia="等线" w:hAnsi="Calibri"/>
          <w:sz w:val="24"/>
          <w:lang w:eastAsia="zh-CN"/>
        </w:rPr>
        <w:t>，相同等效屈光力）。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关键结论</w:t>
      </w:r>
      <w:r>
        <w:rPr>
          <w:rFonts w:ascii="Calibri" w:eastAsia="等线" w:hAnsi="Calibri"/>
          <w:sz w:val="24"/>
          <w:lang w:eastAsia="zh-CN"/>
        </w:rPr>
        <w:t>：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proofErr w:type="gramStart"/>
      <w:r>
        <w:rPr>
          <w:rFonts w:ascii="Calibri" w:eastAsia="等线" w:hAnsi="Calibri"/>
          <w:sz w:val="24"/>
          <w:lang w:eastAsia="zh-CN"/>
        </w:rPr>
        <w:t>删</w:t>
      </w:r>
      <w:proofErr w:type="gramEnd"/>
      <w:r>
        <w:rPr>
          <w:rFonts w:ascii="Calibri" w:eastAsia="等线" w:hAnsi="Calibri"/>
          <w:sz w:val="24"/>
          <w:lang w:eastAsia="zh-CN"/>
        </w:rPr>
        <w:t>物理裂隙带来</w:t>
      </w:r>
      <w:r>
        <w:rPr>
          <w:rFonts w:ascii="Calibri" w:eastAsia="等线" w:hAnsi="Calibri"/>
          <w:sz w:val="24"/>
          <w:lang w:eastAsia="zh-CN"/>
        </w:rPr>
        <w:t xml:space="preserve"> 22~25 </w:t>
      </w:r>
      <w:proofErr w:type="gramStart"/>
      <w:r>
        <w:rPr>
          <w:rFonts w:ascii="Calibri" w:eastAsia="等线" w:hAnsi="Calibri"/>
          <w:sz w:val="24"/>
          <w:lang w:eastAsia="zh-CN"/>
        </w:rPr>
        <w:t>倍</w:t>
      </w:r>
      <w:proofErr w:type="gramEnd"/>
      <w:r>
        <w:rPr>
          <w:rFonts w:ascii="Calibri" w:eastAsia="等线" w:hAnsi="Calibri"/>
          <w:sz w:val="24"/>
          <w:lang w:eastAsia="zh-CN"/>
        </w:rPr>
        <w:t>峰值增益（裂隙是</w:t>
      </w:r>
      <w:r>
        <w:rPr>
          <w:rFonts w:ascii="Calibri" w:eastAsia="等线" w:hAnsi="Calibri"/>
          <w:sz w:val="24"/>
          <w:lang w:eastAsia="zh-CN"/>
        </w:rPr>
        <w:t xml:space="preserve"> 22 </w:t>
      </w:r>
      <w:proofErr w:type="gramStart"/>
      <w:r>
        <w:rPr>
          <w:rFonts w:ascii="Calibri" w:eastAsia="等线" w:hAnsi="Calibri"/>
          <w:sz w:val="24"/>
          <w:lang w:eastAsia="zh-CN"/>
        </w:rPr>
        <w:t>倍</w:t>
      </w:r>
      <w:proofErr w:type="gramEnd"/>
      <w:r>
        <w:rPr>
          <w:rFonts w:ascii="Calibri" w:eastAsia="等线" w:hAnsi="Calibri"/>
          <w:sz w:val="24"/>
          <w:lang w:eastAsia="zh-CN"/>
        </w:rPr>
        <w:t>级的能量浪费）；</w:t>
      </w:r>
      <w:proofErr w:type="gramStart"/>
      <w:r>
        <w:rPr>
          <w:rFonts w:ascii="Calibri" w:eastAsia="等线" w:hAnsi="Calibri"/>
          <w:sz w:val="24"/>
          <w:lang w:eastAsia="zh-CN"/>
        </w:rPr>
        <w:t>删</w:t>
      </w:r>
      <w:proofErr w:type="gramEnd"/>
      <w:r>
        <w:rPr>
          <w:rFonts w:ascii="Calibri" w:eastAsia="等线" w:hAnsi="Calibri"/>
          <w:sz w:val="24"/>
          <w:lang w:eastAsia="zh-CN"/>
        </w:rPr>
        <w:t xml:space="preserve"> JCC </w:t>
      </w:r>
      <w:r>
        <w:rPr>
          <w:rFonts w:ascii="Calibri" w:eastAsia="等线" w:hAnsi="Calibri"/>
          <w:sz w:val="24"/>
          <w:lang w:eastAsia="zh-CN"/>
        </w:rPr>
        <w:t>像散额外</w:t>
      </w:r>
      <w:r>
        <w:rPr>
          <w:rFonts w:ascii="Calibri" w:eastAsia="等线" w:hAnsi="Calibri"/>
          <w:sz w:val="24"/>
          <w:lang w:eastAsia="zh-CN"/>
        </w:rPr>
        <w:t xml:space="preserve"> 5~20%</w:t>
      </w:r>
      <w:r>
        <w:rPr>
          <w:rFonts w:ascii="Calibri" w:eastAsia="等线" w:hAnsi="Calibri"/>
          <w:sz w:val="24"/>
          <w:lang w:eastAsia="zh-CN"/>
        </w:rPr>
        <w:t>（随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Cadd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增大而减小），换来消灭整片旋转柱镜；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焦面位置与机制完全不变（</w:t>
      </w:r>
      <w:proofErr w:type="spellStart"/>
      <w:r>
        <w:rPr>
          <w:rFonts w:ascii="Calibri" w:eastAsia="等线" w:hAnsi="Calibri"/>
          <w:sz w:val="24"/>
          <w:lang w:eastAsia="zh-CN"/>
        </w:rPr>
        <w:t>z_peak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=1/(1+Cadd) </w:t>
      </w:r>
      <w:r>
        <w:rPr>
          <w:rFonts w:ascii="Calibri" w:eastAsia="等线" w:hAnsi="Calibri"/>
          <w:sz w:val="24"/>
          <w:lang w:eastAsia="zh-CN"/>
        </w:rPr>
        <w:t>规律直接复用）；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b/>
          <w:sz w:val="24"/>
          <w:lang w:eastAsia="zh-CN"/>
        </w:rPr>
        <w:t>增益口径</w:t>
      </w:r>
      <w:r>
        <w:rPr>
          <w:rFonts w:ascii="Calibri" w:eastAsia="等线" w:hAnsi="Calibri"/>
          <w:b/>
          <w:sz w:val="24"/>
          <w:lang w:eastAsia="zh-CN"/>
        </w:rPr>
        <w:t>（必须明确）</w:t>
      </w:r>
      <w:r>
        <w:rPr>
          <w:rFonts w:ascii="Calibri" w:eastAsia="等线" w:hAnsi="Calibri"/>
          <w:sz w:val="24"/>
          <w:lang w:eastAsia="zh-CN"/>
        </w:rPr>
        <w:t>：</w:t>
      </w:r>
      <w:r>
        <w:rPr>
          <w:rFonts w:ascii="Calibri" w:eastAsia="等线" w:hAnsi="Calibri"/>
          <w:sz w:val="24"/>
          <w:lang w:eastAsia="zh-CN"/>
        </w:rPr>
        <w:t xml:space="preserve">S9_Cadd0 </w:t>
      </w:r>
      <w:r>
        <w:rPr>
          <w:rFonts w:ascii="Calibri" w:eastAsia="等线" w:hAnsi="Calibri"/>
          <w:sz w:val="24"/>
          <w:lang w:eastAsia="zh-CN"/>
        </w:rPr>
        <w:t>峰值</w:t>
      </w:r>
      <w:r>
        <w:rPr>
          <w:rFonts w:ascii="Calibri" w:eastAsia="等线" w:hAnsi="Calibri"/>
          <w:sz w:val="24"/>
          <w:lang w:eastAsia="zh-CN"/>
        </w:rPr>
        <w:t xml:space="preserve"> 4605.49@100 mm </w:t>
      </w:r>
      <w:r>
        <w:rPr>
          <w:rFonts w:ascii="Calibri" w:eastAsia="等线" w:hAnsi="Calibri"/>
          <w:sz w:val="24"/>
          <w:lang w:eastAsia="zh-CN"/>
        </w:rPr>
        <w:t>为相对无裂隙全孔径（</w:t>
      </w:r>
      <w:r>
        <w:rPr>
          <w:rFonts w:ascii="Calibri" w:eastAsia="等线" w:hAnsi="Calibri"/>
          <w:sz w:val="24"/>
          <w:lang w:eastAsia="zh-CN"/>
        </w:rPr>
        <w:t>S0_Cadd0</w:t>
      </w:r>
      <w:r>
        <w:rPr>
          <w:rFonts w:ascii="Calibri" w:eastAsia="等线" w:hAnsi="Calibri"/>
          <w:sz w:val="24"/>
          <w:lang w:eastAsia="zh-CN"/>
        </w:rPr>
        <w:t>，</w:t>
      </w:r>
      <w:r>
        <w:rPr>
          <w:rFonts w:ascii="Calibri" w:eastAsia="等线" w:hAnsi="Calibri"/>
          <w:sz w:val="24"/>
          <w:lang w:eastAsia="zh-CN"/>
        </w:rPr>
        <w:t>46.16@1000 mm</w:t>
      </w:r>
      <w:r>
        <w:rPr>
          <w:rFonts w:ascii="Calibri" w:eastAsia="等线" w:hAnsi="Calibri"/>
          <w:sz w:val="24"/>
          <w:lang w:eastAsia="zh-CN"/>
        </w:rPr>
        <w:t>）的峰值强度比，约</w:t>
      </w:r>
      <w:r>
        <w:rPr>
          <w:rFonts w:ascii="Calibri" w:eastAsia="等线" w:hAnsi="Calibri"/>
          <w:sz w:val="24"/>
          <w:lang w:eastAsia="zh-CN"/>
        </w:rPr>
        <w:t xml:space="preserve"> 100×</w:t>
      </w:r>
      <w:r>
        <w:rPr>
          <w:rFonts w:ascii="Calibri" w:eastAsia="等线" w:hAnsi="Calibri"/>
          <w:sz w:val="24"/>
          <w:lang w:eastAsia="zh-CN"/>
        </w:rPr>
        <w:t>（</w:t>
      </w:r>
      <w:r>
        <w:rPr>
          <w:rFonts w:ascii="Calibri" w:eastAsia="等线" w:hAnsi="Calibri"/>
          <w:sz w:val="24"/>
          <w:lang w:eastAsia="zh-CN"/>
        </w:rPr>
        <w:t>99.8×</w:t>
      </w:r>
      <w:r>
        <w:rPr>
          <w:rFonts w:ascii="Calibri" w:eastAsia="等线" w:hAnsi="Calibri"/>
          <w:sz w:val="24"/>
          <w:lang w:eastAsia="zh-CN"/>
        </w:rPr>
        <w:t>），</w:t>
      </w:r>
      <w:r>
        <w:rPr>
          <w:rFonts w:ascii="Calibri" w:eastAsia="等线" w:hAnsi="Calibri"/>
          <w:b/>
          <w:sz w:val="24"/>
          <w:lang w:eastAsia="zh-CN"/>
        </w:rPr>
        <w:t>为峰值强度口径而非功率增益</w:t>
      </w:r>
      <w:r>
        <w:rPr>
          <w:rFonts w:ascii="Calibri" w:eastAsia="等线" w:hAnsi="Calibri"/>
          <w:sz w:val="24"/>
          <w:lang w:eastAsia="zh-CN"/>
        </w:rPr>
        <w:t>；</w:t>
      </w:r>
      <w:proofErr w:type="spellStart"/>
      <w:r>
        <w:rPr>
          <w:rFonts w:ascii="Calibri" w:eastAsia="等线" w:hAnsi="Calibri"/>
          <w:sz w:val="24"/>
          <w:lang w:eastAsia="zh-CN"/>
        </w:rPr>
        <w:t>Zemax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复现的裂隙</w:t>
      </w:r>
      <w:r>
        <w:rPr>
          <w:rFonts w:ascii="Calibri" w:eastAsia="等线" w:hAnsi="Calibri"/>
          <w:sz w:val="24"/>
          <w:lang w:eastAsia="zh-CN"/>
        </w:rPr>
        <w:t xml:space="preserve"> vs </w:t>
      </w:r>
      <w:r>
        <w:rPr>
          <w:rFonts w:ascii="Calibri" w:eastAsia="等线" w:hAnsi="Calibri"/>
          <w:sz w:val="24"/>
          <w:lang w:eastAsia="zh-CN"/>
        </w:rPr>
        <w:t>全开增益</w:t>
      </w:r>
      <w:r>
        <w:rPr>
          <w:rFonts w:ascii="Calibri" w:eastAsia="等线" w:hAnsi="Calibri"/>
          <w:sz w:val="24"/>
          <w:lang w:eastAsia="zh-CN"/>
        </w:rPr>
        <w:t xml:space="preserve"> ≈5.4× </w:t>
      </w:r>
      <w:r>
        <w:rPr>
          <w:rFonts w:ascii="Calibri" w:eastAsia="等线" w:hAnsi="Calibri"/>
          <w:sz w:val="24"/>
          <w:lang w:eastAsia="zh-CN"/>
        </w:rPr>
        <w:t>为</w:t>
      </w:r>
      <w:r>
        <w:rPr>
          <w:rFonts w:ascii="Calibri" w:eastAsia="等线" w:hAnsi="Calibri"/>
          <w:b/>
          <w:sz w:val="24"/>
          <w:lang w:eastAsia="zh-CN"/>
        </w:rPr>
        <w:t>同系统内</w:t>
      </w:r>
      <w:r>
        <w:rPr>
          <w:rFonts w:ascii="Calibri" w:eastAsia="等线" w:hAnsi="Calibri"/>
          <w:sz w:val="24"/>
          <w:lang w:eastAsia="zh-CN"/>
        </w:rPr>
        <w:t>（</w:t>
      </w:r>
      <w:r>
        <w:rPr>
          <w:rFonts w:ascii="Calibri" w:eastAsia="等线" w:hAnsi="Calibri"/>
          <w:sz w:val="24"/>
          <w:lang w:eastAsia="zh-CN"/>
        </w:rPr>
        <w:t xml:space="preserve">S9 </w:t>
      </w:r>
      <w:r>
        <w:rPr>
          <w:rFonts w:ascii="Calibri" w:eastAsia="等线" w:hAnsi="Calibri"/>
          <w:sz w:val="24"/>
          <w:lang w:eastAsia="zh-CN"/>
        </w:rPr>
        <w:t>档内，裂隙版</w:t>
      </w:r>
      <w:r>
        <w:rPr>
          <w:rFonts w:ascii="Calibri" w:eastAsia="等线" w:hAnsi="Calibri"/>
          <w:sz w:val="24"/>
          <w:lang w:eastAsia="zh-CN"/>
        </w:rPr>
        <w:t xml:space="preserve"> vs </w:t>
      </w:r>
      <w:r>
        <w:rPr>
          <w:rFonts w:ascii="Calibri" w:eastAsia="等线" w:hAnsi="Calibri"/>
          <w:sz w:val="24"/>
          <w:lang w:eastAsia="zh-CN"/>
        </w:rPr>
        <w:t>全开锚点）增益，与</w:t>
      </w:r>
      <w:r>
        <w:rPr>
          <w:rFonts w:ascii="Calibri" w:eastAsia="等线" w:hAnsi="Calibri"/>
          <w:sz w:val="24"/>
          <w:lang w:eastAsia="zh-CN"/>
        </w:rPr>
        <w:t xml:space="preserve"> 100× </w:t>
      </w:r>
      <w:r>
        <w:rPr>
          <w:rFonts w:ascii="Calibri" w:eastAsia="等线" w:hAnsi="Calibri"/>
          <w:sz w:val="24"/>
          <w:lang w:eastAsia="zh-CN"/>
        </w:rPr>
        <w:t>属不同基准，二者不直接比较；</w:t>
      </w:r>
    </w:p>
    <w:p w:rsidR="009844AE" w:rsidRDefault="00283B14">
      <w:r>
        <w:rPr>
          <w:rFonts w:ascii="Calibri" w:eastAsia="等线" w:hAnsi="Calibri"/>
          <w:sz w:val="24"/>
        </w:rPr>
        <w:t xml:space="preserve">- </w:t>
      </w:r>
      <w:proofErr w:type="spellStart"/>
      <w:r>
        <w:rPr>
          <w:rFonts w:ascii="Calibri" w:eastAsia="等线" w:hAnsi="Calibri"/>
          <w:sz w:val="24"/>
        </w:rPr>
        <w:t>分档规则：大</w:t>
      </w:r>
      <w:proofErr w:type="spellEnd"/>
      <w:r>
        <w:rPr>
          <w:rFonts w:ascii="Calibri" w:eastAsia="等线" w:hAnsi="Calibri"/>
          <w:sz w:val="24"/>
        </w:rPr>
        <w:t xml:space="preserve"> S </w:t>
      </w:r>
      <w:proofErr w:type="spellStart"/>
      <w:r>
        <w:rPr>
          <w:rFonts w:ascii="Calibri" w:eastAsia="等线" w:hAnsi="Calibri"/>
          <w:sz w:val="24"/>
        </w:rPr>
        <w:t>配小</w:t>
      </w:r>
      <w:proofErr w:type="spellEnd"/>
      <w:r>
        <w:rPr>
          <w:rFonts w:ascii="Calibri" w:eastAsia="等线" w:hAnsi="Calibri"/>
          <w:sz w:val="24"/>
        </w:rPr>
        <w:t xml:space="preserve"> Cadd </w:t>
      </w:r>
      <w:r>
        <w:rPr>
          <w:rFonts w:ascii="Calibri" w:eastAsia="等线" w:hAnsi="Calibri"/>
          <w:sz w:val="24"/>
        </w:rPr>
        <w:t>反向匹配</w:t>
      </w:r>
      <w:r>
        <w:rPr>
          <w:rFonts w:ascii="Calibri" w:eastAsia="等线" w:hAnsi="Calibri"/>
          <w:sz w:val="24"/>
        </w:rPr>
        <w:t xml:space="preserve">——S9_Cadd1 </w:t>
      </w:r>
      <w:r>
        <w:rPr>
          <w:rFonts w:ascii="Calibri" w:eastAsia="等线" w:hAnsi="Calibri"/>
          <w:sz w:val="24"/>
        </w:rPr>
        <w:t>约</w:t>
      </w:r>
      <w:r>
        <w:rPr>
          <w:rFonts w:ascii="Calibri" w:eastAsia="等线" w:hAnsi="Calibri"/>
          <w:sz w:val="24"/>
        </w:rPr>
        <w:t xml:space="preserve"> 11×</w:t>
      </w:r>
      <w:r>
        <w:rPr>
          <w:rFonts w:ascii="Calibri" w:eastAsia="等线" w:hAnsi="Calibri"/>
          <w:sz w:val="24"/>
        </w:rPr>
        <w:t>，</w:t>
      </w:r>
      <w:r>
        <w:rPr>
          <w:rFonts w:ascii="Calibri" w:eastAsia="等线" w:hAnsi="Calibri"/>
          <w:sz w:val="24"/>
        </w:rPr>
        <w:t xml:space="preserve">S9_Cadd9 </w:t>
      </w:r>
      <w:r>
        <w:rPr>
          <w:rFonts w:ascii="Calibri" w:eastAsia="等线" w:hAnsi="Calibri"/>
          <w:sz w:val="24"/>
        </w:rPr>
        <w:t>约</w:t>
      </w:r>
      <w:r>
        <w:rPr>
          <w:rFonts w:ascii="Calibri" w:eastAsia="等线" w:hAnsi="Calibri"/>
          <w:sz w:val="24"/>
        </w:rPr>
        <w:t xml:space="preserve"> 0.13×</w:t>
      </w:r>
      <w:r>
        <w:rPr>
          <w:rFonts w:ascii="Calibri" w:eastAsia="等线" w:hAnsi="Calibri"/>
          <w:sz w:val="24"/>
        </w:rPr>
        <w:t>（劣化）；有效工作区在低</w:t>
      </w:r>
      <w:r>
        <w:rPr>
          <w:rFonts w:ascii="Calibri" w:eastAsia="等线" w:hAnsi="Calibri"/>
          <w:sz w:val="24"/>
        </w:rPr>
        <w:t xml:space="preserve"> Cadd </w:t>
      </w:r>
      <w:r>
        <w:rPr>
          <w:rFonts w:ascii="Calibri" w:eastAsia="等线" w:hAnsi="Calibri"/>
          <w:sz w:val="24"/>
        </w:rPr>
        <w:t>档（固定正</w:t>
      </w:r>
      <w:r>
        <w:rPr>
          <w:rFonts w:ascii="Calibri" w:eastAsia="等线" w:hAnsi="Calibri"/>
          <w:sz w:val="24"/>
        </w:rPr>
        <w:t>球镜</w:t>
      </w:r>
      <w:r>
        <w:rPr>
          <w:rFonts w:ascii="Calibri" w:eastAsia="等线" w:hAnsi="Calibri"/>
          <w:sz w:val="24"/>
        </w:rPr>
        <w:t xml:space="preserve"> + Cadd</w:t>
      </w:r>
      <w:proofErr w:type="gramStart"/>
      <w:r>
        <w:rPr>
          <w:rFonts w:ascii="Calibri" w:eastAsia="等线" w:hAnsi="Calibri"/>
          <w:sz w:val="24"/>
        </w:rPr>
        <w:t>∈[</w:t>
      </w:r>
      <w:proofErr w:type="gramEnd"/>
      <w:r>
        <w:rPr>
          <w:rFonts w:ascii="Calibri" w:eastAsia="等线" w:hAnsi="Calibri"/>
          <w:sz w:val="24"/>
        </w:rPr>
        <w:t>0,1]D</w:t>
      </w:r>
      <w:r>
        <w:rPr>
          <w:rFonts w:ascii="Calibri" w:eastAsia="等线" w:hAnsi="Calibri"/>
          <w:sz w:val="24"/>
        </w:rPr>
        <w:t>，峰值提升</w:t>
      </w:r>
      <w:r>
        <w:rPr>
          <w:rFonts w:ascii="Calibri" w:eastAsia="等线" w:hAnsi="Calibri"/>
          <w:sz w:val="24"/>
        </w:rPr>
        <w:t xml:space="preserve"> 11~100 </w:t>
      </w:r>
      <w:r>
        <w:rPr>
          <w:rFonts w:ascii="Calibri" w:eastAsia="等线" w:hAnsi="Calibri"/>
          <w:sz w:val="24"/>
        </w:rPr>
        <w:t>倍，焦面</w:t>
      </w:r>
      <w:r>
        <w:rPr>
          <w:rFonts w:ascii="Calibri" w:eastAsia="等线" w:hAnsi="Calibri"/>
          <w:sz w:val="24"/>
        </w:rPr>
        <w:t xml:space="preserve"> 90~100 mm</w:t>
      </w:r>
      <w:r>
        <w:rPr>
          <w:rFonts w:ascii="Calibri" w:eastAsia="等线" w:hAnsi="Calibri"/>
          <w:sz w:val="24"/>
        </w:rPr>
        <w:t>）；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最终架构：固定</w:t>
      </w:r>
      <w:proofErr w:type="gramStart"/>
      <w:r>
        <w:rPr>
          <w:rFonts w:ascii="Calibri" w:eastAsia="等线" w:hAnsi="Calibri"/>
          <w:sz w:val="24"/>
          <w:lang w:eastAsia="zh-CN"/>
        </w:rPr>
        <w:t>正球镜粗</w:t>
      </w:r>
      <w:proofErr w:type="gramEnd"/>
      <w:r>
        <w:rPr>
          <w:rFonts w:ascii="Calibri" w:eastAsia="等线" w:hAnsi="Calibri"/>
          <w:sz w:val="24"/>
          <w:lang w:eastAsia="zh-CN"/>
        </w:rPr>
        <w:t>分档（</w:t>
      </w:r>
      <w:r>
        <w:rPr>
          <w:rFonts w:ascii="Calibri" w:eastAsia="等线" w:hAnsi="Calibri"/>
          <w:sz w:val="24"/>
          <w:lang w:eastAsia="zh-CN"/>
        </w:rPr>
        <w:t>S=4/9/19D</w:t>
      </w:r>
      <w:r>
        <w:rPr>
          <w:rFonts w:ascii="Calibri" w:eastAsia="等线" w:hAnsi="Calibri"/>
          <w:sz w:val="24"/>
          <w:lang w:eastAsia="zh-CN"/>
        </w:rPr>
        <w:t>）</w:t>
      </w:r>
      <w:r>
        <w:rPr>
          <w:rFonts w:ascii="Calibri" w:eastAsia="等线" w:hAnsi="Calibri"/>
          <w:sz w:val="24"/>
          <w:lang w:eastAsia="zh-CN"/>
        </w:rPr>
        <w:t xml:space="preserve">+ </w:t>
      </w:r>
      <w:r>
        <w:rPr>
          <w:rFonts w:ascii="Calibri" w:eastAsia="等线" w:hAnsi="Calibri"/>
          <w:sz w:val="24"/>
          <w:lang w:eastAsia="zh-CN"/>
        </w:rPr>
        <w:t>可调柱面相位器件精细变焦（</w:t>
      </w:r>
      <w:r>
        <w:rPr>
          <w:rFonts w:ascii="Calibri" w:eastAsia="等线" w:hAnsi="Calibri"/>
          <w:sz w:val="24"/>
          <w:lang w:eastAsia="zh-CN"/>
        </w:rPr>
        <w:t>0~1D</w:t>
      </w:r>
      <w:r>
        <w:rPr>
          <w:rFonts w:ascii="Calibri" w:eastAsia="等线" w:hAnsi="Calibri"/>
          <w:sz w:val="24"/>
          <w:lang w:eastAsia="zh-CN"/>
        </w:rPr>
        <w:t>），数字裂隙</w:t>
      </w:r>
      <w:r>
        <w:rPr>
          <w:rFonts w:ascii="Calibri" w:eastAsia="等线" w:hAnsi="Calibri"/>
          <w:sz w:val="24"/>
          <w:lang w:eastAsia="zh-CN"/>
        </w:rPr>
        <w:t xml:space="preserve"> + </w:t>
      </w:r>
      <w:r>
        <w:rPr>
          <w:rFonts w:ascii="Calibri" w:eastAsia="等线" w:hAnsi="Calibri"/>
          <w:sz w:val="24"/>
          <w:lang w:eastAsia="zh-CN"/>
        </w:rPr>
        <w:t>虚拟旋转，</w:t>
      </w:r>
      <w:r>
        <w:rPr>
          <w:rFonts w:ascii="Calibri" w:eastAsia="等线" w:hAnsi="Calibri"/>
          <w:b/>
          <w:sz w:val="24"/>
          <w:lang w:eastAsia="zh-CN"/>
        </w:rPr>
        <w:t>无物理裂隙、无液晶执行元件</w:t>
      </w:r>
      <w:r>
        <w:rPr>
          <w:rFonts w:ascii="Calibri" w:eastAsia="等线" w:hAnsi="Calibri"/>
          <w:sz w:val="24"/>
          <w:lang w:eastAsia="zh-CN"/>
        </w:rPr>
        <w:t>；等效屈光力整体平移</w:t>
      </w:r>
      <w:r>
        <w:rPr>
          <w:rFonts w:ascii="Calibri" w:eastAsia="等线" w:hAnsi="Calibri"/>
          <w:sz w:val="24"/>
          <w:lang w:eastAsia="zh-CN"/>
        </w:rPr>
        <w:t xml:space="preserve"> +S</w:t>
      </w:r>
      <w:r>
        <w:rPr>
          <w:rFonts w:ascii="Calibri" w:eastAsia="等线" w:hAnsi="Calibri"/>
          <w:sz w:val="24"/>
          <w:lang w:eastAsia="zh-CN"/>
        </w:rPr>
        <w:t>，变焦行程压缩（</w:t>
      </w:r>
      <w:proofErr w:type="spellStart"/>
      <w:r>
        <w:rPr>
          <w:rFonts w:ascii="Calibri" w:eastAsia="等线" w:hAnsi="Calibri"/>
          <w:sz w:val="24"/>
          <w:lang w:eastAsia="zh-CN"/>
        </w:rPr>
        <w:t>Cadd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0→9D</w:t>
      </w:r>
      <w:r>
        <w:rPr>
          <w:rFonts w:ascii="Calibri" w:eastAsia="等线" w:hAnsi="Calibri"/>
          <w:sz w:val="24"/>
          <w:lang w:eastAsia="zh-CN"/>
        </w:rPr>
        <w:t>：</w:t>
      </w:r>
      <w:r>
        <w:rPr>
          <w:rFonts w:ascii="Calibri" w:eastAsia="等线" w:hAnsi="Calibri"/>
          <w:sz w:val="24"/>
          <w:lang w:eastAsia="zh-CN"/>
        </w:rPr>
        <w:t xml:space="preserve">1000→100 mm </w:t>
      </w:r>
      <w:r>
        <w:rPr>
          <w:rFonts w:ascii="Calibri" w:eastAsia="等线" w:hAnsi="Calibri"/>
          <w:sz w:val="24"/>
          <w:lang w:eastAsia="zh-CN"/>
        </w:rPr>
        <w:t>缩为</w:t>
      </w:r>
      <w:r>
        <w:rPr>
          <w:rFonts w:ascii="Calibri" w:eastAsia="等线" w:hAnsi="Calibri"/>
          <w:sz w:val="24"/>
          <w:lang w:eastAsia="zh-CN"/>
        </w:rPr>
        <w:t xml:space="preserve"> 100→53 mm</w:t>
      </w:r>
      <w:r>
        <w:rPr>
          <w:rFonts w:ascii="Calibri" w:eastAsia="等线" w:hAnsi="Calibri"/>
          <w:sz w:val="24"/>
          <w:lang w:eastAsia="zh-CN"/>
        </w:rPr>
        <w:t>，光程缩短约</w:t>
      </w:r>
      <w:r>
        <w:rPr>
          <w:rFonts w:ascii="Calibri" w:eastAsia="等线" w:hAnsi="Calibri"/>
          <w:sz w:val="24"/>
          <w:lang w:eastAsia="zh-CN"/>
        </w:rPr>
        <w:t xml:space="preserve"> 47%</w:t>
      </w:r>
      <w:r>
        <w:rPr>
          <w:rFonts w:ascii="Calibri" w:eastAsia="等线" w:hAnsi="Calibri"/>
          <w:sz w:val="24"/>
          <w:lang w:eastAsia="zh-CN"/>
        </w:rPr>
        <w:t>），利于薄型化。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30"/>
          <w:lang w:eastAsia="zh-CN"/>
        </w:rPr>
        <w:t xml:space="preserve">5 </w:t>
      </w:r>
      <w:r>
        <w:rPr>
          <w:rFonts w:ascii="Calibri" w:eastAsia="等线" w:hAnsi="Calibri"/>
          <w:b/>
          <w:sz w:val="30"/>
          <w:lang w:eastAsia="zh-CN"/>
        </w:rPr>
        <w:t>数据汇总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表</w:t>
      </w:r>
      <w:r>
        <w:rPr>
          <w:rFonts w:ascii="Calibri" w:eastAsia="等线" w:hAnsi="Calibri"/>
          <w:b/>
          <w:sz w:val="24"/>
          <w:lang w:eastAsia="zh-CN"/>
        </w:rPr>
        <w:t>7</w:t>
      </w:r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公共基准参数（口径基准）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844AE">
        <w:trPr>
          <w:jc w:val="center"/>
        </w:trPr>
        <w:tc>
          <w:tcPr>
            <w:tcW w:w="1728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b/>
                <w:sz w:val="19"/>
              </w:rPr>
              <w:t>参数</w:t>
            </w:r>
            <w:proofErr w:type="spellEnd"/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取值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说明</w:t>
            </w:r>
          </w:p>
        </w:tc>
        <w:tc>
          <w:tcPr>
            <w:tcW w:w="1728" w:type="dxa"/>
          </w:tcPr>
          <w:p w:rsidR="009844AE" w:rsidRDefault="009844AE"/>
        </w:tc>
        <w:tc>
          <w:tcPr>
            <w:tcW w:w="1728" w:type="dxa"/>
          </w:tcPr>
          <w:p w:rsidR="009844AE" w:rsidRDefault="009844AE"/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波长</w:t>
            </w:r>
            <w:r>
              <w:rPr>
                <w:rFonts w:ascii="Calibri" w:eastAsia="等线" w:hAnsi="Calibri"/>
                <w:sz w:val="19"/>
              </w:rPr>
              <w:t xml:space="preserve"> λ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550 nm</w:t>
            </w:r>
            <w:r>
              <w:rPr>
                <w:rFonts w:ascii="Calibri" w:eastAsia="等线" w:hAnsi="Calibri"/>
                <w:sz w:val="19"/>
              </w:rPr>
              <w:t>（单色基准）</w:t>
            </w:r>
          </w:p>
        </w:tc>
        <w:tc>
          <w:tcPr>
            <w:tcW w:w="1728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白光增亮另行标注（</w:t>
            </w:r>
            <w:r>
              <w:rPr>
                <w:rFonts w:ascii="Calibri" w:eastAsia="等线" w:hAnsi="Calibri"/>
                <w:sz w:val="19"/>
                <w:lang w:eastAsia="zh-CN"/>
              </w:rPr>
              <w:t>2.44×</w:t>
            </w:r>
            <w:r>
              <w:rPr>
                <w:rFonts w:ascii="Calibri" w:eastAsia="等线" w:hAnsi="Calibri"/>
                <w:sz w:val="19"/>
                <w:lang w:eastAsia="zh-CN"/>
              </w:rPr>
              <w:t>）</w:t>
            </w:r>
          </w:p>
        </w:tc>
        <w:tc>
          <w:tcPr>
            <w:tcW w:w="1728" w:type="dxa"/>
          </w:tcPr>
          <w:p w:rsidR="009844AE" w:rsidRDefault="009844AE">
            <w:pPr>
              <w:rPr>
                <w:lang w:eastAsia="zh-CN"/>
              </w:rPr>
            </w:pPr>
          </w:p>
        </w:tc>
        <w:tc>
          <w:tcPr>
            <w:tcW w:w="1728" w:type="dxa"/>
          </w:tcPr>
          <w:p w:rsidR="009844AE" w:rsidRDefault="009844AE">
            <w:pPr>
              <w:rPr>
                <w:lang w:eastAsia="zh-CN"/>
              </w:rPr>
            </w:pP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出瞳</w:t>
            </w:r>
            <w:proofErr w:type="spellEnd"/>
          </w:p>
        </w:tc>
        <w:tc>
          <w:tcPr>
            <w:tcW w:w="1728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圆孔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R=2.5 mm ∩ </w:t>
            </w:r>
            <w:r>
              <w:rPr>
                <w:rFonts w:ascii="Calibri" w:eastAsia="等线" w:hAnsi="Calibri"/>
                <w:sz w:val="19"/>
                <w:lang w:eastAsia="zh-CN"/>
              </w:rPr>
              <w:t>矩形裂隙（</w:t>
            </w:r>
            <w:r>
              <w:rPr>
                <w:rFonts w:ascii="Calibri" w:eastAsia="等线" w:hAnsi="Calibri"/>
                <w:sz w:val="19"/>
                <w:lang w:eastAsia="zh-CN"/>
              </w:rPr>
              <w:t>\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Y\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≤w/2</w:t>
            </w:r>
            <w:r>
              <w:rPr>
                <w:rFonts w:ascii="Calibri" w:eastAsia="等线" w:hAnsi="Calibri"/>
                <w:sz w:val="19"/>
              </w:rPr>
              <w:t>）</w:t>
            </w:r>
          </w:p>
        </w:tc>
        <w:tc>
          <w:tcPr>
            <w:tcW w:w="1728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物理孔径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5 mm</w:t>
            </w:r>
            <w:r>
              <w:rPr>
                <w:rFonts w:ascii="Calibri" w:eastAsia="等线" w:hAnsi="Calibri"/>
                <w:sz w:val="19"/>
                <w:lang w:eastAsia="zh-CN"/>
              </w:rPr>
              <w:t>、长轴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5 mm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JCC </w:t>
            </w:r>
            <w:proofErr w:type="spellStart"/>
            <w:r>
              <w:rPr>
                <w:rFonts w:ascii="Calibri" w:eastAsia="等线" w:hAnsi="Calibri"/>
                <w:sz w:val="19"/>
              </w:rPr>
              <w:t>构造</w:t>
            </w:r>
            <w:proofErr w:type="spellEnd"/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+1.00 DC×90 / −1.00 DC×180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M=0</w:t>
            </w:r>
            <w:r>
              <w:rPr>
                <w:rFonts w:ascii="Calibri" w:eastAsia="等线" w:hAnsi="Calibri"/>
                <w:sz w:val="19"/>
              </w:rPr>
              <w:t>、</w:t>
            </w:r>
            <w:r>
              <w:rPr>
                <w:rFonts w:ascii="Calibri" w:eastAsia="等线" w:hAnsi="Calibri"/>
                <w:sz w:val="19"/>
              </w:rPr>
              <w:t>J0=+1.00D</w:t>
            </w:r>
          </w:p>
        </w:tc>
        <w:tc>
          <w:tcPr>
            <w:tcW w:w="1728" w:type="dxa"/>
          </w:tcPr>
          <w:p w:rsidR="009844AE" w:rsidRDefault="009844AE"/>
        </w:tc>
        <w:tc>
          <w:tcPr>
            <w:tcW w:w="1728" w:type="dxa"/>
          </w:tcPr>
          <w:p w:rsidR="009844AE" w:rsidRDefault="009844AE"/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裂隙方位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固定</w:t>
            </w:r>
            <w:r>
              <w:rPr>
                <w:rFonts w:ascii="Calibri" w:eastAsia="等线" w:hAnsi="Calibri"/>
                <w:sz w:val="19"/>
              </w:rPr>
              <w:t xml:space="preserve"> 180°</w:t>
            </w:r>
          </w:p>
        </w:tc>
        <w:tc>
          <w:tcPr>
            <w:tcW w:w="1728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与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JCC </w:t>
            </w:r>
            <w:r>
              <w:rPr>
                <w:rFonts w:ascii="Calibri" w:eastAsia="等线" w:hAnsi="Calibri"/>
                <w:sz w:val="19"/>
                <w:lang w:eastAsia="zh-CN"/>
              </w:rPr>
              <w:t>同步旋转为对照</w:t>
            </w:r>
          </w:p>
        </w:tc>
        <w:tc>
          <w:tcPr>
            <w:tcW w:w="1728" w:type="dxa"/>
          </w:tcPr>
          <w:p w:rsidR="009844AE" w:rsidRDefault="009844AE">
            <w:pPr>
              <w:rPr>
                <w:lang w:eastAsia="zh-CN"/>
              </w:rPr>
            </w:pPr>
          </w:p>
        </w:tc>
        <w:tc>
          <w:tcPr>
            <w:tcW w:w="1728" w:type="dxa"/>
          </w:tcPr>
          <w:p w:rsidR="009844AE" w:rsidRDefault="009844AE">
            <w:pPr>
              <w:rPr>
                <w:lang w:eastAsia="zh-CN"/>
              </w:rPr>
            </w:pP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焦面传播</w:t>
            </w:r>
            <w:proofErr w:type="spellEnd"/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FFT </w:t>
            </w:r>
            <w:r>
              <w:rPr>
                <w:rFonts w:ascii="Calibri" w:eastAsia="等线" w:hAnsi="Calibri"/>
                <w:sz w:val="19"/>
              </w:rPr>
              <w:t>衍射，</w:t>
            </w:r>
            <w:r>
              <w:rPr>
                <w:rFonts w:ascii="Calibri" w:eastAsia="等线" w:hAnsi="Calibri"/>
                <w:sz w:val="19"/>
              </w:rPr>
              <w:t>N=2048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强度口径</w:t>
            </w:r>
          </w:p>
        </w:tc>
        <w:tc>
          <w:tcPr>
            <w:tcW w:w="1728" w:type="dxa"/>
          </w:tcPr>
          <w:p w:rsidR="009844AE" w:rsidRDefault="009844AE"/>
        </w:tc>
        <w:tc>
          <w:tcPr>
            <w:tcW w:w="1728" w:type="dxa"/>
          </w:tcPr>
          <w:p w:rsidR="009844AE" w:rsidRDefault="009844AE"/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近场传播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1D/2D </w:t>
            </w:r>
            <w:r>
              <w:rPr>
                <w:rFonts w:ascii="Calibri" w:eastAsia="等线" w:hAnsi="Calibri"/>
                <w:sz w:val="19"/>
              </w:rPr>
              <w:t>角谱</w:t>
            </w:r>
            <w:r>
              <w:rPr>
                <w:rFonts w:ascii="Calibri" w:eastAsia="等线" w:hAnsi="Calibri"/>
                <w:sz w:val="19"/>
              </w:rPr>
              <w:t xml:space="preserve"> ASM</w:t>
            </w:r>
            <w:r>
              <w:rPr>
                <w:rFonts w:ascii="Calibri" w:eastAsia="等线" w:hAnsi="Calibri"/>
                <w:sz w:val="19"/>
              </w:rPr>
              <w:t>，</w:t>
            </w:r>
            <w:r>
              <w:rPr>
                <w:rFonts w:ascii="Calibri" w:eastAsia="等线" w:hAnsi="Calibri"/>
                <w:sz w:val="19"/>
              </w:rPr>
              <w:t>N=2048/4096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z&lt;0.15 m</w:t>
            </w:r>
            <w:r>
              <w:rPr>
                <w:rFonts w:ascii="Calibri" w:eastAsia="等线" w:hAnsi="Calibri"/>
                <w:sz w:val="19"/>
              </w:rPr>
              <w:t>；</w:t>
            </w:r>
            <w:r>
              <w:rPr>
                <w:rFonts w:ascii="Calibri" w:eastAsia="等线" w:hAnsi="Calibri"/>
                <w:sz w:val="19"/>
              </w:rPr>
              <w:t>H=exp(ikz·sqrt(1−(λf)²))</w:t>
            </w:r>
          </w:p>
        </w:tc>
        <w:tc>
          <w:tcPr>
            <w:tcW w:w="1728" w:type="dxa"/>
          </w:tcPr>
          <w:p w:rsidR="009844AE" w:rsidRDefault="009844AE"/>
        </w:tc>
        <w:tc>
          <w:tcPr>
            <w:tcW w:w="1728" w:type="dxa"/>
          </w:tcPr>
          <w:p w:rsidR="009844AE" w:rsidRDefault="009844AE"/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重构扫描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2D </w:t>
            </w:r>
            <w:r>
              <w:rPr>
                <w:rFonts w:ascii="Calibri" w:eastAsia="等线" w:hAnsi="Calibri"/>
                <w:sz w:val="19"/>
              </w:rPr>
              <w:t>ASM</w:t>
            </w:r>
            <w:r>
              <w:rPr>
                <w:rFonts w:ascii="Calibri" w:eastAsia="等线" w:hAnsi="Calibri"/>
                <w:sz w:val="19"/>
              </w:rPr>
              <w:t>，</w:t>
            </w:r>
            <w:r>
              <w:rPr>
                <w:rFonts w:ascii="Calibri" w:eastAsia="等线" w:hAnsi="Calibri"/>
                <w:sz w:val="19"/>
              </w:rPr>
              <w:t>N=4096</w:t>
            </w:r>
            <w:r>
              <w:rPr>
                <w:rFonts w:ascii="Calibri" w:eastAsia="等线" w:hAnsi="Calibri"/>
                <w:sz w:val="19"/>
              </w:rPr>
              <w:t>、</w:t>
            </w:r>
            <w:r>
              <w:rPr>
                <w:rFonts w:ascii="Calibri" w:eastAsia="等线" w:hAnsi="Calibri"/>
                <w:sz w:val="19"/>
              </w:rPr>
              <w:t>span=8 mm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中心窗口</w:t>
            </w:r>
            <w:r>
              <w:rPr>
                <w:rFonts w:ascii="Calibri" w:eastAsia="等线" w:hAnsi="Calibri"/>
                <w:sz w:val="19"/>
              </w:rPr>
              <w:t xml:space="preserve"> ±1 mm </w:t>
            </w:r>
            <w:r>
              <w:rPr>
                <w:rFonts w:ascii="Calibri" w:eastAsia="等线" w:hAnsi="Calibri"/>
                <w:sz w:val="19"/>
              </w:rPr>
              <w:t>取峰</w:t>
            </w:r>
          </w:p>
        </w:tc>
        <w:tc>
          <w:tcPr>
            <w:tcW w:w="1728" w:type="dxa"/>
          </w:tcPr>
          <w:p w:rsidR="009844AE" w:rsidRDefault="009844AE"/>
        </w:tc>
        <w:tc>
          <w:tcPr>
            <w:tcW w:w="1728" w:type="dxa"/>
          </w:tcPr>
          <w:p w:rsidR="009844AE" w:rsidRDefault="009844AE"/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Zemax </w:t>
            </w:r>
            <w:r>
              <w:rPr>
                <w:rFonts w:ascii="Calibri" w:eastAsia="等线" w:hAnsi="Calibri"/>
                <w:sz w:val="19"/>
              </w:rPr>
              <w:t>复现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Huygens PSF 128×128</w:t>
            </w:r>
            <w:r>
              <w:rPr>
                <w:rFonts w:ascii="Calibri" w:eastAsia="等线" w:hAnsi="Calibri"/>
                <w:sz w:val="19"/>
              </w:rPr>
              <w:t>、</w:t>
            </w:r>
            <w:r>
              <w:rPr>
                <w:rFonts w:ascii="Calibri" w:eastAsia="等线" w:hAnsi="Calibri"/>
                <w:sz w:val="19"/>
              </w:rPr>
              <w:t>ImageDelta=40 µm</w:t>
            </w:r>
          </w:p>
        </w:tc>
        <w:tc>
          <w:tcPr>
            <w:tcW w:w="1728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幅值口径，与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等线" w:hAnsi="Calibri"/>
                <w:sz w:val="19"/>
                <w:lang w:eastAsia="zh-CN"/>
              </w:rPr>
              <w:t>numpy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r>
              <w:rPr>
                <w:rFonts w:ascii="Calibri" w:eastAsia="等线" w:hAnsi="Calibri"/>
                <w:sz w:val="19"/>
                <w:lang w:eastAsia="zh-CN"/>
              </w:rPr>
              <w:t>强度口径不直接比较</w:t>
            </w:r>
          </w:p>
        </w:tc>
        <w:tc>
          <w:tcPr>
            <w:tcW w:w="1728" w:type="dxa"/>
          </w:tcPr>
          <w:p w:rsidR="009844AE" w:rsidRDefault="009844AE">
            <w:pPr>
              <w:rPr>
                <w:lang w:eastAsia="zh-CN"/>
              </w:rPr>
            </w:pPr>
          </w:p>
        </w:tc>
        <w:tc>
          <w:tcPr>
            <w:tcW w:w="1728" w:type="dxa"/>
          </w:tcPr>
          <w:p w:rsidR="009844AE" w:rsidRDefault="009844AE">
            <w:pPr>
              <w:rPr>
                <w:lang w:eastAsia="zh-CN"/>
              </w:rPr>
            </w:pP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归一化口径</w:t>
            </w:r>
            <w:proofErr w:type="spellEnd"/>
          </w:p>
        </w:tc>
        <w:tc>
          <w:tcPr>
            <w:tcW w:w="1728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峰值</w:t>
            </w:r>
            <w:r>
              <w:rPr>
                <w:rFonts w:ascii="Calibri" w:eastAsia="等线" w:hAnsi="Calibri"/>
                <w:sz w:val="19"/>
                <w:lang w:eastAsia="zh-CN"/>
              </w:rPr>
              <w:t>/</w:t>
            </w:r>
            <w:r>
              <w:rPr>
                <w:rFonts w:ascii="Calibri" w:eastAsia="等线" w:hAnsi="Calibri"/>
                <w:sz w:val="19"/>
                <w:lang w:eastAsia="zh-CN"/>
              </w:rPr>
              <w:t>中心强度、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二阶矩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等线" w:hAnsi="Calibri"/>
                <w:sz w:val="19"/>
              </w:rPr>
              <w:t>σ</w:t>
            </w:r>
            <w:r>
              <w:rPr>
                <w:rFonts w:ascii="Calibri" w:eastAsia="等线" w:hAnsi="Calibri"/>
                <w:sz w:val="19"/>
                <w:lang w:eastAsia="zh-CN"/>
              </w:rPr>
              <w:t>x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>/</w:t>
            </w:r>
            <w:proofErr w:type="spellStart"/>
            <w:r>
              <w:rPr>
                <w:rFonts w:ascii="Calibri" w:eastAsia="等线" w:hAnsi="Calibri"/>
                <w:sz w:val="19"/>
              </w:rPr>
              <w:t>σ</w:t>
            </w:r>
            <w:r>
              <w:rPr>
                <w:rFonts w:ascii="Calibri" w:eastAsia="等线" w:hAnsi="Calibri"/>
                <w:sz w:val="19"/>
                <w:lang w:eastAsia="zh-CN"/>
              </w:rPr>
              <w:t>y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>、光通量比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F</w:t>
            </w:r>
          </w:p>
        </w:tc>
        <w:tc>
          <w:tcPr>
            <w:tcW w:w="1728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相对无裂隙全孔径归一化</w:t>
            </w:r>
          </w:p>
        </w:tc>
        <w:tc>
          <w:tcPr>
            <w:tcW w:w="1728" w:type="dxa"/>
          </w:tcPr>
          <w:p w:rsidR="009844AE" w:rsidRDefault="009844AE">
            <w:pPr>
              <w:rPr>
                <w:lang w:eastAsia="zh-CN"/>
              </w:rPr>
            </w:pPr>
          </w:p>
        </w:tc>
        <w:tc>
          <w:tcPr>
            <w:tcW w:w="1728" w:type="dxa"/>
          </w:tcPr>
          <w:p w:rsidR="009844AE" w:rsidRDefault="009844AE">
            <w:pPr>
              <w:rPr>
                <w:lang w:eastAsia="zh-CN"/>
              </w:rPr>
            </w:pPr>
          </w:p>
        </w:tc>
      </w:tr>
    </w:tbl>
    <w:p w:rsidR="009844AE" w:rsidRDefault="009844AE">
      <w:pPr>
        <w:rPr>
          <w:lang w:eastAsia="zh-CN"/>
        </w:rPr>
      </w:pP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表</w:t>
      </w:r>
      <w:r>
        <w:rPr>
          <w:rFonts w:ascii="Calibri" w:eastAsia="等线" w:hAnsi="Calibri"/>
          <w:b/>
          <w:sz w:val="24"/>
          <w:lang w:eastAsia="zh-CN"/>
        </w:rPr>
        <w:t>8</w:t>
      </w:r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关键数值汇总（含口径与来源）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44AE">
        <w:trPr>
          <w:jc w:val="center"/>
        </w:trPr>
        <w:tc>
          <w:tcPr>
            <w:tcW w:w="288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b/>
                <w:sz w:val="19"/>
              </w:rPr>
              <w:t>指标</w:t>
            </w:r>
            <w:proofErr w:type="spellEnd"/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数值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口径</w:t>
            </w:r>
            <w:r>
              <w:rPr>
                <w:rFonts w:ascii="Calibri" w:eastAsia="等线" w:hAnsi="Calibri"/>
                <w:b/>
                <w:sz w:val="19"/>
              </w:rPr>
              <w:t xml:space="preserve"> / </w:t>
            </w:r>
            <w:r>
              <w:rPr>
                <w:rFonts w:ascii="Calibri" w:eastAsia="等线" w:hAnsi="Calibri"/>
                <w:b/>
                <w:sz w:val="19"/>
              </w:rPr>
              <w:t>来源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白光增亮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2.44×</w:t>
            </w:r>
            <w:r>
              <w:rPr>
                <w:rFonts w:ascii="Calibri" w:eastAsia="等线" w:hAnsi="Calibri"/>
                <w:sz w:val="19"/>
              </w:rPr>
              <w:t>（单色</w:t>
            </w:r>
            <w:r>
              <w:rPr>
                <w:rFonts w:ascii="Calibri" w:eastAsia="等线" w:hAnsi="Calibri"/>
                <w:sz w:val="19"/>
              </w:rPr>
              <w:t xml:space="preserve"> 550 nm 2.46×</w:t>
            </w:r>
            <w:r>
              <w:rPr>
                <w:rFonts w:ascii="Calibri" w:eastAsia="等线" w:hAnsi="Calibri"/>
                <w:sz w:val="19"/>
              </w:rPr>
              <w:t>）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焦面窗口能量，相对无裂隙时均基线；白皮书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§1.3</w:t>
            </w:r>
            <w:r>
              <w:rPr>
                <w:rFonts w:ascii="Calibri" w:eastAsia="等线" w:hAnsi="Calibri"/>
                <w:sz w:val="19"/>
                <w:lang w:eastAsia="zh-CN"/>
              </w:rPr>
              <w:t>、</w:t>
            </w:r>
            <w:r>
              <w:rPr>
                <w:rFonts w:ascii="Calibri" w:eastAsia="等线" w:hAnsi="Calibri"/>
                <w:sz w:val="19"/>
                <w:lang w:eastAsia="zh-CN"/>
              </w:rPr>
              <w:t>P1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固定裂隙峰值</w:t>
            </w:r>
            <w:proofErr w:type="spellEnd"/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1.14~1.33×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相对无裂隙时均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0.76</w:t>
            </w:r>
            <w:r>
              <w:rPr>
                <w:rFonts w:ascii="Calibri" w:eastAsia="等线" w:hAnsi="Calibri"/>
                <w:sz w:val="19"/>
                <w:lang w:eastAsia="zh-CN"/>
              </w:rPr>
              <w:t>；白皮书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§1.2</w:t>
            </w:r>
            <w:r>
              <w:rPr>
                <w:rFonts w:ascii="Calibri" w:eastAsia="等线" w:hAnsi="Calibri"/>
                <w:sz w:val="19"/>
                <w:lang w:eastAsia="zh-CN"/>
              </w:rPr>
              <w:t>、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P1 </w:t>
            </w:r>
            <w:r>
              <w:rPr>
                <w:rFonts w:ascii="Calibri" w:eastAsia="等线" w:hAnsi="Calibri"/>
                <w:sz w:val="19"/>
                <w:lang w:eastAsia="zh-CN"/>
              </w:rPr>
              <w:t>表</w:t>
            </w:r>
            <w:r>
              <w:rPr>
                <w:rFonts w:ascii="Calibri" w:eastAsia="等线" w:hAnsi="Calibri"/>
                <w:sz w:val="19"/>
                <w:lang w:eastAsia="zh-CN"/>
              </w:rPr>
              <w:t>1#4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同步旋转裂隙峰值</w:t>
            </w:r>
            <w:proofErr w:type="spellEnd"/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0.02~0.09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同上，消像散被破坏；</w:t>
            </w:r>
            <w:r>
              <w:rPr>
                <w:rFonts w:ascii="Calibri" w:eastAsia="等线" w:hAnsi="Calibri"/>
                <w:sz w:val="19"/>
              </w:rPr>
              <w:t>P1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光通量比复现偏差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&lt;2.4%</w:t>
            </w:r>
            <w:r>
              <w:rPr>
                <w:rFonts w:ascii="Calibri" w:eastAsia="等线" w:hAnsi="Calibri"/>
                <w:sz w:val="19"/>
              </w:rPr>
              <w:t>（</w:t>
            </w:r>
            <w:r>
              <w:rPr>
                <w:rFonts w:ascii="Calibri" w:eastAsia="等线" w:hAnsi="Calibri"/>
                <w:sz w:val="19"/>
              </w:rPr>
              <w:t xml:space="preserve">12/13 </w:t>
            </w:r>
            <w:r>
              <w:rPr>
                <w:rFonts w:ascii="Calibri" w:eastAsia="等线" w:hAnsi="Calibri"/>
                <w:sz w:val="19"/>
              </w:rPr>
              <w:t>档）；</w:t>
            </w:r>
            <w:r>
              <w:rPr>
                <w:rFonts w:ascii="Calibri" w:eastAsia="等线" w:hAnsi="Calibri"/>
                <w:sz w:val="19"/>
              </w:rPr>
              <w:t xml:space="preserve">w=0.05 mm </w:t>
            </w:r>
            <w:r>
              <w:rPr>
                <w:rFonts w:ascii="Calibri" w:eastAsia="等线" w:hAnsi="Calibri"/>
                <w:sz w:val="19"/>
              </w:rPr>
              <w:t>档</w:t>
            </w:r>
            <w:r>
              <w:rPr>
                <w:rFonts w:ascii="Calibri" w:eastAsia="等线" w:hAnsi="Calibri"/>
                <w:sz w:val="19"/>
              </w:rPr>
              <w:t xml:space="preserve"> 15.2%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 xml:space="preserve">vs </w:t>
            </w:r>
            <w:r>
              <w:rPr>
                <w:rFonts w:ascii="Calibri" w:eastAsia="等线" w:hAnsi="Calibri"/>
                <w:sz w:val="19"/>
                <w:lang w:eastAsia="zh-CN"/>
              </w:rPr>
              <w:t>论文表</w:t>
            </w:r>
            <w:r>
              <w:rPr>
                <w:rFonts w:ascii="Calibri" w:eastAsia="等线" w:hAnsi="Calibri"/>
                <w:sz w:val="19"/>
                <w:lang w:eastAsia="zh-CN"/>
              </w:rPr>
              <w:t>1/</w:t>
            </w:r>
            <w:r>
              <w:rPr>
                <w:rFonts w:ascii="Calibri" w:eastAsia="等线" w:hAnsi="Calibri"/>
                <w:sz w:val="19"/>
                <w:lang w:eastAsia="zh-CN"/>
              </w:rPr>
              <w:t>表</w:t>
            </w:r>
            <w:r>
              <w:rPr>
                <w:rFonts w:ascii="Calibri" w:eastAsia="等线" w:hAnsi="Calibri"/>
                <w:sz w:val="19"/>
                <w:lang w:eastAsia="zh-CN"/>
              </w:rPr>
              <w:t>3</w:t>
            </w:r>
            <w:r>
              <w:rPr>
                <w:rFonts w:ascii="Calibri" w:eastAsia="等线" w:hAnsi="Calibri"/>
                <w:sz w:val="19"/>
                <w:lang w:eastAsia="zh-CN"/>
              </w:rPr>
              <w:t>；白皮书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§3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exp8 </w:t>
            </w:r>
            <w:proofErr w:type="spellStart"/>
            <w:r>
              <w:rPr>
                <w:rFonts w:ascii="Calibri" w:eastAsia="等线" w:hAnsi="Calibri"/>
                <w:sz w:val="19"/>
              </w:rPr>
              <w:t>进光量</w:t>
            </w:r>
            <w:proofErr w:type="spellEnd"/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仿真</w:t>
            </w:r>
            <w:r>
              <w:rPr>
                <w:rFonts w:ascii="Calibri" w:eastAsia="等线" w:hAnsi="Calibri"/>
                <w:sz w:val="19"/>
              </w:rPr>
              <w:t xml:space="preserve"> 49.62% vs </w:t>
            </w:r>
            <w:r>
              <w:rPr>
                <w:rFonts w:ascii="Calibri" w:eastAsia="等线" w:hAnsi="Calibri"/>
                <w:sz w:val="19"/>
              </w:rPr>
              <w:t>论文</w:t>
            </w:r>
            <w:r>
              <w:rPr>
                <w:rFonts w:ascii="Calibri" w:eastAsia="等线" w:hAnsi="Calibri"/>
                <w:sz w:val="19"/>
              </w:rPr>
              <w:t xml:space="preserve"> 49.49%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偏差</w:t>
            </w:r>
            <w:r>
              <w:rPr>
                <w:rFonts w:ascii="Calibri" w:eastAsia="等线" w:hAnsi="Calibri"/>
                <w:sz w:val="19"/>
              </w:rPr>
              <w:t xml:space="preserve"> 0.13 pp</w:t>
            </w:r>
            <w:r>
              <w:rPr>
                <w:rFonts w:ascii="Calibri" w:eastAsia="等线" w:hAnsi="Calibri"/>
                <w:sz w:val="19"/>
              </w:rPr>
              <w:t>；白皮书</w:t>
            </w:r>
            <w:r>
              <w:rPr>
                <w:rFonts w:ascii="Calibri" w:eastAsia="等线" w:hAnsi="Calibri"/>
                <w:sz w:val="19"/>
              </w:rPr>
              <w:t xml:space="preserve"> §3</w:t>
            </w:r>
            <w:r>
              <w:rPr>
                <w:rFonts w:ascii="Calibri" w:eastAsia="等线" w:hAnsi="Calibri"/>
                <w:sz w:val="19"/>
              </w:rPr>
              <w:t>、</w:t>
            </w:r>
            <w:r>
              <w:rPr>
                <w:rFonts w:ascii="Calibri" w:eastAsia="等线" w:hAnsi="Calibri"/>
                <w:sz w:val="19"/>
              </w:rPr>
              <w:t xml:space="preserve">P1 </w:t>
            </w:r>
            <w:r>
              <w:rPr>
                <w:rFonts w:ascii="Calibri" w:eastAsia="等线" w:hAnsi="Calibri"/>
                <w:sz w:val="19"/>
              </w:rPr>
              <w:t>表</w:t>
            </w:r>
            <w:r>
              <w:rPr>
                <w:rFonts w:ascii="Calibri" w:eastAsia="等线" w:hAnsi="Calibri"/>
                <w:sz w:val="19"/>
              </w:rPr>
              <w:t>1#2</w:t>
            </w:r>
            <w:r>
              <w:rPr>
                <w:rFonts w:ascii="Calibri" w:eastAsia="等线" w:hAnsi="Calibri"/>
                <w:sz w:val="19"/>
              </w:rPr>
              <w:t>（矩形裂隙</w:t>
            </w:r>
            <w:r>
              <w:rPr>
                <w:rFonts w:ascii="Calibri" w:eastAsia="等线" w:hAnsi="Calibri"/>
                <w:sz w:val="19"/>
              </w:rPr>
              <w:t xml:space="preserve"> 2 mm×5 mm</w:t>
            </w:r>
            <w:r>
              <w:rPr>
                <w:rFonts w:ascii="Calibri" w:eastAsia="等线" w:hAnsi="Calibri"/>
                <w:sz w:val="19"/>
              </w:rPr>
              <w:t>）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角向通光占比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约</w:t>
            </w:r>
            <w:r>
              <w:rPr>
                <w:rFonts w:ascii="Calibri" w:eastAsia="等线" w:hAnsi="Calibri"/>
                <w:sz w:val="19"/>
              </w:rPr>
              <w:t xml:space="preserve"> 2.78%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设计口径：矩形裂隙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2 mm×5 mm </w:t>
            </w:r>
            <w:r>
              <w:rPr>
                <w:rFonts w:ascii="Calibri" w:eastAsia="等线" w:hAnsi="Calibri"/>
                <w:sz w:val="19"/>
                <w:lang w:eastAsia="zh-CN"/>
              </w:rPr>
              <w:t>出瞳模型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z_peak</w:t>
            </w:r>
            <w:proofErr w:type="spellEnd"/>
            <w:r>
              <w:rPr>
                <w:rFonts w:ascii="Calibri" w:eastAsia="等线" w:hAnsi="Calibri"/>
                <w:sz w:val="19"/>
              </w:rPr>
              <w:t xml:space="preserve"> </w:t>
            </w:r>
            <w:proofErr w:type="spellStart"/>
            <w:r>
              <w:rPr>
                <w:rFonts w:ascii="Calibri" w:eastAsia="等线" w:hAnsi="Calibri"/>
                <w:sz w:val="19"/>
              </w:rPr>
              <w:t>关系</w:t>
            </w:r>
            <w:proofErr w:type="spellEnd"/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z_peak ≈ 1/(1+Cadd)</w:t>
            </w:r>
            <w:r>
              <w:rPr>
                <w:rFonts w:ascii="Calibri" w:eastAsia="等线" w:hAnsi="Calibri"/>
                <w:sz w:val="19"/>
              </w:rPr>
              <w:t>：</w:t>
            </w:r>
            <w:r>
              <w:rPr>
                <w:rFonts w:ascii="Calibri" w:eastAsia="等线" w:hAnsi="Calibri"/>
                <w:sz w:val="19"/>
              </w:rPr>
              <w:t>0D→1000</w:t>
            </w:r>
            <w:r>
              <w:rPr>
                <w:rFonts w:ascii="Calibri" w:eastAsia="等线" w:hAnsi="Calibri"/>
                <w:sz w:val="19"/>
              </w:rPr>
              <w:t>、</w:t>
            </w:r>
            <w:r>
              <w:rPr>
                <w:rFonts w:ascii="Calibri" w:eastAsia="等线" w:hAnsi="Calibri"/>
                <w:sz w:val="19"/>
              </w:rPr>
              <w:t>1D→500</w:t>
            </w:r>
            <w:r>
              <w:rPr>
                <w:rFonts w:ascii="Calibri" w:eastAsia="等线" w:hAnsi="Calibri"/>
                <w:sz w:val="19"/>
              </w:rPr>
              <w:t>、</w:t>
            </w:r>
            <w:r>
              <w:rPr>
                <w:rFonts w:ascii="Calibri" w:eastAsia="等线" w:hAnsi="Calibri"/>
                <w:sz w:val="19"/>
              </w:rPr>
              <w:t>2D→335</w:t>
            </w:r>
            <w:r>
              <w:rPr>
                <w:rFonts w:ascii="Calibri" w:eastAsia="等线" w:hAnsi="Calibri"/>
                <w:sz w:val="19"/>
              </w:rPr>
              <w:t>、</w:t>
            </w:r>
            <w:r>
              <w:rPr>
                <w:rFonts w:ascii="Calibri" w:eastAsia="等线" w:hAnsi="Calibri"/>
                <w:sz w:val="19"/>
              </w:rPr>
              <w:t>4D→200</w:t>
            </w:r>
            <w:r>
              <w:rPr>
                <w:rFonts w:ascii="Calibri" w:eastAsia="等线" w:hAnsi="Calibri"/>
                <w:sz w:val="19"/>
              </w:rPr>
              <w:t>、</w:t>
            </w:r>
            <w:r>
              <w:rPr>
                <w:rFonts w:ascii="Calibri" w:eastAsia="等线" w:hAnsi="Calibri"/>
                <w:sz w:val="19"/>
              </w:rPr>
              <w:t>9D→100</w:t>
            </w:r>
            <w:r>
              <w:rPr>
                <w:rFonts w:ascii="Calibri" w:eastAsia="等线" w:hAnsi="Calibri"/>
                <w:sz w:val="19"/>
              </w:rPr>
              <w:t>、</w:t>
            </w:r>
            <w:r>
              <w:rPr>
                <w:rFonts w:ascii="Calibri" w:eastAsia="等线" w:hAnsi="Calibri"/>
                <w:sz w:val="19"/>
              </w:rPr>
              <w:t>19D→50 mm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1D </w:t>
            </w:r>
            <w:r>
              <w:rPr>
                <w:rFonts w:ascii="Calibri" w:eastAsia="等线" w:hAnsi="Calibri"/>
                <w:sz w:val="19"/>
              </w:rPr>
              <w:t>仿真峰值位置；</w:t>
            </w:r>
            <w:r>
              <w:rPr>
                <w:rFonts w:ascii="Calibri" w:eastAsia="等线" w:hAnsi="Calibri"/>
                <w:sz w:val="19"/>
              </w:rPr>
              <w:t>P1 §3.3</w:t>
            </w:r>
            <w:r>
              <w:rPr>
                <w:rFonts w:ascii="Calibri" w:eastAsia="等线" w:hAnsi="Calibri"/>
                <w:sz w:val="19"/>
              </w:rPr>
              <w:t>、</w:t>
            </w:r>
            <w:r>
              <w:rPr>
                <w:rFonts w:ascii="Calibri" w:eastAsia="等线" w:hAnsi="Calibri"/>
                <w:sz w:val="19"/>
              </w:rPr>
              <w:t>P3 §3.1</w:t>
            </w:r>
            <w:r>
              <w:rPr>
                <w:rFonts w:ascii="Calibri" w:eastAsia="等线" w:hAnsi="Calibri"/>
                <w:sz w:val="19"/>
              </w:rPr>
              <w:t>；</w:t>
            </w:r>
            <w:r>
              <w:rPr>
                <w:rFonts w:ascii="Calibri" w:eastAsia="等线" w:hAnsi="Calibri"/>
                <w:sz w:val="19"/>
              </w:rPr>
              <w:t xml:space="preserve">Zemax 1D→1000/2D→500/3D→333 mm </w:t>
            </w:r>
            <w:r>
              <w:rPr>
                <w:rFonts w:ascii="Calibri" w:eastAsia="等线" w:hAnsi="Calibri"/>
                <w:sz w:val="19"/>
              </w:rPr>
              <w:t>偏差</w:t>
            </w:r>
            <w:r>
              <w:rPr>
                <w:rFonts w:ascii="Calibri" w:eastAsia="等线" w:hAnsi="Calibri"/>
                <w:sz w:val="19"/>
              </w:rPr>
              <w:t xml:space="preserve"> ≤1%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裂隙</w:t>
            </w:r>
            <w:r>
              <w:rPr>
                <w:rFonts w:ascii="Calibri" w:eastAsia="等线" w:hAnsi="Calibri"/>
                <w:sz w:val="19"/>
              </w:rPr>
              <w:t xml:space="preserve"> vs </w:t>
            </w:r>
            <w:r>
              <w:rPr>
                <w:rFonts w:ascii="Calibri" w:eastAsia="等线" w:hAnsi="Calibri"/>
                <w:sz w:val="19"/>
              </w:rPr>
              <w:t>全开增益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Zemax</w:t>
            </w:r>
            <w:r>
              <w:rPr>
                <w:rFonts w:ascii="Calibri" w:eastAsia="等线" w:hAnsi="Calibri"/>
                <w:sz w:val="19"/>
              </w:rPr>
              <w:t>：</w:t>
            </w:r>
            <w:r>
              <w:rPr>
                <w:rFonts w:ascii="Calibri" w:eastAsia="等线" w:hAnsi="Calibri"/>
                <w:sz w:val="19"/>
              </w:rPr>
              <w:t>1D 14.2× / 2D 17.5× / 3D 13.9×</w:t>
            </w:r>
            <w:r>
              <w:rPr>
                <w:rFonts w:ascii="Calibri" w:eastAsia="等线" w:hAnsi="Calibri"/>
                <w:sz w:val="19"/>
              </w:rPr>
              <w:t>；</w:t>
            </w:r>
            <w:r>
              <w:rPr>
                <w:rFonts w:ascii="Calibri" w:eastAsia="等线" w:hAnsi="Calibri"/>
                <w:sz w:val="19"/>
              </w:rPr>
              <w:t xml:space="preserve">numpy </w:t>
            </w:r>
            <w:r>
              <w:rPr>
                <w:rFonts w:ascii="Calibri" w:eastAsia="等线" w:hAnsi="Calibri"/>
                <w:sz w:val="19"/>
              </w:rPr>
              <w:t>删裂隙</w:t>
            </w:r>
            <w:r>
              <w:rPr>
                <w:rFonts w:ascii="Calibri" w:eastAsia="等线" w:hAnsi="Calibri"/>
                <w:sz w:val="19"/>
              </w:rPr>
              <w:t xml:space="preserve"> 15.9~24.9×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幅值</w:t>
            </w:r>
            <w:r>
              <w:rPr>
                <w:rFonts w:ascii="Calibri" w:eastAsia="等线" w:hAnsi="Calibri"/>
                <w:sz w:val="19"/>
                <w:lang w:eastAsia="zh-CN"/>
              </w:rPr>
              <w:t>/</w:t>
            </w:r>
            <w:r>
              <w:rPr>
                <w:rFonts w:ascii="Calibri" w:eastAsia="等线" w:hAnsi="Calibri"/>
                <w:sz w:val="19"/>
                <w:lang w:eastAsia="zh-CN"/>
              </w:rPr>
              <w:t>强度口径差异，仅量级可比；</w:t>
            </w:r>
            <w:proofErr w:type="spellStart"/>
            <w:r>
              <w:rPr>
                <w:rFonts w:ascii="Calibri" w:eastAsia="等线" w:hAnsi="Calibri"/>
                <w:sz w:val="19"/>
                <w:lang w:eastAsia="zh-CN"/>
              </w:rPr>
              <w:t>Zemax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r>
              <w:rPr>
                <w:rFonts w:ascii="Calibri" w:eastAsia="等线" w:hAnsi="Calibri"/>
                <w:sz w:val="19"/>
                <w:lang w:eastAsia="zh-CN"/>
              </w:rPr>
              <w:t>复现报告、</w:t>
            </w:r>
            <w:r>
              <w:rPr>
                <w:rFonts w:ascii="Calibri" w:eastAsia="等线" w:hAnsi="Calibri"/>
                <w:sz w:val="19"/>
                <w:lang w:eastAsia="zh-CN"/>
              </w:rPr>
              <w:t>P1/P4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中距有效档</w:t>
            </w:r>
            <w:proofErr w:type="spellEnd"/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0.5~1D</w:t>
            </w:r>
            <w:r>
              <w:rPr>
                <w:rFonts w:ascii="Calibri" w:eastAsia="等线" w:hAnsi="Calibri"/>
                <w:sz w:val="19"/>
              </w:rPr>
              <w:t xml:space="preserve"> @ 0.75~1 m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增益</w:t>
            </w:r>
            <w:r>
              <w:rPr>
                <w:rFonts w:ascii="Calibri" w:eastAsia="等线" w:hAnsi="Calibri"/>
                <w:sz w:val="19"/>
              </w:rPr>
              <w:t xml:space="preserve">≈1 </w:t>
            </w:r>
            <w:r>
              <w:rPr>
                <w:rFonts w:ascii="Calibri" w:eastAsia="等线" w:hAnsi="Calibri"/>
                <w:sz w:val="19"/>
              </w:rPr>
              <w:t>略增；</w:t>
            </w:r>
            <w:r>
              <w:rPr>
                <w:rFonts w:ascii="Calibri" w:eastAsia="等线" w:hAnsi="Calibri"/>
                <w:sz w:val="19"/>
              </w:rPr>
              <w:t xml:space="preserve">P3 </w:t>
            </w:r>
            <w:r>
              <w:rPr>
                <w:rFonts w:ascii="Calibri" w:eastAsia="等线" w:hAnsi="Calibri"/>
                <w:sz w:val="19"/>
              </w:rPr>
              <w:t>表</w:t>
            </w:r>
            <w:r>
              <w:rPr>
                <w:rFonts w:ascii="Calibri" w:eastAsia="等线" w:hAnsi="Calibri"/>
                <w:sz w:val="19"/>
              </w:rPr>
              <w:t>1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近读距最优档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2~4D @ 0.3~0.4 m</w:t>
            </w:r>
            <w:r>
              <w:rPr>
                <w:rFonts w:ascii="Calibri" w:eastAsia="等线" w:hAnsi="Calibri"/>
                <w:sz w:val="19"/>
              </w:rPr>
              <w:t>，增益</w:t>
            </w:r>
            <w:r>
              <w:rPr>
                <w:rFonts w:ascii="Calibri" w:eastAsia="等线" w:hAnsi="Calibri"/>
                <w:sz w:val="19"/>
              </w:rPr>
              <w:t xml:space="preserve"> 2.6~3.6×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全局最优区；</w:t>
            </w:r>
            <w:r>
              <w:rPr>
                <w:rFonts w:ascii="Calibri" w:eastAsia="等线" w:hAnsi="Calibri"/>
                <w:sz w:val="19"/>
              </w:rPr>
              <w:t xml:space="preserve">P3 </w:t>
            </w:r>
            <w:r>
              <w:rPr>
                <w:rFonts w:ascii="Calibri" w:eastAsia="等线" w:hAnsi="Calibri"/>
                <w:sz w:val="19"/>
              </w:rPr>
              <w:t>表</w:t>
            </w:r>
            <w:r>
              <w:rPr>
                <w:rFonts w:ascii="Calibri" w:eastAsia="等线" w:hAnsi="Calibri"/>
                <w:sz w:val="19"/>
              </w:rPr>
              <w:t>1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高</w:t>
            </w:r>
            <w:r>
              <w:rPr>
                <w:rFonts w:ascii="Calibri" w:eastAsia="等线" w:hAnsi="Calibri"/>
                <w:sz w:val="19"/>
              </w:rPr>
              <w:t xml:space="preserve"> Cadd </w:t>
            </w:r>
            <w:r>
              <w:rPr>
                <w:rFonts w:ascii="Calibri" w:eastAsia="等线" w:hAnsi="Calibri"/>
                <w:sz w:val="19"/>
              </w:rPr>
              <w:t>前移回落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≥5D </w:t>
            </w:r>
            <w:r>
              <w:rPr>
                <w:rFonts w:ascii="Calibri" w:eastAsia="等线" w:hAnsi="Calibri"/>
                <w:sz w:val="19"/>
              </w:rPr>
              <w:t>峰值前移至</w:t>
            </w:r>
            <w:r>
              <w:rPr>
                <w:rFonts w:ascii="Calibri" w:eastAsia="等线" w:hAnsi="Calibri"/>
                <w:sz w:val="19"/>
              </w:rPr>
              <w:t xml:space="preserve"> 0.15~0.25 m</w:t>
            </w:r>
            <w:r>
              <w:rPr>
                <w:rFonts w:ascii="Calibri" w:eastAsia="等线" w:hAnsi="Calibri"/>
                <w:sz w:val="19"/>
              </w:rPr>
              <w:t>，增益回落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P3 </w:t>
            </w:r>
            <w:r>
              <w:rPr>
                <w:rFonts w:ascii="Calibri" w:eastAsia="等线" w:hAnsi="Calibri"/>
                <w:sz w:val="19"/>
              </w:rPr>
              <w:t>表</w:t>
            </w:r>
            <w:r>
              <w:rPr>
                <w:rFonts w:ascii="Calibri" w:eastAsia="等线" w:hAnsi="Calibri"/>
                <w:sz w:val="19"/>
              </w:rPr>
              <w:t>1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远距衰减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所有</w:t>
            </w:r>
            <w:r>
              <w:rPr>
                <w:rFonts w:ascii="Calibri" w:eastAsia="等线" w:hAnsi="Calibri"/>
                <w:sz w:val="19"/>
              </w:rPr>
              <w:t xml:space="preserve"> &gt;1D </w:t>
            </w:r>
            <w:r>
              <w:rPr>
                <w:rFonts w:ascii="Calibri" w:eastAsia="等线" w:hAnsi="Calibri"/>
                <w:sz w:val="19"/>
              </w:rPr>
              <w:t>档</w:t>
            </w:r>
            <w:r>
              <w:rPr>
                <w:rFonts w:ascii="Calibri" w:eastAsia="等线" w:hAnsi="Calibri"/>
                <w:sz w:val="19"/>
              </w:rPr>
              <w:t xml:space="preserve"> @ ≥1.5 m</w:t>
            </w:r>
            <w:r>
              <w:rPr>
                <w:rFonts w:ascii="Calibri" w:eastAsia="等线" w:hAnsi="Calibri"/>
                <w:sz w:val="19"/>
              </w:rPr>
              <w:t>，</w:t>
            </w:r>
            <w:r>
              <w:rPr>
                <w:rFonts w:ascii="Calibri" w:eastAsia="等线" w:hAnsi="Calibri"/>
                <w:sz w:val="19"/>
              </w:rPr>
              <w:t>0.4~0.6×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P1 §3.4</w:t>
            </w:r>
            <w:r>
              <w:rPr>
                <w:rFonts w:ascii="Calibri" w:eastAsia="等线" w:hAnsi="Calibri"/>
                <w:sz w:val="19"/>
              </w:rPr>
              <w:t>、</w:t>
            </w:r>
            <w:r>
              <w:rPr>
                <w:rFonts w:ascii="Calibri" w:eastAsia="等线" w:hAnsi="Calibri"/>
                <w:sz w:val="19"/>
              </w:rPr>
              <w:t xml:space="preserve">P3 </w:t>
            </w:r>
            <w:r>
              <w:rPr>
                <w:rFonts w:ascii="Calibri" w:eastAsia="等线" w:hAnsi="Calibri"/>
                <w:sz w:val="19"/>
              </w:rPr>
              <w:t>表</w:t>
            </w:r>
            <w:r>
              <w:rPr>
                <w:rFonts w:ascii="Calibri" w:eastAsia="等线" w:hAnsi="Calibri"/>
                <w:sz w:val="19"/>
              </w:rPr>
              <w:t>1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近场高增益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Cadd≈99D</w:t>
            </w:r>
            <w:r>
              <w:rPr>
                <w:rFonts w:ascii="Calibri" w:eastAsia="等线" w:hAnsi="Calibri"/>
                <w:sz w:val="19"/>
              </w:rPr>
              <w:t>：</w:t>
            </w:r>
            <w:r>
              <w:rPr>
                <w:rFonts w:ascii="Calibri" w:eastAsia="等线" w:hAnsi="Calibri"/>
                <w:sz w:val="19"/>
              </w:rPr>
              <w:t>130×@0.01 m</w:t>
            </w:r>
            <w:r>
              <w:rPr>
                <w:rFonts w:ascii="Calibri" w:eastAsia="等线" w:hAnsi="Calibri"/>
                <w:sz w:val="19"/>
              </w:rPr>
              <w:t>；</w:t>
            </w:r>
            <w:r>
              <w:rPr>
                <w:rFonts w:ascii="Calibri" w:eastAsia="等线" w:hAnsi="Calibri"/>
                <w:sz w:val="19"/>
              </w:rPr>
              <w:t>100D</w:t>
            </w:r>
            <w:r>
              <w:rPr>
                <w:rFonts w:ascii="Calibri" w:eastAsia="等线" w:hAnsi="Calibri"/>
                <w:sz w:val="19"/>
              </w:rPr>
              <w:t>：</w:t>
            </w:r>
            <w:r>
              <w:rPr>
                <w:rFonts w:ascii="Calibri" w:eastAsia="等线" w:hAnsi="Calibri"/>
                <w:sz w:val="19"/>
              </w:rPr>
              <w:t>105.9×</w:t>
            </w:r>
            <w:r>
              <w:rPr>
                <w:rFonts w:ascii="Calibri" w:eastAsia="等线" w:hAnsi="Calibri"/>
                <w:sz w:val="19"/>
              </w:rPr>
              <w:t>（峰值</w:t>
            </w:r>
            <w:r>
              <w:rPr>
                <w:rFonts w:ascii="Calibri" w:eastAsia="等线" w:hAnsi="Calibri"/>
                <w:sz w:val="19"/>
              </w:rPr>
              <w:t xml:space="preserve"> 147.07</w:t>
            </w:r>
            <w:r>
              <w:rPr>
                <w:rFonts w:ascii="Calibri" w:eastAsia="等线" w:hAnsi="Calibri"/>
                <w:sz w:val="19"/>
              </w:rPr>
              <w:t>）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z=0.01 m</w:t>
            </w:r>
            <w:r>
              <w:rPr>
                <w:rFonts w:ascii="Calibri" w:eastAsia="等线" w:hAnsi="Calibri"/>
                <w:sz w:val="19"/>
              </w:rPr>
              <w:t>；白皮书</w:t>
            </w:r>
            <w:r>
              <w:rPr>
                <w:rFonts w:ascii="Calibri" w:eastAsia="等线" w:hAnsi="Calibri"/>
                <w:sz w:val="19"/>
              </w:rPr>
              <w:t xml:space="preserve"> §3</w:t>
            </w:r>
            <w:r>
              <w:rPr>
                <w:rFonts w:ascii="Calibri" w:eastAsia="等线" w:hAnsi="Calibri"/>
                <w:sz w:val="19"/>
              </w:rPr>
              <w:t>、</w:t>
            </w:r>
            <w:r>
              <w:rPr>
                <w:rFonts w:ascii="Calibri" w:eastAsia="等线" w:hAnsi="Calibri"/>
                <w:sz w:val="19"/>
              </w:rPr>
              <w:t>P3 §3.3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裂隙形状最优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Cadd=9D </w:t>
            </w:r>
            <w:r>
              <w:rPr>
                <w:rFonts w:ascii="Calibri" w:eastAsia="等线" w:hAnsi="Calibri"/>
                <w:sz w:val="19"/>
              </w:rPr>
              <w:t>矩形峰值</w:t>
            </w:r>
            <w:r>
              <w:rPr>
                <w:rFonts w:ascii="Calibri" w:eastAsia="等线" w:hAnsi="Calibri"/>
                <w:sz w:val="19"/>
              </w:rPr>
              <w:t xml:space="preserve"> 72.7</w:t>
            </w:r>
            <w:r>
              <w:rPr>
                <w:rFonts w:ascii="Calibri" w:eastAsia="等线" w:hAnsi="Calibri"/>
                <w:sz w:val="19"/>
              </w:rPr>
              <w:t>、效率</w:t>
            </w:r>
            <w:r>
              <w:rPr>
                <w:rFonts w:ascii="Calibri" w:eastAsia="等线" w:hAnsi="Calibri"/>
                <w:sz w:val="19"/>
              </w:rPr>
              <w:t xml:space="preserve"> 36.4</w:t>
            </w:r>
            <w:r>
              <w:rPr>
                <w:rFonts w:ascii="Calibri" w:eastAsia="等线" w:hAnsi="Calibri"/>
                <w:sz w:val="19"/>
              </w:rPr>
              <w:t>（全表最高）；</w:t>
            </w:r>
            <w:r>
              <w:rPr>
                <w:rFonts w:ascii="Calibri" w:eastAsia="等线" w:hAnsi="Calibri"/>
                <w:sz w:val="19"/>
              </w:rPr>
              <w:t xml:space="preserve">Cadd=19D </w:t>
            </w:r>
            <w:r>
              <w:rPr>
                <w:rFonts w:ascii="Calibri" w:eastAsia="等线" w:hAnsi="Calibri"/>
                <w:sz w:val="19"/>
              </w:rPr>
              <w:t>高斯软边效率</w:t>
            </w:r>
            <w:r>
              <w:rPr>
                <w:rFonts w:ascii="Calibri" w:eastAsia="等线" w:hAnsi="Calibri"/>
                <w:sz w:val="19"/>
              </w:rPr>
              <w:t xml:space="preserve"> 8.0 vs </w:t>
            </w:r>
            <w:r>
              <w:rPr>
                <w:rFonts w:ascii="Calibri" w:eastAsia="等线" w:hAnsi="Calibri"/>
                <w:sz w:val="19"/>
              </w:rPr>
              <w:t>矩形</w:t>
            </w:r>
            <w:r>
              <w:rPr>
                <w:rFonts w:ascii="Calibri" w:eastAsia="等线" w:hAnsi="Calibri"/>
                <w:sz w:val="19"/>
              </w:rPr>
              <w:t xml:space="preserve"> 3.7</w:t>
            </w:r>
            <w:r>
              <w:rPr>
                <w:rFonts w:ascii="Calibri" w:eastAsia="等线" w:hAnsi="Calibri"/>
                <w:sz w:val="19"/>
              </w:rPr>
              <w:t>（约</w:t>
            </w:r>
            <w:r>
              <w:rPr>
                <w:rFonts w:ascii="Calibri" w:eastAsia="等线" w:hAnsi="Calibri"/>
                <w:sz w:val="19"/>
              </w:rPr>
              <w:t xml:space="preserve"> 2.2 </w:t>
            </w:r>
            <w:r>
              <w:rPr>
                <w:rFonts w:ascii="Calibri" w:eastAsia="等线" w:hAnsi="Calibri"/>
                <w:sz w:val="19"/>
              </w:rPr>
              <w:t>倍）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slit_shape_fair.json</w:t>
            </w:r>
            <w:r>
              <w:rPr>
                <w:rFonts w:ascii="Calibri" w:eastAsia="等线" w:hAnsi="Calibri"/>
                <w:sz w:val="19"/>
              </w:rPr>
              <w:t>，</w:t>
            </w:r>
            <w:r>
              <w:rPr>
                <w:rFonts w:ascii="Calibri" w:eastAsia="等线" w:hAnsi="Calibri"/>
                <w:sz w:val="19"/>
              </w:rPr>
              <w:t>λ=550 nm</w:t>
            </w:r>
            <w:r>
              <w:rPr>
                <w:rFonts w:ascii="Calibri" w:eastAsia="等线" w:hAnsi="Calibri"/>
                <w:sz w:val="19"/>
              </w:rPr>
              <w:t>、宽</w:t>
            </w:r>
            <w:r>
              <w:rPr>
                <w:rFonts w:ascii="Calibri" w:eastAsia="等线" w:hAnsi="Calibri"/>
                <w:sz w:val="19"/>
              </w:rPr>
              <w:t xml:space="preserve"> ±1 mm</w:t>
            </w:r>
            <w:r>
              <w:rPr>
                <w:rFonts w:ascii="Calibri" w:eastAsia="等线" w:hAnsi="Calibri"/>
                <w:sz w:val="19"/>
              </w:rPr>
              <w:t>；</w:t>
            </w:r>
            <w:r>
              <w:rPr>
                <w:rFonts w:ascii="Calibri" w:eastAsia="等线" w:hAnsi="Calibri"/>
                <w:sz w:val="19"/>
              </w:rPr>
              <w:t xml:space="preserve">P2 </w:t>
            </w:r>
            <w:r>
              <w:rPr>
                <w:rFonts w:ascii="Calibri" w:eastAsia="等线" w:hAnsi="Calibri"/>
                <w:sz w:val="19"/>
              </w:rPr>
              <w:t>表</w:t>
            </w:r>
            <w:r>
              <w:rPr>
                <w:rFonts w:ascii="Calibri" w:eastAsia="等线" w:hAnsi="Calibri"/>
                <w:sz w:val="19"/>
              </w:rPr>
              <w:t>1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删裂隙增益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2D</w:t>
            </w:r>
            <w:r>
              <w:rPr>
                <w:rFonts w:ascii="Calibri" w:eastAsia="等线" w:hAnsi="Calibri"/>
                <w:sz w:val="19"/>
              </w:rPr>
              <w:t>：</w:t>
            </w:r>
            <w:r>
              <w:rPr>
                <w:rFonts w:ascii="Calibri" w:eastAsia="等线" w:hAnsi="Calibri"/>
                <w:sz w:val="19"/>
              </w:rPr>
              <w:t>4D 22.9× / 9D 24.5× / 19D 21.8×</w:t>
            </w:r>
            <w:r>
              <w:rPr>
                <w:rFonts w:ascii="Calibri" w:eastAsia="等线" w:hAnsi="Calibri"/>
                <w:sz w:val="19"/>
              </w:rPr>
              <w:t>；</w:t>
            </w:r>
            <w:r>
              <w:rPr>
                <w:rFonts w:ascii="Calibri" w:eastAsia="等线" w:hAnsi="Calibri"/>
                <w:sz w:val="19"/>
              </w:rPr>
              <w:t xml:space="preserve">1D </w:t>
            </w:r>
            <w:r>
              <w:rPr>
                <w:rFonts w:ascii="Calibri" w:eastAsia="等线" w:hAnsi="Calibri"/>
                <w:sz w:val="19"/>
              </w:rPr>
              <w:t>复核</w:t>
            </w:r>
            <w:r>
              <w:rPr>
                <w:rFonts w:ascii="Calibri" w:eastAsia="等线" w:hAnsi="Calibri"/>
                <w:sz w:val="19"/>
              </w:rPr>
              <w:t xml:space="preserve"> 15.9~24.9×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相同等效屈光力；白皮书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§4.3</w:t>
            </w:r>
            <w:r>
              <w:rPr>
                <w:rFonts w:ascii="Calibri" w:eastAsia="等线" w:hAnsi="Calibri"/>
                <w:sz w:val="19"/>
                <w:lang w:eastAsia="zh-CN"/>
              </w:rPr>
              <w:t>、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P4 </w:t>
            </w:r>
            <w:r>
              <w:rPr>
                <w:rFonts w:ascii="Calibri" w:eastAsia="等线" w:hAnsi="Calibri"/>
                <w:sz w:val="19"/>
                <w:lang w:eastAsia="zh-CN"/>
              </w:rPr>
              <w:t>表</w:t>
            </w:r>
            <w:r>
              <w:rPr>
                <w:rFonts w:ascii="Calibri" w:eastAsia="等线" w:hAnsi="Calibri"/>
                <w:sz w:val="19"/>
                <w:lang w:eastAsia="zh-CN"/>
              </w:rPr>
              <w:t>1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删</w:t>
            </w:r>
            <w:r>
              <w:rPr>
                <w:rFonts w:ascii="Calibri" w:eastAsia="等线" w:hAnsi="Calibri"/>
                <w:sz w:val="19"/>
              </w:rPr>
              <w:t xml:space="preserve"> JCC </w:t>
            </w:r>
            <w:proofErr w:type="spellStart"/>
            <w:r>
              <w:rPr>
                <w:rFonts w:ascii="Calibri" w:eastAsia="等线" w:hAnsi="Calibri"/>
                <w:sz w:val="19"/>
              </w:rPr>
              <w:t>增益</w:t>
            </w:r>
            <w:proofErr w:type="spellEnd"/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1.05~1.20×</w:t>
            </w:r>
            <w:r>
              <w:rPr>
                <w:rFonts w:ascii="Calibri" w:eastAsia="等线" w:hAnsi="Calibri"/>
                <w:sz w:val="19"/>
              </w:rPr>
              <w:t>（随</w:t>
            </w:r>
            <w:r>
              <w:rPr>
                <w:rFonts w:ascii="Calibri" w:eastAsia="等线" w:hAnsi="Calibri"/>
                <w:sz w:val="19"/>
              </w:rPr>
              <w:t xml:space="preserve"> Cadd </w:t>
            </w:r>
            <w:r>
              <w:rPr>
                <w:rFonts w:ascii="Calibri" w:eastAsia="等线" w:hAnsi="Calibri"/>
                <w:sz w:val="19"/>
              </w:rPr>
              <w:t>增大减小）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2D ASM</w:t>
            </w:r>
            <w:r>
              <w:rPr>
                <w:rFonts w:ascii="Calibri" w:eastAsia="等线" w:hAnsi="Calibri"/>
                <w:sz w:val="19"/>
              </w:rPr>
              <w:t>；</w:t>
            </w:r>
            <w:r>
              <w:rPr>
                <w:rFonts w:ascii="Calibri" w:eastAsia="等线" w:hAnsi="Calibri"/>
                <w:sz w:val="19"/>
              </w:rPr>
              <w:t xml:space="preserve">P4 </w:t>
            </w:r>
            <w:r>
              <w:rPr>
                <w:rFonts w:ascii="Calibri" w:eastAsia="等线" w:hAnsi="Calibri"/>
                <w:sz w:val="19"/>
              </w:rPr>
              <w:t>表</w:t>
            </w:r>
            <w:r>
              <w:rPr>
                <w:rFonts w:ascii="Calibri" w:eastAsia="等线" w:hAnsi="Calibri"/>
                <w:sz w:val="19"/>
              </w:rPr>
              <w:t>1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正球镜前置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S9_Cadd0 </w:t>
            </w:r>
            <w:r>
              <w:rPr>
                <w:rFonts w:ascii="Calibri" w:eastAsia="等线" w:hAnsi="Calibri"/>
                <w:sz w:val="19"/>
              </w:rPr>
              <w:t>峰值</w:t>
            </w:r>
            <w:r>
              <w:rPr>
                <w:rFonts w:ascii="Calibri" w:eastAsia="等线" w:hAnsi="Calibri"/>
                <w:sz w:val="19"/>
              </w:rPr>
              <w:t xml:space="preserve"> 4605@100 mm ≈100×</w:t>
            </w:r>
            <w:r>
              <w:rPr>
                <w:rFonts w:ascii="Calibri" w:eastAsia="等线" w:hAnsi="Calibri"/>
                <w:sz w:val="19"/>
              </w:rPr>
              <w:t>（峰值强度口径，非功率增益）；</w:t>
            </w:r>
            <w:r>
              <w:rPr>
                <w:rFonts w:ascii="Calibri" w:eastAsia="等线" w:hAnsi="Calibri"/>
                <w:sz w:val="19"/>
              </w:rPr>
              <w:t>S9_Cadd1 ≈11×</w:t>
            </w:r>
            <w:r>
              <w:rPr>
                <w:rFonts w:ascii="Calibri" w:eastAsia="等线" w:hAnsi="Calibri"/>
                <w:sz w:val="19"/>
              </w:rPr>
              <w:t>；</w:t>
            </w:r>
            <w:r>
              <w:rPr>
                <w:rFonts w:ascii="Calibri" w:eastAsia="等线" w:hAnsi="Calibri"/>
                <w:sz w:val="19"/>
              </w:rPr>
              <w:t>S9_Cadd9 ≈0.13×</w:t>
            </w:r>
            <w:r>
              <w:rPr>
                <w:rFonts w:ascii="Calibri" w:eastAsia="等线" w:hAnsi="Calibri"/>
                <w:sz w:val="19"/>
              </w:rPr>
              <w:t>（劣化）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sphere_prefocus_scan.json</w:t>
            </w:r>
            <w:r>
              <w:rPr>
                <w:rFonts w:ascii="Calibri" w:eastAsia="等线" w:hAnsi="Calibri"/>
                <w:sz w:val="19"/>
              </w:rPr>
              <w:t>；</w:t>
            </w:r>
            <w:r>
              <w:rPr>
                <w:rFonts w:ascii="Calibri" w:eastAsia="等线" w:hAnsi="Calibri"/>
                <w:sz w:val="19"/>
              </w:rPr>
              <w:t xml:space="preserve">P4 </w:t>
            </w:r>
            <w:r>
              <w:rPr>
                <w:rFonts w:ascii="Calibri" w:eastAsia="等线" w:hAnsi="Calibri"/>
                <w:sz w:val="19"/>
              </w:rPr>
              <w:t>表</w:t>
            </w:r>
            <w:r>
              <w:rPr>
                <w:rFonts w:ascii="Calibri" w:eastAsia="等线" w:hAnsi="Calibri"/>
                <w:sz w:val="19"/>
              </w:rPr>
              <w:t>2</w:t>
            </w:r>
            <w:r>
              <w:rPr>
                <w:rFonts w:ascii="Calibri" w:eastAsia="等线" w:hAnsi="Calibri"/>
                <w:sz w:val="19"/>
              </w:rPr>
              <w:t>、白皮书</w:t>
            </w:r>
            <w:r>
              <w:rPr>
                <w:rFonts w:ascii="Calibri" w:eastAsia="等线" w:hAnsi="Calibri"/>
                <w:sz w:val="19"/>
              </w:rPr>
              <w:t xml:space="preserve"> §5</w:t>
            </w:r>
            <w:r>
              <w:rPr>
                <w:rFonts w:ascii="Calibri" w:eastAsia="等线" w:hAnsi="Calibri"/>
                <w:sz w:val="19"/>
              </w:rPr>
              <w:t>；</w:t>
            </w:r>
            <w:r>
              <w:rPr>
                <w:rFonts w:ascii="Calibri" w:eastAsia="等线" w:hAnsi="Calibri"/>
                <w:sz w:val="19"/>
              </w:rPr>
              <w:t xml:space="preserve">Zemax </w:t>
            </w:r>
            <w:r>
              <w:rPr>
                <w:rFonts w:ascii="Calibri" w:eastAsia="等线" w:hAnsi="Calibri"/>
                <w:sz w:val="19"/>
              </w:rPr>
              <w:t>同系统裂隙</w:t>
            </w:r>
            <w:r>
              <w:rPr>
                <w:rFonts w:ascii="Calibri" w:eastAsia="等线" w:hAnsi="Calibri"/>
                <w:sz w:val="19"/>
              </w:rPr>
              <w:t>/</w:t>
            </w:r>
            <w:r>
              <w:rPr>
                <w:rFonts w:ascii="Calibri" w:eastAsia="等线" w:hAnsi="Calibri"/>
                <w:sz w:val="19"/>
              </w:rPr>
              <w:t>全开</w:t>
            </w:r>
            <w:r>
              <w:rPr>
                <w:rFonts w:ascii="Calibri" w:eastAsia="等线" w:hAnsi="Calibri"/>
                <w:sz w:val="19"/>
              </w:rPr>
              <w:t xml:space="preserve"> ≈5.4× </w:t>
            </w:r>
            <w:r>
              <w:rPr>
                <w:rFonts w:ascii="Calibri" w:eastAsia="等线" w:hAnsi="Calibri"/>
                <w:sz w:val="19"/>
              </w:rPr>
              <w:t>不直接比较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变焦行程压缩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proofErr w:type="spellStart"/>
            <w:r>
              <w:rPr>
                <w:rFonts w:ascii="Calibri" w:eastAsia="等线" w:hAnsi="Calibri"/>
                <w:sz w:val="19"/>
                <w:lang w:eastAsia="zh-CN"/>
              </w:rPr>
              <w:t>Cadd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 xml:space="preserve"> 0→9D</w:t>
            </w:r>
            <w:r>
              <w:rPr>
                <w:rFonts w:ascii="Calibri" w:eastAsia="等线" w:hAnsi="Calibri"/>
                <w:sz w:val="19"/>
                <w:lang w:eastAsia="zh-CN"/>
              </w:rPr>
              <w:t>：</w:t>
            </w:r>
            <w:r>
              <w:rPr>
                <w:rFonts w:ascii="Calibri" w:eastAsia="等线" w:hAnsi="Calibri"/>
                <w:sz w:val="19"/>
                <w:lang w:eastAsia="zh-CN"/>
              </w:rPr>
              <w:t>1000→100 mm</w:t>
            </w:r>
            <w:r>
              <w:rPr>
                <w:rFonts w:ascii="Calibri" w:eastAsia="等线" w:hAnsi="Calibri"/>
                <w:sz w:val="19"/>
                <w:lang w:eastAsia="zh-CN"/>
              </w:rPr>
              <w:t>（无球镜）缩为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100→53 mm</w:t>
            </w:r>
            <w:r>
              <w:rPr>
                <w:rFonts w:ascii="Calibri" w:eastAsia="等线" w:hAnsi="Calibri"/>
                <w:sz w:val="19"/>
                <w:lang w:eastAsia="zh-CN"/>
              </w:rPr>
              <w:t>（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S9 </w:t>
            </w:r>
            <w:r>
              <w:rPr>
                <w:rFonts w:ascii="Calibri" w:eastAsia="等线" w:hAnsi="Calibri"/>
                <w:sz w:val="19"/>
                <w:lang w:eastAsia="zh-CN"/>
              </w:rPr>
              <w:t>档）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等效屈光力平移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+S</w:t>
            </w:r>
            <w:r>
              <w:rPr>
                <w:rFonts w:ascii="Calibri" w:eastAsia="等线" w:hAnsi="Calibri"/>
                <w:sz w:val="19"/>
                <w:lang w:eastAsia="zh-CN"/>
              </w:rPr>
              <w:t>；白皮书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§5.3</w:t>
            </w:r>
          </w:p>
        </w:tc>
      </w:tr>
    </w:tbl>
    <w:p w:rsidR="009844AE" w:rsidRDefault="009844AE">
      <w:pPr>
        <w:rPr>
          <w:lang w:eastAsia="zh-CN"/>
        </w:rPr>
      </w:pP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表</w:t>
      </w:r>
      <w:r>
        <w:rPr>
          <w:rFonts w:ascii="Calibri" w:eastAsia="等线" w:hAnsi="Calibri"/>
          <w:b/>
          <w:sz w:val="24"/>
          <w:lang w:eastAsia="zh-CN"/>
        </w:rPr>
        <w:t>9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Zemax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与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numpy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双口径交叉验证汇总（口径：</w:t>
      </w:r>
      <w:proofErr w:type="spellStart"/>
      <w:r>
        <w:rPr>
          <w:rFonts w:ascii="Calibri" w:eastAsia="等线" w:hAnsi="Calibri"/>
          <w:sz w:val="24"/>
          <w:lang w:eastAsia="zh-CN"/>
        </w:rPr>
        <w:t>Zemax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为</w:t>
      </w:r>
      <w:r>
        <w:rPr>
          <w:rFonts w:ascii="Calibri" w:eastAsia="等线" w:hAnsi="Calibri"/>
          <w:sz w:val="24"/>
          <w:lang w:eastAsia="zh-CN"/>
        </w:rPr>
        <w:t xml:space="preserve"> Huygens PSF </w:t>
      </w:r>
      <w:r>
        <w:rPr>
          <w:rFonts w:ascii="Calibri" w:eastAsia="等线" w:hAnsi="Calibri"/>
          <w:sz w:val="24"/>
          <w:lang w:eastAsia="zh-CN"/>
        </w:rPr>
        <w:t>幅值，</w:t>
      </w:r>
      <w:proofErr w:type="spellStart"/>
      <w:r>
        <w:rPr>
          <w:rFonts w:ascii="Calibri" w:eastAsia="等线" w:hAnsi="Calibri"/>
          <w:sz w:val="24"/>
          <w:lang w:eastAsia="zh-CN"/>
        </w:rPr>
        <w:t>numpy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为</w:t>
      </w:r>
      <w:r>
        <w:rPr>
          <w:rFonts w:ascii="Calibri" w:eastAsia="等线" w:hAnsi="Calibri"/>
          <w:sz w:val="24"/>
          <w:lang w:eastAsia="zh-CN"/>
        </w:rPr>
        <w:t xml:space="preserve"> FFT/ASM </w:t>
      </w:r>
      <w:r>
        <w:rPr>
          <w:rFonts w:ascii="Calibri" w:eastAsia="等线" w:hAnsi="Calibri"/>
          <w:sz w:val="24"/>
          <w:lang w:eastAsia="zh-CN"/>
        </w:rPr>
        <w:t>强度；绝对数值不可直接比较，</w:t>
      </w:r>
      <w:proofErr w:type="gramStart"/>
      <w:r>
        <w:rPr>
          <w:rFonts w:ascii="Calibri" w:eastAsia="等线" w:hAnsi="Calibri"/>
          <w:sz w:val="24"/>
          <w:lang w:eastAsia="zh-CN"/>
        </w:rPr>
        <w:t>仅趋势</w:t>
      </w:r>
      <w:proofErr w:type="gramEnd"/>
      <w:r>
        <w:rPr>
          <w:rFonts w:ascii="Calibri" w:eastAsia="等线" w:hAnsi="Calibri"/>
          <w:sz w:val="24"/>
          <w:lang w:eastAsia="zh-CN"/>
        </w:rPr>
        <w:t>与量级）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44AE">
        <w:trPr>
          <w:jc w:val="center"/>
        </w:trPr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b/>
                <w:sz w:val="19"/>
              </w:rPr>
              <w:t>验证项</w:t>
            </w:r>
            <w:proofErr w:type="spellEnd"/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 xml:space="preserve">Zemax </w:t>
            </w:r>
            <w:r>
              <w:rPr>
                <w:rFonts w:ascii="Calibri" w:eastAsia="等线" w:hAnsi="Calibri"/>
                <w:b/>
                <w:sz w:val="19"/>
              </w:rPr>
              <w:t>实测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 xml:space="preserve">numpy </w:t>
            </w:r>
            <w:r>
              <w:rPr>
                <w:rFonts w:ascii="Calibri" w:eastAsia="等线" w:hAnsi="Calibri"/>
                <w:b/>
                <w:sz w:val="19"/>
              </w:rPr>
              <w:t>组对应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结论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变焦档位</w:t>
            </w:r>
            <w:r>
              <w:rPr>
                <w:rFonts w:ascii="Calibri" w:eastAsia="等线" w:hAnsi="Calibri"/>
                <w:sz w:val="19"/>
              </w:rPr>
              <w:t xml:space="preserve"> z_peak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1D→1000 / 2D→500 / 3D→333 mm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0D→1000 / 1D→500 / 2D→335 mm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偏差</w:t>
            </w:r>
            <w:r>
              <w:rPr>
                <w:rFonts w:ascii="Calibri" w:eastAsia="等线" w:hAnsi="Calibri"/>
                <w:sz w:val="19"/>
              </w:rPr>
              <w:t xml:space="preserve"> ≤1%</w:t>
            </w:r>
            <w:r>
              <w:rPr>
                <w:rFonts w:ascii="Calibri" w:eastAsia="等线" w:hAnsi="Calibri"/>
                <w:sz w:val="19"/>
              </w:rPr>
              <w:t>，</w:t>
            </w:r>
            <w:r>
              <w:rPr>
                <w:rFonts w:ascii="Calibri" w:eastAsia="等线" w:hAnsi="Calibri"/>
                <w:sz w:val="19"/>
              </w:rPr>
              <w:t xml:space="preserve">z_peak≈1/(1+Cadd) </w:t>
            </w:r>
            <w:r>
              <w:rPr>
                <w:rFonts w:ascii="Calibri" w:eastAsia="等线" w:hAnsi="Calibri"/>
                <w:sz w:val="19"/>
              </w:rPr>
              <w:t>独立验证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裂隙</w:t>
            </w:r>
            <w:r>
              <w:rPr>
                <w:rFonts w:ascii="Calibri" w:eastAsia="等线" w:hAnsi="Calibri"/>
                <w:sz w:val="19"/>
              </w:rPr>
              <w:t xml:space="preserve"> vs </w:t>
            </w:r>
            <w:r>
              <w:rPr>
                <w:rFonts w:ascii="Calibri" w:eastAsia="等线" w:hAnsi="Calibri"/>
                <w:sz w:val="19"/>
              </w:rPr>
              <w:t>全开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14.2× / 17.5× / 13.9×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15.9~24.9×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同量级，</w:t>
            </w:r>
            <w:r>
              <w:rPr>
                <w:rFonts w:ascii="Calibri" w:eastAsia="等线" w:hAnsi="Calibri"/>
                <w:sz w:val="19"/>
              </w:rPr>
              <w:t xml:space="preserve">Zemax </w:t>
            </w:r>
            <w:r>
              <w:rPr>
                <w:rFonts w:ascii="Calibri" w:eastAsia="等线" w:hAnsi="Calibri"/>
                <w:sz w:val="19"/>
              </w:rPr>
              <w:t>略低</w:t>
            </w:r>
            <w:r>
              <w:rPr>
                <w:rFonts w:ascii="Calibri" w:eastAsia="等线" w:hAnsi="Calibri"/>
                <w:sz w:val="19"/>
              </w:rPr>
              <w:t xml:space="preserve"> 15~25%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宽度扫描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半宽</w:t>
            </w:r>
            <w:r>
              <w:rPr>
                <w:rFonts w:ascii="Calibri" w:eastAsia="等线" w:hAnsi="Calibri"/>
                <w:sz w:val="19"/>
              </w:rPr>
              <w:t xml:space="preserve"> 0.25/0.50/1.00 mm → 0.922/0.271/0.0636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宽度主导效率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近反平方趋势一致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z </w:t>
            </w:r>
            <w:r>
              <w:rPr>
                <w:rFonts w:ascii="Calibri" w:eastAsia="等线" w:hAnsi="Calibri"/>
                <w:sz w:val="19"/>
              </w:rPr>
              <w:t>扫描（</w:t>
            </w:r>
            <w:r>
              <w:rPr>
                <w:rFonts w:ascii="Calibri" w:eastAsia="等线" w:hAnsi="Calibri"/>
                <w:sz w:val="19"/>
              </w:rPr>
              <w:t xml:space="preserve">3D </w:t>
            </w:r>
            <w:r>
              <w:rPr>
                <w:rFonts w:ascii="Calibri" w:eastAsia="等线" w:hAnsi="Calibri"/>
                <w:sz w:val="19"/>
              </w:rPr>
              <w:t>档）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333 mm </w:t>
            </w:r>
            <w:r>
              <w:rPr>
                <w:rFonts w:ascii="Calibri" w:eastAsia="等线" w:hAnsi="Calibri"/>
                <w:sz w:val="19"/>
              </w:rPr>
              <w:t>处单峰（</w:t>
            </w:r>
            <w:r>
              <w:rPr>
                <w:rFonts w:ascii="Calibri" w:eastAsia="等线" w:hAnsi="Calibri"/>
                <w:sz w:val="19"/>
              </w:rPr>
              <w:t>0.271</w:t>
            </w:r>
            <w:r>
              <w:rPr>
                <w:rFonts w:ascii="Calibri" w:eastAsia="等线" w:hAnsi="Calibri"/>
                <w:sz w:val="19"/>
              </w:rPr>
              <w:t>）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2D </w:t>
            </w:r>
            <w:r>
              <w:rPr>
                <w:rFonts w:ascii="Calibri" w:eastAsia="等线" w:hAnsi="Calibri"/>
                <w:sz w:val="19"/>
              </w:rPr>
              <w:t>档</w:t>
            </w:r>
            <w:r>
              <w:rPr>
                <w:rFonts w:ascii="Calibri" w:eastAsia="等线" w:hAnsi="Calibri"/>
                <w:sz w:val="19"/>
              </w:rPr>
              <w:t xml:space="preserve"> 335 mm </w:t>
            </w:r>
            <w:r>
              <w:rPr>
                <w:rFonts w:ascii="Calibri" w:eastAsia="等线" w:hAnsi="Calibri"/>
                <w:sz w:val="19"/>
              </w:rPr>
              <w:t>峰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峰值前移独立验证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球镜前置</w:t>
            </w:r>
            <w:r>
              <w:rPr>
                <w:rFonts w:ascii="Calibri" w:eastAsia="等线" w:hAnsi="Calibri"/>
                <w:sz w:val="19"/>
              </w:rPr>
              <w:t xml:space="preserve"> S9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z_peak≈95 mm</w:t>
            </w:r>
            <w:r>
              <w:rPr>
                <w:rFonts w:ascii="Calibri" w:eastAsia="等线" w:hAnsi="Calibri"/>
                <w:sz w:val="19"/>
              </w:rPr>
              <w:t>；裂隙</w:t>
            </w:r>
            <w:r>
              <w:rPr>
                <w:rFonts w:ascii="Calibri" w:eastAsia="等线" w:hAnsi="Calibri"/>
                <w:sz w:val="19"/>
              </w:rPr>
              <w:t>/</w:t>
            </w:r>
            <w:r>
              <w:rPr>
                <w:rFonts w:ascii="Calibri" w:eastAsia="等线" w:hAnsi="Calibri"/>
                <w:sz w:val="19"/>
              </w:rPr>
              <w:t>全开</w:t>
            </w:r>
            <w:r>
              <w:rPr>
                <w:rFonts w:ascii="Calibri" w:eastAsia="等线" w:hAnsi="Calibri"/>
                <w:sz w:val="19"/>
              </w:rPr>
              <w:t xml:space="preserve"> ≈5.4×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S9_Cadd0 z_peak=100 mm</w:t>
            </w:r>
            <w:r>
              <w:rPr>
                <w:rFonts w:ascii="Calibri" w:eastAsia="等线" w:hAnsi="Calibri"/>
                <w:sz w:val="19"/>
              </w:rPr>
              <w:t>；约</w:t>
            </w:r>
            <w:r>
              <w:rPr>
                <w:rFonts w:ascii="Calibri" w:eastAsia="等线" w:hAnsi="Calibri"/>
                <w:sz w:val="19"/>
              </w:rPr>
              <w:t xml:space="preserve"> 100×</w:t>
            </w:r>
            <w:r>
              <w:rPr>
                <w:rFonts w:ascii="Calibri" w:eastAsia="等线" w:hAnsi="Calibri"/>
                <w:sz w:val="19"/>
              </w:rPr>
              <w:t>（相对</w:t>
            </w:r>
            <w:r>
              <w:rPr>
                <w:rFonts w:ascii="Calibri" w:eastAsia="等线" w:hAnsi="Calibri"/>
                <w:sz w:val="19"/>
              </w:rPr>
              <w:t xml:space="preserve"> S0_Cadd0</w:t>
            </w:r>
            <w:r>
              <w:rPr>
                <w:rFonts w:ascii="Calibri" w:eastAsia="等线" w:hAnsi="Calibri"/>
                <w:sz w:val="19"/>
              </w:rPr>
              <w:t>）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焦面前移趋势一致；增益基准不同，不直接比较</w:t>
            </w:r>
          </w:p>
        </w:tc>
      </w:tr>
    </w:tbl>
    <w:p w:rsidR="009844AE" w:rsidRDefault="009844AE">
      <w:pPr>
        <w:rPr>
          <w:lang w:eastAsia="zh-CN"/>
        </w:rPr>
      </w:pP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30"/>
          <w:lang w:eastAsia="zh-CN"/>
        </w:rPr>
        <w:t xml:space="preserve">6 </w:t>
      </w:r>
      <w:r>
        <w:rPr>
          <w:rFonts w:ascii="Calibri" w:eastAsia="等线" w:hAnsi="Calibri"/>
          <w:b/>
          <w:sz w:val="30"/>
          <w:lang w:eastAsia="zh-CN"/>
        </w:rPr>
        <w:t>知识产权与</w:t>
      </w:r>
      <w:r>
        <w:rPr>
          <w:rFonts w:ascii="Calibri" w:eastAsia="等线" w:hAnsi="Calibri"/>
          <w:b/>
          <w:sz w:val="30"/>
          <w:lang w:eastAsia="zh-CN"/>
        </w:rPr>
        <w:t>合</w:t>
      </w:r>
      <w:proofErr w:type="gramStart"/>
      <w:r>
        <w:rPr>
          <w:rFonts w:ascii="Calibri" w:eastAsia="等线" w:hAnsi="Calibri"/>
          <w:b/>
          <w:sz w:val="30"/>
          <w:lang w:eastAsia="zh-CN"/>
        </w:rPr>
        <w:t>规</w:t>
      </w:r>
      <w:proofErr w:type="gramEnd"/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6.1 </w:t>
      </w:r>
      <w:r>
        <w:rPr>
          <w:rFonts w:ascii="Calibri" w:eastAsia="等线" w:hAnsi="Calibri"/>
          <w:b/>
          <w:sz w:val="26"/>
          <w:lang w:eastAsia="zh-CN"/>
        </w:rPr>
        <w:t>系列论文（</w:t>
      </w:r>
      <w:r>
        <w:rPr>
          <w:rFonts w:ascii="Calibri" w:eastAsia="等线" w:hAnsi="Calibri"/>
          <w:b/>
          <w:sz w:val="26"/>
          <w:lang w:eastAsia="zh-CN"/>
        </w:rPr>
        <w:t>P1~P4</w:t>
      </w:r>
      <w:r>
        <w:rPr>
          <w:rFonts w:ascii="Calibri" w:eastAsia="等线" w:hAnsi="Calibri"/>
          <w:b/>
          <w:sz w:val="26"/>
          <w:lang w:eastAsia="zh-CN"/>
        </w:rPr>
        <w:t>，已完成待投稿）</w:t>
      </w:r>
    </w:p>
    <w:p w:rsidR="009844AE" w:rsidRDefault="00283B14">
      <w:r>
        <w:rPr>
          <w:rFonts w:ascii="Calibri" w:eastAsia="等线" w:hAnsi="Calibri"/>
          <w:b/>
          <w:sz w:val="24"/>
        </w:rPr>
        <w:t>表</w:t>
      </w:r>
      <w:r>
        <w:rPr>
          <w:rFonts w:ascii="Calibri" w:eastAsia="等线" w:hAnsi="Calibri"/>
          <w:b/>
          <w:sz w:val="24"/>
        </w:rPr>
        <w:t>10</w:t>
      </w:r>
      <w:r>
        <w:rPr>
          <w:rFonts w:ascii="Calibri" w:eastAsia="等线" w:hAnsi="Calibri"/>
          <w:sz w:val="24"/>
        </w:rPr>
        <w:t xml:space="preserve"> </w:t>
      </w:r>
      <w:proofErr w:type="spellStart"/>
      <w:r>
        <w:rPr>
          <w:rFonts w:ascii="Calibri" w:eastAsia="等线" w:hAnsi="Calibri"/>
          <w:sz w:val="24"/>
        </w:rPr>
        <w:t>四篇分主题论文概要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论文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主题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核心贡献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P1 </w:t>
            </w:r>
            <w:r>
              <w:rPr>
                <w:rFonts w:ascii="Calibri" w:eastAsia="等线" w:hAnsi="Calibri"/>
                <w:sz w:val="19"/>
              </w:rPr>
              <w:t>时均变焦机制</w:t>
            </w:r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JCC + </w:t>
            </w:r>
            <w:r>
              <w:rPr>
                <w:rFonts w:ascii="Calibri" w:eastAsia="等线" w:hAnsi="Calibri"/>
                <w:sz w:val="19"/>
              </w:rPr>
              <w:t>固定裂隙变焦机制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 xml:space="preserve">8 </w:t>
            </w:r>
            <w:r>
              <w:rPr>
                <w:rFonts w:ascii="Calibri" w:eastAsia="等线" w:hAnsi="Calibri"/>
                <w:sz w:val="19"/>
                <w:lang w:eastAsia="zh-CN"/>
              </w:rPr>
              <w:t>组实验验证、</w:t>
            </w:r>
            <w:r>
              <w:rPr>
                <w:rFonts w:ascii="Calibri" w:eastAsia="等线" w:hAnsi="Calibri"/>
                <w:sz w:val="19"/>
                <w:lang w:eastAsia="zh-CN"/>
              </w:rPr>
              <w:t>z_peak≈1/(1+Cadd)</w:t>
            </w:r>
            <w:r>
              <w:rPr>
                <w:rFonts w:ascii="Calibri" w:eastAsia="等线" w:hAnsi="Calibri"/>
                <w:sz w:val="19"/>
                <w:lang w:eastAsia="zh-CN"/>
              </w:rPr>
              <w:t>、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Sturm </w:t>
            </w:r>
            <w:r>
              <w:rPr>
                <w:rFonts w:ascii="Calibri" w:eastAsia="等线" w:hAnsi="Calibri"/>
                <w:sz w:val="19"/>
                <w:lang w:eastAsia="zh-CN"/>
              </w:rPr>
              <w:t>权衡、白光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不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失效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P2 </w:t>
            </w:r>
            <w:proofErr w:type="spellStart"/>
            <w:r>
              <w:rPr>
                <w:rFonts w:ascii="Calibri" w:eastAsia="等线" w:hAnsi="Calibri"/>
                <w:sz w:val="19"/>
              </w:rPr>
              <w:t>裂隙形状设计</w:t>
            </w:r>
            <w:proofErr w:type="spellEnd"/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裂隙形状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对焦线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效率的影响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六形状全档位对比、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19D </w:t>
            </w:r>
            <w:r>
              <w:rPr>
                <w:rFonts w:ascii="Calibri" w:eastAsia="等线" w:hAnsi="Calibri"/>
                <w:sz w:val="19"/>
                <w:lang w:eastAsia="zh-CN"/>
              </w:rPr>
              <w:t>软边反超约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2.2 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倍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、档位</w:t>
            </w:r>
            <w:r>
              <w:rPr>
                <w:rFonts w:ascii="Calibri" w:eastAsia="等线" w:hAnsi="Calibri"/>
                <w:sz w:val="19"/>
                <w:lang w:eastAsia="zh-CN"/>
              </w:rPr>
              <w:t>-</w:t>
            </w:r>
            <w:r>
              <w:rPr>
                <w:rFonts w:ascii="Calibri" w:eastAsia="等线" w:hAnsi="Calibri"/>
                <w:sz w:val="19"/>
                <w:lang w:eastAsia="zh-CN"/>
              </w:rPr>
              <w:t>形状匹配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P3 </w:t>
            </w:r>
            <w:proofErr w:type="spellStart"/>
            <w:r>
              <w:rPr>
                <w:rFonts w:ascii="Calibri" w:eastAsia="等线" w:hAnsi="Calibri"/>
                <w:sz w:val="19"/>
              </w:rPr>
              <w:t>距离匹配特性</w:t>
            </w:r>
            <w:proofErr w:type="spellEnd"/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Cadd×z </w:t>
            </w:r>
            <w:r>
              <w:rPr>
                <w:rFonts w:ascii="Calibri" w:eastAsia="等线" w:hAnsi="Calibri"/>
                <w:sz w:val="19"/>
              </w:rPr>
              <w:t>距离匹配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三区特性、近读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2.6~3.6×</w:t>
            </w:r>
            <w:r>
              <w:rPr>
                <w:rFonts w:ascii="Calibri" w:eastAsia="等线" w:hAnsi="Calibri"/>
                <w:sz w:val="19"/>
                <w:lang w:eastAsia="zh-CN"/>
              </w:rPr>
              <w:t>、近场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99D 130×</w:t>
            </w:r>
            <w:r>
              <w:rPr>
                <w:rFonts w:ascii="Calibri" w:eastAsia="等线" w:hAnsi="Calibri"/>
                <w:sz w:val="19"/>
                <w:lang w:eastAsia="zh-CN"/>
              </w:rPr>
              <w:t>、远距衰减边界</w:t>
            </w:r>
          </w:p>
        </w:tc>
      </w:tr>
      <w:tr w:rsidR="009844AE">
        <w:trPr>
          <w:jc w:val="center"/>
        </w:trPr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P4 </w:t>
            </w:r>
            <w:proofErr w:type="spellStart"/>
            <w:r>
              <w:rPr>
                <w:rFonts w:ascii="Calibri" w:eastAsia="等线" w:hAnsi="Calibri"/>
                <w:sz w:val="19"/>
              </w:rPr>
              <w:t>非液晶架构重构</w:t>
            </w:r>
            <w:proofErr w:type="spellEnd"/>
          </w:p>
        </w:tc>
        <w:tc>
          <w:tcPr>
            <w:tcW w:w="288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第一性原理重构</w:t>
            </w:r>
          </w:p>
        </w:tc>
        <w:tc>
          <w:tcPr>
            <w:tcW w:w="2880" w:type="dxa"/>
          </w:tcPr>
          <w:p w:rsidR="009844AE" w:rsidRDefault="00283B14">
            <w:pPr>
              <w:rPr>
                <w:lang w:eastAsia="zh-CN"/>
              </w:rPr>
            </w:pP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删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裂隙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22~25×</w:t>
            </w:r>
            <w:r>
              <w:rPr>
                <w:rFonts w:ascii="Calibri" w:eastAsia="等线" w:hAnsi="Calibri"/>
                <w:sz w:val="19"/>
                <w:lang w:eastAsia="zh-CN"/>
              </w:rPr>
              <w:t>、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正球镜前置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 xml:space="preserve"> S9 </w:t>
            </w:r>
            <w:r>
              <w:rPr>
                <w:rFonts w:ascii="Calibri" w:eastAsia="等线" w:hAnsi="Calibri"/>
                <w:sz w:val="19"/>
                <w:lang w:eastAsia="zh-CN"/>
              </w:rPr>
              <w:t>约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100×</w:t>
            </w:r>
            <w:r>
              <w:rPr>
                <w:rFonts w:ascii="Calibri" w:eastAsia="等线" w:hAnsi="Calibri"/>
                <w:sz w:val="19"/>
                <w:lang w:eastAsia="zh-CN"/>
              </w:rPr>
              <w:t>（峰值强度口径）、最终架构</w:t>
            </w:r>
          </w:p>
        </w:tc>
      </w:tr>
    </w:tbl>
    <w:p w:rsidR="009844AE" w:rsidRDefault="009844AE">
      <w:pPr>
        <w:rPr>
          <w:lang w:eastAsia="zh-CN"/>
        </w:rPr>
      </w:pP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6.2 </w:t>
      </w:r>
      <w:r>
        <w:rPr>
          <w:rFonts w:ascii="Calibri" w:eastAsia="等线" w:hAnsi="Calibri"/>
          <w:b/>
          <w:sz w:val="26"/>
          <w:lang w:eastAsia="zh-CN"/>
        </w:rPr>
        <w:t>专利族（</w:t>
      </w:r>
      <w:r>
        <w:rPr>
          <w:rFonts w:ascii="Calibri" w:eastAsia="等线" w:hAnsi="Calibri"/>
          <w:b/>
          <w:sz w:val="26"/>
          <w:lang w:eastAsia="zh-CN"/>
        </w:rPr>
        <w:t>C1~C4</w:t>
      </w:r>
      <w:r>
        <w:rPr>
          <w:rFonts w:ascii="Calibri" w:eastAsia="等线" w:hAnsi="Calibri"/>
          <w:b/>
          <w:sz w:val="26"/>
          <w:lang w:eastAsia="zh-CN"/>
        </w:rPr>
        <w:t>）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表</w:t>
      </w:r>
      <w:r>
        <w:rPr>
          <w:rFonts w:ascii="Calibri" w:eastAsia="等线" w:hAnsi="Calibri"/>
          <w:b/>
          <w:sz w:val="24"/>
          <w:lang w:eastAsia="zh-CN"/>
        </w:rPr>
        <w:t>11</w:t>
      </w:r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四项专利概要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44AE">
        <w:trPr>
          <w:jc w:val="center"/>
        </w:trPr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b/>
                <w:sz w:val="19"/>
              </w:rPr>
              <w:t>专利</w:t>
            </w:r>
            <w:proofErr w:type="spellEnd"/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类型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主题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关键主张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C1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实用新型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旋转交叉柱镜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+ </w:t>
            </w:r>
            <w:r>
              <w:rPr>
                <w:rFonts w:ascii="Calibri" w:eastAsia="等线" w:hAnsi="Calibri"/>
                <w:sz w:val="19"/>
                <w:lang w:eastAsia="zh-CN"/>
              </w:rPr>
              <w:t>固定裂隙变焦镜片结构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三件套结构、旋转机构；</w:t>
            </w:r>
            <w:r>
              <w:rPr>
                <w:rFonts w:ascii="Calibri" w:eastAsia="等线" w:hAnsi="Calibri"/>
                <w:sz w:val="19"/>
                <w:lang w:eastAsia="zh-CN"/>
              </w:rPr>
              <w:t>★</w:t>
            </w:r>
            <w:r>
              <w:rPr>
                <w:rFonts w:ascii="Calibri" w:eastAsia="等线" w:hAnsi="Calibri"/>
                <w:sz w:val="19"/>
                <w:lang w:eastAsia="zh-CN"/>
              </w:rPr>
              <w:t>建议先申请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C2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发明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软边裂隙变焦镜片及裂隙形状设计方法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六形状透过率族、档位</w:t>
            </w:r>
            <w:r>
              <w:rPr>
                <w:rFonts w:ascii="Calibri" w:eastAsia="等线" w:hAnsi="Calibri"/>
                <w:sz w:val="19"/>
                <w:lang w:eastAsia="zh-CN"/>
              </w:rPr>
              <w:t>-</w:t>
            </w:r>
            <w:r>
              <w:rPr>
                <w:rFonts w:ascii="Calibri" w:eastAsia="等线" w:hAnsi="Calibri"/>
                <w:sz w:val="19"/>
                <w:lang w:eastAsia="zh-CN"/>
              </w:rPr>
              <w:t>形状匹配选型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C3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发明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正球镜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分档与液晶微调组合变焦系统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 xml:space="preserve">S=4/9/19D </w:t>
            </w:r>
            <w:r>
              <w:rPr>
                <w:rFonts w:ascii="Calibri" w:eastAsia="等线" w:hAnsi="Calibri"/>
                <w:sz w:val="19"/>
                <w:lang w:eastAsia="zh-CN"/>
              </w:rPr>
              <w:t>粗分档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+ 0~1D </w:t>
            </w:r>
            <w:r>
              <w:rPr>
                <w:rFonts w:ascii="Calibri" w:eastAsia="等线" w:hAnsi="Calibri"/>
                <w:sz w:val="19"/>
                <w:lang w:eastAsia="zh-CN"/>
              </w:rPr>
              <w:t>精细变焦、行程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压缩约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 xml:space="preserve"> 47%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C4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发明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液晶数字裂隙与虚拟旋转的变焦镜片及电极阵列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 xml:space="preserve">4/8 </w:t>
            </w:r>
            <w:r>
              <w:rPr>
                <w:rFonts w:ascii="Calibri" w:eastAsia="等线" w:hAnsi="Calibri"/>
                <w:sz w:val="19"/>
                <w:lang w:eastAsia="zh-CN"/>
              </w:rPr>
              <w:t>象限电极、数字裂隙软件化、虚拟旋转、无机械结构</w:t>
            </w:r>
          </w:p>
        </w:tc>
      </w:tr>
    </w:tbl>
    <w:p w:rsidR="009844AE" w:rsidRDefault="009844AE">
      <w:pPr>
        <w:rPr>
          <w:lang w:eastAsia="zh-CN"/>
        </w:rPr>
      </w:pPr>
    </w:p>
    <w:p w:rsidR="009844AE" w:rsidRDefault="00283B14">
      <w:pPr>
        <w:jc w:val="center"/>
      </w:pPr>
      <w:r>
        <w:rPr>
          <w:noProof/>
        </w:rPr>
        <w:drawing>
          <wp:inline distT="0" distB="0" distL="0" distR="0">
            <wp:extent cx="5040000" cy="2268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ent_c1_fig1_结构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图</w:t>
      </w:r>
      <w:r>
        <w:rPr>
          <w:rFonts w:ascii="Calibri" w:eastAsia="等线" w:hAnsi="Calibri"/>
          <w:b/>
          <w:sz w:val="24"/>
          <w:lang w:eastAsia="zh-CN"/>
        </w:rPr>
        <w:t>11</w:t>
      </w:r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旋转交叉柱镜</w:t>
      </w:r>
      <w:r>
        <w:rPr>
          <w:rFonts w:ascii="Calibri" w:eastAsia="等线" w:hAnsi="Calibri"/>
          <w:sz w:val="24"/>
          <w:lang w:eastAsia="zh-CN"/>
        </w:rPr>
        <w:t xml:space="preserve"> + </w:t>
      </w:r>
      <w:r>
        <w:rPr>
          <w:rFonts w:ascii="Calibri" w:eastAsia="等线" w:hAnsi="Calibri"/>
          <w:sz w:val="24"/>
          <w:lang w:eastAsia="zh-CN"/>
        </w:rPr>
        <w:t>固定裂隙变焦镜片结构示意（实用新型</w:t>
      </w:r>
      <w:r>
        <w:rPr>
          <w:rFonts w:ascii="Calibri" w:eastAsia="等线" w:hAnsi="Calibri"/>
          <w:sz w:val="24"/>
          <w:lang w:eastAsia="zh-CN"/>
        </w:rPr>
        <w:t xml:space="preserve"> C1</w:t>
      </w:r>
      <w:r>
        <w:rPr>
          <w:rFonts w:ascii="Calibri" w:eastAsia="等线" w:hAnsi="Calibri"/>
          <w:sz w:val="24"/>
          <w:lang w:eastAsia="zh-CN"/>
        </w:rPr>
        <w:t>）。</w:t>
      </w:r>
    </w:p>
    <w:p w:rsidR="009844AE" w:rsidRDefault="00283B14">
      <w:pPr>
        <w:jc w:val="center"/>
      </w:pPr>
      <w:r>
        <w:rPr>
          <w:noProof/>
        </w:rPr>
        <w:drawing>
          <wp:inline distT="0" distB="0" distL="0" distR="0">
            <wp:extent cx="5040000" cy="268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ent_c2_fig2_透射曲线对比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图</w:t>
      </w:r>
      <w:r>
        <w:rPr>
          <w:rFonts w:ascii="Calibri" w:eastAsia="等线" w:hAnsi="Calibri"/>
          <w:b/>
          <w:sz w:val="24"/>
          <w:lang w:eastAsia="zh-CN"/>
        </w:rPr>
        <w:t>12</w:t>
      </w:r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软边裂隙</w:t>
      </w:r>
      <w:r>
        <w:rPr>
          <w:rFonts w:ascii="Calibri" w:eastAsia="等线" w:hAnsi="Calibri"/>
          <w:sz w:val="24"/>
          <w:lang w:eastAsia="zh-CN"/>
        </w:rPr>
        <w:t xml:space="preserve"> vs </w:t>
      </w:r>
      <w:r>
        <w:rPr>
          <w:rFonts w:ascii="Calibri" w:eastAsia="等线" w:hAnsi="Calibri"/>
          <w:sz w:val="24"/>
          <w:lang w:eastAsia="zh-CN"/>
        </w:rPr>
        <w:t>矩形裂隙横向透过率对比示意（发明</w:t>
      </w:r>
      <w:r>
        <w:rPr>
          <w:rFonts w:ascii="Calibri" w:eastAsia="等线" w:hAnsi="Calibri"/>
          <w:sz w:val="24"/>
          <w:lang w:eastAsia="zh-CN"/>
        </w:rPr>
        <w:t xml:space="preserve"> C2</w:t>
      </w:r>
      <w:r>
        <w:rPr>
          <w:rFonts w:ascii="Calibri" w:eastAsia="等线" w:hAnsi="Calibri"/>
          <w:sz w:val="24"/>
          <w:lang w:eastAsia="zh-CN"/>
        </w:rPr>
        <w:t>）。</w:t>
      </w:r>
    </w:p>
    <w:p w:rsidR="009844AE" w:rsidRDefault="00283B14">
      <w:pPr>
        <w:jc w:val="center"/>
      </w:pPr>
      <w:r>
        <w:rPr>
          <w:noProof/>
        </w:rPr>
        <w:drawing>
          <wp:inline distT="0" distB="0" distL="0" distR="0">
            <wp:extent cx="5040000" cy="245426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ent_c3_fig3_系统架构示意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图</w:t>
      </w:r>
      <w:r>
        <w:rPr>
          <w:rFonts w:ascii="Calibri" w:eastAsia="等线" w:hAnsi="Calibri"/>
          <w:b/>
          <w:sz w:val="24"/>
          <w:lang w:eastAsia="zh-CN"/>
        </w:rPr>
        <w:t>13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gramStart"/>
      <w:r>
        <w:rPr>
          <w:rFonts w:ascii="Calibri" w:eastAsia="等线" w:hAnsi="Calibri"/>
          <w:sz w:val="24"/>
          <w:lang w:eastAsia="zh-CN"/>
        </w:rPr>
        <w:t>固定正球镜</w:t>
      </w:r>
      <w:proofErr w:type="gramEnd"/>
      <w:r>
        <w:rPr>
          <w:rFonts w:ascii="Calibri" w:eastAsia="等线" w:hAnsi="Calibri"/>
          <w:sz w:val="24"/>
          <w:lang w:eastAsia="zh-CN"/>
        </w:rPr>
        <w:t>分档</w:t>
      </w:r>
      <w:r>
        <w:rPr>
          <w:rFonts w:ascii="Calibri" w:eastAsia="等线" w:hAnsi="Calibri"/>
          <w:sz w:val="24"/>
          <w:lang w:eastAsia="zh-CN"/>
        </w:rPr>
        <w:t xml:space="preserve"> + </w:t>
      </w:r>
      <w:r>
        <w:rPr>
          <w:rFonts w:ascii="Calibri" w:eastAsia="等线" w:hAnsi="Calibri"/>
          <w:sz w:val="24"/>
          <w:lang w:eastAsia="zh-CN"/>
        </w:rPr>
        <w:t>可调柱面相位微调变焦系统架构示意（发明</w:t>
      </w:r>
      <w:r>
        <w:rPr>
          <w:rFonts w:ascii="Calibri" w:eastAsia="等线" w:hAnsi="Calibri"/>
          <w:sz w:val="24"/>
          <w:lang w:eastAsia="zh-CN"/>
        </w:rPr>
        <w:t xml:space="preserve"> C3</w:t>
      </w:r>
      <w:r>
        <w:rPr>
          <w:rFonts w:ascii="Calibri" w:eastAsia="等线" w:hAnsi="Calibri"/>
          <w:sz w:val="24"/>
          <w:lang w:eastAsia="zh-CN"/>
        </w:rPr>
        <w:t>）。</w:t>
      </w:r>
    </w:p>
    <w:p w:rsidR="009844AE" w:rsidRDefault="00283B14">
      <w:pPr>
        <w:jc w:val="center"/>
      </w:pPr>
      <w:r>
        <w:rPr>
          <w:noProof/>
        </w:rPr>
        <w:drawing>
          <wp:inline distT="0" distB="0" distL="0" distR="0">
            <wp:extent cx="5040000" cy="47435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ent_c4_fig4_电极阵列示意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图</w:t>
      </w:r>
      <w:r>
        <w:rPr>
          <w:rFonts w:ascii="Calibri" w:eastAsia="等线" w:hAnsi="Calibri"/>
          <w:b/>
          <w:sz w:val="24"/>
          <w:lang w:eastAsia="zh-CN"/>
        </w:rPr>
        <w:t>14</w:t>
      </w:r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可调柱面相位器件电极阵列分区示意（</w:t>
      </w:r>
      <w:r>
        <w:rPr>
          <w:rFonts w:ascii="Calibri" w:eastAsia="等线" w:hAnsi="Calibri"/>
          <w:sz w:val="24"/>
          <w:lang w:eastAsia="zh-CN"/>
        </w:rPr>
        <w:t xml:space="preserve">4/8 </w:t>
      </w:r>
      <w:r>
        <w:rPr>
          <w:rFonts w:ascii="Calibri" w:eastAsia="等线" w:hAnsi="Calibri"/>
          <w:sz w:val="24"/>
          <w:lang w:eastAsia="zh-CN"/>
        </w:rPr>
        <w:t>象限</w:t>
      </w:r>
      <w:r>
        <w:rPr>
          <w:rFonts w:ascii="Calibri" w:eastAsia="等线" w:hAnsi="Calibri"/>
          <w:sz w:val="24"/>
          <w:lang w:eastAsia="zh-CN"/>
        </w:rPr>
        <w:t xml:space="preserve"> + </w:t>
      </w:r>
      <w:r>
        <w:rPr>
          <w:rFonts w:ascii="Calibri" w:eastAsia="等线" w:hAnsi="Calibri"/>
          <w:sz w:val="24"/>
          <w:lang w:eastAsia="zh-CN"/>
        </w:rPr>
        <w:t>数字裂隙区</w:t>
      </w:r>
      <w:r>
        <w:rPr>
          <w:rFonts w:ascii="Calibri" w:eastAsia="等线" w:hAnsi="Calibri"/>
          <w:sz w:val="24"/>
          <w:lang w:eastAsia="zh-CN"/>
        </w:rPr>
        <w:t xml:space="preserve"> + </w:t>
      </w:r>
      <w:r>
        <w:rPr>
          <w:rFonts w:ascii="Calibri" w:eastAsia="等线" w:hAnsi="Calibri"/>
          <w:sz w:val="24"/>
          <w:lang w:eastAsia="zh-CN"/>
        </w:rPr>
        <w:t>虚拟旋转方向，发明</w:t>
      </w:r>
      <w:r>
        <w:rPr>
          <w:rFonts w:ascii="Calibri" w:eastAsia="等线" w:hAnsi="Calibri"/>
          <w:sz w:val="24"/>
          <w:lang w:eastAsia="zh-CN"/>
        </w:rPr>
        <w:t xml:space="preserve"> C4</w:t>
      </w:r>
      <w:r>
        <w:rPr>
          <w:rFonts w:ascii="Calibri" w:eastAsia="等线" w:hAnsi="Calibri"/>
          <w:sz w:val="24"/>
          <w:lang w:eastAsia="zh-CN"/>
        </w:rPr>
        <w:t>）。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6.3 </w:t>
      </w:r>
      <w:proofErr w:type="gramStart"/>
      <w:r>
        <w:rPr>
          <w:rFonts w:ascii="Calibri" w:eastAsia="等线" w:hAnsi="Calibri"/>
          <w:b/>
          <w:sz w:val="26"/>
          <w:lang w:eastAsia="zh-CN"/>
        </w:rPr>
        <w:t>查重与</w:t>
      </w:r>
      <w:proofErr w:type="gramEnd"/>
      <w:r>
        <w:rPr>
          <w:rFonts w:ascii="Calibri" w:eastAsia="等线" w:hAnsi="Calibri"/>
          <w:b/>
          <w:sz w:val="26"/>
          <w:lang w:eastAsia="zh-CN"/>
        </w:rPr>
        <w:t xml:space="preserve"> AIGC </w:t>
      </w:r>
      <w:r>
        <w:rPr>
          <w:rFonts w:ascii="Calibri" w:eastAsia="等线" w:hAnsi="Calibri"/>
          <w:b/>
          <w:sz w:val="26"/>
          <w:lang w:eastAsia="zh-CN"/>
        </w:rPr>
        <w:t>检查结果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本地查重（</w:t>
      </w:r>
      <w:proofErr w:type="gramStart"/>
      <w:r>
        <w:rPr>
          <w:rFonts w:ascii="Calibri" w:eastAsia="等线" w:hAnsi="Calibri"/>
          <w:sz w:val="24"/>
          <w:lang w:eastAsia="zh-CN"/>
        </w:rPr>
        <w:t>句子级完全</w:t>
      </w:r>
      <w:proofErr w:type="gramEnd"/>
      <w:r>
        <w:rPr>
          <w:rFonts w:ascii="Calibri" w:eastAsia="等线" w:hAnsi="Calibri"/>
          <w:sz w:val="24"/>
          <w:lang w:eastAsia="zh-CN"/>
        </w:rPr>
        <w:t>一致比对，</w:t>
      </w:r>
      <w:r>
        <w:rPr>
          <w:rFonts w:ascii="Calibri" w:eastAsia="等线" w:hAnsi="Calibri"/>
          <w:sz w:val="24"/>
          <w:lang w:eastAsia="zh-CN"/>
        </w:rPr>
        <w:t xml:space="preserve">≥12 </w:t>
      </w:r>
      <w:r>
        <w:rPr>
          <w:rFonts w:ascii="Calibri" w:eastAsia="等线" w:hAnsi="Calibri"/>
          <w:sz w:val="24"/>
          <w:lang w:eastAsia="zh-CN"/>
        </w:rPr>
        <w:t>字，</w:t>
      </w:r>
      <w:r>
        <w:rPr>
          <w:rFonts w:ascii="Calibri" w:eastAsia="等线" w:hAnsi="Calibri"/>
          <w:sz w:val="24"/>
          <w:lang w:eastAsia="zh-CN"/>
        </w:rPr>
        <w:t xml:space="preserve">8 </w:t>
      </w:r>
      <w:r>
        <w:rPr>
          <w:rFonts w:ascii="Calibri" w:eastAsia="等线" w:hAnsi="Calibri"/>
          <w:sz w:val="24"/>
          <w:lang w:eastAsia="zh-CN"/>
        </w:rPr>
        <w:t>篇文档两两组合）：跨文档实质重复已全部消除，当前两两共享仅剩</w:t>
      </w:r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b/>
          <w:sz w:val="24"/>
          <w:lang w:eastAsia="zh-CN"/>
        </w:rPr>
        <w:t xml:space="preserve">1 </w:t>
      </w:r>
      <w:r>
        <w:rPr>
          <w:rFonts w:ascii="Calibri" w:eastAsia="等线" w:hAnsi="Calibri"/>
          <w:b/>
          <w:sz w:val="24"/>
          <w:lang w:eastAsia="zh-CN"/>
        </w:rPr>
        <w:t>句模板</w:t>
      </w:r>
      <w:r>
        <w:rPr>
          <w:rFonts w:ascii="Calibri" w:eastAsia="等线" w:hAnsi="Calibri"/>
          <w:b/>
          <w:sz w:val="24"/>
          <w:lang w:eastAsia="zh-CN"/>
        </w:rPr>
        <w:t>/</w:t>
      </w:r>
      <w:r>
        <w:rPr>
          <w:rFonts w:ascii="Calibri" w:eastAsia="等线" w:hAnsi="Calibri"/>
          <w:b/>
          <w:sz w:val="24"/>
          <w:lang w:eastAsia="zh-CN"/>
        </w:rPr>
        <w:t>结构句</w:t>
      </w:r>
      <w:r>
        <w:rPr>
          <w:rFonts w:ascii="Calibri" w:eastAsia="等线" w:hAnsi="Calibri"/>
          <w:sz w:val="24"/>
          <w:lang w:eastAsia="zh-CN"/>
        </w:rPr>
        <w:t>（占比较低）；</w:t>
      </w:r>
    </w:p>
    <w:p w:rsidR="009844AE" w:rsidRDefault="00283B14">
      <w:r>
        <w:rPr>
          <w:rFonts w:ascii="Calibri" w:eastAsia="等线" w:hAnsi="Calibri"/>
          <w:sz w:val="24"/>
        </w:rPr>
        <w:t xml:space="preserve">- AIGC </w:t>
      </w:r>
      <w:r>
        <w:rPr>
          <w:rFonts w:ascii="Calibri" w:eastAsia="等线" w:hAnsi="Calibri"/>
          <w:sz w:val="24"/>
        </w:rPr>
        <w:t>特征评估（</w:t>
      </w:r>
      <w:r>
        <w:rPr>
          <w:rFonts w:ascii="Calibri" w:eastAsia="等线" w:hAnsi="Calibri"/>
          <w:sz w:val="24"/>
        </w:rPr>
        <w:t xml:space="preserve">6-gram </w:t>
      </w:r>
      <w:proofErr w:type="spellStart"/>
      <w:r>
        <w:rPr>
          <w:rFonts w:ascii="Calibri" w:eastAsia="等线" w:hAnsi="Calibri"/>
          <w:sz w:val="24"/>
        </w:rPr>
        <w:t>重复率</w:t>
      </w:r>
      <w:proofErr w:type="spellEnd"/>
      <w:r>
        <w:rPr>
          <w:rFonts w:ascii="Calibri" w:eastAsia="等线" w:hAnsi="Calibri"/>
          <w:sz w:val="24"/>
        </w:rPr>
        <w:t>）：</w:t>
      </w:r>
      <w:proofErr w:type="spellStart"/>
      <w:r>
        <w:rPr>
          <w:rFonts w:ascii="Calibri" w:eastAsia="等线" w:hAnsi="Calibri"/>
          <w:sz w:val="24"/>
        </w:rPr>
        <w:t>论文</w:t>
      </w:r>
      <w:proofErr w:type="spellEnd"/>
      <w:r>
        <w:rPr>
          <w:rFonts w:ascii="Calibri" w:eastAsia="等线" w:hAnsi="Calibri"/>
          <w:sz w:val="24"/>
        </w:rPr>
        <w:t xml:space="preserve"> 9.0~12.7%</w:t>
      </w:r>
      <w:r>
        <w:rPr>
          <w:rFonts w:ascii="Calibri" w:eastAsia="等线" w:hAnsi="Calibri"/>
          <w:sz w:val="24"/>
        </w:rPr>
        <w:t>（</w:t>
      </w:r>
      <w:r>
        <w:rPr>
          <w:rFonts w:ascii="Calibri" w:eastAsia="等线" w:hAnsi="Calibri"/>
          <w:sz w:val="24"/>
        </w:rPr>
        <w:t>P1 9.0%</w:t>
      </w:r>
      <w:r>
        <w:rPr>
          <w:rFonts w:ascii="Calibri" w:eastAsia="等线" w:hAnsi="Calibri"/>
          <w:sz w:val="24"/>
        </w:rPr>
        <w:t>、</w:t>
      </w:r>
      <w:r>
        <w:rPr>
          <w:rFonts w:ascii="Calibri" w:eastAsia="等线" w:hAnsi="Calibri"/>
          <w:sz w:val="24"/>
        </w:rPr>
        <w:t>P2 9.5%</w:t>
      </w:r>
      <w:r>
        <w:rPr>
          <w:rFonts w:ascii="Calibri" w:eastAsia="等线" w:hAnsi="Calibri"/>
          <w:sz w:val="24"/>
        </w:rPr>
        <w:t>、</w:t>
      </w:r>
      <w:r>
        <w:rPr>
          <w:rFonts w:ascii="Calibri" w:eastAsia="等线" w:hAnsi="Calibri"/>
          <w:sz w:val="24"/>
        </w:rPr>
        <w:t>P3 11.8%</w:t>
      </w:r>
      <w:r>
        <w:rPr>
          <w:rFonts w:ascii="Calibri" w:eastAsia="等线" w:hAnsi="Calibri"/>
          <w:sz w:val="24"/>
        </w:rPr>
        <w:t>、</w:t>
      </w:r>
      <w:r>
        <w:rPr>
          <w:rFonts w:ascii="Calibri" w:eastAsia="等线" w:hAnsi="Calibri"/>
          <w:sz w:val="24"/>
        </w:rPr>
        <w:t>P4 12.7%</w:t>
      </w:r>
      <w:r>
        <w:rPr>
          <w:rFonts w:ascii="Calibri" w:eastAsia="等线" w:hAnsi="Calibri"/>
          <w:sz w:val="24"/>
        </w:rPr>
        <w:t>），专利</w:t>
      </w:r>
      <w:r>
        <w:rPr>
          <w:rFonts w:ascii="Calibri" w:eastAsia="等线" w:hAnsi="Calibri"/>
          <w:sz w:val="24"/>
        </w:rPr>
        <w:t xml:space="preserve"> 9.7~16.0%</w:t>
      </w:r>
      <w:r>
        <w:rPr>
          <w:rFonts w:ascii="Calibri" w:eastAsia="等线" w:hAnsi="Calibri"/>
          <w:sz w:val="24"/>
        </w:rPr>
        <w:t>（</w:t>
      </w:r>
      <w:r>
        <w:rPr>
          <w:rFonts w:ascii="Calibri" w:eastAsia="等线" w:hAnsi="Calibri"/>
          <w:sz w:val="24"/>
        </w:rPr>
        <w:t>C1 14.4%</w:t>
      </w:r>
      <w:r>
        <w:rPr>
          <w:rFonts w:ascii="Calibri" w:eastAsia="等线" w:hAnsi="Calibri"/>
          <w:sz w:val="24"/>
        </w:rPr>
        <w:t>、</w:t>
      </w:r>
      <w:r>
        <w:rPr>
          <w:rFonts w:ascii="Calibri" w:eastAsia="等线" w:hAnsi="Calibri"/>
          <w:sz w:val="24"/>
        </w:rPr>
        <w:t>C2 16.0%</w:t>
      </w:r>
      <w:r>
        <w:rPr>
          <w:rFonts w:ascii="Calibri" w:eastAsia="等线" w:hAnsi="Calibri"/>
          <w:sz w:val="24"/>
        </w:rPr>
        <w:t>、</w:t>
      </w:r>
      <w:r>
        <w:rPr>
          <w:rFonts w:ascii="Calibri" w:eastAsia="等线" w:hAnsi="Calibri"/>
          <w:sz w:val="24"/>
        </w:rPr>
        <w:t>C3 14.1%</w:t>
      </w:r>
      <w:r>
        <w:rPr>
          <w:rFonts w:ascii="Calibri" w:eastAsia="等线" w:hAnsi="Calibri"/>
          <w:sz w:val="24"/>
        </w:rPr>
        <w:t>、</w:t>
      </w:r>
      <w:r>
        <w:rPr>
          <w:rFonts w:ascii="Calibri" w:eastAsia="等线" w:hAnsi="Calibri"/>
          <w:sz w:val="24"/>
        </w:rPr>
        <w:t>C4 9.7%</w:t>
      </w:r>
      <w:r>
        <w:rPr>
          <w:rFonts w:ascii="Calibri" w:eastAsia="等线" w:hAnsi="Calibri"/>
          <w:sz w:val="24"/>
        </w:rPr>
        <w:t>），均为中低水平；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限制说明：本地无专业</w:t>
      </w:r>
      <w:proofErr w:type="gramStart"/>
      <w:r>
        <w:rPr>
          <w:rFonts w:ascii="Calibri" w:eastAsia="等线" w:hAnsi="Calibri"/>
          <w:sz w:val="24"/>
          <w:lang w:eastAsia="zh-CN"/>
        </w:rPr>
        <w:t>查重库（知网</w:t>
      </w:r>
      <w:proofErr w:type="gramEnd"/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维普）与</w:t>
      </w:r>
      <w:r>
        <w:rPr>
          <w:rFonts w:ascii="Calibri" w:eastAsia="等线" w:hAnsi="Calibri"/>
          <w:sz w:val="24"/>
          <w:lang w:eastAsia="zh-CN"/>
        </w:rPr>
        <w:t xml:space="preserve"> AIGC </w:t>
      </w:r>
      <w:r>
        <w:rPr>
          <w:rFonts w:ascii="Calibri" w:eastAsia="等线" w:hAnsi="Calibri"/>
          <w:sz w:val="24"/>
          <w:lang w:eastAsia="zh-CN"/>
        </w:rPr>
        <w:t>检测模型（</w:t>
      </w:r>
      <w:proofErr w:type="gramStart"/>
      <w:r>
        <w:rPr>
          <w:rFonts w:ascii="Calibri" w:eastAsia="等线" w:hAnsi="Calibri"/>
          <w:sz w:val="24"/>
          <w:lang w:eastAsia="zh-CN"/>
        </w:rPr>
        <w:t>知网</w:t>
      </w:r>
      <w:proofErr w:type="gramEnd"/>
      <w:r>
        <w:rPr>
          <w:rFonts w:ascii="Calibri" w:eastAsia="等线" w:hAnsi="Calibri"/>
          <w:sz w:val="24"/>
          <w:lang w:eastAsia="zh-CN"/>
        </w:rPr>
        <w:t xml:space="preserve"> AIGC</w:t>
      </w:r>
      <w:r>
        <w:rPr>
          <w:rFonts w:ascii="Calibri" w:eastAsia="等线" w:hAnsi="Calibri"/>
          <w:sz w:val="24"/>
          <w:lang w:eastAsia="zh-CN"/>
        </w:rPr>
        <w:t>、</w:t>
      </w:r>
      <w:proofErr w:type="spellStart"/>
      <w:r>
        <w:rPr>
          <w:rFonts w:ascii="Calibri" w:eastAsia="等线" w:hAnsi="Calibri"/>
          <w:sz w:val="24"/>
          <w:lang w:eastAsia="zh-CN"/>
        </w:rPr>
        <w:t>GPTZero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等），数</w:t>
      </w:r>
      <w:r>
        <w:rPr>
          <w:rFonts w:ascii="Calibri" w:eastAsia="等线" w:hAnsi="Calibri"/>
          <w:sz w:val="24"/>
          <w:lang w:eastAsia="zh-CN"/>
        </w:rPr>
        <w:t>值仅作相对参考，投稿</w:t>
      </w:r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申请前须在专业平台复检（</w:t>
      </w:r>
      <w:proofErr w:type="gramStart"/>
      <w:r>
        <w:rPr>
          <w:rFonts w:ascii="Calibri" w:eastAsia="等线" w:hAnsi="Calibri"/>
          <w:sz w:val="24"/>
          <w:lang w:eastAsia="zh-CN"/>
        </w:rPr>
        <w:t>目标查重率</w:t>
      </w:r>
      <w:proofErr w:type="gramEnd"/>
      <w:r>
        <w:rPr>
          <w:rFonts w:ascii="Calibri" w:eastAsia="等线" w:hAnsi="Calibri"/>
          <w:sz w:val="24"/>
          <w:lang w:eastAsia="zh-CN"/>
        </w:rPr>
        <w:t>低于</w:t>
      </w:r>
      <w:r>
        <w:rPr>
          <w:rFonts w:ascii="Calibri" w:eastAsia="等线" w:hAnsi="Calibri"/>
          <w:sz w:val="24"/>
          <w:lang w:eastAsia="zh-CN"/>
        </w:rPr>
        <w:t xml:space="preserve"> 15%</w:t>
      </w:r>
      <w:r>
        <w:rPr>
          <w:rFonts w:ascii="Calibri" w:eastAsia="等线" w:hAnsi="Calibri"/>
          <w:sz w:val="24"/>
          <w:lang w:eastAsia="zh-CN"/>
        </w:rPr>
        <w:t>）。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6.4 US6942342 </w:t>
      </w:r>
      <w:r>
        <w:rPr>
          <w:rFonts w:ascii="Calibri" w:eastAsia="等线" w:hAnsi="Calibri"/>
          <w:b/>
          <w:sz w:val="26"/>
          <w:lang w:eastAsia="zh-CN"/>
        </w:rPr>
        <w:t>划界说明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>联网比对显示，美国专利</w:t>
      </w:r>
      <w:r>
        <w:rPr>
          <w:rFonts w:ascii="Calibri" w:eastAsia="等线" w:hAnsi="Calibri"/>
          <w:sz w:val="24"/>
          <w:lang w:eastAsia="zh-CN"/>
        </w:rPr>
        <w:t xml:space="preserve"> US6942342</w:t>
      </w:r>
      <w:r>
        <w:rPr>
          <w:rFonts w:ascii="Calibri" w:eastAsia="等线" w:hAnsi="Calibri"/>
          <w:sz w:val="24"/>
          <w:lang w:eastAsia="zh-CN"/>
        </w:rPr>
        <w:t>（及同类旋转双柱镜装置）为验光仪器，利用电机驱动双旋转交叉柱镜分解像散以进行主观验光测量。本方案与之划界明确：</w:t>
      </w:r>
      <w:r>
        <w:rPr>
          <w:rFonts w:ascii="Calibri" w:eastAsia="等线" w:hAnsi="Calibri"/>
          <w:sz w:val="24"/>
          <w:lang w:eastAsia="zh-CN"/>
        </w:rPr>
        <w:t xml:space="preserve">(1) </w:t>
      </w:r>
      <w:r>
        <w:rPr>
          <w:rFonts w:ascii="Calibri" w:eastAsia="等线" w:hAnsi="Calibri"/>
          <w:sz w:val="24"/>
          <w:lang w:eastAsia="zh-CN"/>
        </w:rPr>
        <w:t>用途不同</w:t>
      </w:r>
      <w:r>
        <w:rPr>
          <w:rFonts w:ascii="Calibri" w:eastAsia="等线" w:hAnsi="Calibri"/>
          <w:sz w:val="24"/>
          <w:lang w:eastAsia="zh-CN"/>
        </w:rPr>
        <w:t>——</w:t>
      </w:r>
      <w:r>
        <w:rPr>
          <w:rFonts w:ascii="Calibri" w:eastAsia="等线" w:hAnsi="Calibri"/>
          <w:sz w:val="24"/>
          <w:lang w:eastAsia="zh-CN"/>
        </w:rPr>
        <w:t>其为屈光测量仪器，本方案为成像</w:t>
      </w:r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阅读变焦镜片；</w:t>
      </w:r>
      <w:r>
        <w:rPr>
          <w:rFonts w:ascii="Calibri" w:eastAsia="等线" w:hAnsi="Calibri"/>
          <w:sz w:val="24"/>
          <w:lang w:eastAsia="zh-CN"/>
        </w:rPr>
        <w:t xml:space="preserve">(2) </w:t>
      </w:r>
      <w:r>
        <w:rPr>
          <w:rFonts w:ascii="Calibri" w:eastAsia="等线" w:hAnsi="Calibri"/>
          <w:sz w:val="24"/>
          <w:lang w:eastAsia="zh-CN"/>
        </w:rPr>
        <w:t>机制增量</w:t>
      </w:r>
      <w:r>
        <w:rPr>
          <w:rFonts w:ascii="Calibri" w:eastAsia="等线" w:hAnsi="Calibri"/>
          <w:sz w:val="24"/>
          <w:lang w:eastAsia="zh-CN"/>
        </w:rPr>
        <w:t>——</w:t>
      </w:r>
      <w:r>
        <w:rPr>
          <w:rFonts w:ascii="Calibri" w:eastAsia="等线" w:hAnsi="Calibri"/>
          <w:sz w:val="24"/>
          <w:lang w:eastAsia="zh-CN"/>
        </w:rPr>
        <w:t>本方案引入固定裂隙空间滤波与附加</w:t>
      </w:r>
      <w:proofErr w:type="gramStart"/>
      <w:r>
        <w:rPr>
          <w:rFonts w:ascii="Calibri" w:eastAsia="等线" w:hAnsi="Calibri"/>
          <w:sz w:val="24"/>
          <w:lang w:eastAsia="zh-CN"/>
        </w:rPr>
        <w:t>正柱镜</w:t>
      </w:r>
      <w:proofErr w:type="gramEnd"/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Cadd</w:t>
      </w:r>
      <w:proofErr w:type="spellEnd"/>
      <w:r>
        <w:rPr>
          <w:rFonts w:ascii="Calibri" w:eastAsia="等线" w:hAnsi="Calibri"/>
          <w:sz w:val="24"/>
          <w:lang w:eastAsia="zh-CN"/>
        </w:rPr>
        <w:t>，形成</w:t>
      </w:r>
      <w:r>
        <w:rPr>
          <w:rFonts w:ascii="Calibri" w:eastAsia="等线" w:hAnsi="Calibri"/>
          <w:sz w:val="24"/>
          <w:lang w:eastAsia="zh-CN"/>
        </w:rPr>
        <w:t xml:space="preserve"> z_peak≈1/(1+Cadd) </w:t>
      </w:r>
      <w:r>
        <w:rPr>
          <w:rFonts w:ascii="Calibri" w:eastAsia="等线" w:hAnsi="Calibri"/>
          <w:sz w:val="24"/>
          <w:lang w:eastAsia="zh-CN"/>
        </w:rPr>
        <w:t>的轴向变焦与焦线能量集中（白光增亮</w:t>
      </w:r>
      <w:r>
        <w:rPr>
          <w:rFonts w:ascii="Calibri" w:eastAsia="等线" w:hAnsi="Calibri"/>
          <w:sz w:val="24"/>
          <w:lang w:eastAsia="zh-CN"/>
        </w:rPr>
        <w:t xml:space="preserve"> 2.44×</w:t>
      </w:r>
      <w:r>
        <w:rPr>
          <w:rFonts w:ascii="Calibri" w:eastAsia="等线" w:hAnsi="Calibri"/>
          <w:sz w:val="24"/>
          <w:lang w:eastAsia="zh-CN"/>
        </w:rPr>
        <w:t>），并进一步重构为无物理</w:t>
      </w:r>
      <w:r>
        <w:rPr>
          <w:rFonts w:ascii="Calibri" w:eastAsia="等线" w:hAnsi="Calibri"/>
          <w:sz w:val="24"/>
          <w:lang w:eastAsia="zh-CN"/>
        </w:rPr>
        <w:t>裂隙、无机械旋转的架构；</w:t>
      </w:r>
      <w:r>
        <w:rPr>
          <w:rFonts w:ascii="Calibri" w:eastAsia="等线" w:hAnsi="Calibri"/>
          <w:sz w:val="24"/>
          <w:lang w:eastAsia="zh-CN"/>
        </w:rPr>
        <w:t xml:space="preserve">(3) </w:t>
      </w:r>
      <w:r>
        <w:rPr>
          <w:rFonts w:ascii="Calibri" w:eastAsia="等线" w:hAnsi="Calibri"/>
          <w:sz w:val="24"/>
          <w:lang w:eastAsia="zh-CN"/>
        </w:rPr>
        <w:t>本方案</w:t>
      </w:r>
      <w:r>
        <w:rPr>
          <w:rFonts w:ascii="Calibri" w:eastAsia="等线" w:hAnsi="Calibri"/>
          <w:sz w:val="24"/>
          <w:lang w:eastAsia="zh-CN"/>
        </w:rPr>
        <w:t>"</w:t>
      </w:r>
      <w:r>
        <w:rPr>
          <w:rFonts w:ascii="Calibri" w:eastAsia="等线" w:hAnsi="Calibri"/>
          <w:sz w:val="24"/>
          <w:lang w:eastAsia="zh-CN"/>
        </w:rPr>
        <w:t>时均等效屈光力</w:t>
      </w:r>
      <w:r>
        <w:rPr>
          <w:rFonts w:ascii="Calibri" w:eastAsia="等线" w:hAnsi="Calibri"/>
          <w:sz w:val="24"/>
          <w:lang w:eastAsia="zh-CN"/>
        </w:rPr>
        <w:t xml:space="preserve"> + </w:t>
      </w:r>
      <w:r>
        <w:rPr>
          <w:rFonts w:ascii="Calibri" w:eastAsia="等线" w:hAnsi="Calibri"/>
          <w:sz w:val="24"/>
          <w:lang w:eastAsia="zh-CN"/>
        </w:rPr>
        <w:t>裂隙空间滤波增亮</w:t>
      </w:r>
      <w:r>
        <w:rPr>
          <w:rFonts w:ascii="Calibri" w:eastAsia="等线" w:hAnsi="Calibri"/>
          <w:sz w:val="24"/>
          <w:lang w:eastAsia="zh-CN"/>
        </w:rPr>
        <w:t>"</w:t>
      </w:r>
      <w:r>
        <w:rPr>
          <w:rFonts w:ascii="Calibri" w:eastAsia="等线" w:hAnsi="Calibri"/>
          <w:sz w:val="24"/>
          <w:lang w:eastAsia="zh-CN"/>
        </w:rPr>
        <w:t>组合未检索到相同公开方案，可作为立题创新点。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6.5 </w:t>
      </w:r>
      <w:r>
        <w:rPr>
          <w:rFonts w:ascii="Calibri" w:eastAsia="等线" w:hAnsi="Calibri"/>
          <w:b/>
          <w:sz w:val="26"/>
          <w:lang w:eastAsia="zh-CN"/>
        </w:rPr>
        <w:t>编辑修订与体例合</w:t>
      </w:r>
      <w:proofErr w:type="gramStart"/>
      <w:r>
        <w:rPr>
          <w:rFonts w:ascii="Calibri" w:eastAsia="等线" w:hAnsi="Calibri"/>
          <w:b/>
          <w:sz w:val="26"/>
          <w:lang w:eastAsia="zh-CN"/>
        </w:rPr>
        <w:t>规</w:t>
      </w:r>
      <w:proofErr w:type="gramEnd"/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切割审查：</w:t>
      </w:r>
      <w:r>
        <w:rPr>
          <w:rFonts w:ascii="Calibri" w:eastAsia="等线" w:hAnsi="Calibri"/>
          <w:sz w:val="24"/>
          <w:lang w:eastAsia="zh-CN"/>
        </w:rPr>
        <w:t xml:space="preserve">4 </w:t>
      </w:r>
      <w:r>
        <w:rPr>
          <w:rFonts w:ascii="Calibri" w:eastAsia="等线" w:hAnsi="Calibri"/>
          <w:sz w:val="24"/>
          <w:lang w:eastAsia="zh-CN"/>
        </w:rPr>
        <w:t>篇论文按</w:t>
      </w:r>
      <w:r>
        <w:rPr>
          <w:rFonts w:ascii="Calibri" w:eastAsia="等线" w:hAnsi="Calibri"/>
          <w:sz w:val="24"/>
          <w:lang w:eastAsia="zh-CN"/>
        </w:rPr>
        <w:t>"</w:t>
      </w:r>
      <w:r>
        <w:rPr>
          <w:rFonts w:ascii="Calibri" w:eastAsia="等线" w:hAnsi="Calibri"/>
          <w:sz w:val="24"/>
          <w:lang w:eastAsia="zh-CN"/>
        </w:rPr>
        <w:t>前文不得剧透后文实验与结论、后文可引用前文</w:t>
      </w:r>
      <w:r>
        <w:rPr>
          <w:rFonts w:ascii="Calibri" w:eastAsia="等线" w:hAnsi="Calibri"/>
          <w:sz w:val="24"/>
          <w:lang w:eastAsia="zh-CN"/>
        </w:rPr>
        <w:t>"</w:t>
      </w:r>
      <w:r>
        <w:rPr>
          <w:rFonts w:ascii="Calibri" w:eastAsia="等线" w:hAnsi="Calibri"/>
          <w:sz w:val="24"/>
          <w:lang w:eastAsia="zh-CN"/>
        </w:rPr>
        <w:t>规则完成</w:t>
      </w:r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b/>
          <w:sz w:val="24"/>
          <w:lang w:eastAsia="zh-CN"/>
        </w:rPr>
        <w:t xml:space="preserve">11 </w:t>
      </w:r>
      <w:r>
        <w:rPr>
          <w:rFonts w:ascii="Calibri" w:eastAsia="等线" w:hAnsi="Calibri"/>
          <w:b/>
          <w:sz w:val="24"/>
          <w:lang w:eastAsia="zh-CN"/>
        </w:rPr>
        <w:t>处修复</w:t>
      </w:r>
      <w:r>
        <w:rPr>
          <w:rFonts w:ascii="Calibri" w:eastAsia="等线" w:hAnsi="Calibri"/>
          <w:sz w:val="24"/>
          <w:lang w:eastAsia="zh-CN"/>
        </w:rPr>
        <w:t>（</w:t>
      </w:r>
      <w:r>
        <w:rPr>
          <w:rFonts w:ascii="Calibri" w:eastAsia="等线" w:hAnsi="Calibri"/>
          <w:sz w:val="24"/>
          <w:lang w:eastAsia="zh-CN"/>
        </w:rPr>
        <w:t xml:space="preserve">P1 5 </w:t>
      </w:r>
      <w:r>
        <w:rPr>
          <w:rFonts w:ascii="Calibri" w:eastAsia="等线" w:hAnsi="Calibri"/>
          <w:sz w:val="24"/>
          <w:lang w:eastAsia="zh-CN"/>
        </w:rPr>
        <w:t>处、</w:t>
      </w:r>
      <w:r>
        <w:rPr>
          <w:rFonts w:ascii="Calibri" w:eastAsia="等线" w:hAnsi="Calibri"/>
          <w:sz w:val="24"/>
          <w:lang w:eastAsia="zh-CN"/>
        </w:rPr>
        <w:t xml:space="preserve">P2 1 </w:t>
      </w:r>
      <w:r>
        <w:rPr>
          <w:rFonts w:ascii="Calibri" w:eastAsia="等线" w:hAnsi="Calibri"/>
          <w:sz w:val="24"/>
          <w:lang w:eastAsia="zh-CN"/>
        </w:rPr>
        <w:t>处、</w:t>
      </w:r>
      <w:r>
        <w:rPr>
          <w:rFonts w:ascii="Calibri" w:eastAsia="等线" w:hAnsi="Calibri"/>
          <w:sz w:val="24"/>
          <w:lang w:eastAsia="zh-CN"/>
        </w:rPr>
        <w:t xml:space="preserve">P3 3 </w:t>
      </w:r>
      <w:r>
        <w:rPr>
          <w:rFonts w:ascii="Calibri" w:eastAsia="等线" w:hAnsi="Calibri"/>
          <w:sz w:val="24"/>
          <w:lang w:eastAsia="zh-CN"/>
        </w:rPr>
        <w:t>处、</w:t>
      </w:r>
      <w:r>
        <w:rPr>
          <w:rFonts w:ascii="Calibri" w:eastAsia="等线" w:hAnsi="Calibri"/>
          <w:sz w:val="24"/>
          <w:lang w:eastAsia="zh-CN"/>
        </w:rPr>
        <w:t xml:space="preserve">P4 2 </w:t>
      </w:r>
      <w:r>
        <w:rPr>
          <w:rFonts w:ascii="Calibri" w:eastAsia="等线" w:hAnsi="Calibri"/>
          <w:sz w:val="24"/>
          <w:lang w:eastAsia="zh-CN"/>
        </w:rPr>
        <w:t>处），交叉引用指向明确化、数据来源如实标注；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残留清理：删除</w:t>
      </w:r>
      <w:r>
        <w:rPr>
          <w:rFonts w:ascii="Calibri" w:eastAsia="等线" w:hAnsi="Calibri"/>
          <w:sz w:val="24"/>
          <w:lang w:eastAsia="zh-CN"/>
        </w:rPr>
        <w:t xml:space="preserve"> AI </w:t>
      </w:r>
      <w:r>
        <w:rPr>
          <w:rFonts w:ascii="Calibri" w:eastAsia="等线" w:hAnsi="Calibri"/>
          <w:sz w:val="24"/>
          <w:lang w:eastAsia="zh-CN"/>
        </w:rPr>
        <w:t>水印</w:t>
      </w:r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占位摘要</w:t>
      </w:r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内部引用共</w:t>
      </w:r>
      <w:r>
        <w:rPr>
          <w:rFonts w:ascii="Calibri" w:eastAsia="等线" w:hAnsi="Calibri"/>
          <w:sz w:val="24"/>
          <w:lang w:eastAsia="zh-CN"/>
        </w:rPr>
        <w:t xml:space="preserve"> 32 </w:t>
      </w:r>
      <w:r>
        <w:rPr>
          <w:rFonts w:ascii="Calibri" w:eastAsia="等线" w:hAnsi="Calibri"/>
          <w:sz w:val="24"/>
          <w:lang w:eastAsia="zh-CN"/>
        </w:rPr>
        <w:t>段，原文备份于</w:t>
      </w:r>
      <w:r>
        <w:rPr>
          <w:rFonts w:ascii="Calibri" w:eastAsia="等线" w:hAnsi="Calibri"/>
          <w:sz w:val="24"/>
          <w:lang w:eastAsia="zh-CN"/>
        </w:rPr>
        <w:t xml:space="preserve"> temp/bak_</w:t>
      </w:r>
      <w:r>
        <w:rPr>
          <w:rFonts w:ascii="Calibri" w:eastAsia="等线" w:hAnsi="Calibri"/>
          <w:i/>
          <w:sz w:val="24"/>
          <w:lang w:eastAsia="zh-CN"/>
        </w:rPr>
        <w:t>.docx</w:t>
      </w:r>
      <w:r>
        <w:rPr>
          <w:rFonts w:ascii="Calibri" w:eastAsia="等线" w:hAnsi="Calibri"/>
          <w:i/>
          <w:sz w:val="24"/>
          <w:lang w:eastAsia="zh-CN"/>
        </w:rPr>
        <w:t>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参考文献：每篇论文参考文献各</w:t>
      </w:r>
      <w:r>
        <w:rPr>
          <w:rFonts w:ascii="Calibri" w:eastAsia="等线" w:hAnsi="Calibri"/>
          <w:sz w:val="24"/>
          <w:lang w:eastAsia="zh-CN"/>
        </w:rPr>
        <w:t xml:space="preserve"> 15 </w:t>
      </w:r>
      <w:r>
        <w:rPr>
          <w:rFonts w:ascii="Calibri" w:eastAsia="等线" w:hAnsi="Calibri"/>
          <w:sz w:val="24"/>
          <w:lang w:eastAsia="zh-CN"/>
        </w:rPr>
        <w:t>条，系列论文间引用</w:t>
      </w:r>
      <w:r>
        <w:rPr>
          <w:rFonts w:ascii="Calibri" w:eastAsia="等线" w:hAnsi="Calibri"/>
          <w:sz w:val="24"/>
          <w:lang w:eastAsia="zh-CN"/>
        </w:rPr>
        <w:t>链</w:t>
      </w:r>
      <w:r>
        <w:rPr>
          <w:rFonts w:ascii="Calibri" w:eastAsia="等线" w:hAnsi="Calibri"/>
          <w:sz w:val="24"/>
          <w:lang w:eastAsia="zh-CN"/>
        </w:rPr>
        <w:t xml:space="preserve"> P1←P2</w:t>
      </w:r>
      <w:r>
        <w:rPr>
          <w:rFonts w:ascii="Calibri" w:eastAsia="等线" w:hAnsi="Calibri"/>
          <w:sz w:val="24"/>
          <w:lang w:eastAsia="zh-CN"/>
        </w:rPr>
        <w:t>、</w:t>
      </w:r>
      <w:r>
        <w:rPr>
          <w:rFonts w:ascii="Calibri" w:eastAsia="等线" w:hAnsi="Calibri"/>
          <w:sz w:val="24"/>
          <w:lang w:eastAsia="zh-CN"/>
        </w:rPr>
        <w:t>P1/P2←P3</w:t>
      </w:r>
      <w:r>
        <w:rPr>
          <w:rFonts w:ascii="Calibri" w:eastAsia="等线" w:hAnsi="Calibri"/>
          <w:sz w:val="24"/>
          <w:lang w:eastAsia="zh-CN"/>
        </w:rPr>
        <w:t>、</w:t>
      </w:r>
      <w:r>
        <w:rPr>
          <w:rFonts w:ascii="Calibri" w:eastAsia="等线" w:hAnsi="Calibri"/>
          <w:sz w:val="24"/>
          <w:lang w:eastAsia="zh-CN"/>
        </w:rPr>
        <w:t>P1/P2/P3←P4</w:t>
      </w:r>
      <w:r>
        <w:rPr>
          <w:rFonts w:ascii="Calibri" w:eastAsia="等线" w:hAnsi="Calibri"/>
          <w:sz w:val="24"/>
          <w:lang w:eastAsia="zh-CN"/>
        </w:rPr>
        <w:t>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体例：图表编号连续、全部表格先于对应图片（先表后图）、维持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Zemax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仿真口径、不虚构数据；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投稿建议：中文期刊投稿前</w:t>
      </w:r>
      <w:proofErr w:type="gramStart"/>
      <w:r>
        <w:rPr>
          <w:rFonts w:ascii="Calibri" w:eastAsia="等线" w:hAnsi="Calibri"/>
          <w:sz w:val="24"/>
          <w:lang w:eastAsia="zh-CN"/>
        </w:rPr>
        <w:t>在知网</w:t>
      </w:r>
      <w:proofErr w:type="gramEnd"/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万方</w:t>
      </w:r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维普个人查重，英文用</w:t>
      </w:r>
      <w:r>
        <w:rPr>
          <w:rFonts w:ascii="Calibri" w:eastAsia="等线" w:hAnsi="Calibri"/>
          <w:sz w:val="24"/>
          <w:lang w:eastAsia="zh-CN"/>
        </w:rPr>
        <w:t xml:space="preserve"> Turnitin/</w:t>
      </w:r>
      <w:proofErr w:type="spellStart"/>
      <w:r>
        <w:rPr>
          <w:rFonts w:ascii="Calibri" w:eastAsia="等线" w:hAnsi="Calibri"/>
          <w:sz w:val="24"/>
          <w:lang w:eastAsia="zh-CN"/>
        </w:rPr>
        <w:t>iThenticate</w:t>
      </w:r>
      <w:proofErr w:type="spellEnd"/>
      <w:r>
        <w:rPr>
          <w:rFonts w:ascii="Calibri" w:eastAsia="等线" w:hAnsi="Calibri"/>
          <w:sz w:val="24"/>
          <w:lang w:eastAsia="zh-CN"/>
        </w:rPr>
        <w:t>；专利</w:t>
      </w:r>
      <w:r>
        <w:rPr>
          <w:rFonts w:ascii="Calibri" w:eastAsia="等线" w:hAnsi="Calibri"/>
          <w:sz w:val="24"/>
          <w:lang w:eastAsia="zh-CN"/>
        </w:rPr>
        <w:t xml:space="preserve"> C1</w:t>
      </w:r>
      <w:r>
        <w:rPr>
          <w:rFonts w:ascii="Calibri" w:eastAsia="等线" w:hAnsi="Calibri"/>
          <w:sz w:val="24"/>
          <w:lang w:eastAsia="zh-CN"/>
        </w:rPr>
        <w:t>（实用新型）建议先申请，防止论文公开破坏新颖性。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30"/>
          <w:lang w:eastAsia="zh-CN"/>
        </w:rPr>
        <w:t xml:space="preserve">7 </w:t>
      </w:r>
      <w:r>
        <w:rPr>
          <w:rFonts w:ascii="Calibri" w:eastAsia="等线" w:hAnsi="Calibri"/>
          <w:b/>
          <w:sz w:val="30"/>
          <w:lang w:eastAsia="zh-CN"/>
        </w:rPr>
        <w:t>技术验证与落地计划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7.1 </w:t>
      </w:r>
      <w:r>
        <w:rPr>
          <w:rFonts w:ascii="Calibri" w:eastAsia="等线" w:hAnsi="Calibri"/>
          <w:b/>
          <w:sz w:val="26"/>
          <w:lang w:eastAsia="zh-CN"/>
        </w:rPr>
        <w:t>桌面光学验证方案（四组实验）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表</w:t>
      </w:r>
      <w:r>
        <w:rPr>
          <w:rFonts w:ascii="Calibri" w:eastAsia="等线" w:hAnsi="Calibri"/>
          <w:b/>
          <w:sz w:val="24"/>
          <w:lang w:eastAsia="zh-CN"/>
        </w:rPr>
        <w:t>12</w:t>
      </w:r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桌面四组实验与通过判据（口径：实验判据相对仿真预期放宽至偏差</w:t>
      </w:r>
      <w:r>
        <w:rPr>
          <w:rFonts w:ascii="Calibri" w:eastAsia="等线" w:hAnsi="Calibri"/>
          <w:sz w:val="24"/>
          <w:lang w:eastAsia="zh-CN"/>
        </w:rPr>
        <w:t xml:space="preserve"> ≤10%</w:t>
      </w:r>
      <w:r>
        <w:rPr>
          <w:rFonts w:ascii="Calibri" w:eastAsia="等线" w:hAnsi="Calibri"/>
          <w:sz w:val="24"/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844AE">
        <w:trPr>
          <w:jc w:val="center"/>
        </w:trPr>
        <w:tc>
          <w:tcPr>
            <w:tcW w:w="1728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b/>
                <w:sz w:val="19"/>
              </w:rPr>
              <w:t>编号</w:t>
            </w:r>
            <w:proofErr w:type="spellEnd"/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实验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验证结论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通过判据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仿真预期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实验一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焦线出现与形状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结论</w:t>
            </w:r>
            <w:r>
              <w:rPr>
                <w:rFonts w:ascii="Calibri" w:eastAsia="等线" w:hAnsi="Calibri"/>
                <w:sz w:val="19"/>
              </w:rPr>
              <w:t xml:space="preserve"> a</w:t>
            </w:r>
          </w:p>
        </w:tc>
        <w:tc>
          <w:tcPr>
            <w:tcW w:w="1728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无裂隙时焦平面可见清晰焦线，旋转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JCC 90° </w:t>
            </w:r>
            <w:r>
              <w:rPr>
                <w:rFonts w:ascii="Calibri" w:eastAsia="等线" w:hAnsi="Calibri"/>
                <w:sz w:val="19"/>
                <w:lang w:eastAsia="zh-CN"/>
              </w:rPr>
              <w:t>焦线方向旋转约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90°</w:t>
            </w:r>
            <w:r>
              <w:rPr>
                <w:rFonts w:ascii="Calibri" w:eastAsia="等线" w:hAnsi="Calibri"/>
                <w:sz w:val="19"/>
                <w:lang w:eastAsia="zh-CN"/>
              </w:rPr>
              <w:t>；插入裂隙后焦线横向变窄、轴向更锐利</w:t>
            </w:r>
          </w:p>
        </w:tc>
        <w:tc>
          <w:tcPr>
            <w:tcW w:w="1728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矩形裂隙进光量约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49.5%</w:t>
            </w:r>
            <w:r>
              <w:rPr>
                <w:rFonts w:ascii="Calibri" w:eastAsia="等线" w:hAnsi="Calibri"/>
                <w:sz w:val="19"/>
                <w:lang w:eastAsia="zh-CN"/>
              </w:rPr>
              <w:t>，宽最优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1.0~1.5 mm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实验二</w:t>
            </w:r>
            <w:proofErr w:type="spellEnd"/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变焦位置</w:t>
            </w:r>
            <w:r>
              <w:rPr>
                <w:rFonts w:ascii="Calibri" w:eastAsia="等线" w:hAnsi="Calibri"/>
                <w:sz w:val="19"/>
              </w:rPr>
              <w:t xml:space="preserve"> z_peak≈1/(1+Cadd)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结论</w:t>
            </w:r>
            <w:r>
              <w:rPr>
                <w:rFonts w:ascii="Calibri" w:eastAsia="等线" w:hAnsi="Calibri"/>
                <w:sz w:val="19"/>
              </w:rPr>
              <w:t xml:space="preserve"> b</w:t>
            </w:r>
          </w:p>
        </w:tc>
        <w:tc>
          <w:tcPr>
            <w:tcW w:w="1728" w:type="dxa"/>
          </w:tcPr>
          <w:p w:rsidR="009844AE" w:rsidRDefault="00283B14">
            <w:pPr>
              <w:rPr>
                <w:lang w:eastAsia="zh-CN"/>
              </w:rPr>
            </w:pPr>
            <w:proofErr w:type="spellStart"/>
            <w:r>
              <w:rPr>
                <w:rFonts w:ascii="Calibri" w:eastAsia="等线" w:hAnsi="Calibri"/>
                <w:sz w:val="19"/>
                <w:lang w:eastAsia="zh-CN"/>
              </w:rPr>
              <w:t>z_peak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r>
              <w:rPr>
                <w:rFonts w:ascii="Calibri" w:eastAsia="等线" w:hAnsi="Calibri"/>
                <w:sz w:val="19"/>
                <w:lang w:eastAsia="zh-CN"/>
              </w:rPr>
              <w:t>序列满足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1D→1000 / 2D→500 / 3D→333 mm </w:t>
            </w:r>
            <w:r>
              <w:rPr>
                <w:rFonts w:ascii="Calibri" w:eastAsia="等线" w:hAnsi="Calibri"/>
                <w:sz w:val="19"/>
                <w:lang w:eastAsia="zh-CN"/>
              </w:rPr>
              <w:t>量级，各点相对仿真预期偏差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≤10%</w:t>
            </w:r>
          </w:p>
        </w:tc>
        <w:tc>
          <w:tcPr>
            <w:tcW w:w="1728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双口径复现偏差</w:t>
            </w:r>
            <w:proofErr w:type="spellEnd"/>
            <w:r>
              <w:rPr>
                <w:rFonts w:ascii="Calibri" w:eastAsia="等线" w:hAnsi="Calibri"/>
                <w:sz w:val="19"/>
              </w:rPr>
              <w:t xml:space="preserve"> ≤1%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实验三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裂隙空间滤波增亮</w:t>
            </w:r>
          </w:p>
        </w:tc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结论</w:t>
            </w:r>
            <w:r>
              <w:rPr>
                <w:rFonts w:ascii="Calibri" w:eastAsia="等线" w:hAnsi="Calibri"/>
                <w:sz w:val="19"/>
              </w:rPr>
              <w:t xml:space="preserve"> c</w:t>
            </w:r>
          </w:p>
        </w:tc>
        <w:tc>
          <w:tcPr>
            <w:tcW w:w="1728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裂隙</w:t>
            </w:r>
            <w:r>
              <w:rPr>
                <w:rFonts w:ascii="Calibri" w:eastAsia="等线" w:hAnsi="Calibri"/>
                <w:sz w:val="19"/>
                <w:lang w:eastAsia="zh-CN"/>
              </w:rPr>
              <w:t>/</w:t>
            </w:r>
            <w:r>
              <w:rPr>
                <w:rFonts w:ascii="Calibri" w:eastAsia="等线" w:hAnsi="Calibri"/>
                <w:sz w:val="19"/>
                <w:lang w:eastAsia="zh-CN"/>
              </w:rPr>
              <w:t>全开峰值增益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≥10× </w:t>
            </w:r>
            <w:r>
              <w:rPr>
                <w:rFonts w:ascii="Calibri" w:eastAsia="等线" w:hAnsi="Calibri"/>
                <w:sz w:val="19"/>
                <w:lang w:eastAsia="zh-CN"/>
              </w:rPr>
              <w:t>且处于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14~25× </w:t>
            </w:r>
            <w:r>
              <w:rPr>
                <w:rFonts w:ascii="Calibri" w:eastAsia="等线" w:hAnsi="Calibri"/>
                <w:sz w:val="19"/>
                <w:lang w:eastAsia="zh-CN"/>
              </w:rPr>
              <w:t>量级（</w:t>
            </w:r>
            <w:r>
              <w:rPr>
                <w:rFonts w:ascii="Calibri" w:eastAsia="等线" w:hAnsi="Calibri"/>
                <w:sz w:val="19"/>
                <w:lang w:eastAsia="zh-CN"/>
              </w:rPr>
              <w:t>注意避免过曝）</w:t>
            </w:r>
          </w:p>
        </w:tc>
        <w:tc>
          <w:tcPr>
            <w:tcW w:w="1728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Zemax</w:t>
            </w:r>
            <w:proofErr w:type="spellEnd"/>
            <w:r>
              <w:rPr>
                <w:rFonts w:ascii="Calibri" w:eastAsia="等线" w:hAnsi="Calibri"/>
                <w:sz w:val="19"/>
              </w:rPr>
              <w:t xml:space="preserve"> 1D 14.2×/2D 17.5×/3D 13.9×</w:t>
            </w:r>
            <w:r>
              <w:rPr>
                <w:rFonts w:ascii="Calibri" w:eastAsia="等线" w:hAnsi="Calibri"/>
                <w:sz w:val="19"/>
              </w:rPr>
              <w:t>；</w:t>
            </w:r>
            <w:r>
              <w:rPr>
                <w:rFonts w:ascii="Calibri" w:eastAsia="等线" w:hAnsi="Calibri"/>
                <w:sz w:val="19"/>
              </w:rPr>
              <w:t>numpy 15.9~24.9×</w:t>
            </w:r>
          </w:p>
        </w:tc>
      </w:tr>
      <w:tr w:rsidR="009844AE">
        <w:trPr>
          <w:jc w:val="center"/>
        </w:trPr>
        <w:tc>
          <w:tcPr>
            <w:tcW w:w="1728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实验四</w:t>
            </w:r>
          </w:p>
        </w:tc>
        <w:tc>
          <w:tcPr>
            <w:tcW w:w="1728" w:type="dxa"/>
          </w:tcPr>
          <w:p w:rsidR="009844AE" w:rsidRDefault="00283B14">
            <w:pPr>
              <w:rPr>
                <w:lang w:eastAsia="zh-CN"/>
              </w:rPr>
            </w:pP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正球镜前置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 xml:space="preserve"> S9 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档增亮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与焦线压缩</w:t>
            </w:r>
          </w:p>
        </w:tc>
        <w:tc>
          <w:tcPr>
            <w:tcW w:w="1728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结论</w:t>
            </w:r>
            <w:proofErr w:type="spellEnd"/>
            <w:r>
              <w:rPr>
                <w:rFonts w:ascii="Calibri" w:eastAsia="等线" w:hAnsi="Calibri"/>
                <w:sz w:val="19"/>
              </w:rPr>
              <w:t xml:space="preserve"> d</w:t>
            </w:r>
          </w:p>
        </w:tc>
        <w:tc>
          <w:tcPr>
            <w:tcW w:w="1728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 xml:space="preserve">S9 </w:t>
            </w:r>
            <w:r>
              <w:rPr>
                <w:rFonts w:ascii="Calibri" w:eastAsia="等线" w:hAnsi="Calibri"/>
                <w:sz w:val="19"/>
                <w:lang w:eastAsia="zh-CN"/>
              </w:rPr>
              <w:t>档裂隙</w:t>
            </w:r>
            <w:r>
              <w:rPr>
                <w:rFonts w:ascii="Calibri" w:eastAsia="等线" w:hAnsi="Calibri"/>
                <w:sz w:val="19"/>
                <w:lang w:eastAsia="zh-CN"/>
              </w:rPr>
              <w:t>/</w:t>
            </w:r>
            <w:r>
              <w:rPr>
                <w:rFonts w:ascii="Calibri" w:eastAsia="等线" w:hAnsi="Calibri"/>
                <w:sz w:val="19"/>
                <w:lang w:eastAsia="zh-CN"/>
              </w:rPr>
              <w:t>全开增益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5~6×</w:t>
            </w:r>
            <w:r>
              <w:rPr>
                <w:rFonts w:ascii="Calibri" w:eastAsia="等线" w:hAnsi="Calibri"/>
                <w:sz w:val="19"/>
                <w:lang w:eastAsia="zh-CN"/>
              </w:rPr>
              <w:t>；加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S9 </w:t>
            </w:r>
            <w:r>
              <w:rPr>
                <w:rFonts w:ascii="Calibri" w:eastAsia="等线" w:hAnsi="Calibri"/>
                <w:sz w:val="19"/>
                <w:lang w:eastAsia="zh-CN"/>
              </w:rPr>
              <w:t>后焦线轴向范围明显缩短、峰值提升</w:t>
            </w:r>
          </w:p>
        </w:tc>
        <w:tc>
          <w:tcPr>
            <w:tcW w:w="1728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≈5.4×</w:t>
            </w:r>
            <w:r>
              <w:rPr>
                <w:rFonts w:ascii="Calibri" w:eastAsia="等线" w:hAnsi="Calibri"/>
                <w:sz w:val="19"/>
                <w:lang w:eastAsia="zh-CN"/>
              </w:rPr>
              <w:t>（</w:t>
            </w:r>
            <w:proofErr w:type="spellStart"/>
            <w:r>
              <w:rPr>
                <w:rFonts w:ascii="Calibri" w:eastAsia="等线" w:hAnsi="Calibri"/>
                <w:sz w:val="19"/>
                <w:lang w:eastAsia="zh-CN"/>
              </w:rPr>
              <w:t>Zemax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r>
              <w:rPr>
                <w:rFonts w:ascii="Calibri" w:eastAsia="等线" w:hAnsi="Calibri"/>
                <w:sz w:val="19"/>
                <w:lang w:eastAsia="zh-CN"/>
              </w:rPr>
              <w:t>同系统口径）</w:t>
            </w:r>
          </w:p>
        </w:tc>
      </w:tr>
    </w:tbl>
    <w:p w:rsidR="009844AE" w:rsidRDefault="009844AE">
      <w:pPr>
        <w:rPr>
          <w:lang w:eastAsia="zh-CN"/>
        </w:rPr>
      </w:pP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7.2 </w:t>
      </w:r>
      <w:r>
        <w:rPr>
          <w:rFonts w:ascii="Calibri" w:eastAsia="等线" w:hAnsi="Calibri"/>
          <w:b/>
          <w:sz w:val="26"/>
          <w:lang w:eastAsia="zh-CN"/>
        </w:rPr>
        <w:t>采购清单（三档套餐）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表</w:t>
      </w:r>
      <w:r>
        <w:rPr>
          <w:rFonts w:ascii="Calibri" w:eastAsia="等线" w:hAnsi="Calibri"/>
          <w:b/>
          <w:sz w:val="24"/>
          <w:lang w:eastAsia="zh-CN"/>
        </w:rPr>
        <w:t>13</w:t>
      </w:r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三档采购套餐（口径：启动成本，套餐</w:t>
      </w:r>
      <w:r>
        <w:rPr>
          <w:rFonts w:ascii="Calibri" w:eastAsia="等线" w:hAnsi="Calibri"/>
          <w:sz w:val="24"/>
          <w:lang w:eastAsia="zh-CN"/>
        </w:rPr>
        <w:t xml:space="preserve"> B </w:t>
      </w:r>
      <w:r>
        <w:rPr>
          <w:rFonts w:ascii="Calibri" w:eastAsia="等线" w:hAnsi="Calibri"/>
          <w:sz w:val="24"/>
          <w:lang w:eastAsia="zh-CN"/>
        </w:rPr>
        <w:t>覆盖四组实验全部定量判据，推荐优先）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44AE">
        <w:trPr>
          <w:jc w:val="center"/>
        </w:trPr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b/>
                <w:sz w:val="19"/>
              </w:rPr>
              <w:t>套餐</w:t>
            </w:r>
            <w:proofErr w:type="spellEnd"/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预算档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配置要点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可完成验证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套餐</w:t>
            </w:r>
            <w:r>
              <w:rPr>
                <w:rFonts w:ascii="Calibri" w:eastAsia="等线" w:hAnsi="Calibri"/>
                <w:sz w:val="19"/>
              </w:rPr>
              <w:t xml:space="preserve"> A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约</w:t>
            </w:r>
            <w:r>
              <w:rPr>
                <w:rFonts w:ascii="Calibri" w:eastAsia="等线" w:hAnsi="Calibri"/>
                <w:sz w:val="19"/>
              </w:rPr>
              <w:t xml:space="preserve"> 500 </w:t>
            </w:r>
            <w:r>
              <w:rPr>
                <w:rFonts w:ascii="Calibri" w:eastAsia="等线" w:hAnsi="Calibri"/>
                <w:sz w:val="19"/>
              </w:rPr>
              <w:t>元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激光笔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+ 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柱镜两片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（或二手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JCC</w:t>
            </w:r>
            <w:r>
              <w:rPr>
                <w:rFonts w:ascii="Calibri" w:eastAsia="等线" w:hAnsi="Calibri"/>
                <w:sz w:val="19"/>
                <w:lang w:eastAsia="zh-CN"/>
              </w:rPr>
              <w:t>）</w:t>
            </w:r>
            <w:r>
              <w:rPr>
                <w:rFonts w:ascii="Calibri" w:eastAsia="等线" w:hAnsi="Calibri"/>
                <w:sz w:val="19"/>
                <w:lang w:eastAsia="zh-CN"/>
              </w:rPr>
              <w:t>+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r>
              <w:rPr>
                <w:rFonts w:ascii="Calibri" w:eastAsia="等线" w:hAnsi="Calibri"/>
                <w:sz w:val="19"/>
                <w:lang w:eastAsia="zh-CN"/>
              </w:rPr>
              <w:t>试镜架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+ </w:t>
            </w:r>
            <w:r>
              <w:rPr>
                <w:rFonts w:ascii="Calibri" w:eastAsia="等线" w:hAnsi="Calibri"/>
                <w:sz w:val="19"/>
                <w:lang w:eastAsia="zh-CN"/>
              </w:rPr>
              <w:t>打印胶片裂隙片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+ </w:t>
            </w:r>
            <w:r>
              <w:rPr>
                <w:rFonts w:ascii="Calibri" w:eastAsia="等线" w:hAnsi="Calibri"/>
                <w:sz w:val="19"/>
                <w:lang w:eastAsia="zh-CN"/>
              </w:rPr>
              <w:t>手机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+ DIY </w:t>
            </w:r>
            <w:r>
              <w:rPr>
                <w:rFonts w:ascii="Calibri" w:eastAsia="等线" w:hAnsi="Calibri"/>
                <w:sz w:val="19"/>
                <w:lang w:eastAsia="zh-CN"/>
              </w:rPr>
              <w:t>支架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+ </w:t>
            </w:r>
            <w:r>
              <w:rPr>
                <w:rFonts w:ascii="Calibri" w:eastAsia="等线" w:hAnsi="Calibri"/>
                <w:sz w:val="19"/>
                <w:lang w:eastAsia="zh-CN"/>
              </w:rPr>
              <w:t>遮光纸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+ </w:t>
            </w:r>
            <w:r>
              <w:rPr>
                <w:rFonts w:ascii="Calibri" w:eastAsia="等线" w:hAnsi="Calibri"/>
                <w:sz w:val="19"/>
                <w:lang w:eastAsia="zh-CN"/>
              </w:rPr>
              <w:t>卷尺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实验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一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（定性）、实验二（目视粗测）、实验三（半定量）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套餐</w:t>
            </w:r>
            <w:proofErr w:type="spellEnd"/>
            <w:r>
              <w:rPr>
                <w:rFonts w:ascii="Calibri" w:eastAsia="等线" w:hAnsi="Calibri"/>
                <w:sz w:val="19"/>
              </w:rPr>
              <w:t xml:space="preserve"> B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约</w:t>
            </w:r>
            <w:r>
              <w:rPr>
                <w:rFonts w:ascii="Calibri" w:eastAsia="等线" w:hAnsi="Calibri"/>
                <w:sz w:val="19"/>
              </w:rPr>
              <w:t xml:space="preserve"> 1500 </w:t>
            </w:r>
            <w:r>
              <w:rPr>
                <w:rFonts w:ascii="Calibri" w:eastAsia="等线" w:hAnsi="Calibri"/>
                <w:sz w:val="19"/>
              </w:rPr>
              <w:t>元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套餐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A + </w:t>
            </w:r>
            <w:r>
              <w:rPr>
                <w:rFonts w:ascii="Calibri" w:eastAsia="等线" w:hAnsi="Calibri"/>
                <w:sz w:val="19"/>
                <w:lang w:eastAsia="zh-CN"/>
              </w:rPr>
              <w:t>正式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JCC + </w:t>
            </w:r>
            <w:proofErr w:type="spellStart"/>
            <w:r>
              <w:rPr>
                <w:rFonts w:ascii="Calibri" w:eastAsia="等线" w:hAnsi="Calibri"/>
                <w:sz w:val="19"/>
                <w:lang w:eastAsia="zh-CN"/>
              </w:rPr>
              <w:t>Cadd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柱镜组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 xml:space="preserve"> + </w:t>
            </w:r>
            <w:r>
              <w:rPr>
                <w:rFonts w:ascii="Calibri" w:eastAsia="等线" w:hAnsi="Calibri"/>
                <w:sz w:val="19"/>
                <w:lang w:eastAsia="zh-CN"/>
              </w:rPr>
              <w:t>光学滑轨镜架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+ 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匀光白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光源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+ </w:t>
            </w:r>
            <w:r>
              <w:rPr>
                <w:rFonts w:ascii="Calibri" w:eastAsia="等线" w:hAnsi="Calibri"/>
                <w:sz w:val="19"/>
                <w:lang w:eastAsia="zh-CN"/>
              </w:rPr>
              <w:t>灰度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标定卡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 xml:space="preserve"> + </w:t>
            </w:r>
            <w:r>
              <w:rPr>
                <w:rFonts w:ascii="Calibri" w:eastAsia="等线" w:hAnsi="Calibri"/>
                <w:sz w:val="19"/>
                <w:lang w:eastAsia="zh-CN"/>
              </w:rPr>
              <w:t>相机支架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实验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一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~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四全量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>定量，四组判据全部可测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套餐</w:t>
            </w:r>
            <w:proofErr w:type="spellEnd"/>
            <w:r>
              <w:rPr>
                <w:rFonts w:ascii="Calibri" w:eastAsia="等线" w:hAnsi="Calibri"/>
                <w:sz w:val="19"/>
              </w:rPr>
              <w:t xml:space="preserve"> C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约</w:t>
            </w:r>
            <w:r>
              <w:rPr>
                <w:rFonts w:ascii="Calibri" w:eastAsia="等线" w:hAnsi="Calibri"/>
                <w:sz w:val="19"/>
              </w:rPr>
              <w:t xml:space="preserve"> 5000 </w:t>
            </w:r>
            <w:r>
              <w:rPr>
                <w:rFonts w:ascii="Calibri" w:eastAsia="等线" w:hAnsi="Calibri"/>
                <w:sz w:val="19"/>
              </w:rPr>
              <w:t>元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套餐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B + </w:t>
            </w:r>
            <w:r>
              <w:rPr>
                <w:rFonts w:ascii="Calibri" w:eastAsia="等线" w:hAnsi="Calibri"/>
                <w:sz w:val="19"/>
                <w:lang w:eastAsia="zh-CN"/>
              </w:rPr>
              <w:t>高精度</w:t>
            </w:r>
            <w:proofErr w:type="gramStart"/>
            <w:r>
              <w:rPr>
                <w:rFonts w:ascii="Calibri" w:eastAsia="等线" w:hAnsi="Calibri"/>
                <w:sz w:val="19"/>
                <w:lang w:eastAsia="zh-CN"/>
              </w:rPr>
              <w:t>柱镜组</w:t>
            </w:r>
            <w:proofErr w:type="gramEnd"/>
            <w:r>
              <w:rPr>
                <w:rFonts w:ascii="Calibri" w:eastAsia="等线" w:hAnsi="Calibri"/>
                <w:sz w:val="19"/>
                <w:lang w:eastAsia="zh-CN"/>
              </w:rPr>
              <w:t xml:space="preserve"> + </w:t>
            </w:r>
            <w:r>
              <w:rPr>
                <w:rFonts w:ascii="Calibri" w:eastAsia="等线" w:hAnsi="Calibri"/>
                <w:sz w:val="19"/>
                <w:lang w:eastAsia="zh-CN"/>
              </w:rPr>
              <w:t>激光切割多宽度裂隙片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+ </w:t>
            </w:r>
            <w:r>
              <w:rPr>
                <w:rFonts w:ascii="Calibri" w:eastAsia="等线" w:hAnsi="Calibri"/>
                <w:sz w:val="19"/>
                <w:lang w:eastAsia="zh-CN"/>
              </w:rPr>
              <w:t>二手光功率计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+ </w:t>
            </w:r>
            <w:r>
              <w:rPr>
                <w:rFonts w:ascii="Calibri" w:eastAsia="等线" w:hAnsi="Calibri"/>
                <w:sz w:val="19"/>
                <w:lang w:eastAsia="zh-CN"/>
              </w:rPr>
              <w:t>步进电机旋转装置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+ </w:t>
            </w:r>
            <w:r>
              <w:rPr>
                <w:rFonts w:ascii="Calibri" w:eastAsia="等线" w:hAnsi="Calibri"/>
                <w:sz w:val="19"/>
                <w:lang w:eastAsia="zh-CN"/>
              </w:rPr>
              <w:t>专业支架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全量定量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+ </w:t>
            </w:r>
            <w:r>
              <w:rPr>
                <w:rFonts w:ascii="Calibri" w:eastAsia="等线" w:hAnsi="Calibri"/>
                <w:sz w:val="19"/>
                <w:lang w:eastAsia="zh-CN"/>
              </w:rPr>
              <w:t>动态旋转验证（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≥30 </w:t>
            </w:r>
            <w:proofErr w:type="spellStart"/>
            <w:r>
              <w:rPr>
                <w:rFonts w:ascii="Calibri" w:eastAsia="等线" w:hAnsi="Calibri"/>
                <w:sz w:val="19"/>
                <w:lang w:eastAsia="zh-CN"/>
              </w:rPr>
              <w:t>rps</w:t>
            </w:r>
            <w:proofErr w:type="spellEnd"/>
            <w:r>
              <w:rPr>
                <w:rFonts w:ascii="Calibri" w:eastAsia="等线" w:hAnsi="Calibri"/>
                <w:sz w:val="19"/>
                <w:lang w:eastAsia="zh-CN"/>
              </w:rPr>
              <w:t xml:space="preserve"> </w:t>
            </w:r>
            <w:r>
              <w:rPr>
                <w:rFonts w:ascii="Calibri" w:eastAsia="等线" w:hAnsi="Calibri"/>
                <w:sz w:val="19"/>
                <w:lang w:eastAsia="zh-CN"/>
              </w:rPr>
              <w:t>消像散）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+ </w:t>
            </w:r>
            <w:r>
              <w:rPr>
                <w:rFonts w:ascii="Calibri" w:eastAsia="等线" w:hAnsi="Calibri"/>
                <w:sz w:val="19"/>
                <w:lang w:eastAsia="zh-CN"/>
              </w:rPr>
              <w:t>白光增亮定量</w:t>
            </w:r>
          </w:p>
        </w:tc>
      </w:tr>
    </w:tbl>
    <w:p w:rsidR="009844AE" w:rsidRDefault="009844AE">
      <w:pPr>
        <w:rPr>
          <w:lang w:eastAsia="zh-CN"/>
        </w:rPr>
      </w:pP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7.3 </w:t>
      </w:r>
      <w:r>
        <w:rPr>
          <w:rFonts w:ascii="Calibri" w:eastAsia="等线" w:hAnsi="Calibri"/>
          <w:b/>
          <w:sz w:val="26"/>
          <w:lang w:eastAsia="zh-CN"/>
        </w:rPr>
        <w:t>融资里程碑与回报方式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4"/>
          <w:lang w:eastAsia="zh-CN"/>
        </w:rPr>
        <w:t>表</w:t>
      </w:r>
      <w:r>
        <w:rPr>
          <w:rFonts w:ascii="Calibri" w:eastAsia="等线" w:hAnsi="Calibri"/>
          <w:b/>
          <w:sz w:val="24"/>
          <w:lang w:eastAsia="zh-CN"/>
        </w:rPr>
        <w:t>14</w:t>
      </w:r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资金用途、里程碑与回报（口径：当前样机验证阶段需求为万元级，验证通过后再放大）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44AE">
        <w:trPr>
          <w:jc w:val="center"/>
        </w:trPr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b/>
                <w:sz w:val="19"/>
              </w:rPr>
              <w:t>阶段</w:t>
            </w:r>
            <w:proofErr w:type="spellEnd"/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里程碑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资金量级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b/>
                <w:sz w:val="19"/>
              </w:rPr>
              <w:t>回报方式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1. </w:t>
            </w:r>
            <w:r>
              <w:rPr>
                <w:rFonts w:ascii="Calibri" w:eastAsia="等线" w:hAnsi="Calibri"/>
                <w:sz w:val="19"/>
              </w:rPr>
              <w:t>桌面试样验证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完成焦线</w:t>
            </w:r>
            <w:r>
              <w:rPr>
                <w:rFonts w:ascii="Calibri" w:eastAsia="等线" w:hAnsi="Calibri"/>
                <w:sz w:val="19"/>
                <w:lang w:eastAsia="zh-CN"/>
              </w:rPr>
              <w:t>/</w:t>
            </w:r>
            <w:r>
              <w:rPr>
                <w:rFonts w:ascii="Calibri" w:eastAsia="等线" w:hAnsi="Calibri"/>
                <w:sz w:val="19"/>
                <w:lang w:eastAsia="zh-CN"/>
              </w:rPr>
              <w:t>变焦</w:t>
            </w:r>
            <w:r>
              <w:rPr>
                <w:rFonts w:ascii="Calibri" w:eastAsia="等线" w:hAnsi="Calibri"/>
                <w:sz w:val="19"/>
                <w:lang w:eastAsia="zh-CN"/>
              </w:rPr>
              <w:t>/</w:t>
            </w:r>
            <w:r>
              <w:rPr>
                <w:rFonts w:ascii="Calibri" w:eastAsia="等线" w:hAnsi="Calibri"/>
                <w:sz w:val="19"/>
                <w:lang w:eastAsia="zh-CN"/>
              </w:rPr>
              <w:t>增亮四组实验，产出实测数据</w:t>
            </w:r>
          </w:p>
        </w:tc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万元级（约</w:t>
            </w:r>
            <w:proofErr w:type="spellEnd"/>
            <w:r>
              <w:rPr>
                <w:rFonts w:ascii="Calibri" w:eastAsia="等线" w:hAnsi="Calibri"/>
                <w:sz w:val="19"/>
              </w:rPr>
              <w:t xml:space="preserve"> 0.5~1 </w:t>
            </w:r>
            <w:r>
              <w:rPr>
                <w:rFonts w:ascii="Calibri" w:eastAsia="等线" w:hAnsi="Calibri"/>
                <w:sz w:val="19"/>
              </w:rPr>
              <w:t>万）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—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2. </w:t>
            </w:r>
            <w:r>
              <w:rPr>
                <w:rFonts w:ascii="Calibri" w:eastAsia="等线" w:hAnsi="Calibri"/>
                <w:sz w:val="19"/>
              </w:rPr>
              <w:t>工程样机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可佩戴</w:t>
            </w:r>
            <w:r>
              <w:rPr>
                <w:rFonts w:ascii="Calibri" w:eastAsia="等线" w:hAnsi="Calibri"/>
                <w:sz w:val="19"/>
                <w:lang w:eastAsia="zh-CN"/>
              </w:rPr>
              <w:t>/</w:t>
            </w:r>
            <w:r>
              <w:rPr>
                <w:rFonts w:ascii="Calibri" w:eastAsia="等线" w:hAnsi="Calibri"/>
                <w:sz w:val="19"/>
                <w:lang w:eastAsia="zh-CN"/>
              </w:rPr>
              <w:t>可旋转样机，消像散转速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 ≥30 </w:t>
            </w:r>
            <w:proofErr w:type="spellStart"/>
            <w:r>
              <w:rPr>
                <w:rFonts w:ascii="Calibri" w:eastAsia="等线" w:hAnsi="Calibri"/>
                <w:sz w:val="19"/>
                <w:lang w:eastAsia="zh-CN"/>
              </w:rPr>
              <w:t>rps</w:t>
            </w:r>
            <w:proofErr w:type="spellEnd"/>
          </w:p>
        </w:tc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数十万元级</w:t>
            </w:r>
            <w:proofErr w:type="spellEnd"/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—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 xml:space="preserve">3. </w:t>
            </w:r>
            <w:r>
              <w:rPr>
                <w:rFonts w:ascii="Calibri" w:eastAsia="等线" w:hAnsi="Calibri"/>
                <w:sz w:val="19"/>
              </w:rPr>
              <w:t>注册启动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视功能训练器械注册申报</w:t>
            </w:r>
          </w:p>
        </w:tc>
        <w:tc>
          <w:tcPr>
            <w:tcW w:w="2160" w:type="dxa"/>
          </w:tcPr>
          <w:p w:rsidR="009844AE" w:rsidRDefault="00283B14">
            <w:proofErr w:type="spellStart"/>
            <w:r>
              <w:rPr>
                <w:rFonts w:ascii="Calibri" w:eastAsia="等线" w:hAnsi="Calibri"/>
                <w:sz w:val="19"/>
              </w:rPr>
              <w:t>后续单独融资</w:t>
            </w:r>
            <w:proofErr w:type="spellEnd"/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—</w:t>
            </w:r>
          </w:p>
        </w:tc>
      </w:tr>
      <w:tr w:rsidR="009844AE">
        <w:trPr>
          <w:jc w:val="center"/>
        </w:trPr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回报设计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三选一可谈</w:t>
            </w:r>
          </w:p>
        </w:tc>
        <w:tc>
          <w:tcPr>
            <w:tcW w:w="2160" w:type="dxa"/>
          </w:tcPr>
          <w:p w:rsidR="009844AE" w:rsidRDefault="00283B14">
            <w:r>
              <w:rPr>
                <w:rFonts w:ascii="Calibri" w:eastAsia="等线" w:hAnsi="Calibri"/>
                <w:sz w:val="19"/>
              </w:rPr>
              <w:t>—</w:t>
            </w:r>
          </w:p>
        </w:tc>
        <w:tc>
          <w:tcPr>
            <w:tcW w:w="2160" w:type="dxa"/>
          </w:tcPr>
          <w:p w:rsidR="009844AE" w:rsidRDefault="00283B14">
            <w:pPr>
              <w:rPr>
                <w:lang w:eastAsia="zh-CN"/>
              </w:rPr>
            </w:pPr>
            <w:r>
              <w:rPr>
                <w:rFonts w:ascii="Calibri" w:eastAsia="等线" w:hAnsi="Calibri"/>
                <w:sz w:val="19"/>
                <w:lang w:eastAsia="zh-CN"/>
              </w:rPr>
              <w:t>可转债（验证里程碑触发转股）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/ </w:t>
            </w:r>
            <w:r>
              <w:rPr>
                <w:rFonts w:ascii="Calibri" w:eastAsia="等线" w:hAnsi="Calibri"/>
                <w:sz w:val="19"/>
                <w:lang w:eastAsia="zh-CN"/>
              </w:rPr>
              <w:t>早期股权（种子轮小额入股）</w:t>
            </w:r>
            <w:r>
              <w:rPr>
                <w:rFonts w:ascii="Calibri" w:eastAsia="等线" w:hAnsi="Calibri"/>
                <w:sz w:val="19"/>
                <w:lang w:eastAsia="zh-CN"/>
              </w:rPr>
              <w:t xml:space="preserve">/ </w:t>
            </w:r>
            <w:r>
              <w:rPr>
                <w:rFonts w:ascii="Calibri" w:eastAsia="等线" w:hAnsi="Calibri"/>
                <w:sz w:val="19"/>
                <w:lang w:eastAsia="zh-CN"/>
              </w:rPr>
              <w:t>技术合作授权（授权费</w:t>
            </w:r>
            <w:r>
              <w:rPr>
                <w:rFonts w:ascii="Calibri" w:eastAsia="等线" w:hAnsi="Calibri"/>
                <w:sz w:val="19"/>
                <w:lang w:eastAsia="zh-CN"/>
              </w:rPr>
              <w:t>/</w:t>
            </w:r>
            <w:r>
              <w:rPr>
                <w:rFonts w:ascii="Calibri" w:eastAsia="等线" w:hAnsi="Calibri"/>
                <w:sz w:val="19"/>
                <w:lang w:eastAsia="zh-CN"/>
              </w:rPr>
              <w:t>里程碑付费）</w:t>
            </w:r>
          </w:p>
        </w:tc>
      </w:tr>
    </w:tbl>
    <w:p w:rsidR="009844AE" w:rsidRDefault="009844AE">
      <w:pPr>
        <w:rPr>
          <w:lang w:eastAsia="zh-CN"/>
        </w:rPr>
      </w:pP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30"/>
          <w:lang w:eastAsia="zh-CN"/>
        </w:rPr>
        <w:t xml:space="preserve">8 </w:t>
      </w:r>
      <w:r>
        <w:rPr>
          <w:rFonts w:ascii="Calibri" w:eastAsia="等线" w:hAnsi="Calibri"/>
          <w:b/>
          <w:sz w:val="30"/>
          <w:lang w:eastAsia="zh-CN"/>
        </w:rPr>
        <w:t>结论与展望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8.1 </w:t>
      </w:r>
      <w:r>
        <w:rPr>
          <w:rFonts w:ascii="Calibri" w:eastAsia="等线" w:hAnsi="Calibri"/>
          <w:b/>
          <w:sz w:val="26"/>
          <w:lang w:eastAsia="zh-CN"/>
        </w:rPr>
        <w:t>结论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1. </w:t>
      </w:r>
      <w:r>
        <w:rPr>
          <w:rFonts w:ascii="Calibri" w:eastAsia="等线" w:hAnsi="Calibri"/>
          <w:b/>
          <w:sz w:val="24"/>
          <w:lang w:eastAsia="zh-CN"/>
        </w:rPr>
        <w:t>机制成立</w:t>
      </w:r>
      <w:r>
        <w:rPr>
          <w:rFonts w:ascii="Calibri" w:eastAsia="等线" w:hAnsi="Calibri"/>
          <w:sz w:val="24"/>
          <w:lang w:eastAsia="zh-CN"/>
        </w:rPr>
        <w:t>：旋转</w:t>
      </w:r>
      <w:r>
        <w:rPr>
          <w:rFonts w:ascii="Calibri" w:eastAsia="等线" w:hAnsi="Calibri"/>
          <w:sz w:val="24"/>
          <w:lang w:eastAsia="zh-CN"/>
        </w:rPr>
        <w:t xml:space="preserve"> JCC + </w:t>
      </w:r>
      <w:r>
        <w:rPr>
          <w:rFonts w:ascii="Calibri" w:eastAsia="等线" w:hAnsi="Calibri"/>
          <w:sz w:val="24"/>
          <w:lang w:eastAsia="zh-CN"/>
        </w:rPr>
        <w:t>固定裂隙</w:t>
      </w:r>
      <w:r>
        <w:rPr>
          <w:rFonts w:ascii="Calibri" w:eastAsia="等线" w:hAnsi="Calibri"/>
          <w:sz w:val="24"/>
          <w:lang w:eastAsia="zh-CN"/>
        </w:rPr>
        <w:t xml:space="preserve"> + </w:t>
      </w:r>
      <w:proofErr w:type="gramStart"/>
      <w:r>
        <w:rPr>
          <w:rFonts w:ascii="Calibri" w:eastAsia="等线" w:hAnsi="Calibri"/>
          <w:sz w:val="24"/>
          <w:lang w:eastAsia="zh-CN"/>
        </w:rPr>
        <w:t>附加柱镜可</w:t>
      </w:r>
      <w:proofErr w:type="gramEnd"/>
      <w:r>
        <w:rPr>
          <w:rFonts w:ascii="Calibri" w:eastAsia="等线" w:hAnsi="Calibri"/>
          <w:sz w:val="24"/>
          <w:lang w:eastAsia="zh-CN"/>
        </w:rPr>
        <w:t>实现连续轴向变焦，焦面位置满足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z_peak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≈ 1/(1+Cadd)</w:t>
      </w:r>
      <w:r>
        <w:rPr>
          <w:rFonts w:ascii="Calibri" w:eastAsia="等线" w:hAnsi="Calibri"/>
          <w:sz w:val="24"/>
          <w:lang w:eastAsia="zh-CN"/>
        </w:rPr>
        <w:t>，白光下</w:t>
      </w:r>
      <w:proofErr w:type="gramStart"/>
      <w:r>
        <w:rPr>
          <w:rFonts w:ascii="Calibri" w:eastAsia="等线" w:hAnsi="Calibri"/>
          <w:sz w:val="24"/>
          <w:lang w:eastAsia="zh-CN"/>
        </w:rPr>
        <w:t>不</w:t>
      </w:r>
      <w:proofErr w:type="gramEnd"/>
      <w:r>
        <w:rPr>
          <w:rFonts w:ascii="Calibri" w:eastAsia="等线" w:hAnsi="Calibri"/>
          <w:sz w:val="24"/>
          <w:lang w:eastAsia="zh-CN"/>
        </w:rPr>
        <w:t>失效（增亮</w:t>
      </w:r>
      <w:r>
        <w:rPr>
          <w:rFonts w:ascii="Calibri" w:eastAsia="等线" w:hAnsi="Calibri"/>
          <w:sz w:val="24"/>
          <w:lang w:eastAsia="zh-CN"/>
        </w:rPr>
        <w:t xml:space="preserve"> 2.44×</w:t>
      </w:r>
      <w:r>
        <w:rPr>
          <w:rFonts w:ascii="Calibri" w:eastAsia="等线" w:hAnsi="Calibri"/>
          <w:sz w:val="24"/>
          <w:lang w:eastAsia="zh-CN"/>
        </w:rPr>
        <w:t>）；</w:t>
      </w:r>
      <w:r>
        <w:rPr>
          <w:rFonts w:ascii="Calibri" w:eastAsia="等线" w:hAnsi="Calibri"/>
          <w:sz w:val="24"/>
          <w:lang w:eastAsia="zh-CN"/>
        </w:rPr>
        <w:t xml:space="preserve">8 </w:t>
      </w:r>
      <w:r>
        <w:rPr>
          <w:rFonts w:ascii="Calibri" w:eastAsia="等线" w:hAnsi="Calibri"/>
          <w:sz w:val="24"/>
          <w:lang w:eastAsia="zh-CN"/>
        </w:rPr>
        <w:t>组实验复现光通量比偏差</w:t>
      </w:r>
      <w:r>
        <w:rPr>
          <w:rFonts w:ascii="Calibri" w:eastAsia="等线" w:hAnsi="Calibri"/>
          <w:sz w:val="24"/>
          <w:lang w:eastAsia="zh-CN"/>
        </w:rPr>
        <w:t xml:space="preserve"> &lt;2.4%</w:t>
      </w:r>
      <w:r>
        <w:rPr>
          <w:rFonts w:ascii="Calibri" w:eastAsia="等线" w:hAnsi="Calibri"/>
          <w:sz w:val="24"/>
          <w:lang w:eastAsia="zh-CN"/>
        </w:rPr>
        <w:t>，</w:t>
      </w:r>
      <w:proofErr w:type="spellStart"/>
      <w:r>
        <w:rPr>
          <w:rFonts w:ascii="Calibri" w:eastAsia="等线" w:hAnsi="Calibri"/>
          <w:sz w:val="24"/>
          <w:lang w:eastAsia="zh-CN"/>
        </w:rPr>
        <w:t>Zemax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独立复现变焦位置偏差</w:t>
      </w:r>
      <w:r>
        <w:rPr>
          <w:rFonts w:ascii="Calibri" w:eastAsia="等线" w:hAnsi="Calibri"/>
          <w:sz w:val="24"/>
          <w:lang w:eastAsia="zh-CN"/>
        </w:rPr>
        <w:t xml:space="preserve"> ≤1%</w:t>
      </w:r>
      <w:r>
        <w:rPr>
          <w:rFonts w:ascii="Calibri" w:eastAsia="等线" w:hAnsi="Calibri"/>
          <w:sz w:val="24"/>
          <w:lang w:eastAsia="zh-CN"/>
        </w:rPr>
        <w:t>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2. </w:t>
      </w:r>
      <w:r>
        <w:rPr>
          <w:rFonts w:ascii="Calibri" w:eastAsia="等线" w:hAnsi="Calibri"/>
          <w:b/>
          <w:sz w:val="24"/>
          <w:lang w:eastAsia="zh-CN"/>
        </w:rPr>
        <w:t>裂隙是可优化项</w:t>
      </w:r>
      <w:r>
        <w:rPr>
          <w:rFonts w:ascii="Calibri" w:eastAsia="等线" w:hAnsi="Calibri"/>
          <w:sz w:val="24"/>
          <w:lang w:eastAsia="zh-CN"/>
        </w:rPr>
        <w:t>：裂隙宽度主导效率（矩形</w:t>
      </w:r>
      <w:r>
        <w:rPr>
          <w:rFonts w:ascii="Calibri" w:eastAsia="等线" w:hAnsi="Calibri"/>
          <w:sz w:val="24"/>
          <w:lang w:eastAsia="zh-CN"/>
        </w:rPr>
        <w:t xml:space="preserve"> 2 mm×5 mm </w:t>
      </w:r>
      <w:r>
        <w:rPr>
          <w:rFonts w:ascii="Calibri" w:eastAsia="等线" w:hAnsi="Calibri"/>
          <w:sz w:val="24"/>
          <w:lang w:eastAsia="zh-CN"/>
        </w:rPr>
        <w:t>进光量约</w:t>
      </w:r>
      <w:r>
        <w:rPr>
          <w:rFonts w:ascii="Calibri" w:eastAsia="等线" w:hAnsi="Calibri"/>
          <w:sz w:val="24"/>
          <w:lang w:eastAsia="zh-CN"/>
        </w:rPr>
        <w:t xml:space="preserve"> 49.5%</w:t>
      </w:r>
      <w:r>
        <w:rPr>
          <w:rFonts w:ascii="Calibri" w:eastAsia="等线" w:hAnsi="Calibri"/>
          <w:sz w:val="24"/>
          <w:lang w:eastAsia="zh-CN"/>
        </w:rPr>
        <w:t>），形状边际收益小但近距高档软边反超矩形约</w:t>
      </w:r>
      <w:r>
        <w:rPr>
          <w:rFonts w:ascii="Calibri" w:eastAsia="等线" w:hAnsi="Calibri"/>
          <w:sz w:val="24"/>
          <w:lang w:eastAsia="zh-CN"/>
        </w:rPr>
        <w:t xml:space="preserve"> 2.2 </w:t>
      </w:r>
      <w:proofErr w:type="gramStart"/>
      <w:r>
        <w:rPr>
          <w:rFonts w:ascii="Calibri" w:eastAsia="等线" w:hAnsi="Calibri"/>
          <w:sz w:val="24"/>
          <w:lang w:eastAsia="zh-CN"/>
        </w:rPr>
        <w:t>倍</w:t>
      </w:r>
      <w:proofErr w:type="gramEnd"/>
      <w:r>
        <w:rPr>
          <w:rFonts w:ascii="Calibri" w:eastAsia="等线" w:hAnsi="Calibri"/>
          <w:sz w:val="24"/>
          <w:lang w:eastAsia="zh-CN"/>
        </w:rPr>
        <w:t>（</w:t>
      </w:r>
      <w:r>
        <w:rPr>
          <w:rFonts w:ascii="Calibri" w:eastAsia="等线" w:hAnsi="Calibri"/>
          <w:sz w:val="24"/>
          <w:lang w:eastAsia="zh-CN"/>
        </w:rPr>
        <w:t>19D</w:t>
      </w:r>
      <w:r>
        <w:rPr>
          <w:rFonts w:ascii="Calibri" w:eastAsia="等线" w:hAnsi="Calibri"/>
          <w:sz w:val="24"/>
          <w:lang w:eastAsia="zh-CN"/>
        </w:rPr>
        <w:t>：</w:t>
      </w:r>
      <w:r>
        <w:rPr>
          <w:rFonts w:ascii="Calibri" w:eastAsia="等线" w:hAnsi="Calibri"/>
          <w:sz w:val="24"/>
          <w:lang w:eastAsia="zh-CN"/>
        </w:rPr>
        <w:t>8.0 vs 3.7</w:t>
      </w:r>
      <w:r>
        <w:rPr>
          <w:rFonts w:ascii="Calibri" w:eastAsia="等线" w:hAnsi="Calibri"/>
          <w:sz w:val="24"/>
          <w:lang w:eastAsia="zh-CN"/>
        </w:rPr>
        <w:t>）。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3. </w:t>
      </w:r>
      <w:r>
        <w:rPr>
          <w:rFonts w:ascii="Calibri" w:eastAsia="等线" w:hAnsi="Calibri"/>
          <w:b/>
          <w:sz w:val="24"/>
          <w:lang w:eastAsia="zh-CN"/>
        </w:rPr>
        <w:t>变焦距离可匹</w:t>
      </w:r>
      <w:r>
        <w:rPr>
          <w:rFonts w:ascii="Calibri" w:eastAsia="等线" w:hAnsi="Calibri"/>
          <w:b/>
          <w:sz w:val="24"/>
          <w:lang w:eastAsia="zh-CN"/>
        </w:rPr>
        <w:t>配</w:t>
      </w:r>
      <w:r>
        <w:rPr>
          <w:rFonts w:ascii="Calibri" w:eastAsia="等线" w:hAnsi="Calibri"/>
          <w:sz w:val="24"/>
          <w:lang w:eastAsia="zh-CN"/>
        </w:rPr>
        <w:t>：</w:t>
      </w:r>
      <w:proofErr w:type="spellStart"/>
      <w:r>
        <w:rPr>
          <w:rFonts w:ascii="Calibri" w:eastAsia="等线" w:hAnsi="Calibri"/>
          <w:sz w:val="24"/>
          <w:lang w:eastAsia="zh-CN"/>
        </w:rPr>
        <w:t>Cadd×z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增益矩阵给出三区特性，</w:t>
      </w:r>
      <w:r>
        <w:rPr>
          <w:rFonts w:ascii="Calibri" w:eastAsia="等线" w:hAnsi="Calibri"/>
          <w:sz w:val="24"/>
          <w:lang w:eastAsia="zh-CN"/>
        </w:rPr>
        <w:t xml:space="preserve">2~4D </w:t>
      </w:r>
      <w:r>
        <w:rPr>
          <w:rFonts w:ascii="Calibri" w:eastAsia="等线" w:hAnsi="Calibri"/>
          <w:sz w:val="24"/>
          <w:lang w:eastAsia="zh-CN"/>
        </w:rPr>
        <w:t>覆盖近读距（</w:t>
      </w:r>
      <w:r>
        <w:rPr>
          <w:rFonts w:ascii="Calibri" w:eastAsia="等线" w:hAnsi="Calibri"/>
          <w:sz w:val="24"/>
          <w:lang w:eastAsia="zh-CN"/>
        </w:rPr>
        <w:t>2.6~3.6×</w:t>
      </w:r>
      <w:r>
        <w:rPr>
          <w:rFonts w:ascii="Calibri" w:eastAsia="等线" w:hAnsi="Calibri"/>
          <w:sz w:val="24"/>
          <w:lang w:eastAsia="zh-CN"/>
        </w:rPr>
        <w:t>），</w:t>
      </w:r>
      <w:r>
        <w:rPr>
          <w:rFonts w:ascii="Calibri" w:eastAsia="等线" w:hAnsi="Calibri"/>
          <w:sz w:val="24"/>
          <w:lang w:eastAsia="zh-CN"/>
        </w:rPr>
        <w:t xml:space="preserve">&gt;1D </w:t>
      </w:r>
      <w:r>
        <w:rPr>
          <w:rFonts w:ascii="Calibri" w:eastAsia="等线" w:hAnsi="Calibri"/>
          <w:sz w:val="24"/>
          <w:lang w:eastAsia="zh-CN"/>
        </w:rPr>
        <w:t>远距衰减（</w:t>
      </w:r>
      <w:r>
        <w:rPr>
          <w:rFonts w:ascii="Calibri" w:eastAsia="等线" w:hAnsi="Calibri"/>
          <w:sz w:val="24"/>
          <w:lang w:eastAsia="zh-CN"/>
        </w:rPr>
        <w:t>0.4~0.6×</w:t>
      </w:r>
      <w:r>
        <w:rPr>
          <w:rFonts w:ascii="Calibri" w:eastAsia="等线" w:hAnsi="Calibri"/>
          <w:sz w:val="24"/>
          <w:lang w:eastAsia="zh-CN"/>
        </w:rPr>
        <w:t>），近场</w:t>
      </w:r>
      <w:r>
        <w:rPr>
          <w:rFonts w:ascii="Calibri" w:eastAsia="等线" w:hAnsi="Calibri"/>
          <w:sz w:val="24"/>
          <w:lang w:eastAsia="zh-CN"/>
        </w:rPr>
        <w:t xml:space="preserve"> 99D </w:t>
      </w:r>
      <w:r>
        <w:rPr>
          <w:rFonts w:ascii="Calibri" w:eastAsia="等线" w:hAnsi="Calibri"/>
          <w:sz w:val="24"/>
          <w:lang w:eastAsia="zh-CN"/>
        </w:rPr>
        <w:t>增益</w:t>
      </w:r>
      <w:r>
        <w:rPr>
          <w:rFonts w:ascii="Calibri" w:eastAsia="等线" w:hAnsi="Calibri"/>
          <w:sz w:val="24"/>
          <w:lang w:eastAsia="zh-CN"/>
        </w:rPr>
        <w:t xml:space="preserve"> 130×</w:t>
      </w:r>
      <w:r>
        <w:rPr>
          <w:rFonts w:ascii="Calibri" w:eastAsia="等线" w:hAnsi="Calibri"/>
          <w:sz w:val="24"/>
          <w:lang w:eastAsia="zh-CN"/>
        </w:rPr>
        <w:t>，与人眼工作距离对应。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4. </w:t>
      </w:r>
      <w:r>
        <w:rPr>
          <w:rFonts w:ascii="Calibri" w:eastAsia="等线" w:hAnsi="Calibri"/>
          <w:b/>
          <w:sz w:val="24"/>
          <w:lang w:eastAsia="zh-CN"/>
        </w:rPr>
        <w:t>架构可大幅简化</w:t>
      </w:r>
      <w:r>
        <w:rPr>
          <w:rFonts w:ascii="Calibri" w:eastAsia="等线" w:hAnsi="Calibri"/>
          <w:sz w:val="24"/>
          <w:lang w:eastAsia="zh-CN"/>
        </w:rPr>
        <w:t>：</w:t>
      </w:r>
      <w:proofErr w:type="gramStart"/>
      <w:r>
        <w:rPr>
          <w:rFonts w:ascii="Calibri" w:eastAsia="等线" w:hAnsi="Calibri"/>
          <w:sz w:val="24"/>
          <w:lang w:eastAsia="zh-CN"/>
        </w:rPr>
        <w:t>删</w:t>
      </w:r>
      <w:proofErr w:type="gramEnd"/>
      <w:r>
        <w:rPr>
          <w:rFonts w:ascii="Calibri" w:eastAsia="等线" w:hAnsi="Calibri"/>
          <w:sz w:val="24"/>
          <w:lang w:eastAsia="zh-CN"/>
        </w:rPr>
        <w:t>裂隙</w:t>
      </w:r>
      <w:r>
        <w:rPr>
          <w:rFonts w:ascii="Calibri" w:eastAsia="等线" w:hAnsi="Calibri"/>
          <w:sz w:val="24"/>
          <w:lang w:eastAsia="zh-CN"/>
        </w:rPr>
        <w:t xml:space="preserve"> 22~25 </w:t>
      </w:r>
      <w:proofErr w:type="gramStart"/>
      <w:r>
        <w:rPr>
          <w:rFonts w:ascii="Calibri" w:eastAsia="等线" w:hAnsi="Calibri"/>
          <w:sz w:val="24"/>
          <w:lang w:eastAsia="zh-CN"/>
        </w:rPr>
        <w:t>倍</w:t>
      </w:r>
      <w:proofErr w:type="gramEnd"/>
      <w:r>
        <w:rPr>
          <w:rFonts w:ascii="Calibri" w:eastAsia="等线" w:hAnsi="Calibri"/>
          <w:sz w:val="24"/>
          <w:lang w:eastAsia="zh-CN"/>
        </w:rPr>
        <w:t>增益、</w:t>
      </w:r>
      <w:proofErr w:type="gramStart"/>
      <w:r>
        <w:rPr>
          <w:rFonts w:ascii="Calibri" w:eastAsia="等线" w:hAnsi="Calibri"/>
          <w:sz w:val="24"/>
          <w:lang w:eastAsia="zh-CN"/>
        </w:rPr>
        <w:t>删</w:t>
      </w:r>
      <w:proofErr w:type="gramEnd"/>
      <w:r>
        <w:rPr>
          <w:rFonts w:ascii="Calibri" w:eastAsia="等线" w:hAnsi="Calibri"/>
          <w:sz w:val="24"/>
          <w:lang w:eastAsia="zh-CN"/>
        </w:rPr>
        <w:t xml:space="preserve"> JCC </w:t>
      </w:r>
      <w:r>
        <w:rPr>
          <w:rFonts w:ascii="Calibri" w:eastAsia="等线" w:hAnsi="Calibri"/>
          <w:sz w:val="24"/>
          <w:lang w:eastAsia="zh-CN"/>
        </w:rPr>
        <w:t>额外</w:t>
      </w:r>
      <w:r>
        <w:rPr>
          <w:rFonts w:ascii="Calibri" w:eastAsia="等线" w:hAnsi="Calibri"/>
          <w:sz w:val="24"/>
          <w:lang w:eastAsia="zh-CN"/>
        </w:rPr>
        <w:t xml:space="preserve"> 5~20%</w:t>
      </w:r>
      <w:r>
        <w:rPr>
          <w:rFonts w:ascii="Calibri" w:eastAsia="等线" w:hAnsi="Calibri"/>
          <w:sz w:val="24"/>
          <w:lang w:eastAsia="zh-CN"/>
        </w:rPr>
        <w:t>、</w:t>
      </w:r>
      <w:proofErr w:type="gramStart"/>
      <w:r>
        <w:rPr>
          <w:rFonts w:ascii="Calibri" w:eastAsia="等线" w:hAnsi="Calibri"/>
          <w:sz w:val="24"/>
          <w:lang w:eastAsia="zh-CN"/>
        </w:rPr>
        <w:t>固定正球镜</w:t>
      </w:r>
      <w:proofErr w:type="gramEnd"/>
      <w:r>
        <w:rPr>
          <w:rFonts w:ascii="Calibri" w:eastAsia="等线" w:hAnsi="Calibri"/>
          <w:sz w:val="24"/>
          <w:lang w:eastAsia="zh-CN"/>
        </w:rPr>
        <w:t>分档</w:t>
      </w:r>
      <w:r>
        <w:rPr>
          <w:rFonts w:ascii="Calibri" w:eastAsia="等线" w:hAnsi="Calibri"/>
          <w:sz w:val="24"/>
          <w:lang w:eastAsia="zh-CN"/>
        </w:rPr>
        <w:t xml:space="preserve"> + </w:t>
      </w:r>
      <w:r>
        <w:rPr>
          <w:rFonts w:ascii="Calibri" w:eastAsia="等线" w:hAnsi="Calibri"/>
          <w:sz w:val="24"/>
          <w:lang w:eastAsia="zh-CN"/>
        </w:rPr>
        <w:t>可调柱面相位</w:t>
      </w:r>
      <w:r>
        <w:rPr>
          <w:rFonts w:ascii="Calibri" w:eastAsia="等线" w:hAnsi="Calibri"/>
          <w:sz w:val="24"/>
          <w:lang w:eastAsia="zh-CN"/>
        </w:rPr>
        <w:t xml:space="preserve"> 0~1D</w:t>
      </w:r>
      <w:r>
        <w:rPr>
          <w:rFonts w:ascii="Calibri" w:eastAsia="等线" w:hAnsi="Calibri"/>
          <w:sz w:val="24"/>
          <w:lang w:eastAsia="zh-CN"/>
        </w:rPr>
        <w:t>，</w:t>
      </w:r>
      <w:r>
        <w:rPr>
          <w:rFonts w:ascii="Calibri" w:eastAsia="等线" w:hAnsi="Calibri"/>
          <w:sz w:val="24"/>
          <w:lang w:eastAsia="zh-CN"/>
        </w:rPr>
        <w:t xml:space="preserve">S9_Cadd0 </w:t>
      </w:r>
      <w:r>
        <w:rPr>
          <w:rFonts w:ascii="Calibri" w:eastAsia="等线" w:hAnsi="Calibri"/>
          <w:sz w:val="24"/>
          <w:lang w:eastAsia="zh-CN"/>
        </w:rPr>
        <w:t>约</w:t>
      </w:r>
      <w:r>
        <w:rPr>
          <w:rFonts w:ascii="Calibri" w:eastAsia="等线" w:hAnsi="Calibri"/>
          <w:sz w:val="24"/>
          <w:lang w:eastAsia="zh-CN"/>
        </w:rPr>
        <w:t xml:space="preserve"> 100 </w:t>
      </w:r>
      <w:proofErr w:type="gramStart"/>
      <w:r>
        <w:rPr>
          <w:rFonts w:ascii="Calibri" w:eastAsia="等线" w:hAnsi="Calibri"/>
          <w:sz w:val="24"/>
          <w:lang w:eastAsia="zh-CN"/>
        </w:rPr>
        <w:t>倍</w:t>
      </w:r>
      <w:proofErr w:type="gramEnd"/>
      <w:r>
        <w:rPr>
          <w:rFonts w:ascii="Calibri" w:eastAsia="等线" w:hAnsi="Calibri"/>
          <w:sz w:val="24"/>
          <w:lang w:eastAsia="zh-CN"/>
        </w:rPr>
        <w:t>（峰值强度口径，非功率增益）；最终架构无物理裂隙、无机械旋转、无液晶执行元件。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5. </w:t>
      </w:r>
      <w:proofErr w:type="gramStart"/>
      <w:r>
        <w:rPr>
          <w:rFonts w:ascii="Calibri" w:eastAsia="等线" w:hAnsi="Calibri"/>
          <w:b/>
          <w:sz w:val="24"/>
          <w:lang w:eastAsia="zh-CN"/>
        </w:rPr>
        <w:t>知产与</w:t>
      </w:r>
      <w:proofErr w:type="gramEnd"/>
      <w:r>
        <w:rPr>
          <w:rFonts w:ascii="Calibri" w:eastAsia="等线" w:hAnsi="Calibri"/>
          <w:b/>
          <w:sz w:val="24"/>
          <w:lang w:eastAsia="zh-CN"/>
        </w:rPr>
        <w:t>验证路径完整</w:t>
      </w:r>
      <w:r>
        <w:rPr>
          <w:rFonts w:ascii="Calibri" w:eastAsia="等线" w:hAnsi="Calibri"/>
          <w:sz w:val="24"/>
          <w:lang w:eastAsia="zh-CN"/>
        </w:rPr>
        <w:t>：</w:t>
      </w:r>
      <w:r>
        <w:rPr>
          <w:rFonts w:ascii="Calibri" w:eastAsia="等线" w:hAnsi="Calibri"/>
          <w:sz w:val="24"/>
          <w:lang w:eastAsia="zh-CN"/>
        </w:rPr>
        <w:t xml:space="preserve">4 </w:t>
      </w:r>
      <w:r>
        <w:rPr>
          <w:rFonts w:ascii="Calibri" w:eastAsia="等线" w:hAnsi="Calibri"/>
          <w:sz w:val="24"/>
          <w:lang w:eastAsia="zh-CN"/>
        </w:rPr>
        <w:t>篇论文</w:t>
      </w:r>
      <w:r>
        <w:rPr>
          <w:rFonts w:ascii="Calibri" w:eastAsia="等线" w:hAnsi="Calibri"/>
          <w:sz w:val="24"/>
          <w:lang w:eastAsia="zh-CN"/>
        </w:rPr>
        <w:t xml:space="preserve"> + 4 </w:t>
      </w:r>
      <w:r>
        <w:rPr>
          <w:rFonts w:ascii="Calibri" w:eastAsia="等线" w:hAnsi="Calibri"/>
          <w:sz w:val="24"/>
          <w:lang w:eastAsia="zh-CN"/>
        </w:rPr>
        <w:t>项专利已完成待投稿</w:t>
      </w:r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申请，查重与</w:t>
      </w:r>
      <w:r>
        <w:rPr>
          <w:rFonts w:ascii="Calibri" w:eastAsia="等线" w:hAnsi="Calibri"/>
          <w:sz w:val="24"/>
          <w:lang w:eastAsia="zh-CN"/>
        </w:rPr>
        <w:t xml:space="preserve"> AIGC </w:t>
      </w:r>
      <w:r>
        <w:rPr>
          <w:rFonts w:ascii="Calibri" w:eastAsia="等线" w:hAnsi="Calibri"/>
          <w:sz w:val="24"/>
          <w:lang w:eastAsia="zh-CN"/>
        </w:rPr>
        <w:t>指标良好；桌面四组实验判据明确，万元级即可启动实物验证。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8.2 </w:t>
      </w:r>
      <w:r>
        <w:rPr>
          <w:rFonts w:ascii="Calibri" w:eastAsia="等线" w:hAnsi="Calibri"/>
          <w:b/>
          <w:sz w:val="26"/>
          <w:lang w:eastAsia="zh-CN"/>
        </w:rPr>
        <w:t>创新点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1. </w:t>
      </w:r>
      <w:r>
        <w:rPr>
          <w:rFonts w:ascii="Calibri" w:eastAsia="等线" w:hAnsi="Calibri"/>
          <w:b/>
          <w:sz w:val="24"/>
          <w:lang w:eastAsia="zh-CN"/>
        </w:rPr>
        <w:t>时均等效屈光力视角</w:t>
      </w:r>
      <w:r>
        <w:rPr>
          <w:rFonts w:ascii="Calibri" w:eastAsia="等线" w:hAnsi="Calibri"/>
          <w:sz w:val="24"/>
          <w:lang w:eastAsia="zh-CN"/>
        </w:rPr>
        <w:t>：区分</w:t>
      </w:r>
      <w:r>
        <w:rPr>
          <w:rFonts w:ascii="Calibri" w:eastAsia="等线" w:hAnsi="Calibri"/>
          <w:sz w:val="24"/>
          <w:lang w:eastAsia="zh-CN"/>
        </w:rPr>
        <w:t>"</w:t>
      </w:r>
      <w:r>
        <w:rPr>
          <w:rFonts w:ascii="Calibri" w:eastAsia="等线" w:hAnsi="Calibri"/>
          <w:sz w:val="24"/>
          <w:lang w:eastAsia="zh-CN"/>
        </w:rPr>
        <w:t>波前系数时均归零</w:t>
      </w:r>
      <w:r>
        <w:rPr>
          <w:rFonts w:ascii="Calibri" w:eastAsia="等线" w:hAnsi="Calibri"/>
          <w:sz w:val="24"/>
          <w:lang w:eastAsia="zh-CN"/>
        </w:rPr>
        <w:t>"</w:t>
      </w:r>
      <w:r>
        <w:rPr>
          <w:rFonts w:ascii="Calibri" w:eastAsia="等线" w:hAnsi="Calibri"/>
          <w:sz w:val="24"/>
          <w:lang w:eastAsia="zh-CN"/>
        </w:rPr>
        <w:t>（几何）与</w:t>
      </w:r>
      <w:r>
        <w:rPr>
          <w:rFonts w:ascii="Calibri" w:eastAsia="等线" w:hAnsi="Calibri"/>
          <w:sz w:val="24"/>
          <w:lang w:eastAsia="zh-CN"/>
        </w:rPr>
        <w:t>"</w:t>
      </w:r>
      <w:r>
        <w:rPr>
          <w:rFonts w:ascii="Calibri" w:eastAsia="等线" w:hAnsi="Calibri"/>
          <w:sz w:val="24"/>
          <w:lang w:eastAsia="zh-CN"/>
        </w:rPr>
        <w:t>焦线强度时均</w:t>
      </w:r>
      <w:r>
        <w:rPr>
          <w:rFonts w:ascii="Calibri" w:eastAsia="等线" w:hAnsi="Calibri"/>
          <w:sz w:val="24"/>
          <w:lang w:eastAsia="zh-CN"/>
        </w:rPr>
        <w:t>"</w:t>
      </w:r>
      <w:r>
        <w:rPr>
          <w:rFonts w:ascii="Calibri" w:eastAsia="等线" w:hAnsi="Calibri"/>
          <w:sz w:val="24"/>
          <w:lang w:eastAsia="zh-CN"/>
        </w:rPr>
        <w:t>（物理成像），给出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C_eff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= C·|</w:t>
      </w:r>
      <w:proofErr w:type="spellStart"/>
      <w:r>
        <w:rPr>
          <w:rFonts w:ascii="Calibri" w:eastAsia="等线" w:hAnsi="Calibri"/>
          <w:sz w:val="24"/>
          <w:lang w:eastAsia="zh-CN"/>
        </w:rPr>
        <w:t>sinc</w:t>
      </w:r>
      <w:proofErr w:type="spellEnd"/>
      <w:r>
        <w:rPr>
          <w:rFonts w:ascii="Calibri" w:eastAsia="等线" w:hAnsi="Calibri"/>
          <w:sz w:val="24"/>
          <w:lang w:eastAsia="zh-CN"/>
        </w:rPr>
        <w:t>(</w:t>
      </w:r>
      <w:proofErr w:type="spellStart"/>
      <w:r>
        <w:rPr>
          <w:rFonts w:ascii="Calibri" w:eastAsia="等线" w:hAnsi="Calibri"/>
          <w:sz w:val="24"/>
        </w:rPr>
        <w:t>ω</w:t>
      </w:r>
      <w:r>
        <w:rPr>
          <w:rFonts w:ascii="Calibri" w:eastAsia="等线" w:hAnsi="Calibri"/>
          <w:sz w:val="24"/>
          <w:lang w:eastAsia="zh-CN"/>
        </w:rPr>
        <w:t>T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)| </w:t>
      </w:r>
      <w:r>
        <w:rPr>
          <w:rFonts w:ascii="Calibri" w:eastAsia="等线" w:hAnsi="Calibri"/>
          <w:sz w:val="24"/>
          <w:lang w:eastAsia="zh-CN"/>
        </w:rPr>
        <w:t>表述；</w:t>
      </w:r>
      <w:r>
        <w:rPr>
          <w:rFonts w:ascii="Calibri" w:eastAsia="等线" w:hAnsi="Calibri"/>
          <w:sz w:val="24"/>
          <w:lang w:eastAsia="zh-CN"/>
        </w:rPr>
        <w:t>"</w:t>
      </w:r>
      <w:proofErr w:type="gramStart"/>
      <w:r>
        <w:rPr>
          <w:rFonts w:ascii="Calibri" w:eastAsia="等线" w:hAnsi="Calibri"/>
          <w:sz w:val="24"/>
          <w:lang w:eastAsia="zh-CN"/>
        </w:rPr>
        <w:t>旋转柱镜时</w:t>
      </w:r>
      <w:proofErr w:type="gramEnd"/>
      <w:r>
        <w:rPr>
          <w:rFonts w:ascii="Calibri" w:eastAsia="等线" w:hAnsi="Calibri"/>
          <w:sz w:val="24"/>
          <w:lang w:eastAsia="zh-CN"/>
        </w:rPr>
        <w:t>均等效屈光力</w:t>
      </w:r>
      <w:r>
        <w:rPr>
          <w:rFonts w:ascii="Calibri" w:eastAsia="等线" w:hAnsi="Calibri"/>
          <w:sz w:val="24"/>
          <w:lang w:eastAsia="zh-CN"/>
        </w:rPr>
        <w:t>"</w:t>
      </w:r>
      <w:r>
        <w:rPr>
          <w:rFonts w:ascii="Calibri" w:eastAsia="等线" w:hAnsi="Calibri"/>
          <w:sz w:val="24"/>
          <w:lang w:eastAsia="zh-CN"/>
        </w:rPr>
        <w:t>方向</w:t>
      </w:r>
      <w:proofErr w:type="gramStart"/>
      <w:r>
        <w:rPr>
          <w:rFonts w:ascii="Calibri" w:eastAsia="等线" w:hAnsi="Calibri"/>
          <w:sz w:val="24"/>
          <w:lang w:eastAsia="zh-CN"/>
        </w:rPr>
        <w:t>属公开</w:t>
      </w:r>
      <w:proofErr w:type="gramEnd"/>
      <w:r>
        <w:rPr>
          <w:rFonts w:ascii="Calibri" w:eastAsia="等线" w:hAnsi="Calibri"/>
          <w:sz w:val="24"/>
          <w:lang w:eastAsia="zh-CN"/>
        </w:rPr>
        <w:t>文献空白。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2. </w:t>
      </w:r>
      <w:r>
        <w:rPr>
          <w:rFonts w:ascii="Calibri" w:eastAsia="等线" w:hAnsi="Calibri"/>
          <w:b/>
          <w:sz w:val="24"/>
          <w:lang w:eastAsia="zh-CN"/>
        </w:rPr>
        <w:t>固定裂隙（而非同步旋转）方案</w:t>
      </w:r>
      <w:r>
        <w:rPr>
          <w:rFonts w:ascii="Calibri" w:eastAsia="等线" w:hAnsi="Calibri"/>
          <w:sz w:val="24"/>
          <w:lang w:eastAsia="zh-CN"/>
        </w:rPr>
        <w:t>：固定</w:t>
      </w:r>
      <w:r>
        <w:rPr>
          <w:rFonts w:ascii="Calibri" w:eastAsia="等线" w:hAnsi="Calibri"/>
          <w:sz w:val="24"/>
          <w:lang w:eastAsia="zh-CN"/>
        </w:rPr>
        <w:t xml:space="preserve"> 180° </w:t>
      </w:r>
      <w:r>
        <w:rPr>
          <w:rFonts w:ascii="Calibri" w:eastAsia="等线" w:hAnsi="Calibri"/>
          <w:sz w:val="24"/>
          <w:lang w:eastAsia="zh-CN"/>
        </w:rPr>
        <w:t>裂隙使峰值升至无裂隙时均的</w:t>
      </w:r>
      <w:r>
        <w:rPr>
          <w:rFonts w:ascii="Calibri" w:eastAsia="等线" w:hAnsi="Calibri"/>
          <w:sz w:val="24"/>
          <w:lang w:eastAsia="zh-CN"/>
        </w:rPr>
        <w:t xml:space="preserve"> 1.14~1.33 </w:t>
      </w:r>
      <w:proofErr w:type="gramStart"/>
      <w:r>
        <w:rPr>
          <w:rFonts w:ascii="Calibri" w:eastAsia="等线" w:hAnsi="Calibri"/>
          <w:sz w:val="24"/>
          <w:lang w:eastAsia="zh-CN"/>
        </w:rPr>
        <w:t>倍</w:t>
      </w:r>
      <w:proofErr w:type="gramEnd"/>
      <w:r>
        <w:rPr>
          <w:rFonts w:ascii="Calibri" w:eastAsia="等线" w:hAnsi="Calibri"/>
          <w:sz w:val="24"/>
          <w:lang w:eastAsia="zh-CN"/>
        </w:rPr>
        <w:t>，区别于临床裂隙片</w:t>
      </w:r>
      <w:r>
        <w:rPr>
          <w:rFonts w:ascii="Calibri" w:eastAsia="等线" w:hAnsi="Calibri"/>
          <w:sz w:val="24"/>
          <w:lang w:eastAsia="zh-CN"/>
        </w:rPr>
        <w:t>"</w:t>
      </w:r>
      <w:r>
        <w:rPr>
          <w:rFonts w:ascii="Calibri" w:eastAsia="等线" w:hAnsi="Calibri"/>
          <w:sz w:val="24"/>
          <w:lang w:eastAsia="zh-CN"/>
        </w:rPr>
        <w:t>提景深</w:t>
      </w:r>
      <w:r>
        <w:rPr>
          <w:rFonts w:ascii="Calibri" w:eastAsia="等线" w:hAnsi="Calibri"/>
          <w:sz w:val="24"/>
          <w:lang w:eastAsia="zh-CN"/>
        </w:rPr>
        <w:t>"</w:t>
      </w:r>
      <w:r>
        <w:rPr>
          <w:rFonts w:ascii="Calibri" w:eastAsia="等线" w:hAnsi="Calibri"/>
          <w:sz w:val="24"/>
          <w:lang w:eastAsia="zh-CN"/>
        </w:rPr>
        <w:t>机理。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3. </w:t>
      </w:r>
      <w:r>
        <w:rPr>
          <w:rFonts w:ascii="Calibri" w:eastAsia="等线" w:hAnsi="Calibri"/>
          <w:b/>
          <w:sz w:val="24"/>
          <w:lang w:eastAsia="zh-CN"/>
        </w:rPr>
        <w:t>第一性原理重构路径</w:t>
      </w:r>
      <w:r>
        <w:rPr>
          <w:rFonts w:ascii="Calibri" w:eastAsia="等线" w:hAnsi="Calibri"/>
          <w:sz w:val="24"/>
          <w:lang w:eastAsia="zh-CN"/>
        </w:rPr>
        <w:t>：删除决策五步算法（质疑需求</w:t>
      </w:r>
      <w:r>
        <w:rPr>
          <w:rFonts w:ascii="Calibri" w:eastAsia="等线" w:hAnsi="Calibri"/>
          <w:sz w:val="24"/>
          <w:lang w:eastAsia="zh-CN"/>
        </w:rPr>
        <w:t>→</w:t>
      </w:r>
      <w:r>
        <w:rPr>
          <w:rFonts w:ascii="Calibri" w:eastAsia="等线" w:hAnsi="Calibri"/>
          <w:sz w:val="24"/>
          <w:lang w:eastAsia="zh-CN"/>
        </w:rPr>
        <w:t>删除），裂隙软件化（数字裂隙</w:t>
      </w:r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虚拟旋转）。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4. </w:t>
      </w:r>
      <w:proofErr w:type="gramStart"/>
      <w:r>
        <w:rPr>
          <w:rFonts w:ascii="Calibri" w:eastAsia="等线" w:hAnsi="Calibri"/>
          <w:b/>
          <w:sz w:val="24"/>
          <w:lang w:eastAsia="zh-CN"/>
        </w:rPr>
        <w:t>正球</w:t>
      </w:r>
      <w:r>
        <w:rPr>
          <w:rFonts w:ascii="Calibri" w:eastAsia="等线" w:hAnsi="Calibri"/>
          <w:b/>
          <w:sz w:val="24"/>
          <w:lang w:eastAsia="zh-CN"/>
        </w:rPr>
        <w:t>镜前置</w:t>
      </w:r>
      <w:proofErr w:type="gramEnd"/>
      <w:r>
        <w:rPr>
          <w:rFonts w:ascii="Calibri" w:eastAsia="等线" w:hAnsi="Calibri"/>
          <w:b/>
          <w:sz w:val="24"/>
          <w:lang w:eastAsia="zh-CN"/>
        </w:rPr>
        <w:t>分档架构</w:t>
      </w:r>
      <w:r>
        <w:rPr>
          <w:rFonts w:ascii="Calibri" w:eastAsia="等线" w:hAnsi="Calibri"/>
          <w:sz w:val="24"/>
          <w:lang w:eastAsia="zh-CN"/>
        </w:rPr>
        <w:t>：固定</w:t>
      </w:r>
      <w:proofErr w:type="gramStart"/>
      <w:r>
        <w:rPr>
          <w:rFonts w:ascii="Calibri" w:eastAsia="等线" w:hAnsi="Calibri"/>
          <w:sz w:val="24"/>
          <w:lang w:eastAsia="zh-CN"/>
        </w:rPr>
        <w:t>正球镜粗</w:t>
      </w:r>
      <w:proofErr w:type="gramEnd"/>
      <w:r>
        <w:rPr>
          <w:rFonts w:ascii="Calibri" w:eastAsia="等线" w:hAnsi="Calibri"/>
          <w:sz w:val="24"/>
          <w:lang w:eastAsia="zh-CN"/>
        </w:rPr>
        <w:t>分档</w:t>
      </w:r>
      <w:r>
        <w:rPr>
          <w:rFonts w:ascii="Calibri" w:eastAsia="等线" w:hAnsi="Calibri"/>
          <w:sz w:val="24"/>
          <w:lang w:eastAsia="zh-CN"/>
        </w:rPr>
        <w:t xml:space="preserve"> + </w:t>
      </w:r>
      <w:r>
        <w:rPr>
          <w:rFonts w:ascii="Calibri" w:eastAsia="等线" w:hAnsi="Calibri"/>
          <w:sz w:val="24"/>
          <w:lang w:eastAsia="zh-CN"/>
        </w:rPr>
        <w:t>可调柱面相位</w:t>
      </w:r>
      <w:r>
        <w:rPr>
          <w:rFonts w:ascii="Calibri" w:eastAsia="等线" w:hAnsi="Calibri"/>
          <w:sz w:val="24"/>
          <w:lang w:eastAsia="zh-CN"/>
        </w:rPr>
        <w:t xml:space="preserve"> 0~1D </w:t>
      </w:r>
      <w:r>
        <w:rPr>
          <w:rFonts w:ascii="Calibri" w:eastAsia="等线" w:hAnsi="Calibri"/>
          <w:sz w:val="24"/>
          <w:lang w:eastAsia="zh-CN"/>
        </w:rPr>
        <w:t>精细变焦，兼顾高增益与连续变焦，行程</w:t>
      </w:r>
      <w:proofErr w:type="gramStart"/>
      <w:r>
        <w:rPr>
          <w:rFonts w:ascii="Calibri" w:eastAsia="等线" w:hAnsi="Calibri"/>
          <w:sz w:val="24"/>
          <w:lang w:eastAsia="zh-CN"/>
        </w:rPr>
        <w:t>压缩约</w:t>
      </w:r>
      <w:proofErr w:type="gramEnd"/>
      <w:r>
        <w:rPr>
          <w:rFonts w:ascii="Calibri" w:eastAsia="等线" w:hAnsi="Calibri"/>
          <w:sz w:val="24"/>
          <w:lang w:eastAsia="zh-CN"/>
        </w:rPr>
        <w:t xml:space="preserve"> 47%</w:t>
      </w:r>
      <w:r>
        <w:rPr>
          <w:rFonts w:ascii="Calibri" w:eastAsia="等线" w:hAnsi="Calibri"/>
          <w:sz w:val="24"/>
          <w:lang w:eastAsia="zh-CN"/>
        </w:rPr>
        <w:t>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5. </w:t>
      </w:r>
      <w:r>
        <w:rPr>
          <w:rFonts w:ascii="Calibri" w:eastAsia="等线" w:hAnsi="Calibri"/>
          <w:b/>
          <w:sz w:val="24"/>
          <w:lang w:eastAsia="zh-CN"/>
        </w:rPr>
        <w:t>近场高增益定量</w:t>
      </w:r>
      <w:r>
        <w:rPr>
          <w:rFonts w:ascii="Calibri" w:eastAsia="等线" w:hAnsi="Calibri"/>
          <w:sz w:val="24"/>
          <w:lang w:eastAsia="zh-CN"/>
        </w:rPr>
        <w:t>：</w:t>
      </w:r>
      <w:r>
        <w:rPr>
          <w:rFonts w:ascii="Calibri" w:eastAsia="等线" w:hAnsi="Calibri"/>
          <w:sz w:val="24"/>
          <w:lang w:eastAsia="zh-CN"/>
        </w:rPr>
        <w:t xml:space="preserve">z=0.01 m </w:t>
      </w:r>
      <w:r>
        <w:rPr>
          <w:rFonts w:ascii="Calibri" w:eastAsia="等线" w:hAnsi="Calibri"/>
          <w:sz w:val="24"/>
          <w:lang w:eastAsia="zh-CN"/>
        </w:rPr>
        <w:t>处</w:t>
      </w:r>
      <w:r>
        <w:rPr>
          <w:rFonts w:ascii="Calibri" w:eastAsia="等线" w:hAnsi="Calibri"/>
          <w:sz w:val="24"/>
          <w:lang w:eastAsia="zh-CN"/>
        </w:rPr>
        <w:t xml:space="preserve"> 99D </w:t>
      </w:r>
      <w:r>
        <w:rPr>
          <w:rFonts w:ascii="Calibri" w:eastAsia="等线" w:hAnsi="Calibri"/>
          <w:sz w:val="24"/>
          <w:lang w:eastAsia="zh-CN"/>
        </w:rPr>
        <w:t>增益</w:t>
      </w:r>
      <w:r>
        <w:rPr>
          <w:rFonts w:ascii="Calibri" w:eastAsia="等线" w:hAnsi="Calibri"/>
          <w:sz w:val="24"/>
          <w:lang w:eastAsia="zh-CN"/>
        </w:rPr>
        <w:t xml:space="preserve"> 130×</w:t>
      </w:r>
      <w:r>
        <w:rPr>
          <w:rFonts w:ascii="Calibri" w:eastAsia="等线" w:hAnsi="Calibri"/>
          <w:sz w:val="24"/>
          <w:lang w:eastAsia="zh-CN"/>
        </w:rPr>
        <w:t>，界定显微</w:t>
      </w:r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近</w:t>
      </w:r>
      <w:proofErr w:type="gramStart"/>
      <w:r>
        <w:rPr>
          <w:rFonts w:ascii="Calibri" w:eastAsia="等线" w:hAnsi="Calibri"/>
          <w:sz w:val="24"/>
          <w:lang w:eastAsia="zh-CN"/>
        </w:rPr>
        <w:t>眼应用</w:t>
      </w:r>
      <w:proofErr w:type="gramEnd"/>
      <w:r>
        <w:rPr>
          <w:rFonts w:ascii="Calibri" w:eastAsia="等线" w:hAnsi="Calibri"/>
          <w:sz w:val="24"/>
          <w:lang w:eastAsia="zh-CN"/>
        </w:rPr>
        <w:t>边界。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 xml:space="preserve">8.3 </w:t>
      </w:r>
      <w:r>
        <w:rPr>
          <w:rFonts w:ascii="Calibri" w:eastAsia="等线" w:hAnsi="Calibri"/>
          <w:b/>
          <w:sz w:val="26"/>
          <w:lang w:eastAsia="zh-CN"/>
        </w:rPr>
        <w:t>局限与未来工作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b/>
          <w:sz w:val="24"/>
          <w:lang w:eastAsia="zh-CN"/>
        </w:rPr>
        <w:t>局限</w:t>
      </w:r>
      <w:r>
        <w:rPr>
          <w:rFonts w:ascii="Calibri" w:eastAsia="等线" w:hAnsi="Calibri"/>
          <w:sz w:val="24"/>
          <w:lang w:eastAsia="zh-CN"/>
        </w:rPr>
        <w:t>：全部结论来自纯仿真（</w:t>
      </w:r>
      <w:proofErr w:type="spellStart"/>
      <w:r>
        <w:rPr>
          <w:rFonts w:ascii="Calibri" w:eastAsia="等线" w:hAnsi="Calibri"/>
          <w:sz w:val="24"/>
          <w:lang w:eastAsia="zh-CN"/>
        </w:rPr>
        <w:t>numpy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数值组</w:t>
      </w:r>
      <w:r>
        <w:rPr>
          <w:rFonts w:ascii="Calibri" w:eastAsia="等线" w:hAnsi="Calibri"/>
          <w:sz w:val="24"/>
          <w:lang w:eastAsia="zh-CN"/>
        </w:rPr>
        <w:t xml:space="preserve"> + </w:t>
      </w:r>
      <w:proofErr w:type="spellStart"/>
      <w:r>
        <w:rPr>
          <w:rFonts w:ascii="Calibri" w:eastAsia="等线" w:hAnsi="Calibri"/>
          <w:sz w:val="24"/>
          <w:lang w:eastAsia="zh-CN"/>
        </w:rPr>
        <w:t>Zemax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复现组），尚未完成实物样机验证；</w:t>
      </w:r>
      <w:r>
        <w:rPr>
          <w:rFonts w:ascii="Calibri" w:eastAsia="等线" w:hAnsi="Calibri"/>
          <w:sz w:val="24"/>
          <w:lang w:eastAsia="zh-CN"/>
        </w:rPr>
        <w:t>MTF/PSF/</w:t>
      </w:r>
      <w:r>
        <w:rPr>
          <w:rFonts w:ascii="Calibri" w:eastAsia="等线" w:hAnsi="Calibri"/>
          <w:sz w:val="24"/>
          <w:lang w:eastAsia="zh-CN"/>
        </w:rPr>
        <w:t>色差（白光多波长像差）待量化；液晶</w:t>
      </w:r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可调相位器件的电控相位误差（</w:t>
      </w:r>
      <w:r>
        <w:rPr>
          <w:rFonts w:ascii="Calibri" w:eastAsia="等线" w:hAnsi="Calibri"/>
          <w:sz w:val="24"/>
          <w:lang w:eastAsia="zh-CN"/>
        </w:rPr>
        <w:t>±0.05</w:t>
      </w:r>
      <w:r>
        <w:rPr>
          <w:rFonts w:ascii="Calibri" w:eastAsia="等线" w:hAnsi="Calibri"/>
          <w:sz w:val="24"/>
        </w:rPr>
        <w:t>λ</w:t>
      </w:r>
      <w:r>
        <w:rPr>
          <w:rFonts w:ascii="Calibri" w:eastAsia="等线" w:hAnsi="Calibri"/>
          <w:sz w:val="24"/>
          <w:lang w:eastAsia="zh-CN"/>
        </w:rPr>
        <w:t>）、透过率与响应速度（设计值</w:t>
      </w:r>
      <w:r>
        <w:rPr>
          <w:rFonts w:ascii="Calibri" w:eastAsia="等线" w:hAnsi="Calibri"/>
          <w:sz w:val="24"/>
          <w:lang w:eastAsia="zh-CN"/>
        </w:rPr>
        <w:t xml:space="preserve"> 5~20 </w:t>
      </w:r>
      <w:proofErr w:type="spellStart"/>
      <w:r>
        <w:rPr>
          <w:rFonts w:ascii="Calibri" w:eastAsia="等线" w:hAnsi="Calibri"/>
          <w:sz w:val="24"/>
          <w:lang w:eastAsia="zh-CN"/>
        </w:rPr>
        <w:t>ms</w:t>
      </w:r>
      <w:proofErr w:type="spellEnd"/>
      <w:r>
        <w:rPr>
          <w:rFonts w:ascii="Calibri" w:eastAsia="等线" w:hAnsi="Calibri"/>
          <w:sz w:val="24"/>
          <w:lang w:eastAsia="zh-CN"/>
        </w:rPr>
        <w:t>）待工艺实测；窄缝</w:t>
      </w:r>
      <w:r>
        <w:rPr>
          <w:rFonts w:ascii="Calibri" w:eastAsia="等线" w:hAnsi="Calibri"/>
          <w:sz w:val="24"/>
          <w:lang w:eastAsia="zh-CN"/>
        </w:rPr>
        <w:t>/</w:t>
      </w:r>
      <w:r>
        <w:rPr>
          <w:rFonts w:ascii="Calibri" w:eastAsia="等线" w:hAnsi="Calibri"/>
          <w:sz w:val="24"/>
          <w:lang w:eastAsia="zh-CN"/>
        </w:rPr>
        <w:t>双缝构型与近场高</w:t>
      </w:r>
      <w:r>
        <w:rPr>
          <w:rFonts w:ascii="Calibri" w:eastAsia="等线" w:hAnsi="Calibri"/>
          <w:sz w:val="24"/>
          <w:lang w:eastAsia="zh-CN"/>
        </w:rPr>
        <w:t xml:space="preserve"> </w:t>
      </w:r>
      <w:proofErr w:type="spellStart"/>
      <w:r>
        <w:rPr>
          <w:rFonts w:ascii="Calibri" w:eastAsia="等线" w:hAnsi="Calibri"/>
          <w:sz w:val="24"/>
          <w:lang w:eastAsia="zh-CN"/>
        </w:rPr>
        <w:t>Cadd</w:t>
      </w:r>
      <w:proofErr w:type="spellEnd"/>
      <w:r>
        <w:rPr>
          <w:rFonts w:ascii="Calibri" w:eastAsia="等线" w:hAnsi="Calibri"/>
          <w:sz w:val="24"/>
          <w:lang w:eastAsia="zh-CN"/>
        </w:rPr>
        <w:t xml:space="preserve"> </w:t>
      </w:r>
      <w:r>
        <w:rPr>
          <w:rFonts w:ascii="Calibri" w:eastAsia="等线" w:hAnsi="Calibri"/>
          <w:sz w:val="24"/>
          <w:lang w:eastAsia="zh-CN"/>
        </w:rPr>
        <w:t>工况（</w:t>
      </w:r>
      <w:r>
        <w:rPr>
          <w:rFonts w:ascii="Calibri" w:eastAsia="等线" w:hAnsi="Calibri"/>
          <w:sz w:val="24"/>
          <w:lang w:eastAsia="zh-CN"/>
        </w:rPr>
        <w:t>z&lt;0.15 m</w:t>
      </w:r>
      <w:r>
        <w:rPr>
          <w:rFonts w:ascii="Calibri" w:eastAsia="等线" w:hAnsi="Calibri"/>
          <w:sz w:val="24"/>
          <w:lang w:eastAsia="zh-CN"/>
        </w:rPr>
        <w:t>）建议两步菲</w:t>
      </w:r>
      <w:proofErr w:type="gramStart"/>
      <w:r>
        <w:rPr>
          <w:rFonts w:ascii="Calibri" w:eastAsia="等线" w:hAnsi="Calibri"/>
          <w:sz w:val="24"/>
          <w:lang w:eastAsia="zh-CN"/>
        </w:rPr>
        <w:t>涅</w:t>
      </w:r>
      <w:proofErr w:type="gramEnd"/>
      <w:r>
        <w:rPr>
          <w:rFonts w:ascii="Calibri" w:eastAsia="等线" w:hAnsi="Calibri"/>
          <w:sz w:val="24"/>
          <w:lang w:eastAsia="zh-CN"/>
        </w:rPr>
        <w:t>尔</w:t>
      </w:r>
      <w:r>
        <w:rPr>
          <w:rFonts w:ascii="Calibri" w:eastAsia="等线" w:hAnsi="Calibri"/>
          <w:sz w:val="24"/>
          <w:lang w:eastAsia="zh-CN"/>
        </w:rPr>
        <w:t>/</w:t>
      </w:r>
      <w:proofErr w:type="gramStart"/>
      <w:r>
        <w:rPr>
          <w:rFonts w:ascii="Calibri" w:eastAsia="等线" w:hAnsi="Calibri"/>
          <w:sz w:val="24"/>
          <w:lang w:eastAsia="zh-CN"/>
        </w:rPr>
        <w:t>角谱重</w:t>
      </w:r>
      <w:proofErr w:type="gramEnd"/>
      <w:r>
        <w:rPr>
          <w:rFonts w:ascii="Calibri" w:eastAsia="等线" w:hAnsi="Calibri"/>
          <w:sz w:val="24"/>
          <w:lang w:eastAsia="zh-CN"/>
        </w:rPr>
        <w:t>算精确定位。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b/>
          <w:sz w:val="24"/>
          <w:lang w:eastAsia="zh-CN"/>
        </w:rPr>
        <w:t>未来工作</w:t>
      </w:r>
      <w:r>
        <w:rPr>
          <w:rFonts w:ascii="Calibri" w:eastAsia="等线" w:hAnsi="Calibri"/>
          <w:sz w:val="24"/>
          <w:lang w:eastAsia="zh-CN"/>
        </w:rPr>
        <w:t>：</w:t>
      </w:r>
      <w:r>
        <w:rPr>
          <w:rFonts w:ascii="Calibri" w:eastAsia="等线" w:hAnsi="Calibri"/>
          <w:sz w:val="24"/>
          <w:lang w:eastAsia="zh-CN"/>
        </w:rPr>
        <w:t>①</w:t>
      </w:r>
      <w:r>
        <w:rPr>
          <w:rFonts w:ascii="Calibri" w:eastAsia="等线" w:hAnsi="Calibri"/>
          <w:sz w:val="24"/>
          <w:lang w:eastAsia="zh-CN"/>
        </w:rPr>
        <w:t>桌面光学实验（四组判据，约</w:t>
      </w:r>
      <w:r>
        <w:rPr>
          <w:rFonts w:ascii="Calibri" w:eastAsia="等线" w:hAnsi="Calibri"/>
          <w:sz w:val="24"/>
          <w:lang w:eastAsia="zh-CN"/>
        </w:rPr>
        <w:t xml:space="preserve"> 0.5~1 </w:t>
      </w:r>
      <w:r>
        <w:rPr>
          <w:rFonts w:ascii="Calibri" w:eastAsia="等线" w:hAnsi="Calibri"/>
          <w:sz w:val="24"/>
          <w:lang w:eastAsia="zh-CN"/>
        </w:rPr>
        <w:t>万元器材）获取实测数据；</w:t>
      </w:r>
      <w:r>
        <w:rPr>
          <w:rFonts w:ascii="Calibri" w:eastAsia="等线" w:hAnsi="Calibri"/>
          <w:sz w:val="24"/>
          <w:lang w:eastAsia="zh-CN"/>
        </w:rPr>
        <w:t>②</w:t>
      </w:r>
      <w:r>
        <w:rPr>
          <w:rFonts w:ascii="Calibri" w:eastAsia="等线" w:hAnsi="Calibri"/>
          <w:sz w:val="24"/>
          <w:lang w:eastAsia="zh-CN"/>
        </w:rPr>
        <w:t>工程样机（可佩戴、消像散转速</w:t>
      </w:r>
      <w:r>
        <w:rPr>
          <w:rFonts w:ascii="Calibri" w:eastAsia="等线" w:hAnsi="Calibri"/>
          <w:sz w:val="24"/>
          <w:lang w:eastAsia="zh-CN"/>
        </w:rPr>
        <w:t xml:space="preserve"> ≥30 </w:t>
      </w:r>
      <w:proofErr w:type="spellStart"/>
      <w:r>
        <w:rPr>
          <w:rFonts w:ascii="Calibri" w:eastAsia="等线" w:hAnsi="Calibri"/>
          <w:sz w:val="24"/>
          <w:lang w:eastAsia="zh-CN"/>
        </w:rPr>
        <w:t>rps</w:t>
      </w:r>
      <w:proofErr w:type="spellEnd"/>
      <w:r>
        <w:rPr>
          <w:rFonts w:ascii="Calibri" w:eastAsia="等线" w:hAnsi="Calibri"/>
          <w:sz w:val="24"/>
          <w:lang w:eastAsia="zh-CN"/>
        </w:rPr>
        <w:t>）与公差分析；</w:t>
      </w:r>
      <w:r>
        <w:rPr>
          <w:rFonts w:ascii="Calibri" w:eastAsia="等线" w:hAnsi="Calibri"/>
          <w:sz w:val="24"/>
          <w:lang w:eastAsia="zh-CN"/>
        </w:rPr>
        <w:t>③</w:t>
      </w:r>
      <w:r>
        <w:rPr>
          <w:rFonts w:ascii="Calibri" w:eastAsia="等线" w:hAnsi="Calibri"/>
          <w:sz w:val="24"/>
          <w:lang w:eastAsia="zh-CN"/>
        </w:rPr>
        <w:t>视功能训练器械注册申报；</w:t>
      </w:r>
      <w:r>
        <w:rPr>
          <w:rFonts w:ascii="Calibri" w:eastAsia="等线" w:hAnsi="Calibri"/>
          <w:sz w:val="24"/>
          <w:lang w:eastAsia="zh-CN"/>
        </w:rPr>
        <w:t>④</w:t>
      </w:r>
      <w:r>
        <w:rPr>
          <w:rFonts w:ascii="Calibri" w:eastAsia="等线" w:hAnsi="Calibri"/>
          <w:sz w:val="24"/>
          <w:lang w:eastAsia="zh-CN"/>
        </w:rPr>
        <w:t>液晶执行元件版本与无液晶纯机械版本的并行评估；</w:t>
      </w:r>
      <w:r>
        <w:rPr>
          <w:rFonts w:ascii="Calibri" w:eastAsia="等线" w:hAnsi="Calibri"/>
          <w:sz w:val="24"/>
          <w:lang w:eastAsia="zh-CN"/>
        </w:rPr>
        <w:t>⑤</w:t>
      </w:r>
      <w:r>
        <w:rPr>
          <w:rFonts w:ascii="Calibri" w:eastAsia="等线" w:hAnsi="Calibri"/>
          <w:sz w:val="24"/>
          <w:lang w:eastAsia="zh-CN"/>
        </w:rPr>
        <w:t>投稿与专利申请时序管理（</w:t>
      </w:r>
      <w:r>
        <w:rPr>
          <w:rFonts w:ascii="Calibri" w:eastAsia="等线" w:hAnsi="Calibri"/>
          <w:sz w:val="24"/>
          <w:lang w:eastAsia="zh-CN"/>
        </w:rPr>
        <w:t xml:space="preserve">C1 </w:t>
      </w:r>
      <w:r>
        <w:rPr>
          <w:rFonts w:ascii="Calibri" w:eastAsia="等线" w:hAnsi="Calibri"/>
          <w:sz w:val="24"/>
          <w:lang w:eastAsia="zh-CN"/>
        </w:rPr>
        <w:t>实用新型先申请</w:t>
      </w:r>
      <w:proofErr w:type="gramStart"/>
      <w:r>
        <w:rPr>
          <w:rFonts w:ascii="Calibri" w:eastAsia="等线" w:hAnsi="Calibri"/>
          <w:sz w:val="24"/>
          <w:lang w:eastAsia="zh-CN"/>
        </w:rPr>
        <w:t>防公开</w:t>
      </w:r>
      <w:proofErr w:type="gramEnd"/>
      <w:r>
        <w:rPr>
          <w:rFonts w:ascii="Calibri" w:eastAsia="等线" w:hAnsi="Calibri"/>
          <w:sz w:val="24"/>
          <w:lang w:eastAsia="zh-CN"/>
        </w:rPr>
        <w:t>破坏新颖性）。</w:t>
      </w:r>
    </w:p>
    <w:p w:rsidR="009844AE" w:rsidRDefault="00283B14">
      <w:r>
        <w:rPr>
          <w:rFonts w:ascii="Calibri" w:eastAsia="等线" w:hAnsi="Calibri"/>
          <w:b/>
          <w:sz w:val="30"/>
        </w:rPr>
        <w:t xml:space="preserve">9 </w:t>
      </w:r>
      <w:proofErr w:type="spellStart"/>
      <w:r>
        <w:rPr>
          <w:rFonts w:ascii="Calibri" w:eastAsia="等线" w:hAnsi="Calibri"/>
          <w:b/>
          <w:sz w:val="30"/>
        </w:rPr>
        <w:t>参考文献</w:t>
      </w:r>
      <w:proofErr w:type="spellEnd"/>
    </w:p>
    <w:p w:rsidR="009844AE" w:rsidRDefault="00283B14">
      <w:r>
        <w:rPr>
          <w:rFonts w:ascii="Calibri" w:eastAsia="等线" w:hAnsi="Calibri"/>
          <w:sz w:val="24"/>
        </w:rPr>
        <w:t xml:space="preserve">[1] Goodman J. W. </w:t>
      </w:r>
      <w:r>
        <w:rPr>
          <w:rFonts w:ascii="Calibri" w:eastAsia="等线" w:hAnsi="Calibri"/>
          <w:i/>
          <w:sz w:val="24"/>
        </w:rPr>
        <w:t>Introduction to Fourier Optics</w:t>
      </w:r>
      <w:r>
        <w:rPr>
          <w:rFonts w:ascii="Calibri" w:eastAsia="等线" w:hAnsi="Calibri"/>
          <w:sz w:val="24"/>
        </w:rPr>
        <w:t>, 3rd ed. Englewood: Robe</w:t>
      </w:r>
      <w:r>
        <w:rPr>
          <w:rFonts w:ascii="Calibri" w:eastAsia="等线" w:hAnsi="Calibri"/>
          <w:sz w:val="24"/>
        </w:rPr>
        <w:t>rts &amp; Company, 2005.</w:t>
      </w:r>
    </w:p>
    <w:p w:rsidR="009844AE" w:rsidRDefault="00283B14">
      <w:r>
        <w:rPr>
          <w:rFonts w:ascii="Calibri" w:eastAsia="等线" w:hAnsi="Calibri"/>
          <w:sz w:val="24"/>
        </w:rPr>
        <w:t xml:space="preserve">[2] Born M., Wolf E. </w:t>
      </w:r>
      <w:r>
        <w:rPr>
          <w:rFonts w:ascii="Calibri" w:eastAsia="等线" w:hAnsi="Calibri"/>
          <w:i/>
          <w:sz w:val="24"/>
        </w:rPr>
        <w:t>Principles of Optics: Electromagnetic Theory of Propagation, Interference and Diffraction of Light</w:t>
      </w:r>
      <w:r>
        <w:rPr>
          <w:rFonts w:ascii="Calibri" w:eastAsia="等线" w:hAnsi="Calibri"/>
          <w:sz w:val="24"/>
        </w:rPr>
        <w:t>, 7th ed. Cambridge: Cambridge University Press, 1999.</w:t>
      </w:r>
    </w:p>
    <w:p w:rsidR="009844AE" w:rsidRDefault="00283B14">
      <w:r>
        <w:rPr>
          <w:rFonts w:ascii="Calibri" w:eastAsia="等线" w:hAnsi="Calibri"/>
          <w:sz w:val="24"/>
        </w:rPr>
        <w:t xml:space="preserve">[3] Hecht E. </w:t>
      </w:r>
      <w:r>
        <w:rPr>
          <w:rFonts w:ascii="Calibri" w:eastAsia="等线" w:hAnsi="Calibri"/>
          <w:i/>
          <w:sz w:val="24"/>
        </w:rPr>
        <w:t>Optics</w:t>
      </w:r>
      <w:r>
        <w:rPr>
          <w:rFonts w:ascii="Calibri" w:eastAsia="等线" w:hAnsi="Calibri"/>
          <w:sz w:val="24"/>
        </w:rPr>
        <w:t>, 5th ed. London: Pearson Education, 2017.</w:t>
      </w:r>
    </w:p>
    <w:p w:rsidR="009844AE" w:rsidRDefault="00283B14">
      <w:r>
        <w:rPr>
          <w:rFonts w:ascii="Calibri" w:eastAsia="等线" w:hAnsi="Calibri"/>
          <w:sz w:val="24"/>
        </w:rPr>
        <w:t xml:space="preserve">[4] Saleh B. E. A., Teich M. C. </w:t>
      </w:r>
      <w:r>
        <w:rPr>
          <w:rFonts w:ascii="Calibri" w:eastAsia="等线" w:hAnsi="Calibri"/>
          <w:i/>
          <w:sz w:val="24"/>
        </w:rPr>
        <w:t>Fundamentals of Photonics</w:t>
      </w:r>
      <w:r>
        <w:rPr>
          <w:rFonts w:ascii="Calibri" w:eastAsia="等线" w:hAnsi="Calibri"/>
          <w:sz w:val="24"/>
        </w:rPr>
        <w:t>, 3rd ed. Hoboken: John Wiley &amp; Sons, 2019.</w:t>
      </w:r>
    </w:p>
    <w:p w:rsidR="009844AE" w:rsidRDefault="00283B14">
      <w:r>
        <w:rPr>
          <w:rFonts w:ascii="Calibri" w:eastAsia="等线" w:hAnsi="Calibri"/>
          <w:sz w:val="24"/>
        </w:rPr>
        <w:t xml:space="preserve">[5] Voelz D. G. </w:t>
      </w:r>
      <w:r>
        <w:rPr>
          <w:rFonts w:ascii="Calibri" w:eastAsia="等线" w:hAnsi="Calibri"/>
          <w:i/>
          <w:sz w:val="24"/>
        </w:rPr>
        <w:t>Computational Fourier Optics: A MATLAB Tutorial</w:t>
      </w:r>
      <w:r>
        <w:rPr>
          <w:rFonts w:ascii="Calibri" w:eastAsia="等线" w:hAnsi="Calibri"/>
          <w:sz w:val="24"/>
        </w:rPr>
        <w:t>. Bellingham: SPIE Press, 2011.</w:t>
      </w:r>
    </w:p>
    <w:p w:rsidR="009844AE" w:rsidRDefault="00283B14">
      <w:r>
        <w:rPr>
          <w:rFonts w:ascii="Calibri" w:eastAsia="等线" w:hAnsi="Calibri"/>
          <w:sz w:val="24"/>
        </w:rPr>
        <w:t xml:space="preserve">[6] Smith W. J. </w:t>
      </w:r>
      <w:r>
        <w:rPr>
          <w:rFonts w:ascii="Calibri" w:eastAsia="等线" w:hAnsi="Calibri"/>
          <w:i/>
          <w:sz w:val="24"/>
        </w:rPr>
        <w:t>Modern Optical Engineering: The Design of O</w:t>
      </w:r>
      <w:r>
        <w:rPr>
          <w:rFonts w:ascii="Calibri" w:eastAsia="等线" w:hAnsi="Calibri"/>
          <w:i/>
          <w:sz w:val="24"/>
        </w:rPr>
        <w:t>ptical Systems</w:t>
      </w:r>
      <w:r>
        <w:rPr>
          <w:rFonts w:ascii="Calibri" w:eastAsia="等线" w:hAnsi="Calibri"/>
          <w:sz w:val="24"/>
        </w:rPr>
        <w:t>, 4th ed. New York: McGraw-Hill, 2008.</w:t>
      </w:r>
    </w:p>
    <w:p w:rsidR="009844AE" w:rsidRDefault="00283B14">
      <w:r>
        <w:rPr>
          <w:rFonts w:ascii="Calibri" w:eastAsia="等线" w:hAnsi="Calibri"/>
          <w:sz w:val="24"/>
        </w:rPr>
        <w:t xml:space="preserve">[7] Bass M. (Ed.). </w:t>
      </w:r>
      <w:r>
        <w:rPr>
          <w:rFonts w:ascii="Calibri" w:eastAsia="等线" w:hAnsi="Calibri"/>
          <w:i/>
          <w:sz w:val="24"/>
        </w:rPr>
        <w:t>Handbook of Optics, Volume I: Geometrical and Physical Optics</w:t>
      </w:r>
      <w:r>
        <w:rPr>
          <w:rFonts w:ascii="Calibri" w:eastAsia="等线" w:hAnsi="Calibri"/>
          <w:sz w:val="24"/>
        </w:rPr>
        <w:t>, 3rd ed. New York: McGraw-Hill, 2010.</w:t>
      </w:r>
    </w:p>
    <w:p w:rsidR="009844AE" w:rsidRDefault="00283B14">
      <w:r>
        <w:rPr>
          <w:rFonts w:ascii="Calibri" w:eastAsia="等线" w:hAnsi="Calibri"/>
          <w:sz w:val="24"/>
        </w:rPr>
        <w:t xml:space="preserve">[8] Yeh P., Gu C. </w:t>
      </w:r>
      <w:r>
        <w:rPr>
          <w:rFonts w:ascii="Calibri" w:eastAsia="等线" w:hAnsi="Calibri"/>
          <w:i/>
          <w:sz w:val="24"/>
        </w:rPr>
        <w:t>Optics of Liquid Crystal Displays</w:t>
      </w:r>
      <w:r>
        <w:rPr>
          <w:rFonts w:ascii="Calibri" w:eastAsia="等线" w:hAnsi="Calibri"/>
          <w:sz w:val="24"/>
        </w:rPr>
        <w:t>, 2nd ed. Hoboken: John Wiley &amp; S</w:t>
      </w:r>
      <w:r>
        <w:rPr>
          <w:rFonts w:ascii="Calibri" w:eastAsia="等线" w:hAnsi="Calibri"/>
          <w:sz w:val="24"/>
        </w:rPr>
        <w:t>ons, 2010.</w:t>
      </w:r>
    </w:p>
    <w:p w:rsidR="009844AE" w:rsidRDefault="00283B14">
      <w:r>
        <w:rPr>
          <w:rFonts w:ascii="Calibri" w:eastAsia="等线" w:hAnsi="Calibri"/>
          <w:sz w:val="24"/>
        </w:rPr>
        <w:t xml:space="preserve">[9] Sato S. Liquid-crystal lens-cells with variable focal length. </w:t>
      </w:r>
      <w:r>
        <w:rPr>
          <w:rFonts w:ascii="Calibri" w:eastAsia="等线" w:hAnsi="Calibri"/>
          <w:i/>
          <w:sz w:val="24"/>
        </w:rPr>
        <w:t>Japanese Journal of Applied Physics</w:t>
      </w:r>
      <w:r>
        <w:rPr>
          <w:rFonts w:ascii="Calibri" w:eastAsia="等线" w:hAnsi="Calibri"/>
          <w:sz w:val="24"/>
        </w:rPr>
        <w:t>, 1979, 18(9): 1679–1684.</w:t>
      </w:r>
    </w:p>
    <w:p w:rsidR="009844AE" w:rsidRDefault="00283B14">
      <w:r>
        <w:rPr>
          <w:rFonts w:ascii="Calibri" w:eastAsia="等线" w:hAnsi="Calibri"/>
          <w:sz w:val="24"/>
        </w:rPr>
        <w:t>[10] OpticStudio (Zemax) User Manual, Version 2023 R1. Canonsburg: Ansys Zemax Inc., 2023.</w:t>
      </w:r>
    </w:p>
    <w:p w:rsidR="009844AE" w:rsidRDefault="00283B14">
      <w:r>
        <w:rPr>
          <w:rFonts w:ascii="Calibri" w:eastAsia="等线" w:hAnsi="Calibri"/>
          <w:sz w:val="24"/>
        </w:rPr>
        <w:t xml:space="preserve">[11] Rosenfield M., Gilmartin B. (Eds.). </w:t>
      </w:r>
      <w:r>
        <w:rPr>
          <w:rFonts w:ascii="Calibri" w:eastAsia="等线" w:hAnsi="Calibri"/>
          <w:i/>
          <w:sz w:val="24"/>
        </w:rPr>
        <w:t>Optometry: Science, Techniques and Clinical Management</w:t>
      </w:r>
      <w:r>
        <w:rPr>
          <w:rFonts w:ascii="Calibri" w:eastAsia="等线" w:hAnsi="Calibri"/>
          <w:sz w:val="24"/>
        </w:rPr>
        <w:t>, 2nd ed. Edinburgh: Butterworth-Heinemann, 2009.</w:t>
      </w:r>
    </w:p>
    <w:p w:rsidR="009844AE" w:rsidRDefault="00283B14">
      <w:r>
        <w:rPr>
          <w:rFonts w:ascii="Calibri" w:eastAsia="等线" w:hAnsi="Calibri"/>
          <w:sz w:val="24"/>
        </w:rPr>
        <w:t xml:space="preserve">[12] Charman W. N. Developments in the correction of presbyopia I: Spectacle and contact lenses. </w:t>
      </w:r>
      <w:r>
        <w:rPr>
          <w:rFonts w:ascii="Calibri" w:eastAsia="等线" w:hAnsi="Calibri"/>
          <w:i/>
          <w:sz w:val="24"/>
        </w:rPr>
        <w:t>Ophthalmic and</w:t>
      </w:r>
      <w:r>
        <w:rPr>
          <w:rFonts w:ascii="Calibri" w:eastAsia="等线" w:hAnsi="Calibri"/>
          <w:i/>
          <w:sz w:val="24"/>
        </w:rPr>
        <w:t xml:space="preserve"> Physiological Optics</w:t>
      </w:r>
      <w:r>
        <w:rPr>
          <w:rFonts w:ascii="Calibri" w:eastAsia="等线" w:hAnsi="Calibri"/>
          <w:sz w:val="24"/>
        </w:rPr>
        <w:t>, 2014, 34(1): 8–29.</w:t>
      </w:r>
    </w:p>
    <w:p w:rsidR="009844AE" w:rsidRDefault="00283B14">
      <w:r>
        <w:rPr>
          <w:rFonts w:ascii="Calibri" w:eastAsia="等线" w:hAnsi="Calibri"/>
          <w:sz w:val="24"/>
        </w:rPr>
        <w:t xml:space="preserve">[13] Meister D. J., Fisher S. W. Progress in the spectacle correction of presbyopia. Part 1: Design and development. </w:t>
      </w:r>
      <w:r>
        <w:rPr>
          <w:rFonts w:ascii="Calibri" w:eastAsia="等线" w:hAnsi="Calibri"/>
          <w:i/>
          <w:sz w:val="24"/>
        </w:rPr>
        <w:t>Clinical and Experimental Optometry</w:t>
      </w:r>
      <w:r>
        <w:rPr>
          <w:rFonts w:ascii="Calibri" w:eastAsia="等线" w:hAnsi="Calibri"/>
          <w:sz w:val="24"/>
        </w:rPr>
        <w:t>, 2008, 91(3): 197–223.</w:t>
      </w:r>
    </w:p>
    <w:p w:rsidR="009844AE" w:rsidRDefault="00283B14">
      <w:r>
        <w:rPr>
          <w:rFonts w:ascii="Calibri" w:eastAsia="等线" w:hAnsi="Calibri"/>
          <w:sz w:val="24"/>
        </w:rPr>
        <w:t>[14] US Patent 6,942,342 B2. Ophthalmi</w:t>
      </w:r>
      <w:r>
        <w:rPr>
          <w:rFonts w:ascii="Calibri" w:eastAsia="等线" w:hAnsi="Calibri"/>
          <w:sz w:val="24"/>
        </w:rPr>
        <w:t>c apparatus and method for subjective refraction, 2005.</w:t>
      </w:r>
    </w:p>
    <w:p w:rsidR="009844AE" w:rsidRDefault="00283B14">
      <w:r>
        <w:rPr>
          <w:rFonts w:ascii="Calibri" w:eastAsia="等线" w:hAnsi="Calibri"/>
          <w:sz w:val="24"/>
        </w:rPr>
        <w:t xml:space="preserve">[15] Eskridge J. B., Amos J. F., Bartlett J. D. </w:t>
      </w:r>
      <w:r>
        <w:rPr>
          <w:rFonts w:ascii="Calibri" w:eastAsia="等线" w:hAnsi="Calibri"/>
          <w:i/>
          <w:sz w:val="24"/>
        </w:rPr>
        <w:t>Clinical Procedures in Optometry</w:t>
      </w:r>
      <w:r>
        <w:rPr>
          <w:rFonts w:ascii="Calibri" w:eastAsia="等线" w:hAnsi="Calibri"/>
          <w:sz w:val="24"/>
        </w:rPr>
        <w:t>. Philadelphia: J. B. Lippincott, 1991.</w:t>
      </w:r>
    </w:p>
    <w:p w:rsidR="009844AE" w:rsidRDefault="00283B14">
      <w:r>
        <w:rPr>
          <w:rFonts w:ascii="Calibri" w:eastAsia="等线" w:hAnsi="Calibri"/>
          <w:sz w:val="24"/>
        </w:rPr>
        <w:t xml:space="preserve">[16] Duke-Elder S., Abrams D. </w:t>
      </w:r>
      <w:r>
        <w:rPr>
          <w:rFonts w:ascii="Calibri" w:eastAsia="等线" w:hAnsi="Calibri"/>
          <w:i/>
          <w:sz w:val="24"/>
        </w:rPr>
        <w:t>System of Ophthalmology, Vol. V: Ophthalmic Optics</w:t>
      </w:r>
      <w:r>
        <w:rPr>
          <w:rFonts w:ascii="Calibri" w:eastAsia="等线" w:hAnsi="Calibri"/>
          <w:i/>
          <w:sz w:val="24"/>
        </w:rPr>
        <w:t xml:space="preserve"> and Refraction</w:t>
      </w:r>
      <w:r>
        <w:rPr>
          <w:rFonts w:ascii="Calibri" w:eastAsia="等线" w:hAnsi="Calibri"/>
          <w:sz w:val="24"/>
        </w:rPr>
        <w:t>. London: Henry Kimpton, 1970.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</w:rPr>
        <w:t xml:space="preserve">[17] Gross H. (Ed.). </w:t>
      </w:r>
      <w:r>
        <w:rPr>
          <w:rFonts w:ascii="Calibri" w:eastAsia="等线" w:hAnsi="Calibri"/>
          <w:i/>
          <w:sz w:val="24"/>
        </w:rPr>
        <w:t>Handbook of Optical Systems, Vol. 1–6</w:t>
      </w:r>
      <w:r>
        <w:rPr>
          <w:rFonts w:ascii="Calibri" w:eastAsia="等线" w:hAnsi="Calibri"/>
          <w:sz w:val="24"/>
        </w:rPr>
        <w:t xml:space="preserve">. </w:t>
      </w:r>
      <w:r>
        <w:rPr>
          <w:rFonts w:ascii="Calibri" w:eastAsia="等线" w:hAnsi="Calibri"/>
          <w:sz w:val="24"/>
          <w:lang w:eastAsia="zh-CN"/>
        </w:rPr>
        <w:t>Weinheim: Wiley-VCH, 2005–2008.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i/>
          <w:sz w:val="20"/>
          <w:lang w:eastAsia="zh-CN"/>
        </w:rPr>
        <w:t>本文为《旋转交叉柱镜变焦镜片技术白皮书》与</w:t>
      </w:r>
      <w:r>
        <w:rPr>
          <w:rFonts w:ascii="Calibri" w:eastAsia="等线" w:hAnsi="Calibri"/>
          <w:i/>
          <w:sz w:val="20"/>
          <w:lang w:eastAsia="zh-CN"/>
        </w:rPr>
        <w:t xml:space="preserve"> paper_p1~p4 </w:t>
      </w:r>
      <w:r>
        <w:rPr>
          <w:rFonts w:ascii="Calibri" w:eastAsia="等线" w:hAnsi="Calibri"/>
          <w:i/>
          <w:sz w:val="20"/>
          <w:lang w:eastAsia="zh-CN"/>
        </w:rPr>
        <w:t>四篇论文研究结果的整合总述；全部结论可追溯至白皮书及配套仿真数据（</w:t>
      </w:r>
      <w:r>
        <w:rPr>
          <w:rFonts w:ascii="Calibri" w:eastAsia="等线" w:hAnsi="Calibri"/>
          <w:i/>
          <w:sz w:val="20"/>
          <w:lang w:eastAsia="zh-CN"/>
        </w:rPr>
        <w:t>json/</w:t>
      </w:r>
      <w:proofErr w:type="spellStart"/>
      <w:r>
        <w:rPr>
          <w:rFonts w:ascii="Calibri" w:eastAsia="等线" w:hAnsi="Calibri"/>
          <w:i/>
          <w:sz w:val="20"/>
          <w:lang w:eastAsia="zh-CN"/>
        </w:rPr>
        <w:t>png</w:t>
      </w:r>
      <w:proofErr w:type="spellEnd"/>
      <w:r>
        <w:rPr>
          <w:rFonts w:ascii="Calibri" w:eastAsia="等线" w:hAnsi="Calibri"/>
          <w:i/>
          <w:sz w:val="20"/>
          <w:lang w:eastAsia="zh-CN"/>
        </w:rPr>
        <w:t>），关键数值标注口径与来源。分主题细节见</w:t>
      </w:r>
      <w:r>
        <w:rPr>
          <w:rFonts w:ascii="Calibri" w:eastAsia="等线" w:hAnsi="Calibri"/>
          <w:i/>
          <w:sz w:val="20"/>
          <w:lang w:eastAsia="zh-CN"/>
        </w:rPr>
        <w:t xml:space="preserve"> P1~P4 </w:t>
      </w:r>
      <w:r>
        <w:rPr>
          <w:rFonts w:ascii="Calibri" w:eastAsia="等线" w:hAnsi="Calibri"/>
          <w:i/>
          <w:sz w:val="20"/>
          <w:lang w:eastAsia="zh-CN"/>
        </w:rPr>
        <w:t>另文。</w:t>
      </w:r>
    </w:p>
    <w:p w:rsidR="009844AE" w:rsidRDefault="00283B14">
      <w:pPr>
        <w:rPr>
          <w:lang w:eastAsia="zh-CN"/>
        </w:rPr>
      </w:pPr>
      <w:bookmarkStart w:id="0" w:name="_GoBack"/>
      <w:bookmarkEnd w:id="0"/>
      <w:r>
        <w:rPr>
          <w:rFonts w:ascii="Calibri" w:eastAsia="等线" w:hAnsi="Calibri"/>
          <w:b/>
          <w:sz w:val="30"/>
          <w:lang w:eastAsia="zh-CN"/>
        </w:rPr>
        <w:t>附录</w:t>
      </w:r>
      <w:r>
        <w:rPr>
          <w:rFonts w:ascii="Calibri" w:eastAsia="等线" w:hAnsi="Calibri"/>
          <w:b/>
          <w:sz w:val="30"/>
          <w:lang w:eastAsia="zh-CN"/>
        </w:rPr>
        <w:t xml:space="preserve"> </w:t>
      </w:r>
      <w:r>
        <w:rPr>
          <w:rFonts w:ascii="Calibri" w:eastAsia="等线" w:hAnsi="Calibri"/>
          <w:b/>
          <w:sz w:val="30"/>
          <w:lang w:eastAsia="zh-CN"/>
        </w:rPr>
        <w:t>开源声明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>一、项目开源声明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>「旋转交叉柱镜变焦镜片项目」（</w:t>
      </w:r>
      <w:proofErr w:type="gramStart"/>
      <w:r>
        <w:rPr>
          <w:rFonts w:ascii="Calibri" w:eastAsia="等线" w:hAnsi="Calibri"/>
          <w:sz w:val="24"/>
          <w:lang w:eastAsia="zh-CN"/>
        </w:rPr>
        <w:t>含研究</w:t>
      </w:r>
      <w:proofErr w:type="gramEnd"/>
      <w:r>
        <w:rPr>
          <w:rFonts w:ascii="Calibri" w:eastAsia="等线" w:hAnsi="Calibri"/>
          <w:sz w:val="24"/>
          <w:lang w:eastAsia="zh-CN"/>
        </w:rPr>
        <w:t>总述论文、四篇分主题论文、专利构思与全部实验源代码）自本声明发布之日起，作为</w:t>
      </w:r>
      <w:r>
        <w:rPr>
          <w:rFonts w:ascii="Calibri" w:eastAsia="等线" w:hAnsi="Calibri"/>
          <w:b/>
          <w:sz w:val="24"/>
          <w:lang w:eastAsia="zh-CN"/>
        </w:rPr>
        <w:t>开源项目</w:t>
      </w:r>
      <w:r>
        <w:rPr>
          <w:rFonts w:ascii="Calibri" w:eastAsia="等线" w:hAnsi="Calibri"/>
          <w:sz w:val="24"/>
          <w:lang w:eastAsia="zh-CN"/>
        </w:rPr>
        <w:t>向全社会公开发布。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>本项目所有思想、原理、方法、设计参数、仿真数据与源代码，均允许任何人自由研究、学习、二次开发与非商业应用。任何组织或个人</w:t>
      </w:r>
      <w:r>
        <w:rPr>
          <w:rFonts w:ascii="Calibri" w:eastAsia="等线" w:hAnsi="Calibri"/>
          <w:b/>
          <w:sz w:val="24"/>
          <w:lang w:eastAsia="zh-CN"/>
        </w:rPr>
        <w:t>不得</w:t>
      </w:r>
      <w:r>
        <w:rPr>
          <w:rFonts w:ascii="Calibri" w:eastAsia="等线" w:hAnsi="Calibri"/>
          <w:sz w:val="24"/>
          <w:lang w:eastAsia="zh-CN"/>
        </w:rPr>
        <w:t>将其用于</w:t>
      </w:r>
      <w:r>
        <w:rPr>
          <w:rFonts w:ascii="Calibri" w:eastAsia="等线" w:hAnsi="Calibri"/>
          <w:b/>
          <w:sz w:val="24"/>
          <w:lang w:eastAsia="zh-CN"/>
        </w:rPr>
        <w:t>商业垄断</w:t>
      </w:r>
      <w:r>
        <w:rPr>
          <w:rFonts w:ascii="Calibri" w:eastAsia="等线" w:hAnsi="Calibri"/>
          <w:sz w:val="24"/>
          <w:lang w:eastAsia="zh-CN"/>
        </w:rPr>
        <w:t>，包括但不限于：以独占授权、专利封锁、排他性商业运营、设置技术壁垒等方式垄断该技术或其衍生技术。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>我们相信，开放与共享才是技术进步的基石。旋转交叉柱镜变焦镜片作为一种低成本、连续轴向变焦的光学</w:t>
      </w:r>
      <w:r>
        <w:rPr>
          <w:rFonts w:ascii="Calibri" w:eastAsia="等线" w:hAnsi="Calibri"/>
          <w:sz w:val="24"/>
          <w:lang w:eastAsia="zh-CN"/>
        </w:rPr>
        <w:t>方案，其真正价值在于被更多人看到、验证、改进并应用于视力健康领域。任何形式的商业垄断行为，都与本项目发布的初衷相违背。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>二、作者情况说明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>作者本人目前</w:t>
      </w:r>
      <w:r>
        <w:rPr>
          <w:rFonts w:ascii="Calibri" w:eastAsia="等线" w:hAnsi="Calibri"/>
          <w:b/>
          <w:sz w:val="24"/>
          <w:lang w:eastAsia="zh-CN"/>
        </w:rPr>
        <w:t>没有依托单位</w:t>
      </w:r>
      <w:r>
        <w:rPr>
          <w:rFonts w:ascii="Calibri" w:eastAsia="等线" w:hAnsi="Calibri"/>
          <w:sz w:val="24"/>
          <w:lang w:eastAsia="zh-CN"/>
        </w:rPr>
        <w:t>，独立完成了本项目的理论研究、数值仿真与文档整理工作。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>作者诚挚地希望找到一个平台</w:t>
      </w:r>
      <w:r>
        <w:rPr>
          <w:rFonts w:ascii="Calibri" w:eastAsia="等线" w:hAnsi="Calibri"/>
          <w:sz w:val="24"/>
          <w:lang w:eastAsia="zh-CN"/>
        </w:rPr>
        <w:t>——</w:t>
      </w:r>
      <w:r>
        <w:rPr>
          <w:rFonts w:ascii="Calibri" w:eastAsia="等线" w:hAnsi="Calibri"/>
          <w:sz w:val="24"/>
          <w:lang w:eastAsia="zh-CN"/>
        </w:rPr>
        <w:t>可以是科研机构、高校实验室、开源社区、孵化器，或其他任何形式的支持性平台</w:t>
      </w:r>
      <w:r>
        <w:rPr>
          <w:rFonts w:ascii="Calibri" w:eastAsia="等线" w:hAnsi="Calibri"/>
          <w:sz w:val="24"/>
          <w:lang w:eastAsia="zh-CN"/>
        </w:rPr>
        <w:t>——</w:t>
      </w:r>
      <w:r>
        <w:rPr>
          <w:rFonts w:ascii="Calibri" w:eastAsia="等线" w:hAnsi="Calibri"/>
          <w:sz w:val="24"/>
          <w:lang w:eastAsia="zh-CN"/>
        </w:rPr>
        <w:t>帮助其继续开展相关研究，包括但不限于：桌面光学验证实验、工程样机开发、专利布局与论文投稿等后续工作。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>如果您所在的平台对该项目感兴趣，欢迎通过下方的联系方式与作者联系，共同推动这项技术从仿真走向真实应用。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b/>
          <w:sz w:val="26"/>
          <w:lang w:eastAsia="zh-CN"/>
        </w:rPr>
        <w:t>三、联系方式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邮箱</w:t>
      </w:r>
      <w:r>
        <w:rPr>
          <w:rFonts w:ascii="Calibri" w:eastAsia="等线" w:hAnsi="Calibri"/>
          <w:sz w:val="24"/>
          <w:lang w:eastAsia="zh-CN"/>
        </w:rPr>
        <w:t>1</w:t>
      </w:r>
      <w:r>
        <w:rPr>
          <w:rFonts w:ascii="Calibri" w:eastAsia="等线" w:hAnsi="Calibri"/>
          <w:sz w:val="24"/>
          <w:lang w:eastAsia="zh-CN"/>
        </w:rPr>
        <w:t>：</w:t>
      </w:r>
      <w:r>
        <w:rPr>
          <w:rFonts w:ascii="Calibri" w:eastAsia="等线" w:hAnsi="Calibri"/>
          <w:sz w:val="24"/>
          <w:lang w:eastAsia="zh-CN"/>
        </w:rPr>
        <w:t>18075129206@163.com</w:t>
      </w:r>
    </w:p>
    <w:p w:rsidR="009844AE" w:rsidRDefault="00283B14">
      <w:r>
        <w:rPr>
          <w:rFonts w:ascii="Calibri" w:eastAsia="等线" w:hAnsi="Calibri"/>
          <w:sz w:val="24"/>
        </w:rPr>
        <w:t xml:space="preserve">- </w:t>
      </w:r>
      <w:r>
        <w:rPr>
          <w:rFonts w:ascii="Calibri" w:eastAsia="等线" w:hAnsi="Calibri"/>
          <w:sz w:val="24"/>
        </w:rPr>
        <w:t>邮箱</w:t>
      </w:r>
      <w:r>
        <w:rPr>
          <w:rFonts w:ascii="Calibri" w:eastAsia="等线" w:hAnsi="Calibri"/>
          <w:sz w:val="24"/>
        </w:rPr>
        <w:t>2</w:t>
      </w:r>
      <w:r>
        <w:rPr>
          <w:rFonts w:ascii="Calibri" w:eastAsia="等线" w:hAnsi="Calibri"/>
          <w:sz w:val="24"/>
        </w:rPr>
        <w:t>：</w:t>
      </w:r>
      <w:r>
        <w:rPr>
          <w:rFonts w:ascii="Calibri" w:eastAsia="等线" w:hAnsi="Calibri"/>
          <w:sz w:val="24"/>
        </w:rPr>
        <w:t>lllkopi@proton.me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电话：</w:t>
      </w:r>
      <w:r>
        <w:rPr>
          <w:rFonts w:ascii="Calibri" w:eastAsia="等线" w:hAnsi="Calibri"/>
          <w:sz w:val="24"/>
          <w:lang w:eastAsia="zh-CN"/>
        </w:rPr>
        <w:t>18075129206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>- QQ</w:t>
      </w:r>
      <w:r>
        <w:rPr>
          <w:rFonts w:ascii="Calibri" w:eastAsia="等线" w:hAnsi="Calibri"/>
          <w:sz w:val="24"/>
          <w:lang w:eastAsia="zh-CN"/>
        </w:rPr>
        <w:t>：</w:t>
      </w:r>
      <w:r>
        <w:rPr>
          <w:rFonts w:ascii="Calibri" w:eastAsia="等线" w:hAnsi="Calibri"/>
          <w:sz w:val="24"/>
          <w:lang w:eastAsia="zh-CN"/>
        </w:rPr>
        <w:t>1825178962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sz w:val="24"/>
          <w:lang w:eastAsia="zh-CN"/>
        </w:rPr>
        <w:t xml:space="preserve">- </w:t>
      </w:r>
      <w:r>
        <w:rPr>
          <w:rFonts w:ascii="Calibri" w:eastAsia="等线" w:hAnsi="Calibri"/>
          <w:sz w:val="24"/>
          <w:lang w:eastAsia="zh-CN"/>
        </w:rPr>
        <w:t>微信：</w:t>
      </w:r>
      <w:r>
        <w:rPr>
          <w:rFonts w:ascii="Calibri" w:eastAsia="等线" w:hAnsi="Calibri"/>
          <w:sz w:val="24"/>
          <w:lang w:eastAsia="zh-CN"/>
        </w:rPr>
        <w:t>he65841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i/>
          <w:sz w:val="20"/>
          <w:lang w:eastAsia="zh-CN"/>
        </w:rPr>
        <w:t>声明日期：</w:t>
      </w:r>
      <w:r>
        <w:rPr>
          <w:rFonts w:ascii="Calibri" w:eastAsia="等线" w:hAnsi="Calibri"/>
          <w:i/>
          <w:sz w:val="20"/>
          <w:lang w:eastAsia="zh-CN"/>
        </w:rPr>
        <w:t>2026</w:t>
      </w:r>
      <w:r>
        <w:rPr>
          <w:rFonts w:ascii="Calibri" w:eastAsia="等线" w:hAnsi="Calibri"/>
          <w:i/>
          <w:sz w:val="20"/>
          <w:lang w:eastAsia="zh-CN"/>
        </w:rPr>
        <w:t>年</w:t>
      </w:r>
      <w:r>
        <w:rPr>
          <w:rFonts w:ascii="Calibri" w:eastAsia="等线" w:hAnsi="Calibri"/>
          <w:i/>
          <w:sz w:val="20"/>
          <w:lang w:eastAsia="zh-CN"/>
        </w:rPr>
        <w:t>10</w:t>
      </w:r>
      <w:r>
        <w:rPr>
          <w:rFonts w:ascii="Calibri" w:eastAsia="等线" w:hAnsi="Calibri"/>
          <w:i/>
          <w:sz w:val="20"/>
          <w:lang w:eastAsia="zh-CN"/>
        </w:rPr>
        <w:t>月</w:t>
      </w:r>
      <w:r>
        <w:rPr>
          <w:rFonts w:ascii="Calibri" w:eastAsia="等线" w:hAnsi="Calibri"/>
          <w:i/>
          <w:sz w:val="20"/>
          <w:lang w:eastAsia="zh-CN"/>
        </w:rPr>
        <w:t>21</w:t>
      </w:r>
      <w:r>
        <w:rPr>
          <w:rFonts w:ascii="Calibri" w:eastAsia="等线" w:hAnsi="Calibri"/>
          <w:i/>
          <w:sz w:val="20"/>
          <w:lang w:eastAsia="zh-CN"/>
        </w:rPr>
        <w:t>日</w:t>
      </w:r>
    </w:p>
    <w:p w:rsidR="009844AE" w:rsidRDefault="00283B14">
      <w:pPr>
        <w:rPr>
          <w:lang w:eastAsia="zh-CN"/>
        </w:rPr>
      </w:pPr>
      <w:r>
        <w:rPr>
          <w:rFonts w:ascii="Calibri" w:eastAsia="等线" w:hAnsi="Calibri"/>
          <w:i/>
          <w:sz w:val="20"/>
          <w:lang w:eastAsia="zh-CN"/>
        </w:rPr>
        <w:t>本声明与项目文档、源代码一同发布，构成项目开源许可的整体组成部分。</w:t>
      </w:r>
    </w:p>
    <w:sectPr w:rsidR="009844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B14"/>
    <w:rsid w:val="0029639D"/>
    <w:rsid w:val="00326F90"/>
    <w:rsid w:val="009844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B3436"/>
  <w14:defaultImageDpi w14:val="300"/>
  <w15:docId w15:val="{DCEDF9A4-0819-4B84-9940-8C266261E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414406-6149-4F71-BC20-7F87A9A9F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3182</Words>
  <Characters>18138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</cp:lastModifiedBy>
  <cp:revision>2</cp:revision>
  <dcterms:created xsi:type="dcterms:W3CDTF">2013-12-23T23:15:00Z</dcterms:created>
  <dcterms:modified xsi:type="dcterms:W3CDTF">2026-10-20T16:26:00Z</dcterms:modified>
  <cp:category/>
</cp:coreProperties>
</file>