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9A716" w14:textId="77777777" w:rsidR="00D2536D" w:rsidRPr="00D92407" w:rsidRDefault="00D2536D" w:rsidP="00D2536D">
      <w:pPr>
        <w:autoSpaceDE w:val="0"/>
        <w:autoSpaceDN w:val="0"/>
        <w:adjustRightInd w:val="0"/>
        <w:spacing w:after="0" w:line="240" w:lineRule="auto"/>
        <w:rPr>
          <w:rFonts w:cstheme="minorHAnsi"/>
          <w:sz w:val="24"/>
          <w:szCs w:val="24"/>
          <w:lang w:val="en"/>
        </w:rPr>
      </w:pPr>
      <w:r w:rsidRPr="00D92407">
        <w:rPr>
          <w:rFonts w:cstheme="minorHAnsi"/>
          <w:sz w:val="24"/>
          <w:szCs w:val="24"/>
          <w:lang w:val="en"/>
        </w:rPr>
        <w:t>UJWALA  A. KAKAD</w:t>
      </w:r>
    </w:p>
    <w:p w14:paraId="7DCBDE9D" w14:textId="77777777" w:rsidR="00D2536D" w:rsidRPr="00D92407" w:rsidRDefault="00D2536D" w:rsidP="00D2536D">
      <w:pPr>
        <w:autoSpaceDE w:val="0"/>
        <w:autoSpaceDN w:val="0"/>
        <w:adjustRightInd w:val="0"/>
        <w:spacing w:after="0" w:line="240" w:lineRule="auto"/>
        <w:rPr>
          <w:rFonts w:cstheme="minorHAnsi"/>
          <w:sz w:val="24"/>
          <w:szCs w:val="24"/>
          <w:lang w:val="en"/>
        </w:rPr>
      </w:pPr>
      <w:hyperlink r:id="rId6" w:history="1">
        <w:r w:rsidRPr="00D92407">
          <w:rPr>
            <w:rFonts w:cstheme="minorHAnsi"/>
            <w:color w:val="0000FF"/>
            <w:sz w:val="24"/>
            <w:szCs w:val="24"/>
            <w:u w:val="single"/>
            <w:lang w:val="en"/>
          </w:rPr>
          <w:t>ujwaladabhade81@gmail.com</w:t>
        </w:r>
      </w:hyperlink>
    </w:p>
    <w:p w14:paraId="11283542" w14:textId="77777777" w:rsidR="00D2536D" w:rsidRPr="00D92407" w:rsidRDefault="00D2536D" w:rsidP="00D2536D">
      <w:pPr>
        <w:autoSpaceDE w:val="0"/>
        <w:autoSpaceDN w:val="0"/>
        <w:adjustRightInd w:val="0"/>
        <w:spacing w:after="0" w:line="240" w:lineRule="auto"/>
        <w:rPr>
          <w:rFonts w:cstheme="minorHAnsi"/>
          <w:sz w:val="24"/>
          <w:szCs w:val="24"/>
          <w:lang w:val="en"/>
        </w:rPr>
      </w:pPr>
      <w:r w:rsidRPr="00D92407">
        <w:rPr>
          <w:rFonts w:cstheme="minorHAnsi"/>
          <w:sz w:val="24"/>
          <w:szCs w:val="24"/>
          <w:lang w:val="en"/>
        </w:rPr>
        <w:t>9920139665/9930955122</w:t>
      </w:r>
    </w:p>
    <w:p w14:paraId="4E8FE125" w14:textId="77777777" w:rsidR="00D2536D" w:rsidRPr="00D92407" w:rsidRDefault="00D2536D" w:rsidP="00D2536D">
      <w:pPr>
        <w:keepNext/>
        <w:tabs>
          <w:tab w:val="left" w:pos="7020"/>
        </w:tabs>
        <w:autoSpaceDE w:val="0"/>
        <w:autoSpaceDN w:val="0"/>
        <w:adjustRightInd w:val="0"/>
        <w:spacing w:before="360" w:after="0" w:line="240" w:lineRule="auto"/>
        <w:rPr>
          <w:rFonts w:cstheme="minorHAnsi"/>
          <w:sz w:val="24"/>
          <w:szCs w:val="24"/>
          <w:u w:val="single"/>
          <w:lang w:val="en"/>
        </w:rPr>
      </w:pPr>
      <w:r w:rsidRPr="00D92407">
        <w:rPr>
          <w:rFonts w:cstheme="minorHAnsi"/>
          <w:sz w:val="24"/>
          <w:szCs w:val="24"/>
          <w:u w:val="single"/>
          <w:lang w:val="en"/>
        </w:rPr>
        <w:t>OBJECTIVE</w:t>
      </w:r>
    </w:p>
    <w:p w14:paraId="00BD1CD1" w14:textId="77777777" w:rsidR="00D2536D" w:rsidRPr="00D92407" w:rsidRDefault="00D2536D" w:rsidP="00D2536D">
      <w:pPr>
        <w:autoSpaceDE w:val="0"/>
        <w:autoSpaceDN w:val="0"/>
        <w:adjustRightInd w:val="0"/>
        <w:spacing w:after="200" w:line="240" w:lineRule="auto"/>
        <w:jc w:val="both"/>
        <w:rPr>
          <w:rFonts w:cstheme="minorHAnsi"/>
          <w:sz w:val="24"/>
          <w:szCs w:val="24"/>
          <w:lang w:val="en"/>
        </w:rPr>
      </w:pPr>
      <w:r w:rsidRPr="00D92407">
        <w:rPr>
          <w:rFonts w:cstheme="minorHAnsi"/>
          <w:sz w:val="24"/>
          <w:szCs w:val="24"/>
          <w:lang w:val="en"/>
        </w:rPr>
        <w:t>Looking for a challenging position where strong organizing and controlling skill could be fully utilized and which will lead to further opportunities in my professional growth and personal satisfaction</w:t>
      </w:r>
    </w:p>
    <w:p w14:paraId="72071F44" w14:textId="77777777" w:rsidR="00D2536D" w:rsidRDefault="00D2536D" w:rsidP="00D2536D">
      <w:pPr>
        <w:keepNext/>
        <w:tabs>
          <w:tab w:val="left" w:pos="7020"/>
        </w:tabs>
        <w:autoSpaceDE w:val="0"/>
        <w:autoSpaceDN w:val="0"/>
        <w:adjustRightInd w:val="0"/>
        <w:spacing w:before="80" w:after="0" w:line="240" w:lineRule="auto"/>
        <w:rPr>
          <w:rFonts w:cstheme="minorHAnsi"/>
          <w:sz w:val="24"/>
          <w:szCs w:val="24"/>
          <w:u w:val="single"/>
          <w:lang w:val="en"/>
        </w:rPr>
      </w:pPr>
      <w:r w:rsidRPr="00D92407">
        <w:rPr>
          <w:rFonts w:cstheme="minorHAnsi"/>
          <w:sz w:val="24"/>
          <w:szCs w:val="24"/>
          <w:u w:val="single"/>
          <w:lang w:val="en"/>
        </w:rPr>
        <w:t>Summary of Key skills and experience:</w:t>
      </w:r>
    </w:p>
    <w:p w14:paraId="16476D64" w14:textId="017FBBB7" w:rsidR="00D2536D" w:rsidRPr="00AC2526" w:rsidRDefault="00AC2526" w:rsidP="00AC2526">
      <w:pPr>
        <w:keepNext/>
        <w:tabs>
          <w:tab w:val="left" w:pos="7020"/>
        </w:tabs>
        <w:autoSpaceDE w:val="0"/>
        <w:autoSpaceDN w:val="0"/>
        <w:adjustRightInd w:val="0"/>
        <w:spacing w:before="80" w:after="0" w:line="240" w:lineRule="auto"/>
        <w:rPr>
          <w:rFonts w:cstheme="minorHAnsi"/>
          <w:sz w:val="24"/>
          <w:szCs w:val="24"/>
          <w:u w:val="single"/>
          <w:lang w:val="en"/>
        </w:rPr>
      </w:pPr>
      <w:r>
        <w:rPr>
          <w:rFonts w:cstheme="minorHAnsi"/>
          <w:sz w:val="24"/>
          <w:szCs w:val="24"/>
          <w:u w:val="single"/>
          <w:lang w:val="en"/>
        </w:rPr>
        <w:t xml:space="preserve">  </w:t>
      </w:r>
    </w:p>
    <w:p w14:paraId="0AFA8310" w14:textId="62C3F20A" w:rsidR="00AC2526" w:rsidRDefault="006F075B" w:rsidP="00D2536D">
      <w:pPr>
        <w:numPr>
          <w:ilvl w:val="0"/>
          <w:numId w:val="1"/>
        </w:numPr>
        <w:tabs>
          <w:tab w:val="left" w:pos="8138"/>
        </w:tabs>
        <w:autoSpaceDE w:val="0"/>
        <w:autoSpaceDN w:val="0"/>
        <w:adjustRightInd w:val="0"/>
        <w:spacing w:after="0" w:line="240" w:lineRule="auto"/>
        <w:ind w:left="720" w:hanging="360"/>
        <w:jc w:val="both"/>
        <w:rPr>
          <w:rFonts w:cstheme="minorHAnsi"/>
          <w:sz w:val="24"/>
          <w:szCs w:val="24"/>
          <w:lang w:val="en"/>
        </w:rPr>
      </w:pPr>
      <w:r>
        <w:rPr>
          <w:rFonts w:cstheme="minorHAnsi"/>
          <w:sz w:val="24"/>
          <w:szCs w:val="24"/>
          <w:lang w:val="en"/>
        </w:rPr>
        <w:t>Pre</w:t>
      </w:r>
      <w:r w:rsidR="00B27BC5">
        <w:rPr>
          <w:rFonts w:cstheme="minorHAnsi"/>
          <w:sz w:val="24"/>
          <w:szCs w:val="24"/>
          <w:lang w:val="en"/>
        </w:rPr>
        <w:t>sently</w:t>
      </w:r>
      <w:r>
        <w:rPr>
          <w:rFonts w:cstheme="minorHAnsi"/>
          <w:sz w:val="24"/>
          <w:szCs w:val="24"/>
          <w:lang w:val="en"/>
        </w:rPr>
        <w:t xml:space="preserve"> associated</w:t>
      </w:r>
      <w:r w:rsidR="00AC2526">
        <w:rPr>
          <w:rFonts w:cstheme="minorHAnsi"/>
          <w:sz w:val="24"/>
          <w:szCs w:val="24"/>
          <w:lang w:val="en"/>
        </w:rPr>
        <w:t xml:space="preserve"> with GNG Electronics Pvt Ltd. As a </w:t>
      </w:r>
      <w:r w:rsidR="00622DC7">
        <w:rPr>
          <w:rFonts w:cstheme="minorHAnsi"/>
          <w:sz w:val="24"/>
          <w:szCs w:val="24"/>
          <w:lang w:val="en"/>
        </w:rPr>
        <w:t xml:space="preserve">Manager </w:t>
      </w:r>
      <w:r w:rsidR="00AC2526">
        <w:rPr>
          <w:rFonts w:cstheme="minorHAnsi"/>
          <w:sz w:val="24"/>
          <w:szCs w:val="24"/>
          <w:lang w:val="en"/>
        </w:rPr>
        <w:t xml:space="preserve">HR </w:t>
      </w:r>
      <w:r w:rsidR="00622DC7">
        <w:rPr>
          <w:rFonts w:cstheme="minorHAnsi"/>
          <w:sz w:val="24"/>
          <w:szCs w:val="24"/>
          <w:lang w:val="en"/>
        </w:rPr>
        <w:t xml:space="preserve"> and Admin </w:t>
      </w:r>
      <w:r w:rsidR="00AC2526">
        <w:rPr>
          <w:rFonts w:cstheme="minorHAnsi"/>
          <w:sz w:val="24"/>
          <w:szCs w:val="24"/>
          <w:lang w:val="en"/>
        </w:rPr>
        <w:t xml:space="preserve">(Jan 24 to </w:t>
      </w:r>
      <w:r w:rsidR="00622DC7">
        <w:rPr>
          <w:rFonts w:cstheme="minorHAnsi"/>
          <w:sz w:val="24"/>
          <w:szCs w:val="24"/>
          <w:lang w:val="en"/>
        </w:rPr>
        <w:t>till date</w:t>
      </w:r>
      <w:r w:rsidR="00AC2526">
        <w:rPr>
          <w:rFonts w:cstheme="minorHAnsi"/>
          <w:sz w:val="24"/>
          <w:szCs w:val="24"/>
          <w:lang w:val="en"/>
        </w:rPr>
        <w:t>).</w:t>
      </w:r>
    </w:p>
    <w:p w14:paraId="1C51169A" w14:textId="77777777" w:rsidR="00AC2526" w:rsidRDefault="00AC2526" w:rsidP="00AC2526">
      <w:pPr>
        <w:tabs>
          <w:tab w:val="left" w:pos="8138"/>
        </w:tabs>
        <w:autoSpaceDE w:val="0"/>
        <w:autoSpaceDN w:val="0"/>
        <w:adjustRightInd w:val="0"/>
        <w:spacing w:after="0" w:line="240" w:lineRule="auto"/>
        <w:ind w:left="720"/>
        <w:jc w:val="both"/>
        <w:rPr>
          <w:rFonts w:cstheme="minorHAnsi"/>
          <w:sz w:val="24"/>
          <w:szCs w:val="24"/>
          <w:lang w:val="en"/>
        </w:rPr>
      </w:pPr>
    </w:p>
    <w:p w14:paraId="4D3C53BE" w14:textId="3C34FA5C" w:rsidR="00D2536D" w:rsidRPr="00D92407" w:rsidRDefault="00AC2526" w:rsidP="00D2536D">
      <w:pPr>
        <w:numPr>
          <w:ilvl w:val="0"/>
          <w:numId w:val="1"/>
        </w:numPr>
        <w:tabs>
          <w:tab w:val="left" w:pos="8138"/>
        </w:tabs>
        <w:autoSpaceDE w:val="0"/>
        <w:autoSpaceDN w:val="0"/>
        <w:adjustRightInd w:val="0"/>
        <w:spacing w:after="0" w:line="240" w:lineRule="auto"/>
        <w:ind w:left="720" w:hanging="360"/>
        <w:jc w:val="both"/>
        <w:rPr>
          <w:rFonts w:cstheme="minorHAnsi"/>
          <w:sz w:val="24"/>
          <w:szCs w:val="24"/>
          <w:lang w:val="en"/>
        </w:rPr>
      </w:pPr>
      <w:r>
        <w:rPr>
          <w:rFonts w:cstheme="minorHAnsi"/>
          <w:sz w:val="24"/>
          <w:szCs w:val="24"/>
          <w:lang w:val="en"/>
        </w:rPr>
        <w:t xml:space="preserve">Worked </w:t>
      </w:r>
      <w:r w:rsidR="00D2536D" w:rsidRPr="00D92407">
        <w:rPr>
          <w:rFonts w:cstheme="minorHAnsi"/>
          <w:sz w:val="24"/>
          <w:szCs w:val="24"/>
          <w:lang w:val="en"/>
        </w:rPr>
        <w:t>with Shreeji Translogistics ltd.as a Manager HR &amp; Admin.</w:t>
      </w:r>
    </w:p>
    <w:p w14:paraId="1E6585A1" w14:textId="22AA888C" w:rsidR="00D2536D" w:rsidRPr="00D92407" w:rsidRDefault="00AC2526" w:rsidP="00D2536D">
      <w:pPr>
        <w:tabs>
          <w:tab w:val="left" w:pos="8138"/>
        </w:tabs>
        <w:autoSpaceDE w:val="0"/>
        <w:autoSpaceDN w:val="0"/>
        <w:adjustRightInd w:val="0"/>
        <w:spacing w:after="0" w:line="240" w:lineRule="auto"/>
        <w:ind w:left="720"/>
        <w:jc w:val="both"/>
        <w:rPr>
          <w:rFonts w:cstheme="minorHAnsi"/>
          <w:sz w:val="24"/>
          <w:szCs w:val="24"/>
          <w:lang w:val="en"/>
        </w:rPr>
      </w:pPr>
      <w:r>
        <w:rPr>
          <w:rFonts w:cstheme="minorHAnsi"/>
          <w:sz w:val="24"/>
          <w:szCs w:val="24"/>
          <w:lang w:val="en"/>
        </w:rPr>
        <w:t>(Jan 2018 to Jan 2024</w:t>
      </w:r>
      <w:r w:rsidR="00D2536D" w:rsidRPr="00D92407">
        <w:rPr>
          <w:rFonts w:cstheme="minorHAnsi"/>
          <w:sz w:val="24"/>
          <w:szCs w:val="24"/>
          <w:lang w:val="en"/>
        </w:rPr>
        <w:t>)</w:t>
      </w:r>
    </w:p>
    <w:p w14:paraId="37C430A7" w14:textId="77777777" w:rsidR="00D2536D" w:rsidRPr="00D92407" w:rsidRDefault="00D2536D" w:rsidP="00D2536D">
      <w:pPr>
        <w:tabs>
          <w:tab w:val="left" w:pos="8138"/>
        </w:tabs>
        <w:autoSpaceDE w:val="0"/>
        <w:autoSpaceDN w:val="0"/>
        <w:adjustRightInd w:val="0"/>
        <w:spacing w:after="0" w:line="240" w:lineRule="auto"/>
        <w:ind w:left="360"/>
        <w:jc w:val="both"/>
        <w:rPr>
          <w:rFonts w:cstheme="minorHAnsi"/>
          <w:sz w:val="24"/>
          <w:szCs w:val="24"/>
          <w:lang w:val="en"/>
        </w:rPr>
      </w:pPr>
    </w:p>
    <w:p w14:paraId="7C8B5539" w14:textId="77777777" w:rsidR="00D2536D" w:rsidRPr="00D92407" w:rsidRDefault="00D2536D" w:rsidP="00D2536D">
      <w:pPr>
        <w:numPr>
          <w:ilvl w:val="0"/>
          <w:numId w:val="1"/>
        </w:numPr>
        <w:tabs>
          <w:tab w:val="left" w:pos="8138"/>
        </w:tabs>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Worked with Balaji Formalin Pvt Ltd as Sr. Executive HR &amp;Admin (Jan 2017 to Nov 2017)</w:t>
      </w:r>
    </w:p>
    <w:p w14:paraId="085174C1" w14:textId="77777777" w:rsidR="00D2536D" w:rsidRPr="00D92407" w:rsidRDefault="00D2536D" w:rsidP="00D2536D">
      <w:pPr>
        <w:tabs>
          <w:tab w:val="left" w:pos="8138"/>
        </w:tabs>
        <w:autoSpaceDE w:val="0"/>
        <w:autoSpaceDN w:val="0"/>
        <w:adjustRightInd w:val="0"/>
        <w:spacing w:after="0" w:line="240" w:lineRule="auto"/>
        <w:ind w:left="360"/>
        <w:jc w:val="both"/>
        <w:rPr>
          <w:rFonts w:cstheme="minorHAnsi"/>
          <w:sz w:val="24"/>
          <w:szCs w:val="24"/>
          <w:lang w:val="en"/>
        </w:rPr>
      </w:pPr>
    </w:p>
    <w:p w14:paraId="37F8CC22" w14:textId="1D6C5249" w:rsidR="00D2536D" w:rsidRPr="00D92407" w:rsidRDefault="00D2536D" w:rsidP="00D2536D">
      <w:pPr>
        <w:numPr>
          <w:ilvl w:val="0"/>
          <w:numId w:val="1"/>
        </w:numPr>
        <w:tabs>
          <w:tab w:val="left" w:pos="8138"/>
        </w:tabs>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Worked with Hi-tech Radiators Pvt Ltd as a Dy. Mgr. HR &amp; Admin. (March 2012 to Aug 2014</w:t>
      </w:r>
    </w:p>
    <w:p w14:paraId="5EBBFAC8" w14:textId="77777777" w:rsidR="00D2536D" w:rsidRPr="00D92407" w:rsidRDefault="00D2536D" w:rsidP="00D2536D">
      <w:pPr>
        <w:tabs>
          <w:tab w:val="left" w:pos="8138"/>
        </w:tabs>
        <w:autoSpaceDE w:val="0"/>
        <w:autoSpaceDN w:val="0"/>
        <w:adjustRightInd w:val="0"/>
        <w:spacing w:after="0" w:line="240" w:lineRule="auto"/>
        <w:jc w:val="both"/>
        <w:rPr>
          <w:rFonts w:cstheme="minorHAnsi"/>
          <w:sz w:val="24"/>
          <w:szCs w:val="24"/>
          <w:lang w:val="en"/>
        </w:rPr>
      </w:pPr>
    </w:p>
    <w:p w14:paraId="6C90C0F7" w14:textId="37E58AA6" w:rsidR="00D2536D" w:rsidRPr="00D92407" w:rsidRDefault="00D2536D" w:rsidP="00D2536D">
      <w:pPr>
        <w:numPr>
          <w:ilvl w:val="0"/>
          <w:numId w:val="1"/>
        </w:numPr>
        <w:tabs>
          <w:tab w:val="left" w:pos="54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 xml:space="preserve"> Worked with Dolphin marine foods &amp; processors Pvt. Ltd, Taloja MIDC as a</w:t>
      </w:r>
      <w:r w:rsidRPr="00D92407">
        <w:rPr>
          <w:rFonts w:cstheme="minorHAnsi"/>
          <w:sz w:val="24"/>
          <w:szCs w:val="24"/>
          <w:u w:val="single"/>
          <w:lang w:val="en"/>
        </w:rPr>
        <w:t xml:space="preserve"> </w:t>
      </w:r>
      <w:r w:rsidRPr="00D92407">
        <w:rPr>
          <w:rFonts w:cstheme="minorHAnsi"/>
          <w:sz w:val="24"/>
          <w:szCs w:val="24"/>
          <w:lang w:val="en"/>
        </w:rPr>
        <w:t>HR/Admin Officer (Dec 2010 to Feb 2012)</w:t>
      </w:r>
    </w:p>
    <w:p w14:paraId="0847BCAB" w14:textId="77777777" w:rsidR="00D2536D" w:rsidRPr="00D92407" w:rsidRDefault="00D2536D" w:rsidP="00D2536D">
      <w:pPr>
        <w:tabs>
          <w:tab w:val="left" w:pos="540"/>
        </w:tabs>
        <w:autoSpaceDE w:val="0"/>
        <w:autoSpaceDN w:val="0"/>
        <w:adjustRightInd w:val="0"/>
        <w:spacing w:after="0" w:line="240" w:lineRule="auto"/>
        <w:rPr>
          <w:rFonts w:cstheme="minorHAnsi"/>
          <w:sz w:val="24"/>
          <w:szCs w:val="24"/>
          <w:lang w:val="en"/>
        </w:rPr>
      </w:pPr>
      <w:r w:rsidRPr="00D92407">
        <w:rPr>
          <w:rFonts w:cstheme="minorHAnsi"/>
          <w:sz w:val="24"/>
          <w:szCs w:val="24"/>
          <w:lang w:val="en"/>
        </w:rPr>
        <w:t xml:space="preserve">   </w:t>
      </w:r>
    </w:p>
    <w:p w14:paraId="431DA631" w14:textId="605BF62C" w:rsidR="00D2536D" w:rsidRPr="00D92407" w:rsidRDefault="00D2536D" w:rsidP="00D2536D">
      <w:pPr>
        <w:numPr>
          <w:ilvl w:val="0"/>
          <w:numId w:val="1"/>
        </w:numPr>
        <w:tabs>
          <w:tab w:val="left" w:pos="54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 xml:space="preserve"> Worked with Arviva Ind. (Harry Collection) as a HR Executive                                                (March 2008 to Dec 2009)</w:t>
      </w:r>
    </w:p>
    <w:p w14:paraId="637D76DF" w14:textId="77777777" w:rsidR="00D2536D" w:rsidRPr="00D92407" w:rsidRDefault="00D2536D" w:rsidP="00D2536D">
      <w:pPr>
        <w:tabs>
          <w:tab w:val="left" w:pos="540"/>
        </w:tabs>
        <w:autoSpaceDE w:val="0"/>
        <w:autoSpaceDN w:val="0"/>
        <w:adjustRightInd w:val="0"/>
        <w:spacing w:after="0" w:line="240" w:lineRule="auto"/>
        <w:ind w:left="720"/>
        <w:rPr>
          <w:rFonts w:cstheme="minorHAnsi"/>
          <w:sz w:val="24"/>
          <w:szCs w:val="24"/>
          <w:lang w:val="en"/>
        </w:rPr>
      </w:pPr>
    </w:p>
    <w:p w14:paraId="5F463761" w14:textId="42FFF00B" w:rsidR="00D2536D" w:rsidRPr="00D92407" w:rsidRDefault="00D2536D" w:rsidP="00D2536D">
      <w:pPr>
        <w:numPr>
          <w:ilvl w:val="0"/>
          <w:numId w:val="1"/>
        </w:numPr>
        <w:tabs>
          <w:tab w:val="left" w:pos="540"/>
        </w:tabs>
        <w:autoSpaceDE w:val="0"/>
        <w:autoSpaceDN w:val="0"/>
        <w:adjustRightInd w:val="0"/>
        <w:spacing w:after="200" w:line="240" w:lineRule="auto"/>
        <w:ind w:left="720" w:hanging="360"/>
        <w:rPr>
          <w:rFonts w:cstheme="minorHAnsi"/>
          <w:sz w:val="24"/>
          <w:szCs w:val="24"/>
          <w:lang w:val="en"/>
        </w:rPr>
      </w:pPr>
      <w:r w:rsidRPr="00D92407">
        <w:rPr>
          <w:rFonts w:cstheme="minorHAnsi"/>
          <w:sz w:val="24"/>
          <w:szCs w:val="24"/>
          <w:lang w:val="en"/>
        </w:rPr>
        <w:t xml:space="preserve">  Worked with Minda Stoneridge Instrument Pvt. Ltd. (Pune) As a HR/ Admin Assistant. (June 2005 to Nov 2007)</w:t>
      </w:r>
    </w:p>
    <w:p w14:paraId="23C7736F" w14:textId="77777777" w:rsidR="00D2536D" w:rsidRPr="00D92407" w:rsidRDefault="00D2536D" w:rsidP="00D2536D">
      <w:pPr>
        <w:keepNext/>
        <w:autoSpaceDE w:val="0"/>
        <w:autoSpaceDN w:val="0"/>
        <w:adjustRightInd w:val="0"/>
        <w:spacing w:before="360" w:after="240" w:line="240" w:lineRule="auto"/>
        <w:rPr>
          <w:rFonts w:cstheme="minorHAnsi"/>
          <w:sz w:val="24"/>
          <w:szCs w:val="24"/>
          <w:u w:val="single"/>
          <w:lang w:val="en"/>
        </w:rPr>
      </w:pPr>
      <w:r w:rsidRPr="00D92407">
        <w:rPr>
          <w:rFonts w:cstheme="minorHAnsi"/>
          <w:sz w:val="24"/>
          <w:szCs w:val="24"/>
          <w:u w:val="single"/>
          <w:lang w:val="en"/>
        </w:rPr>
        <w:t>Organizational experience</w:t>
      </w:r>
    </w:p>
    <w:p w14:paraId="35A43215" w14:textId="77777777" w:rsidR="00D2536D" w:rsidRPr="00D92407" w:rsidRDefault="00D2536D" w:rsidP="00D2536D">
      <w:pPr>
        <w:autoSpaceDE w:val="0"/>
        <w:autoSpaceDN w:val="0"/>
        <w:adjustRightInd w:val="0"/>
        <w:spacing w:after="200" w:line="240" w:lineRule="auto"/>
        <w:rPr>
          <w:rFonts w:cstheme="minorHAnsi"/>
          <w:sz w:val="24"/>
          <w:szCs w:val="24"/>
          <w:u w:val="single"/>
          <w:lang w:val="en"/>
        </w:rPr>
      </w:pPr>
      <w:r w:rsidRPr="00D92407">
        <w:rPr>
          <w:rFonts w:cstheme="minorHAnsi"/>
          <w:sz w:val="24"/>
          <w:szCs w:val="24"/>
          <w:u w:val="single"/>
          <w:lang w:val="en"/>
        </w:rPr>
        <w:t>Recruitment &amp; Selection:</w:t>
      </w:r>
    </w:p>
    <w:p w14:paraId="7722116A" w14:textId="77777777"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Planning the Manpower and initiate the Recruitment process</w:t>
      </w:r>
    </w:p>
    <w:p w14:paraId="7102FBC7" w14:textId="0B7BD4A2"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Finalize the Job description</w:t>
      </w:r>
      <w:r w:rsidR="0049142B">
        <w:rPr>
          <w:rFonts w:cstheme="minorHAnsi"/>
          <w:sz w:val="24"/>
          <w:szCs w:val="24"/>
          <w:lang w:val="en"/>
        </w:rPr>
        <w:t xml:space="preserve">, posting on job portals, social media platform and if needed </w:t>
      </w:r>
      <w:r w:rsidRPr="00D92407">
        <w:rPr>
          <w:rFonts w:cstheme="minorHAnsi"/>
          <w:sz w:val="24"/>
          <w:szCs w:val="24"/>
          <w:lang w:val="en"/>
        </w:rPr>
        <w:t>send to the recruiters.</w:t>
      </w:r>
    </w:p>
    <w:p w14:paraId="1A81ED44" w14:textId="77777777"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Scrutinizing CVs and forwarding the relevant ones to the concerned departments</w:t>
      </w:r>
    </w:p>
    <w:p w14:paraId="057819CE" w14:textId="77777777"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Short listing the candidates and conducting preliminary interview and arrange final interview with the General Manager.</w:t>
      </w:r>
    </w:p>
    <w:p w14:paraId="6B82ADFA" w14:textId="77777777"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Maintaining and updating Resume Tracker</w:t>
      </w:r>
    </w:p>
    <w:p w14:paraId="0F594E3A" w14:textId="45899C18"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Pre-&amp; Post Joining Formalities</w:t>
      </w:r>
      <w:r w:rsidR="0049142B">
        <w:rPr>
          <w:rFonts w:cstheme="minorHAnsi"/>
          <w:sz w:val="24"/>
          <w:szCs w:val="24"/>
          <w:lang w:val="en"/>
        </w:rPr>
        <w:t>.</w:t>
      </w:r>
    </w:p>
    <w:p w14:paraId="2C0FA835" w14:textId="4984C442" w:rsidR="00D92407" w:rsidRDefault="00D2536D" w:rsidP="006F075B">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lastRenderedPageBreak/>
        <w:t>Maintaining complete database and personal profile of Employees</w:t>
      </w:r>
      <w:r w:rsidR="00EC0AEC" w:rsidRPr="00EC0AEC">
        <w:rPr>
          <w:rFonts w:cstheme="minorHAnsi"/>
          <w:sz w:val="24"/>
          <w:szCs w:val="24"/>
          <w:lang w:val="en"/>
        </w:rPr>
        <w:t xml:space="preserve"> </w:t>
      </w:r>
      <w:r w:rsidR="00EC0AEC" w:rsidRPr="00D92407">
        <w:rPr>
          <w:rFonts w:cstheme="minorHAnsi"/>
          <w:sz w:val="24"/>
          <w:szCs w:val="24"/>
          <w:lang w:val="en"/>
        </w:rPr>
        <w:t>Issue of Appointment letter, Confirmation, change of Address, Termination, Reliving and Experience Letter</w:t>
      </w:r>
    </w:p>
    <w:p w14:paraId="4E153D96" w14:textId="77777777" w:rsidR="006F075B" w:rsidRPr="006F075B" w:rsidRDefault="006F075B" w:rsidP="006F075B">
      <w:pPr>
        <w:autoSpaceDE w:val="0"/>
        <w:autoSpaceDN w:val="0"/>
        <w:adjustRightInd w:val="0"/>
        <w:spacing w:after="0" w:line="240" w:lineRule="auto"/>
        <w:ind w:left="720"/>
        <w:jc w:val="both"/>
        <w:rPr>
          <w:rFonts w:cstheme="minorHAnsi"/>
          <w:sz w:val="6"/>
          <w:szCs w:val="6"/>
          <w:lang w:val="en"/>
        </w:rPr>
      </w:pPr>
    </w:p>
    <w:p w14:paraId="458160E4" w14:textId="386D3279" w:rsidR="00D2536D" w:rsidRPr="00D92407" w:rsidRDefault="00D2536D" w:rsidP="00D2536D">
      <w:pPr>
        <w:tabs>
          <w:tab w:val="left" w:pos="3750"/>
        </w:tabs>
        <w:autoSpaceDE w:val="0"/>
        <w:autoSpaceDN w:val="0"/>
        <w:adjustRightInd w:val="0"/>
        <w:spacing w:after="200" w:line="240" w:lineRule="auto"/>
        <w:rPr>
          <w:rFonts w:cstheme="minorHAnsi"/>
          <w:sz w:val="24"/>
          <w:szCs w:val="24"/>
          <w:lang w:val="en"/>
        </w:rPr>
      </w:pPr>
      <w:r w:rsidRPr="00D92407">
        <w:rPr>
          <w:rFonts w:cstheme="minorHAnsi"/>
          <w:sz w:val="24"/>
          <w:szCs w:val="24"/>
          <w:u w:val="single"/>
          <w:lang w:val="en"/>
        </w:rPr>
        <w:t>Training &amp; Development:</w:t>
      </w:r>
    </w:p>
    <w:p w14:paraId="0F6EECB0" w14:textId="77777777" w:rsidR="00D2536D" w:rsidRPr="00D92407" w:rsidRDefault="00D2536D" w:rsidP="00F15DBC">
      <w:pPr>
        <w:pStyle w:val="NoSpacing"/>
        <w:numPr>
          <w:ilvl w:val="0"/>
          <w:numId w:val="2"/>
        </w:numPr>
        <w:rPr>
          <w:rFonts w:cstheme="minorHAnsi"/>
          <w:sz w:val="24"/>
          <w:szCs w:val="24"/>
          <w:lang w:val="en"/>
        </w:rPr>
      </w:pPr>
      <w:r w:rsidRPr="00D92407">
        <w:rPr>
          <w:rFonts w:cstheme="minorHAnsi"/>
          <w:sz w:val="24"/>
          <w:szCs w:val="24"/>
          <w:lang w:val="en"/>
        </w:rPr>
        <w:t>Design &amp; Develop the Annual Training Program to meet Companies overall goals.</w:t>
      </w:r>
    </w:p>
    <w:p w14:paraId="2D7AD7F5" w14:textId="77777777" w:rsidR="00D2536D" w:rsidRPr="00D92407" w:rsidRDefault="00D2536D" w:rsidP="00F15DBC">
      <w:pPr>
        <w:pStyle w:val="NoSpacing"/>
        <w:numPr>
          <w:ilvl w:val="0"/>
          <w:numId w:val="2"/>
        </w:numPr>
        <w:rPr>
          <w:rFonts w:cstheme="minorHAnsi"/>
          <w:sz w:val="24"/>
          <w:szCs w:val="24"/>
          <w:lang w:val="en"/>
        </w:rPr>
      </w:pPr>
      <w:r w:rsidRPr="00D92407">
        <w:rPr>
          <w:rFonts w:cstheme="minorHAnsi"/>
          <w:sz w:val="24"/>
          <w:szCs w:val="24"/>
          <w:lang w:val="en"/>
        </w:rPr>
        <w:t>Analyze Skill Gap of Employees helping meet the business goal.</w:t>
      </w:r>
    </w:p>
    <w:p w14:paraId="5CBB986F" w14:textId="77777777" w:rsidR="00D2536D" w:rsidRPr="00D92407" w:rsidRDefault="00D2536D" w:rsidP="00F15DBC">
      <w:pPr>
        <w:pStyle w:val="NoSpacing"/>
        <w:numPr>
          <w:ilvl w:val="0"/>
          <w:numId w:val="2"/>
        </w:numPr>
        <w:rPr>
          <w:rFonts w:cstheme="minorHAnsi"/>
          <w:sz w:val="24"/>
          <w:szCs w:val="24"/>
          <w:lang w:val="en"/>
        </w:rPr>
      </w:pPr>
      <w:r w:rsidRPr="00D92407">
        <w:rPr>
          <w:rFonts w:cstheme="minorHAnsi"/>
          <w:sz w:val="24"/>
          <w:szCs w:val="24"/>
          <w:lang w:val="en"/>
        </w:rPr>
        <w:t>Evaluate effectiveness &amp; sustain it.</w:t>
      </w:r>
    </w:p>
    <w:p w14:paraId="23D3D0A3" w14:textId="77777777" w:rsidR="00D2536D" w:rsidRPr="00D92407" w:rsidRDefault="00D2536D" w:rsidP="00F15DBC">
      <w:pPr>
        <w:pStyle w:val="NoSpacing"/>
        <w:numPr>
          <w:ilvl w:val="0"/>
          <w:numId w:val="2"/>
        </w:numPr>
        <w:rPr>
          <w:rFonts w:cstheme="minorHAnsi"/>
          <w:sz w:val="24"/>
          <w:szCs w:val="24"/>
          <w:lang w:val="en"/>
        </w:rPr>
      </w:pPr>
      <w:r w:rsidRPr="00D92407">
        <w:rPr>
          <w:rFonts w:cstheme="minorHAnsi"/>
          <w:sz w:val="24"/>
          <w:szCs w:val="24"/>
          <w:lang w:val="en"/>
        </w:rPr>
        <w:t>Arranging On-job, off job Training &amp; Development Program, Arrangement of Training Materials, Training Attendance sheet, Training Evaluation Sheet etc. as per ISO.</w:t>
      </w:r>
    </w:p>
    <w:p w14:paraId="6B6EB2B7" w14:textId="77777777" w:rsidR="00EC0AEC" w:rsidRDefault="00D2536D" w:rsidP="00EC0AEC">
      <w:pPr>
        <w:pStyle w:val="NoSpacing"/>
        <w:numPr>
          <w:ilvl w:val="0"/>
          <w:numId w:val="2"/>
        </w:numPr>
        <w:rPr>
          <w:rFonts w:cstheme="minorHAnsi"/>
          <w:sz w:val="24"/>
          <w:szCs w:val="24"/>
          <w:lang w:val="en"/>
        </w:rPr>
      </w:pPr>
      <w:r w:rsidRPr="00D92407">
        <w:rPr>
          <w:rFonts w:cstheme="minorHAnsi"/>
          <w:sz w:val="24"/>
          <w:szCs w:val="24"/>
          <w:lang w:val="en"/>
        </w:rPr>
        <w:t>Arranging outdoor training Programs.</w:t>
      </w:r>
    </w:p>
    <w:p w14:paraId="29B74A4B" w14:textId="281291C3" w:rsidR="00EC0AEC" w:rsidRPr="00EC0AEC" w:rsidRDefault="00EC0AEC" w:rsidP="00EC0AEC">
      <w:pPr>
        <w:pStyle w:val="NoSpacing"/>
        <w:numPr>
          <w:ilvl w:val="0"/>
          <w:numId w:val="2"/>
        </w:numPr>
        <w:rPr>
          <w:rFonts w:cstheme="minorHAnsi"/>
          <w:sz w:val="24"/>
          <w:szCs w:val="24"/>
          <w:lang w:val="en"/>
        </w:rPr>
      </w:pPr>
      <w:r w:rsidRPr="00EC0AEC">
        <w:rPr>
          <w:rFonts w:cstheme="minorHAnsi"/>
          <w:sz w:val="24"/>
          <w:szCs w:val="24"/>
          <w:lang w:val="en"/>
        </w:rPr>
        <w:t>Conducting training program as per calendar, training Evaluation &amp; Maintaining Training Records as per ISO Standards</w:t>
      </w:r>
    </w:p>
    <w:p w14:paraId="113CB442" w14:textId="77777777" w:rsidR="00F15DBC" w:rsidRPr="006F075B" w:rsidRDefault="00F15DBC" w:rsidP="00F15DBC">
      <w:pPr>
        <w:pStyle w:val="NoSpacing"/>
        <w:ind w:left="720"/>
        <w:rPr>
          <w:rFonts w:cstheme="minorHAnsi"/>
          <w:sz w:val="6"/>
          <w:szCs w:val="6"/>
          <w:lang w:val="en"/>
        </w:rPr>
      </w:pPr>
    </w:p>
    <w:p w14:paraId="30EB324E" w14:textId="77777777" w:rsidR="00D2536D" w:rsidRPr="00D92407" w:rsidRDefault="00D2536D" w:rsidP="00D2536D">
      <w:pPr>
        <w:autoSpaceDE w:val="0"/>
        <w:autoSpaceDN w:val="0"/>
        <w:adjustRightInd w:val="0"/>
        <w:spacing w:after="200" w:line="240" w:lineRule="auto"/>
        <w:rPr>
          <w:rFonts w:cstheme="minorHAnsi"/>
          <w:sz w:val="24"/>
          <w:szCs w:val="24"/>
          <w:lang w:val="en"/>
        </w:rPr>
      </w:pPr>
      <w:r w:rsidRPr="00D92407">
        <w:rPr>
          <w:rFonts w:cstheme="minorHAnsi"/>
          <w:sz w:val="24"/>
          <w:szCs w:val="24"/>
          <w:u w:val="single"/>
          <w:lang w:val="en"/>
        </w:rPr>
        <w:t xml:space="preserve">Induction and Joining formalities </w:t>
      </w:r>
    </w:p>
    <w:p w14:paraId="49F59D79" w14:textId="5ECAE4E2" w:rsidR="00D2536D" w:rsidRPr="00D92407" w:rsidRDefault="0049142B"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Pr>
          <w:rFonts w:cstheme="minorHAnsi"/>
          <w:sz w:val="24"/>
          <w:szCs w:val="24"/>
          <w:lang w:val="en"/>
        </w:rPr>
        <w:t>conducting</w:t>
      </w:r>
      <w:r w:rsidR="00D2536D" w:rsidRPr="00D92407">
        <w:rPr>
          <w:rFonts w:cstheme="minorHAnsi"/>
          <w:sz w:val="24"/>
          <w:szCs w:val="24"/>
          <w:lang w:val="en"/>
        </w:rPr>
        <w:t xml:space="preserve"> Induction for the new entrants in the organization.</w:t>
      </w:r>
    </w:p>
    <w:p w14:paraId="6EA6FB34" w14:textId="14D1CFB4" w:rsidR="00D2536D" w:rsidRPr="00D92407" w:rsidRDefault="00D2536D" w:rsidP="00D2536D">
      <w:pPr>
        <w:numPr>
          <w:ilvl w:val="0"/>
          <w:numId w:val="1"/>
        </w:numPr>
        <w:tabs>
          <w:tab w:val="left" w:pos="720"/>
        </w:tabs>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 xml:space="preserve">Complete the joining formalities </w:t>
      </w:r>
      <w:r w:rsidR="0049142B" w:rsidRPr="00D92407">
        <w:rPr>
          <w:rFonts w:cstheme="minorHAnsi"/>
          <w:sz w:val="24"/>
          <w:szCs w:val="24"/>
          <w:lang w:val="en"/>
        </w:rPr>
        <w:t>i.e.,</w:t>
      </w:r>
      <w:r w:rsidRPr="00D92407">
        <w:rPr>
          <w:rFonts w:cstheme="minorHAnsi"/>
          <w:sz w:val="24"/>
          <w:szCs w:val="24"/>
          <w:lang w:val="en"/>
        </w:rPr>
        <w:t xml:space="preserve"> Collect the required documents, </w:t>
      </w:r>
      <w:r w:rsidR="0049142B" w:rsidRPr="00D92407">
        <w:rPr>
          <w:rFonts w:cstheme="minorHAnsi"/>
          <w:sz w:val="24"/>
          <w:szCs w:val="24"/>
          <w:lang w:val="en"/>
        </w:rPr>
        <w:t>educational</w:t>
      </w:r>
      <w:r w:rsidRPr="00D92407">
        <w:rPr>
          <w:rFonts w:cstheme="minorHAnsi"/>
          <w:sz w:val="24"/>
          <w:szCs w:val="24"/>
          <w:lang w:val="en"/>
        </w:rPr>
        <w:t xml:space="preserve"> certificates and creation of login id in outlook etc.</w:t>
      </w:r>
    </w:p>
    <w:p w14:paraId="445C3D3C" w14:textId="77777777" w:rsidR="0029342D" w:rsidRDefault="0029342D" w:rsidP="00D2536D">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Issue of Appointment letter, Confirmation, change of Address, Termination, Reliving and Experience Letters</w:t>
      </w:r>
    </w:p>
    <w:p w14:paraId="16FFE856" w14:textId="1FE884E7" w:rsidR="00D2536D" w:rsidRPr="0029342D" w:rsidRDefault="00D2536D" w:rsidP="006F075B">
      <w:pPr>
        <w:autoSpaceDE w:val="0"/>
        <w:autoSpaceDN w:val="0"/>
        <w:adjustRightInd w:val="0"/>
        <w:spacing w:after="0" w:line="240" w:lineRule="auto"/>
        <w:jc w:val="both"/>
        <w:rPr>
          <w:rFonts w:cstheme="minorHAnsi"/>
          <w:sz w:val="24"/>
          <w:szCs w:val="24"/>
          <w:lang w:val="en"/>
        </w:rPr>
      </w:pPr>
      <w:r w:rsidRPr="0029342D">
        <w:rPr>
          <w:rFonts w:cstheme="minorHAnsi"/>
          <w:sz w:val="24"/>
          <w:szCs w:val="24"/>
          <w:u w:val="single"/>
          <w:lang w:val="en"/>
        </w:rPr>
        <w:t xml:space="preserve">Compensation &amp; Benefits: </w:t>
      </w:r>
    </w:p>
    <w:p w14:paraId="7280FB30" w14:textId="77777777" w:rsidR="00D2536D" w:rsidRPr="0029342D" w:rsidRDefault="00D2536D" w:rsidP="00D2536D">
      <w:pPr>
        <w:autoSpaceDE w:val="0"/>
        <w:autoSpaceDN w:val="0"/>
        <w:adjustRightInd w:val="0"/>
        <w:spacing w:after="0" w:line="240" w:lineRule="auto"/>
        <w:jc w:val="both"/>
        <w:rPr>
          <w:rFonts w:cstheme="minorHAnsi"/>
          <w:sz w:val="10"/>
          <w:szCs w:val="10"/>
          <w:u w:val="single"/>
          <w:lang w:val="en"/>
        </w:rPr>
      </w:pPr>
    </w:p>
    <w:p w14:paraId="5931595F" w14:textId="77777777" w:rsidR="00D2536D" w:rsidRPr="00D92407" w:rsidRDefault="00D2536D" w:rsidP="00D2536D">
      <w:pPr>
        <w:numPr>
          <w:ilvl w:val="0"/>
          <w:numId w:val="1"/>
        </w:numPr>
        <w:autoSpaceDE w:val="0"/>
        <w:autoSpaceDN w:val="0"/>
        <w:adjustRightInd w:val="0"/>
        <w:spacing w:after="0" w:line="240" w:lineRule="auto"/>
        <w:ind w:left="720" w:hanging="360"/>
        <w:jc w:val="both"/>
        <w:rPr>
          <w:rFonts w:cstheme="minorHAnsi"/>
          <w:color w:val="000000"/>
          <w:sz w:val="24"/>
          <w:szCs w:val="24"/>
          <w:lang w:val="en"/>
        </w:rPr>
      </w:pPr>
      <w:r w:rsidRPr="00D92407">
        <w:rPr>
          <w:rFonts w:cstheme="minorHAnsi"/>
          <w:sz w:val="24"/>
          <w:szCs w:val="24"/>
          <w:lang w:val="en"/>
        </w:rPr>
        <w:t xml:space="preserve">Keep track of records on </w:t>
      </w:r>
      <w:r w:rsidRPr="00D92407">
        <w:rPr>
          <w:rFonts w:cstheme="minorHAnsi"/>
          <w:color w:val="000000"/>
          <w:sz w:val="24"/>
          <w:szCs w:val="24"/>
          <w:lang w:val="en"/>
        </w:rPr>
        <w:t>Direct compensation refers to monetary benefits offered and provided to employees in return of the services, monetary benefits include basic salary, house rent allowance, conveyance &amp; other allowances.</w:t>
      </w:r>
    </w:p>
    <w:p w14:paraId="553E71F2" w14:textId="77777777" w:rsidR="00D2536D" w:rsidRPr="00D92407" w:rsidRDefault="00D2536D" w:rsidP="00D2536D">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color w:val="000000"/>
          <w:sz w:val="24"/>
          <w:szCs w:val="24"/>
          <w:lang w:val="en"/>
        </w:rPr>
        <w:t>Indirect compensation refers to non-monetary benefits offered and provided to employees in lieu of the services provided by them to the organization; it includes Paid leave Policy, Incentives, Transportation allowance, Mobile allowance</w:t>
      </w:r>
      <w:r w:rsidRPr="00D92407">
        <w:rPr>
          <w:rFonts w:cstheme="minorHAnsi"/>
          <w:sz w:val="24"/>
          <w:szCs w:val="24"/>
          <w:lang w:val="en"/>
        </w:rPr>
        <w:t>,</w:t>
      </w:r>
      <w:r w:rsidRPr="00D92407">
        <w:rPr>
          <w:rFonts w:cstheme="minorHAnsi"/>
          <w:color w:val="000000"/>
          <w:sz w:val="24"/>
          <w:szCs w:val="24"/>
          <w:lang w:val="en"/>
        </w:rPr>
        <w:t xml:space="preserve"> etc.</w:t>
      </w:r>
    </w:p>
    <w:p w14:paraId="1B72AEEB" w14:textId="77777777" w:rsidR="00D2536D" w:rsidRPr="0029342D" w:rsidRDefault="00D2536D" w:rsidP="00D2536D">
      <w:pPr>
        <w:autoSpaceDE w:val="0"/>
        <w:autoSpaceDN w:val="0"/>
        <w:adjustRightInd w:val="0"/>
        <w:spacing w:after="0" w:line="240" w:lineRule="auto"/>
        <w:jc w:val="both"/>
        <w:rPr>
          <w:rFonts w:cstheme="minorHAnsi"/>
          <w:sz w:val="14"/>
          <w:szCs w:val="14"/>
          <w:lang w:val="en"/>
        </w:rPr>
      </w:pPr>
    </w:p>
    <w:p w14:paraId="19AD3634" w14:textId="77777777" w:rsidR="00D2536D" w:rsidRPr="00D92407" w:rsidRDefault="00D2536D" w:rsidP="00D2536D">
      <w:pPr>
        <w:autoSpaceDE w:val="0"/>
        <w:autoSpaceDN w:val="0"/>
        <w:adjustRightInd w:val="0"/>
        <w:spacing w:after="0" w:line="240" w:lineRule="auto"/>
        <w:jc w:val="both"/>
        <w:rPr>
          <w:rFonts w:cstheme="minorHAnsi"/>
          <w:sz w:val="24"/>
          <w:szCs w:val="24"/>
          <w:u w:val="single"/>
          <w:lang w:val="en"/>
        </w:rPr>
      </w:pPr>
      <w:r w:rsidRPr="00D92407">
        <w:rPr>
          <w:rFonts w:cstheme="minorHAnsi"/>
          <w:sz w:val="24"/>
          <w:szCs w:val="24"/>
          <w:u w:val="single"/>
          <w:lang w:val="en"/>
        </w:rPr>
        <w:t>Attendance, Payroll &amp; Salary Administration:</w:t>
      </w:r>
    </w:p>
    <w:p w14:paraId="250531A6" w14:textId="77777777" w:rsidR="00D2536D" w:rsidRPr="0029342D" w:rsidRDefault="00D2536D" w:rsidP="00D2536D">
      <w:pPr>
        <w:autoSpaceDE w:val="0"/>
        <w:autoSpaceDN w:val="0"/>
        <w:adjustRightInd w:val="0"/>
        <w:spacing w:after="0" w:line="240" w:lineRule="auto"/>
        <w:jc w:val="both"/>
        <w:rPr>
          <w:rFonts w:cstheme="minorHAnsi"/>
          <w:sz w:val="14"/>
          <w:szCs w:val="14"/>
          <w:u w:val="single"/>
          <w:lang w:val="en"/>
        </w:rPr>
      </w:pPr>
    </w:p>
    <w:p w14:paraId="534E6F17" w14:textId="77777777" w:rsidR="00D2536D" w:rsidRPr="00D92407" w:rsidRDefault="00D2536D" w:rsidP="00F15DBC">
      <w:pPr>
        <w:pStyle w:val="NoSpacing"/>
        <w:numPr>
          <w:ilvl w:val="0"/>
          <w:numId w:val="3"/>
        </w:numPr>
        <w:rPr>
          <w:rFonts w:cstheme="minorHAnsi"/>
          <w:sz w:val="24"/>
          <w:szCs w:val="24"/>
          <w:lang w:val="en"/>
        </w:rPr>
      </w:pPr>
      <w:r w:rsidRPr="00D92407">
        <w:rPr>
          <w:rFonts w:cstheme="minorHAnsi"/>
          <w:sz w:val="24"/>
          <w:szCs w:val="24"/>
          <w:lang w:val="en"/>
        </w:rPr>
        <w:t>Maintain the employee attendance report for the salary process.</w:t>
      </w:r>
    </w:p>
    <w:p w14:paraId="0308B1A2" w14:textId="77777777" w:rsidR="00D2536D" w:rsidRPr="00D92407" w:rsidRDefault="00D2536D" w:rsidP="00F15DBC">
      <w:pPr>
        <w:pStyle w:val="NoSpacing"/>
        <w:numPr>
          <w:ilvl w:val="0"/>
          <w:numId w:val="3"/>
        </w:numPr>
        <w:rPr>
          <w:rFonts w:cstheme="minorHAnsi"/>
          <w:sz w:val="24"/>
          <w:szCs w:val="24"/>
          <w:lang w:val="en"/>
        </w:rPr>
      </w:pPr>
      <w:r w:rsidRPr="00D92407">
        <w:rPr>
          <w:rFonts w:cstheme="minorHAnsi"/>
          <w:sz w:val="24"/>
          <w:szCs w:val="24"/>
          <w:lang w:val="en"/>
        </w:rPr>
        <w:t>Preparation of CTC Structure</w:t>
      </w:r>
    </w:p>
    <w:p w14:paraId="7F933305" w14:textId="305FE95A" w:rsidR="00D2536D" w:rsidRPr="00D92407" w:rsidRDefault="00D2536D" w:rsidP="00F15DBC">
      <w:pPr>
        <w:pStyle w:val="NoSpacing"/>
        <w:numPr>
          <w:ilvl w:val="0"/>
          <w:numId w:val="3"/>
        </w:numPr>
        <w:rPr>
          <w:rFonts w:cstheme="minorHAnsi"/>
          <w:sz w:val="24"/>
          <w:szCs w:val="24"/>
          <w:lang w:val="en"/>
        </w:rPr>
      </w:pPr>
      <w:r w:rsidRPr="00D92407">
        <w:rPr>
          <w:rFonts w:cstheme="minorHAnsi"/>
          <w:sz w:val="24"/>
          <w:szCs w:val="24"/>
          <w:lang w:val="en"/>
        </w:rPr>
        <w:t xml:space="preserve">To coordinate with the monthly payroll system, make necessary entries for new joiners, separation cases, loan &amp; salary advances, etc. </w:t>
      </w:r>
      <w:r w:rsidR="0049142B">
        <w:rPr>
          <w:rFonts w:cstheme="minorHAnsi"/>
          <w:sz w:val="24"/>
          <w:szCs w:val="24"/>
          <w:lang w:val="en"/>
        </w:rPr>
        <w:t>in payroll software.</w:t>
      </w:r>
    </w:p>
    <w:p w14:paraId="4D19363D" w14:textId="77777777" w:rsidR="00D2536D" w:rsidRPr="00D92407" w:rsidRDefault="00D2536D" w:rsidP="00F15DBC">
      <w:pPr>
        <w:pStyle w:val="NoSpacing"/>
        <w:numPr>
          <w:ilvl w:val="0"/>
          <w:numId w:val="3"/>
        </w:numPr>
        <w:rPr>
          <w:rFonts w:cstheme="minorHAnsi"/>
          <w:sz w:val="24"/>
          <w:szCs w:val="24"/>
          <w:lang w:val="en"/>
        </w:rPr>
      </w:pPr>
      <w:r w:rsidRPr="00D92407">
        <w:rPr>
          <w:rFonts w:cstheme="minorHAnsi"/>
          <w:sz w:val="24"/>
          <w:szCs w:val="24"/>
          <w:lang w:val="en"/>
        </w:rPr>
        <w:t>Maintaining the Leave cards and prepare the monthly salary statement with deductions.</w:t>
      </w:r>
    </w:p>
    <w:p w14:paraId="5B429075" w14:textId="77777777" w:rsidR="00D2536D" w:rsidRPr="00D92407" w:rsidRDefault="00D2536D" w:rsidP="00F15DBC">
      <w:pPr>
        <w:pStyle w:val="NoSpacing"/>
        <w:numPr>
          <w:ilvl w:val="0"/>
          <w:numId w:val="3"/>
        </w:numPr>
        <w:rPr>
          <w:rFonts w:cstheme="minorHAnsi"/>
          <w:sz w:val="24"/>
          <w:szCs w:val="24"/>
          <w:lang w:val="en"/>
        </w:rPr>
      </w:pPr>
      <w:r w:rsidRPr="00D92407">
        <w:rPr>
          <w:rFonts w:cstheme="minorHAnsi"/>
          <w:sz w:val="24"/>
          <w:szCs w:val="24"/>
          <w:lang w:val="en"/>
        </w:rPr>
        <w:t>Registration of new employees in Biometrics &amp; also maintaining the data of it.</w:t>
      </w:r>
    </w:p>
    <w:p w14:paraId="23ACD197" w14:textId="77777777" w:rsidR="00D2536D" w:rsidRPr="00D92407" w:rsidRDefault="00D2536D" w:rsidP="00F15DBC">
      <w:pPr>
        <w:pStyle w:val="NoSpacing"/>
        <w:numPr>
          <w:ilvl w:val="0"/>
          <w:numId w:val="3"/>
        </w:numPr>
        <w:rPr>
          <w:rFonts w:cstheme="minorHAnsi"/>
          <w:sz w:val="24"/>
          <w:szCs w:val="24"/>
          <w:lang w:val="en"/>
        </w:rPr>
      </w:pPr>
      <w:r w:rsidRPr="00D92407">
        <w:rPr>
          <w:rFonts w:cstheme="minorHAnsi"/>
          <w:sz w:val="24"/>
          <w:szCs w:val="24"/>
          <w:lang w:val="en"/>
        </w:rPr>
        <w:t>Attendance of Employees</w:t>
      </w:r>
    </w:p>
    <w:p w14:paraId="40720860" w14:textId="088772B2" w:rsidR="00D2536D" w:rsidRPr="0029342D" w:rsidRDefault="00D2536D" w:rsidP="0029342D">
      <w:pPr>
        <w:pStyle w:val="NoSpacing"/>
        <w:numPr>
          <w:ilvl w:val="0"/>
          <w:numId w:val="3"/>
        </w:numPr>
        <w:rPr>
          <w:rFonts w:cstheme="minorHAnsi"/>
          <w:sz w:val="24"/>
          <w:szCs w:val="24"/>
          <w:lang w:val="en"/>
        </w:rPr>
      </w:pPr>
      <w:r w:rsidRPr="00D92407">
        <w:rPr>
          <w:rFonts w:cstheme="minorHAnsi"/>
          <w:sz w:val="24"/>
          <w:szCs w:val="24"/>
          <w:lang w:val="en"/>
        </w:rPr>
        <w:t>Salary Processing and timely payment.</w:t>
      </w:r>
      <w:r w:rsidR="00622DC7">
        <w:rPr>
          <w:rFonts w:cstheme="minorHAnsi"/>
          <w:sz w:val="24"/>
          <w:szCs w:val="24"/>
          <w:lang w:val="en"/>
        </w:rPr>
        <w:t xml:space="preserve"> Grievances handling. </w:t>
      </w:r>
    </w:p>
    <w:p w14:paraId="71B81BDF" w14:textId="1FF15929" w:rsidR="00D2536D" w:rsidRPr="00D92407" w:rsidRDefault="00D2536D" w:rsidP="00F15DBC">
      <w:pPr>
        <w:pStyle w:val="NoSpacing"/>
        <w:numPr>
          <w:ilvl w:val="0"/>
          <w:numId w:val="3"/>
        </w:numPr>
        <w:rPr>
          <w:rFonts w:cstheme="minorHAnsi"/>
          <w:sz w:val="24"/>
          <w:szCs w:val="24"/>
          <w:lang w:val="en"/>
        </w:rPr>
      </w:pPr>
      <w:r w:rsidRPr="00D92407">
        <w:rPr>
          <w:rFonts w:cstheme="minorHAnsi"/>
          <w:sz w:val="24"/>
          <w:szCs w:val="24"/>
          <w:lang w:val="en"/>
        </w:rPr>
        <w:t>PF &amp; ESIC, LWF, PT Challan Generation and Challan Payment</w:t>
      </w:r>
      <w:r w:rsidR="00F75300" w:rsidRPr="00D92407">
        <w:rPr>
          <w:rFonts w:cstheme="minorHAnsi"/>
          <w:sz w:val="24"/>
          <w:szCs w:val="24"/>
          <w:lang w:val="en"/>
        </w:rPr>
        <w:t>, PT return filing</w:t>
      </w:r>
      <w:r w:rsidRPr="00D92407">
        <w:rPr>
          <w:rFonts w:cstheme="minorHAnsi"/>
          <w:sz w:val="24"/>
          <w:szCs w:val="24"/>
          <w:lang w:val="en"/>
        </w:rPr>
        <w:t>.</w:t>
      </w:r>
      <w:r w:rsidR="0029342D">
        <w:rPr>
          <w:rFonts w:cstheme="minorHAnsi"/>
          <w:sz w:val="24"/>
          <w:szCs w:val="24"/>
          <w:lang w:val="en"/>
        </w:rPr>
        <w:t xml:space="preserve"> Timely payments. Registrations and renewals of </w:t>
      </w:r>
      <w:r w:rsidR="00622DC7">
        <w:rPr>
          <w:rFonts w:cstheme="minorHAnsi"/>
          <w:sz w:val="24"/>
          <w:szCs w:val="24"/>
          <w:lang w:val="en"/>
        </w:rPr>
        <w:t>legal certificates</w:t>
      </w:r>
      <w:r w:rsidR="0029342D">
        <w:rPr>
          <w:rFonts w:cstheme="minorHAnsi"/>
          <w:sz w:val="24"/>
          <w:szCs w:val="24"/>
          <w:lang w:val="en"/>
        </w:rPr>
        <w:t>.</w:t>
      </w:r>
    </w:p>
    <w:p w14:paraId="3F12216A" w14:textId="7F8C7224" w:rsidR="00D2536D" w:rsidRPr="00D92407" w:rsidRDefault="00D2536D" w:rsidP="00F15DBC">
      <w:pPr>
        <w:pStyle w:val="NoSpacing"/>
        <w:numPr>
          <w:ilvl w:val="0"/>
          <w:numId w:val="3"/>
        </w:numPr>
        <w:rPr>
          <w:rFonts w:cstheme="minorHAnsi"/>
          <w:sz w:val="24"/>
          <w:szCs w:val="24"/>
          <w:lang w:val="en"/>
        </w:rPr>
      </w:pPr>
      <w:r w:rsidRPr="00D92407">
        <w:rPr>
          <w:rFonts w:cstheme="minorHAnsi"/>
          <w:sz w:val="24"/>
          <w:szCs w:val="24"/>
          <w:lang w:val="en"/>
        </w:rPr>
        <w:t>Solving issues of employees regarding PF &amp; ESIC</w:t>
      </w:r>
      <w:r w:rsidR="0029342D">
        <w:rPr>
          <w:rFonts w:cstheme="minorHAnsi"/>
          <w:sz w:val="24"/>
          <w:szCs w:val="24"/>
          <w:lang w:val="en"/>
        </w:rPr>
        <w:t xml:space="preserve">, coordination with PF and ESIC dept. </w:t>
      </w:r>
    </w:p>
    <w:p w14:paraId="3D1CF340" w14:textId="233E78BC" w:rsidR="00D2536D" w:rsidRDefault="00D2536D" w:rsidP="005F770C">
      <w:pPr>
        <w:pStyle w:val="NoSpacing"/>
        <w:numPr>
          <w:ilvl w:val="0"/>
          <w:numId w:val="3"/>
        </w:numPr>
        <w:rPr>
          <w:rFonts w:cstheme="minorHAnsi"/>
          <w:sz w:val="24"/>
          <w:szCs w:val="24"/>
          <w:lang w:val="en"/>
        </w:rPr>
      </w:pPr>
      <w:r w:rsidRPr="00D92407">
        <w:rPr>
          <w:rFonts w:cstheme="minorHAnsi"/>
          <w:sz w:val="24"/>
          <w:szCs w:val="24"/>
          <w:lang w:val="en"/>
        </w:rPr>
        <w:t>Preparing data for Mediclaim.</w:t>
      </w:r>
    </w:p>
    <w:p w14:paraId="1037B5CB" w14:textId="03087575" w:rsidR="0049142B" w:rsidRPr="00D92407" w:rsidRDefault="0049142B" w:rsidP="005F770C">
      <w:pPr>
        <w:pStyle w:val="NoSpacing"/>
        <w:numPr>
          <w:ilvl w:val="0"/>
          <w:numId w:val="3"/>
        </w:numPr>
        <w:rPr>
          <w:rFonts w:cstheme="minorHAnsi"/>
          <w:sz w:val="24"/>
          <w:szCs w:val="24"/>
          <w:lang w:val="en"/>
        </w:rPr>
      </w:pPr>
      <w:r>
        <w:rPr>
          <w:rFonts w:cstheme="minorHAnsi"/>
          <w:sz w:val="24"/>
          <w:szCs w:val="24"/>
          <w:lang w:val="en"/>
        </w:rPr>
        <w:t>Distribution of Form 16.</w:t>
      </w:r>
    </w:p>
    <w:p w14:paraId="35197C92" w14:textId="77777777" w:rsidR="006F075B" w:rsidRDefault="006F075B" w:rsidP="00D2536D">
      <w:pPr>
        <w:autoSpaceDE w:val="0"/>
        <w:autoSpaceDN w:val="0"/>
        <w:adjustRightInd w:val="0"/>
        <w:spacing w:after="200" w:line="240" w:lineRule="auto"/>
        <w:jc w:val="both"/>
        <w:rPr>
          <w:rFonts w:cstheme="minorHAnsi"/>
          <w:sz w:val="24"/>
          <w:szCs w:val="24"/>
          <w:u w:val="single"/>
          <w:lang w:val="en"/>
        </w:rPr>
      </w:pPr>
    </w:p>
    <w:p w14:paraId="1AACA390" w14:textId="363F4A7D" w:rsidR="00D2536D" w:rsidRPr="00D92407" w:rsidRDefault="00D2536D" w:rsidP="00D2536D">
      <w:pPr>
        <w:autoSpaceDE w:val="0"/>
        <w:autoSpaceDN w:val="0"/>
        <w:adjustRightInd w:val="0"/>
        <w:spacing w:after="200" w:line="240" w:lineRule="auto"/>
        <w:jc w:val="both"/>
        <w:rPr>
          <w:rFonts w:cstheme="minorHAnsi"/>
          <w:sz w:val="24"/>
          <w:szCs w:val="24"/>
          <w:u w:val="single"/>
          <w:lang w:val="en"/>
        </w:rPr>
      </w:pPr>
      <w:r w:rsidRPr="00D92407">
        <w:rPr>
          <w:rFonts w:cstheme="minorHAnsi"/>
          <w:sz w:val="24"/>
          <w:szCs w:val="24"/>
          <w:u w:val="single"/>
          <w:lang w:val="en"/>
        </w:rPr>
        <w:lastRenderedPageBreak/>
        <w:t>HR Policies, Procedures:</w:t>
      </w:r>
    </w:p>
    <w:p w14:paraId="6C0B7F76" w14:textId="57C64838" w:rsidR="00D2536D" w:rsidRPr="00D92407" w:rsidRDefault="00D2536D" w:rsidP="00D2536D">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 xml:space="preserve">Implement, review, redesign and introduce HR </w:t>
      </w:r>
      <w:r w:rsidR="00EC0AEC" w:rsidRPr="00D92407">
        <w:rPr>
          <w:rFonts w:cstheme="minorHAnsi"/>
          <w:sz w:val="24"/>
          <w:szCs w:val="24"/>
          <w:lang w:val="en"/>
        </w:rPr>
        <w:t>policies</w:t>
      </w:r>
      <w:r w:rsidR="00EC0AEC">
        <w:rPr>
          <w:rFonts w:cstheme="minorHAnsi"/>
          <w:sz w:val="24"/>
          <w:szCs w:val="24"/>
          <w:lang w:val="en"/>
        </w:rPr>
        <w:t xml:space="preserve">, and procedures. </w:t>
      </w:r>
    </w:p>
    <w:p w14:paraId="12A5F492" w14:textId="77777777" w:rsidR="00D2536D" w:rsidRPr="00D92407" w:rsidRDefault="00D2536D" w:rsidP="00D2536D">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 xml:space="preserve">Keep a track of records to the procedures, processes, formats / forms in line with organizational goals </w:t>
      </w:r>
    </w:p>
    <w:p w14:paraId="03A4373F" w14:textId="0187C35E" w:rsidR="00D2536D" w:rsidRPr="00D92407" w:rsidRDefault="00D2536D" w:rsidP="00D2536D">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Assisting MR for I</w:t>
      </w:r>
      <w:r w:rsidR="0049142B">
        <w:rPr>
          <w:rFonts w:cstheme="minorHAnsi"/>
          <w:sz w:val="24"/>
          <w:szCs w:val="24"/>
          <w:lang w:val="en"/>
        </w:rPr>
        <w:t>SO</w:t>
      </w:r>
      <w:r w:rsidRPr="00D92407">
        <w:rPr>
          <w:rFonts w:cstheme="minorHAnsi"/>
          <w:sz w:val="24"/>
          <w:szCs w:val="24"/>
          <w:lang w:val="en"/>
        </w:rPr>
        <w:t xml:space="preserve"> Audits. (ISO 9001:2008, ISO 14001:2004, OHSAS 18001:2007)</w:t>
      </w:r>
    </w:p>
    <w:p w14:paraId="5B4D585F" w14:textId="6876A6CE" w:rsidR="00D2536D" w:rsidRPr="00EC0AEC" w:rsidRDefault="00D2536D" w:rsidP="00EC0AEC">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Formulating KRA &amp; Taking Quarterly review, preparation of competency Mapping.</w:t>
      </w:r>
    </w:p>
    <w:p w14:paraId="414422BB" w14:textId="77777777" w:rsidR="00D2536D" w:rsidRPr="006F075B" w:rsidRDefault="00D2536D" w:rsidP="00D2536D">
      <w:pPr>
        <w:autoSpaceDE w:val="0"/>
        <w:autoSpaceDN w:val="0"/>
        <w:adjustRightInd w:val="0"/>
        <w:spacing w:after="0" w:line="240" w:lineRule="auto"/>
        <w:jc w:val="both"/>
        <w:rPr>
          <w:rFonts w:cstheme="minorHAnsi"/>
          <w:sz w:val="14"/>
          <w:szCs w:val="14"/>
          <w:lang w:val="en"/>
        </w:rPr>
      </w:pPr>
    </w:p>
    <w:p w14:paraId="6DF54130" w14:textId="77777777" w:rsidR="00D2536D" w:rsidRPr="00D92407" w:rsidRDefault="00D2536D" w:rsidP="00D2536D">
      <w:pPr>
        <w:autoSpaceDE w:val="0"/>
        <w:autoSpaceDN w:val="0"/>
        <w:adjustRightInd w:val="0"/>
        <w:spacing w:after="200" w:line="240" w:lineRule="auto"/>
        <w:rPr>
          <w:rFonts w:cstheme="minorHAnsi"/>
          <w:sz w:val="24"/>
          <w:szCs w:val="24"/>
          <w:u w:val="single"/>
          <w:lang w:val="en"/>
        </w:rPr>
      </w:pPr>
      <w:r w:rsidRPr="00D92407">
        <w:rPr>
          <w:rFonts w:cstheme="minorHAnsi"/>
          <w:sz w:val="24"/>
          <w:szCs w:val="24"/>
          <w:u w:val="single"/>
          <w:lang w:val="en"/>
        </w:rPr>
        <w:t>Probation / Confirmation / Annual Appraisal process</w:t>
      </w:r>
    </w:p>
    <w:p w14:paraId="74D2C5CC" w14:textId="088E01D7" w:rsidR="00D2536D" w:rsidRPr="00D92407" w:rsidRDefault="00D2536D" w:rsidP="00D2536D">
      <w:pPr>
        <w:numPr>
          <w:ilvl w:val="0"/>
          <w:numId w:val="1"/>
        </w:numPr>
        <w:tabs>
          <w:tab w:val="left" w:pos="720"/>
        </w:tabs>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Maintaining Probation and confirmation data</w:t>
      </w:r>
      <w:r w:rsidR="00EC0AEC">
        <w:rPr>
          <w:rFonts w:cstheme="minorHAnsi"/>
          <w:sz w:val="24"/>
          <w:szCs w:val="24"/>
          <w:lang w:val="en"/>
        </w:rPr>
        <w:t>.</w:t>
      </w:r>
    </w:p>
    <w:p w14:paraId="54FB0A96" w14:textId="77777777" w:rsidR="00D2536D" w:rsidRPr="00D92407" w:rsidRDefault="00D2536D" w:rsidP="00D2536D">
      <w:pPr>
        <w:numPr>
          <w:ilvl w:val="0"/>
          <w:numId w:val="1"/>
        </w:numPr>
        <w:tabs>
          <w:tab w:val="left" w:pos="720"/>
        </w:tabs>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Generation of yearly appraisal form and completion of process well in advance</w:t>
      </w:r>
    </w:p>
    <w:p w14:paraId="3DD1F07D" w14:textId="77777777" w:rsidR="00D2536D" w:rsidRPr="00D92407" w:rsidRDefault="00D2536D" w:rsidP="00D2536D">
      <w:pPr>
        <w:numPr>
          <w:ilvl w:val="0"/>
          <w:numId w:val="1"/>
        </w:numPr>
        <w:tabs>
          <w:tab w:val="left" w:pos="720"/>
        </w:tabs>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On time issuance, preparation and distribution of Probation / Confirmation Letter</w:t>
      </w:r>
    </w:p>
    <w:p w14:paraId="3A03B6A4" w14:textId="7B74FE3A" w:rsidR="00D2536D" w:rsidRPr="00D92407" w:rsidRDefault="00EC0AEC" w:rsidP="00D2536D">
      <w:pPr>
        <w:numPr>
          <w:ilvl w:val="0"/>
          <w:numId w:val="1"/>
        </w:numPr>
        <w:tabs>
          <w:tab w:val="left" w:pos="720"/>
        </w:tabs>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Conducting Annual</w:t>
      </w:r>
      <w:r w:rsidR="00D2536D" w:rsidRPr="00D92407">
        <w:rPr>
          <w:rFonts w:cstheme="minorHAnsi"/>
          <w:sz w:val="24"/>
          <w:szCs w:val="24"/>
          <w:lang w:val="en"/>
        </w:rPr>
        <w:t xml:space="preserve"> performance Appraisal. Succession planning</w:t>
      </w:r>
      <w:r>
        <w:rPr>
          <w:rFonts w:cstheme="minorHAnsi"/>
          <w:sz w:val="24"/>
          <w:szCs w:val="24"/>
          <w:lang w:val="en"/>
        </w:rPr>
        <w:t>, Transfer, exit on basis of performance score.</w:t>
      </w:r>
    </w:p>
    <w:p w14:paraId="3B827324" w14:textId="77777777" w:rsidR="00D2536D" w:rsidRPr="006F075B" w:rsidRDefault="00D2536D" w:rsidP="00D2536D">
      <w:pPr>
        <w:autoSpaceDE w:val="0"/>
        <w:autoSpaceDN w:val="0"/>
        <w:adjustRightInd w:val="0"/>
        <w:spacing w:after="0" w:line="240" w:lineRule="auto"/>
        <w:ind w:left="360"/>
        <w:jc w:val="both"/>
        <w:rPr>
          <w:rFonts w:cstheme="minorHAnsi"/>
          <w:sz w:val="10"/>
          <w:szCs w:val="10"/>
          <w:lang w:val="en"/>
        </w:rPr>
      </w:pPr>
    </w:p>
    <w:p w14:paraId="16880373" w14:textId="77777777" w:rsidR="00D2536D" w:rsidRPr="00D92407" w:rsidRDefault="00D2536D" w:rsidP="00D2536D">
      <w:pPr>
        <w:autoSpaceDE w:val="0"/>
        <w:autoSpaceDN w:val="0"/>
        <w:adjustRightInd w:val="0"/>
        <w:spacing w:after="0" w:line="240" w:lineRule="auto"/>
        <w:jc w:val="both"/>
        <w:rPr>
          <w:rFonts w:cstheme="minorHAnsi"/>
          <w:sz w:val="24"/>
          <w:szCs w:val="24"/>
          <w:lang w:val="en"/>
        </w:rPr>
      </w:pPr>
      <w:r w:rsidRPr="00D92407">
        <w:rPr>
          <w:rFonts w:cstheme="minorHAnsi"/>
          <w:sz w:val="24"/>
          <w:szCs w:val="24"/>
          <w:u w:val="single"/>
          <w:lang w:val="en"/>
        </w:rPr>
        <w:t>General HR Areas:</w:t>
      </w:r>
    </w:p>
    <w:p w14:paraId="7AF8FE4F" w14:textId="77777777"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Managing facilities in the organization, include office infrastructure, Housekeeping, Security (staff, Incoming and outgoing materials, fire safety, contract renewals, and AMC’s), Transport, Purchase etc.</w:t>
      </w:r>
    </w:p>
    <w:p w14:paraId="3D410AFF" w14:textId="11F35646"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Overseeing Attendance Records</w:t>
      </w:r>
      <w:r w:rsidR="00EC0AEC">
        <w:rPr>
          <w:rFonts w:cstheme="minorHAnsi"/>
          <w:sz w:val="24"/>
          <w:szCs w:val="24"/>
          <w:lang w:val="en"/>
        </w:rPr>
        <w:t xml:space="preserve"> of third party/contract Labour.</w:t>
      </w:r>
    </w:p>
    <w:p w14:paraId="034F9A81" w14:textId="016FC964"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 xml:space="preserve">Maintain &amp; update the monthly MIS report, HR files and employee information in various reports like employee database, employee </w:t>
      </w:r>
      <w:r w:rsidR="0049142B" w:rsidRPr="00D92407">
        <w:rPr>
          <w:rFonts w:cstheme="minorHAnsi"/>
          <w:sz w:val="24"/>
          <w:szCs w:val="24"/>
          <w:lang w:val="en"/>
        </w:rPr>
        <w:t>CV’s</w:t>
      </w:r>
      <w:r w:rsidRPr="00D92407">
        <w:rPr>
          <w:rFonts w:cstheme="minorHAnsi"/>
          <w:sz w:val="24"/>
          <w:szCs w:val="24"/>
          <w:lang w:val="en"/>
        </w:rPr>
        <w:t>, preparing all HR letters and certificates etc.</w:t>
      </w:r>
    </w:p>
    <w:p w14:paraId="1FE6ED61" w14:textId="39F42727" w:rsidR="00D2536D" w:rsidRPr="00D92407"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Maintaining all the legal documents related to office, Tax and confidential files</w:t>
      </w:r>
      <w:r w:rsidR="00EC0AEC">
        <w:rPr>
          <w:rFonts w:cstheme="minorHAnsi"/>
          <w:sz w:val="24"/>
          <w:szCs w:val="24"/>
          <w:lang w:val="en"/>
        </w:rPr>
        <w:t>.</w:t>
      </w:r>
    </w:p>
    <w:p w14:paraId="792D63A6" w14:textId="77777777" w:rsidR="00D2536D" w:rsidRPr="00D92407" w:rsidRDefault="00D2536D" w:rsidP="00D2536D">
      <w:pPr>
        <w:numPr>
          <w:ilvl w:val="0"/>
          <w:numId w:val="1"/>
        </w:numPr>
        <w:tabs>
          <w:tab w:val="left" w:pos="8138"/>
        </w:tabs>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Hands on experience in general administrative activities and facilities management</w:t>
      </w:r>
    </w:p>
    <w:p w14:paraId="5D54DE19" w14:textId="5BCA9BA9" w:rsidR="00D2536D" w:rsidRDefault="00D2536D"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sidRPr="00D92407">
        <w:rPr>
          <w:rFonts w:cstheme="minorHAnsi"/>
          <w:sz w:val="24"/>
          <w:szCs w:val="24"/>
          <w:lang w:val="en"/>
        </w:rPr>
        <w:t>Proficient in managing entire gamut of general administration function such as Visa Processing, company Transport, Stationery, Printing Material, medicine, computers, fax, AC machine, pest control, Security &amp; fire-fighting, industrial security and Housekeeping</w:t>
      </w:r>
      <w:r w:rsidR="00622DC7">
        <w:rPr>
          <w:rFonts w:cstheme="minorHAnsi"/>
          <w:sz w:val="24"/>
          <w:szCs w:val="24"/>
          <w:lang w:val="en"/>
        </w:rPr>
        <w:t>, Uniform, shoes and other PPE equipment distribution and keeping track for the same.</w:t>
      </w:r>
    </w:p>
    <w:p w14:paraId="6E52D966" w14:textId="5BCB9E7A" w:rsidR="00622DC7" w:rsidRPr="00D92407" w:rsidRDefault="00622DC7" w:rsidP="00D2536D">
      <w:pPr>
        <w:numPr>
          <w:ilvl w:val="0"/>
          <w:numId w:val="1"/>
        </w:numPr>
        <w:tabs>
          <w:tab w:val="left" w:pos="720"/>
        </w:tabs>
        <w:autoSpaceDE w:val="0"/>
        <w:autoSpaceDN w:val="0"/>
        <w:adjustRightInd w:val="0"/>
        <w:spacing w:after="0" w:line="240" w:lineRule="auto"/>
        <w:ind w:left="720" w:hanging="360"/>
        <w:rPr>
          <w:rFonts w:cstheme="minorHAnsi"/>
          <w:sz w:val="24"/>
          <w:szCs w:val="24"/>
          <w:lang w:val="en"/>
        </w:rPr>
      </w:pPr>
      <w:r>
        <w:rPr>
          <w:rFonts w:cstheme="minorHAnsi"/>
          <w:sz w:val="24"/>
          <w:szCs w:val="24"/>
          <w:lang w:val="en"/>
        </w:rPr>
        <w:t>Employee engagement activities like birthday, Diwali, women’s day, Safety week etc.</w:t>
      </w:r>
    </w:p>
    <w:p w14:paraId="1BD95C98" w14:textId="77777777" w:rsidR="00D2536D" w:rsidRPr="00D92407" w:rsidRDefault="00D2536D" w:rsidP="00D92407">
      <w:pPr>
        <w:pStyle w:val="NoSpacing"/>
        <w:rPr>
          <w:lang w:val="en"/>
        </w:rPr>
      </w:pPr>
    </w:p>
    <w:p w14:paraId="7CC20231" w14:textId="77777777" w:rsidR="00D2536D" w:rsidRPr="00D92407" w:rsidRDefault="00D2536D" w:rsidP="00D2536D">
      <w:pPr>
        <w:autoSpaceDE w:val="0"/>
        <w:autoSpaceDN w:val="0"/>
        <w:adjustRightInd w:val="0"/>
        <w:spacing w:after="200" w:line="240" w:lineRule="auto"/>
        <w:jc w:val="both"/>
        <w:rPr>
          <w:rFonts w:cstheme="minorHAnsi"/>
          <w:sz w:val="24"/>
          <w:szCs w:val="24"/>
          <w:u w:val="single"/>
          <w:lang w:val="en"/>
        </w:rPr>
      </w:pPr>
      <w:r w:rsidRPr="00D92407">
        <w:rPr>
          <w:rFonts w:cstheme="minorHAnsi"/>
          <w:sz w:val="24"/>
          <w:szCs w:val="24"/>
          <w:u w:val="single"/>
          <w:lang w:val="en"/>
        </w:rPr>
        <w:t>Full &amp; Final Settlement and Exit Process:</w:t>
      </w:r>
    </w:p>
    <w:p w14:paraId="39DAFCE0" w14:textId="77777777" w:rsidR="00D2536D" w:rsidRPr="00D92407" w:rsidRDefault="00D2536D" w:rsidP="00D2536D">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 xml:space="preserve">Conducting exit interview process for resigned, quit / terminated employees </w:t>
      </w:r>
    </w:p>
    <w:p w14:paraId="2123E695" w14:textId="41CE49D6" w:rsidR="00D2536D" w:rsidRPr="00D92407" w:rsidRDefault="00D2536D" w:rsidP="00D2536D">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Coordinate &amp; manage the Full &amp; Final Settlement with the help of finance division at the time of relieving of an employee</w:t>
      </w:r>
      <w:r w:rsidR="0049142B">
        <w:rPr>
          <w:rFonts w:cstheme="minorHAnsi"/>
          <w:sz w:val="24"/>
          <w:szCs w:val="24"/>
          <w:lang w:val="en"/>
        </w:rPr>
        <w:t>, calculation of gratuity, timely payment of gratuity.</w:t>
      </w:r>
      <w:r w:rsidRPr="00D92407">
        <w:rPr>
          <w:rFonts w:cstheme="minorHAnsi"/>
          <w:sz w:val="24"/>
          <w:szCs w:val="24"/>
          <w:lang w:val="en"/>
        </w:rPr>
        <w:t xml:space="preserve"> </w:t>
      </w:r>
    </w:p>
    <w:p w14:paraId="4C8E6E54" w14:textId="74CFBE23" w:rsidR="00D2536D" w:rsidRDefault="00D2536D" w:rsidP="00D2536D">
      <w:pPr>
        <w:numPr>
          <w:ilvl w:val="0"/>
          <w:numId w:val="1"/>
        </w:numPr>
        <w:autoSpaceDE w:val="0"/>
        <w:autoSpaceDN w:val="0"/>
        <w:adjustRightInd w:val="0"/>
        <w:spacing w:after="0" w:line="240" w:lineRule="auto"/>
        <w:ind w:left="720" w:hanging="360"/>
        <w:jc w:val="both"/>
        <w:rPr>
          <w:rFonts w:cstheme="minorHAnsi"/>
          <w:sz w:val="24"/>
          <w:szCs w:val="24"/>
          <w:lang w:val="en"/>
        </w:rPr>
      </w:pPr>
      <w:r w:rsidRPr="00D92407">
        <w:rPr>
          <w:rFonts w:cstheme="minorHAnsi"/>
          <w:sz w:val="24"/>
          <w:szCs w:val="24"/>
          <w:lang w:val="en"/>
        </w:rPr>
        <w:t xml:space="preserve">Analyzed the issue by giving warning through verbally or written by issuing warning letter till termination of employees due to continuous absenteeism, no prior intimation before taking leaves, unable to reach assigned targets, lack of responsibility etc. </w:t>
      </w:r>
    </w:p>
    <w:p w14:paraId="24E6CCF5" w14:textId="77777777" w:rsidR="00D92407" w:rsidRPr="00D92407" w:rsidRDefault="00D92407" w:rsidP="00D92407">
      <w:pPr>
        <w:autoSpaceDE w:val="0"/>
        <w:autoSpaceDN w:val="0"/>
        <w:adjustRightInd w:val="0"/>
        <w:spacing w:after="0" w:line="240" w:lineRule="auto"/>
        <w:jc w:val="both"/>
        <w:rPr>
          <w:rFonts w:cstheme="minorHAnsi"/>
          <w:sz w:val="24"/>
          <w:szCs w:val="24"/>
          <w:lang w:val="en"/>
        </w:rPr>
      </w:pPr>
    </w:p>
    <w:p w14:paraId="12105F8F" w14:textId="31A8CC74" w:rsidR="00D2536D" w:rsidRPr="006F075B" w:rsidRDefault="00D2536D" w:rsidP="00D2536D">
      <w:pPr>
        <w:autoSpaceDE w:val="0"/>
        <w:autoSpaceDN w:val="0"/>
        <w:adjustRightInd w:val="0"/>
        <w:spacing w:after="200" w:line="276" w:lineRule="auto"/>
        <w:rPr>
          <w:rFonts w:cstheme="minorHAnsi"/>
          <w:sz w:val="24"/>
          <w:szCs w:val="24"/>
          <w:u w:val="single"/>
          <w:lang w:val="en"/>
        </w:rPr>
      </w:pPr>
      <w:r w:rsidRPr="006F075B">
        <w:rPr>
          <w:rFonts w:cstheme="minorHAnsi"/>
          <w:sz w:val="24"/>
          <w:szCs w:val="24"/>
          <w:u w:val="single"/>
          <w:lang w:val="en"/>
        </w:rPr>
        <w:t>C</w:t>
      </w:r>
      <w:r w:rsidR="006F075B" w:rsidRPr="006F075B">
        <w:rPr>
          <w:rFonts w:cstheme="minorHAnsi"/>
          <w:sz w:val="24"/>
          <w:szCs w:val="24"/>
          <w:u w:val="single"/>
          <w:lang w:val="en"/>
        </w:rPr>
        <w:t>ertifications:</w:t>
      </w:r>
    </w:p>
    <w:p w14:paraId="5504A718" w14:textId="1ED5EBF8" w:rsidR="00D92407" w:rsidRPr="006F075B" w:rsidRDefault="006F075B" w:rsidP="00D92407">
      <w:pPr>
        <w:pStyle w:val="NoSpacing"/>
        <w:rPr>
          <w:sz w:val="24"/>
          <w:szCs w:val="24"/>
          <w:lang w:val="en"/>
        </w:rPr>
      </w:pPr>
      <w:r>
        <w:rPr>
          <w:lang w:val="en"/>
        </w:rPr>
        <w:t xml:space="preserve">             </w:t>
      </w:r>
      <w:r w:rsidRPr="006F075B">
        <w:rPr>
          <w:sz w:val="24"/>
          <w:szCs w:val="24"/>
          <w:lang w:val="en"/>
        </w:rPr>
        <w:t>Successfully completed HR Generalist course from Protouch.</w:t>
      </w:r>
    </w:p>
    <w:p w14:paraId="586290A5" w14:textId="6BA77D23" w:rsidR="006F075B" w:rsidRDefault="006F075B" w:rsidP="00D92407">
      <w:pPr>
        <w:pStyle w:val="NoSpacing"/>
        <w:rPr>
          <w:sz w:val="24"/>
          <w:szCs w:val="24"/>
          <w:lang w:val="en"/>
        </w:rPr>
      </w:pPr>
      <w:r w:rsidRPr="006F075B">
        <w:rPr>
          <w:sz w:val="24"/>
          <w:szCs w:val="24"/>
          <w:lang w:val="en"/>
        </w:rPr>
        <w:t xml:space="preserve">            Modules completed: Payroll, Talent Acquisition, Strategic SHRM.</w:t>
      </w:r>
      <w:r w:rsidR="009D381A">
        <w:rPr>
          <w:sz w:val="24"/>
          <w:szCs w:val="24"/>
          <w:lang w:val="en"/>
        </w:rPr>
        <w:t xml:space="preserve"> Posh.</w:t>
      </w:r>
    </w:p>
    <w:p w14:paraId="1724F03E" w14:textId="7ADF218D" w:rsidR="00BA1E8C" w:rsidRPr="006F075B" w:rsidRDefault="00BA1E8C" w:rsidP="00D92407">
      <w:pPr>
        <w:pStyle w:val="NoSpacing"/>
        <w:rPr>
          <w:sz w:val="24"/>
          <w:szCs w:val="24"/>
          <w:lang w:val="en"/>
        </w:rPr>
      </w:pPr>
      <w:r>
        <w:rPr>
          <w:sz w:val="24"/>
          <w:szCs w:val="24"/>
          <w:lang w:val="en"/>
        </w:rPr>
        <w:lastRenderedPageBreak/>
        <w:t xml:space="preserve">            HRMS so</w:t>
      </w:r>
      <w:r w:rsidR="00334763">
        <w:rPr>
          <w:sz w:val="24"/>
          <w:szCs w:val="24"/>
          <w:lang w:val="en"/>
        </w:rPr>
        <w:t>ftware : Spine and ZOHO</w:t>
      </w:r>
    </w:p>
    <w:p w14:paraId="2D861FC1" w14:textId="0BC94499" w:rsidR="00D92407" w:rsidRPr="006F075B" w:rsidRDefault="009D381A" w:rsidP="00D92407">
      <w:pPr>
        <w:pStyle w:val="NoSpacing"/>
        <w:rPr>
          <w:sz w:val="24"/>
          <w:szCs w:val="24"/>
          <w:lang w:val="en"/>
        </w:rPr>
      </w:pPr>
      <w:r>
        <w:rPr>
          <w:sz w:val="24"/>
          <w:szCs w:val="24"/>
          <w:lang w:val="en"/>
        </w:rPr>
        <w:t>.</w:t>
      </w:r>
    </w:p>
    <w:p w14:paraId="2224CC5D" w14:textId="77777777" w:rsidR="006F075B" w:rsidRPr="006F075B" w:rsidRDefault="006F075B" w:rsidP="00D92407">
      <w:pPr>
        <w:pStyle w:val="NoSpacing"/>
        <w:rPr>
          <w:rFonts w:cstheme="minorHAnsi"/>
          <w:sz w:val="28"/>
          <w:szCs w:val="28"/>
          <w:lang w:val="en"/>
        </w:rPr>
      </w:pPr>
    </w:p>
    <w:p w14:paraId="618D2125" w14:textId="2DCCBABE" w:rsidR="00D2536D" w:rsidRDefault="00D2536D" w:rsidP="00D92407">
      <w:pPr>
        <w:pStyle w:val="NoSpacing"/>
        <w:rPr>
          <w:rFonts w:cstheme="minorHAnsi"/>
          <w:sz w:val="24"/>
          <w:szCs w:val="24"/>
          <w:lang w:val="en"/>
        </w:rPr>
      </w:pPr>
      <w:r w:rsidRPr="00D92407">
        <w:rPr>
          <w:rFonts w:cstheme="minorHAnsi"/>
          <w:sz w:val="24"/>
          <w:szCs w:val="24"/>
          <w:lang w:val="en"/>
        </w:rPr>
        <w:t>EDUCATIONAL QUALIFICATION</w:t>
      </w:r>
      <w:r w:rsidR="00D92407">
        <w:rPr>
          <w:rFonts w:cstheme="minorHAnsi"/>
          <w:sz w:val="24"/>
          <w:szCs w:val="24"/>
          <w:lang w:val="en"/>
        </w:rPr>
        <w:t>:</w:t>
      </w:r>
    </w:p>
    <w:p w14:paraId="5196C09B" w14:textId="77777777" w:rsidR="006F075B" w:rsidRPr="00D92407" w:rsidRDefault="006F075B" w:rsidP="00D92407">
      <w:pPr>
        <w:pStyle w:val="NoSpacing"/>
        <w:rPr>
          <w:lang w:val="en"/>
        </w:rPr>
      </w:pPr>
    </w:p>
    <w:tbl>
      <w:tblPr>
        <w:tblW w:w="9738" w:type="dxa"/>
        <w:tblInd w:w="-4" w:type="dxa"/>
        <w:tblLayout w:type="fixed"/>
        <w:tblLook w:val="0000" w:firstRow="0" w:lastRow="0" w:firstColumn="0" w:lastColumn="0" w:noHBand="0" w:noVBand="0"/>
      </w:tblPr>
      <w:tblGrid>
        <w:gridCol w:w="918"/>
        <w:gridCol w:w="1710"/>
        <w:gridCol w:w="2475"/>
        <w:gridCol w:w="1935"/>
        <w:gridCol w:w="1170"/>
        <w:gridCol w:w="1530"/>
      </w:tblGrid>
      <w:tr w:rsidR="00D2536D" w:rsidRPr="00D92407" w14:paraId="296FBA0A" w14:textId="77777777" w:rsidTr="00D92407">
        <w:trPr>
          <w:trHeight w:val="853"/>
        </w:trPr>
        <w:tc>
          <w:tcPr>
            <w:tcW w:w="918" w:type="dxa"/>
            <w:tcBorders>
              <w:top w:val="single" w:sz="3" w:space="0" w:color="000000"/>
              <w:left w:val="single" w:sz="3" w:space="0" w:color="000000"/>
              <w:bottom w:val="single" w:sz="3" w:space="0" w:color="000000"/>
              <w:right w:val="single" w:sz="3" w:space="0" w:color="000000"/>
            </w:tcBorders>
            <w:shd w:val="clear" w:color="000000" w:fill="FFFFFF"/>
          </w:tcPr>
          <w:p w14:paraId="7E3D62F4"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Sr.No.</w:t>
            </w:r>
          </w:p>
        </w:tc>
        <w:tc>
          <w:tcPr>
            <w:tcW w:w="1710" w:type="dxa"/>
            <w:tcBorders>
              <w:top w:val="single" w:sz="3" w:space="0" w:color="000000"/>
              <w:left w:val="single" w:sz="3" w:space="0" w:color="000000"/>
              <w:bottom w:val="single" w:sz="3" w:space="0" w:color="000000"/>
              <w:right w:val="single" w:sz="3" w:space="0" w:color="000000"/>
            </w:tcBorders>
            <w:shd w:val="clear" w:color="000000" w:fill="FFFFFF"/>
          </w:tcPr>
          <w:p w14:paraId="140A14AB"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Qualification</w:t>
            </w:r>
          </w:p>
        </w:tc>
        <w:tc>
          <w:tcPr>
            <w:tcW w:w="2475" w:type="dxa"/>
            <w:tcBorders>
              <w:top w:val="single" w:sz="3" w:space="0" w:color="000000"/>
              <w:left w:val="single" w:sz="3" w:space="0" w:color="000000"/>
              <w:bottom w:val="single" w:sz="3" w:space="0" w:color="000000"/>
              <w:right w:val="single" w:sz="3" w:space="0" w:color="000000"/>
            </w:tcBorders>
            <w:shd w:val="clear" w:color="000000" w:fill="FFFFFF"/>
          </w:tcPr>
          <w:p w14:paraId="61C7987F"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Name of School/college</w:t>
            </w:r>
          </w:p>
        </w:tc>
        <w:tc>
          <w:tcPr>
            <w:tcW w:w="1935" w:type="dxa"/>
            <w:tcBorders>
              <w:top w:val="single" w:sz="3" w:space="0" w:color="000000"/>
              <w:left w:val="single" w:sz="3" w:space="0" w:color="000000"/>
              <w:bottom w:val="single" w:sz="3" w:space="0" w:color="000000"/>
              <w:right w:val="single" w:sz="3" w:space="0" w:color="000000"/>
            </w:tcBorders>
            <w:shd w:val="clear" w:color="000000" w:fill="FFFFFF"/>
          </w:tcPr>
          <w:p w14:paraId="413218B4"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Name of Board/University</w:t>
            </w:r>
          </w:p>
        </w:tc>
        <w:tc>
          <w:tcPr>
            <w:tcW w:w="1170" w:type="dxa"/>
            <w:tcBorders>
              <w:top w:val="single" w:sz="3" w:space="0" w:color="000000"/>
              <w:left w:val="single" w:sz="3" w:space="0" w:color="000000"/>
              <w:bottom w:val="single" w:sz="3" w:space="0" w:color="000000"/>
              <w:right w:val="single" w:sz="3" w:space="0" w:color="000000"/>
            </w:tcBorders>
            <w:shd w:val="clear" w:color="000000" w:fill="FFFFFF"/>
          </w:tcPr>
          <w:p w14:paraId="39EA7FB1"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Year of Passing</w:t>
            </w:r>
          </w:p>
        </w:tc>
        <w:tc>
          <w:tcPr>
            <w:tcW w:w="1530" w:type="dxa"/>
            <w:tcBorders>
              <w:top w:val="single" w:sz="3" w:space="0" w:color="000000"/>
              <w:left w:val="single" w:sz="3" w:space="0" w:color="000000"/>
              <w:bottom w:val="single" w:sz="3" w:space="0" w:color="000000"/>
              <w:right w:val="single" w:sz="3" w:space="0" w:color="000000"/>
            </w:tcBorders>
            <w:shd w:val="clear" w:color="000000" w:fill="FFFFFF"/>
          </w:tcPr>
          <w:p w14:paraId="74317C05"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Percentage</w:t>
            </w:r>
          </w:p>
        </w:tc>
      </w:tr>
      <w:tr w:rsidR="00D2536D" w:rsidRPr="00D92407" w14:paraId="2BF41794" w14:textId="77777777" w:rsidTr="00D92407">
        <w:trPr>
          <w:trHeight w:val="964"/>
        </w:trPr>
        <w:tc>
          <w:tcPr>
            <w:tcW w:w="918" w:type="dxa"/>
            <w:tcBorders>
              <w:top w:val="single" w:sz="3" w:space="0" w:color="000000"/>
              <w:left w:val="single" w:sz="3" w:space="0" w:color="000000"/>
              <w:bottom w:val="single" w:sz="3" w:space="0" w:color="000000"/>
              <w:right w:val="single" w:sz="3" w:space="0" w:color="000000"/>
            </w:tcBorders>
            <w:shd w:val="clear" w:color="000000" w:fill="FFFFFF"/>
          </w:tcPr>
          <w:p w14:paraId="3E40CC9A"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1.</w:t>
            </w:r>
          </w:p>
        </w:tc>
        <w:tc>
          <w:tcPr>
            <w:tcW w:w="1710" w:type="dxa"/>
            <w:tcBorders>
              <w:top w:val="single" w:sz="3" w:space="0" w:color="000000"/>
              <w:left w:val="single" w:sz="3" w:space="0" w:color="000000"/>
              <w:bottom w:val="single" w:sz="3" w:space="0" w:color="000000"/>
              <w:right w:val="single" w:sz="3" w:space="0" w:color="000000"/>
            </w:tcBorders>
            <w:shd w:val="clear" w:color="000000" w:fill="FFFFFF"/>
          </w:tcPr>
          <w:p w14:paraId="56F607E9"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MPM</w:t>
            </w:r>
          </w:p>
        </w:tc>
        <w:tc>
          <w:tcPr>
            <w:tcW w:w="2475" w:type="dxa"/>
            <w:tcBorders>
              <w:top w:val="single" w:sz="3" w:space="0" w:color="000000"/>
              <w:left w:val="single" w:sz="3" w:space="0" w:color="000000"/>
              <w:bottom w:val="single" w:sz="3" w:space="0" w:color="000000"/>
              <w:right w:val="single" w:sz="3" w:space="0" w:color="000000"/>
            </w:tcBorders>
            <w:shd w:val="clear" w:color="000000" w:fill="FFFFFF"/>
          </w:tcPr>
          <w:p w14:paraId="379A58ED"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Dr. D.Y. Patil Institute of Management &amp; Research, Pimpri</w:t>
            </w:r>
          </w:p>
        </w:tc>
        <w:tc>
          <w:tcPr>
            <w:tcW w:w="1935" w:type="dxa"/>
            <w:tcBorders>
              <w:top w:val="single" w:sz="3" w:space="0" w:color="000000"/>
              <w:left w:val="single" w:sz="3" w:space="0" w:color="000000"/>
              <w:bottom w:val="single" w:sz="3" w:space="0" w:color="000000"/>
              <w:right w:val="single" w:sz="3" w:space="0" w:color="000000"/>
            </w:tcBorders>
            <w:shd w:val="clear" w:color="000000" w:fill="FFFFFF"/>
          </w:tcPr>
          <w:p w14:paraId="3752496D"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Pune</w:t>
            </w:r>
          </w:p>
        </w:tc>
        <w:tc>
          <w:tcPr>
            <w:tcW w:w="1170" w:type="dxa"/>
            <w:tcBorders>
              <w:top w:val="single" w:sz="3" w:space="0" w:color="000000"/>
              <w:left w:val="single" w:sz="3" w:space="0" w:color="000000"/>
              <w:bottom w:val="single" w:sz="3" w:space="0" w:color="000000"/>
              <w:right w:val="single" w:sz="3" w:space="0" w:color="000000"/>
            </w:tcBorders>
            <w:shd w:val="clear" w:color="000000" w:fill="FFFFFF"/>
          </w:tcPr>
          <w:p w14:paraId="6AD79F74"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2010</w:t>
            </w:r>
          </w:p>
        </w:tc>
        <w:tc>
          <w:tcPr>
            <w:tcW w:w="1530" w:type="dxa"/>
            <w:tcBorders>
              <w:top w:val="single" w:sz="3" w:space="0" w:color="000000"/>
              <w:left w:val="single" w:sz="3" w:space="0" w:color="000000"/>
              <w:bottom w:val="single" w:sz="3" w:space="0" w:color="000000"/>
              <w:right w:val="single" w:sz="3" w:space="0" w:color="000000"/>
            </w:tcBorders>
            <w:shd w:val="clear" w:color="000000" w:fill="FFFFFF"/>
          </w:tcPr>
          <w:p w14:paraId="6D0D2291"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56%</w:t>
            </w:r>
          </w:p>
        </w:tc>
      </w:tr>
      <w:tr w:rsidR="00D2536D" w:rsidRPr="00D92407" w14:paraId="4A306440" w14:textId="77777777" w:rsidTr="00D92407">
        <w:trPr>
          <w:trHeight w:val="599"/>
        </w:trPr>
        <w:tc>
          <w:tcPr>
            <w:tcW w:w="918" w:type="dxa"/>
            <w:tcBorders>
              <w:top w:val="single" w:sz="3" w:space="0" w:color="000000"/>
              <w:left w:val="single" w:sz="3" w:space="0" w:color="000000"/>
              <w:bottom w:val="single" w:sz="3" w:space="0" w:color="000000"/>
              <w:right w:val="single" w:sz="3" w:space="0" w:color="000000"/>
            </w:tcBorders>
            <w:shd w:val="clear" w:color="000000" w:fill="FFFFFF"/>
          </w:tcPr>
          <w:p w14:paraId="4E3948D4"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2</w:t>
            </w:r>
          </w:p>
        </w:tc>
        <w:tc>
          <w:tcPr>
            <w:tcW w:w="1710" w:type="dxa"/>
            <w:tcBorders>
              <w:top w:val="single" w:sz="3" w:space="0" w:color="000000"/>
              <w:left w:val="single" w:sz="3" w:space="0" w:color="000000"/>
              <w:bottom w:val="single" w:sz="3" w:space="0" w:color="000000"/>
              <w:right w:val="single" w:sz="3" w:space="0" w:color="000000"/>
            </w:tcBorders>
            <w:shd w:val="clear" w:color="000000" w:fill="FFFFFF"/>
          </w:tcPr>
          <w:p w14:paraId="06ABD279"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B.ed</w:t>
            </w:r>
          </w:p>
        </w:tc>
        <w:tc>
          <w:tcPr>
            <w:tcW w:w="2475" w:type="dxa"/>
            <w:tcBorders>
              <w:top w:val="single" w:sz="3" w:space="0" w:color="000000"/>
              <w:left w:val="single" w:sz="3" w:space="0" w:color="000000"/>
              <w:bottom w:val="single" w:sz="3" w:space="0" w:color="000000"/>
              <w:right w:val="single" w:sz="3" w:space="0" w:color="000000"/>
            </w:tcBorders>
            <w:shd w:val="clear" w:color="000000" w:fill="FFFFFF"/>
          </w:tcPr>
          <w:p w14:paraId="08B61D30" w14:textId="77777777" w:rsidR="00D2536D" w:rsidRPr="00D92407" w:rsidRDefault="00D2536D">
            <w:pPr>
              <w:autoSpaceDE w:val="0"/>
              <w:autoSpaceDN w:val="0"/>
              <w:adjustRightInd w:val="0"/>
              <w:spacing w:after="200" w:line="276" w:lineRule="auto"/>
              <w:jc w:val="center"/>
              <w:rPr>
                <w:rFonts w:cstheme="minorHAnsi"/>
                <w:sz w:val="24"/>
                <w:szCs w:val="24"/>
                <w:lang w:val="en"/>
              </w:rPr>
            </w:pPr>
            <w:r w:rsidRPr="00D92407">
              <w:rPr>
                <w:rFonts w:cstheme="minorHAnsi"/>
                <w:sz w:val="24"/>
                <w:szCs w:val="24"/>
                <w:lang w:val="en"/>
              </w:rPr>
              <w:t>Govt. college of educationBhandara</w:t>
            </w:r>
          </w:p>
        </w:tc>
        <w:tc>
          <w:tcPr>
            <w:tcW w:w="1935" w:type="dxa"/>
            <w:tcBorders>
              <w:top w:val="single" w:sz="3" w:space="0" w:color="000000"/>
              <w:left w:val="single" w:sz="3" w:space="0" w:color="000000"/>
              <w:bottom w:val="single" w:sz="3" w:space="0" w:color="000000"/>
              <w:right w:val="single" w:sz="3" w:space="0" w:color="000000"/>
            </w:tcBorders>
            <w:shd w:val="clear" w:color="000000" w:fill="FFFFFF"/>
          </w:tcPr>
          <w:p w14:paraId="4D8A7AE0"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Nagpur</w:t>
            </w:r>
          </w:p>
        </w:tc>
        <w:tc>
          <w:tcPr>
            <w:tcW w:w="1170" w:type="dxa"/>
            <w:tcBorders>
              <w:top w:val="single" w:sz="3" w:space="0" w:color="000000"/>
              <w:left w:val="single" w:sz="3" w:space="0" w:color="000000"/>
              <w:bottom w:val="single" w:sz="3" w:space="0" w:color="000000"/>
              <w:right w:val="single" w:sz="3" w:space="0" w:color="000000"/>
            </w:tcBorders>
            <w:shd w:val="clear" w:color="000000" w:fill="FFFFFF"/>
          </w:tcPr>
          <w:p w14:paraId="5498C54E"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2005</w:t>
            </w:r>
          </w:p>
        </w:tc>
        <w:tc>
          <w:tcPr>
            <w:tcW w:w="1530" w:type="dxa"/>
            <w:tcBorders>
              <w:top w:val="single" w:sz="3" w:space="0" w:color="000000"/>
              <w:left w:val="single" w:sz="3" w:space="0" w:color="000000"/>
              <w:bottom w:val="single" w:sz="3" w:space="0" w:color="000000"/>
              <w:right w:val="single" w:sz="3" w:space="0" w:color="000000"/>
            </w:tcBorders>
            <w:shd w:val="clear" w:color="000000" w:fill="FFFFFF"/>
          </w:tcPr>
          <w:p w14:paraId="03D62AB0"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66%</w:t>
            </w:r>
          </w:p>
        </w:tc>
      </w:tr>
      <w:tr w:rsidR="00D2536D" w:rsidRPr="00D92407" w14:paraId="05A90DC6" w14:textId="77777777" w:rsidTr="00D92407">
        <w:trPr>
          <w:trHeight w:val="1"/>
        </w:trPr>
        <w:tc>
          <w:tcPr>
            <w:tcW w:w="918" w:type="dxa"/>
            <w:tcBorders>
              <w:top w:val="single" w:sz="3" w:space="0" w:color="000000"/>
              <w:left w:val="single" w:sz="3" w:space="0" w:color="000000"/>
              <w:bottom w:val="single" w:sz="3" w:space="0" w:color="000000"/>
              <w:right w:val="single" w:sz="3" w:space="0" w:color="000000"/>
            </w:tcBorders>
            <w:shd w:val="clear" w:color="000000" w:fill="FFFFFF"/>
          </w:tcPr>
          <w:p w14:paraId="3D82BB93"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3</w:t>
            </w:r>
          </w:p>
        </w:tc>
        <w:tc>
          <w:tcPr>
            <w:tcW w:w="1710" w:type="dxa"/>
            <w:tcBorders>
              <w:top w:val="single" w:sz="3" w:space="0" w:color="000000"/>
              <w:left w:val="single" w:sz="3" w:space="0" w:color="000000"/>
              <w:bottom w:val="single" w:sz="3" w:space="0" w:color="000000"/>
              <w:right w:val="single" w:sz="3" w:space="0" w:color="000000"/>
            </w:tcBorders>
            <w:shd w:val="clear" w:color="000000" w:fill="FFFFFF"/>
          </w:tcPr>
          <w:p w14:paraId="5B62C573"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B.Sc.(Physics)</w:t>
            </w:r>
          </w:p>
        </w:tc>
        <w:tc>
          <w:tcPr>
            <w:tcW w:w="2475" w:type="dxa"/>
            <w:tcBorders>
              <w:top w:val="single" w:sz="3" w:space="0" w:color="000000"/>
              <w:left w:val="single" w:sz="3" w:space="0" w:color="000000"/>
              <w:bottom w:val="single" w:sz="3" w:space="0" w:color="000000"/>
              <w:right w:val="single" w:sz="3" w:space="0" w:color="000000"/>
            </w:tcBorders>
            <w:shd w:val="clear" w:color="000000" w:fill="FFFFFF"/>
          </w:tcPr>
          <w:p w14:paraId="773DBED1"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SSGM college, Kopergoan</w:t>
            </w:r>
          </w:p>
        </w:tc>
        <w:tc>
          <w:tcPr>
            <w:tcW w:w="1935" w:type="dxa"/>
            <w:tcBorders>
              <w:top w:val="single" w:sz="3" w:space="0" w:color="000000"/>
              <w:left w:val="single" w:sz="3" w:space="0" w:color="000000"/>
              <w:bottom w:val="single" w:sz="3" w:space="0" w:color="000000"/>
              <w:right w:val="single" w:sz="3" w:space="0" w:color="000000"/>
            </w:tcBorders>
            <w:shd w:val="clear" w:color="000000" w:fill="FFFFFF"/>
          </w:tcPr>
          <w:p w14:paraId="16CE434D"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Pune</w:t>
            </w:r>
          </w:p>
        </w:tc>
        <w:tc>
          <w:tcPr>
            <w:tcW w:w="1170" w:type="dxa"/>
            <w:tcBorders>
              <w:top w:val="single" w:sz="3" w:space="0" w:color="000000"/>
              <w:left w:val="single" w:sz="3" w:space="0" w:color="000000"/>
              <w:bottom w:val="single" w:sz="3" w:space="0" w:color="000000"/>
              <w:right w:val="single" w:sz="3" w:space="0" w:color="000000"/>
            </w:tcBorders>
            <w:shd w:val="clear" w:color="000000" w:fill="FFFFFF"/>
          </w:tcPr>
          <w:p w14:paraId="01F89FB1"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2003</w:t>
            </w:r>
          </w:p>
        </w:tc>
        <w:tc>
          <w:tcPr>
            <w:tcW w:w="1530" w:type="dxa"/>
            <w:tcBorders>
              <w:top w:val="single" w:sz="3" w:space="0" w:color="000000"/>
              <w:left w:val="single" w:sz="3" w:space="0" w:color="000000"/>
              <w:bottom w:val="single" w:sz="3" w:space="0" w:color="000000"/>
              <w:right w:val="single" w:sz="3" w:space="0" w:color="000000"/>
            </w:tcBorders>
            <w:shd w:val="clear" w:color="000000" w:fill="FFFFFF"/>
          </w:tcPr>
          <w:p w14:paraId="3A12FE0D"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64%</w:t>
            </w:r>
          </w:p>
        </w:tc>
      </w:tr>
      <w:tr w:rsidR="00D2536D" w:rsidRPr="00D92407" w14:paraId="2D3993AC" w14:textId="77777777" w:rsidTr="00D92407">
        <w:trPr>
          <w:trHeight w:val="1"/>
        </w:trPr>
        <w:tc>
          <w:tcPr>
            <w:tcW w:w="918" w:type="dxa"/>
            <w:tcBorders>
              <w:top w:val="single" w:sz="3" w:space="0" w:color="000000"/>
              <w:left w:val="single" w:sz="3" w:space="0" w:color="000000"/>
              <w:bottom w:val="single" w:sz="3" w:space="0" w:color="000000"/>
              <w:right w:val="single" w:sz="3" w:space="0" w:color="000000"/>
            </w:tcBorders>
            <w:shd w:val="clear" w:color="000000" w:fill="FFFFFF"/>
          </w:tcPr>
          <w:p w14:paraId="41820F44"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4</w:t>
            </w:r>
          </w:p>
        </w:tc>
        <w:tc>
          <w:tcPr>
            <w:tcW w:w="1710" w:type="dxa"/>
            <w:tcBorders>
              <w:top w:val="single" w:sz="3" w:space="0" w:color="000000"/>
              <w:left w:val="single" w:sz="3" w:space="0" w:color="000000"/>
              <w:bottom w:val="single" w:sz="3" w:space="0" w:color="000000"/>
              <w:right w:val="single" w:sz="3" w:space="0" w:color="000000"/>
            </w:tcBorders>
            <w:shd w:val="clear" w:color="000000" w:fill="FFFFFF"/>
          </w:tcPr>
          <w:p w14:paraId="35906F3B"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H.S.C.</w:t>
            </w:r>
          </w:p>
        </w:tc>
        <w:tc>
          <w:tcPr>
            <w:tcW w:w="2475" w:type="dxa"/>
            <w:tcBorders>
              <w:top w:val="single" w:sz="3" w:space="0" w:color="000000"/>
              <w:left w:val="single" w:sz="3" w:space="0" w:color="000000"/>
              <w:bottom w:val="single" w:sz="3" w:space="0" w:color="000000"/>
              <w:right w:val="single" w:sz="3" w:space="0" w:color="000000"/>
            </w:tcBorders>
            <w:shd w:val="clear" w:color="000000" w:fill="FFFFFF"/>
          </w:tcPr>
          <w:p w14:paraId="010807E0"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Sharada J.college Rahata</w:t>
            </w:r>
          </w:p>
        </w:tc>
        <w:tc>
          <w:tcPr>
            <w:tcW w:w="1935" w:type="dxa"/>
            <w:tcBorders>
              <w:top w:val="single" w:sz="3" w:space="0" w:color="000000"/>
              <w:left w:val="single" w:sz="3" w:space="0" w:color="000000"/>
              <w:bottom w:val="single" w:sz="3" w:space="0" w:color="000000"/>
              <w:right w:val="single" w:sz="3" w:space="0" w:color="000000"/>
            </w:tcBorders>
            <w:shd w:val="clear" w:color="000000" w:fill="FFFFFF"/>
          </w:tcPr>
          <w:p w14:paraId="2C22BCE5"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Maharashtra</w:t>
            </w:r>
          </w:p>
        </w:tc>
        <w:tc>
          <w:tcPr>
            <w:tcW w:w="1170" w:type="dxa"/>
            <w:tcBorders>
              <w:top w:val="single" w:sz="3" w:space="0" w:color="000000"/>
              <w:left w:val="single" w:sz="3" w:space="0" w:color="000000"/>
              <w:bottom w:val="single" w:sz="3" w:space="0" w:color="000000"/>
              <w:right w:val="single" w:sz="3" w:space="0" w:color="000000"/>
            </w:tcBorders>
            <w:shd w:val="clear" w:color="000000" w:fill="FFFFFF"/>
          </w:tcPr>
          <w:p w14:paraId="4BB57096"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1999</w:t>
            </w:r>
          </w:p>
        </w:tc>
        <w:tc>
          <w:tcPr>
            <w:tcW w:w="1530" w:type="dxa"/>
            <w:tcBorders>
              <w:top w:val="single" w:sz="3" w:space="0" w:color="000000"/>
              <w:left w:val="single" w:sz="3" w:space="0" w:color="000000"/>
              <w:bottom w:val="single" w:sz="3" w:space="0" w:color="000000"/>
              <w:right w:val="single" w:sz="3" w:space="0" w:color="000000"/>
            </w:tcBorders>
            <w:shd w:val="clear" w:color="000000" w:fill="FFFFFF"/>
          </w:tcPr>
          <w:p w14:paraId="0AAD1635"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50%</w:t>
            </w:r>
          </w:p>
        </w:tc>
      </w:tr>
      <w:tr w:rsidR="00D2536D" w:rsidRPr="00D92407" w14:paraId="3A137634" w14:textId="77777777" w:rsidTr="00D92407">
        <w:trPr>
          <w:trHeight w:val="1"/>
        </w:trPr>
        <w:tc>
          <w:tcPr>
            <w:tcW w:w="918" w:type="dxa"/>
            <w:tcBorders>
              <w:top w:val="single" w:sz="3" w:space="0" w:color="000000"/>
              <w:left w:val="single" w:sz="3" w:space="0" w:color="000000"/>
              <w:bottom w:val="single" w:sz="3" w:space="0" w:color="000000"/>
              <w:right w:val="single" w:sz="3" w:space="0" w:color="000000"/>
            </w:tcBorders>
            <w:shd w:val="clear" w:color="000000" w:fill="FFFFFF"/>
          </w:tcPr>
          <w:p w14:paraId="14E2EB9A"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5</w:t>
            </w:r>
          </w:p>
        </w:tc>
        <w:tc>
          <w:tcPr>
            <w:tcW w:w="1710" w:type="dxa"/>
            <w:tcBorders>
              <w:top w:val="single" w:sz="3" w:space="0" w:color="000000"/>
              <w:left w:val="single" w:sz="3" w:space="0" w:color="000000"/>
              <w:bottom w:val="single" w:sz="3" w:space="0" w:color="000000"/>
              <w:right w:val="single" w:sz="3" w:space="0" w:color="000000"/>
            </w:tcBorders>
            <w:shd w:val="clear" w:color="000000" w:fill="FFFFFF"/>
          </w:tcPr>
          <w:p w14:paraId="60753CAC"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S.S.C.</w:t>
            </w:r>
          </w:p>
        </w:tc>
        <w:tc>
          <w:tcPr>
            <w:tcW w:w="2475" w:type="dxa"/>
            <w:tcBorders>
              <w:top w:val="single" w:sz="3" w:space="0" w:color="000000"/>
              <w:left w:val="single" w:sz="3" w:space="0" w:color="000000"/>
              <w:bottom w:val="single" w:sz="3" w:space="0" w:color="000000"/>
              <w:right w:val="single" w:sz="3" w:space="0" w:color="000000"/>
            </w:tcBorders>
            <w:shd w:val="clear" w:color="000000" w:fill="FFFFFF"/>
          </w:tcPr>
          <w:p w14:paraId="0CA58880"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S.M.V. Shirdi</w:t>
            </w:r>
          </w:p>
        </w:tc>
        <w:tc>
          <w:tcPr>
            <w:tcW w:w="1935" w:type="dxa"/>
            <w:tcBorders>
              <w:top w:val="single" w:sz="3" w:space="0" w:color="000000"/>
              <w:left w:val="single" w:sz="3" w:space="0" w:color="000000"/>
              <w:bottom w:val="single" w:sz="3" w:space="0" w:color="000000"/>
              <w:right w:val="single" w:sz="3" w:space="0" w:color="000000"/>
            </w:tcBorders>
            <w:shd w:val="clear" w:color="000000" w:fill="FFFFFF"/>
          </w:tcPr>
          <w:p w14:paraId="45724D33"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Maharashtra</w:t>
            </w:r>
          </w:p>
        </w:tc>
        <w:tc>
          <w:tcPr>
            <w:tcW w:w="1170" w:type="dxa"/>
            <w:tcBorders>
              <w:top w:val="single" w:sz="3" w:space="0" w:color="000000"/>
              <w:left w:val="single" w:sz="3" w:space="0" w:color="000000"/>
              <w:bottom w:val="single" w:sz="3" w:space="0" w:color="000000"/>
              <w:right w:val="single" w:sz="3" w:space="0" w:color="000000"/>
            </w:tcBorders>
            <w:shd w:val="clear" w:color="000000" w:fill="FFFFFF"/>
          </w:tcPr>
          <w:p w14:paraId="4D0867EE"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1997</w:t>
            </w:r>
          </w:p>
        </w:tc>
        <w:tc>
          <w:tcPr>
            <w:tcW w:w="1530" w:type="dxa"/>
            <w:tcBorders>
              <w:top w:val="single" w:sz="3" w:space="0" w:color="000000"/>
              <w:left w:val="single" w:sz="3" w:space="0" w:color="000000"/>
              <w:bottom w:val="single" w:sz="3" w:space="0" w:color="000000"/>
              <w:right w:val="single" w:sz="3" w:space="0" w:color="000000"/>
            </w:tcBorders>
            <w:shd w:val="clear" w:color="000000" w:fill="FFFFFF"/>
          </w:tcPr>
          <w:p w14:paraId="5687FD76" w14:textId="77777777" w:rsidR="00D2536D" w:rsidRPr="00D92407" w:rsidRDefault="00D2536D">
            <w:pPr>
              <w:autoSpaceDE w:val="0"/>
              <w:autoSpaceDN w:val="0"/>
              <w:adjustRightInd w:val="0"/>
              <w:spacing w:after="200" w:line="276" w:lineRule="auto"/>
              <w:rPr>
                <w:rFonts w:cstheme="minorHAnsi"/>
                <w:sz w:val="24"/>
                <w:szCs w:val="24"/>
                <w:lang w:val="en"/>
              </w:rPr>
            </w:pPr>
            <w:r w:rsidRPr="00D92407">
              <w:rPr>
                <w:rFonts w:cstheme="minorHAnsi"/>
                <w:sz w:val="24"/>
                <w:szCs w:val="24"/>
                <w:lang w:val="en"/>
              </w:rPr>
              <w:t>65%</w:t>
            </w:r>
          </w:p>
        </w:tc>
      </w:tr>
    </w:tbl>
    <w:p w14:paraId="494E6173" w14:textId="77777777" w:rsidR="006F075B" w:rsidRDefault="006F075B" w:rsidP="006F075B">
      <w:pPr>
        <w:autoSpaceDE w:val="0"/>
        <w:autoSpaceDN w:val="0"/>
        <w:adjustRightInd w:val="0"/>
        <w:spacing w:after="0" w:line="240" w:lineRule="atLeast"/>
        <w:rPr>
          <w:rFonts w:cstheme="minorHAnsi"/>
          <w:sz w:val="24"/>
          <w:szCs w:val="24"/>
          <w:lang w:val="en"/>
        </w:rPr>
      </w:pPr>
    </w:p>
    <w:p w14:paraId="37EFA238" w14:textId="77777777" w:rsidR="006F075B" w:rsidRDefault="006F075B" w:rsidP="006F075B">
      <w:pPr>
        <w:autoSpaceDE w:val="0"/>
        <w:autoSpaceDN w:val="0"/>
        <w:adjustRightInd w:val="0"/>
        <w:spacing w:after="0" w:line="240" w:lineRule="atLeast"/>
        <w:rPr>
          <w:rFonts w:cstheme="minorHAnsi"/>
          <w:sz w:val="24"/>
          <w:szCs w:val="24"/>
          <w:lang w:val="en"/>
        </w:rPr>
      </w:pPr>
    </w:p>
    <w:p w14:paraId="0197466E" w14:textId="5EFD5696" w:rsidR="00D2536D" w:rsidRPr="00D92407" w:rsidRDefault="00D2536D" w:rsidP="006F075B">
      <w:pPr>
        <w:autoSpaceDE w:val="0"/>
        <w:autoSpaceDN w:val="0"/>
        <w:adjustRightInd w:val="0"/>
        <w:spacing w:after="0" w:line="240" w:lineRule="atLeast"/>
        <w:rPr>
          <w:rFonts w:cstheme="minorHAnsi"/>
          <w:sz w:val="24"/>
          <w:szCs w:val="24"/>
          <w:lang w:val="en"/>
        </w:rPr>
      </w:pPr>
      <w:r w:rsidRPr="00D92407">
        <w:rPr>
          <w:rFonts w:cstheme="minorHAnsi"/>
          <w:sz w:val="24"/>
          <w:szCs w:val="24"/>
          <w:lang w:val="en"/>
        </w:rPr>
        <w:t>PERSONAL PROFILE</w:t>
      </w:r>
    </w:p>
    <w:p w14:paraId="2375A84E" w14:textId="77777777" w:rsidR="00D2536D" w:rsidRPr="00D92407" w:rsidRDefault="00D2536D" w:rsidP="00D2536D">
      <w:pPr>
        <w:autoSpaceDE w:val="0"/>
        <w:autoSpaceDN w:val="0"/>
        <w:adjustRightInd w:val="0"/>
        <w:spacing w:after="0" w:line="240" w:lineRule="atLeast"/>
        <w:jc w:val="center"/>
        <w:rPr>
          <w:rFonts w:cstheme="minorHAnsi"/>
          <w:sz w:val="10"/>
          <w:szCs w:val="10"/>
          <w:lang w:val="en"/>
        </w:rPr>
      </w:pPr>
    </w:p>
    <w:p w14:paraId="73C6709B"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Name            : Ujwala Ashok Kakad</w:t>
      </w:r>
    </w:p>
    <w:p w14:paraId="1EDADF76"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Date of Birth                               : 1</w:t>
      </w:r>
      <w:r w:rsidRPr="00D92407">
        <w:rPr>
          <w:rFonts w:cstheme="minorHAnsi"/>
          <w:sz w:val="24"/>
          <w:szCs w:val="24"/>
          <w:vertAlign w:val="superscript"/>
          <w:lang w:val="en"/>
        </w:rPr>
        <w:t>st</w:t>
      </w:r>
      <w:r w:rsidRPr="00D92407">
        <w:rPr>
          <w:rFonts w:cstheme="minorHAnsi"/>
          <w:sz w:val="24"/>
          <w:szCs w:val="24"/>
          <w:lang w:val="en"/>
        </w:rPr>
        <w:t xml:space="preserve"> Sept.81</w:t>
      </w:r>
    </w:p>
    <w:p w14:paraId="4DBB7860"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Sex                                                : Female</w:t>
      </w:r>
    </w:p>
    <w:p w14:paraId="2C05D1CB"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Nationality                                  : Indian</w:t>
      </w:r>
    </w:p>
    <w:p w14:paraId="764E2731"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Religion                                       : Hindu - Maratha</w:t>
      </w:r>
    </w:p>
    <w:p w14:paraId="2F4289D3"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Marital Status                            : Married</w:t>
      </w:r>
    </w:p>
    <w:p w14:paraId="26AE236B"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Kids                                              : Two</w:t>
      </w:r>
    </w:p>
    <w:p w14:paraId="01918974"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Address                                        : B-104, Omkar Brahma, Adai, New Panvel</w:t>
      </w:r>
    </w:p>
    <w:p w14:paraId="4752E8DA"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Contact number                        : 9920139665/9930955122</w:t>
      </w:r>
    </w:p>
    <w:p w14:paraId="0B6D7B9F" w14:textId="693B4DD2"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Languages    : English, Hindi, Marathi</w:t>
      </w:r>
    </w:p>
    <w:p w14:paraId="022C436E" w14:textId="77777777" w:rsidR="00D2536D" w:rsidRPr="00D92407" w:rsidRDefault="00D2536D" w:rsidP="00D2536D">
      <w:pPr>
        <w:autoSpaceDE w:val="0"/>
        <w:autoSpaceDN w:val="0"/>
        <w:adjustRightInd w:val="0"/>
        <w:spacing w:after="0" w:line="360" w:lineRule="auto"/>
        <w:rPr>
          <w:rFonts w:cstheme="minorHAnsi"/>
          <w:sz w:val="24"/>
          <w:szCs w:val="24"/>
          <w:lang w:val="en"/>
        </w:rPr>
      </w:pPr>
      <w:r w:rsidRPr="00D92407">
        <w:rPr>
          <w:rFonts w:cstheme="minorHAnsi"/>
          <w:sz w:val="24"/>
          <w:szCs w:val="24"/>
          <w:lang w:val="en"/>
        </w:rPr>
        <w:t xml:space="preserve">Declaration: I hereby declare above information is true on best of knowledge.                                                                                  </w:t>
      </w:r>
    </w:p>
    <w:p w14:paraId="77237D11" w14:textId="77777777" w:rsidR="00D2536D" w:rsidRPr="00D92407" w:rsidRDefault="00D2536D" w:rsidP="00D2536D">
      <w:pPr>
        <w:autoSpaceDE w:val="0"/>
        <w:autoSpaceDN w:val="0"/>
        <w:adjustRightInd w:val="0"/>
        <w:spacing w:after="0" w:line="360" w:lineRule="auto"/>
        <w:rPr>
          <w:rFonts w:cstheme="minorHAnsi"/>
          <w:sz w:val="24"/>
          <w:szCs w:val="24"/>
          <w:lang w:val="en"/>
        </w:rPr>
      </w:pPr>
    </w:p>
    <w:p w14:paraId="2781F887" w14:textId="77777777" w:rsidR="00D2536D" w:rsidRPr="00D92407" w:rsidRDefault="00D2536D" w:rsidP="00D2536D">
      <w:pPr>
        <w:autoSpaceDE w:val="0"/>
        <w:autoSpaceDN w:val="0"/>
        <w:adjustRightInd w:val="0"/>
        <w:spacing w:after="0" w:line="360" w:lineRule="auto"/>
        <w:ind w:left="5760" w:firstLine="720"/>
        <w:rPr>
          <w:rFonts w:cstheme="minorHAnsi"/>
          <w:sz w:val="24"/>
          <w:szCs w:val="24"/>
          <w:lang w:val="en"/>
        </w:rPr>
      </w:pPr>
      <w:r w:rsidRPr="00D92407">
        <w:rPr>
          <w:rFonts w:cstheme="minorHAnsi"/>
          <w:sz w:val="24"/>
          <w:szCs w:val="24"/>
          <w:lang w:val="en"/>
        </w:rPr>
        <w:t xml:space="preserve">  (Ujwala Kakad)</w:t>
      </w:r>
    </w:p>
    <w:sectPr w:rsidR="00D2536D" w:rsidRPr="00D92407" w:rsidSect="005F770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04EC0C8"/>
    <w:lvl w:ilvl="0">
      <w:numFmt w:val="bullet"/>
      <w:lvlText w:val="*"/>
      <w:lvlJc w:val="left"/>
    </w:lvl>
  </w:abstractNum>
  <w:abstractNum w:abstractNumId="1" w15:restartNumberingAfterBreak="0">
    <w:nsid w:val="2B8971DE"/>
    <w:multiLevelType w:val="hybridMultilevel"/>
    <w:tmpl w:val="42AE7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13577A"/>
    <w:multiLevelType w:val="hybridMultilevel"/>
    <w:tmpl w:val="5240E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9649006">
    <w:abstractNumId w:val="0"/>
    <w:lvlOverride w:ilvl="0">
      <w:lvl w:ilvl="0">
        <w:numFmt w:val="bullet"/>
        <w:lvlText w:val=""/>
        <w:legacy w:legacy="1" w:legacySpace="0" w:legacyIndent="360"/>
        <w:lvlJc w:val="left"/>
        <w:rPr>
          <w:rFonts w:ascii="Symbol" w:hAnsi="Symbol" w:hint="default"/>
        </w:rPr>
      </w:lvl>
    </w:lvlOverride>
  </w:num>
  <w:num w:numId="2" w16cid:durableId="1804155142">
    <w:abstractNumId w:val="1"/>
  </w:num>
  <w:num w:numId="3" w16cid:durableId="1344093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36D"/>
    <w:rsid w:val="0004704B"/>
    <w:rsid w:val="00155915"/>
    <w:rsid w:val="0029342D"/>
    <w:rsid w:val="003343CA"/>
    <w:rsid w:val="00334763"/>
    <w:rsid w:val="003F263D"/>
    <w:rsid w:val="0048797A"/>
    <w:rsid w:val="0049142B"/>
    <w:rsid w:val="005215D5"/>
    <w:rsid w:val="005F770C"/>
    <w:rsid w:val="00622DC7"/>
    <w:rsid w:val="006F075B"/>
    <w:rsid w:val="00816FF7"/>
    <w:rsid w:val="00970983"/>
    <w:rsid w:val="009D381A"/>
    <w:rsid w:val="00A3081C"/>
    <w:rsid w:val="00AC2526"/>
    <w:rsid w:val="00B27BC5"/>
    <w:rsid w:val="00BA1E8C"/>
    <w:rsid w:val="00CD0581"/>
    <w:rsid w:val="00D2536D"/>
    <w:rsid w:val="00D92407"/>
    <w:rsid w:val="00D94A28"/>
    <w:rsid w:val="00EC0AEC"/>
    <w:rsid w:val="00EC35F5"/>
    <w:rsid w:val="00F15DBC"/>
    <w:rsid w:val="00F25CD4"/>
    <w:rsid w:val="00F74BC9"/>
    <w:rsid w:val="00F75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8CED8"/>
  <w15:chartTrackingRefBased/>
  <w15:docId w15:val="{9B037876-0D15-4348-A940-6E786EC8B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15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jwaladabhade8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A6296-E445-4E7C-99A6-864EE6B66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HRMUMBAI</dc:creator>
  <cp:keywords/>
  <dc:description/>
  <cp:lastModifiedBy>Ujwala Dabhade</cp:lastModifiedBy>
  <cp:revision>12</cp:revision>
  <cp:lastPrinted>2025-01-14T14:56:00Z</cp:lastPrinted>
  <dcterms:created xsi:type="dcterms:W3CDTF">2025-01-14T15:04:00Z</dcterms:created>
  <dcterms:modified xsi:type="dcterms:W3CDTF">2025-04-13T12:10:00Z</dcterms:modified>
</cp:coreProperties>
</file>