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0B7C2" w14:textId="07061456" w:rsidR="00A03451" w:rsidRDefault="00A03451">
      <w:pPr>
        <w:rPr>
          <w:lang w:val="en-US"/>
        </w:rPr>
      </w:pPr>
      <w:r>
        <w:rPr>
          <w:lang w:val="en-US"/>
        </w:rPr>
        <w:t>21-DAYS-PROGRAMMING-CHALLENGE-ACCES</w:t>
      </w:r>
    </w:p>
    <w:p w14:paraId="486D2C06" w14:textId="0F46E97B" w:rsidR="00A03451" w:rsidRDefault="00A03451">
      <w:pPr>
        <w:rPr>
          <w:lang w:val="en-US"/>
        </w:rPr>
      </w:pPr>
      <w:r>
        <w:rPr>
          <w:lang w:val="en-US"/>
        </w:rPr>
        <w:t>Day 4</w:t>
      </w:r>
    </w:p>
    <w:p w14:paraId="2E77DD0A" w14:textId="59CDB5B0" w:rsidR="00A03451" w:rsidRDefault="00A03451">
      <w:pPr>
        <w:rPr>
          <w:lang w:val="en-US"/>
        </w:rPr>
      </w:pPr>
      <w:r>
        <w:rPr>
          <w:lang w:val="en-US"/>
        </w:rPr>
        <w:t>OVERLOADING CLASS CONSTRUCTOR</w:t>
      </w:r>
    </w:p>
    <w:p w14:paraId="43C01168" w14:textId="639CCDC4" w:rsidR="00A03451" w:rsidRDefault="00A03451">
      <w:pPr>
        <w:rPr>
          <w:lang w:val="en-US"/>
        </w:rPr>
      </w:pPr>
      <w:r>
        <w:rPr>
          <w:lang w:val="en-US"/>
        </w:rPr>
        <w:t>Class constructor overloading is similar to function overloading. In function overloading we declare another function with same name but with different parameters.</w:t>
      </w:r>
    </w:p>
    <w:p w14:paraId="118EB21F" w14:textId="686F66B3" w:rsidR="00A03451" w:rsidRDefault="00A03451">
      <w:pPr>
        <w:rPr>
          <w:lang w:val="en-US"/>
        </w:rPr>
      </w:pPr>
      <w:r>
        <w:rPr>
          <w:lang w:val="en-US"/>
        </w:rPr>
        <w:t>If no parameter is defined then parameters of default constructor will be displayed.</w:t>
      </w:r>
    </w:p>
    <w:p w14:paraId="703B11A9" w14:textId="3F69DF47" w:rsidR="00A03451" w:rsidRDefault="00A0345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07FCCA5" wp14:editId="48924D6E">
            <wp:simplePos x="0" y="0"/>
            <wp:positionH relativeFrom="margin">
              <wp:posOffset>-207818</wp:posOffset>
            </wp:positionH>
            <wp:positionV relativeFrom="paragraph">
              <wp:posOffset>161117</wp:posOffset>
            </wp:positionV>
            <wp:extent cx="3421611" cy="2901257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4" cy="290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17BD4" w14:textId="0D081400" w:rsidR="00A03451" w:rsidRPr="00A03451" w:rsidRDefault="00A0345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9F3E9B1" wp14:editId="679FCB26">
            <wp:simplePos x="0" y="0"/>
            <wp:positionH relativeFrom="column">
              <wp:posOffset>3262745</wp:posOffset>
            </wp:positionH>
            <wp:positionV relativeFrom="paragraph">
              <wp:posOffset>1046076</wp:posOffset>
            </wp:positionV>
            <wp:extent cx="3234288" cy="2914765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390" cy="2969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F7737AB" wp14:editId="26CA6B42">
            <wp:simplePos x="0" y="0"/>
            <wp:positionH relativeFrom="column">
              <wp:posOffset>-235527</wp:posOffset>
            </wp:positionH>
            <wp:positionV relativeFrom="paragraph">
              <wp:posOffset>2909512</wp:posOffset>
            </wp:positionV>
            <wp:extent cx="3491345" cy="310984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437" cy="3120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3451" w:rsidRPr="00A0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51"/>
    <w:rsid w:val="00A0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A479"/>
  <w15:chartTrackingRefBased/>
  <w15:docId w15:val="{27300D12-E168-4319-8F3C-BA7874A9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SE A 1024 Raut Devyani</dc:creator>
  <cp:keywords/>
  <dc:description/>
  <cp:lastModifiedBy>COMP SE A 1024 Raut Devyani</cp:lastModifiedBy>
  <cp:revision>1</cp:revision>
  <dcterms:created xsi:type="dcterms:W3CDTF">2020-10-08T15:12:00Z</dcterms:created>
  <dcterms:modified xsi:type="dcterms:W3CDTF">2020-10-08T15:18:00Z</dcterms:modified>
</cp:coreProperties>
</file>