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6D06" w14:textId="77777777" w:rsidR="00A20D37" w:rsidRPr="00442737" w:rsidRDefault="00A20D37" w:rsidP="00A20D37">
      <w:pPr>
        <w:rPr>
          <w:rFonts w:ascii="Times New Roman" w:hAnsi="Times New Roman" w:cs="Times New Roman"/>
          <w:b/>
        </w:rPr>
      </w:pPr>
      <w:r w:rsidRPr="00442737">
        <w:rPr>
          <w:rFonts w:ascii="Times New Roman" w:hAnsi="Times New Roman" w:cs="Times New Roman"/>
          <w:b/>
        </w:rPr>
        <w:t>Dataset description:</w:t>
      </w:r>
    </w:p>
    <w:p w14:paraId="541C5A85" w14:textId="77777777" w:rsidR="00A20D37" w:rsidRPr="00442737" w:rsidRDefault="00A20D37" w:rsidP="00A20D37">
      <w:pPr>
        <w:spacing w:after="0"/>
        <w:rPr>
          <w:rFonts w:ascii="Times New Roman" w:hAnsi="Times New Roman" w:cs="Times New Roman"/>
          <w:sz w:val="18"/>
          <w:szCs w:val="18"/>
        </w:rPr>
      </w:pPr>
      <w:r w:rsidRPr="00442737">
        <w:rPr>
          <w:rFonts w:ascii="Times New Roman" w:hAnsi="Times New Roman" w:cs="Times New Roman"/>
          <w:sz w:val="18"/>
          <w:szCs w:val="18"/>
        </w:rPr>
        <w:t xml:space="preserve">Dataset contains the values of 39 persons (P1 to P39). It has a total of 7 columns. C1, C2, C3, C4, C5, C6, C7. Column C1 to C6 are independent columns or features and C7 is target column or dependent column containing three levels as ‘N’, ‘S’, ‘I’. </w:t>
      </w:r>
    </w:p>
    <w:p w14:paraId="5EC9718A" w14:textId="77777777" w:rsidR="00A20D37" w:rsidRPr="00442737" w:rsidRDefault="00A20D37" w:rsidP="00A20D37">
      <w:pPr>
        <w:spacing w:after="0"/>
        <w:rPr>
          <w:rFonts w:ascii="Times New Roman" w:hAnsi="Times New Roman" w:cs="Times New Roman"/>
        </w:rPr>
      </w:pPr>
    </w:p>
    <w:p w14:paraId="71159113" w14:textId="77777777" w:rsidR="00A20D37" w:rsidRPr="00442737" w:rsidRDefault="00A20D37" w:rsidP="00A20D37">
      <w:pPr>
        <w:spacing w:after="0"/>
        <w:rPr>
          <w:rFonts w:ascii="Times New Roman" w:hAnsi="Times New Roman" w:cs="Times New Roman"/>
          <w:b/>
        </w:rPr>
      </w:pPr>
      <w:r w:rsidRPr="00442737">
        <w:rPr>
          <w:rFonts w:ascii="Times New Roman" w:hAnsi="Times New Roman" w:cs="Times New Roman"/>
          <w:b/>
        </w:rPr>
        <w:t>Questions:</w:t>
      </w:r>
    </w:p>
    <w:p w14:paraId="636B6CDA"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Do the null value imputation if Column 'C6' is binary and has mean value of 0.040941.</w:t>
      </w:r>
    </w:p>
    <w:p w14:paraId="2B3BD737"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Calculate the percentage of each level of column 'C7'.</w:t>
      </w:r>
    </w:p>
    <w:p w14:paraId="31BC21AA"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Plot the mean and range of column 'C5' w.r.t each level of the target column.</w:t>
      </w:r>
    </w:p>
    <w:p w14:paraId="19643194"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Find the count of persons having 'C3' &amp; 'C6' = 0 in common.</w:t>
      </w:r>
    </w:p>
    <w:p w14:paraId="33CEC4CC"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Which two levels of target column are overlapping in nature according to given independent features. Show the overlap on a plot to support your answer.</w:t>
      </w:r>
    </w:p>
    <w:p w14:paraId="1E608B45"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 xml:space="preserve">Create a </w:t>
      </w:r>
      <w:r w:rsidR="00442737" w:rsidRPr="00442737">
        <w:rPr>
          <w:rFonts w:ascii="Times New Roman" w:hAnsi="Times New Roman" w:cs="Times New Roman"/>
          <w:sz w:val="18"/>
          <w:szCs w:val="18"/>
        </w:rPr>
        <w:t>data frame</w:t>
      </w:r>
      <w:r w:rsidRPr="00442737">
        <w:rPr>
          <w:rFonts w:ascii="Times New Roman" w:hAnsi="Times New Roman" w:cs="Times New Roman"/>
          <w:sz w:val="18"/>
          <w:szCs w:val="18"/>
        </w:rPr>
        <w:t xml:space="preserve"> using ‘</w:t>
      </w:r>
      <w:r w:rsidR="00442737" w:rsidRPr="00442737">
        <w:rPr>
          <w:rFonts w:ascii="Times New Roman" w:hAnsi="Times New Roman" w:cs="Times New Roman"/>
          <w:sz w:val="18"/>
          <w:szCs w:val="18"/>
        </w:rPr>
        <w:t>group by</w:t>
      </w:r>
      <w:r w:rsidRPr="00442737">
        <w:rPr>
          <w:rFonts w:ascii="Times New Roman" w:hAnsi="Times New Roman" w:cs="Times New Roman"/>
          <w:sz w:val="18"/>
          <w:szCs w:val="18"/>
        </w:rPr>
        <w:t xml:space="preserve">’ function showing counts of each </w:t>
      </w:r>
      <w:r w:rsidR="00442737" w:rsidRPr="00442737">
        <w:rPr>
          <w:rFonts w:ascii="Times New Roman" w:hAnsi="Times New Roman" w:cs="Times New Roman"/>
          <w:sz w:val="18"/>
          <w:szCs w:val="18"/>
        </w:rPr>
        <w:t>level</w:t>
      </w:r>
      <w:r w:rsidRPr="00442737">
        <w:rPr>
          <w:rFonts w:ascii="Times New Roman" w:hAnsi="Times New Roman" w:cs="Times New Roman"/>
          <w:sz w:val="18"/>
          <w:szCs w:val="18"/>
        </w:rPr>
        <w:t xml:space="preserve"> of target column and mean values of </w:t>
      </w:r>
      <w:r w:rsidR="00442737" w:rsidRPr="00442737">
        <w:rPr>
          <w:rFonts w:ascii="Times New Roman" w:hAnsi="Times New Roman" w:cs="Times New Roman"/>
          <w:sz w:val="18"/>
          <w:szCs w:val="18"/>
        </w:rPr>
        <w:t>column ‘C4’</w:t>
      </w:r>
      <w:r w:rsidRPr="00442737">
        <w:rPr>
          <w:rFonts w:ascii="Times New Roman" w:hAnsi="Times New Roman" w:cs="Times New Roman"/>
          <w:sz w:val="18"/>
          <w:szCs w:val="18"/>
        </w:rPr>
        <w:t>.</w:t>
      </w:r>
    </w:p>
    <w:p w14:paraId="78CBA2A4"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 xml:space="preserve">Find the person code </w:t>
      </w:r>
      <w:r w:rsidR="00442737" w:rsidRPr="00442737">
        <w:rPr>
          <w:rFonts w:ascii="Times New Roman" w:hAnsi="Times New Roman" w:cs="Times New Roman"/>
          <w:sz w:val="18"/>
          <w:szCs w:val="18"/>
        </w:rPr>
        <w:t>that</w:t>
      </w:r>
      <w:r w:rsidRPr="00442737">
        <w:rPr>
          <w:rFonts w:ascii="Times New Roman" w:hAnsi="Times New Roman" w:cs="Times New Roman"/>
          <w:sz w:val="18"/>
          <w:szCs w:val="18"/>
        </w:rPr>
        <w:t xml:space="preserve"> got highest number of entries in the dataset.</w:t>
      </w:r>
    </w:p>
    <w:p w14:paraId="372B5FD8"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 xml:space="preserve">Find the person code </w:t>
      </w:r>
      <w:r w:rsidR="00442737" w:rsidRPr="00442737">
        <w:rPr>
          <w:rFonts w:ascii="Times New Roman" w:hAnsi="Times New Roman" w:cs="Times New Roman"/>
          <w:sz w:val="18"/>
          <w:szCs w:val="18"/>
        </w:rPr>
        <w:t>that</w:t>
      </w:r>
      <w:r w:rsidRPr="00442737">
        <w:rPr>
          <w:rFonts w:ascii="Times New Roman" w:hAnsi="Times New Roman" w:cs="Times New Roman"/>
          <w:sz w:val="18"/>
          <w:szCs w:val="18"/>
        </w:rPr>
        <w:t xml:space="preserve"> got highest percentage of level 'I' w.r.t others.</w:t>
      </w:r>
    </w:p>
    <w:p w14:paraId="1608BB76"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Out of the independent features among C2 to C6, arrange these features in ascending or descending order of importance depending upon any feature selection method you wish to apply. Write the code and explain.</w:t>
      </w:r>
    </w:p>
    <w:p w14:paraId="680C571C" w14:textId="77777777" w:rsidR="00A20D37" w:rsidRPr="00442737" w:rsidRDefault="00A20D37" w:rsidP="00A20D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Consider the following four scatter plots of two variables A and B.</w:t>
      </w:r>
    </w:p>
    <w:p w14:paraId="3C76C4AF" w14:textId="77777777" w:rsidR="00442737" w:rsidRPr="00442737" w:rsidRDefault="00442737" w:rsidP="00442737">
      <w:pPr>
        <w:pStyle w:val="ListParagraph"/>
        <w:spacing w:after="0"/>
        <w:jc w:val="center"/>
        <w:rPr>
          <w:rFonts w:ascii="Times New Roman" w:hAnsi="Times New Roman" w:cs="Times New Roman"/>
        </w:rPr>
      </w:pPr>
      <w:r w:rsidRPr="00442737">
        <w:rPr>
          <w:rFonts w:ascii="Times New Roman" w:hAnsi="Times New Roman" w:cs="Times New Roman"/>
          <w:noProof/>
        </w:rPr>
        <w:drawing>
          <wp:inline distT="0" distB="0" distL="0" distR="0" wp14:anchorId="1968C96D" wp14:editId="640414AA">
            <wp:extent cx="4019266" cy="2422478"/>
            <wp:effectExtent l="0" t="0" r="635" b="0"/>
            <wp:docPr id="1" name="Picture 1" descr="C:\Users\DELL\AppData\Local\Microsoft\Windows\INetCache\Content.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35" cy="2422640"/>
                    </a:xfrm>
                    <a:prstGeom prst="rect">
                      <a:avLst/>
                    </a:prstGeom>
                    <a:noFill/>
                    <a:ln>
                      <a:noFill/>
                    </a:ln>
                  </pic:spPr>
                </pic:pic>
              </a:graphicData>
            </a:graphic>
          </wp:inline>
        </w:drawing>
      </w:r>
    </w:p>
    <w:p w14:paraId="33643C8D" w14:textId="77777777" w:rsidR="00442737" w:rsidRPr="00442737" w:rsidRDefault="00442737" w:rsidP="00442737">
      <w:pPr>
        <w:pStyle w:val="ListParagraph"/>
        <w:numPr>
          <w:ilvl w:val="0"/>
          <w:numId w:val="3"/>
        </w:numPr>
        <w:spacing w:after="0"/>
        <w:rPr>
          <w:rFonts w:ascii="Times New Roman" w:hAnsi="Times New Roman" w:cs="Times New Roman"/>
          <w:sz w:val="18"/>
          <w:szCs w:val="18"/>
        </w:rPr>
      </w:pPr>
      <w:r w:rsidRPr="00442737">
        <w:rPr>
          <w:rFonts w:ascii="Times New Roman" w:hAnsi="Times New Roman" w:cs="Times New Roman"/>
          <w:sz w:val="18"/>
          <w:szCs w:val="18"/>
        </w:rPr>
        <w:t>Out of the four plots, which has least correlation coefficient?</w:t>
      </w:r>
    </w:p>
    <w:p w14:paraId="2773B1EF" w14:textId="77777777" w:rsidR="00442737" w:rsidRPr="00442737" w:rsidRDefault="00442737" w:rsidP="00442737">
      <w:pPr>
        <w:pStyle w:val="ListParagraph"/>
        <w:numPr>
          <w:ilvl w:val="0"/>
          <w:numId w:val="3"/>
        </w:numPr>
        <w:spacing w:after="0"/>
        <w:rPr>
          <w:rFonts w:ascii="Times New Roman" w:hAnsi="Times New Roman" w:cs="Times New Roman"/>
          <w:sz w:val="18"/>
          <w:szCs w:val="18"/>
        </w:rPr>
      </w:pPr>
      <w:r w:rsidRPr="00442737">
        <w:rPr>
          <w:rFonts w:ascii="Times New Roman" w:hAnsi="Times New Roman" w:cs="Times New Roman"/>
          <w:sz w:val="18"/>
          <w:szCs w:val="18"/>
        </w:rPr>
        <w:t>Which of the plots above has very a low correlation coefficient but has some relation between the variables?</w:t>
      </w:r>
    </w:p>
    <w:p w14:paraId="1C7DE6F5" w14:textId="77777777" w:rsidR="00442737" w:rsidRPr="00442737" w:rsidRDefault="00442737" w:rsidP="00442737">
      <w:pPr>
        <w:pStyle w:val="ListParagraph"/>
        <w:numPr>
          <w:ilvl w:val="0"/>
          <w:numId w:val="3"/>
        </w:numPr>
        <w:spacing w:after="0"/>
        <w:rPr>
          <w:rFonts w:ascii="Times New Roman" w:hAnsi="Times New Roman" w:cs="Times New Roman"/>
          <w:sz w:val="18"/>
          <w:szCs w:val="18"/>
        </w:rPr>
      </w:pPr>
      <w:r w:rsidRPr="00442737">
        <w:rPr>
          <w:rFonts w:ascii="Times New Roman" w:hAnsi="Times New Roman" w:cs="Times New Roman"/>
          <w:sz w:val="18"/>
          <w:szCs w:val="18"/>
        </w:rPr>
        <w:t>Which of the plots above has a negative correlation?</w:t>
      </w:r>
    </w:p>
    <w:p w14:paraId="25120345" w14:textId="77777777" w:rsidR="00442737" w:rsidRPr="00442737" w:rsidRDefault="00442737" w:rsidP="004427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 xml:space="preserve">Consider column 'C2' as a time-series column. </w:t>
      </w:r>
    </w:p>
    <w:p w14:paraId="3F1445BC" w14:textId="77777777" w:rsidR="00442737" w:rsidRPr="00442737" w:rsidRDefault="00442737" w:rsidP="00442737">
      <w:pPr>
        <w:pStyle w:val="ListParagraph"/>
        <w:spacing w:after="0"/>
        <w:rPr>
          <w:rFonts w:ascii="Times New Roman" w:hAnsi="Times New Roman" w:cs="Times New Roman"/>
          <w:sz w:val="18"/>
          <w:szCs w:val="18"/>
        </w:rPr>
      </w:pPr>
      <w:r w:rsidRPr="00442737">
        <w:rPr>
          <w:rFonts w:ascii="Times New Roman" w:hAnsi="Times New Roman" w:cs="Times New Roman"/>
          <w:sz w:val="18"/>
          <w:szCs w:val="18"/>
        </w:rPr>
        <w:t>Null Hypothesis (H0): This is not stationary.</w:t>
      </w:r>
    </w:p>
    <w:p w14:paraId="07C404B5" w14:textId="77777777" w:rsidR="00442737" w:rsidRPr="00442737" w:rsidRDefault="00442737" w:rsidP="00442737">
      <w:pPr>
        <w:pStyle w:val="ListParagraph"/>
        <w:spacing w:after="0"/>
        <w:rPr>
          <w:rFonts w:ascii="Times New Roman" w:hAnsi="Times New Roman" w:cs="Times New Roman"/>
          <w:sz w:val="18"/>
          <w:szCs w:val="18"/>
        </w:rPr>
      </w:pPr>
      <w:r w:rsidRPr="00442737">
        <w:rPr>
          <w:rFonts w:ascii="Times New Roman" w:hAnsi="Times New Roman" w:cs="Times New Roman"/>
          <w:sz w:val="18"/>
          <w:szCs w:val="18"/>
        </w:rPr>
        <w:t>Alternate Hypothesis (H1): This is stationary.</w:t>
      </w:r>
    </w:p>
    <w:p w14:paraId="05F54B34" w14:textId="77777777" w:rsidR="00442737" w:rsidRPr="00442737" w:rsidRDefault="00442737" w:rsidP="00442737">
      <w:pPr>
        <w:pStyle w:val="ListParagraph"/>
        <w:spacing w:after="0"/>
        <w:rPr>
          <w:rFonts w:ascii="Times New Roman" w:hAnsi="Times New Roman" w:cs="Times New Roman"/>
          <w:sz w:val="18"/>
          <w:szCs w:val="18"/>
        </w:rPr>
      </w:pPr>
      <w:r w:rsidRPr="00442737">
        <w:rPr>
          <w:rFonts w:ascii="Times New Roman" w:hAnsi="Times New Roman" w:cs="Times New Roman"/>
          <w:sz w:val="18"/>
          <w:szCs w:val="18"/>
        </w:rPr>
        <w:t>Perform any stationary test which can show that column 'C2' is stationary or not.</w:t>
      </w:r>
    </w:p>
    <w:p w14:paraId="2E52CD41" w14:textId="77777777" w:rsidR="00442737" w:rsidRPr="00442737" w:rsidRDefault="00442737" w:rsidP="00442737">
      <w:pPr>
        <w:pStyle w:val="ListParagraph"/>
        <w:numPr>
          <w:ilvl w:val="0"/>
          <w:numId w:val="2"/>
        </w:numPr>
        <w:spacing w:after="0"/>
        <w:rPr>
          <w:rFonts w:ascii="Times New Roman" w:hAnsi="Times New Roman" w:cs="Times New Roman"/>
          <w:sz w:val="18"/>
          <w:szCs w:val="18"/>
        </w:rPr>
      </w:pPr>
      <w:r w:rsidRPr="00442737">
        <w:rPr>
          <w:rFonts w:ascii="Times New Roman" w:hAnsi="Times New Roman" w:cs="Times New Roman"/>
          <w:sz w:val="18"/>
          <w:szCs w:val="18"/>
        </w:rPr>
        <w:t>Choose any algorithm of your choice and perform classification task for the dataset given.</w:t>
      </w:r>
    </w:p>
    <w:p w14:paraId="3998F567" w14:textId="77777777" w:rsidR="00442737" w:rsidRPr="00442737" w:rsidRDefault="00442737" w:rsidP="00442737">
      <w:pPr>
        <w:pStyle w:val="ListParagraph"/>
        <w:numPr>
          <w:ilvl w:val="0"/>
          <w:numId w:val="4"/>
        </w:numPr>
        <w:spacing w:after="0"/>
        <w:rPr>
          <w:rFonts w:ascii="Times New Roman" w:hAnsi="Times New Roman" w:cs="Times New Roman"/>
          <w:sz w:val="18"/>
          <w:szCs w:val="18"/>
        </w:rPr>
      </w:pPr>
      <w:r w:rsidRPr="00442737">
        <w:rPr>
          <w:rFonts w:ascii="Times New Roman" w:hAnsi="Times New Roman" w:cs="Times New Roman"/>
          <w:sz w:val="18"/>
          <w:szCs w:val="18"/>
        </w:rPr>
        <w:t>Print the confusion matrix.</w:t>
      </w:r>
    </w:p>
    <w:p w14:paraId="3C0B5280" w14:textId="77777777" w:rsidR="00442737" w:rsidRPr="00442737" w:rsidRDefault="00442737" w:rsidP="00442737">
      <w:pPr>
        <w:pStyle w:val="ListParagraph"/>
        <w:numPr>
          <w:ilvl w:val="0"/>
          <w:numId w:val="4"/>
        </w:numPr>
        <w:spacing w:after="0"/>
        <w:rPr>
          <w:rFonts w:ascii="Times New Roman" w:hAnsi="Times New Roman" w:cs="Times New Roman"/>
          <w:sz w:val="18"/>
          <w:szCs w:val="18"/>
        </w:rPr>
      </w:pPr>
      <w:r w:rsidRPr="00442737">
        <w:rPr>
          <w:rFonts w:ascii="Times New Roman" w:hAnsi="Times New Roman" w:cs="Times New Roman"/>
          <w:sz w:val="18"/>
          <w:szCs w:val="18"/>
        </w:rPr>
        <w:t>Calculate the F1 score and Recall. (Scores of 0.75+ will be appreciated).</w:t>
      </w:r>
    </w:p>
    <w:sectPr w:rsidR="00442737" w:rsidRPr="0044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22D"/>
    <w:multiLevelType w:val="hybridMultilevel"/>
    <w:tmpl w:val="A81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437EA"/>
    <w:multiLevelType w:val="hybridMultilevel"/>
    <w:tmpl w:val="0DD88822"/>
    <w:lvl w:ilvl="0" w:tplc="9E2EC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33962"/>
    <w:multiLevelType w:val="hybridMultilevel"/>
    <w:tmpl w:val="C590C21A"/>
    <w:lvl w:ilvl="0" w:tplc="CC624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402AE4"/>
    <w:multiLevelType w:val="hybridMultilevel"/>
    <w:tmpl w:val="4C2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D37"/>
    <w:rsid w:val="00442737"/>
    <w:rsid w:val="006F6139"/>
    <w:rsid w:val="007843E7"/>
    <w:rsid w:val="00A20D37"/>
    <w:rsid w:val="00BB514C"/>
    <w:rsid w:val="00DD0B0E"/>
    <w:rsid w:val="00E2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072C"/>
  <w15:docId w15:val="{EF1E51BA-4446-B04F-8118-47B8AEF2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D37"/>
    <w:pPr>
      <w:ind w:left="720"/>
      <w:contextualSpacing/>
    </w:pPr>
  </w:style>
  <w:style w:type="paragraph" w:styleId="BalloonText">
    <w:name w:val="Balloon Text"/>
    <w:basedOn w:val="Normal"/>
    <w:link w:val="BalloonTextChar"/>
    <w:uiPriority w:val="99"/>
    <w:semiHidden/>
    <w:unhideWhenUsed/>
    <w:rsid w:val="0044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737"/>
    <w:rPr>
      <w:rFonts w:ascii="Tahoma" w:hAnsi="Tahoma" w:cs="Tahoma"/>
      <w:sz w:val="16"/>
      <w:szCs w:val="16"/>
    </w:rPr>
  </w:style>
  <w:style w:type="character" w:styleId="Hyperlink">
    <w:name w:val="Hyperlink"/>
    <w:basedOn w:val="DefaultParagraphFont"/>
    <w:uiPriority w:val="99"/>
    <w:unhideWhenUsed/>
    <w:rsid w:val="007843E7"/>
    <w:rPr>
      <w:color w:val="0000FF" w:themeColor="hyperlink"/>
      <w:u w:val="single"/>
    </w:rPr>
  </w:style>
  <w:style w:type="character" w:styleId="UnresolvedMention">
    <w:name w:val="Unresolved Mention"/>
    <w:basedOn w:val="DefaultParagraphFont"/>
    <w:uiPriority w:val="99"/>
    <w:semiHidden/>
    <w:unhideWhenUsed/>
    <w:rsid w:val="00784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Devesh MIshra</cp:lastModifiedBy>
  <cp:revision>3</cp:revision>
  <dcterms:created xsi:type="dcterms:W3CDTF">2021-08-17T05:34:00Z</dcterms:created>
  <dcterms:modified xsi:type="dcterms:W3CDTF">2021-08-29T08:21:00Z</dcterms:modified>
</cp:coreProperties>
</file>