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43BF" w14:textId="20088DF0" w:rsidR="00986169" w:rsidRPr="0061442E" w:rsidRDefault="00551072" w:rsidP="003758DD">
      <w:pPr>
        <w:jc w:val="center"/>
        <w:rPr>
          <w:sz w:val="40"/>
          <w:szCs w:val="40"/>
        </w:rPr>
      </w:pPr>
      <w:r>
        <w:rPr>
          <w:sz w:val="40"/>
          <w:szCs w:val="40"/>
        </w:rPr>
        <w:t>Malt 3.</w:t>
      </w:r>
      <w:r w:rsidR="00F76A2E">
        <w:rPr>
          <w:sz w:val="40"/>
          <w:szCs w:val="40"/>
        </w:rPr>
        <w:t>1</w:t>
      </w:r>
      <w:r>
        <w:rPr>
          <w:sz w:val="40"/>
          <w:szCs w:val="40"/>
        </w:rPr>
        <w:t xml:space="preserve"> </w:t>
      </w:r>
      <w:r w:rsidR="00BA648A">
        <w:rPr>
          <w:sz w:val="40"/>
          <w:szCs w:val="40"/>
        </w:rPr>
        <w:t>Methods and Meaning</w:t>
      </w:r>
    </w:p>
    <w:p w14:paraId="5011C908" w14:textId="77777777" w:rsidR="0061442E" w:rsidRDefault="003758DD" w:rsidP="0089154F">
      <w:pPr>
        <w:jc w:val="center"/>
        <w:rPr>
          <w:i/>
          <w:sz w:val="32"/>
          <w:szCs w:val="32"/>
        </w:rPr>
      </w:pPr>
      <w:r w:rsidRPr="0061442E">
        <w:rPr>
          <w:i/>
          <w:sz w:val="32"/>
          <w:szCs w:val="32"/>
        </w:rPr>
        <w:t>Every Option Defined! Nothing Left Out!</w:t>
      </w:r>
    </w:p>
    <w:p w14:paraId="7D6A26E8" w14:textId="77777777" w:rsidR="0061442E" w:rsidRDefault="0061442E" w:rsidP="003758DD">
      <w:pPr>
        <w:jc w:val="center"/>
        <w:rPr>
          <w:sz w:val="40"/>
          <w:szCs w:val="40"/>
        </w:rPr>
      </w:pPr>
    </w:p>
    <w:p w14:paraId="6C638944" w14:textId="77777777" w:rsidR="0061442E" w:rsidRDefault="0061442E" w:rsidP="003758DD">
      <w:pPr>
        <w:jc w:val="center"/>
        <w:rPr>
          <w:sz w:val="40"/>
          <w:szCs w:val="40"/>
        </w:rPr>
      </w:pPr>
    </w:p>
    <w:p w14:paraId="4195E0A0" w14:textId="77777777" w:rsidR="0061442E" w:rsidRDefault="0061442E" w:rsidP="003758DD">
      <w:pPr>
        <w:jc w:val="center"/>
        <w:rPr>
          <w:sz w:val="40"/>
          <w:szCs w:val="40"/>
        </w:rPr>
      </w:pPr>
    </w:p>
    <w:p w14:paraId="2DD73BC2" w14:textId="041CC8AA" w:rsidR="003758DD" w:rsidRPr="00F76A2E" w:rsidRDefault="003758DD" w:rsidP="003758DD">
      <w:pPr>
        <w:jc w:val="center"/>
        <w:rPr>
          <w:sz w:val="32"/>
          <w:szCs w:val="32"/>
        </w:rPr>
      </w:pPr>
      <w:r w:rsidRPr="00F76A2E">
        <w:rPr>
          <w:sz w:val="32"/>
          <w:szCs w:val="32"/>
        </w:rPr>
        <w:t>Quentin Herr</w:t>
      </w:r>
      <w:r w:rsidR="00F76A2E" w:rsidRPr="00F76A2E">
        <w:rPr>
          <w:sz w:val="32"/>
          <w:szCs w:val="32"/>
        </w:rPr>
        <w:br/>
        <w:t>Trent Josephsen</w:t>
      </w:r>
    </w:p>
    <w:p w14:paraId="351C4EF4" w14:textId="79003D79" w:rsidR="003758DD" w:rsidRPr="0061442E" w:rsidRDefault="00F76A2E" w:rsidP="003758DD">
      <w:pPr>
        <w:jc w:val="center"/>
        <w:rPr>
          <w:sz w:val="40"/>
          <w:szCs w:val="40"/>
        </w:rPr>
      </w:pPr>
      <w:r>
        <w:rPr>
          <w:sz w:val="40"/>
          <w:szCs w:val="40"/>
        </w:rPr>
        <w:t>7 April 2025</w:t>
      </w:r>
    </w:p>
    <w:p w14:paraId="1A0DB970" w14:textId="77777777" w:rsidR="0061442E" w:rsidRDefault="0061442E">
      <w:pPr>
        <w:rPr>
          <w:b/>
          <w:sz w:val="32"/>
          <w:szCs w:val="32"/>
        </w:rPr>
      </w:pPr>
      <w:r>
        <w:rPr>
          <w:b/>
          <w:sz w:val="32"/>
          <w:szCs w:val="32"/>
        </w:rPr>
        <w:br w:type="page"/>
      </w:r>
    </w:p>
    <w:p w14:paraId="1B8FCC84" w14:textId="7EBF3BB2" w:rsidR="003758DD" w:rsidRDefault="005E7B3E" w:rsidP="00A30402">
      <w:pPr>
        <w:pStyle w:val="Heading1"/>
      </w:pPr>
      <w:r>
        <w:lastRenderedPageBreak/>
        <w:t>Mathematical Overview</w:t>
      </w:r>
    </w:p>
    <w:p w14:paraId="76A59AB9" w14:textId="1085F748" w:rsidR="00551072" w:rsidRDefault="00551072">
      <w:r>
        <w:t>Malt is a parametric yield calculator and optimizer of digital circu</w:t>
      </w:r>
      <w:r w:rsidR="00450EEB">
        <w:t xml:space="preserve">its. </w:t>
      </w:r>
      <w:r>
        <w:t xml:space="preserve">Malt </w:t>
      </w:r>
      <w:proofErr w:type="gramStart"/>
      <w:r>
        <w:t>is named</w:t>
      </w:r>
      <w:proofErr w:type="gramEnd"/>
      <w:r>
        <w:t xml:space="preserve"> in honor of Malthus, who </w:t>
      </w:r>
      <w:r w:rsidR="00F76A2E">
        <w:t>w</w:t>
      </w:r>
      <w:r>
        <w:t>as</w:t>
      </w:r>
      <w:r w:rsidR="00F76A2E">
        <w:t xml:space="preserve"> the</w:t>
      </w:r>
      <w:r>
        <w:t xml:space="preserve"> first to describe systems in which the demand for resources grows exponentially, while the resources themselves grow linearly. Multi-parameter optimization using limited compute resources is like that.</w:t>
      </w:r>
    </w:p>
    <w:p w14:paraId="60BEFD0C" w14:textId="22020D49" w:rsidR="00350CBE" w:rsidRDefault="001B69B1" w:rsidP="00712C6D">
      <w:r>
        <w:rPr>
          <w:b/>
        </w:rPr>
        <w:t>Algorithm for Calculating Yield.</w:t>
      </w:r>
      <w:r w:rsidR="00936C12">
        <w:rPr>
          <w:b/>
        </w:rPr>
        <w:t xml:space="preserve"> </w:t>
      </w:r>
      <w:r w:rsidR="00D85141">
        <w:rPr>
          <w:bCs/>
        </w:rPr>
        <w:t>The yield algorithm calculates the multi-d</w:t>
      </w:r>
      <w:r w:rsidR="002E4170">
        <w:rPr>
          <w:bCs/>
        </w:rPr>
        <w:t>i</w:t>
      </w:r>
      <w:r w:rsidR="00D85141">
        <w:rPr>
          <w:bCs/>
        </w:rPr>
        <w:t>mensio</w:t>
      </w:r>
      <w:r w:rsidR="002E4170">
        <w:rPr>
          <w:bCs/>
        </w:rPr>
        <w:t>nal Gaussian</w:t>
      </w:r>
      <w:r w:rsidR="00D85141">
        <w:rPr>
          <w:bCs/>
        </w:rPr>
        <w:t xml:space="preserve"> integral </w:t>
      </w:r>
      <w:r w:rsidR="002E4170">
        <w:rPr>
          <w:bCs/>
        </w:rPr>
        <w:t xml:space="preserve">across the operating region of the circuit. </w:t>
      </w:r>
      <w:r w:rsidR="00712C6D">
        <w:rPr>
          <w:bCs/>
        </w:rPr>
        <w:t>In the simplest case,</w:t>
      </w:r>
      <w:r w:rsidR="002E4170">
        <w:rPr>
          <w:bCs/>
        </w:rPr>
        <w:t xml:space="preserve"> </w:t>
      </w:r>
      <w:proofErr w:type="gramStart"/>
      <w:r w:rsidR="00E01EF9">
        <w:t xml:space="preserve">yield is given by the </w:t>
      </w:r>
      <w:r w:rsidR="00ED2CA3">
        <w:t xml:space="preserve">Normalized Upper </w:t>
      </w:r>
      <w:r w:rsidR="00E01EF9">
        <w:t>I</w:t>
      </w:r>
      <w:r w:rsidR="00257F12">
        <w:t>ncomplete Gamma F</w:t>
      </w:r>
      <w:r w:rsidR="00E01EF9">
        <w:t>unction</w:t>
      </w:r>
      <w:proofErr w:type="gramEnd"/>
      <w:r w:rsidR="00805E7B">
        <w:t xml:space="preserve">, </w:t>
      </w:r>
      <m:oMath>
        <m:r>
          <w:rPr>
            <w:rFonts w:ascii="Cambria Math" w:hAnsi="Cambria Math"/>
          </w:rPr>
          <m:t>Q(a,z)</m:t>
        </m:r>
      </m:oMath>
      <w:r w:rsidR="00257F12">
        <w:t xml:space="preserve">, which is a generalization of </w:t>
      </w:r>
      <w:r w:rsidR="00F76A2E">
        <w:t xml:space="preserve">the </w:t>
      </w:r>
      <w:r w:rsidR="00F76A2E">
        <w:rPr>
          <w:i/>
          <w:iCs/>
        </w:rPr>
        <w:t xml:space="preserve">complementary error function </w:t>
      </w:r>
      <m:oMath>
        <m:r>
          <m:rPr>
            <m:nor/>
          </m:rPr>
          <w:rPr>
            <w:rFonts w:ascii="Cambria Math" w:hAnsi="Cambria Math"/>
          </w:rPr>
          <m:t>erfc</m:t>
        </m:r>
        <m:r>
          <w:rPr>
            <w:rFonts w:ascii="Cambria Math" w:hAnsi="Cambria Math"/>
          </w:rPr>
          <m:t>(z)</m:t>
        </m:r>
      </m:oMath>
      <w:r w:rsidR="00E01EF9">
        <w:t>. In N dimensions,</w:t>
      </w:r>
      <w:r w:rsidR="00957AB7">
        <w:t xml:space="preserve"> given a circuit with the operating region defined by the hypersphere of radius </w:t>
      </w:r>
      <m:oMath>
        <m:r>
          <w:rPr>
            <w:rFonts w:ascii="Cambria Math" w:hAnsi="Cambria Math"/>
          </w:rPr>
          <m:t>r</m:t>
        </m:r>
      </m:oMath>
      <w:r w:rsidR="00957AB7">
        <w:rPr>
          <w:rFonts w:eastAsiaTheme="minorEastAsia"/>
        </w:rPr>
        <w:t>,</w:t>
      </w:r>
    </w:p>
    <w:p w14:paraId="622DFEC7" w14:textId="3CA25217" w:rsidR="00F76A2E" w:rsidRDefault="00A43CF9"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N,r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oMath>
      <w:r w:rsidR="00957AB7">
        <w:rPr>
          <w:rFonts w:eastAsiaTheme="minorEastAsia"/>
        </w:rPr>
        <w:t>.</w:t>
      </w:r>
    </w:p>
    <w:p w14:paraId="2700423D" w14:textId="43C45F65" w:rsidR="00957AB7" w:rsidRPr="00957AB7" w:rsidRDefault="00173811" w:rsidP="00957AB7">
      <w:pPr>
        <w:jc w:val="left"/>
      </w:pPr>
      <w:r>
        <w:t xml:space="preserve">This reduces to the </w:t>
      </w:r>
      <w:r w:rsidR="003E75F5">
        <w:t>familiar</w:t>
      </w:r>
      <w:r>
        <w:t xml:space="preserve"> </w:t>
      </w:r>
      <w:r w:rsidR="003E75F5">
        <w:t>complementary</w:t>
      </w:r>
      <w:r>
        <w:t xml:space="preserve"> error function </w:t>
      </w:r>
      <w:r w:rsidR="003E75F5">
        <w:t>for N=1</w:t>
      </w:r>
      <w:r w:rsidR="00957AB7">
        <w:t>,</w:t>
      </w:r>
    </w:p>
    <w:p w14:paraId="6A53AC27" w14:textId="3A341CDD" w:rsidR="00957AB7" w:rsidRDefault="00A43CF9"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1,r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r>
          <m:rPr>
            <m:nor/>
          </m:rPr>
          <w:rPr>
            <w:rFonts w:ascii="Cambria Math" w:eastAsiaTheme="minorEastAsia" w:hAnsi="Cambria Math"/>
          </w:rPr>
          <m:t>erfc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oMath>
      <w:r w:rsidR="00957AB7">
        <w:rPr>
          <w:rFonts w:eastAsiaTheme="minorEastAsia"/>
        </w:rPr>
        <w:t>.</w:t>
      </w:r>
    </w:p>
    <w:p w14:paraId="098A4042" w14:textId="6185FA2D" w:rsidR="00536372" w:rsidRDefault="004965F1" w:rsidP="00055405">
      <w:pPr>
        <w:spacing w:after="120"/>
      </w:pPr>
      <w:r>
        <w:t>For an operating region</w:t>
      </w:r>
      <w:r w:rsidR="00693D85">
        <w:t xml:space="preserve"> </w:t>
      </w:r>
      <w:r w:rsidR="00D851D7">
        <w:t xml:space="preserve">of arbitrary </w:t>
      </w:r>
      <w:r w:rsidR="00693D85">
        <w:t>shape,</w:t>
      </w:r>
      <w:r>
        <w:t xml:space="preserve"> yield </w:t>
      </w:r>
      <w:proofErr w:type="gramStart"/>
      <w:r>
        <w:t>is given</w:t>
      </w:r>
      <w:proofErr w:type="gramEnd"/>
      <w:r>
        <w:t xml:space="preserve"> by the integrating the Gaussian probability function over </w:t>
      </w:r>
      <w:r w:rsidR="00693D85">
        <w:t xml:space="preserve">the entire </w:t>
      </w:r>
      <w:r w:rsidR="00D851D7">
        <w:t>volume</w:t>
      </w:r>
      <w:r w:rsidR="00693D85">
        <w:t xml:space="preserve"> </w:t>
      </w:r>
      <w:r w:rsidR="00D851D7">
        <w:t>of</w:t>
      </w:r>
      <w:r w:rsidR="00693D85">
        <w:t xml:space="preserve"> the operating region. </w:t>
      </w:r>
      <w:r w:rsidR="00CD1D35" w:rsidRPr="004965F1">
        <w:t xml:space="preserve">Numerical integration can </w:t>
      </w:r>
      <w:proofErr w:type="gramStart"/>
      <w:r w:rsidR="00CD1D35" w:rsidRPr="004965F1">
        <w:t>be used</w:t>
      </w:r>
      <w:proofErr w:type="gramEnd"/>
      <w:r w:rsidR="00CD1D35" w:rsidRPr="004965F1">
        <w:t xml:space="preserve"> to</w:t>
      </w:r>
      <w:r w:rsidR="001D2756">
        <w:t xml:space="preserve"> compute</w:t>
      </w:r>
      <w:r w:rsidR="00CD1D35">
        <w:t xml:space="preserve"> the yield of a real circuit by mapping out the organic shape of </w:t>
      </w:r>
      <w:r w:rsidR="00957AB7">
        <w:t xml:space="preserve">the </w:t>
      </w:r>
      <w:r w:rsidR="00CD1D35">
        <w:t xml:space="preserve">operating region piece-by-piece. </w:t>
      </w:r>
      <w:r w:rsidR="00693D85">
        <w:t xml:space="preserve">If the shape of the operating region is well-behaved (see the requirements below), the operating region can </w:t>
      </w:r>
      <w:proofErr w:type="gramStart"/>
      <w:r w:rsidR="00693D85">
        <w:t>be mapped</w:t>
      </w:r>
      <w:proofErr w:type="gramEnd"/>
      <w:r w:rsidR="00693D85">
        <w:t xml:space="preserve"> out and partitioned </w:t>
      </w:r>
      <w:r w:rsidR="00A74ECB">
        <w:t xml:space="preserve">into simplexes </w:t>
      </w:r>
      <w:r w:rsidR="00693D85">
        <w:t>using a binary search to find points on the boundary of the operating region</w:t>
      </w:r>
      <w:r w:rsidR="00A74ECB">
        <w:t>.</w:t>
      </w:r>
      <w:r w:rsidR="00693D85">
        <w:t xml:space="preserve"> Specifically, </w:t>
      </w:r>
      <w:r w:rsidR="007C7823">
        <w:t xml:space="preserve">the set </w:t>
      </w:r>
      <m:oMath>
        <m:r>
          <w:rPr>
            <w:rFonts w:ascii="Cambria Math" w:hAnsi="Cambria Math"/>
          </w:rPr>
          <m:t>n</m:t>
        </m:r>
      </m:oMath>
      <w:r w:rsidR="00990253">
        <w:t xml:space="preserve"> of points</w:t>
      </w:r>
      <w:r w:rsidR="007C7823">
        <w:t xml:space="preserve"> </w:t>
      </w:r>
      <w:r w:rsidR="00A74ECB">
        <w:t xml:space="preserve">associated with </w:t>
      </w:r>
      <w:r w:rsidR="00693D85">
        <w:t xml:space="preserve">each </w:t>
      </w:r>
      <w:r w:rsidR="00A74ECB">
        <w:t>simplex</w:t>
      </w:r>
      <w:r w:rsidR="00693D85">
        <w:t xml:space="preserve"> </w:t>
      </w:r>
      <w:r w:rsidR="004C7CE8">
        <w:t>gives</w:t>
      </w:r>
      <w:r w:rsidR="00354548">
        <w:t xml:space="preserve"> </w:t>
      </w:r>
      <w:r w:rsidR="00D3584C">
        <w:t>the</w:t>
      </w:r>
      <w:r w:rsidR="00354548">
        <w:t xml:space="preserve"> mean</w:t>
      </w:r>
      <w:r w:rsidR="00A74ECB">
        <w:t xml:space="preserve"> value of the complementary yield </w:t>
      </w:r>
      <w:r w:rsidR="007C7823">
        <w:t xml:space="preserve">and the </w:t>
      </w:r>
      <w:r w:rsidR="00990253">
        <w:t>standard deviation</w:t>
      </w:r>
      <w:r w:rsidR="00D3584C">
        <w:t>. This</w:t>
      </w:r>
      <w:r w:rsidR="00354548">
        <w:t xml:space="preserve"> set of poi</w:t>
      </w:r>
      <w:r w:rsidR="00D3584C">
        <w:t>nts</w:t>
      </w:r>
      <w:r w:rsidR="00354548">
        <w:t xml:space="preserve"> also </w:t>
      </w:r>
      <w:proofErr w:type="gramStart"/>
      <w:r w:rsidR="00354548">
        <w:t>gives</w:t>
      </w:r>
      <w:proofErr w:type="gramEnd"/>
      <w:r w:rsidR="00354548">
        <w:t xml:space="preserve"> </w:t>
      </w:r>
      <w:r w:rsidR="004C7CE8">
        <w:t xml:space="preserve">the </w:t>
      </w:r>
      <w:r w:rsidR="00A74ECB">
        <w:t>value of the solid angle of the simplex</w:t>
      </w:r>
      <w:r w:rsidR="00990253">
        <w:t xml:space="preserve"> </w:t>
      </w:r>
      <m:oMath>
        <m:r>
          <m:rPr>
            <m:sty m:val="p"/>
          </m:rPr>
          <w:rPr>
            <w:rFonts w:ascii="Cambria Math" w:hAnsi="Cambria Math"/>
          </w:rPr>
          <m:t>Ω</m:t>
        </m:r>
      </m:oMath>
      <w:r w:rsidR="00990253">
        <w:rPr>
          <w:rFonts w:eastAsiaTheme="minorEastAsia"/>
        </w:rPr>
        <w:t>.</w:t>
      </w:r>
      <w:r w:rsidR="00354548">
        <w:t xml:space="preserve"> T</w:t>
      </w:r>
      <w:r w:rsidR="00CD1D35">
        <w:t xml:space="preserve">hese terms provide a numerical </w:t>
      </w:r>
      <w:r w:rsidR="00354548">
        <w:t>estimate</w:t>
      </w:r>
      <w:r w:rsidR="007C7823">
        <w:t xml:space="preserve"> for the contribution of each simplex</w:t>
      </w:r>
      <w:r w:rsidR="00354548">
        <w:t>:</w:t>
      </w:r>
    </w:p>
    <w:p w14:paraId="01114C9A" w14:textId="0FB462FA" w:rsidR="00450EEB" w:rsidRPr="00450EEB" w:rsidRDefault="00A43CF9" w:rsidP="00055405">
      <w:pPr>
        <w:spacing w:after="120"/>
        <w:rPr>
          <w:rFonts w:eastAsiaTheme="minorEastAsia"/>
        </w:rPr>
      </w:pPr>
      <m:oMathPara>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r>
            <w:rPr>
              <w:rFonts w:ascii="Cambria Math" w:hAnsi="Cambria Math"/>
            </w:rPr>
            <m:t>(n)=</m:t>
          </m:r>
          <m:r>
            <m:rPr>
              <m:nor/>
            </m:rPr>
            <w:rPr>
              <w:rFonts w:ascii="Cambria Math" w:hAnsi="Cambria Math"/>
            </w:rPr>
            <m:t>Ω</m:t>
          </m:r>
          <m:d>
            <m:dPr>
              <m:ctrlPr>
                <w:rPr>
                  <w:rFonts w:ascii="Cambria Math" w:hAnsi="Cambria Math"/>
                  <w:i/>
                </w:rPr>
              </m:ctrlPr>
            </m:dPr>
            <m:e>
              <m:r>
                <w:rPr>
                  <w:rFonts w:ascii="Cambria Math" w:hAnsi="Cambria Math"/>
                </w:rPr>
                <m:t>n</m:t>
              </m:r>
            </m:e>
          </m:d>
          <m:r>
            <m:rPr>
              <m:nor/>
            </m:rPr>
            <w:rPr>
              <w:rFonts w:ascii="Cambria Math" w:hAnsi="Cambria Math"/>
            </w:rPr>
            <m:t>ave</m:t>
          </m:r>
          <m:d>
            <m:dPr>
              <m:ctrlPr>
                <w:rPr>
                  <w:rFonts w:ascii="Cambria Math" w:hAnsi="Cambria Math"/>
                  <w:i/>
                </w:rPr>
              </m:ctrlPr>
            </m:dPr>
            <m:e>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num>
                    <m:den>
                      <m:r>
                        <w:rPr>
                          <w:rFonts w:ascii="Cambria Math" w:hAnsi="Cambria Math"/>
                        </w:rPr>
                        <m:t>2</m:t>
                      </m:r>
                    </m:den>
                  </m:f>
                </m:e>
              </m:d>
            </m:e>
          </m:d>
        </m:oMath>
      </m:oMathPara>
    </w:p>
    <w:p w14:paraId="3DBB0366" w14:textId="1B3E003A" w:rsidR="00450EEB" w:rsidRPr="00450EEB" w:rsidRDefault="00450EEB" w:rsidP="00055405">
      <w:pPr>
        <w:spacing w:after="120"/>
        <w:rPr>
          <w:rFonts w:eastAsiaTheme="minorEastAsia"/>
        </w:rPr>
      </w:pPr>
      <m:oMathPara>
        <m:oMath>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r>
                            <w:rPr>
                              <w:rFonts w:ascii="Cambria Math" w:eastAsiaTheme="minorEastAsia" w:hAnsi="Cambria Math"/>
                            </w:rPr>
                            <m:t>2</m:t>
                          </m:r>
                        </m:sup>
                      </m:sSubSup>
                    </m:num>
                    <m:den>
                      <m:r>
                        <w:rPr>
                          <w:rFonts w:ascii="Cambria Math" w:eastAsiaTheme="minorEastAsia" w:hAnsi="Cambria Math"/>
                        </w:rPr>
                        <m:t>2</m:t>
                      </m:r>
                    </m:den>
                  </m:f>
                </m:e>
              </m:d>
            </m:e>
          </m:d>
        </m:oMath>
      </m:oMathPara>
    </w:p>
    <w:p w14:paraId="255B1AEC" w14:textId="4AE4D336" w:rsidR="00990253" w:rsidRDefault="00A43CF9" w:rsidP="00055405">
      <w:pPr>
        <w:spacing w:after="12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region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r>
                <w:rPr>
                  <w:rFonts w:ascii="Cambria Math" w:eastAsiaTheme="minorEastAsia" w:hAnsi="Cambria Math"/>
                </w:rPr>
                <m:t>(n)</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C554F44" w14:textId="77777777" w:rsidR="00C43DD5" w:rsidRDefault="00055405" w:rsidP="00055405">
      <w:r>
        <w:t xml:space="preserve">The contribution of each simplex can </w:t>
      </w:r>
      <w:proofErr w:type="gramStart"/>
      <w:r>
        <w:t>be used</w:t>
      </w:r>
      <w:proofErr w:type="gramEnd"/>
      <w:r>
        <w:t xml:space="preserve"> in an adaptive algorithm that determines where to add new points on the boundary.</w:t>
      </w:r>
    </w:p>
    <w:p w14:paraId="0FCE9B9A" w14:textId="77777777" w:rsidR="00055405" w:rsidRDefault="00055405" w:rsidP="00055405">
      <w:pPr>
        <w:rPr>
          <w:b/>
          <w:color w:val="000000" w:themeColor="text1"/>
        </w:rPr>
      </w:pPr>
    </w:p>
    <w:p w14:paraId="2BA741A8" w14:textId="77777777" w:rsidR="00003BB5" w:rsidRDefault="00C43DD5" w:rsidP="00003BB5">
      <w:pPr>
        <w:keepNext/>
        <w:jc w:val="center"/>
      </w:pPr>
      <w:r w:rsidRPr="00C43DD5">
        <w:rPr>
          <w:noProof/>
        </w:rPr>
        <w:lastRenderedPageBreak/>
        <w:drawing>
          <wp:inline distT="0" distB="0" distL="0" distR="0" wp14:anchorId="2045B575" wp14:editId="2D4F08AC">
            <wp:extent cx="1591056" cy="16093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056" cy="1609344"/>
                    </a:xfrm>
                    <a:prstGeom prst="rect">
                      <a:avLst/>
                    </a:prstGeom>
                    <a:noFill/>
                    <a:ln>
                      <a:noFill/>
                    </a:ln>
                  </pic:spPr>
                </pic:pic>
              </a:graphicData>
            </a:graphic>
          </wp:inline>
        </w:drawing>
      </w:r>
    </w:p>
    <w:p w14:paraId="043429C2" w14:textId="019F18F0" w:rsidR="00C43DD5" w:rsidRDefault="00003BB5" w:rsidP="00003BB5">
      <w:pPr>
        <w:pStyle w:val="Caption"/>
        <w:jc w:val="center"/>
        <w:rPr>
          <w:b/>
          <w:color w:val="000000" w:themeColor="text1"/>
        </w:rPr>
      </w:pPr>
      <w:r>
        <w:t xml:space="preserve">Figure </w:t>
      </w:r>
      <w:r>
        <w:fldChar w:fldCharType="begin"/>
      </w:r>
      <w:r>
        <w:instrText xml:space="preserve"> SEQ Figure \* ARABIC </w:instrText>
      </w:r>
      <w:r>
        <w:fldChar w:fldCharType="separate"/>
      </w:r>
      <w:r w:rsidR="00FB26AF">
        <w:rPr>
          <w:noProof/>
        </w:rPr>
        <w:t>1</w:t>
      </w:r>
      <w:r>
        <w:fldChar w:fldCharType="end"/>
      </w:r>
      <w:r>
        <w:t xml:space="preserve">. </w:t>
      </w:r>
      <w:r w:rsidRPr="00665AB5">
        <w:t xml:space="preserve">In the numerical integration, the average Q value of each simplex (defined by N points in N dimensions) </w:t>
      </w:r>
      <w:proofErr w:type="gramStart"/>
      <w:r w:rsidRPr="00665AB5">
        <w:t>is weighted</w:t>
      </w:r>
      <w:proofErr w:type="gramEnd"/>
      <w:r w:rsidRPr="00665AB5">
        <w:t xml:space="preserve"> by the solid angle Ω. The weighted variance of the Q values gives an error estimate.</w:t>
      </w:r>
    </w:p>
    <w:p w14:paraId="10D29B77" w14:textId="4D94487C" w:rsidR="003D0B5D" w:rsidRDefault="003D0B5D">
      <w:r>
        <w:t xml:space="preserve">Malt </w:t>
      </w:r>
      <w:r w:rsidR="0021730E">
        <w:t>first calculates the margin of the “corner vector” in each quadrant, octant, or orthant</w:t>
      </w:r>
      <w:r w:rsidR="00867978">
        <w:t>,</w:t>
      </w:r>
      <w:r w:rsidR="0021730E">
        <w:t xml:space="preserve"> and then </w:t>
      </w:r>
      <w:r>
        <w:t xml:space="preserve">calculates yield </w:t>
      </w:r>
      <w:r w:rsidR="00867978">
        <w:t xml:space="preserve">on a </w:t>
      </w:r>
      <w:r>
        <w:t>p</w:t>
      </w:r>
      <w:r w:rsidR="0021730E">
        <w:t>er</w:t>
      </w:r>
      <w:r w:rsidR="00867978">
        <w:t>-orthant basis</w:t>
      </w:r>
      <w:r w:rsidR="0021730E">
        <w:t xml:space="preserve"> using the margin of the corner vector</w:t>
      </w:r>
      <w:r>
        <w:t xml:space="preserve"> to predict the contribution. This is effective to the extent that the parameters are highly interdependent</w:t>
      </w:r>
      <w:r w:rsidR="0067585F">
        <w:t xml:space="preserve">. (If one or more of your parameters is not highly interdependent, so much the better. Remove it from the group and calculate its contribution to yield based on individual parameter margins using the </w:t>
      </w:r>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oMath>
      <w:r w:rsidR="00003BB5">
        <w:rPr>
          <w:rFonts w:eastAsiaTheme="minorEastAsia"/>
        </w:rPr>
        <w:t xml:space="preserve"> expr</w:t>
      </w:r>
      <w:r w:rsidR="0067585F">
        <w:t>ession above.) The number of orthants is large, equal to</w:t>
      </w:r>
      <w:r w:rsidR="00003BB5">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7585F">
        <w:t xml:space="preserve">. </w:t>
      </w:r>
      <w:r w:rsidR="00003BB5">
        <w:t>However</w:t>
      </w:r>
      <w:r w:rsidR="0067585F">
        <w:t xml:space="preserve">, the </w:t>
      </w:r>
      <w:r w:rsidR="00C07AE7">
        <w:t>y</w:t>
      </w:r>
      <w:r w:rsidR="0067585F">
        <w:t xml:space="preserve">ield integral </w:t>
      </w:r>
      <w:proofErr w:type="gramStart"/>
      <w:r w:rsidR="0067585F">
        <w:t>is dominated</w:t>
      </w:r>
      <w:proofErr w:type="gramEnd"/>
      <w:r w:rsidR="0067585F">
        <w:t xml:space="preserve"> by the points closest to </w:t>
      </w:r>
      <w:r w:rsidR="00C07AE7">
        <w:t>the origin (</w:t>
      </w:r>
      <w:r w:rsidR="0067585F">
        <w:t xml:space="preserve">nominal parameter </w:t>
      </w:r>
      <w:r w:rsidR="00C07AE7">
        <w:t>values)</w:t>
      </w:r>
      <w:r w:rsidR="0067585F">
        <w:t>, due to the rapid decay of the Gaussian.</w:t>
      </w:r>
      <w:r w:rsidR="00C07AE7">
        <w:t xml:space="preserve"> It means that the </w:t>
      </w:r>
      <w:r w:rsidR="00990253">
        <w:t xml:space="preserve">solution can </w:t>
      </w:r>
      <w:proofErr w:type="gramStart"/>
      <w:r w:rsidR="00990253">
        <w:t>be approximated</w:t>
      </w:r>
      <w:proofErr w:type="gramEnd"/>
      <w:r w:rsidR="00990253">
        <w:t xml:space="preserve"> efficiently by preferentially</w:t>
      </w:r>
      <w:r w:rsidR="00C07AE7">
        <w:t xml:space="preserve"> evaluating yield </w:t>
      </w:r>
      <w:r w:rsidR="00990253">
        <w:t xml:space="preserve">only </w:t>
      </w:r>
      <w:r w:rsidR="00C07AE7">
        <w:t xml:space="preserve">in those orthants </w:t>
      </w:r>
      <w:r w:rsidR="00990253">
        <w:t>where the boundary of the operating region is</w:t>
      </w:r>
      <w:r w:rsidR="00C07AE7">
        <w:t xml:space="preserve"> closest to the origin.</w:t>
      </w:r>
    </w:p>
    <w:p w14:paraId="7AA2E005" w14:textId="12C68E5E" w:rsidR="003E4524" w:rsidRDefault="00C07AE7">
      <w:r>
        <w:t xml:space="preserve">The algorithm requires that the binary searches used to define the operating region are single-valued. </w:t>
      </w:r>
      <w:proofErr w:type="gramStart"/>
      <w:r>
        <w:t>Some</w:t>
      </w:r>
      <w:proofErr w:type="gramEnd"/>
      <w:r>
        <w:t xml:space="preserve"> different operating</w:t>
      </w:r>
      <w:r w:rsidR="00241A2D">
        <w:t xml:space="preserve"> regions that illustrate this requirement are shown in </w:t>
      </w:r>
      <w:r w:rsidR="00003BB5">
        <w:fldChar w:fldCharType="begin"/>
      </w:r>
      <w:r w:rsidR="00003BB5">
        <w:instrText xml:space="preserve"> REF _Ref194915960 \h </w:instrText>
      </w:r>
      <w:r w:rsidR="00003BB5">
        <w:fldChar w:fldCharType="separate"/>
      </w:r>
      <w:r w:rsidR="00003BB5">
        <w:t xml:space="preserve">Figure </w:t>
      </w:r>
      <w:r w:rsidR="00003BB5">
        <w:rPr>
          <w:noProof/>
        </w:rPr>
        <w:t>2</w:t>
      </w:r>
      <w:r w:rsidR="00003BB5">
        <w:fldChar w:fldCharType="end"/>
      </w:r>
      <w:r w:rsidR="00241A2D">
        <w:t>.</w:t>
      </w:r>
    </w:p>
    <w:p w14:paraId="2A6B30F9" w14:textId="77777777" w:rsidR="00003BB5" w:rsidRDefault="003E4524" w:rsidP="00003BB5">
      <w:pPr>
        <w:keepNext/>
      </w:pPr>
      <w:r w:rsidRPr="003E4524">
        <w:rPr>
          <w:noProof/>
        </w:rPr>
        <w:drawing>
          <wp:inline distT="0" distB="0" distL="0" distR="0" wp14:anchorId="4C0C66AE" wp14:editId="12CC03E5">
            <wp:extent cx="5943600" cy="1697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97360"/>
                    </a:xfrm>
                    <a:prstGeom prst="rect">
                      <a:avLst/>
                    </a:prstGeom>
                    <a:noFill/>
                    <a:ln>
                      <a:noFill/>
                    </a:ln>
                  </pic:spPr>
                </pic:pic>
              </a:graphicData>
            </a:graphic>
          </wp:inline>
        </w:drawing>
      </w:r>
    </w:p>
    <w:p w14:paraId="6D4279ED" w14:textId="1C1FF0E6" w:rsidR="00003BB5" w:rsidRDefault="00003BB5" w:rsidP="00003BB5">
      <w:pPr>
        <w:pStyle w:val="Caption"/>
      </w:pPr>
      <w:bookmarkStart w:id="0" w:name="_Ref194915960"/>
      <w:r>
        <w:t xml:space="preserve">Figure </w:t>
      </w:r>
      <w:r>
        <w:fldChar w:fldCharType="begin"/>
      </w:r>
      <w:r>
        <w:instrText xml:space="preserve"> SEQ Figure \* ARABIC </w:instrText>
      </w:r>
      <w:r>
        <w:fldChar w:fldCharType="separate"/>
      </w:r>
      <w:r w:rsidR="00FB26AF">
        <w:rPr>
          <w:noProof/>
        </w:rPr>
        <w:t>2</w:t>
      </w:r>
      <w:r>
        <w:fldChar w:fldCharType="end"/>
      </w:r>
      <w:bookmarkEnd w:id="0"/>
      <w:r>
        <w:t xml:space="preserve">. </w:t>
      </w:r>
      <w:r w:rsidRPr="00896C67">
        <w:t>Four operating scenarios are shown: a) conve</w:t>
      </w:r>
      <w:r>
        <w:t>x;</w:t>
      </w:r>
      <w:r w:rsidRPr="00896C67">
        <w:t xml:space="preserve"> b) not convex, but single-valued</w:t>
      </w:r>
      <w:r>
        <w:t>;</w:t>
      </w:r>
      <w:r w:rsidRPr="00896C67">
        <w:t xml:space="preserve"> c) not single-valued, but </w:t>
      </w:r>
      <w:proofErr w:type="gramStart"/>
      <w:r w:rsidRPr="00896C67">
        <w:t>simply-connected</w:t>
      </w:r>
      <w:proofErr w:type="gramEnd"/>
      <w:r>
        <w:t>;</w:t>
      </w:r>
      <w:r w:rsidRPr="00896C67">
        <w:t xml:space="preserve"> d) not simply-connected. The optimization</w:t>
      </w:r>
      <w:r>
        <w:t xml:space="preserve"> (</w:t>
      </w:r>
      <w:r w:rsidRPr="00003BB5">
        <w:rPr>
          <w:rFonts w:ascii="Cascadia Code SemiLight" w:hAnsi="Cascadia Code SemiLight" w:cs="Cascadia Code SemiLight"/>
        </w:rPr>
        <w:t>-o</w:t>
      </w:r>
      <w:r>
        <w:t xml:space="preserve">) </w:t>
      </w:r>
      <w:r w:rsidRPr="00896C67">
        <w:t>algorithm requires that the operating region be convex. The yield</w:t>
      </w:r>
      <w:r>
        <w:t xml:space="preserve"> (</w:t>
      </w:r>
      <w:r w:rsidRPr="00003BB5">
        <w:rPr>
          <w:rFonts w:ascii="Cascadia Code SemiLight" w:hAnsi="Cascadia Code SemiLight" w:cs="Cascadia Code SemiLight"/>
        </w:rPr>
        <w:t>-y</w:t>
      </w:r>
      <w:r>
        <w:t>)</w:t>
      </w:r>
      <w:r w:rsidRPr="00896C67">
        <w:t xml:space="preserve"> algorithm has the </w:t>
      </w:r>
      <w:r>
        <w:t xml:space="preserve">less restrictive requirement that the operating region boundary </w:t>
      </w:r>
      <w:proofErr w:type="gramStart"/>
      <w:r>
        <w:t>be single-valued</w:t>
      </w:r>
      <w:proofErr w:type="gramEnd"/>
      <w:r>
        <w:t xml:space="preserve"> for binary searches starting at the origin. Single-valuedness may therefore depend on the positioning of the origin within the operating region.</w:t>
      </w:r>
    </w:p>
    <w:p w14:paraId="228374EE" w14:textId="297BD70F" w:rsidR="00C07AE7" w:rsidRDefault="00032055">
      <w:pPr>
        <w:rPr>
          <w:color w:val="222222"/>
        </w:rPr>
      </w:pPr>
      <w:r>
        <w:rPr>
          <w:b/>
        </w:rPr>
        <w:t>Algorithm</w:t>
      </w:r>
      <w:r w:rsidR="00C07AE7">
        <w:rPr>
          <w:b/>
        </w:rPr>
        <w:t xml:space="preserve"> for Parametric Yield Optimization.</w:t>
      </w:r>
      <w:r w:rsidR="00CF0025">
        <w:rPr>
          <w:b/>
        </w:rPr>
        <w:t xml:space="preserve"> </w:t>
      </w:r>
      <w:r w:rsidR="00CF0025" w:rsidRPr="00CF0025">
        <w:t>Malt</w:t>
      </w:r>
      <w:r w:rsidR="00CF0025">
        <w:t xml:space="preserve"> optimizes parameter values using the design-centering algorithm of </w:t>
      </w:r>
      <w:r w:rsidR="00CF0025">
        <w:rPr>
          <w:color w:val="222222"/>
        </w:rPr>
        <w:t>Director and Hachtel</w:t>
      </w:r>
      <w:r w:rsidR="00003BB5">
        <w:rPr>
          <w:color w:val="222222"/>
        </w:rPr>
        <w:t xml:space="preserve"> found in</w:t>
      </w:r>
      <w:r w:rsidR="00CF0025">
        <w:rPr>
          <w:color w:val="222222"/>
        </w:rPr>
        <w:t xml:space="preserve"> </w:t>
      </w:r>
      <w:r w:rsidR="00C62BB5" w:rsidRPr="00003BB5">
        <w:rPr>
          <w:i/>
          <w:iCs/>
          <w:color w:val="222222"/>
        </w:rPr>
        <w:t>IEEE Circuits and Systems</w:t>
      </w:r>
      <w:r w:rsidR="00003BB5">
        <w:rPr>
          <w:color w:val="222222"/>
        </w:rPr>
        <w:t>,</w:t>
      </w:r>
      <w:r w:rsidR="00C62BB5">
        <w:rPr>
          <w:color w:val="222222"/>
        </w:rPr>
        <w:t xml:space="preserve"> </w:t>
      </w:r>
      <w:r w:rsidR="00CF0025">
        <w:rPr>
          <w:color w:val="222222"/>
        </w:rPr>
        <w:t xml:space="preserve">1977. The algorithm maps out the operating region using binary </w:t>
      </w:r>
      <w:r w:rsidR="00C62BB5">
        <w:rPr>
          <w:color w:val="222222"/>
        </w:rPr>
        <w:t>search</w:t>
      </w:r>
      <w:r w:rsidR="00CF0025">
        <w:rPr>
          <w:color w:val="222222"/>
        </w:rPr>
        <w:t xml:space="preserve">, </w:t>
      </w:r>
      <w:commentRangeStart w:id="1"/>
      <w:r w:rsidR="00CF0025">
        <w:rPr>
          <w:color w:val="222222"/>
        </w:rPr>
        <w:t>builds a simplex to approximate the op</w:t>
      </w:r>
      <w:r w:rsidR="00C62BB5">
        <w:rPr>
          <w:color w:val="222222"/>
        </w:rPr>
        <w:t xml:space="preserve">erating region, and inscribes the largest possible </w:t>
      </w:r>
      <w:r w:rsidR="00CF0025">
        <w:rPr>
          <w:color w:val="222222"/>
        </w:rPr>
        <w:t>hypersphere (effectively a</w:t>
      </w:r>
      <w:r w:rsidR="00CF0025">
        <w:t xml:space="preserve"> </w:t>
      </w:r>
      <w:r w:rsidR="00CF0025" w:rsidRPr="00E01EF9">
        <w:t>hyperellipsoid</w:t>
      </w:r>
      <w:r w:rsidR="00CF0025">
        <w:t xml:space="preserve">) </w:t>
      </w:r>
      <w:r w:rsidR="00C62BB5">
        <w:t xml:space="preserve">in the simplex </w:t>
      </w:r>
      <w:commentRangeEnd w:id="1"/>
      <w:r w:rsidR="00FB26AF">
        <w:rPr>
          <w:rStyle w:val="CommentReference"/>
        </w:rPr>
        <w:commentReference w:id="1"/>
      </w:r>
      <w:r w:rsidR="00C62BB5">
        <w:t xml:space="preserve">using linear programming. The center of the </w:t>
      </w:r>
      <w:r w:rsidR="00C62BB5">
        <w:rPr>
          <w:color w:val="222222"/>
        </w:rPr>
        <w:t xml:space="preserve">hypersphere corresponds to </w:t>
      </w:r>
      <w:r w:rsidR="00003BB5">
        <w:rPr>
          <w:color w:val="222222"/>
        </w:rPr>
        <w:t xml:space="preserve">the </w:t>
      </w:r>
      <w:r w:rsidR="00C62BB5">
        <w:rPr>
          <w:color w:val="222222"/>
        </w:rPr>
        <w:t xml:space="preserve">optimal parameter values. This heuristic is a good approximation to yield optimization as it positions the parameter values as far as possible from the edges of the operating region in multi-parameter space. The complexity of the simplex is large. In eight dimensions, </w:t>
      </w:r>
      <w:proofErr w:type="gramStart"/>
      <w:r w:rsidR="00C62BB5">
        <w:rPr>
          <w:color w:val="222222"/>
        </w:rPr>
        <w:t>100</w:t>
      </w:r>
      <w:proofErr w:type="gramEnd"/>
      <w:r w:rsidR="00C62BB5">
        <w:rPr>
          <w:color w:val="222222"/>
        </w:rPr>
        <w:t xml:space="preserve"> iterations of the binary search </w:t>
      </w:r>
      <w:r w:rsidR="00C62BB5" w:rsidRPr="000B69BA">
        <w:t xml:space="preserve">might well </w:t>
      </w:r>
      <w:r w:rsidR="00C62BB5" w:rsidRPr="000B69BA">
        <w:lastRenderedPageBreak/>
        <w:t>produce 100,000 simplex elements</w:t>
      </w:r>
      <w:r w:rsidR="00C62BB5">
        <w:rPr>
          <w:color w:val="222222"/>
        </w:rPr>
        <w:t>. Higher dimensions</w:t>
      </w:r>
      <w:r w:rsidR="00D851D7">
        <w:rPr>
          <w:color w:val="222222"/>
        </w:rPr>
        <w:t xml:space="preserve"> </w:t>
      </w:r>
      <w:proofErr w:type="gramStart"/>
      <w:r w:rsidR="00D851D7">
        <w:rPr>
          <w:color w:val="222222"/>
        </w:rPr>
        <w:t>are supported</w:t>
      </w:r>
      <w:proofErr w:type="gramEnd"/>
      <w:r w:rsidR="00C62BB5">
        <w:rPr>
          <w:color w:val="222222"/>
        </w:rPr>
        <w:t>, but the computation time will increasingly be dominated by simplex operations instead of circuit simulation.</w:t>
      </w:r>
    </w:p>
    <w:p w14:paraId="28298084" w14:textId="7F6E2933" w:rsidR="00576CCE" w:rsidRDefault="001F716D">
      <w:r>
        <w:t xml:space="preserve">The convexity requirement, illustrated in Fig. 2, bears further discussion. Josephson circuits using SFQ or RQL data encoding are usually well-behaved in this respect, and the optimization is fast and efficient. </w:t>
      </w:r>
      <w:r w:rsidR="00CE4CCC">
        <w:t>T</w:t>
      </w:r>
      <w:r>
        <w:t>he algorithm may fail for circuits</w:t>
      </w:r>
      <w:r w:rsidR="00CE4CCC">
        <w:t xml:space="preserve"> with </w:t>
      </w:r>
      <w:r>
        <w:t>multiple internal modes of operation that pass, or</w:t>
      </w:r>
      <w:r w:rsidR="00CE4CCC">
        <w:t xml:space="preserve"> </w:t>
      </w:r>
      <w:r>
        <w:t>circuits</w:t>
      </w:r>
      <w:r w:rsidR="00CE4CCC">
        <w:t xml:space="preserve"> with underdamped junctions</w:t>
      </w:r>
      <w:r>
        <w:t xml:space="preserve"> that h</w:t>
      </w:r>
      <w:r w:rsidR="00CE4CCC">
        <w:t>ave stochastic effects. The routine reports the validity of the convexity assumption after completing parameter optimization</w:t>
      </w:r>
      <w:r w:rsidR="001570BD">
        <w:t xml:space="preserve"> </w:t>
      </w:r>
      <w:r w:rsidR="00CE4CCC">
        <w:t>and then recalculates individual parameter margins. This makes the success or failure of the optimization apparent.</w:t>
      </w:r>
    </w:p>
    <w:p w14:paraId="563F0AA7" w14:textId="77777777" w:rsidR="001570BD" w:rsidRDefault="00844985" w:rsidP="001570BD">
      <w:pPr>
        <w:keepNext/>
      </w:pPr>
      <w:r w:rsidRPr="00844985">
        <w:rPr>
          <w:noProof/>
        </w:rPr>
        <w:drawing>
          <wp:inline distT="0" distB="0" distL="0" distR="0" wp14:anchorId="37BE2423" wp14:editId="147D122F">
            <wp:extent cx="5943600" cy="177006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061"/>
                    </a:xfrm>
                    <a:prstGeom prst="rect">
                      <a:avLst/>
                    </a:prstGeom>
                    <a:noFill/>
                    <a:ln>
                      <a:noFill/>
                    </a:ln>
                  </pic:spPr>
                </pic:pic>
              </a:graphicData>
            </a:graphic>
          </wp:inline>
        </w:drawing>
      </w:r>
    </w:p>
    <w:p w14:paraId="5B340851" w14:textId="0891E595" w:rsidR="00576CCE" w:rsidRDefault="001570BD" w:rsidP="001570BD">
      <w:pPr>
        <w:pStyle w:val="Caption"/>
      </w:pPr>
      <w:bookmarkStart w:id="2" w:name="_Ref194916270"/>
      <w:r>
        <w:t xml:space="preserve">Figure </w:t>
      </w:r>
      <w:r>
        <w:fldChar w:fldCharType="begin"/>
      </w:r>
      <w:r>
        <w:instrText xml:space="preserve"> SEQ Figure \* ARABIC </w:instrText>
      </w:r>
      <w:r>
        <w:fldChar w:fldCharType="separate"/>
      </w:r>
      <w:r w:rsidR="00FB26AF">
        <w:rPr>
          <w:noProof/>
        </w:rPr>
        <w:t>3</w:t>
      </w:r>
      <w:r>
        <w:fldChar w:fldCharType="end"/>
      </w:r>
      <w:bookmarkEnd w:id="2"/>
      <w:r>
        <w:t xml:space="preserve">. Malt-space transforms </w:t>
      </w:r>
      <w:proofErr w:type="gramStart"/>
      <w:r>
        <w:t>are illustrated</w:t>
      </w:r>
      <w:proofErr w:type="gramEnd"/>
      <w:r>
        <w:t xml:space="preserve">. a) </w:t>
      </w:r>
      <w:proofErr w:type="gramStart"/>
      <w:r>
        <w:t>Many</w:t>
      </w:r>
      <w:proofErr w:type="gramEnd"/>
      <w:r>
        <w:t xml:space="preserve"> parameters have an inverse dependence, causing a strongly non-convex operating region. Points interior to the convex simplex will </w:t>
      </w:r>
      <w:proofErr w:type="gramStart"/>
      <w:r>
        <w:t>be ignored</w:t>
      </w:r>
      <w:proofErr w:type="gramEnd"/>
      <w:r>
        <w:t xml:space="preserve">, leading to a poor approximation. b) Transforming parameters to log space solves gives the desired result. c) The optimization algorithm effectively inscribes an ellipse in the operating region, with axes proportional to the sigma of each parameter. This </w:t>
      </w:r>
      <w:proofErr w:type="gramStart"/>
      <w:r>
        <w:t>is implemented</w:t>
      </w:r>
      <w:proofErr w:type="gramEnd"/>
      <w:r>
        <w:t xml:space="preserve"> by inverse scaling of the parameter values in malt space.</w:t>
      </w:r>
    </w:p>
    <w:p w14:paraId="16C27467" w14:textId="77777777" w:rsidR="001570BD" w:rsidRDefault="001570BD" w:rsidP="009F1D74">
      <w:r>
        <w:rPr>
          <w:b/>
        </w:rPr>
        <w:t xml:space="preserve">Malt </w:t>
      </w:r>
      <w:r w:rsidR="009F1D74" w:rsidRPr="00CF0025">
        <w:rPr>
          <w:b/>
        </w:rPr>
        <w:t>Space.</w:t>
      </w:r>
      <w:r w:rsidR="006A04E8">
        <w:rPr>
          <w:b/>
        </w:rPr>
        <w:t xml:space="preserve"> </w:t>
      </w:r>
      <w:r w:rsidR="006A04E8">
        <w:t>Converting parameters to log space can help achieve the convexity requirement</w:t>
      </w:r>
      <w:r w:rsidR="005F140F">
        <w:t xml:space="preserve">, as shown in </w:t>
      </w:r>
      <w:r>
        <w:fldChar w:fldCharType="begin"/>
      </w:r>
      <w:r>
        <w:instrText xml:space="preserve"> REF _Ref194916270 \h </w:instrText>
      </w:r>
      <w:r>
        <w:fldChar w:fldCharType="separate"/>
      </w:r>
      <w:r>
        <w:t xml:space="preserve">Figure </w:t>
      </w:r>
      <w:r>
        <w:rPr>
          <w:noProof/>
        </w:rPr>
        <w:t>3</w:t>
      </w:r>
      <w:r>
        <w:fldChar w:fldCharType="end"/>
      </w:r>
      <w:r w:rsidR="006A04E8">
        <w:t xml:space="preserve">. In fact, most parameters are Gaussian distributed in log space, not linear space. This is </w:t>
      </w:r>
      <w:proofErr w:type="gramStart"/>
      <w:r w:rsidR="006A04E8">
        <w:t>generally true</w:t>
      </w:r>
      <w:proofErr w:type="gramEnd"/>
      <w:r w:rsidR="006A04E8">
        <w:t xml:space="preserve"> of any parameter for which it is unphysical to have both positive and negative values, such as inductors, capacitors,</w:t>
      </w:r>
      <w:r w:rsidR="006A04E8" w:rsidRPr="006A04E8">
        <w:t xml:space="preserve"> </w:t>
      </w:r>
      <w:r w:rsidR="006A04E8">
        <w:t xml:space="preserve">resistors, and junction critical currents. Parameters that are better in normal space include bias currents such as the bias tap </w:t>
      </w:r>
      <w:proofErr w:type="gramStart"/>
      <w:r w:rsidR="006A04E8">
        <w:t>offset</w:t>
      </w:r>
      <w:proofErr w:type="gramEnd"/>
      <w:r w:rsidR="006A04E8">
        <w:t xml:space="preserve"> and input pattern offset. What about the ac clock amplitude? That is better in linear space</w:t>
      </w:r>
      <w:r>
        <w:t>.</w:t>
      </w:r>
      <w:r w:rsidR="006A04E8">
        <w:t xml:space="preserve"> However, if you specify the ac clock in dB, you should use log space</w:t>
      </w:r>
      <w:r w:rsidR="00722185">
        <w:t>. In fact, these two paradigms are</w:t>
      </w:r>
      <w:r w:rsidR="001C63A7">
        <w:t xml:space="preserve"> mathematically equivalent!</w:t>
      </w:r>
      <w:r w:rsidR="00722185">
        <w:t xml:space="preserve"> </w:t>
      </w:r>
      <w:r w:rsidR="001C63A7">
        <w:t>In linear space, the center between high and low values is the mean. In log space, it is the geometric mean.</w:t>
      </w:r>
    </w:p>
    <w:p w14:paraId="26A65170" w14:textId="3CF84F36" w:rsidR="001C63A7" w:rsidRDefault="001570BD" w:rsidP="009F1D74">
      <w:r>
        <w:t xml:space="preserve">Malt uses a variation on log space scaled to the unit of the parameter. </w:t>
      </w:r>
      <w:r w:rsidR="009B0B81">
        <w:t xml:space="preserve">The transform to log space </w:t>
      </w:r>
      <w:proofErr w:type="gramStart"/>
      <w:r w:rsidR="009B0B81">
        <w:t>is</w:t>
      </w:r>
      <w:proofErr w:type="gramEnd"/>
    </w:p>
    <w:p w14:paraId="3091B568" w14:textId="3ADB3E94" w:rsidR="001570BD" w:rsidRDefault="001570BD" w:rsidP="001570BD">
      <w:pPr>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nom</m:t>
        </m:r>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m:rPr>
                            <m:nor/>
                          </m:rPr>
                          <w:rPr>
                            <w:rFonts w:ascii="Cambria Math" w:hAnsi="Cambria Math"/>
                          </w:rPr>
                          <m:t>nom</m:t>
                        </m:r>
                      </m:den>
                    </m:f>
                  </m:e>
                </m:d>
              </m:e>
            </m:func>
            <m:r>
              <w:rPr>
                <w:rFonts w:ascii="Cambria Math" w:hAnsi="Cambria Math"/>
              </w:rPr>
              <m:t>+1.0</m:t>
            </m:r>
          </m:e>
        </m:d>
      </m:oMath>
      <w:r>
        <w:rPr>
          <w:rFonts w:eastAsiaTheme="minorEastAsia"/>
        </w:rPr>
        <w:t>,</w:t>
      </w:r>
    </w:p>
    <w:p w14:paraId="68C168D7" w14:textId="3FDCF52B" w:rsidR="009B0B81" w:rsidRDefault="009B0B81" w:rsidP="009B0B81">
      <w:r>
        <w:t xml:space="preserve">where nom is the nominal parameter </w:t>
      </w:r>
      <w:r w:rsidR="0000117E">
        <w:t>value.</w:t>
      </w:r>
      <w:r>
        <w:t xml:space="preserve"> The function maps the nominal value to itself. The function </w:t>
      </w:r>
      <w:proofErr w:type="gramStart"/>
      <w:r>
        <w:t>is plotted</w:t>
      </w:r>
      <w:proofErr w:type="gramEnd"/>
      <w:r>
        <w:t xml:space="preserve"> in </w:t>
      </w:r>
      <w:r w:rsidR="001570BD">
        <w:fldChar w:fldCharType="begin"/>
      </w:r>
      <w:r w:rsidR="001570BD">
        <w:instrText xml:space="preserve"> REF _Ref194916365 \h </w:instrText>
      </w:r>
      <w:r w:rsidR="001570BD">
        <w:fldChar w:fldCharType="separate"/>
      </w:r>
      <w:r w:rsidR="001570BD">
        <w:t xml:space="preserve">Figure </w:t>
      </w:r>
      <w:r w:rsidR="001570BD">
        <w:rPr>
          <w:noProof/>
        </w:rPr>
        <w:t>4</w:t>
      </w:r>
      <w:r w:rsidR="001570BD">
        <w:fldChar w:fldCharType="end"/>
      </w:r>
      <w:r>
        <w:t>.</w:t>
      </w:r>
    </w:p>
    <w:p w14:paraId="551C705C" w14:textId="77777777" w:rsidR="001570BD" w:rsidRDefault="009B0B81" w:rsidP="001570BD">
      <w:pPr>
        <w:keepNext/>
        <w:jc w:val="center"/>
      </w:pPr>
      <w:r w:rsidRPr="009B0B81">
        <w:rPr>
          <w:noProof/>
        </w:rPr>
        <w:lastRenderedPageBreak/>
        <w:drawing>
          <wp:inline distT="0" distB="0" distL="0" distR="0" wp14:anchorId="1D2F42C8" wp14:editId="3921C4DA">
            <wp:extent cx="2852928"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2928" cy="2286000"/>
                    </a:xfrm>
                    <a:prstGeom prst="rect">
                      <a:avLst/>
                    </a:prstGeom>
                    <a:noFill/>
                    <a:ln>
                      <a:noFill/>
                    </a:ln>
                  </pic:spPr>
                </pic:pic>
              </a:graphicData>
            </a:graphic>
          </wp:inline>
        </w:drawing>
      </w:r>
    </w:p>
    <w:p w14:paraId="5EDFDFA3" w14:textId="72B1350F" w:rsidR="009B0B81" w:rsidRDefault="001570BD" w:rsidP="001570BD">
      <w:pPr>
        <w:pStyle w:val="Caption"/>
        <w:jc w:val="center"/>
      </w:pPr>
      <w:bookmarkStart w:id="3" w:name="_Ref194916365"/>
      <w:r>
        <w:t xml:space="preserve">Figure </w:t>
      </w:r>
      <w:r>
        <w:fldChar w:fldCharType="begin"/>
      </w:r>
      <w:r>
        <w:instrText xml:space="preserve"> SEQ Figure \* ARABIC </w:instrText>
      </w:r>
      <w:r>
        <w:fldChar w:fldCharType="separate"/>
      </w:r>
      <w:r w:rsidR="00FB26AF">
        <w:rPr>
          <w:noProof/>
        </w:rPr>
        <w:t>4</w:t>
      </w:r>
      <w:r>
        <w:fldChar w:fldCharType="end"/>
      </w:r>
      <w:bookmarkEnd w:id="3"/>
      <w:r>
        <w:t xml:space="preserve">. Figure on the transform in units of nominal. This transform </w:t>
      </w:r>
      <w:proofErr w:type="gramStart"/>
      <w:r>
        <w:t>is applied</w:t>
      </w:r>
      <w:proofErr w:type="gramEnd"/>
      <w:r>
        <w:t xml:space="preserve"> before the scaling with sigma mentioned above.</w:t>
      </w:r>
    </w:p>
    <w:p w14:paraId="29F3C593" w14:textId="3D957C0E" w:rsidR="009F1D74" w:rsidRDefault="00722185" w:rsidP="009F1D74">
      <w:r>
        <w:t xml:space="preserve">Linear vs. log-space </w:t>
      </w:r>
      <w:proofErr w:type="gramStart"/>
      <w:r>
        <w:t>is</w:t>
      </w:r>
      <w:r w:rsidR="001570BD">
        <w:t xml:space="preserve"> specified</w:t>
      </w:r>
      <w:proofErr w:type="gramEnd"/>
      <w:r>
        <w:t xml:space="preserve"> on a per-parameter basi</w:t>
      </w:r>
      <w:r w:rsidR="001570BD">
        <w:t>s</w:t>
      </w:r>
      <w:r w:rsidR="00FA3CFC">
        <w:t xml:space="preserve">. Either way, high and low margins </w:t>
      </w:r>
      <w:proofErr w:type="gramStart"/>
      <w:r w:rsidR="00FA3CFC">
        <w:t>are quoted</w:t>
      </w:r>
      <w:proofErr w:type="gramEnd"/>
      <w:r w:rsidR="00FA3CFC">
        <w:t xml:space="preserve"> both as </w:t>
      </w:r>
      <w:r>
        <w:t xml:space="preserve">physical parameter values, and </w:t>
      </w:r>
      <w:r w:rsidR="001570BD">
        <w:t>as</w:t>
      </w:r>
      <w:r>
        <w:t xml:space="preserve"> units of sigma. </w:t>
      </w:r>
      <w:commentRangeStart w:id="4"/>
      <w:r>
        <w:t xml:space="preserve">Margins in units of sigma can </w:t>
      </w:r>
      <w:proofErr w:type="gramStart"/>
      <w:r>
        <w:t>be derived</w:t>
      </w:r>
      <w:proofErr w:type="gramEnd"/>
      <w:r>
        <w:t xml:space="preserve"> from the physical parameter values</w:t>
      </w:r>
      <w:r w:rsidR="0000117E">
        <w:t xml:space="preserve"> for both linear and log space </w:t>
      </w:r>
      <w:r>
        <w:t>as follows:</w:t>
      </w:r>
    </w:p>
    <w:p w14:paraId="60BFBD10" w14:textId="7E325353" w:rsidR="001570BD" w:rsidRPr="001570BD" w:rsidRDefault="00A43CF9" w:rsidP="009F1D74">
      <w:pPr>
        <w:rPr>
          <w:rFonts w:eastAsiaTheme="minorEastAsia"/>
        </w:rPr>
      </w:pPr>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lin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r>
                <m:rPr>
                  <m:nor/>
                </m:rPr>
                <w:rPr>
                  <w:rFonts w:ascii="Cambria Math" w:hAnsi="Cambria Math"/>
                </w:rPr>
                <m:t>nom</m:t>
              </m:r>
            </m:num>
            <m:den>
              <m:r>
                <w:rPr>
                  <w:rFonts w:ascii="Cambria Math" w:hAnsi="Cambria Math"/>
                </w:rPr>
                <m:t>σ</m:t>
              </m:r>
            </m:den>
          </m:f>
        </m:oMath>
      </m:oMathPara>
    </w:p>
    <w:p w14:paraId="16625E15" w14:textId="78C3A7C4" w:rsidR="001570BD" w:rsidRDefault="00A43CF9" w:rsidP="009F1D74">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log</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f(x)-</m:t>
              </m:r>
              <m:r>
                <m:rPr>
                  <m:nor/>
                </m:rPr>
                <w:rPr>
                  <w:rFonts w:ascii="Cambria Math" w:hAnsi="Cambria Math"/>
                </w:rPr>
                <m:t>nom</m:t>
              </m:r>
            </m:num>
            <m:den>
              <m:r>
                <w:rPr>
                  <w:rFonts w:ascii="Cambria Math" w:hAnsi="Cambria Math"/>
                </w:rPr>
                <m:t>σ</m:t>
              </m:r>
            </m:den>
          </m:f>
          <w:commentRangeEnd w:id="4"/>
          <m:r>
            <m:rPr>
              <m:sty m:val="p"/>
            </m:rPr>
            <w:rPr>
              <w:rStyle w:val="CommentReference"/>
            </w:rPr>
            <w:commentReference w:id="4"/>
          </m:r>
        </m:oMath>
      </m:oMathPara>
    </w:p>
    <w:p w14:paraId="297E4EEF" w14:textId="0C94C4BA" w:rsidR="00FA3CFC" w:rsidRDefault="0000117E">
      <w:r>
        <w:t>w</w:t>
      </w:r>
      <w:r w:rsidR="00FA3CFC">
        <w:t xml:space="preserve">here </w:t>
      </w:r>
      <m:oMath>
        <m:r>
          <w:rPr>
            <w:rFonts w:ascii="Cambria Math" w:hAnsi="Cambria Math"/>
          </w:rPr>
          <m:t>x</m:t>
        </m:r>
      </m:oMath>
      <w:r w:rsidR="00FA3CFC">
        <w:t xml:space="preserve"> is the hi</w:t>
      </w:r>
      <w:r>
        <w:t>gh or low physical parameter value</w:t>
      </w:r>
      <w:r w:rsidR="001570BD">
        <w:t xml:space="preserve"> and</w:t>
      </w:r>
      <w:r>
        <w:t xml:space="preserve"> </w:t>
      </w:r>
      <m:oMath>
        <m:r>
          <w:rPr>
            <w:rFonts w:ascii="Cambria Math" w:hAnsi="Cambria Math"/>
          </w:rPr>
          <m:t>σ</m:t>
        </m:r>
      </m:oMath>
      <w:r>
        <w:t xml:space="preserve"> the sigma value. As defined above, nom is the nominal physical parameter value and </w:t>
      </w:r>
      <m:oMath>
        <m:r>
          <w:rPr>
            <w:rFonts w:ascii="Cambria Math" w:hAnsi="Cambria Math"/>
          </w:rPr>
          <m:t>f(x)</m:t>
        </m:r>
      </m:oMath>
      <w:r>
        <w:t xml:space="preserve"> is the transform to </w:t>
      </w:r>
      <w:r w:rsidR="001570BD">
        <w:t>malt</w:t>
      </w:r>
      <w:r>
        <w:t xml:space="preserve"> space.</w:t>
      </w:r>
    </w:p>
    <w:p w14:paraId="6DA6FC9D" w14:textId="59C42916" w:rsidR="006D11B6" w:rsidRDefault="00CF0025" w:rsidP="006D11B6">
      <w:r>
        <w:rPr>
          <w:b/>
        </w:rPr>
        <w:t xml:space="preserve">Corner </w:t>
      </w:r>
      <w:r w:rsidR="006D11B6" w:rsidRPr="006D11B6">
        <w:rPr>
          <w:b/>
        </w:rPr>
        <w:t>parameters.</w:t>
      </w:r>
      <w:r w:rsidR="006D11B6" w:rsidRPr="006D11B6">
        <w:t xml:space="preserve"> </w:t>
      </w:r>
      <w:r w:rsidR="00FB26AF">
        <w:t xml:space="preserve">Malt allows specifying </w:t>
      </w:r>
      <w:proofErr w:type="gramStart"/>
      <w:r w:rsidR="00FB26AF">
        <w:t>some</w:t>
      </w:r>
      <w:proofErr w:type="gramEnd"/>
      <w:r w:rsidR="00FB26AF">
        <w:t xml:space="preserve"> parameters to be used for corners. Corner </w:t>
      </w:r>
      <w:r w:rsidR="00BA648A">
        <w:t xml:space="preserve">parameters are not included in the binary </w:t>
      </w:r>
      <w:proofErr w:type="gramStart"/>
      <w:r w:rsidR="00BA648A">
        <w:t>search, but</w:t>
      </w:r>
      <w:proofErr w:type="gramEnd"/>
      <w:r w:rsidR="00BA648A">
        <w:t xml:space="preserve"> are instead alternately set to high and low values. If there are </w:t>
      </w:r>
      <m:oMath>
        <m:r>
          <w:rPr>
            <w:rFonts w:ascii="Cambria Math" w:hAnsi="Cambria Math"/>
          </w:rPr>
          <m:t>N</m:t>
        </m:r>
      </m:oMath>
      <w:r w:rsidR="00BA648A">
        <w:t xml:space="preserve"> corner parameters,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A648A">
        <w:t xml:space="preserve"> combinations of </w:t>
      </w:r>
      <w:r w:rsidR="008A27C5">
        <w:t xml:space="preserve">high and low, which are the parameter corners. Margins </w:t>
      </w:r>
      <w:proofErr w:type="gramStart"/>
      <w:r w:rsidR="008A27C5">
        <w:t>are calculated</w:t>
      </w:r>
      <w:proofErr w:type="gramEnd"/>
      <w:r w:rsidR="008A27C5">
        <w:t xml:space="preserve"> at each parameter corner </w:t>
      </w:r>
      <w:r w:rsidR="00FB26AF">
        <w:t>(in parallel, up to the configured process limit)</w:t>
      </w:r>
      <w:r w:rsidR="008A27C5">
        <w:t xml:space="preserve">. Only the </w:t>
      </w:r>
      <w:r w:rsidR="00FB26AF">
        <w:t>worst-case</w:t>
      </w:r>
      <w:r w:rsidR="008A27C5">
        <w:t xml:space="preserve"> margin </w:t>
      </w:r>
      <w:proofErr w:type="gramStart"/>
      <w:r w:rsidR="008A27C5">
        <w:t>is reported</w:t>
      </w:r>
      <w:proofErr w:type="gramEnd"/>
      <w:r w:rsidR="008A27C5">
        <w:t>. This means that the operating region of the circuit is the logical intersection of the operating regions at all corners</w:t>
      </w:r>
      <w:r w:rsidR="00D851D7">
        <w:t>, as</w:t>
      </w:r>
      <w:r w:rsidR="000B4706">
        <w:t xml:space="preserve"> illustrated in </w:t>
      </w:r>
      <w:r w:rsidR="00FB26AF">
        <w:fldChar w:fldCharType="begin"/>
      </w:r>
      <w:r w:rsidR="00FB26AF">
        <w:instrText xml:space="preserve"> REF _Ref194916992 \h </w:instrText>
      </w:r>
      <w:r w:rsidR="00FB26AF">
        <w:fldChar w:fldCharType="separate"/>
      </w:r>
      <w:r w:rsidR="00FB26AF">
        <w:t xml:space="preserve">Figure </w:t>
      </w:r>
      <w:r w:rsidR="00FB26AF">
        <w:rPr>
          <w:noProof/>
        </w:rPr>
        <w:t>5</w:t>
      </w:r>
      <w:r w:rsidR="00FB26AF">
        <w:fldChar w:fldCharType="end"/>
      </w:r>
      <w:r w:rsidR="000B4706">
        <w:t xml:space="preserve">. </w:t>
      </w:r>
      <w:r w:rsidR="0021730E">
        <w:t xml:space="preserve">Parameters that </w:t>
      </w:r>
      <w:r w:rsidR="004D691C">
        <w:t>have uniform distributions</w:t>
      </w:r>
      <w:r w:rsidR="0021730E">
        <w:t xml:space="preserve"> should </w:t>
      </w:r>
      <w:proofErr w:type="gramStart"/>
      <w:r w:rsidR="0021730E">
        <w:t>be specified</w:t>
      </w:r>
      <w:proofErr w:type="gramEnd"/>
      <w:r w:rsidR="0021730E">
        <w:t xml:space="preserve"> as corner parameters. This is true for global parameters, where parts that are out-of-tolerance </w:t>
      </w:r>
      <w:proofErr w:type="gramStart"/>
      <w:r w:rsidR="0021730E">
        <w:t>are discarded</w:t>
      </w:r>
      <w:proofErr w:type="gramEnd"/>
      <w:r w:rsidR="0021730E">
        <w:t>. Treating globals as corner parameters has an additional advantage for optimization, as their inclusion in this way does not increase the dimensionality of the operating-region simplex</w:t>
      </w:r>
      <w:r w:rsidR="00FB26AF">
        <w:t>.</w:t>
      </w:r>
    </w:p>
    <w:p w14:paraId="510ABBD2" w14:textId="77777777" w:rsidR="00FB26AF" w:rsidRDefault="00BC42F5" w:rsidP="00FB26AF">
      <w:pPr>
        <w:keepNext/>
      </w:pPr>
      <w:r w:rsidRPr="00BC42F5">
        <w:rPr>
          <w:noProof/>
        </w:rPr>
        <w:lastRenderedPageBreak/>
        <w:drawing>
          <wp:inline distT="0" distB="0" distL="0" distR="0" wp14:anchorId="5F89C300" wp14:editId="430AAEBE">
            <wp:extent cx="5943600" cy="23205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20526"/>
                    </a:xfrm>
                    <a:prstGeom prst="rect">
                      <a:avLst/>
                    </a:prstGeom>
                    <a:noFill/>
                    <a:ln>
                      <a:noFill/>
                    </a:ln>
                  </pic:spPr>
                </pic:pic>
              </a:graphicData>
            </a:graphic>
          </wp:inline>
        </w:drawing>
      </w:r>
    </w:p>
    <w:p w14:paraId="3A36126A" w14:textId="5EA101AA" w:rsidR="000B4706" w:rsidRDefault="00FB26AF" w:rsidP="00FB26AF">
      <w:pPr>
        <w:pStyle w:val="Caption"/>
      </w:pPr>
      <w:bookmarkStart w:id="5" w:name="_Ref194916992"/>
      <w:r>
        <w:t xml:space="preserve">Figure </w:t>
      </w:r>
      <w:r>
        <w:fldChar w:fldCharType="begin"/>
      </w:r>
      <w:r>
        <w:instrText xml:space="preserve"> SEQ Figure \* ARABIC </w:instrText>
      </w:r>
      <w:r>
        <w:fldChar w:fldCharType="separate"/>
      </w:r>
      <w:r>
        <w:rPr>
          <w:noProof/>
        </w:rPr>
        <w:t>5</w:t>
      </w:r>
      <w:r>
        <w:fldChar w:fldCharType="end"/>
      </w:r>
      <w:bookmarkEnd w:id="5"/>
      <w:r>
        <w:t xml:space="preserve">. The operating region of two parameters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w:t>
      </w:r>
      <w:proofErr w:type="gramStart"/>
      <w:r>
        <w:t>is shown</w:t>
      </w:r>
      <w:proofErr w:type="gramEnd"/>
      <w:r>
        <w:t xml:space="preserve"> a) with all other parameters at nominal, and with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set to their parameter corners, each in turn. When corner parameters </w:t>
      </w:r>
      <w:proofErr w:type="gramStart"/>
      <w:r>
        <w:t>are specified</w:t>
      </w:r>
      <w:proofErr w:type="gramEnd"/>
      <w:r>
        <w:t xml:space="preserve"> as in b), Malt reports the intersection of the corner-based operating regions.</w:t>
      </w:r>
    </w:p>
    <w:p w14:paraId="55C13224" w14:textId="77777777" w:rsidR="00FB26AF" w:rsidRDefault="0021730E" w:rsidP="00BA648A">
      <w:r>
        <w:rPr>
          <w:b/>
        </w:rPr>
        <w:t>Noise and Bit-Error Rate.</w:t>
      </w:r>
      <w:r w:rsidR="00867978">
        <w:rPr>
          <w:b/>
        </w:rPr>
        <w:t xml:space="preserve"> </w:t>
      </w:r>
      <w:r w:rsidR="00867978" w:rsidRPr="00867978">
        <w:t xml:space="preserve">Margins </w:t>
      </w:r>
      <w:r w:rsidR="00867978">
        <w:t xml:space="preserve">and yields </w:t>
      </w:r>
      <w:proofErr w:type="gramStart"/>
      <w:r w:rsidR="00867978">
        <w:t>are calculated</w:t>
      </w:r>
      <w:proofErr w:type="gramEnd"/>
      <w:r w:rsidR="00867978">
        <w:t xml:space="preserve"> in noise-free circuit simulation. The resulting margins correspond to a bit-error-rate of 0.5, whereas large-scale applications may require a bit-error rate per gate of </w:t>
      </w:r>
      <m:oMath>
        <m:sSup>
          <m:sSupPr>
            <m:ctrlPr>
              <w:rPr>
                <w:rFonts w:ascii="Cambria Math" w:hAnsi="Cambria Math"/>
                <w:i/>
              </w:rPr>
            </m:ctrlPr>
          </m:sSupPr>
          <m:e>
            <m:r>
              <w:rPr>
                <w:rFonts w:ascii="Cambria Math" w:hAnsi="Cambria Math"/>
              </w:rPr>
              <m:t>10</m:t>
            </m:r>
          </m:e>
          <m:sup>
            <m:r>
              <w:rPr>
                <w:rFonts w:ascii="Cambria Math" w:hAnsi="Cambria Math"/>
              </w:rPr>
              <m:t>-24</m:t>
            </m:r>
          </m:sup>
        </m:sSup>
      </m:oMath>
      <w:r w:rsidR="00867978" w:rsidRPr="00867978">
        <w:rPr>
          <w:vertAlign w:val="superscript"/>
        </w:rPr>
        <w:t xml:space="preserve"> </w:t>
      </w:r>
      <w:r w:rsidR="00867978">
        <w:t>or even lower. An effective way to prorate the margins and yields for bit-error rate is to</w:t>
      </w:r>
    </w:p>
    <w:p w14:paraId="3918760E" w14:textId="77777777" w:rsidR="00FB26AF" w:rsidRDefault="008D2D37" w:rsidP="00FB26AF">
      <w:pPr>
        <w:pStyle w:val="ListParagraph"/>
        <w:numPr>
          <w:ilvl w:val="0"/>
          <w:numId w:val="10"/>
        </w:numPr>
      </w:pPr>
      <w:r>
        <w:t xml:space="preserve">measure the bit-error rate to determine the factor by which margins </w:t>
      </w:r>
      <w:proofErr w:type="gramStart"/>
      <w:r>
        <w:t>are narrowed</w:t>
      </w:r>
      <w:proofErr w:type="gramEnd"/>
      <w:r>
        <w:t xml:space="preserve"> between a BER of 0.5 and the desired BER.</w:t>
      </w:r>
    </w:p>
    <w:p w14:paraId="65B6730B" w14:textId="77777777" w:rsidR="00FB26AF" w:rsidRDefault="008D2D37" w:rsidP="00FB26AF">
      <w:pPr>
        <w:pStyle w:val="ListParagraph"/>
        <w:numPr>
          <w:ilvl w:val="0"/>
          <w:numId w:val="10"/>
        </w:numPr>
      </w:pPr>
      <w:r>
        <w:t>Scale the sigmas for all parameters up by this factor.</w:t>
      </w:r>
    </w:p>
    <w:p w14:paraId="44FA23F9" w14:textId="6171CC46" w:rsidR="003A6625" w:rsidRDefault="008D2D37" w:rsidP="00FB26AF">
      <w:r>
        <w:t xml:space="preserve">This method </w:t>
      </w:r>
      <w:proofErr w:type="gramStart"/>
      <w:r>
        <w:t>is shown</w:t>
      </w:r>
      <w:proofErr w:type="gramEnd"/>
      <w:r>
        <w:t xml:space="preserve"> in Fig. </w:t>
      </w:r>
      <w:r w:rsidR="000B4706">
        <w:t>6</w:t>
      </w:r>
      <w:r>
        <w:t>.</w:t>
      </w:r>
    </w:p>
    <w:p w14:paraId="4B42D190" w14:textId="77777777" w:rsidR="003A6625" w:rsidRDefault="003A6625">
      <w:r>
        <w:br w:type="page"/>
      </w:r>
    </w:p>
    <w:p w14:paraId="6AFD51BC" w14:textId="77777777" w:rsidR="00FB26AF" w:rsidRDefault="008218C7" w:rsidP="00FB26AF">
      <w:pPr>
        <w:keepNext/>
        <w:jc w:val="center"/>
      </w:pPr>
      <w:r w:rsidRPr="008218C7">
        <w:rPr>
          <w:noProof/>
        </w:rPr>
        <w:lastRenderedPageBreak/>
        <w:drawing>
          <wp:inline distT="0" distB="0" distL="0" distR="0" wp14:anchorId="0BDE7D67" wp14:editId="717D8BBE">
            <wp:extent cx="3856892" cy="2642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5389" cy="2648464"/>
                    </a:xfrm>
                    <a:prstGeom prst="rect">
                      <a:avLst/>
                    </a:prstGeom>
                    <a:noFill/>
                    <a:ln>
                      <a:noFill/>
                    </a:ln>
                  </pic:spPr>
                </pic:pic>
              </a:graphicData>
            </a:graphic>
          </wp:inline>
        </w:drawing>
      </w:r>
    </w:p>
    <w:p w14:paraId="5D6E4D70" w14:textId="18D1D2A8" w:rsidR="008218C7" w:rsidRDefault="00FB26AF" w:rsidP="00FB26A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Measured BER and error-function curve fits </w:t>
      </w:r>
      <w:proofErr w:type="gramStart"/>
      <w:r>
        <w:t>are shown</w:t>
      </w:r>
      <w:proofErr w:type="gramEnd"/>
      <w:r>
        <w:t xml:space="preserve"> for an AND2 gate. The effective margin at a particular BER is always narrower than that given in noise-free simulation, which corresponds to a BER of 0.5. The factor by which margins narrow, </w:t>
      </w:r>
      <m:oMath>
        <m:r>
          <w:rPr>
            <w:rFonts w:ascii="Cambria Math" w:hAnsi="Cambria Math"/>
          </w:rPr>
          <m:t>F</m:t>
        </m:r>
      </m:oMath>
      <w:r>
        <w:t xml:space="preserve">, may be </w:t>
      </w:r>
      <w:proofErr w:type="gramStart"/>
      <w:r>
        <w:t>largely independent</w:t>
      </w:r>
      <w:proofErr w:type="gramEnd"/>
      <w:r>
        <w:t xml:space="preserve"> of the particular knob plotted on the x axis. Yield at a particular BER can </w:t>
      </w:r>
      <w:proofErr w:type="gramStart"/>
      <w:r>
        <w:t>be estimated</w:t>
      </w:r>
      <w:proofErr w:type="gramEnd"/>
      <w:r>
        <w:t xml:space="preserve"> by increasing all device sigmas by a factor of </w:t>
      </w:r>
      <m:oMath>
        <m:f>
          <m:fPr>
            <m:type m:val="lin"/>
            <m:ctrlPr>
              <w:rPr>
                <w:rFonts w:ascii="Cambria Math" w:hAnsi="Cambria Math"/>
                <w:iCs w:val="0"/>
                <w:color w:val="auto"/>
                <w:sz w:val="22"/>
                <w:szCs w:val="22"/>
              </w:rPr>
            </m:ctrlPr>
          </m:fPr>
          <m:num>
            <m:r>
              <w:rPr>
                <w:rFonts w:ascii="Cambria Math" w:hAnsi="Cambria Math"/>
              </w:rPr>
              <m:t>1</m:t>
            </m:r>
          </m:num>
          <m:den>
            <m:r>
              <w:rPr>
                <w:rFonts w:ascii="Cambria Math" w:hAnsi="Cambria Math"/>
              </w:rPr>
              <m:t>F</m:t>
            </m:r>
          </m:den>
        </m:f>
      </m:oMath>
      <w:r>
        <w:t>.</w:t>
      </w:r>
    </w:p>
    <w:p w14:paraId="7A232667" w14:textId="396703D6" w:rsidR="00BA648A" w:rsidRPr="008218C7" w:rsidRDefault="008900E3" w:rsidP="008900E3">
      <w:pPr>
        <w:spacing w:after="0"/>
      </w:pPr>
      <w:r>
        <w:t xml:space="preserve">Note that the simplex-based yield estimate method described here can efficiently compute yield for multiple sigma values, so long as they </w:t>
      </w:r>
      <w:proofErr w:type="gramStart"/>
      <w:r>
        <w:t>are scaled</w:t>
      </w:r>
      <w:proofErr w:type="gramEnd"/>
      <w:r>
        <w:t xml:space="preserve"> by a common factor. This only involves reevaluation of the analytic </w:t>
      </w:r>
      <m:oMath>
        <m:r>
          <w:rPr>
            <w:rFonts w:ascii="Cambria Math" w:hAnsi="Cambria Math"/>
          </w:rPr>
          <m:t>Q</m:t>
        </m:r>
      </m:oMath>
      <w:r>
        <w:t xml:space="preserve"> </w:t>
      </w:r>
      <w:proofErr w:type="gramStart"/>
      <w:r>
        <w:t>function, and</w:t>
      </w:r>
      <w:proofErr w:type="gramEnd"/>
      <w:r>
        <w:t xml:space="preserve"> does not require addition</w:t>
      </w:r>
      <w:r w:rsidR="00D851D7">
        <w:t>al</w:t>
      </w:r>
      <w:r>
        <w:t xml:space="preserve"> circuit simulations. Yield as a function of si</w:t>
      </w:r>
      <w:r w:rsidR="00BA6677">
        <w:t xml:space="preserve">gma may be </w:t>
      </w:r>
      <w:proofErr w:type="gramStart"/>
      <w:r w:rsidR="00BA6677">
        <w:t>prove</w:t>
      </w:r>
      <w:proofErr w:type="gramEnd"/>
      <w:r>
        <w:t xml:space="preserve"> to be</w:t>
      </w:r>
      <w:r w:rsidR="00BA6677">
        <w:t xml:space="preserve"> a good</w:t>
      </w:r>
      <w:r>
        <w:t xml:space="preserve"> fit to the </w:t>
      </w:r>
      <m:oMath>
        <m:r>
          <w:rPr>
            <w:rFonts w:ascii="Cambria Math" w:hAnsi="Cambria Math"/>
          </w:rPr>
          <m:t>Q</m:t>
        </m:r>
      </m:oMath>
      <w:r>
        <w:t xml:space="preserve"> function, where both r</w:t>
      </w:r>
      <w:r w:rsidR="00BA6677">
        <w:t>adius</w:t>
      </w:r>
      <w:r>
        <w:t xml:space="preserve"> and dimension are fitting param</w:t>
      </w:r>
      <w:r w:rsidR="00BA6677">
        <w:t>e</w:t>
      </w:r>
      <w:r>
        <w:t>ters</w:t>
      </w:r>
      <w:r w:rsidR="00BA6677">
        <w:t>.</w:t>
      </w:r>
      <w:r w:rsidR="00BA648A" w:rsidRPr="006776BB">
        <w:rPr>
          <w:b/>
        </w:rPr>
        <w:br w:type="page"/>
      </w:r>
    </w:p>
    <w:p w14:paraId="318535C1" w14:textId="77777777" w:rsidR="00BA648A" w:rsidRPr="009F0586" w:rsidRDefault="00BA648A" w:rsidP="00A30402">
      <w:pPr>
        <w:pStyle w:val="Heading1"/>
      </w:pPr>
      <w:r>
        <w:lastRenderedPageBreak/>
        <w:t>Quick Start Guide</w:t>
      </w:r>
    </w:p>
    <w:p w14:paraId="5E6BFC29" w14:textId="59157BEE" w:rsidR="002B4CC1" w:rsidRDefault="00795885" w:rsidP="005E7B3E">
      <w:r>
        <w:rPr>
          <w:b/>
        </w:rPr>
        <w:t>Prerequisites</w:t>
      </w:r>
      <w:r w:rsidR="00DE68C9" w:rsidRPr="00DE68C9">
        <w:rPr>
          <w:b/>
        </w:rPr>
        <w:t>.</w:t>
      </w:r>
      <w:r w:rsidR="00DE68C9">
        <w:t xml:space="preserve"> Malt </w:t>
      </w:r>
      <w:r>
        <w:t>depends on</w:t>
      </w:r>
      <w:r w:rsidR="00DE68C9">
        <w:t xml:space="preserve"> </w:t>
      </w:r>
      <w:r w:rsidR="00407187">
        <w:t>WRspice</w:t>
      </w:r>
      <w:r w:rsidR="00DE68C9">
        <w:t xml:space="preserve">, gnuplot, </w:t>
      </w:r>
      <w:r w:rsidR="00185404">
        <w:t>and</w:t>
      </w:r>
      <w:r w:rsidR="00DE68C9">
        <w:t xml:space="preserve"> </w:t>
      </w:r>
      <w:r w:rsidR="00407187">
        <w:t>the L</w:t>
      </w:r>
      <w:r w:rsidR="00DE68C9">
        <w:t xml:space="preserve">inux command line. You can type in your own netlist </w:t>
      </w:r>
      <w:r w:rsidR="00185404">
        <w:t xml:space="preserve">with your favorite text editor </w:t>
      </w:r>
      <w:r w:rsidR="00DE68C9">
        <w:t xml:space="preserve">or generate it using the native </w:t>
      </w:r>
      <w:r w:rsidR="00407187">
        <w:t>WRspice</w:t>
      </w:r>
      <w:r w:rsidR="00DE68C9">
        <w:t xml:space="preserve"> schematic editor, but the model-based custom netlister that we have implemented in the Cadence schematic editor environment is highly recommended.</w:t>
      </w:r>
      <w:r w:rsidR="002B4CC1">
        <w:t xml:space="preserve"> All files invoked below </w:t>
      </w:r>
      <w:proofErr w:type="gramStart"/>
      <w:r w:rsidR="002B4CC1">
        <w:t>are listed</w:t>
      </w:r>
      <w:proofErr w:type="gramEnd"/>
      <w:r w:rsidR="002B4CC1">
        <w:t xml:space="preserve"> in </w:t>
      </w:r>
      <w:r>
        <w:fldChar w:fldCharType="begin"/>
      </w:r>
      <w:r>
        <w:instrText xml:space="preserve"> REF _Ref194923537 \r \h </w:instrText>
      </w:r>
      <w:r>
        <w:fldChar w:fldCharType="separate"/>
      </w:r>
      <w:r>
        <w:t>Appendix 1</w:t>
      </w:r>
      <w:r>
        <w:fldChar w:fldCharType="end"/>
      </w:r>
      <w:r>
        <w:t xml:space="preserve"> </w:t>
      </w:r>
      <w:r w:rsidR="002B4CC1">
        <w:t xml:space="preserve">and may be included with your </w:t>
      </w:r>
      <w:r>
        <w:t>Malt</w:t>
      </w:r>
      <w:r w:rsidR="002B4CC1">
        <w:t xml:space="preserve"> distribution.</w:t>
      </w:r>
    </w:p>
    <w:p w14:paraId="6FB5A2EF" w14:textId="77777777" w:rsidR="00185404" w:rsidRDefault="00FB2208" w:rsidP="005E7B3E">
      <w:r>
        <w:rPr>
          <w:b/>
        </w:rPr>
        <w:t>Netlist</w:t>
      </w:r>
      <w:r w:rsidR="00185404" w:rsidRPr="00185404">
        <w:rPr>
          <w:b/>
        </w:rPr>
        <w:t>.</w:t>
      </w:r>
      <w:r w:rsidR="00185404" w:rsidRPr="00185404">
        <w:t xml:space="preserve"> </w:t>
      </w:r>
      <w:r w:rsidR="002B4CC1">
        <w:t>Consider the following netlist:</w:t>
      </w:r>
    </w:p>
    <w:p w14:paraId="26389633" w14:textId="77777777" w:rsidR="00FB2208" w:rsidRDefault="00FB2208" w:rsidP="00795885">
      <w:pPr>
        <w:pStyle w:val="Code"/>
      </w:pPr>
      <w:r>
        <w:t>netlist</w:t>
      </w:r>
      <w:r w:rsidR="000F6ECA">
        <w:t>.cir</w:t>
      </w:r>
    </w:p>
    <w:p w14:paraId="63E6E13E" w14:textId="30921A70" w:rsidR="000F6ECA" w:rsidRDefault="00B07DE6" w:rsidP="005E7B3E">
      <w:r>
        <w:t>which</w:t>
      </w:r>
      <w:r w:rsidR="00FB2208">
        <w:t xml:space="preserve"> is self-contained except for</w:t>
      </w:r>
      <w:r w:rsidR="000F6ECA">
        <w:t xml:space="preserve"> the definition of </w:t>
      </w:r>
      <w:r w:rsidR="009C35CD">
        <w:t>certain</w:t>
      </w:r>
      <w:r w:rsidR="000F6ECA">
        <w:t xml:space="preserve"> parameter nominal values</w:t>
      </w:r>
      <w:r w:rsidR="00E946DA">
        <w:t>,</w:t>
      </w:r>
    </w:p>
    <w:p w14:paraId="2B5BE2A3" w14:textId="75847932" w:rsidR="000F6ECA" w:rsidRDefault="000F6ECA" w:rsidP="00795885">
      <w:pPr>
        <w:pStyle w:val="Code"/>
      </w:pPr>
      <w:r>
        <w:t>netlist.nominals</w:t>
      </w:r>
    </w:p>
    <w:p w14:paraId="7F125C41" w14:textId="5ABAC458" w:rsidR="00FB2208" w:rsidRDefault="000F6ECA" w:rsidP="005E7B3E">
      <w:r>
        <w:t xml:space="preserve">and </w:t>
      </w:r>
      <w:r w:rsidR="00FB2208">
        <w:t>the included model file</w:t>
      </w:r>
      <w:r w:rsidR="00E946DA">
        <w:t>,</w:t>
      </w:r>
    </w:p>
    <w:p w14:paraId="7E6A3008" w14:textId="3E645D95" w:rsidR="00FB2208" w:rsidRDefault="000F6ECA" w:rsidP="005E7B3E">
      <w:pPr>
        <w:pStyle w:val="Code"/>
      </w:pPr>
      <w:r>
        <w:t>my_</w:t>
      </w:r>
      <w:r w:rsidR="002B4CC1">
        <w:t>model</w:t>
      </w:r>
      <w:r>
        <w:t>s_spice.mod</w:t>
      </w:r>
    </w:p>
    <w:p w14:paraId="4AC19E03" w14:textId="2CAAFBBC" w:rsidR="00A6779C" w:rsidRDefault="000F6ECA" w:rsidP="005E7B3E">
      <w:r>
        <w:t xml:space="preserve">which </w:t>
      </w:r>
      <w:proofErr w:type="gramStart"/>
      <w:r>
        <w:t>is intended</w:t>
      </w:r>
      <w:proofErr w:type="gramEnd"/>
      <w:r>
        <w:t xml:space="preserve"> only</w:t>
      </w:r>
      <w:r w:rsidR="00B07DE6">
        <w:t xml:space="preserve"> </w:t>
      </w:r>
      <w:r w:rsidR="00712335">
        <w:t>to serve as a self-containe</w:t>
      </w:r>
      <w:r w:rsidR="00E946DA">
        <w:t>d</w:t>
      </w:r>
      <w:r>
        <w:t xml:space="preserve"> example </w:t>
      </w:r>
      <w:r w:rsidR="00B07DE6">
        <w:t>for present purposes.</w:t>
      </w:r>
    </w:p>
    <w:p w14:paraId="00D7C3B8" w14:textId="6F9CD8F0" w:rsidR="00B07DE6" w:rsidRDefault="000F6ECA" w:rsidP="005E7B3E">
      <w:r>
        <w:t xml:space="preserve">The netlist and model file will normally </w:t>
      </w:r>
      <w:proofErr w:type="gramStart"/>
      <w:r>
        <w:t>be created</w:t>
      </w:r>
      <w:proofErr w:type="gramEnd"/>
      <w:r>
        <w:t xml:space="preserve"> by th</w:t>
      </w:r>
      <w:r w:rsidR="00A6779C">
        <w:t>e netlister</w:t>
      </w:r>
      <w:r w:rsidR="00712335">
        <w:t xml:space="preserve">, but the </w:t>
      </w:r>
      <w:r>
        <w:t>individual parameters</w:t>
      </w:r>
      <w:r w:rsidR="00A6779C">
        <w:t xml:space="preserve"> and</w:t>
      </w:r>
      <w:r>
        <w:t xml:space="preserve"> nominal</w:t>
      </w:r>
      <w:r w:rsidR="00A6779C">
        <w:t>s</w:t>
      </w:r>
      <w:r w:rsidR="00712335">
        <w:t xml:space="preserve"> must be defined</w:t>
      </w:r>
      <w:r>
        <w:t xml:space="preserve"> </w:t>
      </w:r>
      <w:r w:rsidR="00A6779C">
        <w:t>by the user by editing the text files.</w:t>
      </w:r>
    </w:p>
    <w:p w14:paraId="707C0929" w14:textId="0396FD81" w:rsidR="00FB2208" w:rsidRDefault="00407187" w:rsidP="005E7B3E">
      <w:r>
        <w:rPr>
          <w:b/>
        </w:rPr>
        <w:t>WRspice</w:t>
      </w:r>
      <w:r w:rsidR="00FB2208" w:rsidRPr="00FB2208">
        <w:rPr>
          <w:b/>
        </w:rPr>
        <w:t>.</w:t>
      </w:r>
      <w:r w:rsidR="00FB2208">
        <w:t xml:space="preserve"> From the </w:t>
      </w:r>
      <w:r w:rsidR="00E946DA">
        <w:rPr>
          <w:rStyle w:val="CodeChar"/>
        </w:rPr>
        <w:t>wrspice</w:t>
      </w:r>
      <w:r w:rsidR="00FB2208">
        <w:t xml:space="preserve"> command line, type</w:t>
      </w:r>
      <w:r w:rsidR="00787526">
        <w:t>:</w:t>
      </w:r>
    </w:p>
    <w:p w14:paraId="61786740" w14:textId="0F15D54A" w:rsidR="000F6ECA" w:rsidRPr="00E946DA" w:rsidRDefault="00FB2208" w:rsidP="00A362C0">
      <w:pPr>
        <w:pStyle w:val="wrspice"/>
      </w:pPr>
      <w:r w:rsidRPr="00E946DA">
        <w:t>source netlist</w:t>
      </w:r>
      <w:r w:rsidR="000F6ECA" w:rsidRPr="00E946DA">
        <w:t>.nominals</w:t>
      </w:r>
    </w:p>
    <w:p w14:paraId="631DE348" w14:textId="55152A62" w:rsidR="000F6ECA" w:rsidRDefault="000F6ECA" w:rsidP="00A362C0">
      <w:pPr>
        <w:pStyle w:val="wrspice"/>
      </w:pPr>
      <w:r>
        <w:t>source netlist.cir</w:t>
      </w:r>
    </w:p>
    <w:p w14:paraId="0CA5239E" w14:textId="51111D52" w:rsidR="00FB2208" w:rsidRDefault="00FB2208" w:rsidP="00A362C0">
      <w:pPr>
        <w:pStyle w:val="wrspice"/>
      </w:pPr>
      <w:r>
        <w:t>run</w:t>
      </w:r>
    </w:p>
    <w:p w14:paraId="36540B70" w14:textId="1CB2D2BF" w:rsidR="00FB2208" w:rsidRDefault="00FB2208" w:rsidP="00A362C0">
      <w:pPr>
        <w:pStyle w:val="wrspice"/>
      </w:pPr>
      <w:r>
        <w:t>let</w:t>
      </w:r>
    </w:p>
    <w:p w14:paraId="51479384" w14:textId="5809CDBB" w:rsidR="00787526" w:rsidRDefault="000F6ECA" w:rsidP="00A362C0">
      <w:pPr>
        <w:pStyle w:val="wrspice"/>
      </w:pPr>
      <w:r>
        <w:t xml:space="preserve">plot </w:t>
      </w:r>
      <w:r w:rsidR="00A6779C" w:rsidRPr="00A6779C">
        <w:t>v(phi.Xb0.XI1)</w:t>
      </w:r>
      <w:r w:rsidR="00A6779C">
        <w:t xml:space="preserve"> </w:t>
      </w:r>
      <w:r w:rsidR="00A6779C" w:rsidRPr="00A6779C">
        <w:t>v(phi.Xb</w:t>
      </w:r>
      <w:r w:rsidR="00A6779C">
        <w:t>1</w:t>
      </w:r>
      <w:r w:rsidR="00A6779C" w:rsidRPr="00A6779C">
        <w:t>.XI1</w:t>
      </w:r>
      <w:r w:rsidR="00A6779C">
        <w:t>2</w:t>
      </w:r>
      <w:r w:rsidR="00A6779C" w:rsidRPr="00A6779C">
        <w:t>)</w:t>
      </w:r>
    </w:p>
    <w:p w14:paraId="41F301E6" w14:textId="4F996A06" w:rsidR="00787526" w:rsidRPr="00A6779C" w:rsidRDefault="00B07DE6" w:rsidP="00A6779C">
      <w:pPr>
        <w:spacing w:after="120" w:line="240" w:lineRule="auto"/>
      </w:pPr>
      <w:r>
        <w:t>where t</w:t>
      </w:r>
      <w:r w:rsidR="00FB2208">
        <w:t xml:space="preserve">he “let” command is </w:t>
      </w:r>
      <w:proofErr w:type="gramStart"/>
      <w:r w:rsidR="00FB2208">
        <w:t>v</w:t>
      </w:r>
      <w:r w:rsidR="00787526">
        <w:t>ery useful</w:t>
      </w:r>
      <w:proofErr w:type="gramEnd"/>
      <w:r w:rsidR="00787526">
        <w:t xml:space="preserve"> in figuring out </w:t>
      </w:r>
      <w:r w:rsidR="00FB2208">
        <w:t>the names of the circuit vectors</w:t>
      </w:r>
      <w:r w:rsidR="00787526">
        <w:t xml:space="preserve"> that you may want to plot.</w:t>
      </w:r>
      <w:r w:rsidR="00712335">
        <w:t xml:space="preserve"> </w:t>
      </w:r>
    </w:p>
    <w:p w14:paraId="229CB151" w14:textId="0DE49EAB" w:rsidR="00787526" w:rsidRDefault="00712335" w:rsidP="00185404">
      <w:pPr>
        <w:spacing w:after="0" w:line="240" w:lineRule="auto"/>
      </w:pPr>
      <w:r>
        <w:t>All</w:t>
      </w:r>
      <w:r w:rsidR="00A6779C">
        <w:t xml:space="preserve"> t</w:t>
      </w:r>
      <w:r w:rsidR="00787526" w:rsidRPr="00787526">
        <w:t>hese commands</w:t>
      </w:r>
      <w:r w:rsidR="00A6779C">
        <w:t xml:space="preserve"> </w:t>
      </w:r>
      <w:r>
        <w:t xml:space="preserve">and more </w:t>
      </w:r>
      <w:proofErr w:type="gramStart"/>
      <w:r w:rsidR="00A6779C">
        <w:t>are</w:t>
      </w:r>
      <w:r>
        <w:t xml:space="preserve"> included</w:t>
      </w:r>
      <w:proofErr w:type="gramEnd"/>
      <w:r>
        <w:t xml:space="preserve"> in a </w:t>
      </w:r>
      <w:r w:rsidR="00407187">
        <w:t>WRspice</w:t>
      </w:r>
      <w:r>
        <w:t xml:space="preserve"> script. From the </w:t>
      </w:r>
      <w:r w:rsidR="00407187">
        <w:t>WRspice</w:t>
      </w:r>
      <w:r w:rsidR="00787526">
        <w:t xml:space="preserve"> command line</w:t>
      </w:r>
      <w:r w:rsidR="00D851D7">
        <w:t>, run the script by typing its name</w:t>
      </w:r>
      <w:r w:rsidR="00787526">
        <w:t>:</w:t>
      </w:r>
    </w:p>
    <w:p w14:paraId="704B4551" w14:textId="5C26D9EA" w:rsidR="00185404" w:rsidRDefault="00787526" w:rsidP="00A362C0">
      <w:pPr>
        <w:pStyle w:val="wrspice"/>
      </w:pPr>
      <w:r>
        <w:t>netlist.run</w:t>
      </w:r>
    </w:p>
    <w:p w14:paraId="12AF2CEA" w14:textId="27B50E0E" w:rsidR="00B07DE6" w:rsidRPr="00B07DE6" w:rsidRDefault="00D851D7" w:rsidP="00B07DE6">
      <w:pPr>
        <w:spacing w:after="0" w:line="240" w:lineRule="auto"/>
      </w:pPr>
      <w:r>
        <w:t>Assuming</w:t>
      </w:r>
      <w:r w:rsidR="009C35CD">
        <w:t xml:space="preserve"> you </w:t>
      </w:r>
      <w:r>
        <w:t>are satisfied</w:t>
      </w:r>
      <w:r w:rsidR="009C35CD">
        <w:t xml:space="preserve"> </w:t>
      </w:r>
      <w:r>
        <w:t>with</w:t>
      </w:r>
      <w:r w:rsidR="009C35CD">
        <w:t xml:space="preserve"> </w:t>
      </w:r>
      <w:r>
        <w:t xml:space="preserve">your inspection of </w:t>
      </w:r>
      <w:r w:rsidR="009C35CD">
        <w:t>the results, use the following command to exit WRspice</w:t>
      </w:r>
      <w:r>
        <w:t>:</w:t>
      </w:r>
    </w:p>
    <w:p w14:paraId="660A218B" w14:textId="5649D217" w:rsidR="00B07DE6" w:rsidRPr="00B07DE6" w:rsidRDefault="00B07DE6" w:rsidP="00B07DE6">
      <w:pPr>
        <w:pStyle w:val="wrspice"/>
        <w:spacing w:after="0"/>
      </w:pPr>
      <w:r w:rsidRPr="00B07DE6">
        <w:t>quit</w:t>
      </w:r>
    </w:p>
    <w:p w14:paraId="2DB5C5DC" w14:textId="77777777" w:rsidR="00787526" w:rsidRPr="00787526" w:rsidRDefault="00787526" w:rsidP="00787526">
      <w:pPr>
        <w:spacing w:after="0" w:line="240" w:lineRule="auto"/>
        <w:rPr>
          <w:color w:val="FF0000"/>
        </w:rPr>
      </w:pPr>
    </w:p>
    <w:p w14:paraId="31746622" w14:textId="7E0A15F9" w:rsidR="00DE68C9" w:rsidRDefault="00185404" w:rsidP="00BA648A">
      <w:r>
        <w:rPr>
          <w:b/>
        </w:rPr>
        <w:t xml:space="preserve">Malt. </w:t>
      </w:r>
      <w:r w:rsidR="00D851D7">
        <w:t>I</w:t>
      </w:r>
      <w:r w:rsidR="00712335">
        <w:t xml:space="preserve">nvoke </w:t>
      </w:r>
      <w:r w:rsidR="00D851D7">
        <w:t xml:space="preserve">the </w:t>
      </w:r>
      <w:r w:rsidR="00D851D7" w:rsidRPr="00D851D7">
        <w:rPr>
          <w:rStyle w:val="CodeChar"/>
        </w:rPr>
        <w:t>malt</w:t>
      </w:r>
      <w:r w:rsidR="00D851D7">
        <w:t xml:space="preserve"> executable</w:t>
      </w:r>
      <w:r w:rsidR="00712335">
        <w:t xml:space="preserve"> </w:t>
      </w:r>
      <w:r w:rsidR="009C35CD">
        <w:t xml:space="preserve">with the </w:t>
      </w:r>
      <w:r w:rsidR="009C35CD" w:rsidRPr="009C35CD">
        <w:rPr>
          <w:rStyle w:val="CodeChar"/>
        </w:rPr>
        <w:t>-h</w:t>
      </w:r>
      <w:r w:rsidR="009C35CD">
        <w:t xml:space="preserve"> option</w:t>
      </w:r>
      <w:r>
        <w:t xml:space="preserve"> </w:t>
      </w:r>
      <w:r w:rsidR="009C35CD">
        <w:t>to</w:t>
      </w:r>
      <w:r>
        <w:t xml:space="preserve"> </w:t>
      </w:r>
      <w:r w:rsidR="009C35CD">
        <w:t>display a help message.</w:t>
      </w:r>
    </w:p>
    <w:p w14:paraId="57E10CDD" w14:textId="3D9D10C5" w:rsidR="00A362C0" w:rsidRPr="00A362C0" w:rsidRDefault="00A362C0" w:rsidP="00A362C0">
      <w:pPr>
        <w:pStyle w:val="shell"/>
      </w:pPr>
      <w:r w:rsidRPr="00A362C0">
        <w:t>malt</w:t>
      </w:r>
      <w:r w:rsidR="009C35CD">
        <w:t xml:space="preserve"> -h</w:t>
      </w:r>
    </w:p>
    <w:p w14:paraId="13F1A383" w14:textId="77777777" w:rsidR="00A362C0" w:rsidRDefault="00A362C0" w:rsidP="00A362C0">
      <w:pPr>
        <w:pStyle w:val="Code"/>
      </w:pPr>
      <w:r>
        <w:t>Malt 3.2</w:t>
      </w:r>
    </w:p>
    <w:p w14:paraId="381A95A8" w14:textId="77777777" w:rsidR="00A362C0" w:rsidRDefault="00A362C0" w:rsidP="00A362C0">
      <w:pPr>
        <w:pStyle w:val="Code"/>
      </w:pPr>
      <w:r>
        <w:t xml:space="preserve">  Parametric yield optimization utility for use with WRSpice</w:t>
      </w:r>
    </w:p>
    <w:p w14:paraId="6EEC294B" w14:textId="77777777" w:rsidR="00A362C0" w:rsidRDefault="00A362C0" w:rsidP="00A362C0">
      <w:pPr>
        <w:pStyle w:val="Code"/>
      </w:pPr>
      <w:r>
        <w:t>USAGE</w:t>
      </w:r>
    </w:p>
    <w:p w14:paraId="74F90539" w14:textId="77777777" w:rsidR="00A362C0" w:rsidRDefault="00A362C0" w:rsidP="00A362C0">
      <w:pPr>
        <w:pStyle w:val="Code"/>
      </w:pPr>
      <w:r>
        <w:t xml:space="preserve">  malt [-h] {-d|-m|-t|-2|-y|-o} [-k] CONFIG</w:t>
      </w:r>
    </w:p>
    <w:p w14:paraId="104A59F7" w14:textId="77777777" w:rsidR="00A362C0" w:rsidRDefault="00A362C0" w:rsidP="00A362C0">
      <w:pPr>
        <w:pStyle w:val="Code"/>
      </w:pPr>
    </w:p>
    <w:p w14:paraId="0F6A0EC2" w14:textId="77777777" w:rsidR="00A362C0" w:rsidRDefault="00A362C0" w:rsidP="00A362C0">
      <w:pPr>
        <w:pStyle w:val="Code"/>
      </w:pPr>
      <w:r>
        <w:t>COMMANDS</w:t>
      </w:r>
    </w:p>
    <w:p w14:paraId="72C4DA87" w14:textId="77777777" w:rsidR="00A362C0" w:rsidRDefault="00A362C0" w:rsidP="00A362C0">
      <w:pPr>
        <w:pStyle w:val="Code"/>
      </w:pPr>
      <w:r>
        <w:t xml:space="preserve">  -h    Print help message and exit</w:t>
      </w:r>
    </w:p>
    <w:p w14:paraId="050053C6" w14:textId="77777777" w:rsidR="00A362C0" w:rsidRDefault="00A362C0" w:rsidP="00A362C0">
      <w:pPr>
        <w:pStyle w:val="Code"/>
      </w:pPr>
      <w:r>
        <w:t xml:space="preserve">  -d    Define correct circuit operation</w:t>
      </w:r>
    </w:p>
    <w:p w14:paraId="789A879A" w14:textId="77777777" w:rsidR="00A362C0" w:rsidRDefault="00A362C0" w:rsidP="00A362C0">
      <w:pPr>
        <w:pStyle w:val="Code"/>
      </w:pPr>
      <w:r>
        <w:lastRenderedPageBreak/>
        <w:t xml:space="preserve">  -m    Calculate individual parameter margins</w:t>
      </w:r>
    </w:p>
    <w:p w14:paraId="5B511362" w14:textId="77777777" w:rsidR="00A362C0" w:rsidRDefault="00A362C0" w:rsidP="00A362C0">
      <w:pPr>
        <w:pStyle w:val="Code"/>
      </w:pPr>
      <w:r>
        <w:t xml:space="preserve">  -t    Trace nodes at marginal parameter values</w:t>
      </w:r>
    </w:p>
    <w:p w14:paraId="50617AEE" w14:textId="77777777" w:rsidR="00A362C0" w:rsidRDefault="00A362C0" w:rsidP="00A362C0">
      <w:pPr>
        <w:pStyle w:val="Code"/>
      </w:pPr>
      <w:r>
        <w:t xml:space="preserve">  -2    Calculate operating region in 2 dimensions</w:t>
      </w:r>
    </w:p>
    <w:p w14:paraId="46B5DE9E" w14:textId="77777777" w:rsidR="00A362C0" w:rsidRDefault="00A362C0" w:rsidP="00A362C0">
      <w:pPr>
        <w:pStyle w:val="Code"/>
      </w:pPr>
      <w:r>
        <w:t xml:space="preserve">  -y    Calculate circuit yield using corner analysis</w:t>
      </w:r>
    </w:p>
    <w:p w14:paraId="4A2A2B4A" w14:textId="77777777" w:rsidR="00A362C0" w:rsidRDefault="00A362C0" w:rsidP="00A362C0">
      <w:pPr>
        <w:pStyle w:val="Code"/>
      </w:pPr>
      <w:r>
        <w:t xml:space="preserve">  -o    Optimize yield using inscribed hyperspheres</w:t>
      </w:r>
    </w:p>
    <w:p w14:paraId="4ECB9232" w14:textId="77777777" w:rsidR="00A362C0" w:rsidRDefault="00A362C0" w:rsidP="00A362C0">
      <w:pPr>
        <w:pStyle w:val="Code"/>
      </w:pPr>
    </w:p>
    <w:p w14:paraId="72B4599C" w14:textId="77777777" w:rsidR="00A362C0" w:rsidRDefault="00A362C0" w:rsidP="00A362C0">
      <w:pPr>
        <w:pStyle w:val="Code"/>
      </w:pPr>
      <w:r>
        <w:t>OPTIONS</w:t>
      </w:r>
    </w:p>
    <w:p w14:paraId="0BDEA086" w14:textId="77777777" w:rsidR="00A362C0" w:rsidRDefault="00A362C0" w:rsidP="00A362C0">
      <w:pPr>
        <w:pStyle w:val="Code"/>
      </w:pPr>
      <w:r>
        <w:t xml:space="preserve">  -k    Keep (don't delete) additional temporary files</w:t>
      </w:r>
    </w:p>
    <w:p w14:paraId="76C0E90D" w14:textId="77777777" w:rsidR="00A362C0" w:rsidRDefault="00A362C0" w:rsidP="00A362C0">
      <w:pPr>
        <w:pStyle w:val="Code"/>
      </w:pPr>
    </w:p>
    <w:p w14:paraId="61B996A6" w14:textId="77777777" w:rsidR="00A362C0" w:rsidRDefault="00A362C0" w:rsidP="00A362C0">
      <w:pPr>
        <w:pStyle w:val="Code"/>
      </w:pPr>
      <w:r>
        <w:t>CONFIG</w:t>
      </w:r>
    </w:p>
    <w:p w14:paraId="27D5531F" w14:textId="77777777" w:rsidR="00A362C0" w:rsidRDefault="00A362C0" w:rsidP="00A362C0">
      <w:pPr>
        <w:pStyle w:val="Code"/>
      </w:pPr>
      <w:r>
        <w:t xml:space="preserve">  Path (relative to the current directory) of the most specific applicable</w:t>
      </w:r>
    </w:p>
    <w:p w14:paraId="3DE2868E" w14:textId="77777777" w:rsidR="00A362C0" w:rsidRDefault="00A362C0" w:rsidP="00A362C0">
      <w:pPr>
        <w:pStyle w:val="Code"/>
      </w:pPr>
      <w:r>
        <w:t xml:space="preserve">  configuration (.toml) file for this analysis. When Malt runs, it searches in</w:t>
      </w:r>
    </w:p>
    <w:p w14:paraId="3650DB90" w14:textId="77777777" w:rsidR="00A362C0" w:rsidRDefault="00A362C0" w:rsidP="00A362C0">
      <w:pPr>
        <w:pStyle w:val="Code"/>
      </w:pPr>
      <w:r>
        <w:t xml:space="preserve">  the current directory and all ancestors for a file named Malt.toml, which is</w:t>
      </w:r>
    </w:p>
    <w:p w14:paraId="57040551" w14:textId="77777777" w:rsidR="00A362C0" w:rsidRDefault="00A362C0" w:rsidP="00A362C0">
      <w:pPr>
        <w:pStyle w:val="Code"/>
      </w:pPr>
      <w:r>
        <w:t xml:space="preserve">  taken as the base configuration. Then all .toml files of which CONFIG is a</w:t>
      </w:r>
    </w:p>
    <w:p w14:paraId="504CE4BE" w14:textId="77777777" w:rsidR="00A362C0" w:rsidRDefault="00A362C0" w:rsidP="00A362C0">
      <w:pPr>
        <w:pStyle w:val="Code"/>
      </w:pPr>
      <w:r>
        <w:t xml:space="preserve">  path prefix are processed from least to most specific.</w:t>
      </w:r>
    </w:p>
    <w:p w14:paraId="30F03194" w14:textId="77777777" w:rsidR="00A362C0" w:rsidRDefault="00A362C0" w:rsidP="00A362C0">
      <w:pPr>
        <w:pStyle w:val="Code"/>
      </w:pPr>
    </w:p>
    <w:p w14:paraId="09AACB78" w14:textId="77777777" w:rsidR="00A362C0" w:rsidRDefault="00A362C0" w:rsidP="00A362C0">
      <w:pPr>
        <w:pStyle w:val="Code"/>
      </w:pPr>
      <w:r>
        <w:t xml:space="preserve">  Generated files such as parameter, pass/fail, and envelope files are searched</w:t>
      </w:r>
    </w:p>
    <w:p w14:paraId="4C5BC943" w14:textId="784C5FC1" w:rsidR="00A362C0" w:rsidRPr="00A362C0" w:rsidRDefault="00A362C0" w:rsidP="005E7B3E">
      <w:pPr>
        <w:pStyle w:val="Code"/>
      </w:pPr>
      <w:r>
        <w:t xml:space="preserve">  for in similar fashion starting from the _malt directory, if one is present.</w:t>
      </w:r>
    </w:p>
    <w:p w14:paraId="245FB418" w14:textId="4E855522" w:rsidR="00135358" w:rsidRDefault="00A6779C" w:rsidP="005E7B3E">
      <w:r>
        <w:t xml:space="preserve">Malt will make use of the netlist </w:t>
      </w:r>
      <w:proofErr w:type="gramStart"/>
      <w:r>
        <w:t>file</w:t>
      </w:r>
      <w:proofErr w:type="gramEnd"/>
    </w:p>
    <w:p w14:paraId="068CC87A" w14:textId="77777777" w:rsidR="00135358" w:rsidRDefault="00135358" w:rsidP="009C35CD">
      <w:pPr>
        <w:pStyle w:val="Code"/>
      </w:pPr>
      <w:r>
        <w:t>netlist.cir</w:t>
      </w:r>
    </w:p>
    <w:p w14:paraId="61F395EF" w14:textId="1709139F" w:rsidR="00135358" w:rsidRDefault="00135358" w:rsidP="00135358">
      <w:pPr>
        <w:spacing w:after="0"/>
      </w:pPr>
      <w:r>
        <w:t xml:space="preserve">where that </w:t>
      </w:r>
      <w:r w:rsidRPr="009C35CD">
        <w:rPr>
          <w:rStyle w:val="CodeChar"/>
        </w:rPr>
        <w:t>.cir</w:t>
      </w:r>
      <w:r>
        <w:t xml:space="preserve"> file extension is what </w:t>
      </w:r>
      <w:r w:rsidR="009C35CD">
        <w:t>Malt</w:t>
      </w:r>
      <w:r>
        <w:t xml:space="preserve"> requires for netlist files. The </w:t>
      </w:r>
      <w:r w:rsidR="00A6779C">
        <w:t>“</w:t>
      </w:r>
      <w:r>
        <w:t>liberated</w:t>
      </w:r>
      <w:r w:rsidR="00A6779C">
        <w:t>”</w:t>
      </w:r>
      <w:r>
        <w:t xml:space="preserve"> parameters</w:t>
      </w:r>
      <w:r w:rsidR="00B07DE6">
        <w:t>, and the node to be checked,</w:t>
      </w:r>
      <w:r>
        <w:t xml:space="preserve"> are defined in the </w:t>
      </w:r>
      <w:proofErr w:type="gramStart"/>
      <w:r w:rsidR="009C35CD">
        <w:t>similarly-named</w:t>
      </w:r>
      <w:proofErr w:type="gramEnd"/>
      <w:r w:rsidR="009C35CD">
        <w:t xml:space="preserve"> file,</w:t>
      </w:r>
    </w:p>
    <w:p w14:paraId="58CBD2B5" w14:textId="39A0D59A" w:rsidR="00135358" w:rsidRDefault="00135358" w:rsidP="009C35CD">
      <w:pPr>
        <w:pStyle w:val="Code"/>
      </w:pPr>
      <w:r>
        <w:t>netlist.</w:t>
      </w:r>
      <w:r w:rsidR="009C35CD">
        <w:t>toml</w:t>
      </w:r>
    </w:p>
    <w:p w14:paraId="1E5F3E47" w14:textId="506F9994" w:rsidR="00135358" w:rsidRDefault="00135358" w:rsidP="00135358">
      <w:r>
        <w:t xml:space="preserve">where the </w:t>
      </w:r>
      <w:r w:rsidRPr="009C35CD">
        <w:rPr>
          <w:rStyle w:val="CodeChar"/>
        </w:rPr>
        <w:t>.</w:t>
      </w:r>
      <w:r w:rsidR="009C35CD" w:rsidRPr="009C35CD">
        <w:rPr>
          <w:rStyle w:val="CodeChar"/>
        </w:rPr>
        <w:t>toml</w:t>
      </w:r>
      <w:r>
        <w:t xml:space="preserve"> file extension is what malt requires for configuration files.</w:t>
      </w:r>
      <w:r w:rsidR="005E7B3E">
        <w:t xml:space="preserve"> See </w:t>
      </w:r>
      <w:r w:rsidR="005E7B3E">
        <w:fldChar w:fldCharType="begin"/>
      </w:r>
      <w:r w:rsidR="005E7B3E">
        <w:instrText xml:space="preserve"> REF _Ref194927405 \h </w:instrText>
      </w:r>
      <w:r w:rsidR="005E7B3E">
        <w:fldChar w:fldCharType="separate"/>
      </w:r>
      <w:r w:rsidR="005E7B3E" w:rsidRPr="00A30402">
        <w:t>Input and Output File Names</w:t>
      </w:r>
      <w:r w:rsidR="005E7B3E">
        <w:fldChar w:fldCharType="end"/>
      </w:r>
      <w:r w:rsidR="005E7B3E">
        <w:t>, later in this reference, for more details.</w:t>
      </w:r>
    </w:p>
    <w:p w14:paraId="46E4D913" w14:textId="7D07CAFB" w:rsidR="00135358" w:rsidRDefault="00135358" w:rsidP="00135358">
      <w:pPr>
        <w:spacing w:after="0"/>
      </w:pPr>
      <w:r>
        <w:t xml:space="preserve">To define correct circuit operation, </w:t>
      </w:r>
      <w:r w:rsidR="009C35CD">
        <w:t>from a shell run</w:t>
      </w:r>
      <w:r w:rsidR="00B07DE6">
        <w:t>:</w:t>
      </w:r>
    </w:p>
    <w:p w14:paraId="546878FB" w14:textId="6B07C840" w:rsidR="00135358" w:rsidRDefault="00135358" w:rsidP="009C35CD">
      <w:pPr>
        <w:pStyle w:val="shell"/>
      </w:pPr>
      <w:r>
        <w:t>malt –d netlist</w:t>
      </w:r>
    </w:p>
    <w:p w14:paraId="1062EF1A" w14:textId="77777777" w:rsidR="009C35CD" w:rsidRDefault="009C35CD" w:rsidP="00B07DE6">
      <w:r>
        <w:t>Malt</w:t>
      </w:r>
      <w:r w:rsidR="00B07DE6">
        <w:t xml:space="preserve"> will</w:t>
      </w:r>
    </w:p>
    <w:p w14:paraId="45612852" w14:textId="77777777" w:rsidR="009C35CD" w:rsidRDefault="00B07DE6" w:rsidP="009C35CD">
      <w:pPr>
        <w:pStyle w:val="ListParagraph"/>
        <w:numPr>
          <w:ilvl w:val="0"/>
          <w:numId w:val="15"/>
        </w:numPr>
      </w:pPr>
      <w:r>
        <w:t xml:space="preserve">plot the nodes at nominal parameter </w:t>
      </w:r>
      <w:proofErr w:type="gramStart"/>
      <w:r>
        <w:t>values</w:t>
      </w:r>
      <w:proofErr w:type="gramEnd"/>
    </w:p>
    <w:p w14:paraId="4641C6B3" w14:textId="77777777" w:rsidR="009C35CD" w:rsidRDefault="00B07DE6" w:rsidP="009C35CD">
      <w:pPr>
        <w:pStyle w:val="ListParagraph"/>
        <w:numPr>
          <w:ilvl w:val="0"/>
          <w:numId w:val="15"/>
        </w:numPr>
      </w:pPr>
      <w:r>
        <w:t xml:space="preserve">plot the envelopes around the nodes that define correct circuit </w:t>
      </w:r>
      <w:proofErr w:type="gramStart"/>
      <w:r>
        <w:t>operation</w:t>
      </w:r>
      <w:proofErr w:type="gramEnd"/>
    </w:p>
    <w:p w14:paraId="46F60F2C" w14:textId="245D57F7" w:rsidR="00B07DE6" w:rsidRPr="00787526" w:rsidRDefault="00B07DE6" w:rsidP="009C35CD">
      <w:pPr>
        <w:pStyle w:val="ListParagraph"/>
        <w:numPr>
          <w:ilvl w:val="0"/>
          <w:numId w:val="15"/>
        </w:numPr>
      </w:pPr>
      <w:r>
        <w:t xml:space="preserve">exit to the </w:t>
      </w:r>
      <w:r w:rsidR="00407187">
        <w:t>WRspice</w:t>
      </w:r>
      <w:r>
        <w:t xml:space="preserve"> command line so you can manipulate the plots.</w:t>
      </w:r>
    </w:p>
    <w:p w14:paraId="68B0EA97" w14:textId="4A1EBB97" w:rsidR="00B07DE6" w:rsidRDefault="00B07DE6" w:rsidP="00B07DE6">
      <w:pPr>
        <w:spacing w:after="0"/>
      </w:pPr>
      <w:r>
        <w:t xml:space="preserve">To compute parametric margins, </w:t>
      </w:r>
      <w:r w:rsidR="0058169F">
        <w:t xml:space="preserve">yield, and </w:t>
      </w:r>
      <w:r w:rsidR="001E7E23">
        <w:t>optimize</w:t>
      </w:r>
      <w:r w:rsidR="0058169F">
        <w:t>d parameter values</w:t>
      </w:r>
      <w:r w:rsidR="001E7E23">
        <w:t xml:space="preserve">, </w:t>
      </w:r>
      <w:r w:rsidR="009C35CD">
        <w:t>run</w:t>
      </w:r>
      <w:r>
        <w:t>:</w:t>
      </w:r>
    </w:p>
    <w:p w14:paraId="66249A5D" w14:textId="41F45A49" w:rsidR="00B07DE6" w:rsidRPr="004358C4" w:rsidRDefault="00B07DE6" w:rsidP="009C35CD">
      <w:pPr>
        <w:pStyle w:val="shell"/>
      </w:pPr>
      <w:r w:rsidRPr="004358C4">
        <w:t>malt –m netlist</w:t>
      </w:r>
    </w:p>
    <w:p w14:paraId="2542D720" w14:textId="4CE5AB2D" w:rsidR="001E7E23" w:rsidRPr="004358C4" w:rsidRDefault="001E7E23" w:rsidP="009C35CD">
      <w:pPr>
        <w:pStyle w:val="shell"/>
      </w:pPr>
      <w:r w:rsidRPr="004358C4">
        <w:t>malt –y netlist</w:t>
      </w:r>
    </w:p>
    <w:p w14:paraId="1043AB56" w14:textId="5E1820D3" w:rsidR="001E7E23" w:rsidRDefault="001E7E23" w:rsidP="009C35CD">
      <w:pPr>
        <w:pStyle w:val="shell"/>
      </w:pPr>
      <w:r>
        <w:t>malt –o netlist</w:t>
      </w:r>
    </w:p>
    <w:p w14:paraId="0F10CB60" w14:textId="1E3DBCAE" w:rsidR="001E7E23" w:rsidRDefault="009C35CD" w:rsidP="00A6779C">
      <w:pPr>
        <w:spacing w:after="120"/>
      </w:pPr>
      <w:r>
        <w:t>respectively</w:t>
      </w:r>
      <w:r w:rsidR="0071445C">
        <w:t>. Of course, you could also</w:t>
      </w:r>
      <w:r w:rsidR="001E7E23">
        <w:t xml:space="preserve"> recompu</w:t>
      </w:r>
      <w:r w:rsidR="0071445C">
        <w:t>te yield after the optimization by updating the nominal parameter values in the config.</w:t>
      </w:r>
    </w:p>
    <w:p w14:paraId="2B7AF9FC" w14:textId="5CD2F08F" w:rsidR="00D851D7" w:rsidRDefault="00D851D7" w:rsidP="00D851D7">
      <w:pPr>
        <w:pStyle w:val="Heading1"/>
      </w:pPr>
      <w:bookmarkStart w:id="6" w:name="_Ref194927405"/>
      <w:r>
        <w:t>Malt Reference</w:t>
      </w:r>
    </w:p>
    <w:p w14:paraId="30C70C6C" w14:textId="4067066D" w:rsidR="00D851D7" w:rsidRDefault="003E7A46" w:rsidP="00D851D7">
      <w:pPr>
        <w:pStyle w:val="Heading2"/>
      </w:pPr>
      <w:r>
        <w:t xml:space="preserve">Project Structure, </w:t>
      </w:r>
      <w:r w:rsidR="00D851D7" w:rsidRPr="00A30402">
        <w:t>Input and Output File</w:t>
      </w:r>
      <w:r w:rsidR="00D851D7">
        <w:t>s</w:t>
      </w:r>
    </w:p>
    <w:p w14:paraId="64AE134A" w14:textId="545C7203" w:rsidR="0011510C" w:rsidRPr="00B31EE5" w:rsidRDefault="00B31EE5" w:rsidP="00B31EE5">
      <w:r>
        <w:t xml:space="preserve">A Malt project consists of a directory containing a file named </w:t>
      </w:r>
      <w:r w:rsidRPr="00B31EE5">
        <w:rPr>
          <w:rStyle w:val="CodeChar"/>
        </w:rPr>
        <w:t>Malt.toml</w:t>
      </w:r>
      <w:r>
        <w:t xml:space="preserve"> (capitalization is significant)</w:t>
      </w:r>
      <w:r>
        <w:t xml:space="preserve"> and all the directories and files under it. Malt calls this the </w:t>
      </w:r>
      <w:r>
        <w:rPr>
          <w:b/>
          <w:bCs/>
        </w:rPr>
        <w:t>project tree</w:t>
      </w:r>
      <w:r>
        <w:t xml:space="preserve">. When you run </w:t>
      </w:r>
      <w:r w:rsidRPr="00B31EE5">
        <w:rPr>
          <w:rStyle w:val="CodeChar"/>
        </w:rPr>
        <w:t>malt</w:t>
      </w:r>
      <w:r>
        <w:t xml:space="preserve">, it will </w:t>
      </w:r>
      <w:r w:rsidR="0011510C">
        <w:t xml:space="preserve">search </w:t>
      </w:r>
      <w:r>
        <w:t xml:space="preserve">for the </w:t>
      </w:r>
      <w:r w:rsidRPr="00B31EE5">
        <w:rPr>
          <w:rStyle w:val="CodeChar"/>
        </w:rPr>
        <w:t>Malt.toml</w:t>
      </w:r>
      <w:r>
        <w:t xml:space="preserve"> file</w:t>
      </w:r>
      <w:r w:rsidR="0011510C">
        <w:t xml:space="preserve"> first in the current working directory and then in all its ancestors starting at the parent. If the current directory is not part of a project tree, Malt generates a new </w:t>
      </w:r>
      <w:r w:rsidR="0011510C" w:rsidRPr="0011510C">
        <w:rPr>
          <w:rStyle w:val="CodeChar"/>
        </w:rPr>
        <w:t>Malt.toml</w:t>
      </w:r>
      <w:r w:rsidR="0011510C">
        <w:t xml:space="preserve"> file </w:t>
      </w:r>
      <w:r w:rsidR="0011510C">
        <w:lastRenderedPageBreak/>
        <w:t>in the current directory.</w:t>
      </w:r>
      <w:r w:rsidR="002B04CE">
        <w:t xml:space="preserve"> Reading the automatically generated file is a useful way to learn about Malt’s configuration options.</w:t>
      </w:r>
    </w:p>
    <w:p w14:paraId="173AB78C" w14:textId="03610DB5" w:rsidR="002B04CE" w:rsidRDefault="00B31EE5" w:rsidP="00B31EE5">
      <w:r>
        <w:t>Malt is not a circuit simulator</w:t>
      </w:r>
      <w:r w:rsidR="00482F2C">
        <w:t>; it</w:t>
      </w:r>
      <w:r>
        <w:t xml:space="preserve"> relies on an external command (WRspice) to perform simulations. Both Malt and the simulation may generate </w:t>
      </w:r>
      <w:r w:rsidR="002B04CE">
        <w:t xml:space="preserve">additional </w:t>
      </w:r>
      <w:r>
        <w:t>files when run. To keep project directories clean, Malt creates its generated files</w:t>
      </w:r>
      <w:r w:rsidR="00482F2C">
        <w:t xml:space="preserve"> and runs the simulator</w:t>
      </w:r>
      <w:r>
        <w:t xml:space="preserve"> in a directory named </w:t>
      </w:r>
      <w:r w:rsidRPr="00B31EE5">
        <w:rPr>
          <w:rStyle w:val="CodeChar"/>
        </w:rPr>
        <w:t>_malt</w:t>
      </w:r>
      <w:r>
        <w:t xml:space="preserve">, </w:t>
      </w:r>
      <w:r w:rsidRPr="00B31EE5">
        <w:t>locat</w:t>
      </w:r>
      <w:r>
        <w:t xml:space="preserve">ed in the root of the project tree (next to </w:t>
      </w:r>
      <w:r w:rsidRPr="00B31EE5">
        <w:rPr>
          <w:rStyle w:val="CodeChar"/>
        </w:rPr>
        <w:t>Malt.toml</w:t>
      </w:r>
      <w:r>
        <w:t>).</w:t>
      </w:r>
      <w:r w:rsidR="0011510C">
        <w:t xml:space="preserve"> Internally, Malt calls the </w:t>
      </w:r>
      <w:r w:rsidR="0011510C" w:rsidRPr="0011510C">
        <w:rPr>
          <w:rStyle w:val="CodeChar"/>
        </w:rPr>
        <w:t>_malt</w:t>
      </w:r>
      <w:r w:rsidR="0011510C">
        <w:t xml:space="preserve"> directory and its contents the </w:t>
      </w:r>
      <w:r w:rsidR="0011510C">
        <w:rPr>
          <w:b/>
          <w:bCs/>
        </w:rPr>
        <w:t>working tree</w:t>
      </w:r>
      <w:r w:rsidR="0011510C">
        <w:t>.</w:t>
      </w:r>
    </w:p>
    <w:p w14:paraId="0D69A2FD" w14:textId="2FFBEA6A" w:rsidR="00482F2C" w:rsidRDefault="00482F2C" w:rsidP="00482F2C">
      <w:pPr>
        <w:spacing w:after="120" w:line="240" w:lineRule="auto"/>
      </w:pPr>
      <w:r>
        <w:t xml:space="preserve">The working tree contains files automatically generated by Malt and the simulation, while the project tree contains mostly files created and edited by the user. </w:t>
      </w:r>
      <w:r>
        <w:t xml:space="preserve">You may create </w:t>
      </w:r>
      <w:r>
        <w:t>these</w:t>
      </w:r>
      <w:r>
        <w:t xml:space="preserve"> kinds of input files in the project tree which Malt will automatically detect and use:</w:t>
      </w:r>
    </w:p>
    <w:p w14:paraId="289E7511" w14:textId="77777777" w:rsidR="00482F2C" w:rsidRDefault="00482F2C" w:rsidP="00482F2C">
      <w:pPr>
        <w:pStyle w:val="ListParagraph"/>
        <w:numPr>
          <w:ilvl w:val="0"/>
          <w:numId w:val="16"/>
        </w:numPr>
        <w:spacing w:after="120" w:line="240" w:lineRule="auto"/>
      </w:pPr>
      <w:r>
        <w:t xml:space="preserve">Malt configuration files (with </w:t>
      </w:r>
      <w:proofErr w:type="gramStart"/>
      <w:r>
        <w:t xml:space="preserve">a </w:t>
      </w:r>
      <w:r w:rsidRPr="00667A6A">
        <w:rPr>
          <w:rStyle w:val="CodeChar"/>
        </w:rPr>
        <w:t>.toml</w:t>
      </w:r>
      <w:proofErr w:type="gramEnd"/>
      <w:r>
        <w:t xml:space="preserve"> extension)</w:t>
      </w:r>
    </w:p>
    <w:p w14:paraId="61FDC6A5" w14:textId="77777777" w:rsidR="00482F2C" w:rsidRDefault="00482F2C" w:rsidP="00482F2C">
      <w:pPr>
        <w:pStyle w:val="ListParagraph"/>
        <w:numPr>
          <w:ilvl w:val="0"/>
          <w:numId w:val="16"/>
        </w:numPr>
        <w:spacing w:after="120" w:line="240" w:lineRule="auto"/>
      </w:pPr>
      <w:r>
        <w:t xml:space="preserve">WRspice netlists (with </w:t>
      </w:r>
      <w:proofErr w:type="gramStart"/>
      <w:r>
        <w:t xml:space="preserve">a </w:t>
      </w:r>
      <w:r w:rsidRPr="00667A6A">
        <w:rPr>
          <w:rStyle w:val="CodeChar"/>
        </w:rPr>
        <w:t>.cir</w:t>
      </w:r>
      <w:proofErr w:type="gramEnd"/>
      <w:r>
        <w:t xml:space="preserve"> extension</w:t>
      </w:r>
      <w:bookmarkStart w:id="7" w:name="_Ref194932307"/>
      <w:r>
        <w:rPr>
          <w:rStyle w:val="FootnoteReference"/>
        </w:rPr>
        <w:footnoteReference w:id="1"/>
      </w:r>
      <w:bookmarkEnd w:id="7"/>
      <w:r>
        <w:t>)</w:t>
      </w:r>
    </w:p>
    <w:p w14:paraId="0BBDDA3A" w14:textId="2D0BA55C" w:rsidR="00482F2C" w:rsidRDefault="00482F2C" w:rsidP="00B31EE5">
      <w:pPr>
        <w:pStyle w:val="ListParagraph"/>
        <w:numPr>
          <w:ilvl w:val="0"/>
          <w:numId w:val="16"/>
        </w:numPr>
        <w:spacing w:after="120" w:line="240" w:lineRule="auto"/>
      </w:pPr>
      <w:r>
        <w:t xml:space="preserve">Optional </w:t>
      </w:r>
      <w:r w:rsidR="003E7A46">
        <w:t xml:space="preserve">pass/fail </w:t>
      </w:r>
      <w:r>
        <w:t>c</w:t>
      </w:r>
      <w:r>
        <w:t xml:space="preserve">ontrol files (with </w:t>
      </w:r>
      <w:proofErr w:type="gramStart"/>
      <w:r>
        <w:t xml:space="preserve">a </w:t>
      </w:r>
      <w:r w:rsidRPr="00667A6A">
        <w:rPr>
          <w:rStyle w:val="CodeChar"/>
        </w:rPr>
        <w:t>.passf</w:t>
      </w:r>
      <w:proofErr w:type="gramEnd"/>
      <w:r>
        <w:t xml:space="preserve"> extension</w:t>
      </w:r>
      <w:r>
        <w:fldChar w:fldCharType="begin"/>
      </w:r>
      <w:r>
        <w:instrText xml:space="preserve"> NOTEREF _Ref194932307 \f \h </w:instrText>
      </w:r>
      <w:r>
        <w:fldChar w:fldCharType="separate"/>
      </w:r>
      <w:r w:rsidRPr="00082A09">
        <w:rPr>
          <w:rStyle w:val="FootnoteReference"/>
        </w:rPr>
        <w:t>1</w:t>
      </w:r>
      <w:r>
        <w:fldChar w:fldCharType="end"/>
      </w:r>
      <w:r>
        <w:t>)</w:t>
      </w:r>
    </w:p>
    <w:p w14:paraId="74D1E135" w14:textId="2DFDF3FF" w:rsidR="00D851D7" w:rsidRPr="00D851D7" w:rsidRDefault="00D851D7" w:rsidP="00D851D7">
      <w:pPr>
        <w:pStyle w:val="Heading3"/>
      </w:pPr>
      <w:r>
        <w:t xml:space="preserve">How Malt </w:t>
      </w:r>
      <w:r w:rsidR="002B04CE">
        <w:t>discovers</w:t>
      </w:r>
      <w:r>
        <w:t xml:space="preserve"> </w:t>
      </w:r>
      <w:r w:rsidR="006D0D49">
        <w:t>and parses configuration (</w:t>
      </w:r>
      <w:r w:rsidR="006D0D49" w:rsidRPr="006D0D49">
        <w:rPr>
          <w:rStyle w:val="CodeChar"/>
        </w:rPr>
        <w:t>.toml</w:t>
      </w:r>
      <w:r w:rsidR="006D0D49">
        <w:t>) files</w:t>
      </w:r>
    </w:p>
    <w:p w14:paraId="0841D022" w14:textId="5851D21E" w:rsidR="006D0D49" w:rsidRPr="007644E6" w:rsidRDefault="002B04CE" w:rsidP="002B04CE">
      <w:pPr>
        <w:spacing w:after="120" w:line="240" w:lineRule="auto"/>
      </w:pPr>
      <w:r>
        <w:t xml:space="preserve">When you invoke Malt </w:t>
      </w:r>
      <w:r w:rsidR="00082A09">
        <w:t xml:space="preserve">on the command line, one or more </w:t>
      </w:r>
      <w:r w:rsidR="006D0D49" w:rsidRPr="006D0D49">
        <w:rPr>
          <w:rStyle w:val="CodeChar"/>
        </w:rPr>
        <w:t>.toml</w:t>
      </w:r>
      <w:r w:rsidR="006D0D49">
        <w:t xml:space="preserve"> files</w:t>
      </w:r>
      <w:r w:rsidR="00082A09">
        <w:t xml:space="preserve"> may </w:t>
      </w:r>
      <w:proofErr w:type="gramStart"/>
      <w:r w:rsidR="00082A09">
        <w:t xml:space="preserve">be </w:t>
      </w:r>
      <w:r w:rsidR="006D0D49">
        <w:t>read</w:t>
      </w:r>
      <w:proofErr w:type="gramEnd"/>
      <w:r w:rsidR="00082A09">
        <w:t xml:space="preserve"> depending on the </w:t>
      </w:r>
      <w:r w:rsidR="00082A09" w:rsidRPr="00082A09">
        <w:rPr>
          <w:rStyle w:val="CodeChar"/>
        </w:rPr>
        <w:t>CONFIG</w:t>
      </w:r>
      <w:r w:rsidR="00082A09">
        <w:t xml:space="preserve"> argument. A </w:t>
      </w:r>
      <w:r w:rsidR="006D0D49">
        <w:t xml:space="preserve">file </w:t>
      </w:r>
      <w:r w:rsidR="007644E6">
        <w:t>will</w:t>
      </w:r>
      <w:r w:rsidR="006D0D49">
        <w:t xml:space="preserve"> be processed by</w:t>
      </w:r>
      <w:r w:rsidR="0049154B">
        <w:t xml:space="preserve"> </w:t>
      </w:r>
      <w:r w:rsidR="006D0D49">
        <w:t>Malt</w:t>
      </w:r>
      <w:r w:rsidR="0049154B">
        <w:t xml:space="preserve"> if the full path to the file (minus the significant extension) is a prefix of the CONFIG </w:t>
      </w:r>
      <w:r w:rsidR="006D0D49">
        <w:t>named</w:t>
      </w:r>
      <w:r w:rsidR="0049154B">
        <w:t xml:space="preserve"> on the command line </w:t>
      </w:r>
      <w:r w:rsidR="006D0D49">
        <w:t>(</w:t>
      </w:r>
      <w:r w:rsidR="0049154B">
        <w:t xml:space="preserve">minus </w:t>
      </w:r>
      <w:r w:rsidR="007644E6">
        <w:t xml:space="preserve">an </w:t>
      </w:r>
      <w:proofErr w:type="gramStart"/>
      <w:r w:rsidR="007644E6">
        <w:t xml:space="preserve">optional </w:t>
      </w:r>
      <w:r w:rsidR="007644E6" w:rsidRPr="006D0D49">
        <w:rPr>
          <w:rStyle w:val="CodeChar"/>
        </w:rPr>
        <w:t>.cir</w:t>
      </w:r>
      <w:proofErr w:type="gramEnd"/>
      <w:r w:rsidR="007644E6">
        <w:t xml:space="preserve"> or </w:t>
      </w:r>
      <w:r w:rsidR="007644E6" w:rsidRPr="006D0D49">
        <w:rPr>
          <w:rStyle w:val="CodeChar"/>
        </w:rPr>
        <w:t>.toml</w:t>
      </w:r>
      <w:r w:rsidR="007644E6">
        <w:t xml:space="preserve"> suffix, which is ignored</w:t>
      </w:r>
      <w:r w:rsidR="0049154B">
        <w:t>).</w:t>
      </w:r>
      <w:r w:rsidR="007644E6">
        <w:t xml:space="preserve"> The files </w:t>
      </w:r>
      <w:proofErr w:type="gramStart"/>
      <w:r w:rsidR="007644E6">
        <w:t>are processed</w:t>
      </w:r>
      <w:proofErr w:type="gramEnd"/>
      <w:r w:rsidR="007644E6">
        <w:t xml:space="preserve"> from least to most </w:t>
      </w:r>
      <w:r w:rsidR="007644E6">
        <w:rPr>
          <w:b/>
          <w:bCs/>
        </w:rPr>
        <w:t>specific</w:t>
      </w:r>
      <w:r w:rsidR="007644E6">
        <w:t>; that is, starting at the project root and working down to the level named on the command line.</w:t>
      </w:r>
    </w:p>
    <w:p w14:paraId="07E54CC2" w14:textId="0FB804DF" w:rsidR="0049154B" w:rsidRDefault="007644E6" w:rsidP="002B04CE">
      <w:pPr>
        <w:spacing w:after="120" w:line="240" w:lineRule="auto"/>
      </w:pPr>
      <w:r>
        <w:rPr>
          <w:b/>
          <w:bCs/>
        </w:rPr>
        <w:t>Example.</w:t>
      </w:r>
      <w:r>
        <w:t xml:space="preserve"> </w:t>
      </w:r>
      <w:r w:rsidR="0049154B">
        <w:t xml:space="preserve">Consider the following </w:t>
      </w:r>
      <w:r w:rsidR="006D0D49">
        <w:t xml:space="preserve">(not necessarily complete) </w:t>
      </w:r>
      <w:r w:rsidR="0049154B">
        <w:t>project tree:</w:t>
      </w:r>
    </w:p>
    <w:p w14:paraId="79A1BFDE" w14:textId="77777777" w:rsidR="0049154B" w:rsidRDefault="0049154B" w:rsidP="0049154B">
      <w:pPr>
        <w:pStyle w:val="Code"/>
      </w:pPr>
      <w:r>
        <w:t>project/</w:t>
      </w:r>
    </w:p>
    <w:p w14:paraId="4D4AA680" w14:textId="77777777" w:rsidR="0049154B" w:rsidRDefault="0049154B" w:rsidP="0049154B">
      <w:pPr>
        <w:pStyle w:val="Code"/>
      </w:pPr>
      <w:r>
        <w:t>├── netlist.toml</w:t>
      </w:r>
    </w:p>
    <w:p w14:paraId="43E26A45" w14:textId="77777777" w:rsidR="0049154B" w:rsidRDefault="0049154B" w:rsidP="0049154B">
      <w:pPr>
        <w:pStyle w:val="Code"/>
      </w:pPr>
      <w:r>
        <w:t>├── netlist.cir</w:t>
      </w:r>
    </w:p>
    <w:p w14:paraId="6013B6E0" w14:textId="77777777" w:rsidR="0049154B" w:rsidRDefault="0049154B" w:rsidP="0049154B">
      <w:pPr>
        <w:pStyle w:val="Code"/>
      </w:pPr>
      <w:r>
        <w:t>├── netlist/</w:t>
      </w:r>
    </w:p>
    <w:p w14:paraId="6F5B9919" w14:textId="77777777" w:rsidR="0049154B" w:rsidRDefault="0049154B" w:rsidP="0049154B">
      <w:pPr>
        <w:pStyle w:val="Code"/>
      </w:pPr>
      <w:r>
        <w:t>│   ├── one.toml</w:t>
      </w:r>
    </w:p>
    <w:p w14:paraId="280D393D" w14:textId="77777777" w:rsidR="0049154B" w:rsidRDefault="0049154B" w:rsidP="0049154B">
      <w:pPr>
        <w:pStyle w:val="Code"/>
      </w:pPr>
      <w:r>
        <w:t>│   └── one/</w:t>
      </w:r>
    </w:p>
    <w:p w14:paraId="1E599508" w14:textId="77777777" w:rsidR="0049154B" w:rsidRDefault="0049154B" w:rsidP="0049154B">
      <w:pPr>
        <w:pStyle w:val="Code"/>
      </w:pPr>
      <w:r>
        <w:t>│       ├── two.toml</w:t>
      </w:r>
    </w:p>
    <w:p w14:paraId="6DB70C66" w14:textId="77777777" w:rsidR="0049154B" w:rsidRDefault="0049154B" w:rsidP="0049154B">
      <w:pPr>
        <w:pStyle w:val="Code"/>
      </w:pPr>
      <w:r>
        <w:t>│       └── two/</w:t>
      </w:r>
    </w:p>
    <w:p w14:paraId="2263A39C" w14:textId="77777777" w:rsidR="0049154B" w:rsidRDefault="0049154B" w:rsidP="0049154B">
      <w:pPr>
        <w:pStyle w:val="Code"/>
      </w:pPr>
      <w:r>
        <w:t>│           └── three.toml</w:t>
      </w:r>
    </w:p>
    <w:p w14:paraId="298140C6" w14:textId="63886991" w:rsidR="0049154B" w:rsidRDefault="0049154B" w:rsidP="0049154B">
      <w:pPr>
        <w:pStyle w:val="Code"/>
      </w:pPr>
      <w:r>
        <w:t>└── Malt.toml</w:t>
      </w:r>
    </w:p>
    <w:p w14:paraId="4E3B7032" w14:textId="09986141" w:rsidR="006D0D49" w:rsidRDefault="006D0D49" w:rsidP="002B04CE">
      <w:pPr>
        <w:spacing w:after="120" w:line="240" w:lineRule="auto"/>
      </w:pPr>
      <w:r>
        <w:t xml:space="preserve">The directory named </w:t>
      </w:r>
      <w:r w:rsidRPr="006D0D49">
        <w:rPr>
          <w:rStyle w:val="CodeChar"/>
        </w:rPr>
        <w:t>project</w:t>
      </w:r>
      <w:r>
        <w:t xml:space="preserve"> is the project </w:t>
      </w:r>
      <w:proofErr w:type="gramStart"/>
      <w:r>
        <w:t>root, since</w:t>
      </w:r>
      <w:proofErr w:type="gramEnd"/>
      <w:r>
        <w:t xml:space="preserve"> it contains </w:t>
      </w:r>
      <w:r w:rsidRPr="006D0D49">
        <w:rPr>
          <w:rStyle w:val="CodeChar"/>
        </w:rPr>
        <w:t>Malt.toml</w:t>
      </w:r>
      <w:r>
        <w:t>.</w:t>
      </w:r>
      <w:r w:rsidR="007644E6">
        <w:t xml:space="preserve"> </w:t>
      </w:r>
      <w:r>
        <w:t>Now imagine running the following command</w:t>
      </w:r>
      <w:r w:rsidR="007644E6">
        <w:t xml:space="preserve"> (when inside the project root)</w:t>
      </w:r>
      <w:r>
        <w:t>:</w:t>
      </w:r>
    </w:p>
    <w:p w14:paraId="3CF89655" w14:textId="08DECA18" w:rsidR="006D0D49" w:rsidRDefault="006D0D49" w:rsidP="006D0D49">
      <w:pPr>
        <w:pStyle w:val="shell"/>
      </w:pPr>
      <w:r>
        <w:t>malt -d netlist/one/two</w:t>
      </w:r>
    </w:p>
    <w:p w14:paraId="44F3F730" w14:textId="059BC8C9" w:rsidR="006D0D49" w:rsidRDefault="006D0D49" w:rsidP="006D0D49">
      <w:r>
        <w:t xml:space="preserve">The configuration named on the command line is </w:t>
      </w:r>
      <w:r w:rsidRPr="006D0D49">
        <w:rPr>
          <w:rStyle w:val="shellChar"/>
        </w:rPr>
        <w:t>netlist/one/two</w:t>
      </w:r>
      <w:r>
        <w:t>.</w:t>
      </w:r>
      <w:r w:rsidR="007644E6">
        <w:t xml:space="preserve"> The configuration files that apply and will </w:t>
      </w:r>
      <w:proofErr w:type="gramStart"/>
      <w:r w:rsidR="007644E6">
        <w:t>be parsed</w:t>
      </w:r>
      <w:proofErr w:type="gramEnd"/>
      <w:r w:rsidR="007644E6">
        <w:t xml:space="preserve"> by Malt are:</w:t>
      </w:r>
    </w:p>
    <w:p w14:paraId="11A55ADC" w14:textId="3CDAAE28" w:rsidR="007644E6" w:rsidRDefault="007644E6" w:rsidP="007644E6">
      <w:pPr>
        <w:pStyle w:val="ListParagraph"/>
        <w:numPr>
          <w:ilvl w:val="0"/>
          <w:numId w:val="17"/>
        </w:numPr>
      </w:pPr>
      <w:r w:rsidRPr="007644E6">
        <w:rPr>
          <w:rStyle w:val="CodeChar"/>
        </w:rPr>
        <w:t>Malt.toml</w:t>
      </w:r>
      <w:r>
        <w:t xml:space="preserve"> (always parsed)</w:t>
      </w:r>
    </w:p>
    <w:p w14:paraId="78E5F3E1" w14:textId="34FD7075" w:rsidR="007644E6" w:rsidRDefault="007644E6" w:rsidP="007644E6">
      <w:pPr>
        <w:pStyle w:val="ListParagraph"/>
        <w:numPr>
          <w:ilvl w:val="0"/>
          <w:numId w:val="17"/>
        </w:numPr>
      </w:pPr>
      <w:r w:rsidRPr="007644E6">
        <w:rPr>
          <w:rStyle w:val="CodeChar"/>
        </w:rPr>
        <w:t>netlist.tom</w:t>
      </w:r>
      <w:r>
        <w:rPr>
          <w:rStyle w:val="CodeChar"/>
        </w:rPr>
        <w:t>l</w:t>
      </w:r>
    </w:p>
    <w:p w14:paraId="55D47855" w14:textId="137AA984" w:rsidR="007644E6" w:rsidRDefault="007644E6" w:rsidP="007644E6">
      <w:pPr>
        <w:pStyle w:val="ListParagraph"/>
        <w:numPr>
          <w:ilvl w:val="0"/>
          <w:numId w:val="17"/>
        </w:numPr>
      </w:pPr>
      <w:r>
        <w:rPr>
          <w:rStyle w:val="CodeChar"/>
        </w:rPr>
        <w:t>netlist/</w:t>
      </w:r>
      <w:r w:rsidRPr="007644E6">
        <w:rPr>
          <w:rStyle w:val="CodeChar"/>
        </w:rPr>
        <w:t>one</w:t>
      </w:r>
      <w:r>
        <w:rPr>
          <w:rStyle w:val="CodeChar"/>
        </w:rPr>
        <w:t>.toml</w:t>
      </w:r>
    </w:p>
    <w:p w14:paraId="6F02C877" w14:textId="309925DB" w:rsidR="007644E6" w:rsidRDefault="007644E6" w:rsidP="007644E6">
      <w:pPr>
        <w:pStyle w:val="ListParagraph"/>
        <w:numPr>
          <w:ilvl w:val="0"/>
          <w:numId w:val="17"/>
        </w:numPr>
      </w:pPr>
      <w:r>
        <w:rPr>
          <w:rStyle w:val="CodeChar"/>
        </w:rPr>
        <w:t>netlist/one/</w:t>
      </w:r>
      <w:r w:rsidRPr="007644E6">
        <w:rPr>
          <w:rStyle w:val="CodeChar"/>
        </w:rPr>
        <w:t>two</w:t>
      </w:r>
      <w:r>
        <w:rPr>
          <w:rStyle w:val="CodeChar"/>
        </w:rPr>
        <w:t>.toml</w:t>
      </w:r>
    </w:p>
    <w:p w14:paraId="2B913D9A" w14:textId="03913FDE" w:rsidR="00482F2C" w:rsidRDefault="003E7A46" w:rsidP="00482F2C">
      <w:r>
        <w:lastRenderedPageBreak/>
        <w:t xml:space="preserve">The only required configuration file is </w:t>
      </w:r>
      <w:r w:rsidRPr="00482F2C">
        <w:rPr>
          <w:rStyle w:val="CodeChar"/>
        </w:rPr>
        <w:t>Malt.</w:t>
      </w:r>
      <w:proofErr w:type="gramStart"/>
      <w:r w:rsidRPr="00482F2C">
        <w:rPr>
          <w:rStyle w:val="CodeChar"/>
        </w:rPr>
        <w:t>toml</w:t>
      </w:r>
      <w:r>
        <w:t>, since</w:t>
      </w:r>
      <w:proofErr w:type="gramEnd"/>
      <w:r>
        <w:t xml:space="preserve"> its location defines the project tree. All the other </w:t>
      </w:r>
      <w:r w:rsidRPr="00482F2C">
        <w:rPr>
          <w:rStyle w:val="CodeChar"/>
        </w:rPr>
        <w:t>.toml</w:t>
      </w:r>
      <w:r>
        <w:t xml:space="preserve"> files are optional.</w:t>
      </w:r>
      <w:r>
        <w:t xml:space="preserve"> </w:t>
      </w:r>
      <w:r w:rsidR="007644E6">
        <w:t xml:space="preserve">The </w:t>
      </w:r>
      <w:r>
        <w:t xml:space="preserve">contents of the </w:t>
      </w:r>
      <w:r w:rsidR="007644E6">
        <w:t xml:space="preserve">more specific files </w:t>
      </w:r>
      <w:r>
        <w:t>(</w:t>
      </w:r>
      <w:r w:rsidR="007644E6">
        <w:t>lower on th</w:t>
      </w:r>
      <w:r>
        <w:t>is</w:t>
      </w:r>
      <w:r w:rsidR="007644E6">
        <w:t xml:space="preserve"> list</w:t>
      </w:r>
      <w:r>
        <w:t>)</w:t>
      </w:r>
      <w:r w:rsidR="007644E6">
        <w:t xml:space="preserve"> </w:t>
      </w:r>
      <w:r>
        <w:t>override settings defined in</w:t>
      </w:r>
      <w:r w:rsidR="007644E6">
        <w:t xml:space="preserve"> less specific files.</w:t>
      </w:r>
    </w:p>
    <w:p w14:paraId="381C1938" w14:textId="16F0DFC0" w:rsidR="007644E6" w:rsidRDefault="007644E6" w:rsidP="007644E6">
      <w:pPr>
        <w:pStyle w:val="Heading3"/>
      </w:pPr>
      <w:r>
        <w:t>How Malt discovers circuit netlists</w:t>
      </w:r>
      <w:r w:rsidR="00482F2C">
        <w:t xml:space="preserve"> </w:t>
      </w:r>
      <w:r>
        <w:t xml:space="preserve">and </w:t>
      </w:r>
      <w:r w:rsidR="00901342">
        <w:t>pass/fail control</w:t>
      </w:r>
      <w:r w:rsidR="00482F2C">
        <w:t xml:space="preserve"> </w:t>
      </w:r>
      <w:r>
        <w:t>files</w:t>
      </w:r>
    </w:p>
    <w:p w14:paraId="649DAE76" w14:textId="65135B42" w:rsidR="00482F2C" w:rsidRDefault="003E7A46" w:rsidP="00482F2C">
      <w:r>
        <w:t>Malt searches for n</w:t>
      </w:r>
      <w:r w:rsidR="00482F2C">
        <w:t xml:space="preserve">etlists in </w:t>
      </w:r>
      <w:proofErr w:type="gramStart"/>
      <w:r w:rsidR="00482F2C">
        <w:t>much</w:t>
      </w:r>
      <w:proofErr w:type="gramEnd"/>
      <w:r w:rsidR="00482F2C">
        <w:t xml:space="preserve"> the same way as configuration files, except for the file extension. By default, Malt expects files containing circuits to have </w:t>
      </w:r>
      <w:proofErr w:type="gramStart"/>
      <w:r w:rsidR="00482F2C">
        <w:t xml:space="preserve">a </w:t>
      </w:r>
      <w:r w:rsidR="00482F2C" w:rsidRPr="00482F2C">
        <w:rPr>
          <w:rStyle w:val="CodeChar"/>
        </w:rPr>
        <w:t>.cir</w:t>
      </w:r>
      <w:proofErr w:type="gramEnd"/>
      <w:r w:rsidR="00482F2C">
        <w:t xml:space="preserve"> extension; however, this can be changed in the </w:t>
      </w:r>
      <w:r w:rsidR="00482F2C" w:rsidRPr="00482F2C">
        <w:rPr>
          <w:rStyle w:val="CodeChar"/>
        </w:rPr>
        <w:t xml:space="preserve">[extensions] </w:t>
      </w:r>
      <w:r w:rsidR="00482F2C">
        <w:t xml:space="preserve">section of </w:t>
      </w:r>
      <w:r w:rsidR="00482F2C" w:rsidRPr="00482F2C">
        <w:rPr>
          <w:rStyle w:val="CodeChar"/>
        </w:rPr>
        <w:t>Malt.toml</w:t>
      </w:r>
      <w:r w:rsidR="00482F2C">
        <w:t>.</w:t>
      </w:r>
    </w:p>
    <w:p w14:paraId="0DBC5612" w14:textId="21D48839" w:rsidR="003E7A46" w:rsidRDefault="00901342" w:rsidP="00482F2C">
      <w:r>
        <w:t xml:space="preserve">If there is no applicable </w:t>
      </w:r>
      <w:r w:rsidRPr="00901342">
        <w:rPr>
          <w:rStyle w:val="CodeChar"/>
        </w:rPr>
        <w:t>.cir</w:t>
      </w:r>
      <w:r>
        <w:t xml:space="preserve"> file, Malt will fail with an error message. </w:t>
      </w:r>
      <w:r w:rsidR="003E7A46">
        <w:t xml:space="preserve">If there are multiple applicable </w:t>
      </w:r>
      <w:r w:rsidR="003E7A46" w:rsidRPr="003E7A46">
        <w:rPr>
          <w:rStyle w:val="CodeChar"/>
        </w:rPr>
        <w:t>.cir</w:t>
      </w:r>
      <w:r w:rsidR="003E7A46">
        <w:t xml:space="preserve"> files in the project tree, Malt uses </w:t>
      </w:r>
      <w:r>
        <w:t xml:space="preserve">only </w:t>
      </w:r>
      <w:r w:rsidR="003E7A46">
        <w:t>the most specific one</w:t>
      </w:r>
      <w:r>
        <w:t>.</w:t>
      </w:r>
      <w:r w:rsidR="00CB0725">
        <w:t xml:space="preserve"> In the above example, </w:t>
      </w:r>
      <w:r w:rsidR="00CB0725" w:rsidRPr="00CB0725">
        <w:rPr>
          <w:rStyle w:val="CodeChar"/>
        </w:rPr>
        <w:t>netlist.cir</w:t>
      </w:r>
      <w:r w:rsidR="00CB0725">
        <w:t xml:space="preserve"> will be </w:t>
      </w:r>
      <w:proofErr w:type="gramStart"/>
      <w:r w:rsidR="00CB0725">
        <w:t>used, since</w:t>
      </w:r>
      <w:proofErr w:type="gramEnd"/>
      <w:r w:rsidR="00CB0725">
        <w:t xml:space="preserve"> there is no more specific file with that extension.</w:t>
      </w:r>
    </w:p>
    <w:p w14:paraId="6BD4403E" w14:textId="0F5F43CE" w:rsidR="003E7A46" w:rsidRDefault="003E7A46" w:rsidP="00482F2C">
      <w:r>
        <w:t xml:space="preserve">Pass/fail </w:t>
      </w:r>
      <w:proofErr w:type="gramStart"/>
      <w:r>
        <w:t>(.passf</w:t>
      </w:r>
      <w:proofErr w:type="gramEnd"/>
      <w:r>
        <w:t xml:space="preserve">) files </w:t>
      </w:r>
      <w:r w:rsidR="00901342">
        <w:t xml:space="preserve">(and other control files discussed in the next section) are searched for in the same way as .cir files. However, all such files are optional. </w:t>
      </w:r>
      <w:proofErr w:type="gramStart"/>
      <w:r w:rsidR="00901342">
        <w:t>A .passf</w:t>
      </w:r>
      <w:proofErr w:type="gramEnd"/>
      <w:r w:rsidR="00901342">
        <w:t xml:space="preserve"> file is only required when not using the envelope method to define correct circuit operation.</w:t>
      </w:r>
    </w:p>
    <w:p w14:paraId="2C1BE1DF" w14:textId="5BFC2D38" w:rsidR="00901342" w:rsidRDefault="00901342" w:rsidP="00901342">
      <w:pPr>
        <w:pStyle w:val="Heading3"/>
      </w:pPr>
      <w:r>
        <w:t>Other control files and generated files</w:t>
      </w:r>
    </w:p>
    <w:p w14:paraId="050E0EE3" w14:textId="4B7798A3" w:rsidR="00CB0725" w:rsidRDefault="00901342" w:rsidP="00901342">
      <w:r>
        <w:t xml:space="preserve">Malt uses </w:t>
      </w:r>
      <w:proofErr w:type="gramStart"/>
      <w:r>
        <w:t>several</w:t>
      </w:r>
      <w:proofErr w:type="gramEnd"/>
      <w:r>
        <w:t xml:space="preserve"> other kinds of</w:t>
      </w:r>
      <w:r w:rsidR="00CB0725">
        <w:t xml:space="preserve"> control</w:t>
      </w:r>
      <w:r>
        <w:t xml:space="preserve"> files that are generated internally. These </w:t>
      </w:r>
      <w:proofErr w:type="gramStart"/>
      <w:r>
        <w:t xml:space="preserve">include </w:t>
      </w:r>
      <w:r w:rsidRPr="00901342">
        <w:rPr>
          <w:rStyle w:val="CodeChar"/>
        </w:rPr>
        <w:t>.param</w:t>
      </w:r>
      <w:proofErr w:type="gramEnd"/>
      <w:r>
        <w:t xml:space="preserve">, </w:t>
      </w:r>
      <w:r w:rsidRPr="00901342">
        <w:rPr>
          <w:rStyle w:val="CodeChar"/>
        </w:rPr>
        <w:t>.envelope</w:t>
      </w:r>
      <w:r>
        <w:t xml:space="preserve">, and </w:t>
      </w:r>
      <w:r w:rsidRPr="00901342">
        <w:rPr>
          <w:rStyle w:val="CodeChar"/>
        </w:rPr>
        <w:t>.env_call</w:t>
      </w:r>
      <w:r>
        <w:t xml:space="preserve"> files. These files </w:t>
      </w:r>
      <w:proofErr w:type="gramStart"/>
      <w:r>
        <w:t>are created</w:t>
      </w:r>
      <w:proofErr w:type="gramEnd"/>
      <w:r>
        <w:t xml:space="preserve"> inside the working tree (that is, in the </w:t>
      </w:r>
      <w:r w:rsidRPr="00901342">
        <w:rPr>
          <w:rStyle w:val="CodeChar"/>
        </w:rPr>
        <w:t>_malt</w:t>
      </w:r>
      <w:r>
        <w:t xml:space="preserve"> directory) and should normally not </w:t>
      </w:r>
      <w:r w:rsidR="00CB0725">
        <w:t xml:space="preserve">need to </w:t>
      </w:r>
      <w:r>
        <w:t>b</w:t>
      </w:r>
      <w:r w:rsidR="00CB0725">
        <w:t>e edited.</w:t>
      </w:r>
    </w:p>
    <w:p w14:paraId="650F05AB" w14:textId="0F2F5FD5" w:rsidR="00CB0725" w:rsidRDefault="00CB0725" w:rsidP="00CB0725">
      <w:r>
        <w:t xml:space="preserve">Malt also saves its entire configuration from each run into a </w:t>
      </w:r>
      <w:r w:rsidRPr="00CB0725">
        <w:rPr>
          <w:rStyle w:val="CodeChar"/>
        </w:rPr>
        <w:t>.toml</w:t>
      </w:r>
      <w:r>
        <w:t xml:space="preserve"> file in the working tree. The name of the </w:t>
      </w:r>
      <w:r w:rsidRPr="00CB0725">
        <w:rPr>
          <w:rStyle w:val="CodeChar"/>
        </w:rPr>
        <w:t>.toml</w:t>
      </w:r>
      <w:r>
        <w:t xml:space="preserve"> file comes from the command line switch and its path comes from the </w:t>
      </w:r>
      <w:r w:rsidRPr="00CB0725">
        <w:rPr>
          <w:rStyle w:val="CodeChar"/>
        </w:rPr>
        <w:t>CONFIG</w:t>
      </w:r>
      <w:r>
        <w:t xml:space="preserve"> argument given on the command line. In the same example above, the calculated configuration will </w:t>
      </w:r>
      <w:proofErr w:type="gramStart"/>
      <w:r>
        <w:t>be saved</w:t>
      </w:r>
      <w:proofErr w:type="gramEnd"/>
      <w:r>
        <w:t xml:space="preserve"> in </w:t>
      </w:r>
      <w:r w:rsidRPr="00CB0725">
        <w:rPr>
          <w:rStyle w:val="CodeChar"/>
        </w:rPr>
        <w:t>_malt/netlist/one/two/d.toml</w:t>
      </w:r>
      <w:r w:rsidRPr="00CB0725">
        <w:t>. You may use this file to check</w:t>
      </w:r>
      <w:r>
        <w:t xml:space="preserve"> if Malt is </w:t>
      </w:r>
      <w:r w:rsidR="006E7FD0">
        <w:t>using</w:t>
      </w:r>
      <w:r>
        <w:t xml:space="preserve"> the configuration you expect.</w:t>
      </w:r>
    </w:p>
    <w:p w14:paraId="262EC159" w14:textId="1F44BC0A" w:rsidR="00CB0725" w:rsidRDefault="00CB0725" w:rsidP="00CB0725">
      <w:r>
        <w:t>Finally</w:t>
      </w:r>
      <w:r w:rsidR="006E7FD0">
        <w:t xml:space="preserve">, Malt saves its own output stream to a file ending in </w:t>
      </w:r>
      <w:r w:rsidR="006E7FD0" w:rsidRPr="006E7FD0">
        <w:rPr>
          <w:rStyle w:val="CodeChar"/>
        </w:rPr>
        <w:t>.out</w:t>
      </w:r>
      <w:r w:rsidR="006E7FD0">
        <w:t xml:space="preserve">. You may want to check this file if you run Malt in a script, or in case you forget to save the output for </w:t>
      </w:r>
      <w:proofErr w:type="gramStart"/>
      <w:r w:rsidR="006E7FD0">
        <w:t>some</w:t>
      </w:r>
      <w:proofErr w:type="gramEnd"/>
      <w:r w:rsidR="006E7FD0">
        <w:t xml:space="preserve"> reason. Note, though, that Malt will immediately overwrite this file the next time it runs with the same </w:t>
      </w:r>
      <w:r w:rsidR="00D27DB4">
        <w:t>command line.</w:t>
      </w:r>
    </w:p>
    <w:p w14:paraId="1D77A55A" w14:textId="4CA5DC38" w:rsidR="00D27DB4" w:rsidRPr="00CB0725" w:rsidRDefault="002A0BE7" w:rsidP="00D27DB4">
      <w:pPr>
        <w:pStyle w:val="Heading2"/>
      </w:pPr>
      <w:r>
        <w:t>Files</w:t>
      </w:r>
      <w:r w:rsidR="00D27DB4">
        <w:t xml:space="preserve"> Recognized </w:t>
      </w:r>
      <w:r w:rsidR="00F6357C">
        <w:t xml:space="preserve">and/or Generated </w:t>
      </w:r>
      <w:r w:rsidR="00D27DB4">
        <w:t>by Malt</w:t>
      </w:r>
    </w:p>
    <w:p w14:paraId="1413E21E" w14:textId="5E9A9CDF" w:rsidR="00D851D7" w:rsidRDefault="00D851D7" w:rsidP="00D27DB4">
      <w:pPr>
        <w:pStyle w:val="Heading3"/>
      </w:pPr>
      <w:r>
        <w:t xml:space="preserve">Configuration </w:t>
      </w:r>
      <w:r w:rsidR="00D27DB4">
        <w:t>(</w:t>
      </w:r>
      <w:r w:rsidR="00D27DB4">
        <w:rPr>
          <w:rFonts w:ascii="Cascadia Code" w:hAnsi="Cascadia Code" w:cs="Cascadia Code"/>
        </w:rPr>
        <w:t>.</w:t>
      </w:r>
      <w:r w:rsidR="00D27DB4" w:rsidRPr="00D27DB4">
        <w:rPr>
          <w:rFonts w:ascii="Cascadia Code" w:hAnsi="Cascadia Code" w:cs="Cascadia Code"/>
        </w:rPr>
        <w:t>toml</w:t>
      </w:r>
      <w:r w:rsidR="00D27DB4">
        <w:t>)</w:t>
      </w:r>
    </w:p>
    <w:p w14:paraId="7CB3D604" w14:textId="77777777" w:rsidR="00B82B7E" w:rsidRDefault="00D851D7" w:rsidP="00B82B7E">
      <w:pPr>
        <w:spacing w:after="120" w:line="240" w:lineRule="auto"/>
      </w:pPr>
      <w:r>
        <w:t>This file</w:t>
      </w:r>
      <w:r w:rsidR="002A0BE7">
        <w:t>, or cascade of files (see the section on project structure)</w:t>
      </w:r>
      <w:r>
        <w:t xml:space="preserve">, defines the circuit parameters to </w:t>
      </w:r>
      <w:proofErr w:type="gramStart"/>
      <w:r>
        <w:t>be analyzed</w:t>
      </w:r>
      <w:proofErr w:type="gramEnd"/>
      <w:r>
        <w:t>, the nodes to be monitored, and options for the various analysis types</w:t>
      </w:r>
      <w:r w:rsidR="00D27DB4">
        <w:t>.</w:t>
      </w:r>
    </w:p>
    <w:p w14:paraId="1150419B" w14:textId="56F5454F" w:rsidR="00D851D7" w:rsidRDefault="00B82B7E" w:rsidP="00D851D7">
      <w:pPr>
        <w:spacing w:after="120" w:line="240" w:lineRule="auto"/>
      </w:pPr>
      <w:r>
        <w:t xml:space="preserve">Project-wide and default settings may </w:t>
      </w:r>
      <w:proofErr w:type="gramStart"/>
      <w:r>
        <w:t>be defined</w:t>
      </w:r>
      <w:proofErr w:type="gramEnd"/>
      <w:r>
        <w:t xml:space="preserve"> in the special file </w:t>
      </w:r>
      <w:r w:rsidRPr="00D27DB4">
        <w:rPr>
          <w:rStyle w:val="CodeChar"/>
        </w:rPr>
        <w:t>Malt.toml</w:t>
      </w:r>
      <w:r>
        <w:t xml:space="preserve"> in the project root.</w:t>
      </w:r>
    </w:p>
    <w:p w14:paraId="251DCF56" w14:textId="49E7CC2B" w:rsidR="00D27DB4" w:rsidRDefault="00B82B7E" w:rsidP="00B82B7E">
      <w:pPr>
        <w:spacing w:after="120" w:line="240" w:lineRule="auto"/>
      </w:pPr>
      <w:r>
        <w:t>All c</w:t>
      </w:r>
      <w:r w:rsidR="00D27DB4">
        <w:t xml:space="preserve">onfiguration files </w:t>
      </w:r>
      <w:proofErr w:type="gramStart"/>
      <w:r w:rsidR="00D27DB4">
        <w:t>are written</w:t>
      </w:r>
      <w:proofErr w:type="gramEnd"/>
      <w:r w:rsidR="00D27DB4">
        <w:t xml:space="preserve"> in TOML syntax.</w:t>
      </w:r>
      <w:r w:rsidR="002A0BE7">
        <w:t xml:space="preserve"> See </w:t>
      </w:r>
      <w:r w:rsidR="002A0BE7">
        <w:fldChar w:fldCharType="begin"/>
      </w:r>
      <w:r w:rsidR="002A0BE7">
        <w:instrText xml:space="preserve"> REF _Ref194938328 \r \h </w:instrText>
      </w:r>
      <w:r w:rsidR="002A0BE7">
        <w:fldChar w:fldCharType="separate"/>
      </w:r>
      <w:r w:rsidR="002A0BE7">
        <w:t>Appendix 1</w:t>
      </w:r>
      <w:r w:rsidR="002A0BE7">
        <w:fldChar w:fldCharType="end"/>
      </w:r>
      <w:r w:rsidR="002A0BE7">
        <w:t xml:space="preserve"> for details.</w:t>
      </w:r>
    </w:p>
    <w:p w14:paraId="4EF18A8F" w14:textId="33D3C789" w:rsidR="00D851D7" w:rsidRDefault="00D851D7" w:rsidP="00D27DB4">
      <w:pPr>
        <w:pStyle w:val="Heading3"/>
      </w:pPr>
      <w:r>
        <w:t xml:space="preserve">Circuit </w:t>
      </w:r>
      <w:r w:rsidR="00D27DB4">
        <w:t>(</w:t>
      </w:r>
      <w:r w:rsidR="00D27DB4">
        <w:rPr>
          <w:rFonts w:ascii="Cascadia Code" w:hAnsi="Cascadia Code" w:cs="Cascadia Code"/>
        </w:rPr>
        <w:t>.</w:t>
      </w:r>
      <w:r w:rsidR="00D27DB4" w:rsidRPr="00D27DB4">
        <w:rPr>
          <w:rFonts w:ascii="Cascadia Code" w:hAnsi="Cascadia Code" w:cs="Cascadia Code"/>
        </w:rPr>
        <w:t>cir</w:t>
      </w:r>
      <w:r w:rsidR="00D27DB4">
        <w:t>)</w:t>
      </w:r>
    </w:p>
    <w:p w14:paraId="63F72CBB" w14:textId="67304911" w:rsidR="002A0BE7" w:rsidRDefault="00F6357C" w:rsidP="00D851D7">
      <w:pPr>
        <w:spacing w:after="120" w:line="240" w:lineRule="auto"/>
      </w:pPr>
      <w:r>
        <w:t xml:space="preserve">This file is the only file that must </w:t>
      </w:r>
      <w:proofErr w:type="gramStart"/>
      <w:r>
        <w:t>be provided</w:t>
      </w:r>
      <w:proofErr w:type="gramEnd"/>
      <w:r>
        <w:t xml:space="preserve"> by the user. It</w:t>
      </w:r>
      <w:r w:rsidR="002A0BE7">
        <w:t xml:space="preserve"> </w:t>
      </w:r>
      <w:r w:rsidR="00D851D7">
        <w:t>contains the WRspice circuit netlist, marked up with the parameter variables as needed.</w:t>
      </w:r>
    </w:p>
    <w:p w14:paraId="5B1808EB" w14:textId="317A1711" w:rsidR="00D851D7" w:rsidRPr="000E7AF5" w:rsidRDefault="00D851D7" w:rsidP="00D27DB4">
      <w:pPr>
        <w:pStyle w:val="Heading3"/>
      </w:pPr>
      <w:r>
        <w:t xml:space="preserve">Pass/fail </w:t>
      </w:r>
      <w:proofErr w:type="gramStart"/>
      <w:r w:rsidR="00D27DB4">
        <w:t>(</w:t>
      </w:r>
      <w:r w:rsidR="00D27DB4">
        <w:rPr>
          <w:rFonts w:ascii="Cascadia Code" w:hAnsi="Cascadia Code" w:cs="Cascadia Code"/>
        </w:rPr>
        <w:t>.</w:t>
      </w:r>
      <w:r w:rsidR="00D27DB4" w:rsidRPr="00D27DB4">
        <w:rPr>
          <w:rFonts w:ascii="Cascadia Code" w:hAnsi="Cascadia Code" w:cs="Cascadia Code"/>
        </w:rPr>
        <w:t>passf</w:t>
      </w:r>
      <w:proofErr w:type="gramEnd"/>
      <w:r w:rsidR="00D27DB4">
        <w:t>)</w:t>
      </w:r>
    </w:p>
    <w:p w14:paraId="5950445E" w14:textId="68F22B85" w:rsidR="00D851D7" w:rsidRDefault="00D851D7" w:rsidP="00D851D7">
      <w:pPr>
        <w:spacing w:after="120" w:line="240" w:lineRule="auto"/>
      </w:pPr>
      <w:r>
        <w:lastRenderedPageBreak/>
        <w:t>This is an optional file that set</w:t>
      </w:r>
      <w:r w:rsidR="00D27DB4">
        <w:t>s</w:t>
      </w:r>
      <w:r>
        <w:t xml:space="preserve"> pass/fail criteria for correct circuit operation</w:t>
      </w:r>
      <w:r w:rsidR="00DA310A">
        <w:t xml:space="preserve"> when not using the </w:t>
      </w:r>
      <w:r w:rsidR="00DA310A" w:rsidRPr="00DA310A">
        <w:rPr>
          <w:rStyle w:val="CodeChar"/>
        </w:rPr>
        <w:t>-d</w:t>
      </w:r>
      <w:r w:rsidR="00DA310A">
        <w:t xml:space="preserve"> option. It </w:t>
      </w:r>
      <w:proofErr w:type="gramStart"/>
      <w:r w:rsidR="00DA310A">
        <w:t>is</w:t>
      </w:r>
      <w:r>
        <w:t xml:space="preserve"> written</w:t>
      </w:r>
      <w:proofErr w:type="gramEnd"/>
      <w:r>
        <w:t xml:space="preserve"> in WRspice control code syntax.</w:t>
      </w:r>
    </w:p>
    <w:p w14:paraId="6048CBDD" w14:textId="1DE6471A" w:rsidR="00F6357C" w:rsidRDefault="00F6357C" w:rsidP="00F6357C">
      <w:pPr>
        <w:pStyle w:val="Heading3"/>
      </w:pPr>
      <w:r>
        <w:t xml:space="preserve">Parameters </w:t>
      </w:r>
      <w:proofErr w:type="gramStart"/>
      <w:r>
        <w:t>(</w:t>
      </w:r>
      <w:r w:rsidRPr="00F6357C">
        <w:rPr>
          <w:rFonts w:ascii="Cascadia Code" w:hAnsi="Cascadia Code" w:cs="Cascadia Code"/>
        </w:rPr>
        <w:t>.param</w:t>
      </w:r>
      <w:proofErr w:type="gramEnd"/>
      <w:r>
        <w:t>)</w:t>
      </w:r>
    </w:p>
    <w:p w14:paraId="2D566252" w14:textId="626E2442" w:rsidR="00F6357C" w:rsidRDefault="00F6357C" w:rsidP="00F6357C">
      <w:r>
        <w:t xml:space="preserve">This is a file that </w:t>
      </w:r>
      <w:r w:rsidR="00DA310A">
        <w:t xml:space="preserve">specifies additional parameters with fixed values to the circuit netlist. It is usually not necessary. </w:t>
      </w:r>
      <w:r>
        <w:t xml:space="preserve">The usual way of specifying parameters from a Malt user’s point of view is in an appropriately specific </w:t>
      </w:r>
      <w:r w:rsidRPr="00F6357C">
        <w:rPr>
          <w:rStyle w:val="CodeChar"/>
        </w:rPr>
        <w:t>.toml</w:t>
      </w:r>
      <w:r>
        <w:t xml:space="preserve"> file.</w:t>
      </w:r>
      <w:r w:rsidR="00DA310A">
        <w:t xml:space="preserve"> It </w:t>
      </w:r>
      <w:proofErr w:type="gramStart"/>
      <w:r w:rsidR="00DA310A">
        <w:t>is written</w:t>
      </w:r>
      <w:proofErr w:type="gramEnd"/>
      <w:r w:rsidR="00DA310A">
        <w:t xml:space="preserve"> in WRspice control code syntax.</w:t>
      </w:r>
    </w:p>
    <w:p w14:paraId="40758EAB" w14:textId="4C0951FF" w:rsidR="00DA310A" w:rsidRDefault="00DA310A" w:rsidP="00DA310A">
      <w:pPr>
        <w:pStyle w:val="Heading3"/>
      </w:pPr>
      <w:r>
        <w:t xml:space="preserve">Envelope </w:t>
      </w:r>
      <w:proofErr w:type="gramStart"/>
      <w:r>
        <w:t>(</w:t>
      </w:r>
      <w:r w:rsidRPr="00DA310A">
        <w:rPr>
          <w:rFonts w:ascii="Cascadia Code" w:hAnsi="Cascadia Code" w:cs="Cascadia Code"/>
        </w:rPr>
        <w:t>.envelope</w:t>
      </w:r>
      <w:proofErr w:type="gramEnd"/>
      <w:r>
        <w:t>)</w:t>
      </w:r>
    </w:p>
    <w:p w14:paraId="7216FF14" w14:textId="0592E03E" w:rsidR="00B82B7E" w:rsidRDefault="00DA310A" w:rsidP="00DA310A">
      <w:r>
        <w:t xml:space="preserve">This file is generated by the nominal simulation when running Malt with the </w:t>
      </w:r>
      <w:r w:rsidRPr="00DA310A">
        <w:rPr>
          <w:rStyle w:val="CodeChar"/>
        </w:rPr>
        <w:t>-d</w:t>
      </w:r>
      <w:r w:rsidRPr="00DA310A">
        <w:t xml:space="preserve"> (define) </w:t>
      </w:r>
      <w:proofErr w:type="gramStart"/>
      <w:r>
        <w:t>switch</w:t>
      </w:r>
      <w:r w:rsidR="00B82B7E">
        <w:t>, and</w:t>
      </w:r>
      <w:proofErr w:type="gramEnd"/>
      <w:r w:rsidR="00B82B7E">
        <w:t xml:space="preserve"> used by the other operating modes</w:t>
      </w:r>
      <w:r>
        <w:t xml:space="preserve">. It contains vectors that represent the allowed high and low bounds of each node in correct circuit operation, based on the nominal values and the envelope settings specified in </w:t>
      </w:r>
      <w:r w:rsidRPr="00DA310A">
        <w:rPr>
          <w:rStyle w:val="CodeChar"/>
        </w:rPr>
        <w:t>.toml</w:t>
      </w:r>
      <w:r>
        <w:t xml:space="preserve"> files. </w:t>
      </w:r>
      <w:proofErr w:type="gramStart"/>
      <w:r>
        <w:t xml:space="preserve">The </w:t>
      </w:r>
      <w:r w:rsidRPr="00DA310A">
        <w:rPr>
          <w:rStyle w:val="CodeChar"/>
        </w:rPr>
        <w:t>.envelope</w:t>
      </w:r>
      <w:proofErr w:type="gramEnd"/>
      <w:r>
        <w:t xml:space="preserve"> file uses WRspice rawfile syntax.</w:t>
      </w:r>
    </w:p>
    <w:p w14:paraId="6E1D472C" w14:textId="69C68572" w:rsidR="00DB2022" w:rsidRDefault="00DB2022" w:rsidP="00DB2022">
      <w:pPr>
        <w:pStyle w:val="Heading3"/>
      </w:pPr>
      <w:r>
        <w:t>Iterate (</w:t>
      </w:r>
      <w:proofErr w:type="gramStart"/>
      <w:r w:rsidRPr="00DB2022">
        <w:rPr>
          <w:rFonts w:ascii="Cascadia Code" w:hAnsi="Cascadia Code" w:cs="Cascadia Code"/>
        </w:rPr>
        <w:t>*.iterate</w:t>
      </w:r>
      <w:proofErr w:type="gramEnd"/>
      <w:r w:rsidRPr="00DB2022">
        <w:rPr>
          <w:rFonts w:ascii="Cascadia Code" w:hAnsi="Cascadia Code" w:cs="Cascadia Code"/>
        </w:rPr>
        <w:t>.</w:t>
      </w:r>
      <w:r>
        <w:rPr>
          <w:rFonts w:ascii="Cascadia Code" w:hAnsi="Cascadia Code" w:cs="Cascadia Code"/>
        </w:rPr>
        <w:t>[2syo]</w:t>
      </w:r>
      <w:r>
        <w:t>)</w:t>
      </w:r>
    </w:p>
    <w:p w14:paraId="220D013E" w14:textId="77777777" w:rsidR="00DB2022" w:rsidRDefault="00DB2022" w:rsidP="00DB2022">
      <w:pPr>
        <w:spacing w:after="120" w:line="240" w:lineRule="auto"/>
      </w:pPr>
      <w:r>
        <w:t>To interrupt analysis iterations cleanly during runtime, remove the associated iterate file. This applies to the analysis types indicated on the line above.</w:t>
      </w:r>
    </w:p>
    <w:p w14:paraId="1B789021" w14:textId="618A6A12" w:rsidR="00667A6A" w:rsidRDefault="00DA310A" w:rsidP="002A0BE7">
      <w:pPr>
        <w:pStyle w:val="Heading2"/>
      </w:pPr>
      <w:r>
        <w:t>Example</w:t>
      </w:r>
      <w:r w:rsidR="00B82B7E">
        <w:t xml:space="preserve"> Malt Commands and Related Files</w:t>
      </w:r>
    </w:p>
    <w:p w14:paraId="4DECBB6D" w14:textId="159BD4BC" w:rsidR="00DB2022" w:rsidRPr="00DB2022" w:rsidRDefault="00DB2022" w:rsidP="00DB2022">
      <w:r>
        <w:t>This table may not be exhaustive.</w:t>
      </w:r>
    </w:p>
    <w:p w14:paraId="4A1FCC9B" w14:textId="77777777" w:rsidR="00D851D7" w:rsidRPr="00F63DFD" w:rsidRDefault="00D851D7" w:rsidP="00D851D7">
      <w:pPr>
        <w:spacing w:after="0" w:line="240" w:lineRule="auto"/>
        <w:jc w:val="center"/>
        <w:rPr>
          <w:b/>
        </w:rPr>
      </w:pPr>
      <w:r w:rsidRPr="00F63DFD">
        <w:rPr>
          <w:b/>
        </w:rPr>
        <w:t>Examples</w:t>
      </w:r>
    </w:p>
    <w:tbl>
      <w:tblPr>
        <w:tblStyle w:val="TableGrid"/>
        <w:tblW w:w="9350" w:type="dxa"/>
        <w:tblLook w:val="04A0" w:firstRow="1" w:lastRow="0" w:firstColumn="1" w:lastColumn="0" w:noHBand="0" w:noVBand="1"/>
      </w:tblPr>
      <w:tblGrid>
        <w:gridCol w:w="2795"/>
        <w:gridCol w:w="1860"/>
        <w:gridCol w:w="1900"/>
        <w:gridCol w:w="2795"/>
      </w:tblGrid>
      <w:tr w:rsidR="00D851D7" w14:paraId="723EE37C" w14:textId="77777777" w:rsidTr="00B82B7E">
        <w:tc>
          <w:tcPr>
            <w:tcW w:w="2795" w:type="dxa"/>
          </w:tcPr>
          <w:p w14:paraId="40F92CDA" w14:textId="6E00510C" w:rsidR="00D851D7" w:rsidRPr="00C46721" w:rsidRDefault="00B82B7E" w:rsidP="00E85411">
            <w:pPr>
              <w:rPr>
                <w:b/>
                <w:color w:val="5B9BD5" w:themeColor="accent1"/>
              </w:rPr>
            </w:pPr>
            <w:r>
              <w:rPr>
                <w:b/>
                <w:color w:val="5B9BD5" w:themeColor="accent1"/>
              </w:rPr>
              <w:t>Files read</w:t>
            </w:r>
          </w:p>
        </w:tc>
        <w:tc>
          <w:tcPr>
            <w:tcW w:w="1860" w:type="dxa"/>
          </w:tcPr>
          <w:p w14:paraId="323A792B" w14:textId="77777777" w:rsidR="00D851D7" w:rsidRPr="00C46721" w:rsidRDefault="00D851D7" w:rsidP="00E85411">
            <w:pPr>
              <w:rPr>
                <w:b/>
                <w:color w:val="5B9BD5" w:themeColor="accent1"/>
              </w:rPr>
            </w:pPr>
            <w:r w:rsidRPr="00C46721">
              <w:rPr>
                <w:b/>
                <w:color w:val="5B9BD5" w:themeColor="accent1"/>
              </w:rPr>
              <w:t>Malt command</w:t>
            </w:r>
          </w:p>
        </w:tc>
        <w:tc>
          <w:tcPr>
            <w:tcW w:w="1900" w:type="dxa"/>
          </w:tcPr>
          <w:p w14:paraId="08473586" w14:textId="77777777" w:rsidR="00D851D7" w:rsidRPr="00B82B7E" w:rsidRDefault="00D851D7" w:rsidP="00E85411">
            <w:pPr>
              <w:rPr>
                <w:b/>
                <w:iCs/>
                <w:color w:val="5B9BD5" w:themeColor="accent1"/>
              </w:rPr>
            </w:pPr>
            <w:r w:rsidRPr="00B82B7E">
              <w:rPr>
                <w:b/>
                <w:iCs/>
                <w:color w:val="5B9BD5" w:themeColor="accent1"/>
              </w:rPr>
              <w:t>Config hierarchy</w:t>
            </w:r>
          </w:p>
        </w:tc>
        <w:tc>
          <w:tcPr>
            <w:tcW w:w="2795" w:type="dxa"/>
          </w:tcPr>
          <w:p w14:paraId="2EDD136C" w14:textId="59E327F3" w:rsidR="00D851D7" w:rsidRPr="00C46721" w:rsidRDefault="00B82B7E" w:rsidP="00E85411">
            <w:pPr>
              <w:rPr>
                <w:b/>
                <w:color w:val="5B9BD5" w:themeColor="accent1"/>
              </w:rPr>
            </w:pPr>
            <w:r>
              <w:rPr>
                <w:b/>
                <w:color w:val="5B9BD5" w:themeColor="accent1"/>
              </w:rPr>
              <w:t>Files written</w:t>
            </w:r>
          </w:p>
        </w:tc>
      </w:tr>
      <w:tr w:rsidR="00B82B7E" w:rsidRPr="00B82B7E" w14:paraId="0D268E22" w14:textId="77777777" w:rsidTr="00B82B7E">
        <w:tc>
          <w:tcPr>
            <w:tcW w:w="2795" w:type="dxa"/>
          </w:tcPr>
          <w:p w14:paraId="26E37835" w14:textId="5F317F4C" w:rsidR="00B82B7E" w:rsidRPr="00B82B7E" w:rsidRDefault="00B82B7E" w:rsidP="00B82B7E">
            <w:r>
              <w:t>(empty directory)</w:t>
            </w:r>
          </w:p>
        </w:tc>
        <w:tc>
          <w:tcPr>
            <w:tcW w:w="1860" w:type="dxa"/>
          </w:tcPr>
          <w:p w14:paraId="7F875288" w14:textId="03A904EC" w:rsidR="00B82B7E" w:rsidRPr="00B82B7E" w:rsidRDefault="00B82B7E" w:rsidP="00546811">
            <w:pPr>
              <w:rPr>
                <w:rFonts w:ascii="Cascadia Code SemiLight" w:hAnsi="Cascadia Code SemiLight" w:cs="Cascadia Code SemiLight"/>
                <w:sz w:val="20"/>
                <w:szCs w:val="20"/>
              </w:rPr>
            </w:pPr>
            <w:r>
              <w:rPr>
                <w:rFonts w:ascii="Cascadia Code SemiLight" w:hAnsi="Cascadia Code SemiLight" w:cs="Cascadia Code SemiLight"/>
                <w:sz w:val="20"/>
                <w:szCs w:val="20"/>
              </w:rPr>
              <w:t>malt -d jtl</w:t>
            </w:r>
          </w:p>
        </w:tc>
        <w:tc>
          <w:tcPr>
            <w:tcW w:w="1900" w:type="dxa"/>
          </w:tcPr>
          <w:p w14:paraId="05761DFA" w14:textId="1E83FC9D" w:rsidR="00B82B7E" w:rsidRPr="00B82B7E" w:rsidRDefault="00B82B7E" w:rsidP="00B82B7E">
            <w:pPr>
              <w:rPr>
                <w:iCs/>
              </w:rPr>
            </w:pPr>
            <w:r w:rsidRPr="00B82B7E">
              <w:rPr>
                <w:iCs/>
              </w:rPr>
              <w:t>(generates)</w:t>
            </w:r>
          </w:p>
        </w:tc>
        <w:tc>
          <w:tcPr>
            <w:tcW w:w="2795" w:type="dxa"/>
          </w:tcPr>
          <w:p w14:paraId="1F68A8F5" w14:textId="727A18FF" w:rsidR="00B82B7E" w:rsidRPr="00B82B7E" w:rsidRDefault="00B82B7E" w:rsidP="00546811">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tc>
      </w:tr>
      <w:tr w:rsidR="00B82B7E" w:rsidRPr="00B82B7E" w14:paraId="347A1177" w14:textId="77777777" w:rsidTr="00B82B7E">
        <w:tc>
          <w:tcPr>
            <w:tcW w:w="2795" w:type="dxa"/>
          </w:tcPr>
          <w:p w14:paraId="32243CF4" w14:textId="77777777" w:rsidR="00B82B7E" w:rsidRPr="00B82B7E" w:rsidRDefault="00B82B7E" w:rsidP="005468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3431CC8" w14:textId="77777777" w:rsidR="00B82B7E" w:rsidRPr="00B82B7E" w:rsidRDefault="00B82B7E" w:rsidP="00546811">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jtl.toml</w:t>
            </w:r>
            <w:proofErr w:type="gramEnd"/>
          </w:p>
          <w:p w14:paraId="30B3EAB7" w14:textId="77777777" w:rsidR="00B82B7E" w:rsidRPr="00B82B7E" w:rsidRDefault="00B82B7E" w:rsidP="005468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jtl.cir</w:t>
            </w:r>
          </w:p>
        </w:tc>
        <w:tc>
          <w:tcPr>
            <w:tcW w:w="1860" w:type="dxa"/>
          </w:tcPr>
          <w:p w14:paraId="014041F4" w14:textId="77777777" w:rsidR="00B82B7E" w:rsidRPr="00B82B7E" w:rsidRDefault="00B82B7E" w:rsidP="005468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-d jtl</w:t>
            </w:r>
          </w:p>
        </w:tc>
        <w:tc>
          <w:tcPr>
            <w:tcW w:w="1900" w:type="dxa"/>
          </w:tcPr>
          <w:p w14:paraId="192EEE75" w14:textId="77777777" w:rsidR="00B82B7E" w:rsidRPr="00B82B7E" w:rsidRDefault="00B82B7E" w:rsidP="005468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87EB68D" w14:textId="77777777" w:rsidR="00B82B7E" w:rsidRPr="00B82B7E" w:rsidRDefault="00B82B7E" w:rsidP="00546811">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jtl.toml</w:t>
            </w:r>
            <w:proofErr w:type="gramEnd"/>
          </w:p>
        </w:tc>
        <w:tc>
          <w:tcPr>
            <w:tcW w:w="2795" w:type="dxa"/>
          </w:tcPr>
          <w:p w14:paraId="2EC272DD" w14:textId="77777777" w:rsidR="00B82B7E" w:rsidRDefault="00B82B7E" w:rsidP="005468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_malt/jtl/the.envelope</w:t>
            </w:r>
          </w:p>
          <w:p w14:paraId="29DE31F0" w14:textId="77777777" w:rsidR="00B82B7E" w:rsidRDefault="00B82B7E" w:rsidP="00546811">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_malt/jtl/d.toml</w:t>
            </w:r>
          </w:p>
          <w:p w14:paraId="702E1F77" w14:textId="2062BAE9" w:rsidR="00B82B7E" w:rsidRPr="00B82B7E" w:rsidRDefault="00B82B7E" w:rsidP="00546811">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_malt/jtl/d.out</w:t>
            </w:r>
          </w:p>
        </w:tc>
      </w:tr>
      <w:tr w:rsidR="00B82B7E" w:rsidRPr="00B82B7E" w14:paraId="0ED39E11" w14:textId="77777777" w:rsidTr="00B82B7E">
        <w:tc>
          <w:tcPr>
            <w:tcW w:w="2795" w:type="dxa"/>
          </w:tcPr>
          <w:p w14:paraId="2661EE7A" w14:textId="1D77287D" w:rsidR="00B82B7E"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71A9F04C" w14:textId="1D321BD1" w:rsidR="00D851D7" w:rsidRPr="00B82B7E" w:rsidRDefault="00D851D7" w:rsidP="00E85411">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roofErr w:type="gramEnd"/>
          </w:p>
          <w:p w14:paraId="1631AF8A" w14:textId="77777777" w:rsidR="00D851D7"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00D851D7" w:rsidRPr="00B82B7E">
              <w:rPr>
                <w:rFonts w:ascii="Cascadia Code SemiLight" w:hAnsi="Cascadia Code SemiLight" w:cs="Cascadia Code SemiLight"/>
                <w:sz w:val="20"/>
                <w:szCs w:val="20"/>
              </w:rPr>
              <w:t>tl.cir</w:t>
            </w:r>
          </w:p>
          <w:p w14:paraId="1F749550" w14:textId="012B5A93" w:rsidR="00B82B7E" w:rsidRPr="00B82B7E"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5690E1B9" w14:textId="77777777" w:rsidR="00D851D7" w:rsidRPr="00B82B7E" w:rsidRDefault="00D851D7" w:rsidP="00E85411">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p>
        </w:tc>
        <w:tc>
          <w:tcPr>
            <w:tcW w:w="1900" w:type="dxa"/>
          </w:tcPr>
          <w:p w14:paraId="0F3050E0" w14:textId="036573E1" w:rsidR="00D851D7" w:rsidRPr="00B82B7E"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4B9B4C9C" w14:textId="3C74DC48" w:rsidR="00D851D7" w:rsidRPr="00B82B7E" w:rsidRDefault="00D851D7" w:rsidP="00E85411">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roofErr w:type="gramEnd"/>
          </w:p>
        </w:tc>
        <w:tc>
          <w:tcPr>
            <w:tcW w:w="2795" w:type="dxa"/>
          </w:tcPr>
          <w:p w14:paraId="50214EC8" w14:textId="77777777" w:rsidR="00D851D7"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00D851D7"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00D851D7"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1FD6CF18" w14:textId="4F1CD9EB" w:rsidR="00B82B7E" w:rsidRPr="00B82B7E" w:rsidRDefault="00B82B7E" w:rsidP="00E85411">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334C33F6" w14:textId="77777777" w:rsidTr="00B82B7E">
        <w:tc>
          <w:tcPr>
            <w:tcW w:w="2795" w:type="dxa"/>
          </w:tcPr>
          <w:p w14:paraId="2305C539"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2F6BEF1B" w14:textId="77777777" w:rsidR="00DB2022"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24BAC043" w14:textId="0EB07B7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jtl/2.toml</w:t>
            </w:r>
          </w:p>
          <w:p w14:paraId="5AC098A7"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Pr="00B82B7E">
              <w:rPr>
                <w:rFonts w:ascii="Cascadia Code SemiLight" w:hAnsi="Cascadia Code SemiLight" w:cs="Cascadia Code SemiLight"/>
                <w:sz w:val="20"/>
                <w:szCs w:val="20"/>
              </w:rPr>
              <w:t>tl.cir</w:t>
            </w:r>
          </w:p>
          <w:p w14:paraId="58B4DB1E" w14:textId="29AD2133"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2D46E08C" w14:textId="6D2660B6"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13211BC0" w14:textId="1CD1497D"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783253C3" w14:textId="6B014125"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3DC456D4" w14:textId="6EC66D20"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r>
              <w:rPr>
                <w:rFonts w:ascii="Cascadia Code SemiLight" w:hAnsi="Cascadia Code SemiLight" w:cs="Cascadia Code SemiLight"/>
                <w:sz w:val="20"/>
                <w:szCs w:val="20"/>
              </w:rPr>
              <w:t>toml</w:t>
            </w:r>
          </w:p>
        </w:tc>
        <w:tc>
          <w:tcPr>
            <w:tcW w:w="2795" w:type="dxa"/>
          </w:tcPr>
          <w:p w14:paraId="16E27692" w14:textId="73A4EA8F"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3043C794" w14:textId="31C277F2"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5471D3C6" w14:textId="77777777" w:rsidTr="00B82B7E">
        <w:tc>
          <w:tcPr>
            <w:tcW w:w="2795" w:type="dxa"/>
          </w:tcPr>
          <w:p w14:paraId="029CC810" w14:textId="16E9673C"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0D722AE1" w14:textId="13816377"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2BA98CDA" w14:textId="77777777" w:rsidR="00DB2022"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2.cir</w:t>
            </w:r>
          </w:p>
          <w:p w14:paraId="6FE3AA4A" w14:textId="228D619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0C08CDB3" w14:textId="77E4A272"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465F0E34" w14:textId="77777777"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3CAA3DA3" w14:textId="31404578"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tc>
        <w:tc>
          <w:tcPr>
            <w:tcW w:w="2795" w:type="dxa"/>
          </w:tcPr>
          <w:p w14:paraId="336D5F77" w14:textId="32A3183E"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6A0B7419" w14:textId="4E6ECB84"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bl>
    <w:p w14:paraId="417AE571" w14:textId="1610DDF4" w:rsidR="00D851D7" w:rsidRDefault="00A43CF9" w:rsidP="00A43CF9">
      <w:pPr>
        <w:pStyle w:val="Heading2"/>
      </w:pPr>
      <w:r>
        <w:t>Define Correct Circuit Operation</w:t>
      </w:r>
      <w:r w:rsidR="00D851D7" w:rsidRPr="000E7AF5">
        <w:t xml:space="preserve"> (</w:t>
      </w:r>
      <w:r w:rsidR="00D851D7">
        <w:t>-</w:t>
      </w:r>
      <w:r w:rsidR="00D851D7" w:rsidRPr="000E7AF5">
        <w:t>d)</w:t>
      </w:r>
    </w:p>
    <w:p w14:paraId="22C0EB82" w14:textId="77777777" w:rsidR="00D851D7" w:rsidRPr="004F3670" w:rsidRDefault="00D851D7" w:rsidP="00D851D7">
      <w:pPr>
        <w:spacing w:after="120" w:line="240" w:lineRule="auto"/>
      </w:pPr>
      <w:r w:rsidRPr="004F3670">
        <w:t xml:space="preserve">Run the simulation at nominal parameter values, </w:t>
      </w:r>
      <w:r>
        <w:t>plot the node waveforms and generate envelopes for the waveforms that define correct circuit operation.</w:t>
      </w:r>
    </w:p>
    <w:p w14:paraId="5E1795CB" w14:textId="77777777" w:rsidR="00D851D7" w:rsidRDefault="00D851D7" w:rsidP="00D851D7">
      <w:pPr>
        <w:spacing w:after="0" w:line="240" w:lineRule="auto"/>
      </w:pPr>
      <w:r>
        <w:t xml:space="preserve">Node names that will </w:t>
      </w:r>
      <w:proofErr w:type="gramStart"/>
      <w:r>
        <w:t>be saved</w:t>
      </w:r>
      <w:proofErr w:type="gramEnd"/>
      <w:r>
        <w:t xml:space="preserve"> and monitored. The dt and dx can </w:t>
      </w:r>
      <w:proofErr w:type="gramStart"/>
      <w:r>
        <w:t>be included</w:t>
      </w:r>
      <w:proofErr w:type="gramEnd"/>
      <w:r>
        <w:t xml:space="preserve"> on the same line or listed separately.</w:t>
      </w:r>
    </w:p>
    <w:p w14:paraId="49DA7618" w14:textId="77777777" w:rsidR="00D851D7" w:rsidRDefault="00D851D7" w:rsidP="00D851D7">
      <w:pPr>
        <w:pStyle w:val="ListParagraph"/>
        <w:numPr>
          <w:ilvl w:val="0"/>
          <w:numId w:val="4"/>
        </w:numPr>
        <w:spacing w:after="0" w:line="240" w:lineRule="auto"/>
      </w:pPr>
      <w:r>
        <w:t>node=&lt;string</w:t>
      </w:r>
      <w:proofErr w:type="gramStart"/>
      <w:r>
        <w:t>&gt; ,</w:t>
      </w:r>
      <w:proofErr w:type="gramEnd"/>
      <w:r>
        <w:t xml:space="preserve"> dt=&lt;float&gt;, dx=&lt;float&gt;</w:t>
      </w:r>
    </w:p>
    <w:p w14:paraId="5CF15F64" w14:textId="77777777" w:rsidR="00D851D7" w:rsidRPr="00004B39" w:rsidRDefault="00D851D7" w:rsidP="00D851D7">
      <w:pPr>
        <w:spacing w:after="120" w:line="240" w:lineRule="auto"/>
      </w:pPr>
      <w:r>
        <w:lastRenderedPageBreak/>
        <w:t xml:space="preserve">The pass/fail criteria for correct circuit operation </w:t>
      </w:r>
      <w:proofErr w:type="gramStart"/>
      <w:r>
        <w:t>is</w:t>
      </w:r>
      <w:proofErr w:type="gramEnd"/>
      <w:r>
        <w:t xml:space="preserve"> defined with envelopes on the waveforms for the listed nodes. The envelope </w:t>
      </w:r>
      <w:proofErr w:type="gramStart"/>
      <w:r>
        <w:t>is defined</w:t>
      </w:r>
      <w:proofErr w:type="gramEnd"/>
      <w:r>
        <w:t xml:space="preserve"> by tracing the waveform with an ellipse, whose time axis is defined by dt and whose amplitude axis is defined by dx. A single set of dt and dx parameters can </w:t>
      </w:r>
      <w:proofErr w:type="gramStart"/>
      <w:r>
        <w:t>be applied</w:t>
      </w:r>
      <w:proofErr w:type="gramEnd"/>
      <w:r>
        <w:t xml:space="preserve"> to all nodes if listed separately, in advance of the nodes.</w:t>
      </w:r>
    </w:p>
    <w:p w14:paraId="32E57604" w14:textId="77777777" w:rsidR="00D851D7" w:rsidRPr="00BA10C5" w:rsidRDefault="00D851D7" w:rsidP="00D851D7">
      <w:pPr>
        <w:spacing w:after="0" w:line="240" w:lineRule="auto"/>
      </w:pPr>
      <w:r w:rsidRPr="00BA10C5">
        <w:t>Time</w:t>
      </w:r>
      <w:r>
        <w:t>-</w:t>
      </w:r>
      <w:r w:rsidRPr="00BA10C5">
        <w:t>wise tolerance of the pass/fail envelope</w:t>
      </w:r>
      <w:r>
        <w:t>.</w:t>
      </w:r>
    </w:p>
    <w:p w14:paraId="27ED4681" w14:textId="77777777" w:rsidR="00D851D7" w:rsidRDefault="00D851D7" w:rsidP="00D851D7">
      <w:pPr>
        <w:pStyle w:val="ListParagraph"/>
        <w:numPr>
          <w:ilvl w:val="0"/>
          <w:numId w:val="4"/>
        </w:numPr>
        <w:spacing w:after="120" w:line="240" w:lineRule="auto"/>
      </w:pPr>
      <w:r>
        <w:t>dt=&lt;float&gt;</w:t>
      </w:r>
    </w:p>
    <w:p w14:paraId="54B68E8A" w14:textId="77777777" w:rsidR="00D851D7" w:rsidRPr="00E82B83" w:rsidRDefault="00D851D7" w:rsidP="00D851D7">
      <w:pPr>
        <w:spacing w:after="0" w:line="240" w:lineRule="auto"/>
        <w:rPr>
          <w:color w:val="7030A0"/>
        </w:rPr>
      </w:pPr>
      <w:r w:rsidRPr="00BA10C5">
        <w:t>Amplitude-wise tolerance of the pass/fail envelope</w:t>
      </w:r>
      <w:r>
        <w:t>.</w:t>
      </w:r>
    </w:p>
    <w:p w14:paraId="7A872F80" w14:textId="77777777" w:rsidR="00D851D7" w:rsidRDefault="00D851D7" w:rsidP="00D851D7">
      <w:pPr>
        <w:pStyle w:val="ListParagraph"/>
        <w:numPr>
          <w:ilvl w:val="0"/>
          <w:numId w:val="4"/>
        </w:numPr>
        <w:spacing w:after="120" w:line="240" w:lineRule="auto"/>
      </w:pPr>
      <w:r>
        <w:t>dx=&lt;float&gt;</w:t>
      </w:r>
    </w:p>
    <w:p w14:paraId="2F364CDE" w14:textId="77777777" w:rsidR="00D851D7" w:rsidRDefault="00D851D7" w:rsidP="00D851D7">
      <w:pPr>
        <w:spacing w:after="0" w:line="240" w:lineRule="auto"/>
      </w:pPr>
      <w:r>
        <w:t>Run the nominal circuit simulation yes/no.</w:t>
      </w:r>
    </w:p>
    <w:p w14:paraId="512FB4CB" w14:textId="77777777" w:rsidR="00D851D7" w:rsidRDefault="00D851D7" w:rsidP="00D851D7">
      <w:pPr>
        <w:pStyle w:val="ListParagraph"/>
        <w:numPr>
          <w:ilvl w:val="0"/>
          <w:numId w:val="4"/>
        </w:numPr>
        <w:spacing w:after="0" w:line="240" w:lineRule="auto"/>
      </w:pPr>
      <w:r>
        <w:t>d_simulate=&lt;int&gt;</w:t>
      </w:r>
    </w:p>
    <w:p w14:paraId="2E37A8EA" w14:textId="77777777" w:rsidR="00D851D7" w:rsidRDefault="00D851D7" w:rsidP="00D851D7">
      <w:pPr>
        <w:spacing w:after="120" w:line="240" w:lineRule="auto"/>
      </w:pPr>
      <w:r>
        <w:t xml:space="preserve">Normally you need to run the simulation to </w:t>
      </w:r>
      <w:proofErr w:type="gramStart"/>
      <w:r>
        <w:t>in order to</w:t>
      </w:r>
      <w:proofErr w:type="gramEnd"/>
      <w:r>
        <w:t xml:space="preserve"> construct the envelopes. However, if you want to re-construct the envelopes using the same waveforms (but </w:t>
      </w:r>
      <w:proofErr w:type="gramStart"/>
      <w:r>
        <w:t>presumably different</w:t>
      </w:r>
      <w:proofErr w:type="gramEnd"/>
      <w:r>
        <w:t xml:space="preserve"> dt and dx), you can skip the simulation.</w:t>
      </w:r>
    </w:p>
    <w:p w14:paraId="2857D254" w14:textId="77777777" w:rsidR="00D851D7" w:rsidRPr="004F3670" w:rsidRDefault="00D851D7" w:rsidP="00D851D7">
      <w:pPr>
        <w:spacing w:after="0" w:line="240" w:lineRule="auto"/>
      </w:pPr>
      <w:r w:rsidRPr="004F3670">
        <w:t>Save the generated envelopes, yes/no.</w:t>
      </w:r>
    </w:p>
    <w:p w14:paraId="4C2CB8A2" w14:textId="77777777" w:rsidR="00D851D7" w:rsidRPr="004F3670" w:rsidRDefault="00D851D7" w:rsidP="00D851D7">
      <w:pPr>
        <w:pStyle w:val="ListParagraph"/>
        <w:numPr>
          <w:ilvl w:val="0"/>
          <w:numId w:val="4"/>
        </w:numPr>
        <w:spacing w:after="0" w:line="240" w:lineRule="auto"/>
      </w:pPr>
      <w:r>
        <w:t>d_</w:t>
      </w:r>
      <w:r w:rsidRPr="004F3670">
        <w:t>envelope=&lt;int&gt;</w:t>
      </w:r>
    </w:p>
    <w:p w14:paraId="6AB3E9B4" w14:textId="77777777" w:rsidR="00D851D7" w:rsidRDefault="00D851D7" w:rsidP="00D851D7">
      <w:pPr>
        <w:spacing w:after="0" w:line="240" w:lineRule="auto"/>
      </w:pPr>
      <w:r w:rsidRPr="004F3670">
        <w:t xml:space="preserve">Normally, yes, but if you want to try out </w:t>
      </w:r>
      <w:r>
        <w:t>new envelopes without overwriting the old ones</w:t>
      </w:r>
      <w:r w:rsidRPr="004F3670">
        <w:t>, then no.</w:t>
      </w:r>
    </w:p>
    <w:p w14:paraId="131989D7" w14:textId="77777777" w:rsidR="00D851D7" w:rsidRDefault="00D851D7" w:rsidP="00D851D7">
      <w:pPr>
        <w:spacing w:after="0" w:line="240" w:lineRule="auto"/>
      </w:pPr>
    </w:p>
    <w:p w14:paraId="55C9C2B6" w14:textId="77777777" w:rsidR="00D851D7" w:rsidRDefault="00D851D7" w:rsidP="00D851D7">
      <w:pPr>
        <w:spacing w:after="0" w:line="240" w:lineRule="auto"/>
      </w:pPr>
      <w:r>
        <w:t xml:space="preserve">The following supplementary output files will </w:t>
      </w:r>
      <w:proofErr w:type="gramStart"/>
      <w:r>
        <w:t>be created</w:t>
      </w:r>
      <w:proofErr w:type="gramEnd"/>
      <w:r>
        <w:t>.</w:t>
      </w:r>
    </w:p>
    <w:p w14:paraId="383FB681" w14:textId="77777777" w:rsidR="00D851D7" w:rsidRDefault="00D851D7" w:rsidP="00D851D7">
      <w:pPr>
        <w:pStyle w:val="ListParagraph"/>
        <w:numPr>
          <w:ilvl w:val="0"/>
          <w:numId w:val="4"/>
        </w:numPr>
        <w:spacing w:after="0" w:line="240" w:lineRule="auto"/>
      </w:pPr>
      <w:r>
        <w:t>&lt;circuit_name</w:t>
      </w:r>
      <w:proofErr w:type="gramStart"/>
      <w:r>
        <w:t>&gt;.envelope</w:t>
      </w:r>
      <w:proofErr w:type="gramEnd"/>
    </w:p>
    <w:p w14:paraId="7F494C66" w14:textId="77777777" w:rsidR="00D851D7" w:rsidRDefault="00D851D7" w:rsidP="00D851D7">
      <w:pPr>
        <w:pStyle w:val="ListParagraph"/>
        <w:numPr>
          <w:ilvl w:val="0"/>
          <w:numId w:val="7"/>
        </w:numPr>
        <w:spacing w:after="0" w:line="240" w:lineRule="auto"/>
      </w:pPr>
      <w:r>
        <w:t>&lt;circuit_name</w:t>
      </w:r>
      <w:proofErr w:type="gramStart"/>
      <w:r>
        <w:t>&gt;</w:t>
      </w:r>
      <w:r w:rsidRPr="001E0BAA">
        <w:t>.plot</w:t>
      </w:r>
      <w:proofErr w:type="gramEnd"/>
      <w:r w:rsidRPr="001E0BAA">
        <w:t>.d</w:t>
      </w:r>
    </w:p>
    <w:p w14:paraId="3A04E795" w14:textId="77777777" w:rsidR="00D851D7" w:rsidRPr="00A30402" w:rsidRDefault="00D851D7" w:rsidP="00D851D7">
      <w:pPr>
        <w:spacing w:after="0" w:line="240" w:lineRule="auto"/>
      </w:pPr>
      <w:r>
        <w:t>The first file contains the vector data, for internal use only. The second file is a WRspice script; invoke this from the WRspice command line to review the waveforms and envelopes.</w:t>
      </w:r>
    </w:p>
    <w:p w14:paraId="693502C9" w14:textId="77777777" w:rsidR="00D851D7" w:rsidRPr="00C22F15" w:rsidRDefault="00D851D7" w:rsidP="00D851D7">
      <w:pPr>
        <w:pStyle w:val="Heading3"/>
      </w:pPr>
      <w:r>
        <w:t xml:space="preserve">Alternative to define </w:t>
      </w:r>
      <w:proofErr w:type="gramStart"/>
      <w:r>
        <w:t>(.passf</w:t>
      </w:r>
      <w:proofErr w:type="gramEnd"/>
      <w:r>
        <w:t>)</w:t>
      </w:r>
    </w:p>
    <w:p w14:paraId="31B8DA0C" w14:textId="77777777" w:rsidR="00D851D7" w:rsidRPr="00A30402" w:rsidRDefault="00D851D7" w:rsidP="00D851D7">
      <w:pPr>
        <w:spacing w:after="0" w:line="240" w:lineRule="auto"/>
      </w:pPr>
      <w:r w:rsidRPr="00456725">
        <w:t xml:space="preserve">A hand-written file with </w:t>
      </w:r>
      <w:proofErr w:type="gramStart"/>
      <w:r w:rsidRPr="00456725">
        <w:t>a .passf</w:t>
      </w:r>
      <w:proofErr w:type="gramEnd"/>
      <w:r w:rsidRPr="00456725">
        <w:t xml:space="preserve"> extension can be used to define correct circuit operation instead of, or in conjunction with, the envelope definition.</w:t>
      </w:r>
      <w:r>
        <w:t xml:space="preserve"> The file </w:t>
      </w:r>
      <w:proofErr w:type="gramStart"/>
      <w:r>
        <w:t>is written</w:t>
      </w:r>
      <w:proofErr w:type="gramEnd"/>
      <w:r>
        <w:t xml:space="preserve"> in WRspice control-code syntax. It is intended to assess node values against some </w:t>
      </w:r>
      <w:proofErr w:type="gramStart"/>
      <w:r>
        <w:t>criteria, and</w:t>
      </w:r>
      <w:proofErr w:type="gramEnd"/>
      <w:r>
        <w:t xml:space="preserve"> set the flag passf to 1 or 0 accordingly, to indicate pass or fail.</w:t>
      </w:r>
    </w:p>
    <w:p w14:paraId="1B91CFF5" w14:textId="1AF97EEC" w:rsidR="00D851D7" w:rsidRDefault="00D851D7" w:rsidP="00A43CF9">
      <w:pPr>
        <w:pStyle w:val="Heading2"/>
      </w:pPr>
      <w:r w:rsidRPr="00C22F15">
        <w:t xml:space="preserve">Calculate </w:t>
      </w:r>
      <w:r w:rsidR="00A43CF9">
        <w:t>Individual</w:t>
      </w:r>
      <w:r w:rsidRPr="00C22F15">
        <w:t xml:space="preserve"> </w:t>
      </w:r>
      <w:r w:rsidR="00A43CF9">
        <w:t>P</w:t>
      </w:r>
      <w:r w:rsidRPr="00C22F15">
        <w:t xml:space="preserve">arameter </w:t>
      </w:r>
      <w:r w:rsidR="00A43CF9">
        <w:t>M</w:t>
      </w:r>
      <w:r w:rsidRPr="00C22F15">
        <w:t>argins (</w:t>
      </w:r>
      <w:r>
        <w:t>-</w:t>
      </w:r>
      <w:r w:rsidRPr="00C22F15">
        <w:t>m)</w:t>
      </w:r>
    </w:p>
    <w:p w14:paraId="43E3BC6D" w14:textId="77777777" w:rsidR="00D851D7" w:rsidRDefault="00D851D7" w:rsidP="00D851D7">
      <w:pPr>
        <w:spacing w:after="120" w:line="240" w:lineRule="auto"/>
      </w:pPr>
      <w:r w:rsidRPr="00456725">
        <w:t>Calculate individual parameter margins using a binary search.</w:t>
      </w:r>
      <w:r>
        <w:t xml:space="preserve"> Uses the pass/fail criteria defined above. In all binary-search-based routines here and below, normal parameters </w:t>
      </w:r>
      <w:proofErr w:type="gramStart"/>
      <w:r>
        <w:t>are margined</w:t>
      </w:r>
      <w:proofErr w:type="gramEnd"/>
      <w:r>
        <w:t>, while co</w:t>
      </w:r>
      <w:r w:rsidRPr="00927EF8">
        <w:t>rner</w:t>
      </w:r>
      <w:r>
        <w:t xml:space="preserve"> parameters are</w:t>
      </w:r>
      <w:r w:rsidRPr="00927EF8">
        <w:t xml:space="preserve"> set to the corner values</w:t>
      </w:r>
      <w:r>
        <w:t>.</w:t>
      </w:r>
    </w:p>
    <w:p w14:paraId="12C073F2" w14:textId="77777777" w:rsidR="00D851D7" w:rsidRPr="00EE75B0" w:rsidRDefault="00D851D7" w:rsidP="00D851D7">
      <w:pPr>
        <w:spacing w:after="0" w:line="240" w:lineRule="auto"/>
      </w:pPr>
      <w:r>
        <w:t>P</w:t>
      </w:r>
      <w:r w:rsidRPr="00EE75B0">
        <w:t>aram</w:t>
      </w:r>
      <w:r>
        <w:t>eters.</w:t>
      </w:r>
    </w:p>
    <w:p w14:paraId="7C2CD64A" w14:textId="77777777" w:rsidR="00D851D7" w:rsidRDefault="00D851D7" w:rsidP="00D851D7">
      <w:pPr>
        <w:pStyle w:val="ListParagraph"/>
        <w:numPr>
          <w:ilvl w:val="0"/>
          <w:numId w:val="4"/>
        </w:numPr>
        <w:spacing w:after="0" w:line="240" w:lineRule="auto"/>
      </w:pPr>
      <w:r>
        <w:t>param=&lt;string&gt;, nominal=&lt;float&gt;, min=&lt;float&gt;, max=&lt;float&gt;, sigma=&lt;float&gt;, sig_</w:t>
      </w:r>
      <w:proofErr w:type="gramStart"/>
      <w:r>
        <w:t>abs</w:t>
      </w:r>
      <w:proofErr w:type="gramEnd"/>
      <w:r>
        <w:t xml:space="preserve">=&lt;float&gt;, </w:t>
      </w:r>
      <w:r w:rsidRPr="00C22F15">
        <w:t>include</w:t>
      </w:r>
      <w:r>
        <w:t>=&lt;int&gt;, logs=&lt;int&gt;, corner=&lt;int&gt;</w:t>
      </w:r>
    </w:p>
    <w:p w14:paraId="5F25CABE" w14:textId="77777777" w:rsidR="00D851D7" w:rsidRDefault="00D851D7" w:rsidP="00D851D7">
      <w:pPr>
        <w:pStyle w:val="ListParagraph"/>
        <w:numPr>
          <w:ilvl w:val="1"/>
          <w:numId w:val="4"/>
        </w:numPr>
        <w:spacing w:after="0" w:line="240" w:lineRule="auto"/>
      </w:pPr>
      <w:r>
        <w:t>String is the parameter variable name.</w:t>
      </w:r>
      <w:r w:rsidRPr="009A10BC">
        <w:t xml:space="preserve"> </w:t>
      </w:r>
    </w:p>
    <w:p w14:paraId="47DFD096" w14:textId="77777777" w:rsidR="00D851D7" w:rsidRDefault="00D851D7" w:rsidP="00D851D7">
      <w:pPr>
        <w:pStyle w:val="ListParagraph"/>
        <w:numPr>
          <w:ilvl w:val="1"/>
          <w:numId w:val="4"/>
        </w:numPr>
        <w:spacing w:after="0" w:line="240" w:lineRule="auto"/>
      </w:pPr>
      <w:r>
        <w:t>Nominal is the nominal parameter value.</w:t>
      </w:r>
    </w:p>
    <w:p w14:paraId="7051E41B" w14:textId="77777777" w:rsidR="00D851D7" w:rsidRDefault="00D851D7" w:rsidP="00D851D7">
      <w:pPr>
        <w:pStyle w:val="ListParagraph"/>
        <w:numPr>
          <w:ilvl w:val="1"/>
          <w:numId w:val="4"/>
        </w:numPr>
        <w:spacing w:after="0" w:line="240" w:lineRule="auto"/>
      </w:pPr>
      <w:r>
        <w:t>Max and Min are the upper and lower bounds on the binary search.</w:t>
      </w:r>
    </w:p>
    <w:p w14:paraId="10A8C2F1" w14:textId="77777777" w:rsidR="00D851D7" w:rsidRDefault="00D851D7" w:rsidP="00D851D7">
      <w:pPr>
        <w:pStyle w:val="ListParagraph"/>
        <w:numPr>
          <w:ilvl w:val="1"/>
          <w:numId w:val="4"/>
        </w:numPr>
        <w:spacing w:after="0" w:line="240" w:lineRule="auto"/>
      </w:pPr>
      <w:r>
        <w:t>Sigma is the 1-sigma parameter spread as a percentage of nominal. Sig_</w:t>
      </w:r>
      <w:proofErr w:type="gramStart"/>
      <w:r>
        <w:t>abs</w:t>
      </w:r>
      <w:proofErr w:type="gramEnd"/>
      <w:r>
        <w:t xml:space="preserve"> is given as an absolute value. Just one of the two must be set to non-zero.</w:t>
      </w:r>
    </w:p>
    <w:p w14:paraId="354B5704" w14:textId="77777777" w:rsidR="00D851D7" w:rsidRDefault="00D851D7" w:rsidP="00D851D7">
      <w:pPr>
        <w:pStyle w:val="ListParagraph"/>
        <w:numPr>
          <w:ilvl w:val="1"/>
          <w:numId w:val="4"/>
        </w:numPr>
        <w:spacing w:after="0" w:line="240" w:lineRule="auto"/>
      </w:pPr>
      <w:r>
        <w:t>Include: Include the parameter in the analysis yes/no. If no, set its value to nominal and leave it alone.</w:t>
      </w:r>
    </w:p>
    <w:p w14:paraId="26560886" w14:textId="77777777" w:rsidR="00D851D7" w:rsidRDefault="00D851D7" w:rsidP="00D851D7">
      <w:pPr>
        <w:pStyle w:val="ListParagraph"/>
        <w:numPr>
          <w:ilvl w:val="1"/>
          <w:numId w:val="4"/>
        </w:numPr>
        <w:spacing w:after="120" w:line="240" w:lineRule="auto"/>
      </w:pPr>
      <w:r>
        <w:t xml:space="preserve">Corner: The parameter is set to the corner values (specified by sigma), as opposed to </w:t>
      </w:r>
      <w:proofErr w:type="gramStart"/>
      <w:r>
        <w:t>being included</w:t>
      </w:r>
      <w:proofErr w:type="gramEnd"/>
      <w:r>
        <w:t xml:space="preserve"> in the binary search, yes/no.</w:t>
      </w:r>
    </w:p>
    <w:p w14:paraId="4D91CEE0" w14:textId="77777777" w:rsidR="00D851D7" w:rsidRDefault="00D851D7" w:rsidP="00D851D7">
      <w:pPr>
        <w:pStyle w:val="ListParagraph"/>
        <w:numPr>
          <w:ilvl w:val="1"/>
          <w:numId w:val="4"/>
        </w:numPr>
        <w:spacing w:after="0" w:line="240" w:lineRule="auto"/>
      </w:pPr>
      <w:r>
        <w:t xml:space="preserve">Logs: The parameter </w:t>
      </w:r>
      <w:proofErr w:type="gramStart"/>
      <w:r>
        <w:t>is defined</w:t>
      </w:r>
      <w:proofErr w:type="gramEnd"/>
      <w:r>
        <w:t xml:space="preserve"> as having its distribution in log-space, yes/no.</w:t>
      </w:r>
    </w:p>
    <w:p w14:paraId="6DBA4B2D" w14:textId="742588D4" w:rsidR="00D851D7" w:rsidRPr="00A43CF9" w:rsidRDefault="00D851D7" w:rsidP="00A43CF9">
      <w:pPr>
        <w:pStyle w:val="Heading2"/>
      </w:pPr>
      <w:r w:rsidRPr="00A43CF9">
        <w:t xml:space="preserve">Trace </w:t>
      </w:r>
      <w:r w:rsidR="00A43CF9" w:rsidRPr="00A43CF9">
        <w:t>N</w:t>
      </w:r>
      <w:r w:rsidRPr="00A43CF9">
        <w:t xml:space="preserve">odes at </w:t>
      </w:r>
      <w:r w:rsidR="00A43CF9" w:rsidRPr="00A43CF9">
        <w:t>M</w:t>
      </w:r>
      <w:r w:rsidRPr="00A43CF9">
        <w:t xml:space="preserve">arginal </w:t>
      </w:r>
      <w:r w:rsidR="00A43CF9" w:rsidRPr="00A43CF9">
        <w:t>P</w:t>
      </w:r>
      <w:r w:rsidRPr="00A43CF9">
        <w:t xml:space="preserve">arameter </w:t>
      </w:r>
      <w:r w:rsidR="00A43CF9" w:rsidRPr="00A43CF9">
        <w:t>V</w:t>
      </w:r>
      <w:r w:rsidRPr="00A43CF9">
        <w:t>alues (-t)</w:t>
      </w:r>
    </w:p>
    <w:p w14:paraId="1EE2FB74" w14:textId="77777777" w:rsidR="00D851D7" w:rsidRDefault="00D851D7" w:rsidP="00D851D7">
      <w:pPr>
        <w:spacing w:after="120" w:line="240" w:lineRule="auto"/>
      </w:pPr>
      <w:r>
        <w:t xml:space="preserve">Generates plots for each node on both sides of the operating boundary for each parameter. </w:t>
      </w:r>
      <w:r w:rsidRPr="000C2BD1">
        <w:t xml:space="preserve">Useful for debugging the envelope generation, the parameters margins, or both. The total number of plots </w:t>
      </w:r>
      <w:r>
        <w:t>is potentially large, scaling as</w:t>
      </w:r>
      <w:r w:rsidRPr="000C2BD1">
        <w:t xml:space="preserve"> the product of the number of nodes and the number of included parameters</w:t>
      </w:r>
      <w:r>
        <w:t>.</w:t>
      </w:r>
    </w:p>
    <w:p w14:paraId="04D55F98" w14:textId="77777777" w:rsidR="00D851D7" w:rsidRDefault="00D851D7" w:rsidP="00D851D7">
      <w:pPr>
        <w:spacing w:after="120" w:line="240" w:lineRule="auto"/>
      </w:pPr>
      <w:r>
        <w:t>The options used are</w:t>
      </w:r>
      <w:r w:rsidRPr="000C2BD1">
        <w:t xml:space="preserve"> those listed for parameter margins analysis.</w:t>
      </w:r>
    </w:p>
    <w:p w14:paraId="08C10484" w14:textId="77777777" w:rsidR="00D851D7" w:rsidRDefault="00D851D7" w:rsidP="00D851D7">
      <w:pPr>
        <w:spacing w:after="0" w:line="240" w:lineRule="auto"/>
      </w:pPr>
      <w:r>
        <w:t xml:space="preserve">The following supplementary output files will </w:t>
      </w:r>
      <w:proofErr w:type="gramStart"/>
      <w:r>
        <w:t>be created</w:t>
      </w:r>
      <w:proofErr w:type="gramEnd"/>
      <w:r>
        <w:t>.</w:t>
      </w:r>
    </w:p>
    <w:p w14:paraId="6FD6FB91" w14:textId="77777777" w:rsidR="00D851D7" w:rsidRDefault="00D851D7" w:rsidP="00D851D7">
      <w:pPr>
        <w:pStyle w:val="ListParagraph"/>
        <w:numPr>
          <w:ilvl w:val="0"/>
          <w:numId w:val="7"/>
        </w:numPr>
        <w:spacing w:after="0" w:line="240" w:lineRule="auto"/>
      </w:pPr>
      <w:r>
        <w:t>&lt;circuit_name</w:t>
      </w:r>
      <w:proofErr w:type="gramStart"/>
      <w:r>
        <w:t>&gt;.&lt;</w:t>
      </w:r>
      <w:proofErr w:type="gramEnd"/>
      <w:r>
        <w:t>param&gt;.&lt;max|min&gt;.&lt;pass|fail&gt;</w:t>
      </w:r>
    </w:p>
    <w:p w14:paraId="257DCBAF" w14:textId="77777777" w:rsidR="00D851D7" w:rsidRDefault="00D851D7" w:rsidP="00D851D7">
      <w:pPr>
        <w:pStyle w:val="ListParagraph"/>
        <w:numPr>
          <w:ilvl w:val="0"/>
          <w:numId w:val="7"/>
        </w:numPr>
        <w:spacing w:after="0" w:line="240" w:lineRule="auto"/>
      </w:pPr>
      <w:r>
        <w:t>&lt;circuit_name</w:t>
      </w:r>
      <w:proofErr w:type="gramStart"/>
      <w:r>
        <w:t>&gt;.plot</w:t>
      </w:r>
      <w:proofErr w:type="gramEnd"/>
      <w:r>
        <w:t>.t</w:t>
      </w:r>
    </w:p>
    <w:p w14:paraId="65FBC287" w14:textId="77777777" w:rsidR="00D851D7" w:rsidRPr="00A30402" w:rsidRDefault="00D851D7" w:rsidP="00D851D7">
      <w:pPr>
        <w:spacing w:after="0" w:line="240" w:lineRule="auto"/>
        <w:rPr>
          <w:color w:val="FF0000"/>
        </w:rPr>
      </w:pPr>
      <w:r>
        <w:t>The first file contains the vector data, for internal use only. The second file is a WRspice script. Invoke the script from the WRspice command line to review the waveforms and envelopes.</w:t>
      </w:r>
    </w:p>
    <w:p w14:paraId="0662999A" w14:textId="11013820" w:rsidR="00D851D7" w:rsidRPr="00A43CF9" w:rsidRDefault="00A43CF9" w:rsidP="00A43CF9">
      <w:pPr>
        <w:pStyle w:val="Heading2"/>
      </w:pPr>
      <w:r>
        <w:rPr>
          <w:rStyle w:val="Heading2Char"/>
          <w:b/>
        </w:rPr>
        <w:t>Plot the</w:t>
      </w:r>
      <w:r w:rsidR="00D851D7" w:rsidRPr="00A43CF9">
        <w:rPr>
          <w:rStyle w:val="Heading2Char"/>
          <w:b/>
        </w:rPr>
        <w:t xml:space="preserve"> </w:t>
      </w:r>
      <w:r>
        <w:rPr>
          <w:rStyle w:val="Heading2Char"/>
          <w:b/>
        </w:rPr>
        <w:t>O</w:t>
      </w:r>
      <w:r w:rsidR="00D851D7" w:rsidRPr="00A43CF9">
        <w:rPr>
          <w:rStyle w:val="Heading2Char"/>
          <w:b/>
        </w:rPr>
        <w:t xml:space="preserve">perating </w:t>
      </w:r>
      <w:r>
        <w:rPr>
          <w:rStyle w:val="Heading2Char"/>
          <w:b/>
        </w:rPr>
        <w:t>R</w:t>
      </w:r>
      <w:r w:rsidR="00D851D7" w:rsidRPr="00A43CF9">
        <w:rPr>
          <w:rStyle w:val="Heading2Char"/>
          <w:b/>
        </w:rPr>
        <w:t xml:space="preserve">egion </w:t>
      </w:r>
      <w:r>
        <w:rPr>
          <w:rStyle w:val="Heading2Char"/>
          <w:b/>
        </w:rPr>
        <w:t xml:space="preserve">Boundary </w:t>
      </w:r>
      <w:r w:rsidR="00D851D7" w:rsidRPr="00A43CF9">
        <w:rPr>
          <w:rStyle w:val="Heading2Char"/>
          <w:b/>
        </w:rPr>
        <w:t xml:space="preserve">in 2 </w:t>
      </w:r>
      <w:r>
        <w:rPr>
          <w:rStyle w:val="Heading2Char"/>
          <w:b/>
        </w:rPr>
        <w:t>D</w:t>
      </w:r>
      <w:r w:rsidR="00D851D7" w:rsidRPr="00A43CF9">
        <w:rPr>
          <w:rStyle w:val="Heading2Char"/>
          <w:b/>
        </w:rPr>
        <w:t>imensions</w:t>
      </w:r>
      <w:r w:rsidR="00D851D7" w:rsidRPr="00A43CF9">
        <w:t xml:space="preserve"> (-2)</w:t>
      </w:r>
    </w:p>
    <w:p w14:paraId="0FAB5348" w14:textId="3A9E0CDE" w:rsidR="00D851D7" w:rsidRDefault="00D851D7" w:rsidP="00D851D7">
      <w:pPr>
        <w:spacing w:after="120" w:line="240" w:lineRule="auto"/>
        <w:rPr>
          <w:color w:val="FF0000"/>
        </w:rPr>
      </w:pPr>
      <w:r>
        <w:t>Plot points on the operating boundary in two dimensions using binary search.</w:t>
      </w:r>
    </w:p>
    <w:p w14:paraId="3AA6BCAF" w14:textId="77777777" w:rsidR="00D851D7" w:rsidRPr="007B1F23" w:rsidRDefault="00D851D7" w:rsidP="00D851D7">
      <w:pPr>
        <w:spacing w:after="0" w:line="240" w:lineRule="auto"/>
      </w:pPr>
      <w:r w:rsidRPr="007B1F23">
        <w:t>Parame</w:t>
      </w:r>
      <w:r>
        <w:t>ters (see</w:t>
      </w:r>
      <w:r w:rsidRPr="007B1F23">
        <w:t xml:space="preserve"> above).</w:t>
      </w:r>
    </w:p>
    <w:p w14:paraId="29A16303" w14:textId="77777777" w:rsidR="00D851D7" w:rsidRDefault="00D851D7" w:rsidP="00D851D7">
      <w:pPr>
        <w:pStyle w:val="ListParagraph"/>
        <w:numPr>
          <w:ilvl w:val="0"/>
          <w:numId w:val="4"/>
        </w:numPr>
        <w:spacing w:after="120" w:line="240" w:lineRule="auto"/>
      </w:pPr>
      <w:r>
        <w:t>param=&lt;string&gt;, nominal=&lt;float&gt;, min=&lt;float&gt;, max=&lt;float&gt;, sigma=&lt;float&gt;,</w:t>
      </w:r>
      <w:r w:rsidRPr="00C22F15">
        <w:t xml:space="preserve"> </w:t>
      </w:r>
      <w:r>
        <w:t>sig_</w:t>
      </w:r>
      <w:proofErr w:type="gramStart"/>
      <w:r>
        <w:t>abs</w:t>
      </w:r>
      <w:proofErr w:type="gramEnd"/>
      <w:r>
        <w:t>=&lt;float&gt;,</w:t>
      </w:r>
      <w:r w:rsidRPr="00C22F15">
        <w:t xml:space="preserve"> include</w:t>
      </w:r>
      <w:r>
        <w:t>=&lt;int&gt;, corner=&lt;int&gt;, logs=&lt;string&gt;</w:t>
      </w:r>
    </w:p>
    <w:p w14:paraId="2F6030F9" w14:textId="77777777" w:rsidR="00D851D7" w:rsidRDefault="00D851D7" w:rsidP="00D851D7">
      <w:pPr>
        <w:spacing w:after="0" w:line="240" w:lineRule="auto"/>
      </w:pPr>
      <w:r>
        <w:t xml:space="preserve">Defines the two parameters for the 2D margin run. You can have multiple </w:t>
      </w:r>
      <w:proofErr w:type="gramStart"/>
      <w:r>
        <w:t>lines</w:t>
      </w:r>
      <w:proofErr w:type="gramEnd"/>
    </w:p>
    <w:p w14:paraId="184393DB" w14:textId="77777777" w:rsidR="00D851D7" w:rsidRDefault="00D851D7" w:rsidP="00D851D7">
      <w:pPr>
        <w:pStyle w:val="ListParagraph"/>
        <w:numPr>
          <w:ilvl w:val="0"/>
          <w:numId w:val="4"/>
        </w:numPr>
        <w:spacing w:after="120" w:line="240" w:lineRule="auto"/>
      </w:pPr>
      <w:r>
        <w:t>param_x=&lt;string&gt;, param_y=&lt;string&gt;</w:t>
      </w:r>
    </w:p>
    <w:p w14:paraId="738BF267" w14:textId="77777777" w:rsidR="00D851D7" w:rsidRDefault="00D851D7" w:rsidP="00D851D7">
      <w:pPr>
        <w:spacing w:after="0" w:line="240" w:lineRule="auto"/>
      </w:pPr>
      <w:r>
        <w:t xml:space="preserve">Number of points to generate that define the operating </w:t>
      </w:r>
      <w:proofErr w:type="gramStart"/>
      <w:r>
        <w:t>region</w:t>
      </w:r>
      <w:proofErr w:type="gramEnd"/>
    </w:p>
    <w:p w14:paraId="5ADF3BF3" w14:textId="77777777" w:rsidR="00D851D7" w:rsidRDefault="00D851D7" w:rsidP="00D851D7">
      <w:pPr>
        <w:pStyle w:val="ListParagraph"/>
        <w:numPr>
          <w:ilvl w:val="0"/>
          <w:numId w:val="4"/>
        </w:numPr>
        <w:spacing w:after="120" w:line="240" w:lineRule="auto"/>
      </w:pPr>
      <w:r>
        <w:t>2D_iter</w:t>
      </w:r>
      <w:r w:rsidRPr="009A2B54">
        <w:t>=</w:t>
      </w:r>
      <w:r>
        <w:t>&lt;int&gt;</w:t>
      </w:r>
    </w:p>
    <w:p w14:paraId="410BADB9" w14:textId="77777777" w:rsidR="00D851D7" w:rsidRDefault="00D851D7" w:rsidP="00D851D7">
      <w:pPr>
        <w:spacing w:after="0" w:line="240" w:lineRule="auto"/>
      </w:pPr>
      <w:r>
        <w:t xml:space="preserve">The following supplementary output files will </w:t>
      </w:r>
      <w:proofErr w:type="gramStart"/>
      <w:r>
        <w:t>be created</w:t>
      </w:r>
      <w:proofErr w:type="gramEnd"/>
      <w:r>
        <w:t>.</w:t>
      </w:r>
    </w:p>
    <w:p w14:paraId="781460E1" w14:textId="77777777" w:rsidR="00D851D7" w:rsidRDefault="00D851D7" w:rsidP="00D851D7">
      <w:pPr>
        <w:pStyle w:val="ListParagraph"/>
        <w:numPr>
          <w:ilvl w:val="0"/>
          <w:numId w:val="7"/>
        </w:numPr>
        <w:spacing w:after="0" w:line="240" w:lineRule="auto"/>
      </w:pPr>
      <w:r w:rsidRPr="001E0BAA">
        <w:t>netlist2.2</w:t>
      </w:r>
    </w:p>
    <w:p w14:paraId="40D58D4D" w14:textId="77777777" w:rsidR="00D851D7" w:rsidRDefault="00D851D7" w:rsidP="00D851D7">
      <w:pPr>
        <w:pStyle w:val="ListParagraph"/>
        <w:numPr>
          <w:ilvl w:val="0"/>
          <w:numId w:val="7"/>
        </w:numPr>
        <w:spacing w:after="0" w:line="240" w:lineRule="auto"/>
      </w:pPr>
      <w:r w:rsidRPr="001E0BAA">
        <w:t xml:space="preserve">netlist2.2gnu </w:t>
      </w:r>
    </w:p>
    <w:p w14:paraId="5B9A9CA9" w14:textId="77777777" w:rsidR="00D851D7" w:rsidRDefault="00D851D7" w:rsidP="00D851D7">
      <w:pPr>
        <w:spacing w:after="0" w:line="240" w:lineRule="auto"/>
      </w:pPr>
      <w:r>
        <w:t>The first file contains the margin data, for internal use only. The second file is a gnuplot script. Invoke the script from the gnuplot command line to generate the plots. You can edit the script to suit your tastes.</w:t>
      </w:r>
    </w:p>
    <w:p w14:paraId="5578E97E" w14:textId="2371E10C" w:rsidR="00D851D7" w:rsidRDefault="00D851D7" w:rsidP="00A43CF9">
      <w:pPr>
        <w:pStyle w:val="Heading2"/>
      </w:pPr>
      <w:r w:rsidRPr="00C22F15">
        <w:t xml:space="preserve">Calculate </w:t>
      </w:r>
      <w:r w:rsidR="00A43CF9">
        <w:t>Y</w:t>
      </w:r>
      <w:r w:rsidRPr="00C22F15">
        <w:t xml:space="preserve">ield </w:t>
      </w:r>
      <w:r w:rsidR="00A43CF9">
        <w:t>U</w:t>
      </w:r>
      <w:r w:rsidRPr="00C22F15">
        <w:t xml:space="preserve">sing </w:t>
      </w:r>
      <w:r w:rsidR="00A43CF9">
        <w:t>C</w:t>
      </w:r>
      <w:r w:rsidRPr="00C22F15">
        <w:t xml:space="preserve">orner </w:t>
      </w:r>
      <w:r w:rsidR="00A43CF9">
        <w:t>A</w:t>
      </w:r>
      <w:r w:rsidRPr="00C22F15">
        <w:t>nalysis (</w:t>
      </w:r>
      <w:r>
        <w:t>-y</w:t>
      </w:r>
      <w:r w:rsidRPr="00C22F15">
        <w:t>)</w:t>
      </w:r>
    </w:p>
    <w:p w14:paraId="1AA26868" w14:textId="77777777" w:rsidR="00D851D7" w:rsidRPr="00D13238" w:rsidRDefault="00D851D7" w:rsidP="00D851D7">
      <w:pPr>
        <w:spacing w:after="120" w:line="240" w:lineRule="auto"/>
      </w:pPr>
      <w:r>
        <w:t>Evaluate parametric yield using an adaptive algorithm following an anneal schedule. 1) Calculate</w:t>
      </w:r>
      <w:r w:rsidRPr="00901259">
        <w:t xml:space="preserve"> </w:t>
      </w:r>
      <w:proofErr w:type="gramStart"/>
      <w:r w:rsidRPr="00901259">
        <w:t>2</w:t>
      </w:r>
      <w:proofErr w:type="gramEnd"/>
      <w:r w:rsidRPr="00901259">
        <w:t>^N</w:t>
      </w:r>
      <w:r>
        <w:t xml:space="preserve"> to 3^N</w:t>
      </w:r>
      <w:r w:rsidRPr="00901259">
        <w:t xml:space="preserve"> margins </w:t>
      </w:r>
      <w:r>
        <w:t xml:space="preserve">in N-space </w:t>
      </w:r>
      <w:r w:rsidRPr="00901259">
        <w:t>where N is the total number</w:t>
      </w:r>
      <w:r>
        <w:t xml:space="preserve"> of included parameters. </w:t>
      </w:r>
      <w:r w:rsidRPr="00927EF8">
        <w:t xml:space="preserve">Corner parameters </w:t>
      </w:r>
      <w:r>
        <w:t>are</w:t>
      </w:r>
      <w:r w:rsidRPr="00927EF8">
        <w:t xml:space="preserve"> set to the corner values, while normal parameters </w:t>
      </w:r>
      <w:proofErr w:type="gramStart"/>
      <w:r>
        <w:t>are</w:t>
      </w:r>
      <w:r w:rsidRPr="00927EF8">
        <w:t xml:space="preserve"> margined</w:t>
      </w:r>
      <w:proofErr w:type="gramEnd"/>
      <w:r w:rsidRPr="00927EF8">
        <w:t xml:space="preserve"> with a binary search. 2) </w:t>
      </w:r>
      <w:r>
        <w:t xml:space="preserve">Continue further until the desired accuracy </w:t>
      </w:r>
      <w:proofErr w:type="gramStart"/>
      <w:r>
        <w:t>is achieved</w:t>
      </w:r>
      <w:proofErr w:type="gramEnd"/>
      <w:r>
        <w:t xml:space="preserve">. Control parameters </w:t>
      </w:r>
      <w:proofErr w:type="gramStart"/>
      <w:r>
        <w:t>are defined</w:t>
      </w:r>
      <w:proofErr w:type="gramEnd"/>
      <w:r>
        <w:t xml:space="preserve"> below. </w:t>
      </w:r>
    </w:p>
    <w:p w14:paraId="638C2B41" w14:textId="77777777" w:rsidR="00D851D7" w:rsidRPr="007B1F23" w:rsidRDefault="00D851D7" w:rsidP="00D851D7">
      <w:pPr>
        <w:spacing w:after="0"/>
      </w:pPr>
      <w:r>
        <w:t xml:space="preserve">Parameters. </w:t>
      </w:r>
    </w:p>
    <w:p w14:paraId="136455C6" w14:textId="77777777" w:rsidR="00D851D7" w:rsidRDefault="00D851D7" w:rsidP="00D851D7">
      <w:pPr>
        <w:pStyle w:val="ListParagraph"/>
        <w:numPr>
          <w:ilvl w:val="0"/>
          <w:numId w:val="4"/>
        </w:numPr>
        <w:spacing w:after="120" w:line="240" w:lineRule="auto"/>
      </w:pPr>
      <w:r>
        <w:t>param=&lt;string&gt;, nominal=&lt;float&gt;, min=&lt;float&gt;, max=&lt;float&gt;, sigma=&lt;float&gt;, sig_</w:t>
      </w:r>
      <w:proofErr w:type="gramStart"/>
      <w:r>
        <w:t>abs</w:t>
      </w:r>
      <w:proofErr w:type="gramEnd"/>
      <w:r>
        <w:t xml:space="preserve">=&lt;float&gt;, </w:t>
      </w:r>
      <w:r w:rsidRPr="00C22F15">
        <w:t>include</w:t>
      </w:r>
      <w:r>
        <w:t>=&lt;int&gt;, corner=&lt;int&gt;, logs=&lt;string&gt;</w:t>
      </w:r>
    </w:p>
    <w:p w14:paraId="0B3B5BC2" w14:textId="77777777" w:rsidR="00D851D7" w:rsidRPr="009668D1" w:rsidRDefault="00D851D7" w:rsidP="00D851D7">
      <w:pPr>
        <w:spacing w:after="0" w:line="240" w:lineRule="auto"/>
        <w:rPr>
          <w:color w:val="000000" w:themeColor="text1"/>
        </w:rPr>
      </w:pPr>
      <w:r w:rsidRPr="009668D1">
        <w:rPr>
          <w:color w:val="000000" w:themeColor="text1"/>
        </w:rPr>
        <w:t xml:space="preserve">Step (1) defined above proceeds for 2^N iterations if depth=0, and 3^N iterations if depth=10. Range: 0-10. Default: </w:t>
      </w:r>
      <w:proofErr w:type="gramStart"/>
      <w:r w:rsidRPr="009668D1">
        <w:rPr>
          <w:color w:val="000000" w:themeColor="text1"/>
        </w:rPr>
        <w:t>5</w:t>
      </w:r>
      <w:proofErr w:type="gramEnd"/>
      <w:r w:rsidRPr="009668D1">
        <w:rPr>
          <w:color w:val="000000" w:themeColor="text1"/>
        </w:rPr>
        <w:t>.</w:t>
      </w:r>
    </w:p>
    <w:p w14:paraId="7F3BD83F" w14:textId="77777777" w:rsidR="00D851D7" w:rsidRPr="009668D1" w:rsidRDefault="00D851D7" w:rsidP="00D851D7">
      <w:pPr>
        <w:pStyle w:val="ListParagraph"/>
        <w:numPr>
          <w:ilvl w:val="0"/>
          <w:numId w:val="4"/>
        </w:numPr>
        <w:spacing w:after="120" w:line="240" w:lineRule="auto"/>
        <w:rPr>
          <w:color w:val="000000" w:themeColor="text1"/>
        </w:rPr>
      </w:pPr>
      <w:r w:rsidRPr="009668D1">
        <w:rPr>
          <w:color w:val="000000" w:themeColor="text1"/>
        </w:rPr>
        <w:t>y_search_depth=&lt;int&gt;</w:t>
      </w:r>
    </w:p>
    <w:p w14:paraId="35E3E0A0" w14:textId="77777777" w:rsidR="00D851D7" w:rsidRPr="005E32CF" w:rsidRDefault="00D851D7" w:rsidP="00D851D7">
      <w:pPr>
        <w:spacing w:after="0" w:line="240" w:lineRule="auto"/>
        <w:rPr>
          <w:color w:val="000000" w:themeColor="text1"/>
        </w:rPr>
      </w:pPr>
      <w:r w:rsidRPr="005E32CF">
        <w:rPr>
          <w:color w:val="000000" w:themeColor="text1"/>
        </w:rPr>
        <w:t>Step (1) defined above</w:t>
      </w:r>
      <w:r>
        <w:rPr>
          <w:color w:val="000000" w:themeColor="text1"/>
        </w:rPr>
        <w:t xml:space="preserve"> initially</w:t>
      </w:r>
      <w:r w:rsidRPr="005E32CF">
        <w:rPr>
          <w:color w:val="000000" w:themeColor="text1"/>
        </w:rPr>
        <w:t xml:space="preserve"> partitions space into equal solid angles if width=9, into equal products of angle and function value if width=0. A larger width value is more exploratory across space</w:t>
      </w:r>
      <w:r>
        <w:rPr>
          <w:color w:val="000000" w:themeColor="text1"/>
        </w:rPr>
        <w:t>, and a smaller value is more adaptive based on existing information</w:t>
      </w:r>
      <w:r w:rsidRPr="005E32CF">
        <w:rPr>
          <w:color w:val="000000" w:themeColor="text1"/>
        </w:rPr>
        <w:t xml:space="preserve">. Range: 0-9. Default: </w:t>
      </w:r>
      <w:proofErr w:type="gramStart"/>
      <w:r w:rsidRPr="005E32CF">
        <w:rPr>
          <w:color w:val="000000" w:themeColor="text1"/>
        </w:rPr>
        <w:t>5</w:t>
      </w:r>
      <w:proofErr w:type="gramEnd"/>
      <w:r>
        <w:rPr>
          <w:color w:val="000000" w:themeColor="text1"/>
        </w:rPr>
        <w:t>.</w:t>
      </w:r>
    </w:p>
    <w:p w14:paraId="022D17CC" w14:textId="77777777" w:rsidR="00D851D7" w:rsidRPr="005E32CF" w:rsidRDefault="00D851D7" w:rsidP="00D851D7">
      <w:pPr>
        <w:pStyle w:val="ListParagraph"/>
        <w:numPr>
          <w:ilvl w:val="0"/>
          <w:numId w:val="4"/>
        </w:numPr>
        <w:spacing w:after="120" w:line="240" w:lineRule="auto"/>
        <w:rPr>
          <w:color w:val="000000" w:themeColor="text1"/>
        </w:rPr>
      </w:pPr>
      <w:r w:rsidRPr="005E32CF">
        <w:rPr>
          <w:color w:val="000000" w:themeColor="text1"/>
        </w:rPr>
        <w:t>y_search_width=&lt;int&gt;</w:t>
      </w:r>
    </w:p>
    <w:p w14:paraId="16F68D08" w14:textId="77777777" w:rsidR="00D851D7" w:rsidRPr="009668D1" w:rsidRDefault="00D851D7" w:rsidP="00D851D7">
      <w:pPr>
        <w:spacing w:after="0" w:line="240" w:lineRule="auto"/>
        <w:rPr>
          <w:color w:val="000000" w:themeColor="text1"/>
        </w:rPr>
      </w:pPr>
      <w:r w:rsidRPr="009668D1">
        <w:rPr>
          <w:color w:val="000000" w:themeColor="text1"/>
        </w:rPr>
        <w:t xml:space="preserve">Step (1) </w:t>
      </w:r>
      <w:r>
        <w:rPr>
          <w:color w:val="000000" w:themeColor="text1"/>
        </w:rPr>
        <w:t xml:space="preserve">becomes more </w:t>
      </w:r>
      <w:r w:rsidRPr="009668D1">
        <w:rPr>
          <w:color w:val="000000" w:themeColor="text1"/>
        </w:rPr>
        <w:t xml:space="preserve">adaptive in a certain number of steps. Inherently uninteresting. Range: 1-40. Default: </w:t>
      </w:r>
      <w:proofErr w:type="gramStart"/>
      <w:r w:rsidRPr="009668D1">
        <w:rPr>
          <w:color w:val="000000" w:themeColor="text1"/>
        </w:rPr>
        <w:t>12</w:t>
      </w:r>
      <w:proofErr w:type="gramEnd"/>
      <w:r w:rsidRPr="009668D1">
        <w:rPr>
          <w:color w:val="000000" w:themeColor="text1"/>
        </w:rPr>
        <w:t>.</w:t>
      </w:r>
    </w:p>
    <w:p w14:paraId="0B8D2DED" w14:textId="77777777" w:rsidR="00D851D7" w:rsidRPr="009668D1" w:rsidRDefault="00D851D7" w:rsidP="00D851D7">
      <w:pPr>
        <w:pStyle w:val="ListParagraph"/>
        <w:numPr>
          <w:ilvl w:val="0"/>
          <w:numId w:val="4"/>
        </w:numPr>
        <w:spacing w:after="120" w:line="240" w:lineRule="auto"/>
        <w:rPr>
          <w:color w:val="000000" w:themeColor="text1"/>
        </w:rPr>
      </w:pPr>
      <w:r w:rsidRPr="009668D1">
        <w:rPr>
          <w:color w:val="000000" w:themeColor="text1"/>
        </w:rPr>
        <w:t>y_search steps=&lt;int&gt;</w:t>
      </w:r>
    </w:p>
    <w:p w14:paraId="42278230" w14:textId="77777777" w:rsidR="00D851D7" w:rsidRPr="005E32CF" w:rsidRDefault="00D851D7" w:rsidP="00D851D7">
      <w:pPr>
        <w:spacing w:after="0" w:line="240" w:lineRule="auto"/>
        <w:rPr>
          <w:color w:val="000000" w:themeColor="text1"/>
        </w:rPr>
      </w:pPr>
      <w:r w:rsidRPr="005E32CF">
        <w:rPr>
          <w:color w:val="000000" w:themeColor="text1"/>
        </w:rPr>
        <w:t>Maximum amount of estimated memory that can be allocated</w:t>
      </w:r>
      <w:r>
        <w:rPr>
          <w:color w:val="000000" w:themeColor="text1"/>
        </w:rPr>
        <w:t xml:space="preserve"> in step (2)</w:t>
      </w:r>
      <w:r w:rsidRPr="005E32CF">
        <w:rPr>
          <w:color w:val="000000" w:themeColor="text1"/>
        </w:rPr>
        <w:t>. This may be an underestimate of true system memory usage. Default: 419430</w:t>
      </w:r>
      <w:r>
        <w:rPr>
          <w:color w:val="000000" w:themeColor="text1"/>
        </w:rPr>
        <w:t>4.</w:t>
      </w:r>
    </w:p>
    <w:p w14:paraId="00BA41E9" w14:textId="77777777" w:rsidR="00D851D7" w:rsidRPr="005E32CF" w:rsidRDefault="00D851D7" w:rsidP="00D851D7">
      <w:pPr>
        <w:pStyle w:val="ListParagraph"/>
        <w:numPr>
          <w:ilvl w:val="0"/>
          <w:numId w:val="4"/>
        </w:numPr>
        <w:spacing w:after="120" w:line="240" w:lineRule="auto"/>
        <w:rPr>
          <w:color w:val="000000" w:themeColor="text1"/>
        </w:rPr>
      </w:pPr>
      <w:r w:rsidRPr="005E32CF">
        <w:rPr>
          <w:color w:val="000000" w:themeColor="text1"/>
        </w:rPr>
        <w:t>y_max_mem_k=&lt;int&gt;</w:t>
      </w:r>
    </w:p>
    <w:p w14:paraId="047F2C4A" w14:textId="77777777" w:rsidR="00D851D7" w:rsidRPr="00D05148" w:rsidRDefault="00D851D7" w:rsidP="00D851D7">
      <w:pPr>
        <w:spacing w:after="0" w:line="240" w:lineRule="auto"/>
      </w:pPr>
      <w:r w:rsidRPr="00D05148">
        <w:t xml:space="preserve">Estimated percent accuracy to </w:t>
      </w:r>
      <w:proofErr w:type="gramStart"/>
      <w:r w:rsidRPr="00D05148">
        <w:t>in order to</w:t>
      </w:r>
      <w:proofErr w:type="gramEnd"/>
      <w:r w:rsidRPr="00D05148">
        <w:t xml:space="preserve"> terminate step (2)</w:t>
      </w:r>
      <w:r>
        <w:t xml:space="preserve">. Default: </w:t>
      </w:r>
      <w:proofErr w:type="gramStart"/>
      <w:r>
        <w:t>10</w:t>
      </w:r>
      <w:proofErr w:type="gramEnd"/>
      <w:r>
        <w:t>.</w:t>
      </w:r>
    </w:p>
    <w:p w14:paraId="1DD2BF8B" w14:textId="77777777" w:rsidR="00D851D7" w:rsidRPr="00D05148" w:rsidRDefault="00D851D7" w:rsidP="00D851D7">
      <w:pPr>
        <w:pStyle w:val="ListParagraph"/>
        <w:numPr>
          <w:ilvl w:val="0"/>
          <w:numId w:val="4"/>
        </w:numPr>
        <w:spacing w:after="120" w:line="240" w:lineRule="auto"/>
      </w:pPr>
      <w:r w:rsidRPr="00D05148">
        <w:t>y_accurancy=&lt;int&gt;</w:t>
      </w:r>
    </w:p>
    <w:p w14:paraId="390B005C" w14:textId="77777777" w:rsidR="00D851D7" w:rsidRPr="00E517F6" w:rsidRDefault="00D851D7" w:rsidP="00D851D7">
      <w:pPr>
        <w:spacing w:after="0" w:line="240" w:lineRule="auto"/>
      </w:pPr>
      <w:r w:rsidRPr="00E517F6">
        <w:t xml:space="preserve">Print every iteration, else print only running most significant iteration. Default: </w:t>
      </w:r>
      <w:proofErr w:type="gramStart"/>
      <w:r w:rsidRPr="00E517F6">
        <w:t>0</w:t>
      </w:r>
      <w:proofErr w:type="gramEnd"/>
      <w:r w:rsidRPr="00E517F6">
        <w:t>.</w:t>
      </w:r>
    </w:p>
    <w:p w14:paraId="7619A133" w14:textId="77777777" w:rsidR="00D851D7" w:rsidRPr="00E517F6" w:rsidRDefault="00D851D7" w:rsidP="00D851D7">
      <w:pPr>
        <w:pStyle w:val="ListParagraph"/>
        <w:numPr>
          <w:ilvl w:val="0"/>
          <w:numId w:val="4"/>
        </w:numPr>
        <w:spacing w:after="0" w:line="240" w:lineRule="auto"/>
      </w:pPr>
      <w:r w:rsidRPr="00E517F6">
        <w:t>y_print_every=&lt;int&gt;</w:t>
      </w:r>
    </w:p>
    <w:p w14:paraId="504A0688" w14:textId="52649F2D" w:rsidR="00D851D7" w:rsidRDefault="00D851D7" w:rsidP="00A43CF9">
      <w:pPr>
        <w:pStyle w:val="Heading2"/>
      </w:pPr>
      <w:r w:rsidRPr="00C22F15">
        <w:t xml:space="preserve">Optimize </w:t>
      </w:r>
      <w:r w:rsidR="00A43CF9">
        <w:t>Y</w:t>
      </w:r>
      <w:r w:rsidRPr="00C22F15">
        <w:t xml:space="preserve">ield </w:t>
      </w:r>
      <w:r w:rsidR="00A43CF9">
        <w:t>U</w:t>
      </w:r>
      <w:r w:rsidRPr="00C22F15">
        <w:t xml:space="preserve">sing </w:t>
      </w:r>
      <w:r w:rsidR="00A43CF9">
        <w:t>S</w:t>
      </w:r>
      <w:r w:rsidRPr="00C22F15">
        <w:t>implex</w:t>
      </w:r>
      <w:r w:rsidR="00A43CF9">
        <w:t xml:space="preserve"> A</w:t>
      </w:r>
      <w:r w:rsidRPr="00C22F15">
        <w:t>pproximation (</w:t>
      </w:r>
      <w:r>
        <w:t>-</w:t>
      </w:r>
      <w:r w:rsidRPr="00C22F15">
        <w:t>o)</w:t>
      </w:r>
    </w:p>
    <w:p w14:paraId="42E9638D" w14:textId="77777777" w:rsidR="00D851D7" w:rsidRPr="00A25A32" w:rsidRDefault="00D851D7" w:rsidP="00D851D7">
      <w:pPr>
        <w:spacing w:after="120" w:line="240" w:lineRule="auto"/>
      </w:pPr>
      <w:r w:rsidRPr="00477481">
        <w:t>Center the parameter values within a simplex that approximates the operating region</w:t>
      </w:r>
      <w:r>
        <w:t>.</w:t>
      </w:r>
      <w:r w:rsidRPr="00477481">
        <w:t xml:space="preserve"> </w:t>
      </w:r>
      <w:r>
        <w:t xml:space="preserve">As above, normal </w:t>
      </w:r>
      <w:r w:rsidRPr="00A25A32">
        <w:t xml:space="preserve">parameters </w:t>
      </w:r>
      <w:proofErr w:type="gramStart"/>
      <w:r w:rsidRPr="00A25A32">
        <w:t>are margined</w:t>
      </w:r>
      <w:proofErr w:type="gramEnd"/>
      <w:r w:rsidRPr="00A25A32">
        <w:t xml:space="preserve">, while corner parameters are set to the corner values. Options for controlling the iterations </w:t>
      </w:r>
      <w:proofErr w:type="gramStart"/>
      <w:r w:rsidRPr="00A25A32">
        <w:t>are listed</w:t>
      </w:r>
      <w:proofErr w:type="gramEnd"/>
      <w:r w:rsidRPr="00A25A32">
        <w:t xml:space="preserve"> below.</w:t>
      </w:r>
    </w:p>
    <w:p w14:paraId="0E9CF164" w14:textId="77777777" w:rsidR="00D851D7" w:rsidRPr="00A25A32" w:rsidRDefault="00D851D7" w:rsidP="00D851D7">
      <w:pPr>
        <w:spacing w:after="0"/>
      </w:pPr>
      <w:r w:rsidRPr="00A25A32">
        <w:t xml:space="preserve">Parameters. </w:t>
      </w:r>
    </w:p>
    <w:p w14:paraId="35E542A6" w14:textId="77777777" w:rsidR="00D851D7" w:rsidRPr="00A25A32" w:rsidRDefault="00D851D7" w:rsidP="00D851D7">
      <w:pPr>
        <w:pStyle w:val="ListParagraph"/>
        <w:numPr>
          <w:ilvl w:val="0"/>
          <w:numId w:val="4"/>
        </w:numPr>
        <w:spacing w:after="120" w:line="240" w:lineRule="auto"/>
      </w:pPr>
      <w:r w:rsidRPr="00A25A32">
        <w:t>param=&lt;string&gt;, nominal=&lt;float&gt;, min=&lt;float&gt;, max=&lt;float&gt;, sigma=&lt;float&gt;, sig_abs=&lt;float&gt;, static=&lt;int&gt;, include=&lt;int&gt;, corner=&lt;int&gt;, logs=&lt;string&gt;, nom_min=&lt;float&gt;, nom_max=&lt;float&gt;</w:t>
      </w:r>
    </w:p>
    <w:p w14:paraId="373AB26C" w14:textId="77777777" w:rsidR="00D851D7" w:rsidRPr="00A25A32" w:rsidRDefault="00D851D7" w:rsidP="00D851D7">
      <w:pPr>
        <w:spacing w:after="0" w:line="240" w:lineRule="auto"/>
      </w:pPr>
      <w:r>
        <w:t>L</w:t>
      </w:r>
      <w:r w:rsidRPr="00A25A32">
        <w:t xml:space="preserve">imits </w:t>
      </w:r>
      <w:r>
        <w:t>on</w:t>
      </w:r>
      <w:r w:rsidRPr="00A25A32">
        <w:t xml:space="preserve"> the optimized </w:t>
      </w:r>
      <w:r>
        <w:t xml:space="preserve">nominal </w:t>
      </w:r>
      <w:r w:rsidRPr="00A25A32">
        <w:t>parameter values</w:t>
      </w:r>
      <w:r>
        <w:t>.</w:t>
      </w:r>
    </w:p>
    <w:p w14:paraId="61DBA416" w14:textId="77777777" w:rsidR="00D851D7" w:rsidRPr="00A25A32" w:rsidRDefault="00D851D7" w:rsidP="00D851D7">
      <w:pPr>
        <w:pStyle w:val="ListParagraph"/>
        <w:numPr>
          <w:ilvl w:val="0"/>
          <w:numId w:val="4"/>
        </w:numPr>
        <w:spacing w:after="120" w:line="240" w:lineRule="auto"/>
      </w:pPr>
      <w:r w:rsidRPr="00A25A32">
        <w:t>N</w:t>
      </w:r>
      <w:r>
        <w:t>om_max and nom_min can be set to limit</w:t>
      </w:r>
      <w:r w:rsidRPr="00A25A32">
        <w:t xml:space="preserve"> </w:t>
      </w:r>
      <w:r>
        <w:t>the range of the optimized parameter values.</w:t>
      </w:r>
    </w:p>
    <w:p w14:paraId="4232CB71" w14:textId="77777777" w:rsidR="00D851D7" w:rsidRPr="00A25A32" w:rsidRDefault="00D851D7" w:rsidP="00D851D7">
      <w:pPr>
        <w:spacing w:after="0" w:line="240" w:lineRule="auto"/>
      </w:pPr>
      <w:r w:rsidRPr="00A25A32">
        <w:t>Maximum number of iterations. Hard stop on this number.</w:t>
      </w:r>
    </w:p>
    <w:p w14:paraId="31B373A9" w14:textId="77777777" w:rsidR="00D851D7" w:rsidRPr="00A25A32" w:rsidRDefault="00D851D7" w:rsidP="00D851D7">
      <w:pPr>
        <w:pStyle w:val="ListParagraph"/>
        <w:numPr>
          <w:ilvl w:val="0"/>
          <w:numId w:val="4"/>
        </w:numPr>
        <w:spacing w:after="120" w:line="240" w:lineRule="auto"/>
      </w:pPr>
      <w:r w:rsidRPr="00A25A32">
        <w:t>o_max_iter=&lt;int&gt;</w:t>
      </w:r>
    </w:p>
    <w:p w14:paraId="4C68EA6B" w14:textId="77777777" w:rsidR="00D851D7" w:rsidRPr="00622338" w:rsidRDefault="00D851D7" w:rsidP="00D851D7">
      <w:pPr>
        <w:spacing w:after="0" w:line="240" w:lineRule="auto"/>
      </w:pPr>
      <w:r w:rsidRPr="00A25A32">
        <w:t xml:space="preserve">Minimum number of iterations. </w:t>
      </w:r>
      <w:r>
        <w:t>Analysis will terminate after the last this-</w:t>
      </w:r>
      <w:proofErr w:type="gramStart"/>
      <w:r>
        <w:t>many</w:t>
      </w:r>
      <w:proofErr w:type="gramEnd"/>
      <w:r>
        <w:t xml:space="preserve"> iterations fail to improve the margins by more than y_accuracy.</w:t>
      </w:r>
    </w:p>
    <w:p w14:paraId="6FF5E468" w14:textId="77777777" w:rsidR="00D851D7" w:rsidRDefault="00D851D7" w:rsidP="00D851D7">
      <w:pPr>
        <w:pStyle w:val="ListParagraph"/>
        <w:numPr>
          <w:ilvl w:val="0"/>
          <w:numId w:val="4"/>
        </w:numPr>
        <w:spacing w:after="120" w:line="240" w:lineRule="auto"/>
      </w:pPr>
      <w:r>
        <w:t>o_min_iter=&lt;int&gt;</w:t>
      </w:r>
    </w:p>
    <w:p w14:paraId="47486C4E" w14:textId="77777777" w:rsidR="00D851D7" w:rsidRPr="00622338" w:rsidRDefault="00D851D7" w:rsidP="00D851D7">
      <w:pPr>
        <w:spacing w:after="0" w:line="240" w:lineRule="auto"/>
      </w:pPr>
      <w:r>
        <w:t>Maximum number of simplex facets.</w:t>
      </w:r>
      <w:r w:rsidRPr="00D13238">
        <w:t xml:space="preserve"> </w:t>
      </w:r>
      <w:r>
        <w:t>Hard stop on this number.</w:t>
      </w:r>
    </w:p>
    <w:p w14:paraId="406FD65C" w14:textId="77777777" w:rsidR="00D851D7" w:rsidRDefault="00D851D7" w:rsidP="00D851D7">
      <w:pPr>
        <w:pStyle w:val="ListParagraph"/>
        <w:numPr>
          <w:ilvl w:val="0"/>
          <w:numId w:val="4"/>
        </w:numPr>
        <w:spacing w:after="120" w:line="240" w:lineRule="auto"/>
      </w:pPr>
      <w:r w:rsidRPr="00B55F42">
        <w:t>o_max_planes=&lt;int&gt;</w:t>
      </w:r>
    </w:p>
    <w:p w14:paraId="77BD32F2" w14:textId="77777777" w:rsidR="00D851D7" w:rsidRDefault="00D851D7" w:rsidP="00D851D7">
      <w:pPr>
        <w:pStyle w:val="Heading2"/>
      </w:pPr>
      <w:r>
        <w:t>More</w:t>
      </w:r>
      <w:r w:rsidRPr="001E7E23">
        <w:t xml:space="preserve"> Malt</w:t>
      </w:r>
      <w:r>
        <w:t xml:space="preserve"> Features</w:t>
      </w:r>
    </w:p>
    <w:p w14:paraId="30586C52" w14:textId="77777777" w:rsidR="00D851D7" w:rsidRDefault="00D851D7" w:rsidP="00D851D7">
      <w:pPr>
        <w:spacing w:after="120"/>
      </w:pPr>
      <w:r>
        <w:t xml:space="preserve">Additional features, in no </w:t>
      </w:r>
      <w:proofErr w:type="gramStart"/>
      <w:r>
        <w:t>particular order</w:t>
      </w:r>
      <w:proofErr w:type="gramEnd"/>
      <w:r>
        <w:t>, are as follows.</w:t>
      </w:r>
    </w:p>
    <w:p w14:paraId="4B4049C0" w14:textId="77777777" w:rsidR="00D851D7" w:rsidRDefault="00D851D7" w:rsidP="00D851D7">
      <w:pPr>
        <w:spacing w:after="0"/>
      </w:pPr>
      <w:r>
        <w:t xml:space="preserve">Slices of the </w:t>
      </w:r>
      <w:r w:rsidRPr="000B4706">
        <w:rPr>
          <w:b/>
        </w:rPr>
        <w:t>operating region in two dimensions</w:t>
      </w:r>
      <w:r>
        <w:t xml:space="preserve"> </w:t>
      </w:r>
      <w:proofErr w:type="gramStart"/>
      <w:r>
        <w:t>are defined</w:t>
      </w:r>
      <w:proofErr w:type="gramEnd"/>
      <w:r>
        <w:t xml:space="preserve"> in netlist.1.config. To produce the result, from the linux command line type:</w:t>
      </w:r>
    </w:p>
    <w:p w14:paraId="7C5A1AEB" w14:textId="77777777" w:rsidR="00D851D7" w:rsidRDefault="00D851D7" w:rsidP="00D851D7">
      <w:pPr>
        <w:spacing w:after="0"/>
        <w:ind w:firstLine="720"/>
      </w:pPr>
      <w:r>
        <w:t>&gt; malt –2 netlist.1</w:t>
      </w:r>
    </w:p>
    <w:p w14:paraId="27C7B736" w14:textId="77777777" w:rsidR="00D851D7" w:rsidRDefault="00D851D7" w:rsidP="00D851D7">
      <w:pPr>
        <w:spacing w:after="0"/>
      </w:pPr>
      <w:r>
        <w:t>and then:</w:t>
      </w:r>
    </w:p>
    <w:p w14:paraId="33CC669D" w14:textId="77777777" w:rsidR="00D851D7" w:rsidRPr="002C3B79" w:rsidRDefault="00D851D7" w:rsidP="00D851D7">
      <w:pPr>
        <w:spacing w:after="0"/>
        <w:ind w:firstLine="720"/>
        <w:rPr>
          <w:color w:val="FF0000"/>
        </w:rPr>
      </w:pPr>
      <w:r>
        <w:t>&gt; gnuplot netlist.1</w:t>
      </w:r>
      <w:r w:rsidRPr="0097665A">
        <w:t>.2gnu</w:t>
      </w:r>
    </w:p>
    <w:p w14:paraId="43896043" w14:textId="77777777" w:rsidR="00D851D7" w:rsidRDefault="00D851D7" w:rsidP="00D851D7">
      <w:pPr>
        <w:spacing w:after="120"/>
      </w:pPr>
      <w:r>
        <w:t xml:space="preserve">to view the results. This file is a gnuplot script that can </w:t>
      </w:r>
      <w:proofErr w:type="gramStart"/>
      <w:r>
        <w:t>be edited</w:t>
      </w:r>
      <w:proofErr w:type="gramEnd"/>
      <w:r>
        <w:t xml:space="preserve"> to suit. In particular, changing the pause statements to </w:t>
      </w:r>
      <w:proofErr w:type="gramStart"/>
      <w:r>
        <w:t>“ pause</w:t>
      </w:r>
      <w:proofErr w:type="gramEnd"/>
      <w:r>
        <w:t xml:space="preserve"> -1” will give better interactive results. Two-dimensional margins are a poor substitute for higher-dimensional analysis, but can be useful, particularly for judging the convexity of the operating region.</w:t>
      </w:r>
    </w:p>
    <w:p w14:paraId="083ED245" w14:textId="77777777" w:rsidR="00D851D7" w:rsidRDefault="00D851D7" w:rsidP="00D851D7">
      <w:pPr>
        <w:spacing w:after="0"/>
      </w:pPr>
      <w:proofErr w:type="gramStart"/>
      <w:r>
        <w:t>Some</w:t>
      </w:r>
      <w:proofErr w:type="gramEnd"/>
      <w:r>
        <w:t xml:space="preserve"> </w:t>
      </w:r>
      <w:r w:rsidRPr="00B150EE">
        <w:rPr>
          <w:b/>
        </w:rPr>
        <w:t>corner parameters</w:t>
      </w:r>
      <w:r>
        <w:t xml:space="preserve"> are defined in netlist.2.config. To recompute margins for this case, type:</w:t>
      </w:r>
    </w:p>
    <w:p w14:paraId="6D155211" w14:textId="77777777" w:rsidR="00D851D7" w:rsidRDefault="00D851D7" w:rsidP="00D851D7">
      <w:pPr>
        <w:spacing w:after="0"/>
        <w:ind w:firstLine="720"/>
      </w:pPr>
      <w:r>
        <w:t>&gt; malt –m netlist.2</w:t>
      </w:r>
    </w:p>
    <w:p w14:paraId="65FA4E6F" w14:textId="77777777" w:rsidR="00D851D7" w:rsidRDefault="00D851D7" w:rsidP="00D851D7">
      <w:pPr>
        <w:spacing w:after="120"/>
      </w:pPr>
      <w:r>
        <w:t xml:space="preserve">and compare the results to that above. The same can </w:t>
      </w:r>
      <w:proofErr w:type="gramStart"/>
      <w:r>
        <w:t>be done</w:t>
      </w:r>
      <w:proofErr w:type="gramEnd"/>
      <w:r>
        <w:t xml:space="preserve"> for yield and optimized parameter values.</w:t>
      </w:r>
    </w:p>
    <w:p w14:paraId="4E9FE6B1" w14:textId="77777777" w:rsidR="00D851D7" w:rsidRDefault="00D851D7" w:rsidP="00D851D7">
      <w:pPr>
        <w:spacing w:after="120"/>
      </w:pPr>
      <w:r>
        <w:t xml:space="preserve">A word about </w:t>
      </w:r>
      <w:r w:rsidRPr="00B150EE">
        <w:rPr>
          <w:b/>
        </w:rPr>
        <w:t>input file precedence</w:t>
      </w:r>
      <w:r>
        <w:t xml:space="preserve"> is in order. In the above example, Malt first loads the configuration file netlist.config, then loads the file netlist.2.config, overwriting those fields that are redefined. The final configuration is documented in the file netlist.</w:t>
      </w:r>
      <w:proofErr w:type="gramStart"/>
      <w:r>
        <w:t>2.config.m.</w:t>
      </w:r>
      <w:proofErr w:type="gramEnd"/>
      <w:r>
        <w:t xml:space="preserve"> Malt also looks for the file netist.2.cir, but not finding it, looks for (and finds) the file netlist.cir. All this </w:t>
      </w:r>
      <w:proofErr w:type="gramStart"/>
      <w:r>
        <w:t>is described</w:t>
      </w:r>
      <w:proofErr w:type="gramEnd"/>
      <w:r>
        <w:t xml:space="preserve"> in greater detail in the next section.</w:t>
      </w:r>
    </w:p>
    <w:p w14:paraId="6762037E" w14:textId="77777777" w:rsidR="00D851D7" w:rsidRDefault="00D851D7" w:rsidP="00D851D7">
      <w:pPr>
        <w:spacing w:after="0"/>
      </w:pPr>
      <w:proofErr w:type="gramStart"/>
      <w:r>
        <w:t xml:space="preserve">The </w:t>
      </w:r>
      <w:r w:rsidRPr="00570F97">
        <w:rPr>
          <w:b/>
        </w:rPr>
        <w:t>.param</w:t>
      </w:r>
      <w:proofErr w:type="gramEnd"/>
      <w:r w:rsidRPr="00570F97">
        <w:rPr>
          <w:b/>
        </w:rPr>
        <w:t xml:space="preserve"> file</w:t>
      </w:r>
      <w:r>
        <w:t xml:space="preserve"> can be used to define additional parameters that do mathematical operations on the parameters defined in the netlist. This is demonstrated with the files netlist.</w:t>
      </w:r>
      <w:proofErr w:type="gramStart"/>
      <w:r>
        <w:t>3.param</w:t>
      </w:r>
      <w:proofErr w:type="gramEnd"/>
      <w:r>
        <w:t xml:space="preserve"> and netlist.3.config. Type:</w:t>
      </w:r>
    </w:p>
    <w:p w14:paraId="362CE7E5" w14:textId="77777777" w:rsidR="00D851D7" w:rsidRDefault="00D851D7" w:rsidP="00D851D7">
      <w:pPr>
        <w:spacing w:after="0"/>
        <w:ind w:firstLine="720"/>
      </w:pPr>
      <w:r>
        <w:t>&gt; malt –m netlist.3</w:t>
      </w:r>
    </w:p>
    <w:p w14:paraId="73C8FDFA" w14:textId="77777777" w:rsidR="00D851D7" w:rsidRDefault="00D851D7" w:rsidP="00D851D7">
      <w:pPr>
        <w:spacing w:after="120"/>
      </w:pPr>
      <w:r>
        <w:t xml:space="preserve">and </w:t>
      </w:r>
      <w:proofErr w:type="gramStart"/>
      <w:r>
        <w:t>again</w:t>
      </w:r>
      <w:proofErr w:type="gramEnd"/>
      <w:r>
        <w:t xml:space="preserve"> compare the results to that above. This example happens to collapse a four parameter corners down to two </w:t>
      </w:r>
      <w:proofErr w:type="gramStart"/>
      <w:r>
        <w:t>corners, and</w:t>
      </w:r>
      <w:proofErr w:type="gramEnd"/>
      <w:r>
        <w:t xml:space="preserve"> also happens to get the same result. In general, any parametric knob the mind can conceive could </w:t>
      </w:r>
      <w:proofErr w:type="gramStart"/>
      <w:r>
        <w:t>be achieved</w:t>
      </w:r>
      <w:proofErr w:type="gramEnd"/>
      <w:r>
        <w:t xml:space="preserve"> here. Use of a separate file is necessary because variables cannot </w:t>
      </w:r>
      <w:proofErr w:type="gramStart"/>
      <w:r>
        <w:t>be assigned</w:t>
      </w:r>
      <w:proofErr w:type="gramEnd"/>
      <w:r>
        <w:t xml:space="preserve"> using mathematical expressions within the netlist.cir file.</w:t>
      </w:r>
    </w:p>
    <w:p w14:paraId="00C44C19" w14:textId="77777777" w:rsidR="00D851D7" w:rsidRDefault="00D851D7" w:rsidP="00D851D7">
      <w:pPr>
        <w:spacing w:after="0"/>
      </w:pPr>
      <w:r>
        <w:t xml:space="preserve">The trace routine </w:t>
      </w:r>
      <w:proofErr w:type="gramStart"/>
      <w:r>
        <w:t>is used</w:t>
      </w:r>
      <w:proofErr w:type="gramEnd"/>
      <w:r>
        <w:t xml:space="preserve"> to </w:t>
      </w:r>
      <w:r>
        <w:rPr>
          <w:b/>
        </w:rPr>
        <w:t>visualize</w:t>
      </w:r>
      <w:r w:rsidRPr="00B46E68">
        <w:rPr>
          <w:b/>
        </w:rPr>
        <w:t xml:space="preserve"> circuit behavior at the operating boundary</w:t>
      </w:r>
      <w:r>
        <w:t xml:space="preserve"> corresponding to individual parameter margins. For each parameter margin, the waveforms for each node </w:t>
      </w:r>
      <w:proofErr w:type="gramStart"/>
      <w:r>
        <w:t>are plotted</w:t>
      </w:r>
      <w:proofErr w:type="gramEnd"/>
      <w:r>
        <w:t xml:space="preserve"> just inside and just outside the operating boundary.</w:t>
      </w:r>
      <w:r w:rsidRPr="00FB2337">
        <w:rPr>
          <w:color w:val="FF0000"/>
        </w:rPr>
        <w:t xml:space="preserve"> </w:t>
      </w:r>
      <w:r>
        <w:t>Type:</w:t>
      </w:r>
    </w:p>
    <w:p w14:paraId="05A7FA55" w14:textId="77777777" w:rsidR="00D851D7" w:rsidRDefault="00D851D7" w:rsidP="00D851D7">
      <w:pPr>
        <w:spacing w:after="0"/>
        <w:ind w:firstLine="720"/>
      </w:pPr>
      <w:r>
        <w:t>&gt; malt –t netlist.4</w:t>
      </w:r>
    </w:p>
    <w:p w14:paraId="183B388B" w14:textId="77777777" w:rsidR="00D851D7" w:rsidRDefault="00D851D7" w:rsidP="00D851D7">
      <w:pPr>
        <w:spacing w:after="0"/>
      </w:pPr>
      <w:r>
        <w:t>to generate the plots associated with the reduced set of parameters specified in netlist.4.config. To view the plots, from the WRspice prompt, type:</w:t>
      </w:r>
    </w:p>
    <w:p w14:paraId="32F4EB2C" w14:textId="77777777" w:rsidR="00D851D7" w:rsidRDefault="00D851D7" w:rsidP="00D851D7">
      <w:pPr>
        <w:spacing w:after="0"/>
        <w:ind w:firstLine="720"/>
      </w:pPr>
      <w:r>
        <w:t>&gt;</w:t>
      </w:r>
      <w:r w:rsidRPr="0028232B">
        <w:t xml:space="preserve"> netlist.</w:t>
      </w:r>
      <w:proofErr w:type="gramStart"/>
      <w:r w:rsidRPr="0028232B">
        <w:t>4.plot</w:t>
      </w:r>
      <w:proofErr w:type="gramEnd"/>
      <w:r w:rsidRPr="0028232B">
        <w:t>.t</w:t>
      </w:r>
    </w:p>
    <w:p w14:paraId="78EEB3CE" w14:textId="77777777" w:rsidR="00D851D7" w:rsidRDefault="00D851D7" w:rsidP="00D851D7">
      <w:pPr>
        <w:spacing w:after="120"/>
      </w:pPr>
      <w:r>
        <w:t xml:space="preserve">which is the generated script written in WRspice syntax. Delete the multiple </w:t>
      </w:r>
      <w:proofErr w:type="gramStart"/>
      <w:r>
        <w:t>*.pass</w:t>
      </w:r>
      <w:proofErr w:type="gramEnd"/>
      <w:r>
        <w:t xml:space="preserve"> and *.fail files that were generated, to reduce cruft when you are done.</w:t>
      </w:r>
    </w:p>
    <w:p w14:paraId="7874DA6C" w14:textId="77777777" w:rsidR="00D851D7" w:rsidRDefault="00D851D7" w:rsidP="00D851D7">
      <w:pPr>
        <w:spacing w:after="0"/>
      </w:pPr>
      <w:r w:rsidRPr="005238DA">
        <w:t>Arbitrary criteria for correct circuit operation can</w:t>
      </w:r>
      <w:r>
        <w:t xml:space="preserve"> be specified in </w:t>
      </w:r>
      <w:proofErr w:type="gramStart"/>
      <w:r>
        <w:t xml:space="preserve">the </w:t>
      </w:r>
      <w:r w:rsidRPr="005238DA">
        <w:rPr>
          <w:b/>
        </w:rPr>
        <w:t>.passf</w:t>
      </w:r>
      <w:proofErr w:type="gramEnd"/>
      <w:r w:rsidRPr="005238DA">
        <w:rPr>
          <w:b/>
        </w:rPr>
        <w:t xml:space="preserve"> file</w:t>
      </w:r>
      <w:r>
        <w:t xml:space="preserve"> in the event that the automatically-generated envelopes are inadequate. An example is given in the files netlist.</w:t>
      </w:r>
      <w:proofErr w:type="gramStart"/>
      <w:r>
        <w:t>5.passf</w:t>
      </w:r>
      <w:proofErr w:type="gramEnd"/>
      <w:r>
        <w:t xml:space="preserve"> and netlist.5.config, dealing with the superconducting-phase waveform generated by the output amplifier. This </w:t>
      </w:r>
      <w:proofErr w:type="gramStart"/>
      <w:r>
        <w:t>is illustrated</w:t>
      </w:r>
      <w:proofErr w:type="gramEnd"/>
      <w:r>
        <w:t xml:space="preserve"> in Fig. 7. Type:</w:t>
      </w:r>
    </w:p>
    <w:p w14:paraId="35EC535A" w14:textId="77777777" w:rsidR="00D851D7" w:rsidRPr="00F85F09" w:rsidRDefault="00D851D7" w:rsidP="00D851D7">
      <w:pPr>
        <w:spacing w:after="0"/>
        <w:ind w:firstLine="720"/>
      </w:pPr>
      <w:r w:rsidRPr="00F85F09">
        <w:t>&gt; malt –d netlist.5</w:t>
      </w:r>
    </w:p>
    <w:p w14:paraId="46466FBF" w14:textId="77777777" w:rsidR="00D851D7" w:rsidRPr="00F85F09" w:rsidRDefault="00D851D7" w:rsidP="00D851D7">
      <w:pPr>
        <w:spacing w:after="0"/>
        <w:ind w:firstLine="720"/>
      </w:pPr>
      <w:r w:rsidRPr="00F85F09">
        <w:t>&gt; malt –m netlist.5</w:t>
      </w:r>
    </w:p>
    <w:p w14:paraId="1739DA3D" w14:textId="77777777" w:rsidR="00D851D7" w:rsidRDefault="00D851D7" w:rsidP="00D851D7">
      <w:pPr>
        <w:spacing w:after="0"/>
      </w:pPr>
      <w:r>
        <w:t xml:space="preserve">to compute margins including these new criteria. Note that only nodes listed in the .config can be referenced by </w:t>
      </w:r>
      <w:proofErr w:type="gramStart"/>
      <w:r>
        <w:t>the .passf</w:t>
      </w:r>
      <w:proofErr w:type="gramEnd"/>
      <w:r>
        <w:t xml:space="preserve"> file, as no other nodes are saved.</w:t>
      </w:r>
    </w:p>
    <w:p w14:paraId="2176268F" w14:textId="77777777" w:rsidR="00D851D7" w:rsidRPr="00DB40D6" w:rsidRDefault="00D851D7" w:rsidP="00D851D7">
      <w:pPr>
        <w:spacing w:after="0"/>
        <w:rPr>
          <w:color w:val="FF0000"/>
        </w:rPr>
      </w:pPr>
    </w:p>
    <w:p w14:paraId="4CB211F7" w14:textId="77777777" w:rsidR="00D851D7" w:rsidRDefault="00D851D7" w:rsidP="00D851D7">
      <w:pPr>
        <w:jc w:val="center"/>
        <w:rPr>
          <w:color w:val="FF0000"/>
        </w:rPr>
      </w:pPr>
      <w:r w:rsidRPr="00FE1AD5">
        <w:rPr>
          <w:noProof/>
        </w:rPr>
        <w:drawing>
          <wp:inline distT="0" distB="0" distL="0" distR="0" wp14:anchorId="436CB20D" wp14:editId="3BF77E34">
            <wp:extent cx="5468112" cy="21854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8112" cy="2185416"/>
                    </a:xfrm>
                    <a:prstGeom prst="rect">
                      <a:avLst/>
                    </a:prstGeom>
                    <a:noFill/>
                    <a:ln>
                      <a:noFill/>
                    </a:ln>
                  </pic:spPr>
                </pic:pic>
              </a:graphicData>
            </a:graphic>
          </wp:inline>
        </w:drawing>
      </w:r>
    </w:p>
    <w:p w14:paraId="6F70E703" w14:textId="77777777" w:rsidR="002A0BE7" w:rsidRDefault="00D851D7" w:rsidP="00D851D7">
      <w:pPr>
        <w:sectPr w:rsidR="002A0BE7">
          <w:pgSz w:w="12240" w:h="15840"/>
          <w:pgMar w:top="1440" w:right="1440" w:bottom="1440" w:left="1440" w:header="720" w:footer="720" w:gutter="0"/>
          <w:cols w:space="720"/>
          <w:docGrid w:linePitch="360"/>
        </w:sectPr>
      </w:pPr>
      <w:r w:rsidRPr="00E41580">
        <w:rPr>
          <w:b/>
        </w:rPr>
        <w:t>Fig. 7.</w:t>
      </w:r>
      <w:r w:rsidRPr="00E41580">
        <w:t xml:space="preserve"> The </w:t>
      </w:r>
      <w:r>
        <w:t xml:space="preserve">phase (time-integral of voltage) waveform of the output is not amenable to envelope definition. a) Instead, the amplitude tolerance on the envelope is set to values that cannot fail. b) </w:t>
      </w:r>
      <w:proofErr w:type="gramStart"/>
      <w:r>
        <w:t>The .passf</w:t>
      </w:r>
      <w:proofErr w:type="gramEnd"/>
      <w:r>
        <w:t xml:space="preserve"> file in this example defines pass criteria in terms of minimum and maximum phase excursions between adjacent checkpoints, as illustrated.</w:t>
      </w:r>
    </w:p>
    <w:p w14:paraId="4A6DC023" w14:textId="591F1F5C" w:rsidR="002A0BE7" w:rsidRPr="00A30402" w:rsidRDefault="002A0BE7" w:rsidP="002A0BE7">
      <w:pPr>
        <w:pStyle w:val="Heading1"/>
        <w:numPr>
          <w:ilvl w:val="0"/>
          <w:numId w:val="11"/>
        </w:numPr>
        <w:ind w:left="360"/>
      </w:pPr>
      <w:bookmarkStart w:id="8" w:name="_Ref194938328"/>
      <w:r>
        <w:lastRenderedPageBreak/>
        <w:t>Configuration File Syntax</w:t>
      </w:r>
      <w:bookmarkEnd w:id="8"/>
    </w:p>
    <w:p w14:paraId="7D613E97" w14:textId="77777777" w:rsidR="00A43CF9" w:rsidRDefault="00A43CF9" w:rsidP="00A43CF9">
      <w:pPr>
        <w:pStyle w:val="Heading2"/>
      </w:pPr>
      <w:r w:rsidRPr="009F0586">
        <w:t>Options</w:t>
      </w:r>
      <w:r>
        <w:t xml:space="preserve"> &amp; Outputs</w:t>
      </w:r>
    </w:p>
    <w:p w14:paraId="16AB1813" w14:textId="77777777" w:rsidR="00A43CF9" w:rsidRPr="00A30402" w:rsidRDefault="00A43CF9" w:rsidP="00A43CF9">
      <w:pPr>
        <w:pStyle w:val="Heading3"/>
      </w:pPr>
      <w:r w:rsidRPr="00A30402">
        <w:t>General Options</w:t>
      </w:r>
    </w:p>
    <w:p w14:paraId="3CC75610" w14:textId="77777777" w:rsidR="00A43CF9" w:rsidRDefault="00A43CF9" w:rsidP="00A43CF9">
      <w:pPr>
        <w:spacing w:after="0" w:line="240" w:lineRule="auto"/>
      </w:pPr>
      <w:r>
        <w:t>Accuracy of the binary search.</w:t>
      </w:r>
    </w:p>
    <w:p w14:paraId="463D7064" w14:textId="77777777" w:rsidR="00A43CF9" w:rsidRDefault="00A43CF9" w:rsidP="00A43CF9">
      <w:pPr>
        <w:pStyle w:val="ListParagraph"/>
        <w:numPr>
          <w:ilvl w:val="0"/>
          <w:numId w:val="7"/>
        </w:numPr>
        <w:spacing w:after="0" w:line="240" w:lineRule="auto"/>
      </w:pPr>
      <w:r>
        <w:t>binsearch_accuracy</w:t>
      </w:r>
      <w:r w:rsidRPr="006A1428">
        <w:t>=</w:t>
      </w:r>
      <w:r>
        <w:t>&lt;float&gt;</w:t>
      </w:r>
    </w:p>
    <w:p w14:paraId="3E0D783B" w14:textId="77777777" w:rsidR="00A43CF9" w:rsidRDefault="00A43CF9" w:rsidP="00A43CF9">
      <w:pPr>
        <w:spacing w:after="120" w:line="240" w:lineRule="auto"/>
      </w:pPr>
      <w:r>
        <w:t xml:space="preserve">This number </w:t>
      </w:r>
      <w:proofErr w:type="gramStart"/>
      <w:r>
        <w:t>is given</w:t>
      </w:r>
      <w:proofErr w:type="gramEnd"/>
      <w:r>
        <w:t xml:space="preserve"> as a fraction of sigma for each parameter.</w:t>
      </w:r>
    </w:p>
    <w:p w14:paraId="25CA4959" w14:textId="77777777" w:rsidR="00A43CF9" w:rsidRDefault="00A43CF9" w:rsidP="00A43CF9">
      <w:pPr>
        <w:spacing w:after="0" w:line="240" w:lineRule="auto"/>
      </w:pPr>
      <w:r>
        <w:t>Name of the WRspice executable.</w:t>
      </w:r>
    </w:p>
    <w:p w14:paraId="5C6CB3F9" w14:textId="77777777" w:rsidR="00A43CF9" w:rsidRDefault="00A43CF9" w:rsidP="00A43CF9">
      <w:pPr>
        <w:pStyle w:val="ListParagraph"/>
        <w:numPr>
          <w:ilvl w:val="0"/>
          <w:numId w:val="6"/>
        </w:numPr>
        <w:spacing w:after="0" w:line="240" w:lineRule="auto"/>
      </w:pPr>
      <w:r>
        <w:t>spice_call_name=&lt;string&gt;</w:t>
      </w:r>
    </w:p>
    <w:p w14:paraId="51412CBA" w14:textId="77777777" w:rsidR="00A43CF9" w:rsidRPr="009D19F3" w:rsidRDefault="00A43CF9" w:rsidP="00A43CF9">
      <w:pPr>
        <w:spacing w:after="120" w:line="240" w:lineRule="auto"/>
      </w:pPr>
      <w:r>
        <w:t>Normally, “wrspice</w:t>
      </w:r>
      <w:proofErr w:type="gramStart"/>
      <w:r>
        <w:t>”.</w:t>
      </w:r>
      <w:proofErr w:type="gramEnd"/>
    </w:p>
    <w:p w14:paraId="4C5DAA2B" w14:textId="77777777" w:rsidR="00A43CF9" w:rsidRDefault="00A43CF9" w:rsidP="00A43CF9">
      <w:pPr>
        <w:spacing w:after="0" w:line="240" w:lineRule="auto"/>
      </w:pPr>
      <w:r w:rsidRPr="00DE7CB2">
        <w:t>Send all the messages generated by spice to the terminal</w:t>
      </w:r>
      <w:r>
        <w:t>,</w:t>
      </w:r>
      <w:r w:rsidRPr="00D34331">
        <w:t xml:space="preserve"> </w:t>
      </w:r>
      <w:r>
        <w:t>yes/no.</w:t>
      </w:r>
    </w:p>
    <w:p w14:paraId="40562237" w14:textId="77777777" w:rsidR="00A43CF9" w:rsidRDefault="00A43CF9" w:rsidP="00A43CF9">
      <w:pPr>
        <w:pStyle w:val="ListParagraph"/>
        <w:numPr>
          <w:ilvl w:val="0"/>
          <w:numId w:val="5"/>
        </w:numPr>
        <w:spacing w:after="0" w:line="240" w:lineRule="auto"/>
      </w:pPr>
      <w:r w:rsidRPr="006A1428">
        <w:t>verbose=&lt;int&gt;</w:t>
      </w:r>
    </w:p>
    <w:p w14:paraId="436B75B7" w14:textId="77777777" w:rsidR="00A43CF9" w:rsidRPr="006A1428" w:rsidRDefault="00A43CF9" w:rsidP="00A43CF9">
      <w:pPr>
        <w:spacing w:after="120" w:line="240" w:lineRule="auto"/>
      </w:pPr>
      <w:r>
        <w:t>Not particularly pleasant, but useful for debug.</w:t>
      </w:r>
    </w:p>
    <w:p w14:paraId="0C8FD03D" w14:textId="77777777" w:rsidR="00A43CF9" w:rsidRDefault="00A43CF9" w:rsidP="00A43CF9">
      <w:pPr>
        <w:spacing w:after="0" w:line="240" w:lineRule="auto"/>
      </w:pPr>
      <w:r>
        <w:t>Echo output to the terminal, yes/no.</w:t>
      </w:r>
    </w:p>
    <w:p w14:paraId="04347713" w14:textId="77777777" w:rsidR="00A43CF9" w:rsidRDefault="00A43CF9" w:rsidP="00A43CF9">
      <w:pPr>
        <w:pStyle w:val="ListParagraph"/>
        <w:numPr>
          <w:ilvl w:val="0"/>
          <w:numId w:val="4"/>
        </w:numPr>
        <w:spacing w:after="0" w:line="240" w:lineRule="auto"/>
      </w:pPr>
      <w:r>
        <w:t>print_terminal=&lt;int&gt;</w:t>
      </w:r>
    </w:p>
    <w:p w14:paraId="6BC8CF3E" w14:textId="77777777" w:rsidR="00A43CF9" w:rsidRPr="00A30402" w:rsidRDefault="00A43CF9" w:rsidP="00A43CF9">
      <w:pPr>
        <w:spacing w:after="0" w:line="240" w:lineRule="auto"/>
      </w:pPr>
      <w:r>
        <w:t xml:space="preserve">Output </w:t>
      </w:r>
      <w:proofErr w:type="gramStart"/>
      <w:r>
        <w:t>is printed</w:t>
      </w:r>
      <w:proofErr w:type="gramEnd"/>
      <w:r>
        <w:t xml:space="preserve"> to the output file in any case.</w:t>
      </w:r>
    </w:p>
    <w:p w14:paraId="66681EA6" w14:textId="48CD4B65" w:rsidR="00D851D7" w:rsidRPr="00787526" w:rsidRDefault="00D851D7" w:rsidP="00D851D7">
      <w:r w:rsidRPr="00787526">
        <w:br w:type="page"/>
      </w:r>
    </w:p>
    <w:bookmarkEnd w:id="6"/>
    <w:p w14:paraId="532AB84A" w14:textId="77777777" w:rsidR="00661AB5" w:rsidRDefault="00661AB5" w:rsidP="0011762D">
      <w:pPr>
        <w:spacing w:after="120" w:line="240" w:lineRule="auto"/>
        <w:sectPr w:rsidR="00661AB5">
          <w:pgSz w:w="12240" w:h="15840"/>
          <w:pgMar w:top="1440" w:right="1440" w:bottom="1440" w:left="1440" w:header="720" w:footer="720" w:gutter="0"/>
          <w:cols w:space="720"/>
          <w:docGrid w:linePitch="360"/>
        </w:sectPr>
      </w:pPr>
    </w:p>
    <w:p w14:paraId="2C92138A" w14:textId="320B227C" w:rsidR="002B4CC1" w:rsidRPr="00A30402" w:rsidRDefault="002A0BE7" w:rsidP="00795885">
      <w:pPr>
        <w:pStyle w:val="Heading1"/>
        <w:numPr>
          <w:ilvl w:val="0"/>
          <w:numId w:val="11"/>
        </w:numPr>
      </w:pPr>
      <w:r>
        <w:lastRenderedPageBreak/>
        <w:t>Files Used in Examples</w:t>
      </w:r>
    </w:p>
    <w:p w14:paraId="0489B330" w14:textId="4253C0B8" w:rsidR="005D3107" w:rsidRPr="00661AB5" w:rsidRDefault="00661AB5" w:rsidP="00661AB5">
      <w:pPr>
        <w:pStyle w:val="Filename"/>
      </w:pPr>
      <w:r>
        <w:t>EXAMP/AA_fluxshut_top_4malt_clean/</w:t>
      </w:r>
      <w:r w:rsidR="005D3107" w:rsidRPr="00661AB5">
        <w:t>netlist.cir</w:t>
      </w:r>
    </w:p>
    <w:p w14:paraId="31ABEC5D" w14:textId="77777777" w:rsidR="005D3107" w:rsidRPr="005D3107" w:rsidRDefault="005D3107" w:rsidP="00661AB5">
      <w:pPr>
        <w:pStyle w:val="Code"/>
      </w:pPr>
      <w:r w:rsidRPr="005D3107">
        <w:t>* HNL Generated netlist of AA_fluxshut_top</w:t>
      </w:r>
    </w:p>
    <w:p w14:paraId="2B9780E8" w14:textId="77777777" w:rsidR="005D3107" w:rsidRPr="005D3107" w:rsidRDefault="005D3107" w:rsidP="00661AB5">
      <w:pPr>
        <w:pStyle w:val="Code"/>
      </w:pPr>
      <w:r w:rsidRPr="005D3107">
        <w:t>* GLOBAL Parameters</w:t>
      </w:r>
    </w:p>
    <w:p w14:paraId="6E3904F1" w14:textId="77777777" w:rsidR="005D3107" w:rsidRPr="005D3107" w:rsidRDefault="005D3107" w:rsidP="00661AB5">
      <w:pPr>
        <w:pStyle w:val="Code"/>
      </w:pPr>
      <w:r w:rsidRPr="005D3107">
        <w:t>.param amplitude = 0.70</w:t>
      </w:r>
      <w:r>
        <w:t>0  frequency = 10G  m_in = 0.1p</w:t>
      </w:r>
    </w:p>
    <w:p w14:paraId="1C7F8864" w14:textId="77777777" w:rsidR="005D3107" w:rsidRPr="005D3107" w:rsidRDefault="005D3107" w:rsidP="00661AB5">
      <w:pPr>
        <w:pStyle w:val="Code"/>
      </w:pPr>
      <w:r w:rsidRPr="005D3107">
        <w:t>* GLOBAL Scaling Parameters</w:t>
      </w:r>
    </w:p>
    <w:p w14:paraId="63A01B19" w14:textId="77777777" w:rsidR="005D3107" w:rsidRPr="005D3107" w:rsidRDefault="005D3107" w:rsidP="00661AB5">
      <w:pPr>
        <w:pStyle w:val="Code"/>
      </w:pPr>
      <w:r w:rsidRPr="005D3107">
        <w:t>*.param Xac=1.0</w:t>
      </w:r>
    </w:p>
    <w:p w14:paraId="103C85D2" w14:textId="77777777" w:rsidR="005D3107" w:rsidRPr="005D3107" w:rsidRDefault="005D3107" w:rsidP="00661AB5">
      <w:pPr>
        <w:pStyle w:val="Code"/>
      </w:pPr>
      <w:r w:rsidRPr="005D3107">
        <w:t>*.param Xlcomp=1.0</w:t>
      </w:r>
    </w:p>
    <w:p w14:paraId="7CE686CD" w14:textId="77777777" w:rsidR="005D3107" w:rsidRPr="005D3107" w:rsidRDefault="005D3107" w:rsidP="00661AB5">
      <w:pPr>
        <w:pStyle w:val="Code"/>
      </w:pPr>
      <w:r w:rsidRPr="005D3107">
        <w:t>*.param Xjcomp=1.0</w:t>
      </w:r>
    </w:p>
    <w:p w14:paraId="32CE6B8C" w14:textId="77777777" w:rsidR="005D3107" w:rsidRPr="005D3107" w:rsidRDefault="005D3107" w:rsidP="00661AB5">
      <w:pPr>
        <w:pStyle w:val="Code"/>
      </w:pPr>
      <w:r w:rsidRPr="005D3107">
        <w:t>.param Xl=1.0</w:t>
      </w:r>
    </w:p>
    <w:p w14:paraId="3400A41D" w14:textId="77777777" w:rsidR="005D3107" w:rsidRPr="005D3107" w:rsidRDefault="005D3107" w:rsidP="00661AB5">
      <w:pPr>
        <w:pStyle w:val="Code"/>
      </w:pPr>
      <w:r w:rsidRPr="005D3107">
        <w:t>.param Xj=1.0</w:t>
      </w:r>
    </w:p>
    <w:p w14:paraId="17A4C69A" w14:textId="77777777" w:rsidR="005D3107" w:rsidRPr="005D3107" w:rsidRDefault="005D3107" w:rsidP="00661AB5">
      <w:pPr>
        <w:pStyle w:val="Code"/>
      </w:pPr>
      <w:r w:rsidRPr="005D3107">
        <w:t>*.param Xpdc=1.0</w:t>
      </w:r>
    </w:p>
    <w:p w14:paraId="2763C229" w14:textId="77777777" w:rsidR="005D3107" w:rsidRPr="005D3107" w:rsidRDefault="005D3107" w:rsidP="00661AB5">
      <w:pPr>
        <w:pStyle w:val="Code"/>
      </w:pPr>
      <w:r w:rsidRPr="005D3107">
        <w:t>.param Xa=1.0</w:t>
      </w:r>
    </w:p>
    <w:p w14:paraId="391C6BEC" w14:textId="77777777" w:rsidR="005D3107" w:rsidRPr="005D3107" w:rsidRDefault="005D3107" w:rsidP="00661AB5">
      <w:pPr>
        <w:pStyle w:val="Code"/>
      </w:pPr>
      <w:r w:rsidRPr="005D3107">
        <w:t>.param Xr=1.0</w:t>
      </w:r>
    </w:p>
    <w:p w14:paraId="12650C16" w14:textId="77777777" w:rsidR="005D3107" w:rsidRPr="005D3107" w:rsidRDefault="005D3107" w:rsidP="00661AB5">
      <w:pPr>
        <w:pStyle w:val="Code"/>
      </w:pPr>
      <w:r w:rsidRPr="005D3107">
        <w:t>* Timing corner definitions</w:t>
      </w:r>
    </w:p>
    <w:p w14:paraId="498D692E" w14:textId="77777777" w:rsidR="005D3107" w:rsidRPr="005D3107" w:rsidRDefault="005D3107" w:rsidP="00661AB5">
      <w:pPr>
        <w:pStyle w:val="Code"/>
      </w:pPr>
      <w:r w:rsidRPr="005D3107">
        <w:t>.param timingX = 1.0</w:t>
      </w:r>
    </w:p>
    <w:p w14:paraId="5108E499" w14:textId="77777777" w:rsidR="005D3107" w:rsidRPr="005D3107" w:rsidRDefault="005D3107" w:rsidP="00661AB5">
      <w:pPr>
        <w:pStyle w:val="Code"/>
      </w:pPr>
      <w:r>
        <w:t>.global 0</w:t>
      </w:r>
    </w:p>
    <w:p w14:paraId="5D36A815" w14:textId="77777777" w:rsidR="005D3107" w:rsidRPr="005D3107" w:rsidRDefault="005D3107" w:rsidP="00661AB5">
      <w:pPr>
        <w:pStyle w:val="Code"/>
      </w:pPr>
      <w:r w:rsidRPr="005D3107">
        <w:t>* Include Statements</w:t>
      </w:r>
    </w:p>
    <w:p w14:paraId="14DB1A0E" w14:textId="77777777" w:rsidR="005D3107" w:rsidRPr="005D3107" w:rsidRDefault="005D3107" w:rsidP="00661AB5">
      <w:pPr>
        <w:pStyle w:val="Code"/>
      </w:pPr>
      <w:r>
        <w:t>.include my_models_spice.mod</w:t>
      </w:r>
    </w:p>
    <w:p w14:paraId="34833832" w14:textId="77777777" w:rsidR="005D3107" w:rsidRPr="005D3107" w:rsidRDefault="005D3107" w:rsidP="00661AB5">
      <w:pPr>
        <w:pStyle w:val="Code"/>
      </w:pPr>
      <w:r w:rsidRPr="005D3107">
        <w:t>*Subcircuits</w:t>
      </w:r>
    </w:p>
    <w:p w14:paraId="290F96FB" w14:textId="77777777" w:rsidR="005D3107" w:rsidRPr="005D3107" w:rsidRDefault="005D3107" w:rsidP="00661AB5">
      <w:pPr>
        <w:pStyle w:val="Code"/>
      </w:pPr>
      <w:r w:rsidRPr="005D3107">
        <w:t>.subckt aa_fluxshut a i0 i1 q</w:t>
      </w:r>
    </w:p>
    <w:p w14:paraId="561FD33B" w14:textId="77777777" w:rsidR="005D3107" w:rsidRPr="005D3107" w:rsidRDefault="005D3107" w:rsidP="00661AB5">
      <w:pPr>
        <w:pStyle w:val="Code"/>
      </w:pPr>
      <w:r w:rsidRPr="005D3107">
        <w:t>XL0 a i0 rql_inductor_scale l=7.4e-12</w:t>
      </w:r>
    </w:p>
    <w:p w14:paraId="1DF7532E" w14:textId="77777777" w:rsidR="005D3107" w:rsidRPr="005D3107" w:rsidRDefault="005D3107" w:rsidP="00661AB5">
      <w:pPr>
        <w:pStyle w:val="Code"/>
      </w:pPr>
      <w:r w:rsidRPr="005D3107">
        <w:t>Loff i0 i1 'm_in'</w:t>
      </w:r>
    </w:p>
    <w:p w14:paraId="343ECFE6" w14:textId="77777777" w:rsidR="005D3107" w:rsidRPr="005D3107" w:rsidRDefault="005D3107" w:rsidP="00661AB5">
      <w:pPr>
        <w:pStyle w:val="Code"/>
      </w:pPr>
      <w:r w:rsidRPr="005D3107">
        <w:t>XL2 i1 net04 rql_inductor_scale l=1.47e-11</w:t>
      </w:r>
    </w:p>
    <w:p w14:paraId="68BA6944" w14:textId="77777777" w:rsidR="005D3107" w:rsidRPr="005D3107" w:rsidRDefault="005D3107" w:rsidP="00661AB5">
      <w:pPr>
        <w:pStyle w:val="Code"/>
      </w:pPr>
      <w:r w:rsidRPr="005D3107">
        <w:t>XL1 net04 q rql_inductor_scale l=7.4e-12</w:t>
      </w:r>
    </w:p>
    <w:p w14:paraId="5265572E" w14:textId="77777777" w:rsidR="005D3107" w:rsidRPr="005D3107" w:rsidRDefault="005D3107" w:rsidP="00661AB5">
      <w:pPr>
        <w:pStyle w:val="Code"/>
      </w:pPr>
      <w:r w:rsidRPr="005D3107">
        <w:t>Xb0 i0 net023 rql_rsj_scale jjmod=rql25 ic=0.07 icrn=1</w:t>
      </w:r>
    </w:p>
    <w:p w14:paraId="14CE54C2" w14:textId="77777777" w:rsidR="005D3107" w:rsidRPr="004358C4" w:rsidRDefault="005D3107" w:rsidP="00661AB5">
      <w:pPr>
        <w:pStyle w:val="Code"/>
      </w:pPr>
      <w:r w:rsidRPr="004358C4">
        <w:t>Xb1 net04 net08 rql_rsj_scale jjmod=rql25 ic=0.07 icrn=1</w:t>
      </w:r>
    </w:p>
    <w:p w14:paraId="4A96502C" w14:textId="77777777" w:rsidR="005D3107" w:rsidRPr="004358C4" w:rsidRDefault="005D3107" w:rsidP="00661AB5">
      <w:pPr>
        <w:pStyle w:val="Code"/>
      </w:pPr>
      <w:r w:rsidRPr="004358C4">
        <w:t>Lg0 net023 0 1e-12</w:t>
      </w:r>
    </w:p>
    <w:p w14:paraId="038E7C95" w14:textId="77777777" w:rsidR="005D3107" w:rsidRPr="004358C4" w:rsidRDefault="005D3107" w:rsidP="00661AB5">
      <w:pPr>
        <w:pStyle w:val="Code"/>
      </w:pPr>
      <w:r w:rsidRPr="004358C4">
        <w:t>Lg1 net08 0 1e-12</w:t>
      </w:r>
    </w:p>
    <w:p w14:paraId="0C4E1661" w14:textId="77777777" w:rsidR="005D3107" w:rsidRPr="005D3107" w:rsidRDefault="005D3107" w:rsidP="00661AB5">
      <w:pPr>
        <w:pStyle w:val="Code"/>
      </w:pPr>
      <w:r>
        <w:t>.ends aa_fluxshut</w:t>
      </w:r>
    </w:p>
    <w:p w14:paraId="2ABD4E32" w14:textId="77777777" w:rsidR="005D3107" w:rsidRPr="005D3107" w:rsidRDefault="005D3107" w:rsidP="00661AB5">
      <w:pPr>
        <w:pStyle w:val="Code"/>
      </w:pPr>
      <w:r w:rsidRPr="005D3107">
        <w:t>.subckt g_terminate i ic1=0.050</w:t>
      </w:r>
    </w:p>
    <w:p w14:paraId="3B6DAE87" w14:textId="77777777" w:rsidR="005D3107" w:rsidRPr="005D3107" w:rsidRDefault="005D3107" w:rsidP="00661AB5">
      <w:pPr>
        <w:pStyle w:val="Code"/>
      </w:pPr>
      <w:r w:rsidRPr="005D3107">
        <w:t>XR0 i 0 rql_resistor_scale r='0.7/ic1'</w:t>
      </w:r>
    </w:p>
    <w:p w14:paraId="79CD4D20" w14:textId="77777777" w:rsidR="005D3107" w:rsidRPr="005D3107" w:rsidRDefault="005D3107" w:rsidP="00661AB5">
      <w:pPr>
        <w:pStyle w:val="Code"/>
      </w:pPr>
      <w:r>
        <w:t>.ends g_terminate</w:t>
      </w:r>
    </w:p>
    <w:p w14:paraId="5414CDE5" w14:textId="77777777" w:rsidR="005D3107" w:rsidRPr="005D3107" w:rsidRDefault="005D3107" w:rsidP="00661AB5">
      <w:pPr>
        <w:pStyle w:val="Code"/>
      </w:pPr>
      <w:r w:rsidRPr="005D3107">
        <w:t>*Input stage</w:t>
      </w:r>
    </w:p>
    <w:p w14:paraId="3D2B9B0A" w14:textId="77777777" w:rsidR="005D3107" w:rsidRPr="00392E00" w:rsidRDefault="005D3107" w:rsidP="00661AB5">
      <w:pPr>
        <w:pStyle w:val="Code"/>
      </w:pPr>
      <w:r w:rsidRPr="00392E00">
        <w:t>L1 na 0 'm_in'</w:t>
      </w:r>
    </w:p>
    <w:p w14:paraId="4CE7A819" w14:textId="77777777" w:rsidR="005D3107" w:rsidRPr="004358C4" w:rsidRDefault="005D3107" w:rsidP="00661AB5">
      <w:pPr>
        <w:pStyle w:val="Code"/>
      </w:pPr>
      <w:r w:rsidRPr="004358C4">
        <w:t>XL0 net017 na rql_inductor_scale l='1e-12*l0'</w:t>
      </w:r>
    </w:p>
    <w:p w14:paraId="6E289C46" w14:textId="77777777" w:rsidR="005D3107" w:rsidRPr="004358C4" w:rsidRDefault="005D3107" w:rsidP="00661AB5">
      <w:pPr>
        <w:pStyle w:val="Code"/>
      </w:pPr>
      <w:r w:rsidRPr="004358C4">
        <w:t>Xb0 net015 net017 rql_rsj_scale jjmod=rql25 ic='b0' icrn=1</w:t>
      </w:r>
    </w:p>
    <w:p w14:paraId="2700176D" w14:textId="77777777" w:rsidR="005D3107" w:rsidRPr="005D3107" w:rsidRDefault="005D3107" w:rsidP="00661AB5">
      <w:pPr>
        <w:pStyle w:val="Code"/>
      </w:pPr>
      <w:r w:rsidRPr="005D3107">
        <w:t>*Flux shuttle stages</w:t>
      </w:r>
    </w:p>
    <w:p w14:paraId="498F7CF3" w14:textId="77777777" w:rsidR="005D3107" w:rsidRPr="005D3107" w:rsidRDefault="005D3107" w:rsidP="00661AB5">
      <w:pPr>
        <w:pStyle w:val="Code"/>
      </w:pPr>
      <w:r w:rsidRPr="005D3107">
        <w:t>XI1 net015 i1a i1b net06 aa_fluxshut</w:t>
      </w:r>
    </w:p>
    <w:p w14:paraId="20B953A4" w14:textId="77777777" w:rsidR="005D3107" w:rsidRPr="005D3107" w:rsidRDefault="005D3107" w:rsidP="00661AB5">
      <w:pPr>
        <w:pStyle w:val="Code"/>
      </w:pPr>
      <w:r w:rsidRPr="005D3107">
        <w:t>XI2 net06 i2a i2b net07 aa_fluxshut</w:t>
      </w:r>
    </w:p>
    <w:p w14:paraId="00CA7A7F" w14:textId="77777777" w:rsidR="005D3107" w:rsidRPr="005D3107" w:rsidRDefault="005D3107" w:rsidP="00661AB5">
      <w:pPr>
        <w:pStyle w:val="Code"/>
      </w:pPr>
      <w:r w:rsidRPr="005D3107">
        <w:t>XI3 net07 i3a i3b net08 aa_fluxshut</w:t>
      </w:r>
    </w:p>
    <w:p w14:paraId="72CA0B49" w14:textId="77777777" w:rsidR="005D3107" w:rsidRPr="005D3107" w:rsidRDefault="005D3107" w:rsidP="00661AB5">
      <w:pPr>
        <w:pStyle w:val="Code"/>
      </w:pPr>
      <w:r w:rsidRPr="005D3107">
        <w:t>XI4 net08 i4a i4b net05 aa_fluxshut</w:t>
      </w:r>
    </w:p>
    <w:p w14:paraId="4C1FF5B8" w14:textId="77777777" w:rsidR="005D3107" w:rsidRPr="005D3107" w:rsidRDefault="005D3107" w:rsidP="00661AB5">
      <w:pPr>
        <w:pStyle w:val="Code"/>
      </w:pPr>
      <w:r w:rsidRPr="005D3107">
        <w:t>XI5 net05 i5a i5b net09 aa_fluxshut</w:t>
      </w:r>
    </w:p>
    <w:p w14:paraId="01225F27" w14:textId="77777777" w:rsidR="005D3107" w:rsidRPr="005D3107" w:rsidRDefault="005D3107" w:rsidP="00661AB5">
      <w:pPr>
        <w:pStyle w:val="Code"/>
      </w:pPr>
      <w:r w:rsidRPr="005D3107">
        <w:t>XI6 net09 i6a i6b net010 aa_fluxshut</w:t>
      </w:r>
    </w:p>
    <w:p w14:paraId="1EA8FD56" w14:textId="77777777" w:rsidR="005D3107" w:rsidRPr="005D3107" w:rsidRDefault="005D3107" w:rsidP="00661AB5">
      <w:pPr>
        <w:pStyle w:val="Code"/>
      </w:pPr>
      <w:r w:rsidRPr="005D3107">
        <w:t>XI7 net010 i7a i7b net03 aa_fluxshut</w:t>
      </w:r>
    </w:p>
    <w:p w14:paraId="540B9F7D" w14:textId="77777777" w:rsidR="005D3107" w:rsidRPr="005D3107" w:rsidRDefault="005D3107" w:rsidP="00661AB5">
      <w:pPr>
        <w:pStyle w:val="Code"/>
      </w:pPr>
      <w:r w:rsidRPr="005D3107">
        <w:t>XI8 net03 i8a i8b net029 aa_fluxshut</w:t>
      </w:r>
    </w:p>
    <w:p w14:paraId="5CF25C2E" w14:textId="77777777" w:rsidR="005D3107" w:rsidRPr="005D3107" w:rsidRDefault="005D3107" w:rsidP="00661AB5">
      <w:pPr>
        <w:pStyle w:val="Code"/>
      </w:pPr>
      <w:r w:rsidRPr="005D3107">
        <w:t>XI9 net029 i9a i9b net018 aa_fluxshut</w:t>
      </w:r>
    </w:p>
    <w:p w14:paraId="58C74A18" w14:textId="77777777" w:rsidR="005D3107" w:rsidRPr="005D3107" w:rsidRDefault="005D3107" w:rsidP="00661AB5">
      <w:pPr>
        <w:pStyle w:val="Code"/>
      </w:pPr>
      <w:r w:rsidRPr="005D3107">
        <w:t>XI10 net018 i10a i10b net025 aa_fluxshut</w:t>
      </w:r>
    </w:p>
    <w:p w14:paraId="70725E72" w14:textId="77777777" w:rsidR="005D3107" w:rsidRPr="005D3107" w:rsidRDefault="005D3107" w:rsidP="00661AB5">
      <w:pPr>
        <w:pStyle w:val="Code"/>
      </w:pPr>
      <w:r w:rsidRPr="005D3107">
        <w:t>XI11 net025 i11a i11b net020 aa_fluxshut</w:t>
      </w:r>
    </w:p>
    <w:p w14:paraId="6E9E328C" w14:textId="77777777" w:rsidR="005D3107" w:rsidRPr="005D3107" w:rsidRDefault="005D3107" w:rsidP="00661AB5">
      <w:pPr>
        <w:pStyle w:val="Code"/>
      </w:pPr>
      <w:r w:rsidRPr="005D3107">
        <w:t>XI12 net020 i12a i12b net02 aa_fluxshut</w:t>
      </w:r>
    </w:p>
    <w:p w14:paraId="46061DDE" w14:textId="77777777" w:rsidR="005D3107" w:rsidRPr="00392E00" w:rsidRDefault="005D3107" w:rsidP="00661AB5">
      <w:pPr>
        <w:pStyle w:val="Code"/>
      </w:pPr>
      <w:r w:rsidRPr="00392E00">
        <w:t>*flux shuttle termination</w:t>
      </w:r>
    </w:p>
    <w:p w14:paraId="73B4B4F9" w14:textId="77777777" w:rsidR="005D3107" w:rsidRPr="004358C4" w:rsidRDefault="005D3107" w:rsidP="00661AB5">
      <w:pPr>
        <w:pStyle w:val="Code"/>
      </w:pPr>
      <w:r w:rsidRPr="004358C4">
        <w:t>Xb1 net02 net04 rql_rsj_scale jjmod=rql25 ic='b1' icrn=1</w:t>
      </w:r>
    </w:p>
    <w:p w14:paraId="768FA0CD" w14:textId="77777777" w:rsidR="005D3107" w:rsidRPr="004358C4" w:rsidRDefault="005D3107" w:rsidP="00661AB5">
      <w:pPr>
        <w:pStyle w:val="Code"/>
      </w:pPr>
      <w:r w:rsidRPr="004358C4">
        <w:t>Lg1 net04 0 1e-12</w:t>
      </w:r>
    </w:p>
    <w:p w14:paraId="7F18CB7C" w14:textId="77777777" w:rsidR="005D3107" w:rsidRPr="004358C4" w:rsidRDefault="005D3107" w:rsidP="00661AB5">
      <w:pPr>
        <w:pStyle w:val="Code"/>
      </w:pPr>
      <w:r w:rsidRPr="004358C4">
        <w:t>XI13 net02 g_terminate ic1=0.07</w:t>
      </w:r>
    </w:p>
    <w:p w14:paraId="75434D5A" w14:textId="77777777" w:rsidR="005D3107" w:rsidRPr="004358C4" w:rsidRDefault="005D3107" w:rsidP="00661AB5">
      <w:pPr>
        <w:pStyle w:val="Code"/>
      </w:pPr>
      <w:r w:rsidRPr="004358C4">
        <w:t>*output amp</w:t>
      </w:r>
    </w:p>
    <w:p w14:paraId="31FB78E5" w14:textId="77777777" w:rsidR="005D3107" w:rsidRPr="004358C4" w:rsidRDefault="005D3107" w:rsidP="00661AB5">
      <w:pPr>
        <w:pStyle w:val="Code"/>
      </w:pPr>
      <w:r w:rsidRPr="004358C4">
        <w:t>XL2 net031 net030 rql_inductor_scale l=1e-12</w:t>
      </w:r>
    </w:p>
    <w:p w14:paraId="1759C522" w14:textId="77777777" w:rsidR="005D3107" w:rsidRPr="004358C4" w:rsidRDefault="005D3107" w:rsidP="00661AB5">
      <w:pPr>
        <w:pStyle w:val="Code"/>
      </w:pPr>
      <w:r w:rsidRPr="004358C4">
        <w:t>XL3 net032 0 rql_inductor_scale l=1e-12</w:t>
      </w:r>
    </w:p>
    <w:p w14:paraId="69EC57F4" w14:textId="77777777" w:rsidR="005D3107" w:rsidRPr="004358C4" w:rsidRDefault="005D3107" w:rsidP="00661AB5">
      <w:pPr>
        <w:pStyle w:val="Code"/>
      </w:pPr>
      <w:r w:rsidRPr="004358C4">
        <w:t>XL4 net029 net026 rql_inductor_scale l='1e-12*l45'</w:t>
      </w:r>
    </w:p>
    <w:p w14:paraId="2AF72B18" w14:textId="77777777" w:rsidR="005D3107" w:rsidRPr="004358C4" w:rsidRDefault="005D3107" w:rsidP="00661AB5">
      <w:pPr>
        <w:pStyle w:val="Code"/>
      </w:pPr>
      <w:r w:rsidRPr="004358C4">
        <w:t>XL5 net024 net025 rql_inductor_scale l='1e-12*l45'</w:t>
      </w:r>
    </w:p>
    <w:p w14:paraId="673D106F" w14:textId="77777777" w:rsidR="005D3107" w:rsidRPr="00392E00" w:rsidRDefault="005D3107" w:rsidP="00661AB5">
      <w:pPr>
        <w:pStyle w:val="Code"/>
      </w:pPr>
      <w:r w:rsidRPr="00392E00">
        <w:t>XL6 net030 oo rql_inductor_scale l=4e-10</w:t>
      </w:r>
    </w:p>
    <w:p w14:paraId="2CAC4E90" w14:textId="77777777" w:rsidR="005D3107" w:rsidRPr="00392E00" w:rsidRDefault="005D3107" w:rsidP="00661AB5">
      <w:pPr>
        <w:pStyle w:val="Code"/>
      </w:pPr>
      <w:r w:rsidRPr="00392E00">
        <w:t>XR0 net030 oo rql_resistor_scale r=50</w:t>
      </w:r>
    </w:p>
    <w:p w14:paraId="694EB4CA" w14:textId="77777777" w:rsidR="005D3107" w:rsidRPr="004358C4" w:rsidRDefault="005D3107" w:rsidP="00661AB5">
      <w:pPr>
        <w:pStyle w:val="Code"/>
      </w:pPr>
      <w:r w:rsidRPr="004358C4">
        <w:t>Xb2 net030 net032 rql_rsj_scale jjmod=rql25 ic='b2' \</w:t>
      </w:r>
    </w:p>
    <w:p w14:paraId="0B7A985B" w14:textId="77777777" w:rsidR="005D3107" w:rsidRPr="004358C4" w:rsidRDefault="005D3107" w:rsidP="00661AB5">
      <w:pPr>
        <w:pStyle w:val="Code"/>
      </w:pPr>
      <w:r w:rsidRPr="004358C4">
        <w:t xml:space="preserve">  icrn='1.0*b2*0.07/(b2*0.07+b34*0.040)'</w:t>
      </w:r>
    </w:p>
    <w:p w14:paraId="79338EE8" w14:textId="77777777" w:rsidR="005D3107" w:rsidRPr="004358C4" w:rsidRDefault="005D3107" w:rsidP="00661AB5">
      <w:pPr>
        <w:pStyle w:val="Code"/>
      </w:pPr>
      <w:r w:rsidRPr="004358C4">
        <w:t>Xb3 net026 net031 phib3 rql_junction_scale area='b34' jjmod=rql25</w:t>
      </w:r>
    </w:p>
    <w:p w14:paraId="49FE4ECB" w14:textId="77777777" w:rsidR="005D3107" w:rsidRPr="004358C4" w:rsidRDefault="005D3107" w:rsidP="00661AB5">
      <w:pPr>
        <w:pStyle w:val="Code"/>
      </w:pPr>
      <w:r w:rsidRPr="004358C4">
        <w:t>Xb4 net024 net031 phib4 rql_junction_scale area='b34' jjmod=rql25</w:t>
      </w:r>
    </w:p>
    <w:p w14:paraId="3C21ACF8" w14:textId="77777777" w:rsidR="005D3107" w:rsidRPr="005D3107" w:rsidRDefault="005D3107" w:rsidP="00661AB5">
      <w:pPr>
        <w:pStyle w:val="Code"/>
      </w:pPr>
      <w:r w:rsidRPr="005D3107">
        <w:lastRenderedPageBreak/>
        <w:t>*Input source</w:t>
      </w:r>
    </w:p>
    <w:p w14:paraId="72F57D28" w14:textId="77777777" w:rsidR="005D3107" w:rsidRPr="005D3107" w:rsidRDefault="005D3107" w:rsidP="00661AB5">
      <w:pPr>
        <w:pStyle w:val="Code"/>
      </w:pPr>
      <w:r w:rsidRPr="005D3107">
        <w:t>Ia 0 na 'phi0/m_in*inoff' +\</w:t>
      </w:r>
    </w:p>
    <w:p w14:paraId="4ECF6A48" w14:textId="607BA1EF" w:rsidR="005D3107" w:rsidRPr="005D3107" w:rsidRDefault="00661AB5" w:rsidP="00661AB5">
      <w:pPr>
        <w:pStyle w:val="Code"/>
      </w:pPr>
      <w:r>
        <w:t xml:space="preserve">  </w:t>
      </w:r>
      <w:r w:rsidR="005D3107" w:rsidRPr="005D3107">
        <w:t>pulse(0  'phi0/m_in*inipp' 170ps  20ps  20ps 80ps 1) +\</w:t>
      </w:r>
    </w:p>
    <w:p w14:paraId="062D24A7" w14:textId="5A8B7B9A" w:rsidR="005D3107" w:rsidRPr="005D3107" w:rsidRDefault="00661AB5" w:rsidP="00661AB5">
      <w:pPr>
        <w:pStyle w:val="Code"/>
      </w:pPr>
      <w:r>
        <w:t xml:space="preserve">  </w:t>
      </w:r>
      <w:r w:rsidR="005D3107" w:rsidRPr="005D3107">
        <w:t>pulse(0  'phi0/m_in*inipp' 370ps  20ps  20ps 80ps 1) +\</w:t>
      </w:r>
    </w:p>
    <w:p w14:paraId="0CE3BBA4" w14:textId="245C60D1" w:rsidR="005D3107" w:rsidRPr="005D3107" w:rsidRDefault="00661AB5" w:rsidP="00661AB5">
      <w:pPr>
        <w:pStyle w:val="Code"/>
      </w:pPr>
      <w:r>
        <w:t xml:space="preserve">  </w:t>
      </w:r>
      <w:r w:rsidR="005D3107" w:rsidRPr="005D3107">
        <w:t>pulse(0  'phi0/m_in*inipp' 570ps  20ps  20ps 80ps 1) +\</w:t>
      </w:r>
    </w:p>
    <w:p w14:paraId="17A2330F" w14:textId="62A40D90" w:rsidR="005D3107" w:rsidRPr="005D3107" w:rsidRDefault="00661AB5" w:rsidP="00661AB5">
      <w:pPr>
        <w:pStyle w:val="Code"/>
      </w:pPr>
      <w:r>
        <w:t xml:space="preserve">  </w:t>
      </w:r>
      <w:r w:rsidR="005D3107" w:rsidRPr="005D3107">
        <w:t>0</w:t>
      </w:r>
    </w:p>
    <w:p w14:paraId="448D8DEE" w14:textId="77777777" w:rsidR="005D3107" w:rsidRPr="005D3107" w:rsidRDefault="005D3107" w:rsidP="00661AB5">
      <w:pPr>
        <w:pStyle w:val="Code"/>
      </w:pPr>
      <w:r w:rsidRPr="005D3107">
        <w:t>*Four phase clock sources</w:t>
      </w:r>
    </w:p>
    <w:p w14:paraId="058AC83E" w14:textId="77777777" w:rsidR="005D3107" w:rsidRPr="005D3107" w:rsidRDefault="005D3107" w:rsidP="00661AB5">
      <w:pPr>
        <w:pStyle w:val="Code"/>
      </w:pPr>
      <w:r w:rsidRPr="005D3107">
        <w:t>I1 i1a i1b sin(0 'phi0/m_in*Xac*amplitude' 10GHz 00ps)</w:t>
      </w:r>
    </w:p>
    <w:p w14:paraId="3830B1C4" w14:textId="77777777" w:rsidR="005D3107" w:rsidRPr="005D3107" w:rsidRDefault="005D3107" w:rsidP="00661AB5">
      <w:pPr>
        <w:pStyle w:val="Code"/>
      </w:pPr>
      <w:r w:rsidRPr="005D3107">
        <w:t>I2 i2a i2b sin(0 'phi0/m_in*Xac*amplitude' 10GHz 25ps)</w:t>
      </w:r>
    </w:p>
    <w:p w14:paraId="3F206B5E" w14:textId="77777777" w:rsidR="005D3107" w:rsidRPr="005D3107" w:rsidRDefault="005D3107" w:rsidP="00661AB5">
      <w:pPr>
        <w:pStyle w:val="Code"/>
      </w:pPr>
      <w:r w:rsidRPr="005D3107">
        <w:t>I3 i3a i3b sin(0 'phi0/m_in*Xac*amplitude' 10GHz 50ps)</w:t>
      </w:r>
    </w:p>
    <w:p w14:paraId="59C3D3B5" w14:textId="77777777" w:rsidR="005D3107" w:rsidRPr="005D3107" w:rsidRDefault="005D3107" w:rsidP="00661AB5">
      <w:pPr>
        <w:pStyle w:val="Code"/>
      </w:pPr>
      <w:r w:rsidRPr="005D3107">
        <w:t>I4 i4a i4b sin(0 'phi0/m_in*Xac*amplitude' 10GHz 75ps)</w:t>
      </w:r>
    </w:p>
    <w:p w14:paraId="489DA96F" w14:textId="77777777" w:rsidR="005D3107" w:rsidRPr="005D3107" w:rsidRDefault="005D3107" w:rsidP="00661AB5">
      <w:pPr>
        <w:pStyle w:val="Code"/>
      </w:pPr>
      <w:r w:rsidRPr="005D3107">
        <w:t>I5 i5a i5b sin(0 'phi0/m_in*Xac*amplitude' 10GHz 00ps)</w:t>
      </w:r>
    </w:p>
    <w:p w14:paraId="6379E9A1" w14:textId="77777777" w:rsidR="005D3107" w:rsidRPr="005D3107" w:rsidRDefault="005D3107" w:rsidP="00661AB5">
      <w:pPr>
        <w:pStyle w:val="Code"/>
      </w:pPr>
      <w:r w:rsidRPr="005D3107">
        <w:t>I6 i6a i6b sin(0 'phi0/m_in*Xac*amplitude' 10GHz 25ps)</w:t>
      </w:r>
    </w:p>
    <w:p w14:paraId="5704AB51" w14:textId="77777777" w:rsidR="005D3107" w:rsidRPr="005D3107" w:rsidRDefault="005D3107" w:rsidP="00661AB5">
      <w:pPr>
        <w:pStyle w:val="Code"/>
      </w:pPr>
      <w:r w:rsidRPr="005D3107">
        <w:t>I7 i7a i7b sin(0 'phi0/m_in*Xac*amplitude' 10GHz 50ps)</w:t>
      </w:r>
    </w:p>
    <w:p w14:paraId="692D167E" w14:textId="77777777" w:rsidR="005D3107" w:rsidRPr="005D3107" w:rsidRDefault="005D3107" w:rsidP="00661AB5">
      <w:pPr>
        <w:pStyle w:val="Code"/>
      </w:pPr>
      <w:r w:rsidRPr="005D3107">
        <w:t>I8 i8a i8b sin(0 'phi0/m_in*Xac*amplitude' 10GHz 75ps)</w:t>
      </w:r>
    </w:p>
    <w:p w14:paraId="01C4D856" w14:textId="77777777" w:rsidR="005D3107" w:rsidRPr="005D3107" w:rsidRDefault="005D3107" w:rsidP="00661AB5">
      <w:pPr>
        <w:pStyle w:val="Code"/>
      </w:pPr>
      <w:r w:rsidRPr="005D3107">
        <w:t>I9 i9a i9b sin(0 'phi0/m_in*Xac*amplitude' 10GHz 00ps)</w:t>
      </w:r>
    </w:p>
    <w:p w14:paraId="77AC18AE" w14:textId="77777777" w:rsidR="005D3107" w:rsidRPr="005D3107" w:rsidRDefault="005D3107" w:rsidP="00661AB5">
      <w:pPr>
        <w:pStyle w:val="Code"/>
      </w:pPr>
      <w:r w:rsidRPr="005D3107">
        <w:t>I10 i10a i10b sin(0 'phi0/m_in*Xac*amplitude' 10GHz 25ps)</w:t>
      </w:r>
    </w:p>
    <w:p w14:paraId="203BC952" w14:textId="77777777" w:rsidR="005D3107" w:rsidRPr="005D3107" w:rsidRDefault="005D3107" w:rsidP="00661AB5">
      <w:pPr>
        <w:pStyle w:val="Code"/>
      </w:pPr>
      <w:r w:rsidRPr="005D3107">
        <w:t>I11 i11a i11b sin(0 'phi0/m_in*Xac*amplitude' 10GHz 50ps)</w:t>
      </w:r>
    </w:p>
    <w:p w14:paraId="30A70DCE" w14:textId="77777777" w:rsidR="005D3107" w:rsidRPr="005D3107" w:rsidRDefault="005D3107" w:rsidP="00661AB5">
      <w:pPr>
        <w:pStyle w:val="Code"/>
      </w:pPr>
      <w:r w:rsidRPr="005D3107">
        <w:t>I12 i12a i12b sin(0 'phi0/m_in*Xac*amplitude' 10GHz 75ps)</w:t>
      </w:r>
    </w:p>
    <w:p w14:paraId="13C96876" w14:textId="77777777" w:rsidR="005D3107" w:rsidRPr="005D3107" w:rsidRDefault="005D3107" w:rsidP="00661AB5">
      <w:pPr>
        <w:pStyle w:val="Code"/>
      </w:pPr>
      <w:r w:rsidRPr="005D3107">
        <w:t>*Output source</w:t>
      </w:r>
    </w:p>
    <w:p w14:paraId="30B93B6E" w14:textId="77777777" w:rsidR="005D3107" w:rsidRPr="005D3107" w:rsidRDefault="005D3107" w:rsidP="00661AB5">
      <w:pPr>
        <w:pStyle w:val="Code"/>
      </w:pPr>
      <w:r w:rsidRPr="005D3107">
        <w:t>Iout 0 oo pwl(0 0 20ps 'Xpdc*80uA')</w:t>
      </w:r>
    </w:p>
    <w:p w14:paraId="4D29A627" w14:textId="77777777" w:rsidR="005D3107" w:rsidRPr="005D3107" w:rsidRDefault="005D3107" w:rsidP="00661AB5">
      <w:pPr>
        <w:pStyle w:val="Code"/>
      </w:pPr>
      <w:r w:rsidRPr="005D3107">
        <w:t>Rout 0 oo 50</w:t>
      </w:r>
    </w:p>
    <w:p w14:paraId="51D8130A" w14:textId="77777777" w:rsidR="005D3107" w:rsidRPr="005D3107" w:rsidRDefault="005D3107" w:rsidP="00661AB5">
      <w:pPr>
        <w:pStyle w:val="Code"/>
      </w:pPr>
      <w:r>
        <w:t>*Analysis definition</w:t>
      </w:r>
    </w:p>
    <w:p w14:paraId="695F3D8C" w14:textId="77777777" w:rsidR="005D3107" w:rsidRPr="005D3107" w:rsidRDefault="005D3107" w:rsidP="00661AB5">
      <w:pPr>
        <w:pStyle w:val="Code"/>
      </w:pPr>
      <w:r>
        <w:t>.tran 1ps 1000ps 0ps uic</w:t>
      </w:r>
    </w:p>
    <w:p w14:paraId="0EC45F25" w14:textId="0880C8DE" w:rsidR="005D3107" w:rsidRPr="00661AB5" w:rsidRDefault="005D3107" w:rsidP="00661AB5">
      <w:pPr>
        <w:pStyle w:val="Code"/>
      </w:pPr>
      <w:r w:rsidRPr="005D3107">
        <w:t>.end</w:t>
      </w:r>
    </w:p>
    <w:p w14:paraId="1E82CE0F" w14:textId="6B4C2838" w:rsidR="005D3107" w:rsidRPr="005D3107" w:rsidRDefault="00A30402" w:rsidP="00661AB5">
      <w:pPr>
        <w:pStyle w:val="Filename"/>
      </w:pPr>
      <w:r>
        <w:t>EXAMP/AA_fluxshut_top_4malt_clean/</w:t>
      </w:r>
      <w:r w:rsidR="005D3107" w:rsidRPr="005D3107">
        <w:t>my_models_spice.mod</w:t>
      </w:r>
    </w:p>
    <w:p w14:paraId="1B27D118" w14:textId="77777777" w:rsidR="005D3107" w:rsidRPr="005D3107" w:rsidRDefault="005D3107" w:rsidP="00661AB5">
      <w:pPr>
        <w:pStyle w:val="Code"/>
      </w:pPr>
      <w:r>
        <w:t>* MODEL Declarations</w:t>
      </w:r>
    </w:p>
    <w:p w14:paraId="618D4FAC" w14:textId="77777777" w:rsidR="005D3107" w:rsidRPr="005D3107" w:rsidRDefault="005D3107" w:rsidP="00661AB5">
      <w:pPr>
        <w:pStyle w:val="Code"/>
      </w:pPr>
      <w:r w:rsidRPr="005D3107">
        <w:t>*unshunted JJ with scalable parameters</w:t>
      </w:r>
    </w:p>
    <w:p w14:paraId="05365E0B" w14:textId="77777777" w:rsidR="005D3107" w:rsidRPr="005D3107" w:rsidRDefault="005D3107" w:rsidP="00661AB5">
      <w:pPr>
        <w:pStyle w:val="Code"/>
      </w:pPr>
      <w:r w:rsidRPr="005D3107">
        <w:t>.subckt rql_junction_scale PLUS MINUS PHI area=0.25 jjmod=rql25</w:t>
      </w:r>
    </w:p>
    <w:p w14:paraId="11C27655" w14:textId="77777777" w:rsidR="005D3107" w:rsidRPr="005D3107" w:rsidRDefault="005D3107" w:rsidP="00661AB5">
      <w:pPr>
        <w:pStyle w:val="Code"/>
      </w:pPr>
      <w:r w:rsidRPr="005D3107">
        <w:t>b1 PLUS MINUS phi jjmod area='area*Xa*Xj*Xjcomp/timingX'</w:t>
      </w:r>
    </w:p>
    <w:p w14:paraId="6C426667" w14:textId="77777777" w:rsidR="005D3107" w:rsidRPr="005D3107" w:rsidRDefault="005D3107" w:rsidP="00661AB5">
      <w:pPr>
        <w:pStyle w:val="Code"/>
      </w:pPr>
      <w:r>
        <w:t>.ends rql_junction_scale</w:t>
      </w:r>
    </w:p>
    <w:p w14:paraId="4A5F8137" w14:textId="77777777" w:rsidR="005D3107" w:rsidRPr="005D3107" w:rsidRDefault="005D3107" w:rsidP="00661AB5">
      <w:pPr>
        <w:pStyle w:val="Code"/>
      </w:pPr>
      <w:r w:rsidRPr="005D3107">
        <w:t>* rsj with scalable parameters</w:t>
      </w:r>
    </w:p>
    <w:p w14:paraId="4CED084D" w14:textId="77777777" w:rsidR="005D3107" w:rsidRPr="005D3107" w:rsidRDefault="005D3107" w:rsidP="00661AB5">
      <w:pPr>
        <w:pStyle w:val="Code"/>
      </w:pPr>
      <w:r w:rsidRPr="005D3107">
        <w:t>.subckt rql_rsj_scale PLUS MINUS jjmod=rql25 ic=0.25 icrn=0.7</w:t>
      </w:r>
    </w:p>
    <w:p w14:paraId="3C644C56" w14:textId="77777777" w:rsidR="005D3107" w:rsidRPr="005D3107" w:rsidRDefault="005D3107" w:rsidP="00661AB5">
      <w:pPr>
        <w:pStyle w:val="Code"/>
      </w:pPr>
      <w:r w:rsidRPr="005D3107">
        <w:t>Xb0 PLUS MINUS phi rql_junction_scale area='ic' jjmod='jjmod'</w:t>
      </w:r>
    </w:p>
    <w:p w14:paraId="6ED15B54" w14:textId="77777777" w:rsidR="005D3107" w:rsidRPr="005D3107" w:rsidRDefault="005D3107" w:rsidP="00661AB5">
      <w:pPr>
        <w:pStyle w:val="Code"/>
      </w:pPr>
      <w:r w:rsidRPr="005D3107">
        <w:t>Xr0 PLUS MINUS rql_resistor_scale r='icrn/ic'</w:t>
      </w:r>
    </w:p>
    <w:p w14:paraId="70A9886B" w14:textId="77777777" w:rsidR="005D3107" w:rsidRPr="005D3107" w:rsidRDefault="005D3107" w:rsidP="00661AB5">
      <w:pPr>
        <w:pStyle w:val="Code"/>
      </w:pPr>
      <w:r>
        <w:t>.ends rql_rsj_scale</w:t>
      </w:r>
    </w:p>
    <w:p w14:paraId="32E36815" w14:textId="77777777" w:rsidR="005D3107" w:rsidRPr="005D3107" w:rsidRDefault="005D3107" w:rsidP="00661AB5">
      <w:pPr>
        <w:pStyle w:val="Code"/>
      </w:pPr>
      <w:r>
        <w:t xml:space="preserve">* inductor models </w:t>
      </w:r>
      <w:r w:rsidRPr="005D3107">
        <w:t>with scalable parameters</w:t>
      </w:r>
    </w:p>
    <w:p w14:paraId="591CC72B" w14:textId="77777777" w:rsidR="005D3107" w:rsidRPr="005D3107" w:rsidRDefault="005D3107" w:rsidP="00661AB5">
      <w:pPr>
        <w:pStyle w:val="Code"/>
      </w:pPr>
      <w:r w:rsidRPr="005D3107">
        <w:t>.subckt rql_inductor_scale PLUS MINUS l=1p</w:t>
      </w:r>
    </w:p>
    <w:p w14:paraId="401198C9" w14:textId="77777777" w:rsidR="005D3107" w:rsidRPr="005D3107" w:rsidRDefault="005D3107" w:rsidP="00661AB5">
      <w:pPr>
        <w:pStyle w:val="Code"/>
      </w:pPr>
      <w:r w:rsidRPr="005D3107">
        <w:t>L0 PLUS MINUS 'l*Xl*Xlcomp/timingX'</w:t>
      </w:r>
    </w:p>
    <w:p w14:paraId="7E1F1A87" w14:textId="77777777" w:rsidR="005D3107" w:rsidRPr="005D3107" w:rsidRDefault="005D3107" w:rsidP="00661AB5">
      <w:pPr>
        <w:pStyle w:val="Code"/>
      </w:pPr>
      <w:r>
        <w:t>.ends rql_inductor_scale</w:t>
      </w:r>
    </w:p>
    <w:p w14:paraId="0A49A023" w14:textId="77777777" w:rsidR="005D3107" w:rsidRPr="005D3107" w:rsidRDefault="005D3107" w:rsidP="00661AB5">
      <w:pPr>
        <w:pStyle w:val="Code"/>
      </w:pPr>
      <w:r>
        <w:t xml:space="preserve">* resistor models </w:t>
      </w:r>
      <w:r w:rsidRPr="005D3107">
        <w:t>with scalable parameters</w:t>
      </w:r>
    </w:p>
    <w:p w14:paraId="45911231" w14:textId="77777777" w:rsidR="005D3107" w:rsidRPr="005D3107" w:rsidRDefault="005D3107" w:rsidP="00661AB5">
      <w:pPr>
        <w:pStyle w:val="Code"/>
      </w:pPr>
      <w:r w:rsidRPr="005D3107">
        <w:t>.subckt rql_resistor_scale PLUS MINUS r=1</w:t>
      </w:r>
    </w:p>
    <w:p w14:paraId="6973B378" w14:textId="77777777" w:rsidR="005D3107" w:rsidRPr="005D3107" w:rsidRDefault="005D3107" w:rsidP="00661AB5">
      <w:pPr>
        <w:pStyle w:val="Code"/>
      </w:pPr>
      <w:r w:rsidRPr="005D3107">
        <w:t>R0 PLUS MINUS 'r*Xr*timingX'</w:t>
      </w:r>
    </w:p>
    <w:p w14:paraId="16B90259" w14:textId="77777777" w:rsidR="005D3107" w:rsidRPr="005D3107" w:rsidRDefault="005D3107" w:rsidP="00661AB5">
      <w:pPr>
        <w:pStyle w:val="Code"/>
      </w:pPr>
      <w:r>
        <w:t>.ends rql_resistor_scale</w:t>
      </w:r>
    </w:p>
    <w:p w14:paraId="529BDE8E" w14:textId="77777777" w:rsidR="005D3107" w:rsidRPr="005D3107" w:rsidRDefault="005D3107" w:rsidP="00661AB5">
      <w:pPr>
        <w:pStyle w:val="Code"/>
      </w:pPr>
      <w:r w:rsidRPr="005D3107">
        <w:t>*JJ models</w:t>
      </w:r>
    </w:p>
    <w:p w14:paraId="40B5DFB4" w14:textId="77777777" w:rsidR="005D3107" w:rsidRPr="005D3107" w:rsidRDefault="005D3107" w:rsidP="00661AB5">
      <w:pPr>
        <w:pStyle w:val="Code"/>
      </w:pPr>
      <w:r w:rsidRPr="005D3107">
        <w:t>.model rql25 jj(rtype=1,cct=1,icon=10m,vg=2.6m,delv=0.1m, icr</w:t>
      </w:r>
      <w:r>
        <w:t>it=1m,r0=40,rn=1.800,cap=0.70p)</w:t>
      </w:r>
    </w:p>
    <w:p w14:paraId="553A9F08" w14:textId="47C5C0C3" w:rsidR="005D3107" w:rsidRPr="00661AB5" w:rsidRDefault="005D3107" w:rsidP="00661AB5">
      <w:pPr>
        <w:pStyle w:val="Code"/>
      </w:pPr>
      <w:r w:rsidRPr="005D3107">
        <w:t>* End MODEL Declarations</w:t>
      </w:r>
    </w:p>
    <w:p w14:paraId="44F3CA6D" w14:textId="63AFD4F1" w:rsidR="005D3107" w:rsidRPr="005D3107" w:rsidRDefault="00A30402" w:rsidP="00661AB5">
      <w:pPr>
        <w:pStyle w:val="Filename"/>
      </w:pPr>
      <w:r>
        <w:t>EXAMP/AA_fluxshut_top_4malt_clean/</w:t>
      </w:r>
      <w:r w:rsidR="005D3107" w:rsidRPr="005D3107">
        <w:t>netli</w:t>
      </w:r>
      <w:r w:rsidR="00137C20">
        <w:t>st.run</w:t>
      </w:r>
    </w:p>
    <w:p w14:paraId="57A98D3D" w14:textId="77777777" w:rsidR="00137C20" w:rsidRPr="00137C20" w:rsidRDefault="00137C20" w:rsidP="00661AB5">
      <w:pPr>
        <w:pStyle w:val="Code"/>
      </w:pPr>
      <w:r w:rsidRPr="00137C20">
        <w:t>*netlist.run</w:t>
      </w:r>
    </w:p>
    <w:p w14:paraId="1E9C4E9B" w14:textId="77777777" w:rsidR="00137C20" w:rsidRPr="00137C20" w:rsidRDefault="00137C20" w:rsidP="00661AB5">
      <w:pPr>
        <w:pStyle w:val="Code"/>
      </w:pPr>
      <w:r>
        <w:t>.control</w:t>
      </w:r>
    </w:p>
    <w:p w14:paraId="6D8043EF" w14:textId="77777777" w:rsidR="00137C20" w:rsidRPr="00137C20" w:rsidRDefault="00137C20" w:rsidP="00661AB5">
      <w:pPr>
        <w:pStyle w:val="Code"/>
      </w:pPr>
      <w:r w:rsidRPr="00137C20">
        <w:t>source netlist.nominals</w:t>
      </w:r>
    </w:p>
    <w:p w14:paraId="6CBB076E" w14:textId="77777777" w:rsidR="00137C20" w:rsidRPr="00137C20" w:rsidRDefault="00137C20" w:rsidP="00661AB5">
      <w:pPr>
        <w:pStyle w:val="Code"/>
      </w:pPr>
      <w:r w:rsidRPr="00137C20">
        <w:t>source netlist.cir</w:t>
      </w:r>
    </w:p>
    <w:p w14:paraId="5E18FE78" w14:textId="77777777" w:rsidR="00137C20" w:rsidRPr="00137C20" w:rsidRDefault="00137C20" w:rsidP="00661AB5">
      <w:pPr>
        <w:pStyle w:val="Code"/>
      </w:pPr>
      <w:r>
        <w:t>run</w:t>
      </w:r>
    </w:p>
    <w:p w14:paraId="7FE73701" w14:textId="77777777" w:rsidR="00137C20" w:rsidRPr="00137C20" w:rsidRDefault="00137C20" w:rsidP="00661AB5">
      <w:pPr>
        <w:pStyle w:val="Code"/>
      </w:pPr>
      <w:r w:rsidRPr="00137C20">
        <w:t>plot \</w:t>
      </w:r>
    </w:p>
    <w:p w14:paraId="64361367" w14:textId="77777777" w:rsidR="00137C20" w:rsidRPr="00137C20" w:rsidRDefault="00137C20" w:rsidP="00661AB5">
      <w:pPr>
        <w:pStyle w:val="Code"/>
      </w:pPr>
      <w:r w:rsidRPr="00137C20">
        <w:t>v(phi.Xb0) \</w:t>
      </w:r>
    </w:p>
    <w:p w14:paraId="099341F2" w14:textId="77777777" w:rsidR="00137C20" w:rsidRPr="00137C20" w:rsidRDefault="00137C20" w:rsidP="00661AB5">
      <w:pPr>
        <w:pStyle w:val="Code"/>
      </w:pPr>
      <w:r w:rsidRPr="00137C20">
        <w:t>v(phi.Xb0.XI1) \</w:t>
      </w:r>
    </w:p>
    <w:p w14:paraId="71558720" w14:textId="77777777" w:rsidR="00137C20" w:rsidRPr="00137C20" w:rsidRDefault="00137C20" w:rsidP="00661AB5">
      <w:pPr>
        <w:pStyle w:val="Code"/>
      </w:pPr>
      <w:r w:rsidRPr="00137C20">
        <w:t>v(phi.Xb1.XI1) \</w:t>
      </w:r>
    </w:p>
    <w:p w14:paraId="792DC8E3" w14:textId="77777777" w:rsidR="00137C20" w:rsidRPr="00137C20" w:rsidRDefault="00137C20" w:rsidP="00661AB5">
      <w:pPr>
        <w:pStyle w:val="Code"/>
      </w:pPr>
      <w:r w:rsidRPr="00137C20">
        <w:t>v(phi.Xb0.XI12) \</w:t>
      </w:r>
    </w:p>
    <w:p w14:paraId="6C80ACD1" w14:textId="77777777" w:rsidR="00137C20" w:rsidRPr="00137C20" w:rsidRDefault="00137C20" w:rsidP="00661AB5">
      <w:pPr>
        <w:pStyle w:val="Code"/>
      </w:pPr>
      <w:r>
        <w:t>v(phi.Xb1.XI12)</w:t>
      </w:r>
    </w:p>
    <w:p w14:paraId="1F72AD9D" w14:textId="77777777" w:rsidR="00137C20" w:rsidRPr="00137C20" w:rsidRDefault="00137C20" w:rsidP="00661AB5">
      <w:pPr>
        <w:pStyle w:val="Code"/>
      </w:pPr>
      <w:r w:rsidRPr="00137C20">
        <w:t>set noaskquit</w:t>
      </w:r>
    </w:p>
    <w:p w14:paraId="45691D1B" w14:textId="60200752" w:rsidR="00137C20" w:rsidRPr="00661AB5" w:rsidRDefault="00137C20" w:rsidP="00661AB5">
      <w:pPr>
        <w:pStyle w:val="Code"/>
        <w:rPr>
          <w:b/>
        </w:rPr>
      </w:pPr>
      <w:r w:rsidRPr="00137C20">
        <w:t>.endc</w:t>
      </w:r>
    </w:p>
    <w:p w14:paraId="6C8E7C22" w14:textId="6B891144" w:rsidR="00137C20" w:rsidRPr="005D3107" w:rsidRDefault="00A30402" w:rsidP="00661AB5">
      <w:pPr>
        <w:pStyle w:val="Filename"/>
      </w:pPr>
      <w:r>
        <w:t>EXAMP/AA_fluxshut_top_4malt_clean/</w:t>
      </w:r>
      <w:r w:rsidR="00137C20" w:rsidRPr="005D3107">
        <w:t>netlist.nominals</w:t>
      </w:r>
    </w:p>
    <w:p w14:paraId="313D10B3" w14:textId="77777777" w:rsidR="005D3107" w:rsidRPr="005D3107" w:rsidRDefault="00137C20" w:rsidP="00661AB5">
      <w:pPr>
        <w:pStyle w:val="Code"/>
      </w:pPr>
      <w:r>
        <w:t>*netlist</w:t>
      </w:r>
    </w:p>
    <w:p w14:paraId="0EB66FAF" w14:textId="77777777" w:rsidR="005D3107" w:rsidRPr="005D3107" w:rsidRDefault="005D3107" w:rsidP="00661AB5">
      <w:pPr>
        <w:pStyle w:val="Code"/>
      </w:pPr>
      <w:r>
        <w:lastRenderedPageBreak/>
        <w:t>.control</w:t>
      </w:r>
    </w:p>
    <w:p w14:paraId="07E73916" w14:textId="77777777" w:rsidR="005D3107" w:rsidRPr="005D3107" w:rsidRDefault="005D3107" w:rsidP="00661AB5">
      <w:pPr>
        <w:pStyle w:val="Code"/>
      </w:pPr>
      <w:r w:rsidRPr="005D3107">
        <w:t>*Parameter values</w:t>
      </w:r>
    </w:p>
    <w:p w14:paraId="4C85B06C" w14:textId="77777777" w:rsidR="005D3107" w:rsidRPr="005D3107" w:rsidRDefault="005D3107" w:rsidP="00661AB5">
      <w:pPr>
        <w:pStyle w:val="Code"/>
      </w:pPr>
      <w:r w:rsidRPr="005D3107">
        <w:t>Xlcomp=1.0</w:t>
      </w:r>
    </w:p>
    <w:p w14:paraId="3FCDF840" w14:textId="77777777" w:rsidR="005D3107" w:rsidRPr="005D3107" w:rsidRDefault="005D3107" w:rsidP="00661AB5">
      <w:pPr>
        <w:pStyle w:val="Code"/>
      </w:pPr>
      <w:r w:rsidRPr="005D3107">
        <w:t>Xjcomp=1.0</w:t>
      </w:r>
    </w:p>
    <w:p w14:paraId="5BB980FF" w14:textId="77777777" w:rsidR="005D3107" w:rsidRPr="005D3107" w:rsidRDefault="005D3107" w:rsidP="00661AB5">
      <w:pPr>
        <w:pStyle w:val="Code"/>
      </w:pPr>
      <w:r w:rsidRPr="005D3107">
        <w:t>Xac   =1.0</w:t>
      </w:r>
    </w:p>
    <w:p w14:paraId="769696FE" w14:textId="77777777" w:rsidR="005D3107" w:rsidRPr="005D3107" w:rsidRDefault="005D3107" w:rsidP="00661AB5">
      <w:pPr>
        <w:pStyle w:val="Code"/>
      </w:pPr>
      <w:r>
        <w:t>Xpdc  =1.0</w:t>
      </w:r>
    </w:p>
    <w:p w14:paraId="0A2B7EBF" w14:textId="77777777" w:rsidR="005D3107" w:rsidRPr="005D3107" w:rsidRDefault="005D3107" w:rsidP="00661AB5">
      <w:pPr>
        <w:pStyle w:val="Code"/>
      </w:pPr>
      <w:r w:rsidRPr="005D3107">
        <w:t>inoff =0.0</w:t>
      </w:r>
    </w:p>
    <w:p w14:paraId="41AA0B3A" w14:textId="77777777" w:rsidR="005D3107" w:rsidRPr="00392E00" w:rsidRDefault="005D3107" w:rsidP="00661AB5">
      <w:pPr>
        <w:pStyle w:val="Code"/>
      </w:pPr>
      <w:r w:rsidRPr="00392E00">
        <w:t>inipp =1.0</w:t>
      </w:r>
    </w:p>
    <w:p w14:paraId="337D7F7F" w14:textId="77777777" w:rsidR="005D3107" w:rsidRPr="00392E00" w:rsidRDefault="005D3107" w:rsidP="00661AB5">
      <w:pPr>
        <w:pStyle w:val="Code"/>
      </w:pPr>
      <w:r w:rsidRPr="00392E00">
        <w:t>b0    =0.080</w:t>
      </w:r>
    </w:p>
    <w:p w14:paraId="7090F34A" w14:textId="77777777" w:rsidR="005D3107" w:rsidRPr="00392E00" w:rsidRDefault="005D3107" w:rsidP="00661AB5">
      <w:pPr>
        <w:pStyle w:val="Code"/>
      </w:pPr>
      <w:r w:rsidRPr="00392E00">
        <w:t>l0    =5.0</w:t>
      </w:r>
    </w:p>
    <w:p w14:paraId="03D25B04" w14:textId="77777777" w:rsidR="005D3107" w:rsidRPr="00392E00" w:rsidRDefault="005D3107" w:rsidP="00661AB5">
      <w:pPr>
        <w:pStyle w:val="Code"/>
      </w:pPr>
      <w:r w:rsidRPr="00392E00">
        <w:t>b1    =0.018</w:t>
      </w:r>
    </w:p>
    <w:p w14:paraId="37FA691E" w14:textId="77777777" w:rsidR="005D3107" w:rsidRPr="00392E00" w:rsidRDefault="005D3107" w:rsidP="00661AB5">
      <w:pPr>
        <w:pStyle w:val="Code"/>
      </w:pPr>
      <w:r w:rsidRPr="00392E00">
        <w:t>b2    =0.070</w:t>
      </w:r>
    </w:p>
    <w:p w14:paraId="1C9F7460" w14:textId="77777777" w:rsidR="005D3107" w:rsidRPr="00392E00" w:rsidRDefault="005D3107" w:rsidP="00661AB5">
      <w:pPr>
        <w:pStyle w:val="Code"/>
      </w:pPr>
      <w:r w:rsidRPr="00392E00">
        <w:t>b34   =0.040</w:t>
      </w:r>
    </w:p>
    <w:p w14:paraId="2C403D80" w14:textId="77777777" w:rsidR="005D3107" w:rsidRPr="005D3107" w:rsidRDefault="005D3107" w:rsidP="00661AB5">
      <w:pPr>
        <w:pStyle w:val="Code"/>
      </w:pPr>
      <w:r>
        <w:t>l45   =30.0</w:t>
      </w:r>
    </w:p>
    <w:p w14:paraId="37841AF0" w14:textId="77777777" w:rsidR="005D3107" w:rsidRDefault="005D3107" w:rsidP="00661AB5">
      <w:pPr>
        <w:pStyle w:val="Code"/>
      </w:pPr>
      <w:r w:rsidRPr="005D3107">
        <w:t>.endc</w:t>
      </w:r>
    </w:p>
    <w:p w14:paraId="620A2EF2" w14:textId="77777777" w:rsidR="00137C20" w:rsidRPr="00137C20" w:rsidRDefault="00137C20" w:rsidP="00661AB5">
      <w:pPr>
        <w:pStyle w:val="Code"/>
      </w:pPr>
    </w:p>
    <w:p w14:paraId="3BB7D7E0" w14:textId="0468573E" w:rsidR="00137C20" w:rsidRPr="00137C20" w:rsidRDefault="00A30402" w:rsidP="00661AB5">
      <w:pPr>
        <w:pStyle w:val="Filename"/>
      </w:pPr>
      <w:r>
        <w:t>EXAMP/AA_fluxshut_top_4malt_clean/</w:t>
      </w:r>
      <w:r w:rsidR="00137C20">
        <w:t>n</w:t>
      </w:r>
      <w:r w:rsidR="00137C20" w:rsidRPr="00137C20">
        <w:t>etlist.config</w:t>
      </w:r>
    </w:p>
    <w:p w14:paraId="16E17DAD" w14:textId="77777777" w:rsidR="00137C20" w:rsidRPr="00137C20" w:rsidRDefault="00137C20" w:rsidP="00661AB5">
      <w:pPr>
        <w:pStyle w:val="Code"/>
      </w:pPr>
      <w:r w:rsidRPr="00137C20">
        <w:t>* Global parameters</w:t>
      </w:r>
    </w:p>
    <w:p w14:paraId="639F0C65" w14:textId="77777777" w:rsidR="00137C20" w:rsidRPr="00137C20" w:rsidRDefault="00137C20" w:rsidP="00661AB5">
      <w:pPr>
        <w:pStyle w:val="Code"/>
      </w:pPr>
      <w:r w:rsidRPr="00137C20">
        <w:t>param=Xlcomp, nominal=1.0,   min=0.30,  max=3.0,   sigma=4.0, logs=1, corners=1, include=0</w:t>
      </w:r>
    </w:p>
    <w:p w14:paraId="67AB6185" w14:textId="77777777" w:rsidR="00137C20" w:rsidRPr="00137C20" w:rsidRDefault="00137C20" w:rsidP="00661AB5">
      <w:pPr>
        <w:pStyle w:val="Code"/>
      </w:pPr>
      <w:r w:rsidRPr="00137C20">
        <w:t>param=Xjcomp, nominal=1.0,   min=0.30,  max=3.0,   sigma=4.0, logs=1, corners=1, include=0</w:t>
      </w:r>
    </w:p>
    <w:p w14:paraId="34C91B8F" w14:textId="77777777" w:rsidR="00137C20" w:rsidRPr="00137C20" w:rsidRDefault="00137C20" w:rsidP="00661AB5">
      <w:pPr>
        <w:pStyle w:val="Code"/>
      </w:pPr>
      <w:r w:rsidRPr="00137C20">
        <w:t>param=Xac,    nominal=1.0,   min=0.30,  max=1.7,   sigma=4.0, logs=0, corners=0, include=1</w:t>
      </w:r>
    </w:p>
    <w:p w14:paraId="22331A89" w14:textId="77777777" w:rsidR="00137C20" w:rsidRPr="00137C20" w:rsidRDefault="00137C20" w:rsidP="00661AB5">
      <w:pPr>
        <w:pStyle w:val="Code"/>
      </w:pPr>
      <w:r w:rsidRPr="00137C20">
        <w:t xml:space="preserve">param=Xpdc,   nominal=1.0,   min=0.30,  max=1.7,   sigma=4.0, logs=0, corners=0, </w:t>
      </w:r>
      <w:r>
        <w:t>include=1, nom_min=1, nom_max=1</w:t>
      </w:r>
    </w:p>
    <w:p w14:paraId="1D8DCE97" w14:textId="77777777" w:rsidR="00137C20" w:rsidRPr="00137C20" w:rsidRDefault="00137C20" w:rsidP="00661AB5">
      <w:pPr>
        <w:pStyle w:val="Code"/>
      </w:pPr>
      <w:r w:rsidRPr="00137C20">
        <w:t>* Individual Variables</w:t>
      </w:r>
    </w:p>
    <w:p w14:paraId="643B4202" w14:textId="77777777" w:rsidR="00137C20" w:rsidRPr="00137C20" w:rsidRDefault="00137C20" w:rsidP="00661AB5">
      <w:pPr>
        <w:pStyle w:val="Code"/>
      </w:pPr>
      <w:r w:rsidRPr="00137C20">
        <w:t>*Input waveform offset and peak-to-peak amplitude in units of Phi0</w:t>
      </w:r>
    </w:p>
    <w:p w14:paraId="506027AF" w14:textId="77777777" w:rsidR="00137C20" w:rsidRPr="00137C20" w:rsidRDefault="00137C20" w:rsidP="00661AB5">
      <w:pPr>
        <w:pStyle w:val="Code"/>
      </w:pPr>
      <w:r w:rsidRPr="00137C20">
        <w:t>param=inoff,  nominal=0.00,  min=-1.0,  max=1.0, sig_abs=0.04,logs=0, corners=0, include=1</w:t>
      </w:r>
    </w:p>
    <w:p w14:paraId="13DF4011" w14:textId="77777777" w:rsidR="00137C20" w:rsidRPr="00137C20" w:rsidRDefault="00137C20" w:rsidP="00661AB5">
      <w:pPr>
        <w:pStyle w:val="Code"/>
      </w:pPr>
      <w:r w:rsidRPr="00137C20">
        <w:t>param=inipp,  nominal=1.00,  min=0.0,   max=3.0, sig_abs=0.04,logs=0, corners=0, include=1</w:t>
      </w:r>
    </w:p>
    <w:p w14:paraId="76A97755" w14:textId="77777777" w:rsidR="00137C20" w:rsidRPr="00137C20" w:rsidRDefault="00137C20" w:rsidP="00661AB5">
      <w:pPr>
        <w:pStyle w:val="Code"/>
      </w:pPr>
      <w:r w:rsidRPr="00137C20">
        <w:t>*Input parameters</w:t>
      </w:r>
    </w:p>
    <w:p w14:paraId="5E53E9B2" w14:textId="77777777" w:rsidR="00137C20" w:rsidRPr="00137C20" w:rsidRDefault="00137C20" w:rsidP="00661AB5">
      <w:pPr>
        <w:pStyle w:val="Code"/>
      </w:pPr>
      <w:r w:rsidRPr="00137C20">
        <w:t>param=b0,     nominal=0.080, min=0.030, max=0.30,  sigma=4.0, logs=1, corners=0, include=1</w:t>
      </w:r>
    </w:p>
    <w:p w14:paraId="54392835" w14:textId="77777777" w:rsidR="00137C20" w:rsidRPr="00137C20" w:rsidRDefault="00137C20" w:rsidP="00661AB5">
      <w:pPr>
        <w:pStyle w:val="Code"/>
      </w:pPr>
      <w:r w:rsidRPr="00137C20">
        <w:t>param=l0,     nominal=5.00,  min=1.50,  max=15.0,  sigma=4.0, logs=1, corners=0, include=1</w:t>
      </w:r>
    </w:p>
    <w:p w14:paraId="2FC84B3A" w14:textId="77777777" w:rsidR="00137C20" w:rsidRPr="00137C20" w:rsidRDefault="00137C20" w:rsidP="00661AB5">
      <w:pPr>
        <w:pStyle w:val="Code"/>
      </w:pPr>
      <w:r w:rsidRPr="00137C20">
        <w:t>*Output parameter</w:t>
      </w:r>
    </w:p>
    <w:p w14:paraId="31FABEF9" w14:textId="77777777" w:rsidR="00137C20" w:rsidRPr="00137C20" w:rsidRDefault="00137C20" w:rsidP="00661AB5">
      <w:pPr>
        <w:pStyle w:val="Code"/>
      </w:pPr>
      <w:r w:rsidRPr="00137C20">
        <w:t>param=b1,     nominal=0.018, min=0.006, max=0.060, sigma=4.0, logs=1, corners=0, include=0</w:t>
      </w:r>
    </w:p>
    <w:p w14:paraId="7B7D1432" w14:textId="77777777" w:rsidR="00137C20" w:rsidRPr="00137C20" w:rsidRDefault="00137C20" w:rsidP="00661AB5">
      <w:pPr>
        <w:pStyle w:val="Code"/>
      </w:pPr>
      <w:r w:rsidRPr="00137C20">
        <w:t>param=b2,     nominal=0.070, min=0.020, max=0.200, sigma=4.0, logs=1, corners=0, include=0</w:t>
      </w:r>
    </w:p>
    <w:p w14:paraId="087CB5C8" w14:textId="77777777" w:rsidR="00137C20" w:rsidRPr="00137C20" w:rsidRDefault="00137C20" w:rsidP="00661AB5">
      <w:pPr>
        <w:pStyle w:val="Code"/>
      </w:pPr>
      <w:r w:rsidRPr="00137C20">
        <w:t>param=b34,    nominal=0.040, min=0.012, max=0.120, sigma=4.0, logs=1, corners=0, include=0</w:t>
      </w:r>
    </w:p>
    <w:p w14:paraId="335677A0" w14:textId="77777777" w:rsidR="00137C20" w:rsidRPr="00137C20" w:rsidRDefault="00137C20" w:rsidP="00661AB5">
      <w:pPr>
        <w:pStyle w:val="Code"/>
      </w:pPr>
      <w:r w:rsidRPr="00137C20">
        <w:t>param=l45,    nominal=30.0,  min=10,    max=100,   sigma=4.</w:t>
      </w:r>
      <w:r>
        <w:t>0, logs=1, corners=0, include=0</w:t>
      </w:r>
    </w:p>
    <w:p w14:paraId="1737F0EC" w14:textId="77777777" w:rsidR="00137C20" w:rsidRPr="00137C20" w:rsidRDefault="00137C20" w:rsidP="00661AB5">
      <w:pPr>
        <w:pStyle w:val="Code"/>
      </w:pPr>
      <w:r w:rsidRPr="00137C20">
        <w:t>*** General Option ***</w:t>
      </w:r>
    </w:p>
    <w:p w14:paraId="58223F43" w14:textId="77777777" w:rsidR="00137C20" w:rsidRPr="00137C20" w:rsidRDefault="00137C20" w:rsidP="00661AB5">
      <w:pPr>
        <w:pStyle w:val="Code"/>
      </w:pPr>
      <w:r>
        <w:t>binsearch_accuracy=0.1</w:t>
      </w:r>
    </w:p>
    <w:p w14:paraId="7B00DB58" w14:textId="77777777" w:rsidR="00110968" w:rsidRPr="00110968" w:rsidRDefault="00110968" w:rsidP="00661AB5">
      <w:pPr>
        <w:pStyle w:val="Code"/>
      </w:pPr>
      <w:r w:rsidRPr="00110968">
        <w:t>***  Options for Corners Yield  ***</w:t>
      </w:r>
    </w:p>
    <w:p w14:paraId="6AEBC46A" w14:textId="77777777" w:rsidR="00110968" w:rsidRPr="00110968" w:rsidRDefault="00110968" w:rsidP="00661AB5">
      <w:pPr>
        <w:pStyle w:val="Code"/>
      </w:pPr>
      <w:r w:rsidRPr="00110968">
        <w:t>***  ranges: 0-10, 0-9, 1-40</w:t>
      </w:r>
    </w:p>
    <w:p w14:paraId="71DB03AD" w14:textId="77777777" w:rsidR="00110968" w:rsidRPr="00110968" w:rsidRDefault="00110968" w:rsidP="00661AB5">
      <w:pPr>
        <w:pStyle w:val="Code"/>
      </w:pPr>
      <w:r w:rsidRPr="00110968">
        <w:t>y_search_depth = 5</w:t>
      </w:r>
    </w:p>
    <w:p w14:paraId="7A28F6B6" w14:textId="77777777" w:rsidR="00110968" w:rsidRPr="00110968" w:rsidRDefault="00110968" w:rsidP="00661AB5">
      <w:pPr>
        <w:pStyle w:val="Code"/>
      </w:pPr>
      <w:r w:rsidRPr="00110968">
        <w:t>y_search_width  = 5</w:t>
      </w:r>
    </w:p>
    <w:p w14:paraId="108D8F7E" w14:textId="77777777" w:rsidR="00110968" w:rsidRPr="00110968" w:rsidRDefault="00110968" w:rsidP="00661AB5">
      <w:pPr>
        <w:pStyle w:val="Code"/>
      </w:pPr>
      <w:r w:rsidRPr="00110968">
        <w:t>y_search_steps  = 12</w:t>
      </w:r>
    </w:p>
    <w:p w14:paraId="21C6937E" w14:textId="77777777" w:rsidR="00110968" w:rsidRPr="00110968" w:rsidRDefault="00110968" w:rsidP="00661AB5">
      <w:pPr>
        <w:pStyle w:val="Code"/>
      </w:pPr>
      <w:r w:rsidRPr="00110968">
        <w:t>y_max_mem_k = 4194304</w:t>
      </w:r>
    </w:p>
    <w:p w14:paraId="5A14FD86" w14:textId="77777777" w:rsidR="00110968" w:rsidRPr="00110968" w:rsidRDefault="00110968" w:rsidP="00661AB5">
      <w:pPr>
        <w:pStyle w:val="Code"/>
      </w:pPr>
      <w:r w:rsidRPr="00110968">
        <w:t>y_accuracy = 10</w:t>
      </w:r>
    </w:p>
    <w:p w14:paraId="63EC944E" w14:textId="724ED2B8" w:rsidR="00392E00" w:rsidRDefault="00110968" w:rsidP="00661AB5">
      <w:pPr>
        <w:pStyle w:val="Code"/>
      </w:pPr>
      <w:r w:rsidRPr="00110968">
        <w:t>y_print_every = 0</w:t>
      </w:r>
    </w:p>
    <w:p w14:paraId="6380741D" w14:textId="31FD77E0" w:rsidR="00137C20" w:rsidRPr="00137C20" w:rsidRDefault="00137C20" w:rsidP="00661AB5">
      <w:pPr>
        <w:pStyle w:val="Code"/>
      </w:pPr>
      <w:r w:rsidRPr="00137C20">
        <w:t>* Nodes for the Passfail criterion</w:t>
      </w:r>
    </w:p>
    <w:p w14:paraId="51F37013" w14:textId="77777777" w:rsidR="00137C20" w:rsidRPr="00F85F09" w:rsidRDefault="00137C20" w:rsidP="00661AB5">
      <w:pPr>
        <w:pStyle w:val="Code"/>
      </w:pPr>
      <w:r w:rsidRPr="00F85F09">
        <w:t>dx=2</w:t>
      </w:r>
    </w:p>
    <w:p w14:paraId="031F7D32" w14:textId="77777777" w:rsidR="00137C20" w:rsidRPr="004358C4" w:rsidRDefault="00137C20" w:rsidP="00661AB5">
      <w:pPr>
        <w:pStyle w:val="Code"/>
      </w:pPr>
      <w:r w:rsidRPr="004358C4">
        <w:t>dt=40e-12</w:t>
      </w:r>
    </w:p>
    <w:p w14:paraId="6A12970A" w14:textId="77777777" w:rsidR="00137C20" w:rsidRPr="004358C4" w:rsidRDefault="00137C20" w:rsidP="00661AB5">
      <w:pPr>
        <w:pStyle w:val="Code"/>
      </w:pPr>
      <w:r w:rsidRPr="004358C4">
        <w:t>node=v(phi.Xb0)</w:t>
      </w:r>
    </w:p>
    <w:p w14:paraId="66395D75" w14:textId="77777777" w:rsidR="00137C20" w:rsidRPr="004358C4" w:rsidRDefault="00137C20" w:rsidP="00661AB5">
      <w:pPr>
        <w:pStyle w:val="Code"/>
      </w:pPr>
      <w:r w:rsidRPr="004358C4">
        <w:t>node=v(phi.Xb0.XI1)</w:t>
      </w:r>
    </w:p>
    <w:p w14:paraId="7BA9CF5D" w14:textId="6F79B604" w:rsidR="00137C20" w:rsidRPr="004358C4" w:rsidRDefault="00137C20" w:rsidP="00661AB5">
      <w:pPr>
        <w:pStyle w:val="Code"/>
      </w:pPr>
      <w:r w:rsidRPr="004358C4">
        <w:t>node=v(phi.Xb1.XI12)</w:t>
      </w:r>
    </w:p>
    <w:p w14:paraId="3C852550" w14:textId="31E78A9D" w:rsidR="00137C20" w:rsidRPr="00137C20" w:rsidRDefault="00A30402" w:rsidP="00661AB5">
      <w:pPr>
        <w:pStyle w:val="Filename"/>
      </w:pPr>
      <w:r>
        <w:t>EXAMP/AA_fluxshut_top_4malt_clean/</w:t>
      </w:r>
      <w:r w:rsidR="00137C20" w:rsidRPr="00137C20">
        <w:t>netlist.1.config</w:t>
      </w:r>
    </w:p>
    <w:p w14:paraId="5AF531B9" w14:textId="77777777" w:rsidR="00137C20" w:rsidRPr="00137C20" w:rsidRDefault="00137C20" w:rsidP="00661AB5">
      <w:pPr>
        <w:pStyle w:val="Code"/>
      </w:pPr>
      <w:r w:rsidRPr="00137C20">
        <w:t>* Global parameters</w:t>
      </w:r>
    </w:p>
    <w:p w14:paraId="0B8160E0" w14:textId="1BA4DC33" w:rsidR="00137C20" w:rsidRPr="00137C20" w:rsidRDefault="00137C20" w:rsidP="00661AB5">
      <w:pPr>
        <w:pStyle w:val="Code"/>
      </w:pPr>
      <w:r w:rsidRPr="00137C20">
        <w:t>param=Xlcomp, nominal=1.0,   min=0.30,  max=3.0,   sigma=4.0, logs=1, corners=</w:t>
      </w:r>
      <w:r w:rsidR="00F85F09">
        <w:t>0</w:t>
      </w:r>
      <w:r w:rsidRPr="00137C20">
        <w:t>, include=</w:t>
      </w:r>
      <w:r w:rsidR="00F85F09">
        <w:t>1</w:t>
      </w:r>
    </w:p>
    <w:p w14:paraId="7D6E1C9B" w14:textId="0488F59C" w:rsidR="00137C20" w:rsidRPr="00137C20" w:rsidRDefault="00137C20" w:rsidP="00661AB5">
      <w:pPr>
        <w:pStyle w:val="Code"/>
      </w:pPr>
      <w:r w:rsidRPr="00137C20">
        <w:t>param=Xjcomp, nominal=1.0,   min=0.30,  max=3.0,   sigma=4.0, logs=1, corners=</w:t>
      </w:r>
      <w:r w:rsidR="00F85F09">
        <w:t>0</w:t>
      </w:r>
      <w:r w:rsidRPr="00137C20">
        <w:t>, include=</w:t>
      </w:r>
      <w:r w:rsidR="00F85F09">
        <w:t>1</w:t>
      </w:r>
    </w:p>
    <w:p w14:paraId="044C5F19" w14:textId="77777777" w:rsidR="00137C20" w:rsidRPr="00137C20" w:rsidRDefault="00137C20" w:rsidP="00661AB5">
      <w:pPr>
        <w:pStyle w:val="Code"/>
      </w:pPr>
      <w:r w:rsidRPr="00137C20">
        <w:t>param=Xac,    nominal=1.0,   min=0.30,  max=1.7,   sigma=4.0, logs=0, corners=0, include=1</w:t>
      </w:r>
    </w:p>
    <w:p w14:paraId="00E8EE12" w14:textId="77777777" w:rsidR="00137C20" w:rsidRPr="00137C20" w:rsidRDefault="00137C20" w:rsidP="00661AB5">
      <w:pPr>
        <w:pStyle w:val="Code"/>
      </w:pPr>
      <w:r w:rsidRPr="00137C20">
        <w:t xml:space="preserve">param=Xpdc,   nominal=1.0,   min=0.30,  max=1.7,   sigma=4.0, logs=0, corners=0, </w:t>
      </w:r>
      <w:r>
        <w:t>include=1, nom_min=1, nom_max=1</w:t>
      </w:r>
    </w:p>
    <w:p w14:paraId="0301CD8F" w14:textId="77777777" w:rsidR="00137C20" w:rsidRPr="00137C20" w:rsidRDefault="00137C20" w:rsidP="00661AB5">
      <w:pPr>
        <w:pStyle w:val="Code"/>
      </w:pPr>
      <w:r w:rsidRPr="00137C20">
        <w:t>* Individual Variables</w:t>
      </w:r>
    </w:p>
    <w:p w14:paraId="77379015" w14:textId="77777777" w:rsidR="00137C20" w:rsidRPr="00137C20" w:rsidRDefault="00137C20" w:rsidP="00661AB5">
      <w:pPr>
        <w:pStyle w:val="Code"/>
      </w:pPr>
      <w:r w:rsidRPr="00137C20">
        <w:t>*Input waveform offset and peak-to-peak amplitude in units of Phi0</w:t>
      </w:r>
    </w:p>
    <w:p w14:paraId="299F769E" w14:textId="77777777" w:rsidR="00137C20" w:rsidRPr="00137C20" w:rsidRDefault="00137C20" w:rsidP="00661AB5">
      <w:pPr>
        <w:pStyle w:val="Code"/>
      </w:pPr>
      <w:r w:rsidRPr="00137C20">
        <w:t>param=inoff,  nominal=0.00,  min=-1.0,  max=1.0, sig_abs=0.04,logs=0, corners=0, include=1</w:t>
      </w:r>
    </w:p>
    <w:p w14:paraId="659655CD" w14:textId="77777777" w:rsidR="00137C20" w:rsidRPr="00137C20" w:rsidRDefault="00137C20" w:rsidP="00661AB5">
      <w:pPr>
        <w:pStyle w:val="Code"/>
      </w:pPr>
      <w:r w:rsidRPr="00137C20">
        <w:t>param=inipp,  nominal=1.00,  min=0.0,   max=3.0, sig_abs=0.04,logs=0, corners=0, include=1</w:t>
      </w:r>
    </w:p>
    <w:p w14:paraId="53668179" w14:textId="77777777" w:rsidR="00137C20" w:rsidRPr="00137C20" w:rsidRDefault="00137C20" w:rsidP="00661AB5">
      <w:pPr>
        <w:pStyle w:val="Code"/>
      </w:pPr>
      <w:r w:rsidRPr="00137C20">
        <w:t>*Input parameters</w:t>
      </w:r>
    </w:p>
    <w:p w14:paraId="1E81DD4B" w14:textId="77777777" w:rsidR="00137C20" w:rsidRPr="00137C20" w:rsidRDefault="00137C20" w:rsidP="00661AB5">
      <w:pPr>
        <w:pStyle w:val="Code"/>
      </w:pPr>
      <w:r w:rsidRPr="00137C20">
        <w:t>param=b0,     nominal=0.080, min=0.030, max=0.30,  sigma=4.0, logs=1, corners=0, include=1</w:t>
      </w:r>
    </w:p>
    <w:p w14:paraId="77135405" w14:textId="77777777" w:rsidR="00137C20" w:rsidRPr="00137C20" w:rsidRDefault="00137C20" w:rsidP="00661AB5">
      <w:pPr>
        <w:pStyle w:val="Code"/>
      </w:pPr>
      <w:r w:rsidRPr="00137C20">
        <w:lastRenderedPageBreak/>
        <w:t>param=l0,     nominal=5.00,  min=1.50,  max=15.0,  sigma=4.0, logs=1, corners=0, include=1</w:t>
      </w:r>
    </w:p>
    <w:p w14:paraId="3B8B327C" w14:textId="77777777" w:rsidR="00137C20" w:rsidRPr="00137C20" w:rsidRDefault="00137C20" w:rsidP="00661AB5">
      <w:pPr>
        <w:pStyle w:val="Code"/>
      </w:pPr>
      <w:r w:rsidRPr="00137C20">
        <w:t>*Output parameter</w:t>
      </w:r>
    </w:p>
    <w:p w14:paraId="661CA3D3" w14:textId="77777777" w:rsidR="00137C20" w:rsidRPr="00137C20" w:rsidRDefault="00137C20" w:rsidP="00661AB5">
      <w:pPr>
        <w:pStyle w:val="Code"/>
      </w:pPr>
      <w:r w:rsidRPr="00137C20">
        <w:t>param=b1,     nominal=0.018, min=0.006, max=0.060, sigma=4.0, logs=1, corners=0, include=0</w:t>
      </w:r>
    </w:p>
    <w:p w14:paraId="73C5BB41" w14:textId="77777777" w:rsidR="00137C20" w:rsidRPr="00137C20" w:rsidRDefault="00137C20" w:rsidP="00661AB5">
      <w:pPr>
        <w:pStyle w:val="Code"/>
      </w:pPr>
      <w:r w:rsidRPr="00137C20">
        <w:t>param=b2,     nominal=0.070, min=0.020, max=0.200, sigma=4.0, logs=1, corners=0, include=0</w:t>
      </w:r>
    </w:p>
    <w:p w14:paraId="03AD9225" w14:textId="77777777" w:rsidR="00137C20" w:rsidRPr="00137C20" w:rsidRDefault="00137C20" w:rsidP="00661AB5">
      <w:pPr>
        <w:pStyle w:val="Code"/>
      </w:pPr>
      <w:r w:rsidRPr="00137C20">
        <w:t>param=b34,    nominal=0.040, min=0.012, max=0.120, sigma=4.0, logs=1, corners=0, include=0</w:t>
      </w:r>
    </w:p>
    <w:p w14:paraId="34CC4DB7" w14:textId="77777777" w:rsidR="00137C20" w:rsidRPr="00137C20" w:rsidRDefault="00137C20" w:rsidP="00661AB5">
      <w:pPr>
        <w:pStyle w:val="Code"/>
      </w:pPr>
      <w:r w:rsidRPr="00137C20">
        <w:t>param=l45,    nominal=30.0,  min=10,    max=100,   sigma=4.</w:t>
      </w:r>
      <w:r>
        <w:t>0, logs=1, corners=0, include=0</w:t>
      </w:r>
    </w:p>
    <w:p w14:paraId="1CCE28C5" w14:textId="77777777" w:rsidR="00137C20" w:rsidRPr="00137C20" w:rsidRDefault="00137C20" w:rsidP="00661AB5">
      <w:pPr>
        <w:pStyle w:val="Code"/>
      </w:pPr>
      <w:r w:rsidRPr="00137C20">
        <w:t>*** General Option ***</w:t>
      </w:r>
    </w:p>
    <w:p w14:paraId="2BFEC564" w14:textId="77777777" w:rsidR="00137C20" w:rsidRPr="00137C20" w:rsidRDefault="00137C20" w:rsidP="00661AB5">
      <w:pPr>
        <w:pStyle w:val="Code"/>
      </w:pPr>
      <w:r w:rsidRPr="00137C20">
        <w:t>binsearch_accur</w:t>
      </w:r>
      <w:r>
        <w:t>acy=0.1</w:t>
      </w:r>
    </w:p>
    <w:p w14:paraId="67E74D2A" w14:textId="77777777" w:rsidR="00137C20" w:rsidRPr="00137C20" w:rsidRDefault="00137C20" w:rsidP="00661AB5">
      <w:pPr>
        <w:pStyle w:val="Code"/>
      </w:pPr>
      <w:r w:rsidRPr="00137C20">
        <w:t>***  2D Margins  ***</w:t>
      </w:r>
    </w:p>
    <w:p w14:paraId="2F883B2C" w14:textId="77777777" w:rsidR="00137C20" w:rsidRPr="00137C20" w:rsidRDefault="00137C20" w:rsidP="00661AB5">
      <w:pPr>
        <w:pStyle w:val="Code"/>
      </w:pPr>
      <w:r w:rsidRPr="00137C20">
        <w:t>2D_iter = 32</w:t>
      </w:r>
    </w:p>
    <w:p w14:paraId="1852C494" w14:textId="77777777" w:rsidR="00137C20" w:rsidRPr="00137C20" w:rsidRDefault="00137C20" w:rsidP="00661AB5">
      <w:pPr>
        <w:pStyle w:val="Code"/>
      </w:pPr>
      <w:r w:rsidRPr="00137C20">
        <w:t>param_x = Xlcomp, param_y = Xjcomp</w:t>
      </w:r>
    </w:p>
    <w:p w14:paraId="3A4C2115" w14:textId="77777777" w:rsidR="00137C20" w:rsidRPr="00137C20" w:rsidRDefault="00137C20" w:rsidP="00661AB5">
      <w:pPr>
        <w:pStyle w:val="Code"/>
      </w:pPr>
      <w:r w:rsidRPr="00137C20">
        <w:t>pa</w:t>
      </w:r>
      <w:r>
        <w:t>ram_x = inoff,  param_y = inipp</w:t>
      </w:r>
    </w:p>
    <w:p w14:paraId="159DE8C4" w14:textId="77777777" w:rsidR="00137C20" w:rsidRPr="00137C20" w:rsidRDefault="00137C20" w:rsidP="00661AB5">
      <w:pPr>
        <w:pStyle w:val="Code"/>
      </w:pPr>
      <w:r w:rsidRPr="00137C20">
        <w:t>* Nodes for the Passfail criterion</w:t>
      </w:r>
    </w:p>
    <w:p w14:paraId="65F75B47" w14:textId="77777777" w:rsidR="00137C20" w:rsidRPr="00F85F09" w:rsidRDefault="00137C20" w:rsidP="00661AB5">
      <w:pPr>
        <w:pStyle w:val="Code"/>
      </w:pPr>
      <w:r w:rsidRPr="00F85F09">
        <w:t>dx=2</w:t>
      </w:r>
    </w:p>
    <w:p w14:paraId="5D7595D9" w14:textId="77777777" w:rsidR="00137C20" w:rsidRPr="004358C4" w:rsidRDefault="00137C20" w:rsidP="00661AB5">
      <w:pPr>
        <w:pStyle w:val="Code"/>
      </w:pPr>
      <w:r w:rsidRPr="004358C4">
        <w:t>dt=40e-12</w:t>
      </w:r>
    </w:p>
    <w:p w14:paraId="0302849F" w14:textId="77777777" w:rsidR="00137C20" w:rsidRPr="004358C4" w:rsidRDefault="00137C20" w:rsidP="00661AB5">
      <w:pPr>
        <w:pStyle w:val="Code"/>
      </w:pPr>
      <w:r w:rsidRPr="004358C4">
        <w:t>node=v(phi.Xb0)</w:t>
      </w:r>
    </w:p>
    <w:p w14:paraId="12A672A0" w14:textId="77777777" w:rsidR="00137C20" w:rsidRPr="004358C4" w:rsidRDefault="00137C20" w:rsidP="00661AB5">
      <w:pPr>
        <w:pStyle w:val="Code"/>
      </w:pPr>
      <w:r w:rsidRPr="004358C4">
        <w:t>node=v(phi.Xb0.XI1)</w:t>
      </w:r>
    </w:p>
    <w:p w14:paraId="7D68DE57" w14:textId="255E11D9" w:rsidR="00137C20" w:rsidRPr="004358C4" w:rsidRDefault="00137C20" w:rsidP="00A30402">
      <w:pPr>
        <w:pStyle w:val="Code"/>
      </w:pPr>
      <w:r w:rsidRPr="004358C4">
        <w:t>node=v(phi.Xb1.XI12)</w:t>
      </w:r>
    </w:p>
    <w:p w14:paraId="3B26BCC5" w14:textId="1ABD7F81" w:rsidR="00137C20" w:rsidRPr="00137C20" w:rsidRDefault="00A30402" w:rsidP="00A30402">
      <w:pPr>
        <w:pStyle w:val="Filename"/>
      </w:pPr>
      <w:r>
        <w:t>EXAMP/AA_fluxshut_top_4malt_clean/</w:t>
      </w:r>
      <w:r w:rsidR="00137C20">
        <w:t>netlist.2</w:t>
      </w:r>
      <w:r w:rsidR="00137C20" w:rsidRPr="00137C20">
        <w:t>.config</w:t>
      </w:r>
    </w:p>
    <w:p w14:paraId="5824B37F" w14:textId="77777777" w:rsidR="007A2747" w:rsidRPr="007A2747" w:rsidRDefault="007A2747" w:rsidP="00661AB5">
      <w:pPr>
        <w:pStyle w:val="Code"/>
      </w:pPr>
      <w:r w:rsidRPr="007A2747">
        <w:t>* Global parameters</w:t>
      </w:r>
    </w:p>
    <w:p w14:paraId="1306F87D" w14:textId="77777777" w:rsidR="007A2747" w:rsidRPr="007A2747" w:rsidRDefault="007A2747" w:rsidP="00661AB5">
      <w:pPr>
        <w:pStyle w:val="Code"/>
      </w:pPr>
      <w:r w:rsidRPr="007A2747">
        <w:t>param=Xlcomp, nominal=1.0,   min=0.30,  max=3.0,   sigma=4.0, logs=1, corners=1, include=1</w:t>
      </w:r>
    </w:p>
    <w:p w14:paraId="0D7795BA" w14:textId="77777777" w:rsidR="007A2747" w:rsidRPr="007A2747" w:rsidRDefault="007A2747" w:rsidP="00661AB5">
      <w:pPr>
        <w:pStyle w:val="Code"/>
      </w:pPr>
      <w:r w:rsidRPr="007A2747">
        <w:t>param=Xjcomp, nominal=1.0,   min=0.30,  max=3.0,   sigma=4.0, logs=1, corners=1, include=1</w:t>
      </w:r>
    </w:p>
    <w:p w14:paraId="3FB7AA88" w14:textId="77777777" w:rsidR="007A2747" w:rsidRPr="007A2747" w:rsidRDefault="007A2747" w:rsidP="00661AB5">
      <w:pPr>
        <w:pStyle w:val="Code"/>
      </w:pPr>
      <w:r w:rsidRPr="007A2747">
        <w:t>param=Xac,    nominal=1.0,   min=0.30,  max=1.7,   sigma=4.0, logs=0, corners=0, include=1</w:t>
      </w:r>
    </w:p>
    <w:p w14:paraId="0415F276" w14:textId="77777777" w:rsidR="007A2747" w:rsidRPr="007A2747" w:rsidRDefault="007A2747" w:rsidP="00661AB5">
      <w:pPr>
        <w:pStyle w:val="Code"/>
      </w:pPr>
      <w:r w:rsidRPr="007A2747">
        <w:t xml:space="preserve">param=Xpdc,   nominal=1.0,   min=0.30,  max=1.7,   sigma=4.0, logs=0, corners=0, </w:t>
      </w:r>
      <w:r>
        <w:t>include=1, nom_min=1, nom_max=1</w:t>
      </w:r>
    </w:p>
    <w:p w14:paraId="59033E2E" w14:textId="77777777" w:rsidR="007A2747" w:rsidRPr="007A2747" w:rsidRDefault="007A2747" w:rsidP="00661AB5">
      <w:pPr>
        <w:pStyle w:val="Code"/>
      </w:pPr>
      <w:r w:rsidRPr="007A2747">
        <w:t>* Individual Variables</w:t>
      </w:r>
    </w:p>
    <w:p w14:paraId="6C755615" w14:textId="77777777" w:rsidR="007A2747" w:rsidRPr="007A2747" w:rsidRDefault="007A2747" w:rsidP="00661AB5">
      <w:pPr>
        <w:pStyle w:val="Code"/>
      </w:pPr>
      <w:r w:rsidRPr="007A2747">
        <w:t>*Input waveform offset and peak-to-peak amplitude in units of Phi0</w:t>
      </w:r>
    </w:p>
    <w:p w14:paraId="6C7448A1" w14:textId="77777777" w:rsidR="007A2747" w:rsidRPr="007A2747" w:rsidRDefault="007A2747" w:rsidP="00661AB5">
      <w:pPr>
        <w:pStyle w:val="Code"/>
      </w:pPr>
      <w:r w:rsidRPr="007A2747">
        <w:t>param=inoff,  nominal=0.00,  min=-1.0,  max=1.0, sig_abs=0.04,logs=0, corners=0, include=1</w:t>
      </w:r>
    </w:p>
    <w:p w14:paraId="441342FF" w14:textId="77777777" w:rsidR="007A2747" w:rsidRPr="007A2747" w:rsidRDefault="007A2747" w:rsidP="00661AB5">
      <w:pPr>
        <w:pStyle w:val="Code"/>
      </w:pPr>
      <w:r w:rsidRPr="007A2747">
        <w:t>param=inipp,  nominal=1.00,  min=0.0,   max=3.0, sig_abs=0.04,logs=0, corners=0, include=1</w:t>
      </w:r>
    </w:p>
    <w:p w14:paraId="31FE09E1" w14:textId="77777777" w:rsidR="007A2747" w:rsidRPr="007A2747" w:rsidRDefault="007A2747" w:rsidP="00661AB5">
      <w:pPr>
        <w:pStyle w:val="Code"/>
      </w:pPr>
      <w:r w:rsidRPr="007A2747">
        <w:t>*Input parameters</w:t>
      </w:r>
    </w:p>
    <w:p w14:paraId="79CDBD06" w14:textId="77777777" w:rsidR="007A2747" w:rsidRPr="007A2747" w:rsidRDefault="007A2747" w:rsidP="00661AB5">
      <w:pPr>
        <w:pStyle w:val="Code"/>
      </w:pPr>
      <w:r w:rsidRPr="007A2747">
        <w:t>param=b0,     nominal=0.080, min=0.030, max=0.30,  sigma=4.0, logs=1, corners=0, include=1</w:t>
      </w:r>
    </w:p>
    <w:p w14:paraId="64D98989" w14:textId="77777777" w:rsidR="007A2747" w:rsidRPr="007A2747" w:rsidRDefault="007A2747" w:rsidP="00661AB5">
      <w:pPr>
        <w:pStyle w:val="Code"/>
      </w:pPr>
      <w:r w:rsidRPr="007A2747">
        <w:t>param=l0,     nominal=5.00,  min=1.50,  max=15.0,  sigma=4.0, logs=1, corners=0, include=1</w:t>
      </w:r>
    </w:p>
    <w:p w14:paraId="087E3E71" w14:textId="77777777" w:rsidR="007A2747" w:rsidRPr="007A2747" w:rsidRDefault="007A2747" w:rsidP="00661AB5">
      <w:pPr>
        <w:pStyle w:val="Code"/>
      </w:pPr>
      <w:r w:rsidRPr="007A2747">
        <w:t>*Output parameter</w:t>
      </w:r>
    </w:p>
    <w:p w14:paraId="6E2E1737" w14:textId="77777777" w:rsidR="007A2747" w:rsidRPr="007A2747" w:rsidRDefault="007A2747" w:rsidP="00661AB5">
      <w:pPr>
        <w:pStyle w:val="Code"/>
      </w:pPr>
      <w:r w:rsidRPr="007A2747">
        <w:t>param=b1,     nominal=0.018, min=0.006, max=0.060, sigma=4.0, logs=1, corners=0, include=0</w:t>
      </w:r>
    </w:p>
    <w:p w14:paraId="793D9296" w14:textId="77777777" w:rsidR="007A2747" w:rsidRPr="007A2747" w:rsidRDefault="007A2747" w:rsidP="00661AB5">
      <w:pPr>
        <w:pStyle w:val="Code"/>
      </w:pPr>
      <w:r w:rsidRPr="007A2747">
        <w:t>param=b2,     nominal=0.070, min=0.020, max=0.200, sigma=4.0, logs=1, corners=0, include=0</w:t>
      </w:r>
    </w:p>
    <w:p w14:paraId="4A2D7D34" w14:textId="77777777" w:rsidR="007A2747" w:rsidRPr="007A2747" w:rsidRDefault="007A2747" w:rsidP="00661AB5">
      <w:pPr>
        <w:pStyle w:val="Code"/>
      </w:pPr>
      <w:r w:rsidRPr="007A2747">
        <w:t>param=b34,    nominal=0.040, min=0.012, max=0.120, sigma=4.0, logs=1, corners=0, include=0</w:t>
      </w:r>
    </w:p>
    <w:p w14:paraId="4E28FF58" w14:textId="77777777" w:rsidR="007A2747" w:rsidRPr="007A2747" w:rsidRDefault="007A2747" w:rsidP="00661AB5">
      <w:pPr>
        <w:pStyle w:val="Code"/>
      </w:pPr>
      <w:r w:rsidRPr="007A2747">
        <w:t>param=l45,    nominal=30.0,  min=10,    max=100,   sigma=4.</w:t>
      </w:r>
      <w:r>
        <w:t>0, logs=1, corners=0, include=0</w:t>
      </w:r>
    </w:p>
    <w:p w14:paraId="15D8A970" w14:textId="77777777" w:rsidR="007A2747" w:rsidRPr="007A2747" w:rsidRDefault="007A2747" w:rsidP="00661AB5">
      <w:pPr>
        <w:pStyle w:val="Code"/>
      </w:pPr>
      <w:r w:rsidRPr="007A2747">
        <w:t>*** General Option ***</w:t>
      </w:r>
    </w:p>
    <w:p w14:paraId="33E8F8B1" w14:textId="77777777" w:rsidR="007A2747" w:rsidRPr="007A2747" w:rsidRDefault="007A2747" w:rsidP="00661AB5">
      <w:pPr>
        <w:pStyle w:val="Code"/>
      </w:pPr>
      <w:r>
        <w:t>binsearch_accuracy=0.1</w:t>
      </w:r>
    </w:p>
    <w:p w14:paraId="00A2F965" w14:textId="77777777" w:rsidR="0011069D" w:rsidRPr="00110968" w:rsidRDefault="0011069D" w:rsidP="00661AB5">
      <w:pPr>
        <w:pStyle w:val="Code"/>
      </w:pPr>
      <w:r w:rsidRPr="00110968">
        <w:t>***  Options for Corners Yield  ***</w:t>
      </w:r>
    </w:p>
    <w:p w14:paraId="0746501E" w14:textId="77777777" w:rsidR="0011069D" w:rsidRPr="00110968" w:rsidRDefault="0011069D" w:rsidP="00661AB5">
      <w:pPr>
        <w:pStyle w:val="Code"/>
      </w:pPr>
      <w:r w:rsidRPr="00110968">
        <w:t>***  ranges: 0-10, 0-9, 1-40</w:t>
      </w:r>
    </w:p>
    <w:p w14:paraId="2F7C39C3" w14:textId="77777777" w:rsidR="0011069D" w:rsidRPr="00110968" w:rsidRDefault="0011069D" w:rsidP="00661AB5">
      <w:pPr>
        <w:pStyle w:val="Code"/>
      </w:pPr>
      <w:r w:rsidRPr="00110968">
        <w:t>y_search_depth = 5</w:t>
      </w:r>
    </w:p>
    <w:p w14:paraId="4BC0A8EC" w14:textId="77777777" w:rsidR="0011069D" w:rsidRPr="00110968" w:rsidRDefault="0011069D" w:rsidP="00661AB5">
      <w:pPr>
        <w:pStyle w:val="Code"/>
      </w:pPr>
      <w:r w:rsidRPr="00110968">
        <w:t>y_search_width  = 5</w:t>
      </w:r>
    </w:p>
    <w:p w14:paraId="391D34F9" w14:textId="77777777" w:rsidR="0011069D" w:rsidRPr="00110968" w:rsidRDefault="0011069D" w:rsidP="00661AB5">
      <w:pPr>
        <w:pStyle w:val="Code"/>
      </w:pPr>
      <w:r w:rsidRPr="00110968">
        <w:t>y_search_steps  = 12</w:t>
      </w:r>
    </w:p>
    <w:p w14:paraId="3085FE56" w14:textId="77777777" w:rsidR="0011069D" w:rsidRPr="00110968" w:rsidRDefault="0011069D" w:rsidP="00661AB5">
      <w:pPr>
        <w:pStyle w:val="Code"/>
      </w:pPr>
      <w:r w:rsidRPr="00110968">
        <w:t>y_max_mem_k = 4194304</w:t>
      </w:r>
    </w:p>
    <w:p w14:paraId="1F7B06D4" w14:textId="77777777" w:rsidR="0011069D" w:rsidRPr="00110968" w:rsidRDefault="0011069D" w:rsidP="00661AB5">
      <w:pPr>
        <w:pStyle w:val="Code"/>
      </w:pPr>
      <w:r w:rsidRPr="00110968">
        <w:t>y_accuracy = 10</w:t>
      </w:r>
    </w:p>
    <w:p w14:paraId="4DC1C7D5" w14:textId="77777777" w:rsidR="0011069D" w:rsidRDefault="0011069D" w:rsidP="00661AB5">
      <w:pPr>
        <w:pStyle w:val="Code"/>
      </w:pPr>
      <w:r w:rsidRPr="00110968">
        <w:t>y_print_every = 0</w:t>
      </w:r>
    </w:p>
    <w:p w14:paraId="1CB26D5B" w14:textId="77777777" w:rsidR="007A2747" w:rsidRPr="007A2747" w:rsidRDefault="007A2747" w:rsidP="00661AB5">
      <w:pPr>
        <w:pStyle w:val="Code"/>
      </w:pPr>
      <w:r w:rsidRPr="007A2747">
        <w:t>* Nodes for the Passfail criterion</w:t>
      </w:r>
    </w:p>
    <w:p w14:paraId="0419FF33" w14:textId="77777777" w:rsidR="007A2747" w:rsidRPr="00F85F09" w:rsidRDefault="007A2747" w:rsidP="00661AB5">
      <w:pPr>
        <w:pStyle w:val="Code"/>
      </w:pPr>
      <w:r w:rsidRPr="00F85F09">
        <w:t>dx=2</w:t>
      </w:r>
    </w:p>
    <w:p w14:paraId="745FF169" w14:textId="77777777" w:rsidR="007A2747" w:rsidRPr="004358C4" w:rsidRDefault="007A2747" w:rsidP="00661AB5">
      <w:pPr>
        <w:pStyle w:val="Code"/>
      </w:pPr>
      <w:r w:rsidRPr="004358C4">
        <w:t>dt=40e-12</w:t>
      </w:r>
    </w:p>
    <w:p w14:paraId="1FBD3797" w14:textId="77777777" w:rsidR="007A2747" w:rsidRPr="004358C4" w:rsidRDefault="007A2747" w:rsidP="00661AB5">
      <w:pPr>
        <w:pStyle w:val="Code"/>
      </w:pPr>
      <w:r w:rsidRPr="004358C4">
        <w:t>node=v(phi.Xb0)</w:t>
      </w:r>
    </w:p>
    <w:p w14:paraId="390A6BCE" w14:textId="77777777" w:rsidR="007A2747" w:rsidRPr="004358C4" w:rsidRDefault="007A2747" w:rsidP="00661AB5">
      <w:pPr>
        <w:pStyle w:val="Code"/>
      </w:pPr>
      <w:r w:rsidRPr="004358C4">
        <w:t>node=v(phi.Xb0.XI1)</w:t>
      </w:r>
    </w:p>
    <w:p w14:paraId="456EC610" w14:textId="3AB3A5BC" w:rsidR="007A2747" w:rsidRPr="004358C4" w:rsidRDefault="007A2747" w:rsidP="00A30402">
      <w:pPr>
        <w:pStyle w:val="Code"/>
      </w:pPr>
      <w:r w:rsidRPr="004358C4">
        <w:t>node=v(phi.Xb1.XI12)</w:t>
      </w:r>
    </w:p>
    <w:p w14:paraId="45B13D50" w14:textId="72D142DD" w:rsidR="007A2747" w:rsidRPr="00137C20" w:rsidRDefault="00A30402" w:rsidP="00A30402">
      <w:pPr>
        <w:pStyle w:val="Filename"/>
      </w:pPr>
      <w:r>
        <w:t>EXAMP/AA_fluxshut_top_4malt_clean/</w:t>
      </w:r>
      <w:r w:rsidR="007A2747">
        <w:t>netlist.3</w:t>
      </w:r>
      <w:r w:rsidR="007A2747" w:rsidRPr="00137C20">
        <w:t>.config</w:t>
      </w:r>
    </w:p>
    <w:p w14:paraId="3B89F650" w14:textId="77777777" w:rsidR="007A2747" w:rsidRPr="007A2747" w:rsidRDefault="007A2747" w:rsidP="00661AB5">
      <w:pPr>
        <w:pStyle w:val="Code"/>
      </w:pPr>
      <w:r w:rsidRPr="007A2747">
        <w:t>* Global parameters</w:t>
      </w:r>
    </w:p>
    <w:p w14:paraId="36BB2325" w14:textId="77777777" w:rsidR="007A2747" w:rsidRPr="007A2747" w:rsidRDefault="007A2747" w:rsidP="00661AB5">
      <w:pPr>
        <w:pStyle w:val="Code"/>
      </w:pPr>
      <w:r w:rsidRPr="007A2747">
        <w:t>*these are defined in the .param file now:</w:t>
      </w:r>
    </w:p>
    <w:p w14:paraId="4440123D" w14:textId="77777777" w:rsidR="007A2747" w:rsidRPr="007A2747" w:rsidRDefault="007A2747" w:rsidP="00661AB5">
      <w:pPr>
        <w:pStyle w:val="Code"/>
      </w:pPr>
      <w:r w:rsidRPr="007A2747">
        <w:t>*param=Xlcomp, nominal=1.0,   min=0.30,  max=3.0,   sigma=4.0, logs=1, corners=1, include=1</w:t>
      </w:r>
    </w:p>
    <w:p w14:paraId="69089928" w14:textId="77777777" w:rsidR="007A2747" w:rsidRPr="007A2747" w:rsidRDefault="007A2747" w:rsidP="00661AB5">
      <w:pPr>
        <w:pStyle w:val="Code"/>
      </w:pPr>
      <w:r w:rsidRPr="007A2747">
        <w:t>*param=Xjcomp, nominal=1.0,   min=0.30,  max=3.0,   sigma=4.0, logs=1, corne</w:t>
      </w:r>
      <w:r>
        <w:t>rs=1, include=1</w:t>
      </w:r>
    </w:p>
    <w:p w14:paraId="09E87C0F" w14:textId="77777777" w:rsidR="007A2747" w:rsidRPr="007A2747" w:rsidRDefault="007A2747" w:rsidP="00661AB5">
      <w:pPr>
        <w:pStyle w:val="Code"/>
      </w:pPr>
      <w:r w:rsidRPr="007A2747">
        <w:t>param=Xljcomp, nominal=1.0,   min=0.30,  max=3.0,   sigma=4.0, logs=1, corners=1, include=1</w:t>
      </w:r>
    </w:p>
    <w:p w14:paraId="36EC0DD6" w14:textId="77777777" w:rsidR="007A2747" w:rsidRPr="007A2747" w:rsidRDefault="007A2747" w:rsidP="00661AB5">
      <w:pPr>
        <w:pStyle w:val="Code"/>
      </w:pPr>
      <w:r w:rsidRPr="007A2747">
        <w:t>param=Xac,    nominal=1.0,   min=0.30,  max=1.7,   sigma=4.0, logs=0, corners=0, include=1</w:t>
      </w:r>
    </w:p>
    <w:p w14:paraId="18DBA209" w14:textId="77777777" w:rsidR="007A2747" w:rsidRPr="007A2747" w:rsidRDefault="007A2747" w:rsidP="00661AB5">
      <w:pPr>
        <w:pStyle w:val="Code"/>
      </w:pPr>
      <w:r w:rsidRPr="007A2747">
        <w:t>param=Xpdc,   nominal=1.0,   min=0.30,  max=1.7,   sigma=4.</w:t>
      </w:r>
      <w:r>
        <w:t>0, logs=0, corners=0, include=1</w:t>
      </w:r>
    </w:p>
    <w:p w14:paraId="3CE3FE33" w14:textId="77777777" w:rsidR="007A2747" w:rsidRPr="007A2747" w:rsidRDefault="007A2747" w:rsidP="00661AB5">
      <w:pPr>
        <w:pStyle w:val="Code"/>
      </w:pPr>
      <w:r w:rsidRPr="007A2747">
        <w:t>* Individual Variables</w:t>
      </w:r>
    </w:p>
    <w:p w14:paraId="119BB695" w14:textId="77777777" w:rsidR="007A2747" w:rsidRPr="007A2747" w:rsidRDefault="007A2747" w:rsidP="00661AB5">
      <w:pPr>
        <w:pStyle w:val="Code"/>
      </w:pPr>
      <w:r w:rsidRPr="007A2747">
        <w:t>*Input waveform offset and peak-to-peak amplitude in units of Phi0</w:t>
      </w:r>
    </w:p>
    <w:p w14:paraId="1DB8339E" w14:textId="77777777" w:rsidR="007A2747" w:rsidRPr="007A2747" w:rsidRDefault="007A2747" w:rsidP="00661AB5">
      <w:pPr>
        <w:pStyle w:val="Code"/>
      </w:pPr>
      <w:r w:rsidRPr="007A2747">
        <w:t>param=inoff,  nominal=0.00,  min= -1.0, max=1.0,   sig_abs=0.04, logs=0, corners=0, include=1</w:t>
      </w:r>
    </w:p>
    <w:p w14:paraId="3EA104CC" w14:textId="77777777" w:rsidR="007A2747" w:rsidRPr="007A2747" w:rsidRDefault="007A2747" w:rsidP="00661AB5">
      <w:pPr>
        <w:pStyle w:val="Code"/>
      </w:pPr>
      <w:r w:rsidRPr="007A2747">
        <w:lastRenderedPageBreak/>
        <w:t>param=inipp,  nominal=1.00,  min= 0.0,  max=3.0,   sig_abs=0.04, logs=0, corners=0, include=1</w:t>
      </w:r>
    </w:p>
    <w:p w14:paraId="4241DC21" w14:textId="77777777" w:rsidR="007A2747" w:rsidRPr="007A2747" w:rsidRDefault="007A2747" w:rsidP="00661AB5">
      <w:pPr>
        <w:pStyle w:val="Code"/>
      </w:pPr>
      <w:r w:rsidRPr="007A2747">
        <w:t>*Input parameters</w:t>
      </w:r>
    </w:p>
    <w:p w14:paraId="73A6A58B" w14:textId="77777777" w:rsidR="007A2747" w:rsidRPr="007A2747" w:rsidRDefault="007A2747" w:rsidP="00661AB5">
      <w:pPr>
        <w:pStyle w:val="Code"/>
      </w:pPr>
      <w:r w:rsidRPr="007A2747">
        <w:t>param=b0,     nominal=0.080, min=0.030, max=0.30,  sigma=4.0, logs=1, corners=0, include=1</w:t>
      </w:r>
    </w:p>
    <w:p w14:paraId="5B29B13E" w14:textId="77777777" w:rsidR="007A2747" w:rsidRPr="007A2747" w:rsidRDefault="007A2747" w:rsidP="00661AB5">
      <w:pPr>
        <w:pStyle w:val="Code"/>
      </w:pPr>
      <w:r w:rsidRPr="007A2747">
        <w:t>param=l0,     nominal=5.00,  min=1.50,  max=15.0,  sigma=4.0, logs=1, corners=0, include=1</w:t>
      </w:r>
    </w:p>
    <w:p w14:paraId="69817927" w14:textId="77777777" w:rsidR="007A2747" w:rsidRPr="007A2747" w:rsidRDefault="007A2747" w:rsidP="00661AB5">
      <w:pPr>
        <w:pStyle w:val="Code"/>
      </w:pPr>
      <w:r w:rsidRPr="007A2747">
        <w:t>*Output parameter</w:t>
      </w:r>
    </w:p>
    <w:p w14:paraId="2711C102" w14:textId="77777777" w:rsidR="007A2747" w:rsidRPr="007A2747" w:rsidRDefault="007A2747" w:rsidP="00661AB5">
      <w:pPr>
        <w:pStyle w:val="Code"/>
      </w:pPr>
      <w:r w:rsidRPr="007A2747">
        <w:t>param=b1,     nominal=0.018, min=0.006, max=0.060, sigma=4.0, logs=1, corners=0, include=0</w:t>
      </w:r>
    </w:p>
    <w:p w14:paraId="6F263C85" w14:textId="77777777" w:rsidR="007A2747" w:rsidRPr="007A2747" w:rsidRDefault="007A2747" w:rsidP="00661AB5">
      <w:pPr>
        <w:pStyle w:val="Code"/>
      </w:pPr>
      <w:r w:rsidRPr="007A2747">
        <w:t>param=b2,     nominal=0.070, min=0.020, max=0.200, sigma=4.0, logs=1, corners=0, include=0</w:t>
      </w:r>
    </w:p>
    <w:p w14:paraId="28ECAF82" w14:textId="77777777" w:rsidR="007A2747" w:rsidRPr="007A2747" w:rsidRDefault="007A2747" w:rsidP="00661AB5">
      <w:pPr>
        <w:pStyle w:val="Code"/>
      </w:pPr>
      <w:r w:rsidRPr="007A2747">
        <w:t>param=b34,    nominal=0.040, min=0.012, max=0.120, sigma=4.0, logs=1, corners=0, include=0</w:t>
      </w:r>
    </w:p>
    <w:p w14:paraId="1B15C500" w14:textId="77777777" w:rsidR="007A2747" w:rsidRPr="007A2747" w:rsidRDefault="007A2747" w:rsidP="00661AB5">
      <w:pPr>
        <w:pStyle w:val="Code"/>
      </w:pPr>
      <w:r w:rsidRPr="007A2747">
        <w:t>param=l45,    nominal=30.0,  min=10,    max=100,   sigma=4.</w:t>
      </w:r>
      <w:r>
        <w:t>0, logs=1, corners=0, include=0</w:t>
      </w:r>
    </w:p>
    <w:p w14:paraId="2D336260" w14:textId="77777777" w:rsidR="007A2747" w:rsidRPr="007A2747" w:rsidRDefault="007A2747" w:rsidP="00661AB5">
      <w:pPr>
        <w:pStyle w:val="Code"/>
      </w:pPr>
      <w:r w:rsidRPr="007A2747">
        <w:t>*** General Option ***</w:t>
      </w:r>
    </w:p>
    <w:p w14:paraId="2751BA65" w14:textId="77777777" w:rsidR="007A2747" w:rsidRPr="007A2747" w:rsidRDefault="007A2747" w:rsidP="00661AB5">
      <w:pPr>
        <w:pStyle w:val="Code"/>
      </w:pPr>
      <w:r>
        <w:t>binsearch_accuracy=0.1</w:t>
      </w:r>
    </w:p>
    <w:p w14:paraId="05686D0B" w14:textId="77777777" w:rsidR="007A2747" w:rsidRPr="007A2747" w:rsidRDefault="007A2747" w:rsidP="00661AB5">
      <w:pPr>
        <w:pStyle w:val="Code"/>
      </w:pPr>
      <w:r w:rsidRPr="007A2747">
        <w:t>* Nodes for the Passfail criterion</w:t>
      </w:r>
    </w:p>
    <w:p w14:paraId="122BE2E4" w14:textId="77777777" w:rsidR="007A2747" w:rsidRPr="004358C4" w:rsidRDefault="007A2747" w:rsidP="00661AB5">
      <w:pPr>
        <w:pStyle w:val="Code"/>
      </w:pPr>
      <w:r w:rsidRPr="004358C4">
        <w:t>dx=2</w:t>
      </w:r>
    </w:p>
    <w:p w14:paraId="38ABF888" w14:textId="77777777" w:rsidR="007A2747" w:rsidRPr="004358C4" w:rsidRDefault="007A2747" w:rsidP="00661AB5">
      <w:pPr>
        <w:pStyle w:val="Code"/>
      </w:pPr>
      <w:r w:rsidRPr="004358C4">
        <w:t>dt=40e-12</w:t>
      </w:r>
    </w:p>
    <w:p w14:paraId="386A399F" w14:textId="77777777" w:rsidR="007A2747" w:rsidRPr="004358C4" w:rsidRDefault="007A2747" w:rsidP="00661AB5">
      <w:pPr>
        <w:pStyle w:val="Code"/>
      </w:pPr>
      <w:r w:rsidRPr="004358C4">
        <w:t>node=v(phi.Xb0)</w:t>
      </w:r>
    </w:p>
    <w:p w14:paraId="5E3155C9" w14:textId="77777777" w:rsidR="007A2747" w:rsidRPr="004358C4" w:rsidRDefault="007A2747" w:rsidP="00661AB5">
      <w:pPr>
        <w:pStyle w:val="Code"/>
      </w:pPr>
      <w:r w:rsidRPr="004358C4">
        <w:t>node=v(phi.Xb0.XI1)</w:t>
      </w:r>
    </w:p>
    <w:p w14:paraId="2A43EE7C" w14:textId="3BEBE48A" w:rsidR="007A2747" w:rsidRPr="004358C4" w:rsidRDefault="007A2747" w:rsidP="00A30402">
      <w:pPr>
        <w:pStyle w:val="Code"/>
      </w:pPr>
      <w:r w:rsidRPr="004358C4">
        <w:t>node=v(phi.Xb1.XI12)</w:t>
      </w:r>
    </w:p>
    <w:p w14:paraId="0B20E5F0" w14:textId="60FF11AB" w:rsidR="00956999" w:rsidRDefault="00A30402" w:rsidP="00A30402">
      <w:pPr>
        <w:pStyle w:val="Filename"/>
      </w:pPr>
      <w:r>
        <w:t>EXAMP/AA_fluxshut_top_4malt_clean/</w:t>
      </w:r>
      <w:r w:rsidR="00956999">
        <w:t>netlist.3</w:t>
      </w:r>
      <w:r w:rsidR="00956999" w:rsidRPr="00137C20">
        <w:t>.</w:t>
      </w:r>
      <w:r w:rsidR="00956999">
        <w:t>param</w:t>
      </w:r>
    </w:p>
    <w:p w14:paraId="0821E854" w14:textId="77777777" w:rsidR="00956999" w:rsidRPr="00956999" w:rsidRDefault="00956999" w:rsidP="00661AB5">
      <w:pPr>
        <w:pStyle w:val="Code"/>
      </w:pPr>
      <w:r w:rsidRPr="00956999">
        <w:t>* define some parameters</w:t>
      </w:r>
    </w:p>
    <w:p w14:paraId="17DAA494" w14:textId="77777777" w:rsidR="00956999" w:rsidRPr="00956999" w:rsidRDefault="00956999" w:rsidP="00661AB5">
      <w:pPr>
        <w:pStyle w:val="Code"/>
      </w:pPr>
      <w:r w:rsidRPr="00956999">
        <w:t>.control</w:t>
      </w:r>
    </w:p>
    <w:p w14:paraId="39E86EE0" w14:textId="77777777" w:rsidR="00956999" w:rsidRPr="00956999" w:rsidRDefault="00956999" w:rsidP="00661AB5">
      <w:pPr>
        <w:pStyle w:val="Code"/>
      </w:pPr>
      <w:r w:rsidRPr="00956999">
        <w:t>Xlcomp=Xljcomp</w:t>
      </w:r>
    </w:p>
    <w:p w14:paraId="24F24831" w14:textId="77777777" w:rsidR="00956999" w:rsidRPr="00956999" w:rsidRDefault="00956999" w:rsidP="00661AB5">
      <w:pPr>
        <w:pStyle w:val="Code"/>
      </w:pPr>
      <w:r w:rsidRPr="00956999">
        <w:t>Xjcomp=Xljcomp</w:t>
      </w:r>
    </w:p>
    <w:p w14:paraId="05135494" w14:textId="4867D702" w:rsidR="00956999" w:rsidRDefault="00956999" w:rsidP="00A30402">
      <w:pPr>
        <w:pStyle w:val="Code"/>
      </w:pPr>
      <w:r w:rsidRPr="00956999">
        <w:t>.endc</w:t>
      </w:r>
    </w:p>
    <w:p w14:paraId="51A07606" w14:textId="3455B0DA" w:rsidR="007A2747" w:rsidRPr="00137C20" w:rsidRDefault="00A30402" w:rsidP="00A30402">
      <w:pPr>
        <w:pStyle w:val="Filename"/>
      </w:pPr>
      <w:r>
        <w:t>EXAMP/AA_fluxshut_top_4malt_clean/</w:t>
      </w:r>
      <w:r w:rsidR="007A2747">
        <w:t>netlist.4</w:t>
      </w:r>
      <w:r w:rsidR="007A2747" w:rsidRPr="00137C20">
        <w:t>.config</w:t>
      </w:r>
    </w:p>
    <w:p w14:paraId="13DCB03B" w14:textId="77777777" w:rsidR="007A2747" w:rsidRPr="007A2747" w:rsidRDefault="007A2747" w:rsidP="00661AB5">
      <w:pPr>
        <w:pStyle w:val="Code"/>
      </w:pPr>
      <w:r w:rsidRPr="007A2747">
        <w:t>* Global parameters</w:t>
      </w:r>
    </w:p>
    <w:p w14:paraId="14617811" w14:textId="77777777" w:rsidR="007A2747" w:rsidRPr="007A2747" w:rsidRDefault="007A2747" w:rsidP="00661AB5">
      <w:pPr>
        <w:pStyle w:val="Code"/>
      </w:pPr>
      <w:r w:rsidRPr="007A2747">
        <w:t>param=Xlcomp, nominal=1.0,   min=0.30,  max=3.0,   sigma=4.0, logs=1, corners=1, include=1</w:t>
      </w:r>
    </w:p>
    <w:p w14:paraId="7A47D33A" w14:textId="77777777" w:rsidR="007A2747" w:rsidRPr="007A2747" w:rsidRDefault="007A2747" w:rsidP="00661AB5">
      <w:pPr>
        <w:pStyle w:val="Code"/>
      </w:pPr>
      <w:r w:rsidRPr="007A2747">
        <w:t>param=Xjcomp, nominal=1.0,   min=0.30,  max=3.0,   sigma=4.0, logs=1, corners=1, include=1</w:t>
      </w:r>
    </w:p>
    <w:p w14:paraId="307F5AF9" w14:textId="77777777" w:rsidR="007A2747" w:rsidRPr="007A2747" w:rsidRDefault="007A2747" w:rsidP="00661AB5">
      <w:pPr>
        <w:pStyle w:val="Code"/>
      </w:pPr>
      <w:r w:rsidRPr="007A2747">
        <w:t>param=Xac,    nominal=1.0,   min=0.30,  max=1.7,   sigma=4.0, logs=0, corners=0, include=0</w:t>
      </w:r>
    </w:p>
    <w:p w14:paraId="20D1C286" w14:textId="77777777" w:rsidR="007A2747" w:rsidRPr="007A2747" w:rsidRDefault="007A2747" w:rsidP="00661AB5">
      <w:pPr>
        <w:pStyle w:val="Code"/>
      </w:pPr>
      <w:r w:rsidRPr="007A2747">
        <w:t>param=Xpdc,   nominal=1.0,   min=0.30,  max=1.7,   sigma=4.</w:t>
      </w:r>
      <w:r>
        <w:t>0, logs=0, corners=0, include=0</w:t>
      </w:r>
    </w:p>
    <w:p w14:paraId="2A204DC5" w14:textId="77777777" w:rsidR="007A2747" w:rsidRPr="007A2747" w:rsidRDefault="007A2747" w:rsidP="00661AB5">
      <w:pPr>
        <w:pStyle w:val="Code"/>
      </w:pPr>
      <w:r w:rsidRPr="007A2747">
        <w:t>* Individual Variables</w:t>
      </w:r>
    </w:p>
    <w:p w14:paraId="34545629" w14:textId="77777777" w:rsidR="007A2747" w:rsidRPr="007A2747" w:rsidRDefault="007A2747" w:rsidP="00661AB5">
      <w:pPr>
        <w:pStyle w:val="Code"/>
      </w:pPr>
      <w:r w:rsidRPr="007A2747">
        <w:t>*Input waveform offset and peak-to-peak amplitude in units of Phi0</w:t>
      </w:r>
    </w:p>
    <w:p w14:paraId="227A2356" w14:textId="77777777" w:rsidR="007A2747" w:rsidRPr="007A2747" w:rsidRDefault="007A2747" w:rsidP="00661AB5">
      <w:pPr>
        <w:pStyle w:val="Code"/>
      </w:pPr>
      <w:r w:rsidRPr="007A2747">
        <w:t>param=inoff,  nominal=0.00,  min= -1.0, max=1.0,   sig_abs=0.04, logs=0, corners=0, include=1</w:t>
      </w:r>
    </w:p>
    <w:p w14:paraId="42AA55CF" w14:textId="77777777" w:rsidR="007A2747" w:rsidRPr="007A2747" w:rsidRDefault="007A2747" w:rsidP="00661AB5">
      <w:pPr>
        <w:pStyle w:val="Code"/>
      </w:pPr>
      <w:r w:rsidRPr="007A2747">
        <w:t>param=inipp,  nominal=1.00,  min= 0.0,  max=3.0,   sig_abs=0.04, logs=0, corners=0, include=1</w:t>
      </w:r>
    </w:p>
    <w:p w14:paraId="1BAACF8D" w14:textId="77777777" w:rsidR="007A2747" w:rsidRPr="007A2747" w:rsidRDefault="007A2747" w:rsidP="00661AB5">
      <w:pPr>
        <w:pStyle w:val="Code"/>
      </w:pPr>
      <w:r w:rsidRPr="007A2747">
        <w:t>*Input parameters</w:t>
      </w:r>
    </w:p>
    <w:p w14:paraId="02E9168A" w14:textId="77777777" w:rsidR="007A2747" w:rsidRPr="007A2747" w:rsidRDefault="007A2747" w:rsidP="00661AB5">
      <w:pPr>
        <w:pStyle w:val="Code"/>
      </w:pPr>
      <w:r w:rsidRPr="007A2747">
        <w:t>param=b0,     nominal=0.080, min=0.030, max=0.30,  sigma=4.0, logs=1, corners=0, include=0</w:t>
      </w:r>
    </w:p>
    <w:p w14:paraId="43125618" w14:textId="77777777" w:rsidR="007A2747" w:rsidRPr="007A2747" w:rsidRDefault="007A2747" w:rsidP="00661AB5">
      <w:pPr>
        <w:pStyle w:val="Code"/>
      </w:pPr>
      <w:r w:rsidRPr="007A2747">
        <w:t>param=l0,     nominal=5.00,  min=1.50,  max=15.0,  sigma=4.0, logs=1, corners=0, include=0</w:t>
      </w:r>
    </w:p>
    <w:p w14:paraId="317DA5C6" w14:textId="77777777" w:rsidR="007A2747" w:rsidRPr="007A2747" w:rsidRDefault="007A2747" w:rsidP="00661AB5">
      <w:pPr>
        <w:pStyle w:val="Code"/>
      </w:pPr>
      <w:r w:rsidRPr="007A2747">
        <w:t>*Output parameter</w:t>
      </w:r>
    </w:p>
    <w:p w14:paraId="3C4D593F" w14:textId="77777777" w:rsidR="007A2747" w:rsidRPr="007A2747" w:rsidRDefault="007A2747" w:rsidP="00661AB5">
      <w:pPr>
        <w:pStyle w:val="Code"/>
      </w:pPr>
      <w:r w:rsidRPr="007A2747">
        <w:t>param=b1,     nominal=0.018, min=0.006, max=0.060, sigma=4.0, logs=1, corners=0, include=0</w:t>
      </w:r>
    </w:p>
    <w:p w14:paraId="7E65A830" w14:textId="77777777" w:rsidR="007A2747" w:rsidRPr="007A2747" w:rsidRDefault="007A2747" w:rsidP="00661AB5">
      <w:pPr>
        <w:pStyle w:val="Code"/>
      </w:pPr>
      <w:r w:rsidRPr="007A2747">
        <w:t>param=b2,     nominal=0.070, min=0.020, max=0.200, sigma=4.0, logs=1, corners=0, include=0</w:t>
      </w:r>
    </w:p>
    <w:p w14:paraId="1CF245A1" w14:textId="77777777" w:rsidR="007A2747" w:rsidRPr="007A2747" w:rsidRDefault="007A2747" w:rsidP="00661AB5">
      <w:pPr>
        <w:pStyle w:val="Code"/>
      </w:pPr>
      <w:r w:rsidRPr="007A2747">
        <w:t>param=b34,    nominal=0.040, min=0.012, max=0.120, sigma=4.0, logs=1, corners=0, include=0</w:t>
      </w:r>
    </w:p>
    <w:p w14:paraId="156605A3" w14:textId="77777777" w:rsidR="007A2747" w:rsidRPr="007A2747" w:rsidRDefault="007A2747" w:rsidP="00661AB5">
      <w:pPr>
        <w:pStyle w:val="Code"/>
      </w:pPr>
      <w:r w:rsidRPr="007A2747">
        <w:t>param=l45,    nominal=30.0,  min=10,    max=100,   sigma=4.</w:t>
      </w:r>
      <w:r>
        <w:t>0, logs=1, corners=0, include=0</w:t>
      </w:r>
    </w:p>
    <w:p w14:paraId="05F2F105" w14:textId="77777777" w:rsidR="007A2747" w:rsidRPr="007A2747" w:rsidRDefault="007A2747" w:rsidP="00661AB5">
      <w:pPr>
        <w:pStyle w:val="Code"/>
      </w:pPr>
      <w:r w:rsidRPr="007A2747">
        <w:t>*** General Option ***</w:t>
      </w:r>
    </w:p>
    <w:p w14:paraId="54150623" w14:textId="77777777" w:rsidR="007A2747" w:rsidRPr="007A2747" w:rsidRDefault="007A2747" w:rsidP="00661AB5">
      <w:pPr>
        <w:pStyle w:val="Code"/>
      </w:pPr>
      <w:r>
        <w:t>binsearch_accuracy=0.1</w:t>
      </w:r>
    </w:p>
    <w:p w14:paraId="459944D5" w14:textId="77777777" w:rsidR="007A2747" w:rsidRPr="007A2747" w:rsidRDefault="007A2747" w:rsidP="00661AB5">
      <w:pPr>
        <w:pStyle w:val="Code"/>
      </w:pPr>
      <w:r w:rsidRPr="007A2747">
        <w:t>* Nodes for the Passfail criterion</w:t>
      </w:r>
    </w:p>
    <w:p w14:paraId="23F26A3C" w14:textId="77777777" w:rsidR="007A2747" w:rsidRPr="004358C4" w:rsidRDefault="007A2747" w:rsidP="00661AB5">
      <w:pPr>
        <w:pStyle w:val="Code"/>
      </w:pPr>
      <w:r w:rsidRPr="004358C4">
        <w:t>dx=2</w:t>
      </w:r>
    </w:p>
    <w:p w14:paraId="25E244E2" w14:textId="77777777" w:rsidR="007A2747" w:rsidRPr="004358C4" w:rsidRDefault="007A2747" w:rsidP="00661AB5">
      <w:pPr>
        <w:pStyle w:val="Code"/>
      </w:pPr>
      <w:r w:rsidRPr="004358C4">
        <w:t>dt=40e-12</w:t>
      </w:r>
    </w:p>
    <w:p w14:paraId="747957B5" w14:textId="77777777" w:rsidR="007A2747" w:rsidRPr="004358C4" w:rsidRDefault="007A2747" w:rsidP="00661AB5">
      <w:pPr>
        <w:pStyle w:val="Code"/>
      </w:pPr>
      <w:r w:rsidRPr="004358C4">
        <w:t>node=v(phi.Xb0)</w:t>
      </w:r>
    </w:p>
    <w:p w14:paraId="6E26B123" w14:textId="77777777" w:rsidR="007A2747" w:rsidRPr="004358C4" w:rsidRDefault="007A2747" w:rsidP="00661AB5">
      <w:pPr>
        <w:pStyle w:val="Code"/>
      </w:pPr>
      <w:r w:rsidRPr="004358C4">
        <w:t>node=v(phi.Xb0.XI1)</w:t>
      </w:r>
    </w:p>
    <w:p w14:paraId="420708A3" w14:textId="0B105379" w:rsidR="007A2747" w:rsidRPr="004358C4" w:rsidRDefault="007A2747" w:rsidP="00A30402">
      <w:pPr>
        <w:pStyle w:val="Code"/>
      </w:pPr>
      <w:r w:rsidRPr="004358C4">
        <w:t>node=v(phi.Xb1.XI12)</w:t>
      </w:r>
    </w:p>
    <w:p w14:paraId="22E31FB2" w14:textId="566E6BF8" w:rsidR="00956999" w:rsidRPr="00956999" w:rsidRDefault="00A30402" w:rsidP="00A30402">
      <w:pPr>
        <w:pStyle w:val="Filename"/>
      </w:pPr>
      <w:r>
        <w:t>EXAMP/AA_fluxshut_top_4malt_clean/</w:t>
      </w:r>
      <w:r w:rsidR="00956999">
        <w:t>netlist.5</w:t>
      </w:r>
      <w:r w:rsidR="00956999" w:rsidRPr="00137C20">
        <w:t>.config</w:t>
      </w:r>
    </w:p>
    <w:p w14:paraId="7E43B844" w14:textId="77777777" w:rsidR="007A2747" w:rsidRPr="007A2747" w:rsidRDefault="007A2747" w:rsidP="00661AB5">
      <w:pPr>
        <w:pStyle w:val="Code"/>
      </w:pPr>
      <w:r w:rsidRPr="007A2747">
        <w:t>* Global parameters</w:t>
      </w:r>
    </w:p>
    <w:p w14:paraId="07010949" w14:textId="77777777" w:rsidR="007A2747" w:rsidRPr="007A2747" w:rsidRDefault="007A2747" w:rsidP="00661AB5">
      <w:pPr>
        <w:pStyle w:val="Code"/>
      </w:pPr>
      <w:r w:rsidRPr="007A2747">
        <w:t>param=Xlcomp, nominal=1.0,   min=0.30,  max=3.0,   sigma=4.0, logs=1, corners=1, include=0</w:t>
      </w:r>
    </w:p>
    <w:p w14:paraId="4DCDDD4E" w14:textId="77777777" w:rsidR="007A2747" w:rsidRPr="007A2747" w:rsidRDefault="007A2747" w:rsidP="00661AB5">
      <w:pPr>
        <w:pStyle w:val="Code"/>
      </w:pPr>
      <w:r w:rsidRPr="007A2747">
        <w:t>param=Xjcomp, nominal=1.0,   min=0.30,  max=3.0,   sigma=4.0, logs=1, corners=1, include=0</w:t>
      </w:r>
    </w:p>
    <w:p w14:paraId="6DAFE47B" w14:textId="77777777" w:rsidR="007A2747" w:rsidRPr="007A2747" w:rsidRDefault="007A2747" w:rsidP="00661AB5">
      <w:pPr>
        <w:pStyle w:val="Code"/>
      </w:pPr>
      <w:r w:rsidRPr="007A2747">
        <w:t>param=Xac,    nominal=1.0,   min=0.30,  max=1.7,   sigma=4.0, logs=0, corners=0, include=1</w:t>
      </w:r>
    </w:p>
    <w:p w14:paraId="0FDD3926" w14:textId="77777777" w:rsidR="007A2747" w:rsidRPr="007A2747" w:rsidRDefault="007A2747" w:rsidP="00661AB5">
      <w:pPr>
        <w:pStyle w:val="Code"/>
      </w:pPr>
      <w:r w:rsidRPr="007A2747">
        <w:t>param=Xpdc,   nominal=1.0,   min=0.30,  max=1.7,   sigma=4.0, logs=0, corners=0, include=1</w:t>
      </w:r>
    </w:p>
    <w:p w14:paraId="34E62106" w14:textId="77777777" w:rsidR="007A2747" w:rsidRPr="007A2747" w:rsidRDefault="007A2747" w:rsidP="00661AB5">
      <w:pPr>
        <w:pStyle w:val="Code"/>
      </w:pPr>
    </w:p>
    <w:p w14:paraId="7B8DC22F" w14:textId="77777777" w:rsidR="007A2747" w:rsidRPr="007A2747" w:rsidRDefault="007A2747" w:rsidP="00661AB5">
      <w:pPr>
        <w:pStyle w:val="Code"/>
      </w:pPr>
      <w:r w:rsidRPr="007A2747">
        <w:t>* Individual Variables</w:t>
      </w:r>
    </w:p>
    <w:p w14:paraId="085F9192" w14:textId="77777777" w:rsidR="007A2747" w:rsidRPr="007A2747" w:rsidRDefault="007A2747" w:rsidP="00661AB5">
      <w:pPr>
        <w:pStyle w:val="Code"/>
      </w:pPr>
      <w:r w:rsidRPr="007A2747">
        <w:t>*Input waveform offset and peak-to-peak amplitude in units of Phi0</w:t>
      </w:r>
    </w:p>
    <w:p w14:paraId="55603154" w14:textId="77777777" w:rsidR="007A2747" w:rsidRPr="007A2747" w:rsidRDefault="007A2747" w:rsidP="00661AB5">
      <w:pPr>
        <w:pStyle w:val="Code"/>
      </w:pPr>
      <w:r w:rsidRPr="007A2747">
        <w:t>param=inoff,  nominal=0.00,  min= -1.0, max=1.0,   sig_abs=0.04, logs=0, corners=0, include=1</w:t>
      </w:r>
    </w:p>
    <w:p w14:paraId="6651528F" w14:textId="77777777" w:rsidR="007A2747" w:rsidRPr="007A2747" w:rsidRDefault="007A2747" w:rsidP="00661AB5">
      <w:pPr>
        <w:pStyle w:val="Code"/>
      </w:pPr>
      <w:r w:rsidRPr="007A2747">
        <w:t>param=inipp,  nominal=1.00,  min= 0.0,  max=3.0,   sig_abs=0.04, logs=0, corners=0, include=1</w:t>
      </w:r>
    </w:p>
    <w:p w14:paraId="58D91921" w14:textId="77777777" w:rsidR="007A2747" w:rsidRPr="007A2747" w:rsidRDefault="007A2747" w:rsidP="00661AB5">
      <w:pPr>
        <w:pStyle w:val="Code"/>
      </w:pPr>
      <w:r w:rsidRPr="007A2747">
        <w:t>*Input parameters</w:t>
      </w:r>
    </w:p>
    <w:p w14:paraId="1BA5F762" w14:textId="77777777" w:rsidR="007A2747" w:rsidRPr="007A2747" w:rsidRDefault="007A2747" w:rsidP="00661AB5">
      <w:pPr>
        <w:pStyle w:val="Code"/>
      </w:pPr>
      <w:r w:rsidRPr="007A2747">
        <w:t>param=b0,     nominal=0.080, min=0.030, max=0.30,  sigma=4.0, logs=1, corners=0, include=1</w:t>
      </w:r>
    </w:p>
    <w:p w14:paraId="49102FC3" w14:textId="77777777" w:rsidR="007A2747" w:rsidRPr="007A2747" w:rsidRDefault="007A2747" w:rsidP="00661AB5">
      <w:pPr>
        <w:pStyle w:val="Code"/>
      </w:pPr>
      <w:r w:rsidRPr="007A2747">
        <w:t>param=l0,     nominal=5.00,  min=1.50,  max=15.0,  sigma=4.0, logs=1, corners=0, include=1</w:t>
      </w:r>
    </w:p>
    <w:p w14:paraId="0D05186C" w14:textId="77777777" w:rsidR="007A2747" w:rsidRPr="007A2747" w:rsidRDefault="007A2747" w:rsidP="00661AB5">
      <w:pPr>
        <w:pStyle w:val="Code"/>
      </w:pPr>
      <w:r w:rsidRPr="007A2747">
        <w:lastRenderedPageBreak/>
        <w:t>*Output parameter</w:t>
      </w:r>
    </w:p>
    <w:p w14:paraId="17868CC7" w14:textId="77777777" w:rsidR="007A2747" w:rsidRPr="007A2747" w:rsidRDefault="007A2747" w:rsidP="00661AB5">
      <w:pPr>
        <w:pStyle w:val="Code"/>
      </w:pPr>
      <w:r w:rsidRPr="007A2747">
        <w:t>param=b1,     nominal=0.018, min=0.006, max=0.060, sigma=4.0, logs=1, corners=0, include=1</w:t>
      </w:r>
    </w:p>
    <w:p w14:paraId="1FD361D9" w14:textId="77777777" w:rsidR="007A2747" w:rsidRPr="007A2747" w:rsidRDefault="007A2747" w:rsidP="00661AB5">
      <w:pPr>
        <w:pStyle w:val="Code"/>
      </w:pPr>
      <w:r w:rsidRPr="007A2747">
        <w:t>param=b2,     nominal=0.070, min=0.020, max=0.200, sigma=4.0, logs=1, corners=0, include=1</w:t>
      </w:r>
    </w:p>
    <w:p w14:paraId="0B5D741D" w14:textId="77777777" w:rsidR="007A2747" w:rsidRPr="007A2747" w:rsidRDefault="007A2747" w:rsidP="00661AB5">
      <w:pPr>
        <w:pStyle w:val="Code"/>
      </w:pPr>
      <w:r w:rsidRPr="007A2747">
        <w:t>param=b34,    nominal=0.040, min=0.012, max=0.120, sigma=4.0, logs=1, corners=0, include=1</w:t>
      </w:r>
    </w:p>
    <w:p w14:paraId="1B3C2B71" w14:textId="77777777" w:rsidR="007A2747" w:rsidRPr="007A2747" w:rsidRDefault="007A2747" w:rsidP="00661AB5">
      <w:pPr>
        <w:pStyle w:val="Code"/>
      </w:pPr>
      <w:r w:rsidRPr="007A2747">
        <w:t>param=l45,    nominal=30.0,  min=10,    max=100,   sigma=4.0, logs=1, corners=0, include=1</w:t>
      </w:r>
    </w:p>
    <w:p w14:paraId="6E5B5CA6" w14:textId="77777777" w:rsidR="007A2747" w:rsidRPr="007A2747" w:rsidRDefault="007A2747" w:rsidP="00661AB5">
      <w:pPr>
        <w:pStyle w:val="Code"/>
      </w:pPr>
    </w:p>
    <w:p w14:paraId="41FE3AE6" w14:textId="77777777" w:rsidR="007A2747" w:rsidRPr="007A2747" w:rsidRDefault="007A2747" w:rsidP="00661AB5">
      <w:pPr>
        <w:pStyle w:val="Code"/>
      </w:pPr>
      <w:r w:rsidRPr="007A2747">
        <w:t>*** General Option ***</w:t>
      </w:r>
    </w:p>
    <w:p w14:paraId="5126674A" w14:textId="77777777" w:rsidR="007A2747" w:rsidRPr="007A2747" w:rsidRDefault="007A2747" w:rsidP="00661AB5">
      <w:pPr>
        <w:pStyle w:val="Code"/>
      </w:pPr>
      <w:r w:rsidRPr="007A2747">
        <w:t>binsearch_accuracy=0.1</w:t>
      </w:r>
    </w:p>
    <w:p w14:paraId="495564A3" w14:textId="77777777" w:rsidR="007A2747" w:rsidRPr="007A2747" w:rsidRDefault="007A2747" w:rsidP="00661AB5">
      <w:pPr>
        <w:pStyle w:val="Code"/>
      </w:pPr>
    </w:p>
    <w:p w14:paraId="6C02AA7D" w14:textId="77777777" w:rsidR="007A2747" w:rsidRPr="007A2747" w:rsidRDefault="007A2747" w:rsidP="00661AB5">
      <w:pPr>
        <w:pStyle w:val="Code"/>
      </w:pPr>
      <w:r w:rsidRPr="007A2747">
        <w:t>* Nodes for the Passfail criterion</w:t>
      </w:r>
    </w:p>
    <w:p w14:paraId="3D535F1E" w14:textId="77777777" w:rsidR="007A2747" w:rsidRPr="004358C4" w:rsidRDefault="007A2747" w:rsidP="00661AB5">
      <w:pPr>
        <w:pStyle w:val="Code"/>
      </w:pPr>
      <w:r w:rsidRPr="004358C4">
        <w:t>dx=2</w:t>
      </w:r>
    </w:p>
    <w:p w14:paraId="4274D658" w14:textId="77777777" w:rsidR="007A2747" w:rsidRPr="004358C4" w:rsidRDefault="007A2747" w:rsidP="00661AB5">
      <w:pPr>
        <w:pStyle w:val="Code"/>
      </w:pPr>
      <w:r w:rsidRPr="004358C4">
        <w:t>dt=40e-12</w:t>
      </w:r>
    </w:p>
    <w:p w14:paraId="174FBCA5" w14:textId="77777777" w:rsidR="007A2747" w:rsidRPr="004358C4" w:rsidRDefault="007A2747" w:rsidP="00661AB5">
      <w:pPr>
        <w:pStyle w:val="Code"/>
      </w:pPr>
      <w:r w:rsidRPr="004358C4">
        <w:t>node=v(phi.Xb0)</w:t>
      </w:r>
    </w:p>
    <w:p w14:paraId="6904D523" w14:textId="77777777" w:rsidR="007A2747" w:rsidRPr="004358C4" w:rsidRDefault="007A2747" w:rsidP="00661AB5">
      <w:pPr>
        <w:pStyle w:val="Code"/>
      </w:pPr>
      <w:r w:rsidRPr="004358C4">
        <w:t>node=v(phi.Xb0.XI1)</w:t>
      </w:r>
    </w:p>
    <w:p w14:paraId="79719FB0" w14:textId="77777777" w:rsidR="007A2747" w:rsidRPr="004358C4" w:rsidRDefault="007A2747" w:rsidP="00661AB5">
      <w:pPr>
        <w:pStyle w:val="Code"/>
      </w:pPr>
      <w:r w:rsidRPr="004358C4">
        <w:t>node=v(phi.Xb1.XI12)</w:t>
      </w:r>
    </w:p>
    <w:p w14:paraId="2F9D5DCA" w14:textId="4B6790D8" w:rsidR="00956999" w:rsidRDefault="007A2747" w:rsidP="00A30402">
      <w:pPr>
        <w:pStyle w:val="Code"/>
      </w:pPr>
      <w:r w:rsidRPr="007A2747">
        <w:t>node=v(phi.Xb2), dx=400</w:t>
      </w:r>
    </w:p>
    <w:p w14:paraId="4323E274" w14:textId="6530DB96" w:rsidR="00956999" w:rsidRDefault="00A30402" w:rsidP="00A30402">
      <w:pPr>
        <w:pStyle w:val="Filename"/>
      </w:pPr>
      <w:r>
        <w:t>EXAMP/AA_fluxshut_top_4malt_clean/</w:t>
      </w:r>
      <w:r w:rsidR="00956999">
        <w:t>netlist.5</w:t>
      </w:r>
      <w:r w:rsidR="00956999" w:rsidRPr="00137C20">
        <w:t>.</w:t>
      </w:r>
      <w:r w:rsidR="00956999">
        <w:t>passf</w:t>
      </w:r>
    </w:p>
    <w:p w14:paraId="52B34E56" w14:textId="77777777" w:rsidR="00956999" w:rsidRPr="00956999" w:rsidRDefault="00956999" w:rsidP="00661AB5">
      <w:pPr>
        <w:pStyle w:val="Code"/>
      </w:pPr>
      <w:r>
        <w:t>* first line is assumed to be a comment</w:t>
      </w:r>
    </w:p>
    <w:p w14:paraId="43D11D0C" w14:textId="77777777" w:rsidR="00956999" w:rsidRPr="00956999" w:rsidRDefault="00956999" w:rsidP="00661AB5">
      <w:pPr>
        <w:pStyle w:val="Code"/>
      </w:pPr>
      <w:r>
        <w:t>.control</w:t>
      </w:r>
    </w:p>
    <w:p w14:paraId="48542D1A" w14:textId="77777777" w:rsidR="00956999" w:rsidRPr="00956999" w:rsidRDefault="00956999" w:rsidP="00661AB5">
      <w:pPr>
        <w:pStyle w:val="Code"/>
      </w:pPr>
      <w:r w:rsidRPr="00956999">
        <w:t>*zero indexed array. indexed with itime below</w:t>
      </w:r>
    </w:p>
    <w:p w14:paraId="60530CD2" w14:textId="77777777" w:rsidR="00956999" w:rsidRPr="00956999" w:rsidRDefault="00956999" w:rsidP="00661AB5">
      <w:pPr>
        <w:pStyle w:val="Code"/>
      </w:pPr>
      <w:r w:rsidRPr="00956999">
        <w:t>*units are ps as defined by the .tran line in the .cir file</w:t>
      </w:r>
    </w:p>
    <w:p w14:paraId="6D1FADFA" w14:textId="77777777" w:rsidR="00956999" w:rsidRPr="00956999" w:rsidRDefault="00956999" w:rsidP="00661AB5">
      <w:pPr>
        <w:pStyle w:val="Code"/>
      </w:pPr>
      <w:r w:rsidRPr="00956999">
        <w:t>compose myt va</w:t>
      </w:r>
      <w:r>
        <w:t>lues 90 344 490 544 690 744 890</w:t>
      </w:r>
    </w:p>
    <w:p w14:paraId="736239EA" w14:textId="77777777" w:rsidR="00956999" w:rsidRPr="00956999" w:rsidRDefault="00956999" w:rsidP="00661AB5">
      <w:pPr>
        <w:pStyle w:val="Code"/>
      </w:pPr>
      <w:r w:rsidRPr="00956999">
        <w:t>* minimum phase advance when it is supposed to be on is 4.5*2*pi=28.3 rad</w:t>
      </w:r>
    </w:p>
    <w:p w14:paraId="1A54CE01" w14:textId="77777777" w:rsidR="00956999" w:rsidRPr="00956999" w:rsidRDefault="00956999" w:rsidP="00661AB5">
      <w:pPr>
        <w:pStyle w:val="Code"/>
      </w:pPr>
      <w:r w:rsidRPr="00956999">
        <w:t>itime=2</w:t>
      </w:r>
    </w:p>
    <w:p w14:paraId="426FC9EA" w14:textId="77777777" w:rsidR="00956999" w:rsidRPr="00956999" w:rsidRDefault="00956999" w:rsidP="00661AB5">
      <w:pPr>
        <w:pStyle w:val="Code"/>
      </w:pPr>
      <w:r w:rsidRPr="00956999">
        <w:t>dowhile itime &lt; 7</w:t>
      </w:r>
    </w:p>
    <w:p w14:paraId="55A1EFC5" w14:textId="77777777" w:rsidR="00956999" w:rsidRPr="00956999" w:rsidRDefault="00956999" w:rsidP="00661AB5">
      <w:pPr>
        <w:pStyle w:val="Code"/>
      </w:pPr>
      <w:r w:rsidRPr="00956999">
        <w:t>jtime=itime-1</w:t>
      </w:r>
    </w:p>
    <w:p w14:paraId="407849A2" w14:textId="77777777" w:rsidR="00956999" w:rsidRPr="00956999" w:rsidRDefault="00956999" w:rsidP="00661AB5">
      <w:pPr>
        <w:pStyle w:val="Code"/>
      </w:pPr>
      <w:r w:rsidRPr="00956999">
        <w:t>if (v(phi.Xb2)[$&amp;myt[$&amp;itime]]-v(phi.Xb2)[$&amp;myt[$&amp;jtime]]) &lt; 28.3</w:t>
      </w:r>
    </w:p>
    <w:p w14:paraId="61ADA95C" w14:textId="77777777" w:rsidR="00956999" w:rsidRPr="00956999" w:rsidRDefault="00956999" w:rsidP="00661AB5">
      <w:pPr>
        <w:pStyle w:val="Code"/>
      </w:pPr>
      <w:r w:rsidRPr="00956999">
        <w:t xml:space="preserve">  echo Generated not enough phase in range $&amp;myt[$&amp;jtime] to $&amp;myt[$&amp;itime]</w:t>
      </w:r>
    </w:p>
    <w:p w14:paraId="5E4722A2" w14:textId="77777777" w:rsidR="00956999" w:rsidRPr="00956999" w:rsidRDefault="00956999" w:rsidP="00661AB5">
      <w:pPr>
        <w:pStyle w:val="Code"/>
      </w:pPr>
      <w:r w:rsidRPr="00956999">
        <w:t xml:space="preserve">  failed=1</w:t>
      </w:r>
    </w:p>
    <w:p w14:paraId="6A08967D" w14:textId="77777777" w:rsidR="00956999" w:rsidRPr="00956999" w:rsidRDefault="00956999" w:rsidP="00661AB5">
      <w:pPr>
        <w:pStyle w:val="Code"/>
      </w:pPr>
      <w:r w:rsidRPr="00956999">
        <w:t>end</w:t>
      </w:r>
    </w:p>
    <w:p w14:paraId="668219FE" w14:textId="77777777" w:rsidR="00956999" w:rsidRPr="00956999" w:rsidRDefault="00956999" w:rsidP="00661AB5">
      <w:pPr>
        <w:pStyle w:val="Code"/>
      </w:pPr>
      <w:r w:rsidRPr="00956999">
        <w:t>itime=itime+2</w:t>
      </w:r>
    </w:p>
    <w:p w14:paraId="282C0449" w14:textId="77777777" w:rsidR="00956999" w:rsidRPr="00956999" w:rsidRDefault="00956999" w:rsidP="00661AB5">
      <w:pPr>
        <w:pStyle w:val="Code"/>
      </w:pPr>
      <w:r>
        <w:t>end</w:t>
      </w:r>
    </w:p>
    <w:p w14:paraId="3BAD2449" w14:textId="77777777" w:rsidR="00956999" w:rsidRPr="00956999" w:rsidRDefault="00956999" w:rsidP="00661AB5">
      <w:pPr>
        <w:pStyle w:val="Code"/>
      </w:pPr>
      <w:r w:rsidRPr="00956999">
        <w:t>* maximum phase advance when it is supposed to be off is 3 rad</w:t>
      </w:r>
    </w:p>
    <w:p w14:paraId="7C55CE19" w14:textId="77777777" w:rsidR="00956999" w:rsidRPr="00956999" w:rsidRDefault="00956999" w:rsidP="00661AB5">
      <w:pPr>
        <w:pStyle w:val="Code"/>
      </w:pPr>
      <w:r w:rsidRPr="00956999">
        <w:t>itime=1</w:t>
      </w:r>
    </w:p>
    <w:p w14:paraId="02D07D29" w14:textId="77777777" w:rsidR="00956999" w:rsidRPr="00956999" w:rsidRDefault="00956999" w:rsidP="00661AB5">
      <w:pPr>
        <w:pStyle w:val="Code"/>
      </w:pPr>
      <w:r w:rsidRPr="00956999">
        <w:t>dowhile itime &lt; 6</w:t>
      </w:r>
    </w:p>
    <w:p w14:paraId="135E4CEA" w14:textId="77777777" w:rsidR="00956999" w:rsidRPr="00956999" w:rsidRDefault="00956999" w:rsidP="00661AB5">
      <w:pPr>
        <w:pStyle w:val="Code"/>
      </w:pPr>
      <w:r w:rsidRPr="00956999">
        <w:t>jtime=itime-1</w:t>
      </w:r>
    </w:p>
    <w:p w14:paraId="23B95746" w14:textId="77777777" w:rsidR="00956999" w:rsidRPr="00956999" w:rsidRDefault="00956999" w:rsidP="00661AB5">
      <w:pPr>
        <w:pStyle w:val="Code"/>
      </w:pPr>
      <w:r w:rsidRPr="00956999">
        <w:t>if (v(phi.Xb2)[$&amp;myt[$&amp;itime]]-v(phi.Xb2)[$&amp;myt[$&amp;jtime]]) &gt; 3</w:t>
      </w:r>
    </w:p>
    <w:p w14:paraId="1855CDA2" w14:textId="77777777" w:rsidR="00956999" w:rsidRPr="00956999" w:rsidRDefault="00956999" w:rsidP="00661AB5">
      <w:pPr>
        <w:pStyle w:val="Code"/>
      </w:pPr>
      <w:r w:rsidRPr="00956999">
        <w:t xml:space="preserve">  echo Generated too much phase in range $&amp;myt[$&amp;jtime] to $&amp;myt[$&amp;itime]</w:t>
      </w:r>
    </w:p>
    <w:p w14:paraId="2EBE71FB" w14:textId="77777777" w:rsidR="00956999" w:rsidRPr="00956999" w:rsidRDefault="00956999" w:rsidP="00661AB5">
      <w:pPr>
        <w:pStyle w:val="Code"/>
      </w:pPr>
      <w:r w:rsidRPr="00956999">
        <w:t xml:space="preserve">  failed=1</w:t>
      </w:r>
    </w:p>
    <w:p w14:paraId="5B277184" w14:textId="77777777" w:rsidR="00956999" w:rsidRPr="00956999" w:rsidRDefault="00956999" w:rsidP="00661AB5">
      <w:pPr>
        <w:pStyle w:val="Code"/>
      </w:pPr>
      <w:r w:rsidRPr="00956999">
        <w:t>end</w:t>
      </w:r>
    </w:p>
    <w:p w14:paraId="133AABCC" w14:textId="77777777" w:rsidR="00956999" w:rsidRPr="00956999" w:rsidRDefault="00956999" w:rsidP="00661AB5">
      <w:pPr>
        <w:pStyle w:val="Code"/>
      </w:pPr>
      <w:r w:rsidRPr="00956999">
        <w:t>itime=itime+2</w:t>
      </w:r>
    </w:p>
    <w:p w14:paraId="4CDD7897" w14:textId="77777777" w:rsidR="00956999" w:rsidRPr="00956999" w:rsidRDefault="00956999" w:rsidP="00661AB5">
      <w:pPr>
        <w:pStyle w:val="Code"/>
      </w:pPr>
      <w:r>
        <w:t>end</w:t>
      </w:r>
    </w:p>
    <w:p w14:paraId="67681DA2" w14:textId="77777777" w:rsidR="00956999" w:rsidRPr="005D3107" w:rsidRDefault="00956999" w:rsidP="00661AB5">
      <w:pPr>
        <w:pStyle w:val="Code"/>
      </w:pPr>
      <w:r w:rsidRPr="00956999">
        <w:t>.endc</w:t>
      </w:r>
    </w:p>
    <w:sectPr w:rsidR="00956999" w:rsidRPr="005D3107" w:rsidSect="00A304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rent Josephsen (imec)" w:date="2025-04-07T11:11:00Z" w:initials="NJ">
    <w:p w14:paraId="671E0DAA" w14:textId="77777777" w:rsidR="00FB26AF" w:rsidRDefault="00FB26AF" w:rsidP="00FB26AF">
      <w:pPr>
        <w:pStyle w:val="CommentText"/>
        <w:jc w:val="left"/>
      </w:pPr>
      <w:r>
        <w:rPr>
          <w:rStyle w:val="CommentReference"/>
        </w:rPr>
        <w:annotationRef/>
      </w:r>
      <w:r>
        <w:t>Correction: builds a region made of multiple simplexes, and then inscribes a hypersphere inside the region. unless I’m reading it wrong?</w:t>
      </w:r>
    </w:p>
  </w:comment>
  <w:comment w:id="4" w:author="Trent Josephsen (imec)" w:date="2025-04-07T11:10:00Z" w:initials="NJ">
    <w:p w14:paraId="2BB4E9B1" w14:textId="7C922C92" w:rsidR="00FB26AF" w:rsidRDefault="00FB26AF" w:rsidP="00FB26AF">
      <w:pPr>
        <w:pStyle w:val="CommentText"/>
        <w:jc w:val="left"/>
      </w:pPr>
      <w:r>
        <w:rPr>
          <w:rStyle w:val="CommentReference"/>
        </w:rPr>
        <w:annotationRef/>
      </w:r>
      <w:r>
        <w:t>Double check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1E0DAA" w15:done="0"/>
  <w15:commentEx w15:paraId="2BB4E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1A1045" w16cex:dateUtc="2025-04-07T15:11:00Z"/>
  <w16cex:commentExtensible w16cex:durableId="1E5AAFB0" w16cex:dateUtc="2025-04-07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1E0DAA" w16cid:durableId="441A1045"/>
  <w16cid:commentId w16cid:paraId="2BB4E9B1" w16cid:durableId="1E5AA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F15E" w14:textId="77777777" w:rsidR="006A5F59" w:rsidRDefault="006A5F59" w:rsidP="004358C4">
      <w:pPr>
        <w:spacing w:after="0" w:line="240" w:lineRule="auto"/>
      </w:pPr>
      <w:r>
        <w:separator/>
      </w:r>
    </w:p>
  </w:endnote>
  <w:endnote w:type="continuationSeparator" w:id="0">
    <w:p w14:paraId="27ADC9A7" w14:textId="77777777" w:rsidR="006A5F59" w:rsidRDefault="006A5F59" w:rsidP="0043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2AFF" w:usb1="C200F9FB" w:usb2="00040020" w:usb3="00000000" w:csb0="000001FF" w:csb1="00000000"/>
  </w:font>
  <w:font w:name="Cascadia Code SemiBold">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545F" w14:textId="77777777" w:rsidR="006A5F59" w:rsidRDefault="006A5F59" w:rsidP="004358C4">
      <w:pPr>
        <w:spacing w:after="0" w:line="240" w:lineRule="auto"/>
      </w:pPr>
      <w:r>
        <w:separator/>
      </w:r>
    </w:p>
  </w:footnote>
  <w:footnote w:type="continuationSeparator" w:id="0">
    <w:p w14:paraId="5A11E94A" w14:textId="77777777" w:rsidR="006A5F59" w:rsidRDefault="006A5F59" w:rsidP="004358C4">
      <w:pPr>
        <w:spacing w:after="0" w:line="240" w:lineRule="auto"/>
      </w:pPr>
      <w:r>
        <w:continuationSeparator/>
      </w:r>
    </w:p>
  </w:footnote>
  <w:footnote w:id="1">
    <w:p w14:paraId="12E63240" w14:textId="321BB00B" w:rsidR="00482F2C" w:rsidRDefault="00482F2C" w:rsidP="00482F2C">
      <w:pPr>
        <w:pStyle w:val="FootnoteText"/>
      </w:pPr>
      <w:r>
        <w:rPr>
          <w:rStyle w:val="FootnoteReference"/>
        </w:rPr>
        <w:footnoteRef/>
      </w:r>
      <w:r>
        <w:t xml:space="preserve"> The expected file extensions for netlists and </w:t>
      </w:r>
      <w:r>
        <w:t>control</w:t>
      </w:r>
      <w:r>
        <w:t xml:space="preserve"> files can be changed in </w:t>
      </w:r>
      <w:r w:rsidRPr="00082A09">
        <w:rPr>
          <w:rStyle w:val="CodeChar"/>
        </w:rPr>
        <w:t>Malt.toml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19B"/>
    <w:multiLevelType w:val="hybridMultilevel"/>
    <w:tmpl w:val="731C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7F0B"/>
    <w:multiLevelType w:val="hybridMultilevel"/>
    <w:tmpl w:val="3202D0E4"/>
    <w:lvl w:ilvl="0" w:tplc="E9724FD6">
      <w:start w:val="1"/>
      <w:numFmt w:val="bullet"/>
      <w:pStyle w:val="wrspice"/>
      <w:lvlText w:val="&gt;"/>
      <w:lvlJc w:val="left"/>
      <w:pPr>
        <w:ind w:left="1080" w:hanging="360"/>
      </w:pPr>
      <w:rPr>
        <w:rFonts w:ascii="Cascadia Code" w:hAnsi="Cascadia Code"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46770A"/>
    <w:multiLevelType w:val="hybridMultilevel"/>
    <w:tmpl w:val="9126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4376"/>
    <w:multiLevelType w:val="hybridMultilevel"/>
    <w:tmpl w:val="660C313A"/>
    <w:lvl w:ilvl="0" w:tplc="D92ACFAA">
      <w:start w:val="1"/>
      <w:numFmt w:val="bullet"/>
      <w:pStyle w:val="shell"/>
      <w:lvlText w:val="$"/>
      <w:lvlJc w:val="left"/>
      <w:pPr>
        <w:ind w:left="1080" w:hanging="360"/>
      </w:pPr>
      <w:rPr>
        <w:rFonts w:ascii="Cascadia Code" w:hAnsi="Cascadia Code"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64764A5"/>
    <w:multiLevelType w:val="hybridMultilevel"/>
    <w:tmpl w:val="13BE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D7568"/>
    <w:multiLevelType w:val="hybridMultilevel"/>
    <w:tmpl w:val="71763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D63CC"/>
    <w:multiLevelType w:val="hybridMultilevel"/>
    <w:tmpl w:val="2A7C2904"/>
    <w:lvl w:ilvl="0" w:tplc="6706E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0D3F3C"/>
    <w:multiLevelType w:val="hybridMultilevel"/>
    <w:tmpl w:val="2DB61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451B"/>
    <w:multiLevelType w:val="hybridMultilevel"/>
    <w:tmpl w:val="71D46E7A"/>
    <w:lvl w:ilvl="0" w:tplc="57A27B9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1B94FB4"/>
    <w:multiLevelType w:val="hybridMultilevel"/>
    <w:tmpl w:val="01789538"/>
    <w:lvl w:ilvl="0" w:tplc="9EE091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E93776"/>
    <w:multiLevelType w:val="hybridMultilevel"/>
    <w:tmpl w:val="00D4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E23D3"/>
    <w:multiLevelType w:val="hybridMultilevel"/>
    <w:tmpl w:val="85DCB6D2"/>
    <w:lvl w:ilvl="0" w:tplc="9A9601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B83EFE"/>
    <w:multiLevelType w:val="hybridMultilevel"/>
    <w:tmpl w:val="BEDA6218"/>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3" w15:restartNumberingAfterBreak="0">
    <w:nsid w:val="6A451515"/>
    <w:multiLevelType w:val="hybridMultilevel"/>
    <w:tmpl w:val="FB68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91005"/>
    <w:multiLevelType w:val="hybridMultilevel"/>
    <w:tmpl w:val="68B4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B1CA0"/>
    <w:multiLevelType w:val="hybridMultilevel"/>
    <w:tmpl w:val="48B6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C7725"/>
    <w:multiLevelType w:val="hybridMultilevel"/>
    <w:tmpl w:val="2862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35AD8"/>
    <w:multiLevelType w:val="hybridMultilevel"/>
    <w:tmpl w:val="CCBCE512"/>
    <w:lvl w:ilvl="0" w:tplc="D04EBDF0">
      <w:start w:val="1"/>
      <w:numFmt w:val="decimal"/>
      <w:lvlText w:val="Appendix %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079423">
    <w:abstractNumId w:val="4"/>
  </w:num>
  <w:num w:numId="2" w16cid:durableId="1996569486">
    <w:abstractNumId w:val="15"/>
  </w:num>
  <w:num w:numId="3" w16cid:durableId="1968772822">
    <w:abstractNumId w:val="10"/>
  </w:num>
  <w:num w:numId="4" w16cid:durableId="597756739">
    <w:abstractNumId w:val="2"/>
  </w:num>
  <w:num w:numId="5" w16cid:durableId="679358548">
    <w:abstractNumId w:val="13"/>
  </w:num>
  <w:num w:numId="6" w16cid:durableId="153498655">
    <w:abstractNumId w:val="16"/>
  </w:num>
  <w:num w:numId="7" w16cid:durableId="1873612032">
    <w:abstractNumId w:val="0"/>
  </w:num>
  <w:num w:numId="8" w16cid:durableId="210265640">
    <w:abstractNumId w:val="7"/>
  </w:num>
  <w:num w:numId="9" w16cid:durableId="1034623923">
    <w:abstractNumId w:val="9"/>
  </w:num>
  <w:num w:numId="10" w16cid:durableId="804733063">
    <w:abstractNumId w:val="6"/>
  </w:num>
  <w:num w:numId="11" w16cid:durableId="268046393">
    <w:abstractNumId w:val="17"/>
  </w:num>
  <w:num w:numId="12" w16cid:durableId="30738839">
    <w:abstractNumId w:val="1"/>
  </w:num>
  <w:num w:numId="13" w16cid:durableId="568346526">
    <w:abstractNumId w:val="8"/>
  </w:num>
  <w:num w:numId="14" w16cid:durableId="1501392025">
    <w:abstractNumId w:val="3"/>
  </w:num>
  <w:num w:numId="15" w16cid:durableId="509218204">
    <w:abstractNumId w:val="11"/>
  </w:num>
  <w:num w:numId="16" w16cid:durableId="1223248315">
    <w:abstractNumId w:val="12"/>
  </w:num>
  <w:num w:numId="17" w16cid:durableId="1332290726">
    <w:abstractNumId w:val="5"/>
  </w:num>
  <w:num w:numId="18" w16cid:durableId="27672209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ent Josephsen (imec)">
    <w15:presenceInfo w15:providerId="AD" w15:userId="S::joseph64@imec.be::ab850adb-ee70-417f-b12a-28a45f9bf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DD"/>
    <w:rsid w:val="0000117E"/>
    <w:rsid w:val="00003BB5"/>
    <w:rsid w:val="00004B39"/>
    <w:rsid w:val="0001661A"/>
    <w:rsid w:val="00032055"/>
    <w:rsid w:val="00034075"/>
    <w:rsid w:val="00055405"/>
    <w:rsid w:val="00057F44"/>
    <w:rsid w:val="0006249B"/>
    <w:rsid w:val="00063928"/>
    <w:rsid w:val="00067FF4"/>
    <w:rsid w:val="00082A09"/>
    <w:rsid w:val="000845CE"/>
    <w:rsid w:val="00085A7E"/>
    <w:rsid w:val="000A455C"/>
    <w:rsid w:val="000B1D69"/>
    <w:rsid w:val="000B4706"/>
    <w:rsid w:val="000B4A83"/>
    <w:rsid w:val="000B69BA"/>
    <w:rsid w:val="000C2BD1"/>
    <w:rsid w:val="000C5C04"/>
    <w:rsid w:val="000D5E00"/>
    <w:rsid w:val="000D6765"/>
    <w:rsid w:val="000E643C"/>
    <w:rsid w:val="000E7A75"/>
    <w:rsid w:val="000E7AF5"/>
    <w:rsid w:val="000F1012"/>
    <w:rsid w:val="000F16BD"/>
    <w:rsid w:val="000F6ECA"/>
    <w:rsid w:val="00107D5B"/>
    <w:rsid w:val="0011069D"/>
    <w:rsid w:val="00110968"/>
    <w:rsid w:val="0011482D"/>
    <w:rsid w:val="0011510C"/>
    <w:rsid w:val="0011762D"/>
    <w:rsid w:val="00125D4E"/>
    <w:rsid w:val="00135358"/>
    <w:rsid w:val="00137C20"/>
    <w:rsid w:val="00151C3C"/>
    <w:rsid w:val="001570BD"/>
    <w:rsid w:val="00173811"/>
    <w:rsid w:val="001739A9"/>
    <w:rsid w:val="00176534"/>
    <w:rsid w:val="0018059D"/>
    <w:rsid w:val="00185404"/>
    <w:rsid w:val="00185F02"/>
    <w:rsid w:val="00192804"/>
    <w:rsid w:val="001B69B1"/>
    <w:rsid w:val="001B74AF"/>
    <w:rsid w:val="001C63A7"/>
    <w:rsid w:val="001C6C05"/>
    <w:rsid w:val="001D2756"/>
    <w:rsid w:val="001D58F5"/>
    <w:rsid w:val="001E0BAA"/>
    <w:rsid w:val="001E12E9"/>
    <w:rsid w:val="001E7E23"/>
    <w:rsid w:val="001F636D"/>
    <w:rsid w:val="001F716D"/>
    <w:rsid w:val="002152E6"/>
    <w:rsid w:val="00216242"/>
    <w:rsid w:val="0021730E"/>
    <w:rsid w:val="00222000"/>
    <w:rsid w:val="002334B8"/>
    <w:rsid w:val="00241A2D"/>
    <w:rsid w:val="00251EF4"/>
    <w:rsid w:val="00257F12"/>
    <w:rsid w:val="002778FE"/>
    <w:rsid w:val="0028232B"/>
    <w:rsid w:val="00290211"/>
    <w:rsid w:val="00296CCC"/>
    <w:rsid w:val="002A0BE7"/>
    <w:rsid w:val="002A1333"/>
    <w:rsid w:val="002B04CE"/>
    <w:rsid w:val="002B1E32"/>
    <w:rsid w:val="002B4CC1"/>
    <w:rsid w:val="002B74D6"/>
    <w:rsid w:val="002C3B79"/>
    <w:rsid w:val="002D0604"/>
    <w:rsid w:val="002E0F20"/>
    <w:rsid w:val="002E188C"/>
    <w:rsid w:val="002E1FB3"/>
    <w:rsid w:val="002E4170"/>
    <w:rsid w:val="002E76EB"/>
    <w:rsid w:val="002F6F36"/>
    <w:rsid w:val="00301C62"/>
    <w:rsid w:val="00334825"/>
    <w:rsid w:val="00350CBE"/>
    <w:rsid w:val="00354548"/>
    <w:rsid w:val="00364489"/>
    <w:rsid w:val="003758DD"/>
    <w:rsid w:val="00392E00"/>
    <w:rsid w:val="003A4A53"/>
    <w:rsid w:val="003A5F13"/>
    <w:rsid w:val="003A6625"/>
    <w:rsid w:val="003D0B5D"/>
    <w:rsid w:val="003D667B"/>
    <w:rsid w:val="003E4524"/>
    <w:rsid w:val="003E5632"/>
    <w:rsid w:val="003E75F5"/>
    <w:rsid w:val="003E7A46"/>
    <w:rsid w:val="00407187"/>
    <w:rsid w:val="00410F24"/>
    <w:rsid w:val="004358C4"/>
    <w:rsid w:val="00450EEB"/>
    <w:rsid w:val="00456725"/>
    <w:rsid w:val="0047375E"/>
    <w:rsid w:val="00477481"/>
    <w:rsid w:val="00482F2C"/>
    <w:rsid w:val="0049154B"/>
    <w:rsid w:val="004965F1"/>
    <w:rsid w:val="004973A3"/>
    <w:rsid w:val="004C7CE8"/>
    <w:rsid w:val="004D691C"/>
    <w:rsid w:val="004F0239"/>
    <w:rsid w:val="004F3670"/>
    <w:rsid w:val="005076CD"/>
    <w:rsid w:val="00515E7A"/>
    <w:rsid w:val="005238DA"/>
    <w:rsid w:val="0053324F"/>
    <w:rsid w:val="00536372"/>
    <w:rsid w:val="00541547"/>
    <w:rsid w:val="00551072"/>
    <w:rsid w:val="00570F97"/>
    <w:rsid w:val="00576CCE"/>
    <w:rsid w:val="0058169F"/>
    <w:rsid w:val="005869CB"/>
    <w:rsid w:val="005C588C"/>
    <w:rsid w:val="005D3107"/>
    <w:rsid w:val="005E32CF"/>
    <w:rsid w:val="005E7B3E"/>
    <w:rsid w:val="005F140F"/>
    <w:rsid w:val="005F3B46"/>
    <w:rsid w:val="0061442E"/>
    <w:rsid w:val="00622338"/>
    <w:rsid w:val="006435C4"/>
    <w:rsid w:val="00645717"/>
    <w:rsid w:val="00651EB7"/>
    <w:rsid w:val="006543D4"/>
    <w:rsid w:val="00656746"/>
    <w:rsid w:val="00661AB5"/>
    <w:rsid w:val="00667A6A"/>
    <w:rsid w:val="0067585F"/>
    <w:rsid w:val="006776BB"/>
    <w:rsid w:val="00693D85"/>
    <w:rsid w:val="00694DA5"/>
    <w:rsid w:val="006A04E8"/>
    <w:rsid w:val="006A1428"/>
    <w:rsid w:val="006A5F59"/>
    <w:rsid w:val="006C1AA5"/>
    <w:rsid w:val="006D0D49"/>
    <w:rsid w:val="006D11B6"/>
    <w:rsid w:val="006D4737"/>
    <w:rsid w:val="006E7FD0"/>
    <w:rsid w:val="00703067"/>
    <w:rsid w:val="0070502A"/>
    <w:rsid w:val="00712335"/>
    <w:rsid w:val="00712C6D"/>
    <w:rsid w:val="0071445C"/>
    <w:rsid w:val="00722185"/>
    <w:rsid w:val="00724A30"/>
    <w:rsid w:val="00751A83"/>
    <w:rsid w:val="007644E6"/>
    <w:rsid w:val="00767F34"/>
    <w:rsid w:val="00787526"/>
    <w:rsid w:val="00795885"/>
    <w:rsid w:val="007A2747"/>
    <w:rsid w:val="007B1F23"/>
    <w:rsid w:val="007C6F96"/>
    <w:rsid w:val="007C7823"/>
    <w:rsid w:val="007F2100"/>
    <w:rsid w:val="008021C1"/>
    <w:rsid w:val="00805E7B"/>
    <w:rsid w:val="00807B3D"/>
    <w:rsid w:val="008218C7"/>
    <w:rsid w:val="00844985"/>
    <w:rsid w:val="00847E61"/>
    <w:rsid w:val="008557A6"/>
    <w:rsid w:val="0085784F"/>
    <w:rsid w:val="00867978"/>
    <w:rsid w:val="0088144D"/>
    <w:rsid w:val="008864F6"/>
    <w:rsid w:val="008900E3"/>
    <w:rsid w:val="0089154F"/>
    <w:rsid w:val="00891CBA"/>
    <w:rsid w:val="00895CD9"/>
    <w:rsid w:val="008A27C5"/>
    <w:rsid w:val="008A5E09"/>
    <w:rsid w:val="008A60F8"/>
    <w:rsid w:val="008C11B1"/>
    <w:rsid w:val="008D2D37"/>
    <w:rsid w:val="008D77F9"/>
    <w:rsid w:val="008F4D41"/>
    <w:rsid w:val="00901259"/>
    <w:rsid w:val="00901342"/>
    <w:rsid w:val="009217B1"/>
    <w:rsid w:val="009222BC"/>
    <w:rsid w:val="009267E0"/>
    <w:rsid w:val="00927EF8"/>
    <w:rsid w:val="00936C12"/>
    <w:rsid w:val="00956999"/>
    <w:rsid w:val="00957AB7"/>
    <w:rsid w:val="00960413"/>
    <w:rsid w:val="009668D1"/>
    <w:rsid w:val="00974027"/>
    <w:rsid w:val="0097665A"/>
    <w:rsid w:val="00986169"/>
    <w:rsid w:val="00990253"/>
    <w:rsid w:val="009A09D8"/>
    <w:rsid w:val="009A10BC"/>
    <w:rsid w:val="009A2B54"/>
    <w:rsid w:val="009B0B81"/>
    <w:rsid w:val="009C2C01"/>
    <w:rsid w:val="009C35CD"/>
    <w:rsid w:val="009D19F3"/>
    <w:rsid w:val="009D5D5D"/>
    <w:rsid w:val="009E13DE"/>
    <w:rsid w:val="009F0586"/>
    <w:rsid w:val="009F0ACF"/>
    <w:rsid w:val="009F1D74"/>
    <w:rsid w:val="00A25A32"/>
    <w:rsid w:val="00A30402"/>
    <w:rsid w:val="00A35651"/>
    <w:rsid w:val="00A362C0"/>
    <w:rsid w:val="00A43CF9"/>
    <w:rsid w:val="00A52A4F"/>
    <w:rsid w:val="00A674CB"/>
    <w:rsid w:val="00A6779C"/>
    <w:rsid w:val="00A74ECB"/>
    <w:rsid w:val="00A75283"/>
    <w:rsid w:val="00A82E62"/>
    <w:rsid w:val="00AA1CB3"/>
    <w:rsid w:val="00AD02DB"/>
    <w:rsid w:val="00AD3485"/>
    <w:rsid w:val="00AE7C87"/>
    <w:rsid w:val="00B00B58"/>
    <w:rsid w:val="00B03DB8"/>
    <w:rsid w:val="00B0495C"/>
    <w:rsid w:val="00B06BEE"/>
    <w:rsid w:val="00B07DE6"/>
    <w:rsid w:val="00B111BD"/>
    <w:rsid w:val="00B150EE"/>
    <w:rsid w:val="00B17EAF"/>
    <w:rsid w:val="00B26E65"/>
    <w:rsid w:val="00B31EE5"/>
    <w:rsid w:val="00B46E68"/>
    <w:rsid w:val="00B531C6"/>
    <w:rsid w:val="00B55F42"/>
    <w:rsid w:val="00B742D4"/>
    <w:rsid w:val="00B82B7E"/>
    <w:rsid w:val="00B83D25"/>
    <w:rsid w:val="00B87223"/>
    <w:rsid w:val="00BA10C5"/>
    <w:rsid w:val="00BA648A"/>
    <w:rsid w:val="00BA6677"/>
    <w:rsid w:val="00BC42F5"/>
    <w:rsid w:val="00BD3D9F"/>
    <w:rsid w:val="00BD3E85"/>
    <w:rsid w:val="00C03CF7"/>
    <w:rsid w:val="00C06133"/>
    <w:rsid w:val="00C07AE7"/>
    <w:rsid w:val="00C12CAB"/>
    <w:rsid w:val="00C12DE8"/>
    <w:rsid w:val="00C22F15"/>
    <w:rsid w:val="00C2460F"/>
    <w:rsid w:val="00C276AE"/>
    <w:rsid w:val="00C35778"/>
    <w:rsid w:val="00C3781B"/>
    <w:rsid w:val="00C43DD5"/>
    <w:rsid w:val="00C46721"/>
    <w:rsid w:val="00C62BB5"/>
    <w:rsid w:val="00C635B1"/>
    <w:rsid w:val="00C82FB8"/>
    <w:rsid w:val="00C83543"/>
    <w:rsid w:val="00C90631"/>
    <w:rsid w:val="00C938BE"/>
    <w:rsid w:val="00C960FA"/>
    <w:rsid w:val="00CA65D4"/>
    <w:rsid w:val="00CB0725"/>
    <w:rsid w:val="00CD1D35"/>
    <w:rsid w:val="00CE4CCC"/>
    <w:rsid w:val="00CF0025"/>
    <w:rsid w:val="00CF6D86"/>
    <w:rsid w:val="00D0487D"/>
    <w:rsid w:val="00D05148"/>
    <w:rsid w:val="00D13238"/>
    <w:rsid w:val="00D27DB4"/>
    <w:rsid w:val="00D34331"/>
    <w:rsid w:val="00D3584C"/>
    <w:rsid w:val="00D457DD"/>
    <w:rsid w:val="00D631DA"/>
    <w:rsid w:val="00D7737A"/>
    <w:rsid w:val="00D85141"/>
    <w:rsid w:val="00D851D7"/>
    <w:rsid w:val="00D97535"/>
    <w:rsid w:val="00DA310A"/>
    <w:rsid w:val="00DB2022"/>
    <w:rsid w:val="00DB40D6"/>
    <w:rsid w:val="00DB567E"/>
    <w:rsid w:val="00DC6373"/>
    <w:rsid w:val="00DC6D30"/>
    <w:rsid w:val="00DE1B67"/>
    <w:rsid w:val="00DE68C9"/>
    <w:rsid w:val="00DE7CB2"/>
    <w:rsid w:val="00E00141"/>
    <w:rsid w:val="00E00C1E"/>
    <w:rsid w:val="00E01EF9"/>
    <w:rsid w:val="00E1416B"/>
    <w:rsid w:val="00E41580"/>
    <w:rsid w:val="00E517F6"/>
    <w:rsid w:val="00E66523"/>
    <w:rsid w:val="00E82B83"/>
    <w:rsid w:val="00E946DA"/>
    <w:rsid w:val="00EA1147"/>
    <w:rsid w:val="00EC27F3"/>
    <w:rsid w:val="00EC41C1"/>
    <w:rsid w:val="00ED2CA3"/>
    <w:rsid w:val="00EE75B0"/>
    <w:rsid w:val="00EF59A1"/>
    <w:rsid w:val="00F378E4"/>
    <w:rsid w:val="00F604CC"/>
    <w:rsid w:val="00F6357C"/>
    <w:rsid w:val="00F63DFD"/>
    <w:rsid w:val="00F723DB"/>
    <w:rsid w:val="00F757F1"/>
    <w:rsid w:val="00F76A2E"/>
    <w:rsid w:val="00F8134B"/>
    <w:rsid w:val="00F85F09"/>
    <w:rsid w:val="00FA2751"/>
    <w:rsid w:val="00FA3CFC"/>
    <w:rsid w:val="00FB1011"/>
    <w:rsid w:val="00FB2208"/>
    <w:rsid w:val="00FB2337"/>
    <w:rsid w:val="00FB26AF"/>
    <w:rsid w:val="00FD108E"/>
    <w:rsid w:val="00FD33EE"/>
    <w:rsid w:val="00FE1AD5"/>
    <w:rsid w:val="00FE7318"/>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DD8CA"/>
  <w15:chartTrackingRefBased/>
  <w15:docId w15:val="{46CC86F8-A8F8-40D1-9EBD-3BA5B3F8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3E"/>
    <w:pPr>
      <w:jc w:val="both"/>
    </w:pPr>
    <w:rPr>
      <w:rFonts w:ascii="Cambria" w:hAnsi="Cambria"/>
    </w:rPr>
  </w:style>
  <w:style w:type="paragraph" w:styleId="Heading1">
    <w:name w:val="heading 1"/>
    <w:basedOn w:val="Normal"/>
    <w:next w:val="Normal"/>
    <w:link w:val="Heading1Char"/>
    <w:uiPriority w:val="9"/>
    <w:qFormat/>
    <w:rsid w:val="00A30402"/>
    <w:pPr>
      <w:spacing w:before="240" w:line="240" w:lineRule="auto"/>
      <w:outlineLvl w:val="0"/>
    </w:pPr>
    <w:rPr>
      <w:b/>
      <w:sz w:val="32"/>
      <w:szCs w:val="32"/>
    </w:rPr>
  </w:style>
  <w:style w:type="paragraph" w:styleId="Heading2">
    <w:name w:val="heading 2"/>
    <w:basedOn w:val="Heading1"/>
    <w:next w:val="Normal"/>
    <w:link w:val="Heading2Char"/>
    <w:uiPriority w:val="9"/>
    <w:unhideWhenUsed/>
    <w:qFormat/>
    <w:rsid w:val="00A30402"/>
    <w:pPr>
      <w:outlineLvl w:val="1"/>
    </w:pPr>
    <w:rPr>
      <w:sz w:val="24"/>
      <w:szCs w:val="24"/>
    </w:rPr>
  </w:style>
  <w:style w:type="paragraph" w:styleId="Heading3">
    <w:name w:val="heading 3"/>
    <w:basedOn w:val="Normal"/>
    <w:next w:val="Normal"/>
    <w:link w:val="Heading3Char"/>
    <w:uiPriority w:val="9"/>
    <w:unhideWhenUsed/>
    <w:qFormat/>
    <w:rsid w:val="00A30402"/>
    <w:pPr>
      <w:spacing w:before="240" w:after="120" w:line="240" w:lineRule="auto"/>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F5"/>
    <w:pPr>
      <w:ind w:left="720"/>
      <w:contextualSpacing/>
    </w:pPr>
  </w:style>
  <w:style w:type="table" w:styleId="TableGrid">
    <w:name w:val="Table Grid"/>
    <w:basedOn w:val="TableNormal"/>
    <w:uiPriority w:val="39"/>
    <w:rsid w:val="00C4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2756"/>
    <w:rPr>
      <w:color w:val="808080"/>
    </w:rPr>
  </w:style>
  <w:style w:type="paragraph" w:styleId="Caption">
    <w:name w:val="caption"/>
    <w:basedOn w:val="Normal"/>
    <w:next w:val="Normal"/>
    <w:uiPriority w:val="35"/>
    <w:unhideWhenUsed/>
    <w:qFormat/>
    <w:rsid w:val="00003B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B26AF"/>
    <w:rPr>
      <w:sz w:val="16"/>
      <w:szCs w:val="16"/>
    </w:rPr>
  </w:style>
  <w:style w:type="paragraph" w:styleId="CommentText">
    <w:name w:val="annotation text"/>
    <w:basedOn w:val="Normal"/>
    <w:link w:val="CommentTextChar"/>
    <w:uiPriority w:val="99"/>
    <w:unhideWhenUsed/>
    <w:rsid w:val="00FB26AF"/>
    <w:pPr>
      <w:spacing w:line="240" w:lineRule="auto"/>
    </w:pPr>
    <w:rPr>
      <w:sz w:val="20"/>
      <w:szCs w:val="20"/>
    </w:rPr>
  </w:style>
  <w:style w:type="character" w:customStyle="1" w:styleId="CommentTextChar">
    <w:name w:val="Comment Text Char"/>
    <w:basedOn w:val="DefaultParagraphFont"/>
    <w:link w:val="CommentText"/>
    <w:uiPriority w:val="99"/>
    <w:rsid w:val="00FB26A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FB26AF"/>
    <w:rPr>
      <w:b/>
      <w:bCs/>
    </w:rPr>
  </w:style>
  <w:style w:type="character" w:customStyle="1" w:styleId="CommentSubjectChar">
    <w:name w:val="Comment Subject Char"/>
    <w:basedOn w:val="CommentTextChar"/>
    <w:link w:val="CommentSubject"/>
    <w:uiPriority w:val="99"/>
    <w:semiHidden/>
    <w:rsid w:val="00FB26AF"/>
    <w:rPr>
      <w:rFonts w:ascii="Cambria" w:hAnsi="Cambria"/>
      <w:b/>
      <w:bCs/>
      <w:sz w:val="20"/>
      <w:szCs w:val="20"/>
    </w:rPr>
  </w:style>
  <w:style w:type="paragraph" w:customStyle="1" w:styleId="Code">
    <w:name w:val="Code"/>
    <w:basedOn w:val="Normal"/>
    <w:link w:val="CodeChar"/>
    <w:qFormat/>
    <w:rsid w:val="005E7B3E"/>
    <w:pPr>
      <w:spacing w:before="120" w:after="120" w:line="240" w:lineRule="auto"/>
      <w:ind w:left="720"/>
      <w:contextualSpacing/>
    </w:pPr>
    <w:rPr>
      <w:rFonts w:ascii="Cascadia Code SemiLight" w:hAnsi="Cascadia Code SemiLight" w:cs="Arial"/>
      <w:sz w:val="18"/>
      <w:szCs w:val="20"/>
      <w:lang w:val="nl-BE"/>
    </w:rPr>
  </w:style>
  <w:style w:type="character" w:customStyle="1" w:styleId="CodeChar">
    <w:name w:val="Code Char"/>
    <w:basedOn w:val="DefaultParagraphFont"/>
    <w:link w:val="Code"/>
    <w:rsid w:val="005E7B3E"/>
    <w:rPr>
      <w:rFonts w:ascii="Cascadia Code SemiLight" w:hAnsi="Cascadia Code SemiLight" w:cs="Arial"/>
      <w:sz w:val="18"/>
      <w:szCs w:val="20"/>
      <w:lang w:val="nl-BE"/>
    </w:rPr>
  </w:style>
  <w:style w:type="paragraph" w:customStyle="1" w:styleId="Filename">
    <w:name w:val="Filename"/>
    <w:basedOn w:val="Normal"/>
    <w:link w:val="FilenameChar"/>
    <w:qFormat/>
    <w:rsid w:val="00661AB5"/>
    <w:pPr>
      <w:spacing w:before="240" w:after="0" w:line="240" w:lineRule="auto"/>
    </w:pPr>
    <w:rPr>
      <w:rFonts w:ascii="Cascadia Code" w:hAnsi="Cascadia Code" w:cs="Cascadia Code"/>
      <w:b/>
    </w:rPr>
  </w:style>
  <w:style w:type="character" w:customStyle="1" w:styleId="FilenameChar">
    <w:name w:val="Filename Char"/>
    <w:basedOn w:val="DefaultParagraphFont"/>
    <w:link w:val="Filename"/>
    <w:rsid w:val="00661AB5"/>
    <w:rPr>
      <w:rFonts w:ascii="Cascadia Code" w:hAnsi="Cascadia Code" w:cs="Cascadia Code"/>
      <w:b/>
    </w:rPr>
  </w:style>
  <w:style w:type="character" w:customStyle="1" w:styleId="Heading1Char">
    <w:name w:val="Heading 1 Char"/>
    <w:basedOn w:val="DefaultParagraphFont"/>
    <w:link w:val="Heading1"/>
    <w:uiPriority w:val="9"/>
    <w:rsid w:val="00A30402"/>
    <w:rPr>
      <w:rFonts w:ascii="Cambria" w:hAnsi="Cambria"/>
      <w:b/>
      <w:sz w:val="32"/>
      <w:szCs w:val="32"/>
    </w:rPr>
  </w:style>
  <w:style w:type="character" w:customStyle="1" w:styleId="Heading2Char">
    <w:name w:val="Heading 2 Char"/>
    <w:basedOn w:val="DefaultParagraphFont"/>
    <w:link w:val="Heading2"/>
    <w:uiPriority w:val="9"/>
    <w:rsid w:val="00A30402"/>
    <w:rPr>
      <w:rFonts w:ascii="Cambria" w:hAnsi="Cambria"/>
      <w:b/>
      <w:sz w:val="24"/>
      <w:szCs w:val="24"/>
    </w:rPr>
  </w:style>
  <w:style w:type="character" w:customStyle="1" w:styleId="Heading3Char">
    <w:name w:val="Heading 3 Char"/>
    <w:basedOn w:val="DefaultParagraphFont"/>
    <w:link w:val="Heading3"/>
    <w:uiPriority w:val="9"/>
    <w:rsid w:val="00A30402"/>
    <w:rPr>
      <w:rFonts w:ascii="Cambria" w:hAnsi="Cambria"/>
      <w:b/>
    </w:rPr>
  </w:style>
  <w:style w:type="paragraph" w:customStyle="1" w:styleId="shell">
    <w:name w:val="shell"/>
    <w:basedOn w:val="Code"/>
    <w:link w:val="shellChar"/>
    <w:qFormat/>
    <w:rsid w:val="005E7B3E"/>
    <w:pPr>
      <w:numPr>
        <w:numId w:val="14"/>
      </w:numPr>
      <w:contextualSpacing w:val="0"/>
    </w:pPr>
    <w:rPr>
      <w:rFonts w:ascii="Cascadia Code SemiBold" w:hAnsi="Cascadia Code SemiBold" w:cs="Cascadia Code SemiBold"/>
    </w:rPr>
  </w:style>
  <w:style w:type="character" w:customStyle="1" w:styleId="shellChar">
    <w:name w:val="shell Char"/>
    <w:basedOn w:val="CodeChar"/>
    <w:link w:val="shell"/>
    <w:rsid w:val="005E7B3E"/>
    <w:rPr>
      <w:rFonts w:ascii="Cascadia Code SemiBold" w:hAnsi="Cascadia Code SemiBold" w:cs="Cascadia Code SemiBold"/>
      <w:sz w:val="18"/>
      <w:szCs w:val="20"/>
      <w:lang w:val="nl-BE"/>
    </w:rPr>
  </w:style>
  <w:style w:type="paragraph" w:customStyle="1" w:styleId="wrspice">
    <w:name w:val="wrspice"/>
    <w:basedOn w:val="shell"/>
    <w:link w:val="wrspiceChar"/>
    <w:qFormat/>
    <w:rsid w:val="00A362C0"/>
    <w:pPr>
      <w:numPr>
        <w:numId w:val="12"/>
      </w:numPr>
    </w:pPr>
  </w:style>
  <w:style w:type="character" w:customStyle="1" w:styleId="wrspiceChar">
    <w:name w:val="wrspice Char"/>
    <w:basedOn w:val="shellChar"/>
    <w:link w:val="wrspice"/>
    <w:rsid w:val="00A362C0"/>
    <w:rPr>
      <w:rFonts w:ascii="Cascadia Code SemiBold" w:hAnsi="Cascadia Code SemiBold" w:cs="Cascadia Code SemiBold"/>
      <w:sz w:val="18"/>
      <w:szCs w:val="20"/>
      <w:lang w:val="nl-BE"/>
    </w:rPr>
  </w:style>
  <w:style w:type="paragraph" w:styleId="FootnoteText">
    <w:name w:val="footnote text"/>
    <w:basedOn w:val="Normal"/>
    <w:link w:val="FootnoteTextChar"/>
    <w:uiPriority w:val="99"/>
    <w:semiHidden/>
    <w:unhideWhenUsed/>
    <w:rsid w:val="00082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09"/>
    <w:rPr>
      <w:rFonts w:ascii="Cambria" w:hAnsi="Cambria"/>
      <w:sz w:val="20"/>
      <w:szCs w:val="20"/>
    </w:rPr>
  </w:style>
  <w:style w:type="character" w:styleId="FootnoteReference">
    <w:name w:val="footnote reference"/>
    <w:basedOn w:val="DefaultParagraphFont"/>
    <w:uiPriority w:val="99"/>
    <w:unhideWhenUsed/>
    <w:rsid w:val="00082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C06A-7E24-42FF-9622-9BCC2BE4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20</Pages>
  <Words>7016</Words>
  <Characters>39993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Quentin [US] (MS);Trent Josephsen</dc:creator>
  <cp:keywords/>
  <dc:description/>
  <cp:lastModifiedBy>Trent Josephsen (imec)</cp:lastModifiedBy>
  <cp:revision>6</cp:revision>
  <cp:lastPrinted>2022-01-05T09:31:00Z</cp:lastPrinted>
  <dcterms:created xsi:type="dcterms:W3CDTF">2025-04-07T14:10:00Z</dcterms:created>
  <dcterms:modified xsi:type="dcterms:W3CDTF">2025-04-07T22:05:00Z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2021-07-25T17:43:43Z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e6089228-6559-400f-9b8d-44c7aad890d4</vt:lpwstr>
  </property>
  <property fmtid="{D5CDD505-2E9C-101B-9397-08002B2CF9AE}" pid="8" name="MSIP_Label_f0eba32c-0974-4663-a3a1-3cd8c30938e9_ContentBits">
    <vt:lpwstr>0</vt:lpwstr>
  </property>
</Properties>
</file>