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85C" w:rsidRPr="006943B4" w:rsidRDefault="00740B0E" w:rsidP="00D429F2">
      <w:pPr>
        <w:pStyle w:val="Cmlaplog"/>
        <w:rPr>
          <w:lang w:val="en-US"/>
        </w:rPr>
      </w:pPr>
      <w:r w:rsidRPr="006943B4">
        <w:rPr>
          <w:noProof/>
          <w:lang w:val="fr-FR" w:eastAsia="fr-FR"/>
        </w:rPr>
        <w:drawing>
          <wp:inline distT="0" distB="0" distL="0" distR="0">
            <wp:extent cx="1933575" cy="542925"/>
            <wp:effectExtent l="0" t="0" r="0" b="0"/>
            <wp:docPr id="1" name="Picture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rsidR="004851C7" w:rsidRPr="006943B4" w:rsidRDefault="004851C7" w:rsidP="00D429F2">
      <w:pPr>
        <w:pStyle w:val="Cmlapegyetem"/>
        <w:rPr>
          <w:lang w:val="en-US"/>
        </w:rPr>
      </w:pPr>
      <w:r w:rsidRPr="006943B4">
        <w:rPr>
          <w:lang w:val="en-US"/>
        </w:rPr>
        <w:t>Budapest</w:t>
      </w:r>
      <w:r w:rsidR="005A3482" w:rsidRPr="006943B4">
        <w:rPr>
          <w:lang w:val="en-US"/>
        </w:rPr>
        <w:t xml:space="preserve"> University of Technology and Economics</w:t>
      </w:r>
    </w:p>
    <w:p w:rsidR="004851C7" w:rsidRPr="006943B4" w:rsidRDefault="005A3482" w:rsidP="00D429F2">
      <w:pPr>
        <w:pStyle w:val="Cmlapkarstanszk"/>
        <w:rPr>
          <w:lang w:val="en-US"/>
        </w:rPr>
      </w:pPr>
      <w:r w:rsidRPr="006943B4">
        <w:rPr>
          <w:lang w:val="en-US"/>
        </w:rPr>
        <w:t>Faculty of Electrical Engineering and Informatics</w:t>
      </w:r>
    </w:p>
    <w:p w:rsidR="004851C7" w:rsidRPr="006943B4" w:rsidRDefault="007154BC" w:rsidP="00D429F2">
      <w:pPr>
        <w:pStyle w:val="Cmlapkarstanszk"/>
        <w:rPr>
          <w:lang w:val="en-US"/>
        </w:rPr>
      </w:pPr>
      <w:fldSimple w:instr=" DOCPROPERTY  Company  \* MERGEFORMAT ">
        <w:r w:rsidR="00B063B6" w:rsidRPr="006943B4">
          <w:rPr>
            <w:lang w:val="en-US"/>
          </w:rPr>
          <w:t>Department of Control Engineering and Information Technology</w:t>
        </w:r>
      </w:fldSimple>
    </w:p>
    <w:p w:rsidR="004851C7" w:rsidRPr="006943B4" w:rsidRDefault="004851C7">
      <w:pPr>
        <w:rPr>
          <w:lang w:val="en-US"/>
        </w:rPr>
      </w:pPr>
    </w:p>
    <w:p w:rsidR="004851C7" w:rsidRPr="006943B4" w:rsidRDefault="004851C7">
      <w:pPr>
        <w:rPr>
          <w:lang w:val="en-US"/>
        </w:rPr>
      </w:pPr>
    </w:p>
    <w:p w:rsidR="004851C7" w:rsidRPr="006943B4" w:rsidRDefault="004851C7">
      <w:pPr>
        <w:rPr>
          <w:lang w:val="en-US"/>
        </w:rPr>
      </w:pPr>
    </w:p>
    <w:p w:rsidR="004851C7" w:rsidRPr="006943B4" w:rsidRDefault="004851C7">
      <w:pPr>
        <w:rPr>
          <w:lang w:val="en-US"/>
        </w:rPr>
      </w:pPr>
    </w:p>
    <w:p w:rsidR="004851C7" w:rsidRPr="006943B4" w:rsidRDefault="004851C7">
      <w:pPr>
        <w:rPr>
          <w:lang w:val="en-US"/>
        </w:rPr>
      </w:pPr>
    </w:p>
    <w:p w:rsidR="004851C7" w:rsidRPr="006943B4" w:rsidRDefault="004851C7">
      <w:pPr>
        <w:rPr>
          <w:lang w:val="en-US"/>
        </w:rPr>
      </w:pPr>
    </w:p>
    <w:p w:rsidR="0063585C" w:rsidRPr="006943B4" w:rsidRDefault="007154BC" w:rsidP="003240F1">
      <w:pPr>
        <w:pStyle w:val="Cmlapszerz"/>
        <w:rPr>
          <w:noProof w:val="0"/>
          <w:lang w:val="en-US"/>
        </w:rPr>
      </w:pPr>
      <w:r w:rsidRPr="006943B4">
        <w:rPr>
          <w:noProof w:val="0"/>
          <w:lang w:val="en-US"/>
        </w:rPr>
        <w:fldChar w:fldCharType="begin"/>
      </w:r>
      <w:r w:rsidR="002152C0" w:rsidRPr="006943B4">
        <w:rPr>
          <w:noProof w:val="0"/>
          <w:lang w:val="en-US"/>
        </w:rPr>
        <w:instrText xml:space="preserve"> AUTHOR   \* MERGEFORMAT </w:instrText>
      </w:r>
      <w:r w:rsidRPr="006943B4">
        <w:rPr>
          <w:noProof w:val="0"/>
          <w:lang w:val="en-US"/>
        </w:rPr>
        <w:fldChar w:fldCharType="separate"/>
      </w:r>
      <w:proofErr w:type="spellStart"/>
      <w:r w:rsidR="003240F1">
        <w:rPr>
          <w:noProof w:val="0"/>
          <w:lang w:val="en-US"/>
        </w:rPr>
        <w:t>Imed</w:t>
      </w:r>
      <w:proofErr w:type="spellEnd"/>
      <w:r w:rsidRPr="006943B4">
        <w:rPr>
          <w:noProof w:val="0"/>
          <w:lang w:val="en-US"/>
        </w:rPr>
        <w:fldChar w:fldCharType="end"/>
      </w:r>
      <w:r w:rsidR="003240F1">
        <w:rPr>
          <w:noProof w:val="0"/>
          <w:lang w:val="en-US"/>
        </w:rPr>
        <w:t xml:space="preserve"> </w:t>
      </w:r>
      <w:proofErr w:type="spellStart"/>
      <w:r w:rsidR="003240F1">
        <w:rPr>
          <w:noProof w:val="0"/>
          <w:lang w:val="en-US"/>
        </w:rPr>
        <w:t>Mahmoudi</w:t>
      </w:r>
      <w:proofErr w:type="spellEnd"/>
    </w:p>
    <w:p w:rsidR="0063585C" w:rsidRPr="006943B4" w:rsidRDefault="007154BC" w:rsidP="008413D8">
      <w:pPr>
        <w:pStyle w:val="Titre"/>
        <w:rPr>
          <w:lang w:val="en-US"/>
        </w:rPr>
      </w:pPr>
      <w:fldSimple w:instr=" TITLE  \* MERGEFORMAT ">
        <w:r w:rsidR="008413D8" w:rsidRPr="008413D8">
          <w:rPr>
            <w:lang w:val="en-US"/>
          </w:rPr>
          <w:t>Design of a USB charger for a solar powered energy provider equipment</w:t>
        </w:r>
      </w:fldSimple>
    </w:p>
    <w:p w:rsidR="0063585C" w:rsidRPr="006943B4" w:rsidRDefault="0063585C" w:rsidP="009C1C93">
      <w:pPr>
        <w:pStyle w:val="Sous-titre"/>
        <w:rPr>
          <w:noProof w:val="0"/>
          <w:lang w:val="en-US"/>
        </w:rPr>
      </w:pPr>
    </w:p>
    <w:p w:rsidR="0063585C" w:rsidRPr="006943B4" w:rsidRDefault="007154BC" w:rsidP="009C1C93">
      <w:pPr>
        <w:pStyle w:val="Sous-titre"/>
        <w:rPr>
          <w:noProof w:val="0"/>
          <w:lang w:val="en-US"/>
        </w:rPr>
      </w:pPr>
      <w:r w:rsidRPr="007154BC">
        <w:rPr>
          <w:lang w:eastAsia="hu-HU"/>
        </w:rPr>
        <w:pict>
          <v:shapetype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" stroked="f">
            <v:textbox>
              <w:txbxContent>
                <w:p w:rsidR="0039225E" w:rsidRDefault="0039225E" w:rsidP="00171054">
                  <w:pPr>
                    <w:keepLines/>
                    <w:spacing w:after="0"/>
                    <w:jc w:val="center"/>
                    <w:rPr>
                      <w:smallCaps/>
                    </w:rPr>
                  </w:pPr>
                  <w:r>
                    <w:rPr>
                      <w:smallCaps/>
                    </w:rPr>
                    <w:t>SUPERVISOR</w:t>
                  </w:r>
                </w:p>
                <w:p w:rsidR="0039225E" w:rsidRDefault="0039225E" w:rsidP="00E74A25">
                  <w:pPr>
                    <w:pStyle w:val="Cmlapszerz"/>
                  </w:pPr>
                  <w:fldSimple w:instr=" DOCPROPERTY &quot;Manager&quot;  \* MERGEFORMAT ">
                    <w:r>
                      <w:t xml:space="preserve">Dr. </w:t>
                    </w:r>
                    <w:r w:rsidRPr="00E74A25">
                      <w:t>Ivor Dülk</w:t>
                    </w:r>
                  </w:fldSimple>
                </w:p>
                <w:p w:rsidR="0039225E" w:rsidRDefault="0039225E" w:rsidP="009C1C93">
                  <w:pPr>
                    <w:spacing w:after="0"/>
                    <w:jc w:val="center"/>
                  </w:pPr>
                  <w:r>
                    <w:t xml:space="preserve">BUDAPEST, </w:t>
                  </w:r>
                  <w:r>
                    <w:fldChar w:fldCharType="begin"/>
                  </w:r>
                  <w:r>
                    <w:instrText xml:space="preserve"> DATE \@ "yyyy" \* MERGEFORMAT </w:instrText>
                  </w:r>
                  <w:r>
                    <w:fldChar w:fldCharType="separate"/>
                  </w:r>
                  <w:r>
                    <w:rPr>
                      <w:noProof/>
                    </w:rPr>
                    <w:t>2017</w:t>
                  </w:r>
                  <w:r>
                    <w:fldChar w:fldCharType="end"/>
                  </w:r>
                </w:p>
              </w:txbxContent>
            </v:textbox>
            <w10:wrap anchorx="page"/>
          </v:shape>
        </w:pict>
      </w:r>
    </w:p>
    <w:sdt>
      <w:sdtPr>
        <w:rPr>
          <w:rFonts w:ascii="Times New Roman" w:hAnsi="Times New Roman"/>
          <w:color w:val="auto"/>
          <w:sz w:val="24"/>
          <w:szCs w:val="24"/>
          <w:lang w:eastAsia="en-US"/>
        </w:rPr>
        <w:id w:val="-171873942"/>
        <w:docPartObj>
          <w:docPartGallery w:val="Table of Contents"/>
          <w:docPartUnique/>
        </w:docPartObj>
      </w:sdtPr>
      <w:sdtEndPr>
        <w:rPr>
          <w:b w:val="0"/>
          <w:bCs w:val="0"/>
        </w:rPr>
      </w:sdtEndPr>
      <w:sdtContent>
        <w:p w:rsidR="002152C0" w:rsidRPr="006943B4" w:rsidRDefault="002152C0" w:rsidP="00311B71">
          <w:pPr>
            <w:pStyle w:val="En-ttedetabledesmatires"/>
          </w:pPr>
          <w:r w:rsidRPr="006943B4">
            <w:t>Contents</w:t>
          </w:r>
        </w:p>
        <w:p w:rsidR="002152C0" w:rsidRPr="00135A4F" w:rsidRDefault="007154BC" w:rsidP="00135A4F">
          <w:pPr>
            <w:pStyle w:val="TM1"/>
            <w:rPr>
              <w:rFonts w:asciiTheme="minorHAnsi" w:eastAsiaTheme="minorEastAsia" w:hAnsiTheme="minorHAnsi" w:cstheme="minorBidi"/>
              <w:b w:val="0"/>
              <w:lang w:val="en-US" w:eastAsia="hu-HU"/>
            </w:rPr>
          </w:pPr>
          <w:r w:rsidRPr="007154BC">
            <w:rPr>
              <w:lang w:val="en-US"/>
            </w:rPr>
            <w:fldChar w:fldCharType="begin"/>
          </w:r>
          <w:r w:rsidR="002152C0" w:rsidRPr="006943B4">
            <w:rPr>
              <w:lang w:val="en-US"/>
            </w:rPr>
            <w:instrText xml:space="preserve"> TOC \o "1-3" \h \z \u </w:instrText>
          </w:r>
          <w:r w:rsidRPr="007154BC">
            <w:rPr>
              <w:lang w:val="en-US"/>
            </w:rPr>
            <w:fldChar w:fldCharType="separate"/>
          </w:r>
          <w:hyperlink w:anchor="_Toc381462689" w:history="1">
            <w:r w:rsidR="002152C0" w:rsidRPr="00135A4F">
              <w:rPr>
                <w:rStyle w:val="Lienhypertexte"/>
                <w:lang w:val="en-US"/>
              </w:rPr>
              <w:t>Summary</w:t>
            </w:r>
            <w:r w:rsidR="002152C0" w:rsidRPr="00135A4F">
              <w:rPr>
                <w:webHidden/>
                <w:lang w:val="en-US"/>
              </w:rPr>
              <w:tab/>
            </w:r>
            <w:r w:rsidRPr="00135A4F">
              <w:rPr>
                <w:webHidden/>
                <w:lang w:val="en-US"/>
              </w:rPr>
              <w:fldChar w:fldCharType="begin"/>
            </w:r>
            <w:r w:rsidR="002152C0" w:rsidRPr="00135A4F">
              <w:rPr>
                <w:webHidden/>
                <w:lang w:val="en-US"/>
              </w:rPr>
              <w:instrText xml:space="preserve"> PAGEREF _Toc381462689 \h </w:instrText>
            </w:r>
            <w:r w:rsidRPr="00135A4F">
              <w:rPr>
                <w:webHidden/>
                <w:lang w:val="en-US"/>
              </w:rPr>
            </w:r>
            <w:r w:rsidRPr="00135A4F">
              <w:rPr>
                <w:webHidden/>
                <w:lang w:val="en-US"/>
              </w:rPr>
              <w:fldChar w:fldCharType="separate"/>
            </w:r>
            <w:r w:rsidR="002152C0" w:rsidRPr="00135A4F">
              <w:rPr>
                <w:webHidden/>
                <w:lang w:val="en-US"/>
              </w:rPr>
              <w:t>6</w:t>
            </w:r>
            <w:r w:rsidRPr="00135A4F">
              <w:rPr>
                <w:webHidden/>
                <w:lang w:val="en-US"/>
              </w:rPr>
              <w:fldChar w:fldCharType="end"/>
            </w:r>
          </w:hyperlink>
        </w:p>
        <w:p w:rsidR="002152C0" w:rsidRPr="00135A4F" w:rsidRDefault="007154BC" w:rsidP="00135A4F">
          <w:pPr>
            <w:pStyle w:val="TM1"/>
            <w:rPr>
              <w:rFonts w:asciiTheme="minorHAnsi" w:eastAsiaTheme="minorEastAsia" w:hAnsiTheme="minorHAnsi" w:cstheme="minorBidi"/>
              <w:b w:val="0"/>
              <w:lang w:val="en-US" w:eastAsia="hu-HU"/>
            </w:rPr>
          </w:pPr>
          <w:hyperlink w:anchor="_Toc381462690" w:history="1">
            <w:r w:rsidR="002152C0" w:rsidRPr="00135A4F">
              <w:rPr>
                <w:rStyle w:val="Lienhypertexte"/>
                <w:lang w:val="en-US"/>
              </w:rPr>
              <w:t>Sommaire</w:t>
            </w:r>
            <w:r w:rsidR="002152C0" w:rsidRPr="00135A4F">
              <w:rPr>
                <w:webHidden/>
                <w:lang w:val="en-US"/>
              </w:rPr>
              <w:tab/>
            </w:r>
            <w:r w:rsidRPr="00135A4F">
              <w:rPr>
                <w:webHidden/>
                <w:lang w:val="en-US"/>
              </w:rPr>
              <w:fldChar w:fldCharType="begin"/>
            </w:r>
            <w:r w:rsidR="002152C0" w:rsidRPr="00135A4F">
              <w:rPr>
                <w:webHidden/>
                <w:lang w:val="en-US"/>
              </w:rPr>
              <w:instrText xml:space="preserve"> PAGEREF _Toc381462690 \h </w:instrText>
            </w:r>
            <w:r w:rsidRPr="00135A4F">
              <w:rPr>
                <w:webHidden/>
                <w:lang w:val="en-US"/>
              </w:rPr>
            </w:r>
            <w:r w:rsidRPr="00135A4F">
              <w:rPr>
                <w:webHidden/>
                <w:lang w:val="en-US"/>
              </w:rPr>
              <w:fldChar w:fldCharType="separate"/>
            </w:r>
            <w:r w:rsidR="002152C0" w:rsidRPr="00135A4F">
              <w:rPr>
                <w:webHidden/>
                <w:lang w:val="en-US"/>
              </w:rPr>
              <w:t>7</w:t>
            </w:r>
            <w:r w:rsidRPr="00135A4F">
              <w:rPr>
                <w:webHidden/>
                <w:lang w:val="en-US"/>
              </w:rPr>
              <w:fldChar w:fldCharType="end"/>
            </w:r>
          </w:hyperlink>
        </w:p>
        <w:p w:rsidR="002152C0" w:rsidRPr="00135A4F" w:rsidRDefault="007154BC" w:rsidP="00135A4F">
          <w:pPr>
            <w:pStyle w:val="TM1"/>
            <w:rPr>
              <w:rFonts w:asciiTheme="minorHAnsi" w:eastAsiaTheme="minorEastAsia" w:hAnsiTheme="minorHAnsi" w:cstheme="minorBidi"/>
              <w:b w:val="0"/>
              <w:lang w:val="en-US" w:eastAsia="hu-HU"/>
            </w:rPr>
          </w:pPr>
          <w:hyperlink w:anchor="_Toc381462691" w:history="1">
            <w:r w:rsidR="002152C0" w:rsidRPr="00135A4F">
              <w:rPr>
                <w:rStyle w:val="Lienhypertexte"/>
                <w:lang w:val="en-US"/>
              </w:rPr>
              <w:t>1 Introduction</w:t>
            </w:r>
            <w:r w:rsidR="002152C0" w:rsidRPr="00135A4F">
              <w:rPr>
                <w:webHidden/>
                <w:lang w:val="en-US"/>
              </w:rPr>
              <w:tab/>
            </w:r>
            <w:r w:rsidRPr="00135A4F">
              <w:rPr>
                <w:webHidden/>
                <w:lang w:val="en-US"/>
              </w:rPr>
              <w:fldChar w:fldCharType="begin"/>
            </w:r>
            <w:r w:rsidR="002152C0" w:rsidRPr="00135A4F">
              <w:rPr>
                <w:webHidden/>
                <w:lang w:val="en-US"/>
              </w:rPr>
              <w:instrText xml:space="preserve"> PAGEREF _Toc381462691 \h </w:instrText>
            </w:r>
            <w:r w:rsidRPr="00135A4F">
              <w:rPr>
                <w:webHidden/>
                <w:lang w:val="en-US"/>
              </w:rPr>
            </w:r>
            <w:r w:rsidRPr="00135A4F">
              <w:rPr>
                <w:webHidden/>
                <w:lang w:val="en-US"/>
              </w:rPr>
              <w:fldChar w:fldCharType="separate"/>
            </w:r>
            <w:r w:rsidR="002152C0" w:rsidRPr="00135A4F">
              <w:rPr>
                <w:webHidden/>
                <w:lang w:val="en-US"/>
              </w:rPr>
              <w:t>8</w:t>
            </w:r>
            <w:r w:rsidRPr="00135A4F">
              <w:rPr>
                <w:webHidden/>
                <w:lang w:val="en-US"/>
              </w:rPr>
              <w:fldChar w:fldCharType="end"/>
            </w:r>
          </w:hyperlink>
        </w:p>
        <w:p w:rsidR="002152C0" w:rsidRPr="00135A4F" w:rsidRDefault="007154BC" w:rsidP="00135A4F">
          <w:pPr>
            <w:pStyle w:val="TM2"/>
            <w:rPr>
              <w:rFonts w:asciiTheme="minorHAnsi" w:eastAsiaTheme="minorEastAsia" w:hAnsiTheme="minorHAnsi" w:cstheme="minorBidi"/>
              <w:lang w:eastAsia="hu-HU"/>
            </w:rPr>
          </w:pPr>
          <w:hyperlink w:anchor="_Toc381462692" w:history="1">
            <w:r w:rsidR="002152C0" w:rsidRPr="00135A4F">
              <w:rPr>
                <w:rStyle w:val="Lienhypertexte"/>
              </w:rPr>
              <w:t xml:space="preserve">1.1 </w:t>
            </w:r>
            <w:r w:rsidR="00A01D83" w:rsidRPr="00135A4F">
              <w:rPr>
                <w:rStyle w:val="Lienhypertexte"/>
              </w:rPr>
              <w:t>Solar power basics</w:t>
            </w:r>
            <w:r w:rsidR="002152C0" w:rsidRPr="00135A4F">
              <w:rPr>
                <w:rStyle w:val="Lienhypertexte"/>
                <w:webHidden/>
              </w:rPr>
              <w:tab/>
            </w:r>
            <w:r w:rsidRPr="00135A4F">
              <w:rPr>
                <w:rStyle w:val="Lienhypertexte"/>
                <w:webHidden/>
              </w:rPr>
              <w:fldChar w:fldCharType="begin"/>
            </w:r>
            <w:r w:rsidR="002152C0" w:rsidRPr="00135A4F">
              <w:rPr>
                <w:rStyle w:val="Lienhypertexte"/>
                <w:webHidden/>
              </w:rPr>
              <w:instrText xml:space="preserve"> PAGEREF _Toc381462692 \h </w:instrText>
            </w:r>
            <w:r w:rsidRPr="00135A4F">
              <w:rPr>
                <w:rStyle w:val="Lienhypertexte"/>
                <w:webHidden/>
              </w:rPr>
            </w:r>
            <w:r w:rsidRPr="00135A4F">
              <w:rPr>
                <w:rStyle w:val="Lienhypertexte"/>
                <w:webHidden/>
              </w:rPr>
              <w:fldChar w:fldCharType="separate"/>
            </w:r>
            <w:r w:rsidR="002152C0" w:rsidRPr="00135A4F">
              <w:rPr>
                <w:rStyle w:val="Lienhypertexte"/>
                <w:webHidden/>
              </w:rPr>
              <w:t>8</w:t>
            </w:r>
            <w:r w:rsidRPr="00135A4F">
              <w:rPr>
                <w:rStyle w:val="Lienhypertexte"/>
                <w:webHidden/>
              </w:rPr>
              <w:fldChar w:fldCharType="end"/>
            </w:r>
          </w:hyperlink>
        </w:p>
        <w:p w:rsidR="002152C0" w:rsidRPr="00135A4F" w:rsidRDefault="007154BC" w:rsidP="00135A4F">
          <w:pPr>
            <w:pStyle w:val="TM3"/>
            <w:rPr>
              <w:rFonts w:asciiTheme="minorHAnsi" w:eastAsiaTheme="minorEastAsia" w:hAnsiTheme="minorHAnsi" w:cstheme="minorBidi"/>
              <w:sz w:val="24"/>
              <w:szCs w:val="24"/>
              <w:lang w:eastAsia="hu-HU"/>
            </w:rPr>
          </w:pPr>
          <w:hyperlink w:anchor="_Toc381462693" w:history="1">
            <w:r w:rsidR="002152C0" w:rsidRPr="00135A4F">
              <w:rPr>
                <w:rStyle w:val="Lienhypertexte"/>
                <w:sz w:val="24"/>
                <w:szCs w:val="24"/>
              </w:rPr>
              <w:t>1.1.1</w:t>
            </w:r>
            <w:r w:rsidR="0069375A" w:rsidRPr="00135A4F">
              <w:rPr>
                <w:rStyle w:val="Lienhypertexte"/>
                <w:rFonts w:asciiTheme="minorHAnsi" w:eastAsiaTheme="minorHAnsi" w:hAnsiTheme="minorHAnsi" w:cstheme="minorBidi"/>
                <w:sz w:val="24"/>
                <w:szCs w:val="24"/>
              </w:rPr>
              <w:t xml:space="preserve"> </w:t>
            </w:r>
            <w:r w:rsidR="0069375A" w:rsidRPr="00135A4F">
              <w:rPr>
                <w:rStyle w:val="Lienhypertexte"/>
                <w:sz w:val="24"/>
                <w:szCs w:val="24"/>
              </w:rPr>
              <w:t>Operation of a PV panel</w:t>
            </w:r>
            <w:r w:rsidR="002152C0" w:rsidRPr="00135A4F">
              <w:rPr>
                <w:rStyle w:val="Lienhypertexte"/>
                <w:webHidden/>
                <w:sz w:val="24"/>
                <w:szCs w:val="24"/>
              </w:rPr>
              <w:tab/>
            </w:r>
            <w:r w:rsidRPr="00135A4F">
              <w:rPr>
                <w:rStyle w:val="Lienhypertexte"/>
                <w:webHidden/>
                <w:sz w:val="24"/>
                <w:szCs w:val="24"/>
              </w:rPr>
              <w:fldChar w:fldCharType="begin"/>
            </w:r>
            <w:r w:rsidR="002152C0" w:rsidRPr="00135A4F">
              <w:rPr>
                <w:rStyle w:val="Lienhypertexte"/>
                <w:webHidden/>
                <w:sz w:val="24"/>
                <w:szCs w:val="24"/>
              </w:rPr>
              <w:instrText xml:space="preserve"> PAGEREF _Toc381462693 \h </w:instrText>
            </w:r>
            <w:r w:rsidRPr="00135A4F">
              <w:rPr>
                <w:rStyle w:val="Lienhypertexte"/>
                <w:webHidden/>
                <w:sz w:val="24"/>
                <w:szCs w:val="24"/>
              </w:rPr>
            </w:r>
            <w:r w:rsidRPr="00135A4F">
              <w:rPr>
                <w:rStyle w:val="Lienhypertexte"/>
                <w:webHidden/>
                <w:sz w:val="24"/>
                <w:szCs w:val="24"/>
              </w:rPr>
              <w:fldChar w:fldCharType="separate"/>
            </w:r>
            <w:r w:rsidR="002152C0" w:rsidRPr="00135A4F">
              <w:rPr>
                <w:rStyle w:val="Lienhypertexte"/>
                <w:webHidden/>
                <w:sz w:val="24"/>
                <w:szCs w:val="24"/>
              </w:rPr>
              <w:t>8</w:t>
            </w:r>
            <w:r w:rsidRPr="00135A4F">
              <w:rPr>
                <w:rStyle w:val="Lienhypertexte"/>
                <w:webHidden/>
                <w:sz w:val="24"/>
                <w:szCs w:val="24"/>
              </w:rPr>
              <w:fldChar w:fldCharType="end"/>
            </w:r>
          </w:hyperlink>
        </w:p>
        <w:p w:rsidR="002152C0" w:rsidRPr="00135A4F" w:rsidRDefault="007154BC" w:rsidP="00135A4F">
          <w:pPr>
            <w:pStyle w:val="TM3"/>
            <w:rPr>
              <w:sz w:val="24"/>
              <w:szCs w:val="24"/>
            </w:rPr>
          </w:pPr>
          <w:hyperlink w:anchor="_Toc381462694" w:history="1">
            <w:r w:rsidR="002152C0" w:rsidRPr="00135A4F">
              <w:rPr>
                <w:rStyle w:val="Lienhypertexte"/>
                <w:sz w:val="24"/>
                <w:szCs w:val="24"/>
              </w:rPr>
              <w:t>1.1.2</w:t>
            </w:r>
            <w:r w:rsidR="0069375A" w:rsidRPr="00135A4F">
              <w:rPr>
                <w:rStyle w:val="Lienhypertexte"/>
                <w:rFonts w:asciiTheme="minorHAnsi" w:eastAsiaTheme="minorHAnsi" w:hAnsiTheme="minorHAnsi" w:cstheme="minorBidi"/>
                <w:sz w:val="24"/>
                <w:szCs w:val="24"/>
              </w:rPr>
              <w:t xml:space="preserve"> </w:t>
            </w:r>
            <w:r w:rsidR="0069375A" w:rsidRPr="00135A4F">
              <w:rPr>
                <w:rStyle w:val="Lienhypertexte"/>
                <w:sz w:val="24"/>
                <w:szCs w:val="24"/>
              </w:rPr>
              <w:t>Electrical characteristics</w:t>
            </w:r>
            <w:r w:rsidR="002152C0" w:rsidRPr="00135A4F">
              <w:rPr>
                <w:rStyle w:val="Lienhypertexte"/>
                <w:webHidden/>
                <w:sz w:val="24"/>
                <w:szCs w:val="24"/>
              </w:rPr>
              <w:tab/>
            </w:r>
            <w:r w:rsidRPr="00135A4F">
              <w:rPr>
                <w:rStyle w:val="Lienhypertexte"/>
                <w:webHidden/>
                <w:sz w:val="24"/>
                <w:szCs w:val="24"/>
              </w:rPr>
              <w:fldChar w:fldCharType="begin"/>
            </w:r>
            <w:r w:rsidR="002152C0" w:rsidRPr="00135A4F">
              <w:rPr>
                <w:rStyle w:val="Lienhypertexte"/>
                <w:webHidden/>
                <w:sz w:val="24"/>
                <w:szCs w:val="24"/>
              </w:rPr>
              <w:instrText xml:space="preserve"> PAGEREF _Toc381462694 \h </w:instrText>
            </w:r>
            <w:r w:rsidRPr="00135A4F">
              <w:rPr>
                <w:rStyle w:val="Lienhypertexte"/>
                <w:webHidden/>
                <w:sz w:val="24"/>
                <w:szCs w:val="24"/>
              </w:rPr>
            </w:r>
            <w:r w:rsidRPr="00135A4F">
              <w:rPr>
                <w:rStyle w:val="Lienhypertexte"/>
                <w:webHidden/>
                <w:sz w:val="24"/>
                <w:szCs w:val="24"/>
              </w:rPr>
              <w:fldChar w:fldCharType="separate"/>
            </w:r>
            <w:r w:rsidR="002152C0" w:rsidRPr="00135A4F">
              <w:rPr>
                <w:rStyle w:val="Lienhypertexte"/>
                <w:webHidden/>
                <w:sz w:val="24"/>
                <w:szCs w:val="24"/>
              </w:rPr>
              <w:t>8</w:t>
            </w:r>
            <w:r w:rsidRPr="00135A4F">
              <w:rPr>
                <w:rStyle w:val="Lienhypertexte"/>
                <w:webHidden/>
                <w:sz w:val="24"/>
                <w:szCs w:val="24"/>
              </w:rPr>
              <w:fldChar w:fldCharType="end"/>
            </w:r>
          </w:hyperlink>
        </w:p>
        <w:p w:rsidR="00135A4F" w:rsidRPr="00135A4F" w:rsidRDefault="007154BC" w:rsidP="00135A4F">
          <w:pPr>
            <w:pStyle w:val="TM3"/>
            <w:rPr>
              <w:sz w:val="24"/>
              <w:szCs w:val="24"/>
            </w:rPr>
          </w:pPr>
          <w:hyperlink w:anchor="_Toc381462694" w:history="1">
            <w:r w:rsidR="0069375A" w:rsidRPr="00135A4F">
              <w:rPr>
                <w:rStyle w:val="Lienhypertexte"/>
                <w:sz w:val="24"/>
                <w:szCs w:val="24"/>
              </w:rPr>
              <w:t>1.1.3</w:t>
            </w:r>
            <w:r w:rsidR="0069375A" w:rsidRPr="00135A4F">
              <w:rPr>
                <w:rStyle w:val="Lienhypertexte"/>
                <w:rFonts w:asciiTheme="minorHAnsi" w:eastAsiaTheme="minorHAnsi" w:hAnsiTheme="minorHAnsi" w:cstheme="minorBidi"/>
                <w:sz w:val="24"/>
                <w:szCs w:val="24"/>
              </w:rPr>
              <w:t xml:space="preserve"> </w:t>
            </w:r>
            <w:r w:rsidR="00D01C60" w:rsidRPr="00135A4F">
              <w:rPr>
                <w:rStyle w:val="Lienhypertexte"/>
                <w:sz w:val="24"/>
                <w:szCs w:val="24"/>
              </w:rPr>
              <w:t>Solar</w:t>
            </w:r>
            <w:r w:rsidR="00D01C60" w:rsidRPr="00135A4F">
              <w:rPr>
                <w:sz w:val="24"/>
                <w:szCs w:val="24"/>
              </w:rPr>
              <w:t xml:space="preserve"> panel  used in our project &amp; it's characteristics</w:t>
            </w:r>
            <w:r w:rsidR="0069375A" w:rsidRPr="00135A4F">
              <w:rPr>
                <w:rStyle w:val="Lienhypertexte"/>
                <w:webHidden/>
                <w:sz w:val="24"/>
                <w:szCs w:val="24"/>
              </w:rPr>
              <w:tab/>
            </w:r>
            <w:r w:rsidRPr="00135A4F">
              <w:rPr>
                <w:rStyle w:val="Lienhypertexte"/>
                <w:webHidden/>
                <w:sz w:val="24"/>
                <w:szCs w:val="24"/>
              </w:rPr>
              <w:fldChar w:fldCharType="begin"/>
            </w:r>
            <w:r w:rsidR="0069375A" w:rsidRPr="00135A4F">
              <w:rPr>
                <w:rStyle w:val="Lienhypertexte"/>
                <w:webHidden/>
                <w:sz w:val="24"/>
                <w:szCs w:val="24"/>
              </w:rPr>
              <w:instrText xml:space="preserve"> PAGEREF _Toc381462694 \h </w:instrText>
            </w:r>
            <w:r w:rsidRPr="00135A4F">
              <w:rPr>
                <w:rStyle w:val="Lienhypertexte"/>
                <w:webHidden/>
                <w:sz w:val="24"/>
                <w:szCs w:val="24"/>
              </w:rPr>
            </w:r>
            <w:r w:rsidRPr="00135A4F">
              <w:rPr>
                <w:rStyle w:val="Lienhypertexte"/>
                <w:webHidden/>
                <w:sz w:val="24"/>
                <w:szCs w:val="24"/>
              </w:rPr>
              <w:fldChar w:fldCharType="separate"/>
            </w:r>
            <w:r w:rsidR="0069375A" w:rsidRPr="00135A4F">
              <w:rPr>
                <w:rStyle w:val="Lienhypertexte"/>
                <w:webHidden/>
                <w:sz w:val="24"/>
                <w:szCs w:val="24"/>
              </w:rPr>
              <w:t>8</w:t>
            </w:r>
            <w:r w:rsidRPr="00135A4F">
              <w:rPr>
                <w:rStyle w:val="Lienhypertexte"/>
                <w:webHidden/>
                <w:sz w:val="24"/>
                <w:szCs w:val="24"/>
              </w:rPr>
              <w:fldChar w:fldCharType="end"/>
            </w:r>
          </w:hyperlink>
        </w:p>
        <w:p w:rsidR="00135A4F" w:rsidRPr="00135A4F" w:rsidRDefault="00135A4F" w:rsidP="00135A4F">
          <w:pPr>
            <w:pStyle w:val="TM2"/>
            <w:rPr>
              <w:rFonts w:asciiTheme="minorHAnsi" w:eastAsiaTheme="minorEastAsia" w:hAnsiTheme="minorHAnsi" w:cstheme="minorBidi"/>
              <w:lang w:eastAsia="hu-HU"/>
            </w:rPr>
          </w:pPr>
          <w:hyperlink w:anchor="_Toc381462692" w:history="1">
            <w:r w:rsidRPr="00135A4F">
              <w:rPr>
                <w:rStyle w:val="Lienhypertexte"/>
              </w:rPr>
              <w:t>1.</w:t>
            </w:r>
            <w:r>
              <w:rPr>
                <w:rStyle w:val="Lienhypertexte"/>
              </w:rPr>
              <w:t>2</w:t>
            </w:r>
            <w:r w:rsidRPr="00135A4F">
              <w:rPr>
                <w:rStyle w:val="Lienhypertexte"/>
              </w:rPr>
              <w:t xml:space="preserve"> </w:t>
            </w:r>
            <w:r>
              <w:rPr>
                <w:rStyle w:val="Lienhypertexte"/>
              </w:rPr>
              <w:t>USB charger</w:t>
            </w:r>
            <w:r w:rsidRPr="00135A4F">
              <w:rPr>
                <w:rStyle w:val="Lienhypertexte"/>
                <w:webHidden/>
              </w:rPr>
              <w:tab/>
            </w:r>
            <w:r w:rsidRPr="00135A4F">
              <w:rPr>
                <w:rStyle w:val="Lienhypertexte"/>
                <w:webHidden/>
              </w:rPr>
              <w:fldChar w:fldCharType="begin"/>
            </w:r>
            <w:r w:rsidRPr="00135A4F">
              <w:rPr>
                <w:rStyle w:val="Lienhypertexte"/>
                <w:webHidden/>
              </w:rPr>
              <w:instrText xml:space="preserve"> PAGEREF _Toc381462692 \h </w:instrText>
            </w:r>
            <w:r w:rsidRPr="00135A4F">
              <w:rPr>
                <w:rStyle w:val="Lienhypertexte"/>
                <w:webHidden/>
              </w:rPr>
            </w:r>
            <w:r w:rsidRPr="00135A4F">
              <w:rPr>
                <w:rStyle w:val="Lienhypertexte"/>
                <w:webHidden/>
              </w:rPr>
              <w:fldChar w:fldCharType="separate"/>
            </w:r>
            <w:r w:rsidRPr="00135A4F">
              <w:rPr>
                <w:rStyle w:val="Lienhypertexte"/>
                <w:webHidden/>
              </w:rPr>
              <w:t>8</w:t>
            </w:r>
            <w:r w:rsidRPr="00135A4F">
              <w:rPr>
                <w:rStyle w:val="Lienhypertexte"/>
                <w:webHidden/>
              </w:rPr>
              <w:fldChar w:fldCharType="end"/>
            </w:r>
          </w:hyperlink>
        </w:p>
        <w:p w:rsidR="00135A4F" w:rsidRPr="00135A4F" w:rsidRDefault="00135A4F" w:rsidP="00135A4F">
          <w:pPr>
            <w:pStyle w:val="TM3"/>
            <w:rPr>
              <w:rFonts w:eastAsiaTheme="minorEastAsia"/>
              <w:sz w:val="24"/>
              <w:szCs w:val="24"/>
            </w:rPr>
          </w:pPr>
          <w:hyperlink w:anchor="_Toc381462693" w:history="1">
            <w:r w:rsidRPr="00135A4F">
              <w:rPr>
                <w:rStyle w:val="Lienhypertexte"/>
                <w:rFonts w:eastAsiaTheme="minorEastAsia"/>
                <w:sz w:val="24"/>
                <w:szCs w:val="24"/>
              </w:rPr>
              <w:t xml:space="preserve">1.2.1 </w:t>
            </w:r>
            <w:r>
              <w:rPr>
                <w:rStyle w:val="Lienhypertexte"/>
                <w:rFonts w:eastAsiaTheme="minorEastAsia"/>
                <w:sz w:val="24"/>
                <w:szCs w:val="24"/>
              </w:rPr>
              <w:t>USB charging modes</w:t>
            </w:r>
            <w:r w:rsidRPr="00135A4F">
              <w:rPr>
                <w:rStyle w:val="Lienhypertexte"/>
                <w:rFonts w:eastAsiaTheme="minorEastAsia"/>
                <w:webHidden/>
                <w:sz w:val="24"/>
                <w:szCs w:val="24"/>
              </w:rPr>
              <w:tab/>
            </w:r>
            <w:r w:rsidRPr="00135A4F">
              <w:rPr>
                <w:rStyle w:val="Lienhypertexte"/>
                <w:rFonts w:eastAsiaTheme="minorEastAsia"/>
                <w:webHidden/>
                <w:sz w:val="24"/>
                <w:szCs w:val="24"/>
              </w:rPr>
              <w:fldChar w:fldCharType="begin"/>
            </w:r>
            <w:r w:rsidRPr="00135A4F">
              <w:rPr>
                <w:rStyle w:val="Lienhypertexte"/>
                <w:rFonts w:eastAsiaTheme="minorEastAsia"/>
                <w:webHidden/>
                <w:sz w:val="24"/>
                <w:szCs w:val="24"/>
              </w:rPr>
              <w:instrText xml:space="preserve"> PAGEREF _Toc381462693 \h </w:instrText>
            </w:r>
            <w:r w:rsidRPr="00135A4F">
              <w:rPr>
                <w:rStyle w:val="Lienhypertexte"/>
                <w:rFonts w:eastAsiaTheme="minorEastAsia"/>
                <w:webHidden/>
                <w:sz w:val="24"/>
                <w:szCs w:val="24"/>
              </w:rPr>
            </w:r>
            <w:r w:rsidRPr="00135A4F">
              <w:rPr>
                <w:rStyle w:val="Lienhypertexte"/>
                <w:rFonts w:eastAsiaTheme="minorEastAsia"/>
                <w:webHidden/>
                <w:sz w:val="24"/>
                <w:szCs w:val="24"/>
              </w:rPr>
              <w:fldChar w:fldCharType="separate"/>
            </w:r>
            <w:r w:rsidRPr="00135A4F">
              <w:rPr>
                <w:rStyle w:val="Lienhypertexte"/>
                <w:rFonts w:eastAsiaTheme="minorEastAsia"/>
                <w:webHidden/>
                <w:sz w:val="24"/>
                <w:szCs w:val="24"/>
              </w:rPr>
              <w:t>8</w:t>
            </w:r>
            <w:r w:rsidRPr="00135A4F">
              <w:rPr>
                <w:rStyle w:val="Lienhypertexte"/>
                <w:rFonts w:eastAsiaTheme="minorEastAsia"/>
                <w:webHidden/>
                <w:sz w:val="24"/>
                <w:szCs w:val="24"/>
              </w:rPr>
              <w:fldChar w:fldCharType="end"/>
            </w:r>
          </w:hyperlink>
        </w:p>
        <w:p w:rsidR="00135A4F" w:rsidRPr="00135A4F" w:rsidRDefault="00135A4F" w:rsidP="00135A4F">
          <w:pPr>
            <w:pStyle w:val="TM3"/>
            <w:rPr>
              <w:rFonts w:eastAsiaTheme="minorEastAsia"/>
              <w:sz w:val="24"/>
              <w:szCs w:val="24"/>
            </w:rPr>
          </w:pPr>
          <w:hyperlink w:anchor="_Toc381462694" w:history="1">
            <w:r w:rsidRPr="00135A4F">
              <w:rPr>
                <w:rStyle w:val="Lienhypertexte"/>
                <w:rFonts w:eastAsiaTheme="minorEastAsia"/>
                <w:sz w:val="24"/>
                <w:szCs w:val="24"/>
              </w:rPr>
              <w:t xml:space="preserve">1.2.2 </w:t>
            </w:r>
            <w:r>
              <w:rPr>
                <w:rStyle w:val="Lienhypertexte"/>
                <w:rFonts w:eastAsiaTheme="minorEastAsia"/>
                <w:sz w:val="24"/>
                <w:szCs w:val="24"/>
              </w:rPr>
              <w:t>USB charger detection</w:t>
            </w:r>
            <w:r w:rsidRPr="00135A4F">
              <w:rPr>
                <w:rStyle w:val="Lienhypertexte"/>
                <w:rFonts w:eastAsiaTheme="minorEastAsia"/>
                <w:webHidden/>
                <w:sz w:val="24"/>
                <w:szCs w:val="24"/>
              </w:rPr>
              <w:tab/>
            </w:r>
            <w:r w:rsidRPr="00135A4F">
              <w:rPr>
                <w:rStyle w:val="Lienhypertexte"/>
                <w:rFonts w:eastAsiaTheme="minorEastAsia"/>
                <w:webHidden/>
                <w:sz w:val="24"/>
                <w:szCs w:val="24"/>
              </w:rPr>
              <w:fldChar w:fldCharType="begin"/>
            </w:r>
            <w:r w:rsidRPr="00135A4F">
              <w:rPr>
                <w:rStyle w:val="Lienhypertexte"/>
                <w:rFonts w:eastAsiaTheme="minorEastAsia"/>
                <w:webHidden/>
                <w:sz w:val="24"/>
                <w:szCs w:val="24"/>
              </w:rPr>
              <w:instrText xml:space="preserve"> PAGEREF _Toc381462694 \h </w:instrText>
            </w:r>
            <w:r w:rsidRPr="00135A4F">
              <w:rPr>
                <w:rStyle w:val="Lienhypertexte"/>
                <w:rFonts w:eastAsiaTheme="minorEastAsia"/>
                <w:webHidden/>
                <w:sz w:val="24"/>
                <w:szCs w:val="24"/>
              </w:rPr>
            </w:r>
            <w:r w:rsidRPr="00135A4F">
              <w:rPr>
                <w:rStyle w:val="Lienhypertexte"/>
                <w:rFonts w:eastAsiaTheme="minorEastAsia"/>
                <w:webHidden/>
                <w:sz w:val="24"/>
                <w:szCs w:val="24"/>
              </w:rPr>
              <w:fldChar w:fldCharType="separate"/>
            </w:r>
            <w:r w:rsidRPr="00135A4F">
              <w:rPr>
                <w:rStyle w:val="Lienhypertexte"/>
                <w:rFonts w:eastAsiaTheme="minorEastAsia"/>
                <w:webHidden/>
                <w:sz w:val="24"/>
                <w:szCs w:val="24"/>
              </w:rPr>
              <w:t>8</w:t>
            </w:r>
            <w:r w:rsidRPr="00135A4F">
              <w:rPr>
                <w:rStyle w:val="Lienhypertexte"/>
                <w:rFonts w:eastAsiaTheme="minorEastAsia"/>
                <w:webHidden/>
                <w:sz w:val="24"/>
                <w:szCs w:val="24"/>
              </w:rPr>
              <w:fldChar w:fldCharType="end"/>
            </w:r>
          </w:hyperlink>
        </w:p>
        <w:p w:rsidR="00A01D83" w:rsidRPr="00135A4F" w:rsidRDefault="007154BC" w:rsidP="00135A4F">
          <w:pPr>
            <w:pStyle w:val="TM2"/>
            <w:rPr>
              <w:rFonts w:asciiTheme="minorHAnsi" w:eastAsiaTheme="minorEastAsia" w:hAnsiTheme="minorHAnsi" w:cstheme="minorBidi"/>
              <w:lang w:eastAsia="hu-HU"/>
            </w:rPr>
          </w:pPr>
          <w:hyperlink w:anchor="_Toc381462692" w:history="1">
            <w:r w:rsidR="00A01D83" w:rsidRPr="00135A4F">
              <w:rPr>
                <w:rStyle w:val="Lienhypertexte"/>
              </w:rPr>
              <w:t>1.</w:t>
            </w:r>
            <w:r w:rsidR="00135A4F" w:rsidRPr="00135A4F">
              <w:rPr>
                <w:rStyle w:val="Lienhypertexte"/>
              </w:rPr>
              <w:t>3</w:t>
            </w:r>
            <w:r w:rsidR="00A01D83" w:rsidRPr="00135A4F">
              <w:rPr>
                <w:rStyle w:val="Lienhypertexte"/>
              </w:rPr>
              <w:t xml:space="preserve"> Power electronics basics</w:t>
            </w:r>
            <w:r w:rsidR="00A01D83" w:rsidRPr="00135A4F">
              <w:rPr>
                <w:rStyle w:val="Lienhypertexte"/>
                <w:webHidden/>
              </w:rPr>
              <w:tab/>
            </w:r>
            <w:r w:rsidRPr="00135A4F">
              <w:rPr>
                <w:rStyle w:val="Lienhypertexte"/>
                <w:webHidden/>
              </w:rPr>
              <w:fldChar w:fldCharType="begin"/>
            </w:r>
            <w:r w:rsidR="00A01D83" w:rsidRPr="00135A4F">
              <w:rPr>
                <w:rStyle w:val="Lienhypertexte"/>
                <w:webHidden/>
              </w:rPr>
              <w:instrText xml:space="preserve"> PAGEREF _Toc381462692 \h </w:instrText>
            </w:r>
            <w:r w:rsidRPr="00135A4F">
              <w:rPr>
                <w:rStyle w:val="Lienhypertexte"/>
                <w:webHidden/>
              </w:rPr>
            </w:r>
            <w:r w:rsidRPr="00135A4F">
              <w:rPr>
                <w:rStyle w:val="Lienhypertexte"/>
                <w:webHidden/>
              </w:rPr>
              <w:fldChar w:fldCharType="separate"/>
            </w:r>
            <w:r w:rsidR="00A01D83" w:rsidRPr="00135A4F">
              <w:rPr>
                <w:rStyle w:val="Lienhypertexte"/>
                <w:webHidden/>
              </w:rPr>
              <w:t>8</w:t>
            </w:r>
            <w:r w:rsidRPr="00135A4F">
              <w:rPr>
                <w:rStyle w:val="Lienhypertexte"/>
                <w:webHidden/>
              </w:rPr>
              <w:fldChar w:fldCharType="end"/>
            </w:r>
          </w:hyperlink>
        </w:p>
        <w:p w:rsidR="00A01D83" w:rsidRPr="00135A4F" w:rsidRDefault="007154BC" w:rsidP="00135A4F">
          <w:pPr>
            <w:pStyle w:val="TM3"/>
            <w:rPr>
              <w:rFonts w:asciiTheme="minorHAnsi" w:eastAsiaTheme="minorEastAsia" w:hAnsiTheme="minorHAnsi" w:cstheme="minorBidi"/>
              <w:sz w:val="24"/>
              <w:szCs w:val="24"/>
              <w:lang w:eastAsia="hu-HU"/>
            </w:rPr>
          </w:pPr>
          <w:hyperlink w:anchor="_Toc381462693" w:history="1">
            <w:r w:rsidR="00A01D83" w:rsidRPr="00135A4F">
              <w:rPr>
                <w:rStyle w:val="Lienhypertexte"/>
                <w:sz w:val="24"/>
                <w:szCs w:val="24"/>
              </w:rPr>
              <w:t>1.</w:t>
            </w:r>
            <w:r w:rsidR="00135A4F" w:rsidRPr="00135A4F">
              <w:rPr>
                <w:rStyle w:val="Lienhypertexte"/>
                <w:sz w:val="24"/>
                <w:szCs w:val="24"/>
              </w:rPr>
              <w:t>3</w:t>
            </w:r>
            <w:r w:rsidR="00A01D83" w:rsidRPr="00135A4F">
              <w:rPr>
                <w:rStyle w:val="Lienhypertexte"/>
                <w:sz w:val="24"/>
                <w:szCs w:val="24"/>
              </w:rPr>
              <w:t>.1</w:t>
            </w:r>
            <w:r w:rsidR="0069375A" w:rsidRPr="00135A4F">
              <w:rPr>
                <w:rStyle w:val="Lienhypertexte"/>
                <w:rFonts w:asciiTheme="minorHAnsi" w:eastAsiaTheme="minorHAnsi" w:hAnsiTheme="minorHAnsi" w:cstheme="minorBidi"/>
                <w:sz w:val="24"/>
                <w:szCs w:val="24"/>
              </w:rPr>
              <w:t xml:space="preserve"> </w:t>
            </w:r>
            <w:r w:rsidR="0069375A" w:rsidRPr="00135A4F">
              <w:rPr>
                <w:rStyle w:val="Lienhypertexte"/>
                <w:sz w:val="24"/>
                <w:szCs w:val="24"/>
              </w:rPr>
              <w:t>Switch Mode Power Supply basics</w:t>
            </w:r>
            <w:r w:rsidR="00A01D83" w:rsidRPr="00135A4F">
              <w:rPr>
                <w:rStyle w:val="Lienhypertexte"/>
                <w:webHidden/>
                <w:sz w:val="24"/>
                <w:szCs w:val="24"/>
              </w:rPr>
              <w:tab/>
            </w:r>
            <w:r w:rsidRPr="00135A4F">
              <w:rPr>
                <w:rStyle w:val="Lienhypertexte"/>
                <w:webHidden/>
                <w:sz w:val="24"/>
                <w:szCs w:val="24"/>
              </w:rPr>
              <w:fldChar w:fldCharType="begin"/>
            </w:r>
            <w:r w:rsidR="00A01D83" w:rsidRPr="00135A4F">
              <w:rPr>
                <w:rStyle w:val="Lienhypertexte"/>
                <w:webHidden/>
                <w:sz w:val="24"/>
                <w:szCs w:val="24"/>
              </w:rPr>
              <w:instrText xml:space="preserve"> PAGEREF _Toc381462693 \h </w:instrText>
            </w:r>
            <w:r w:rsidRPr="00135A4F">
              <w:rPr>
                <w:rStyle w:val="Lienhypertexte"/>
                <w:webHidden/>
                <w:sz w:val="24"/>
                <w:szCs w:val="24"/>
              </w:rPr>
            </w:r>
            <w:r w:rsidRPr="00135A4F">
              <w:rPr>
                <w:rStyle w:val="Lienhypertexte"/>
                <w:webHidden/>
                <w:sz w:val="24"/>
                <w:szCs w:val="24"/>
              </w:rPr>
              <w:fldChar w:fldCharType="separate"/>
            </w:r>
            <w:r w:rsidR="00A01D83" w:rsidRPr="00135A4F">
              <w:rPr>
                <w:rStyle w:val="Lienhypertexte"/>
                <w:webHidden/>
                <w:sz w:val="24"/>
                <w:szCs w:val="24"/>
              </w:rPr>
              <w:t>8</w:t>
            </w:r>
            <w:r w:rsidRPr="00135A4F">
              <w:rPr>
                <w:rStyle w:val="Lienhypertexte"/>
                <w:webHidden/>
                <w:sz w:val="24"/>
                <w:szCs w:val="24"/>
              </w:rPr>
              <w:fldChar w:fldCharType="end"/>
            </w:r>
          </w:hyperlink>
        </w:p>
        <w:p w:rsidR="00A01D83" w:rsidRPr="00135A4F" w:rsidRDefault="007154BC" w:rsidP="00135A4F">
          <w:pPr>
            <w:pStyle w:val="TM3"/>
            <w:rPr>
              <w:sz w:val="24"/>
              <w:szCs w:val="24"/>
            </w:rPr>
          </w:pPr>
          <w:hyperlink w:anchor="_Toc381462694" w:history="1">
            <w:r w:rsidR="00A01D83" w:rsidRPr="00135A4F">
              <w:rPr>
                <w:rStyle w:val="Lienhypertexte"/>
                <w:sz w:val="24"/>
                <w:szCs w:val="24"/>
              </w:rPr>
              <w:t>1.</w:t>
            </w:r>
            <w:r w:rsidR="00135A4F" w:rsidRPr="00135A4F">
              <w:rPr>
                <w:rStyle w:val="Lienhypertexte"/>
                <w:sz w:val="24"/>
                <w:szCs w:val="24"/>
              </w:rPr>
              <w:t>3</w:t>
            </w:r>
            <w:r w:rsidR="00A01D83" w:rsidRPr="00135A4F">
              <w:rPr>
                <w:rStyle w:val="Lienhypertexte"/>
                <w:sz w:val="24"/>
                <w:szCs w:val="24"/>
              </w:rPr>
              <w:t xml:space="preserve">.2 </w:t>
            </w:r>
            <w:r w:rsidR="004673A4" w:rsidRPr="00135A4F">
              <w:rPr>
                <w:rStyle w:val="Lienhypertexte"/>
                <w:sz w:val="24"/>
                <w:szCs w:val="24"/>
              </w:rPr>
              <w:t>Power switches</w:t>
            </w:r>
            <w:r w:rsidR="00A01D83" w:rsidRPr="00135A4F">
              <w:rPr>
                <w:rStyle w:val="Lienhypertexte"/>
                <w:webHidden/>
                <w:sz w:val="24"/>
                <w:szCs w:val="24"/>
              </w:rPr>
              <w:tab/>
            </w:r>
            <w:r w:rsidRPr="00135A4F">
              <w:rPr>
                <w:rStyle w:val="Lienhypertexte"/>
                <w:webHidden/>
                <w:sz w:val="24"/>
                <w:szCs w:val="24"/>
              </w:rPr>
              <w:fldChar w:fldCharType="begin"/>
            </w:r>
            <w:r w:rsidR="00A01D83" w:rsidRPr="00135A4F">
              <w:rPr>
                <w:rStyle w:val="Lienhypertexte"/>
                <w:webHidden/>
                <w:sz w:val="24"/>
                <w:szCs w:val="24"/>
              </w:rPr>
              <w:instrText xml:space="preserve"> PAGEREF _Toc381462694 \h </w:instrText>
            </w:r>
            <w:r w:rsidRPr="00135A4F">
              <w:rPr>
                <w:rStyle w:val="Lienhypertexte"/>
                <w:webHidden/>
                <w:sz w:val="24"/>
                <w:szCs w:val="24"/>
              </w:rPr>
            </w:r>
            <w:r w:rsidRPr="00135A4F">
              <w:rPr>
                <w:rStyle w:val="Lienhypertexte"/>
                <w:webHidden/>
                <w:sz w:val="24"/>
                <w:szCs w:val="24"/>
              </w:rPr>
              <w:fldChar w:fldCharType="separate"/>
            </w:r>
            <w:r w:rsidR="00A01D83" w:rsidRPr="00135A4F">
              <w:rPr>
                <w:rStyle w:val="Lienhypertexte"/>
                <w:webHidden/>
                <w:sz w:val="24"/>
                <w:szCs w:val="24"/>
              </w:rPr>
              <w:t>8</w:t>
            </w:r>
            <w:r w:rsidRPr="00135A4F">
              <w:rPr>
                <w:rStyle w:val="Lienhypertexte"/>
                <w:webHidden/>
                <w:sz w:val="24"/>
                <w:szCs w:val="24"/>
              </w:rPr>
              <w:fldChar w:fldCharType="end"/>
            </w:r>
          </w:hyperlink>
        </w:p>
        <w:p w:rsidR="004673A4" w:rsidRDefault="007154BC" w:rsidP="00135A4F">
          <w:pPr>
            <w:pStyle w:val="TM3"/>
          </w:pPr>
          <w:hyperlink w:anchor="_Toc381462694" w:history="1">
            <w:r w:rsidR="004673A4" w:rsidRPr="00135A4F">
              <w:rPr>
                <w:rStyle w:val="Lienhypertexte"/>
                <w:sz w:val="24"/>
                <w:szCs w:val="24"/>
              </w:rPr>
              <w:t>1.</w:t>
            </w:r>
            <w:r w:rsidR="00135A4F" w:rsidRPr="00135A4F">
              <w:rPr>
                <w:rStyle w:val="Lienhypertexte"/>
                <w:sz w:val="24"/>
                <w:szCs w:val="24"/>
              </w:rPr>
              <w:t>3</w:t>
            </w:r>
            <w:r w:rsidR="004673A4" w:rsidRPr="00135A4F">
              <w:rPr>
                <w:rStyle w:val="Lienhypertexte"/>
                <w:sz w:val="24"/>
                <w:szCs w:val="24"/>
              </w:rPr>
              <w:t>.3 Non-isolated DC/DC converter topology analyses</w:t>
            </w:r>
            <w:r w:rsidR="004673A4" w:rsidRPr="00135A4F">
              <w:rPr>
                <w:rStyle w:val="Lienhypertexte"/>
                <w:webHidden/>
                <w:sz w:val="24"/>
                <w:szCs w:val="24"/>
              </w:rPr>
              <w:tab/>
            </w:r>
            <w:r w:rsidRPr="00135A4F">
              <w:rPr>
                <w:rStyle w:val="Lienhypertexte"/>
                <w:webHidden/>
                <w:sz w:val="24"/>
                <w:szCs w:val="24"/>
              </w:rPr>
              <w:fldChar w:fldCharType="begin"/>
            </w:r>
            <w:r w:rsidR="004673A4" w:rsidRPr="00135A4F">
              <w:rPr>
                <w:rStyle w:val="Lienhypertexte"/>
                <w:webHidden/>
                <w:sz w:val="24"/>
                <w:szCs w:val="24"/>
              </w:rPr>
              <w:instrText xml:space="preserve"> PAGEREF _Toc381462694 \h </w:instrText>
            </w:r>
            <w:r w:rsidRPr="00135A4F">
              <w:rPr>
                <w:rStyle w:val="Lienhypertexte"/>
                <w:webHidden/>
                <w:sz w:val="24"/>
                <w:szCs w:val="24"/>
              </w:rPr>
            </w:r>
            <w:r w:rsidRPr="00135A4F">
              <w:rPr>
                <w:rStyle w:val="Lienhypertexte"/>
                <w:webHidden/>
                <w:sz w:val="24"/>
                <w:szCs w:val="24"/>
              </w:rPr>
              <w:fldChar w:fldCharType="separate"/>
            </w:r>
            <w:r w:rsidR="004673A4" w:rsidRPr="00135A4F">
              <w:rPr>
                <w:rStyle w:val="Lienhypertexte"/>
                <w:webHidden/>
                <w:sz w:val="24"/>
                <w:szCs w:val="24"/>
              </w:rPr>
              <w:t>8</w:t>
            </w:r>
            <w:r w:rsidRPr="00135A4F">
              <w:rPr>
                <w:rStyle w:val="Lienhypertexte"/>
                <w:webHidden/>
                <w:sz w:val="24"/>
                <w:szCs w:val="24"/>
              </w:rPr>
              <w:fldChar w:fldCharType="end"/>
            </w:r>
          </w:hyperlink>
        </w:p>
        <w:p w:rsidR="002152C0" w:rsidRDefault="007154BC" w:rsidP="00135A4F">
          <w:pPr>
            <w:pStyle w:val="TM1"/>
          </w:pPr>
          <w:hyperlink w:anchor="_Toc381462697" w:history="1">
            <w:r w:rsidR="002152C0" w:rsidRPr="006943B4">
              <w:rPr>
                <w:rStyle w:val="Lienhypertexte"/>
                <w:lang w:val="en-US"/>
              </w:rPr>
              <w:t xml:space="preserve">2 </w:t>
            </w:r>
            <w:r w:rsidR="00A01D83">
              <w:rPr>
                <w:rStyle w:val="Lienhypertexte"/>
                <w:lang w:val="en-US"/>
              </w:rPr>
              <w:t>F</w:t>
            </w:r>
            <w:r w:rsidR="00A01D83" w:rsidRPr="00A01D83">
              <w:rPr>
                <w:rStyle w:val="Lienhypertexte"/>
                <w:lang w:val="en-US"/>
              </w:rPr>
              <w:t>unctional requirements</w:t>
            </w:r>
            <w:r w:rsidR="002152C0" w:rsidRPr="006943B4">
              <w:rPr>
                <w:webHidden/>
                <w:lang w:val="en-US"/>
              </w:rPr>
              <w:tab/>
            </w:r>
            <w:r w:rsidRPr="006943B4">
              <w:rPr>
                <w:webHidden/>
                <w:lang w:val="en-US"/>
              </w:rPr>
              <w:fldChar w:fldCharType="begin"/>
            </w:r>
            <w:r w:rsidR="002152C0" w:rsidRPr="006943B4">
              <w:rPr>
                <w:webHidden/>
                <w:lang w:val="en-US"/>
              </w:rPr>
              <w:instrText xml:space="preserve"> PAGEREF _Toc381462697 \h </w:instrText>
            </w:r>
            <w:r w:rsidRPr="006943B4">
              <w:rPr>
                <w:webHidden/>
                <w:lang w:val="en-US"/>
              </w:rPr>
            </w:r>
            <w:r w:rsidRPr="006943B4">
              <w:rPr>
                <w:webHidden/>
                <w:lang w:val="en-US"/>
              </w:rPr>
              <w:fldChar w:fldCharType="separate"/>
            </w:r>
            <w:r w:rsidR="002152C0" w:rsidRPr="006943B4">
              <w:rPr>
                <w:webHidden/>
                <w:lang w:val="en-US"/>
              </w:rPr>
              <w:t>10</w:t>
            </w:r>
            <w:r w:rsidRPr="006943B4">
              <w:rPr>
                <w:webHidden/>
                <w:lang w:val="en-US"/>
              </w:rPr>
              <w:fldChar w:fldCharType="end"/>
            </w:r>
          </w:hyperlink>
        </w:p>
        <w:p w:rsidR="00A01D83" w:rsidRDefault="007154BC" w:rsidP="00135A4F">
          <w:pPr>
            <w:pStyle w:val="TM1"/>
          </w:pPr>
          <w:hyperlink w:anchor="_Toc381462697" w:history="1">
            <w:r w:rsidR="00A01D83">
              <w:rPr>
                <w:rStyle w:val="Lienhypertexte"/>
                <w:lang w:val="en-US"/>
              </w:rPr>
              <w:t>3</w:t>
            </w:r>
            <w:r w:rsidR="00A01D83" w:rsidRPr="006943B4">
              <w:rPr>
                <w:rStyle w:val="Lienhypertexte"/>
                <w:lang w:val="en-US"/>
              </w:rPr>
              <w:t xml:space="preserve"> </w:t>
            </w:r>
            <w:r w:rsidR="00A01D83" w:rsidRPr="00A01D83">
              <w:rPr>
                <w:rStyle w:val="Lienhypertexte"/>
                <w:lang w:val="en-US"/>
              </w:rPr>
              <w:t>System design and simulation</w:t>
            </w:r>
            <w:r w:rsidR="00A01D83" w:rsidRPr="006943B4">
              <w:rPr>
                <w:webHidden/>
                <w:lang w:val="en-US"/>
              </w:rPr>
              <w:tab/>
            </w:r>
            <w:r w:rsidRPr="006943B4">
              <w:rPr>
                <w:webHidden/>
                <w:lang w:val="en-US"/>
              </w:rPr>
              <w:fldChar w:fldCharType="begin"/>
            </w:r>
            <w:r w:rsidR="00A01D83" w:rsidRPr="006943B4">
              <w:rPr>
                <w:webHidden/>
                <w:lang w:val="en-US"/>
              </w:rPr>
              <w:instrText xml:space="preserve"> PAGEREF _Toc381462697 \h </w:instrText>
            </w:r>
            <w:r w:rsidRPr="006943B4">
              <w:rPr>
                <w:webHidden/>
                <w:lang w:val="en-US"/>
              </w:rPr>
            </w:r>
            <w:r w:rsidRPr="006943B4">
              <w:rPr>
                <w:webHidden/>
                <w:lang w:val="en-US"/>
              </w:rPr>
              <w:fldChar w:fldCharType="separate"/>
            </w:r>
            <w:r w:rsidR="00A01D83" w:rsidRPr="006943B4">
              <w:rPr>
                <w:webHidden/>
                <w:lang w:val="en-US"/>
              </w:rPr>
              <w:t>10</w:t>
            </w:r>
            <w:r w:rsidRPr="006943B4">
              <w:rPr>
                <w:webHidden/>
                <w:lang w:val="en-US"/>
              </w:rPr>
              <w:fldChar w:fldCharType="end"/>
            </w:r>
          </w:hyperlink>
        </w:p>
        <w:p w:rsidR="002152C0" w:rsidRPr="006943B4" w:rsidRDefault="007154BC" w:rsidP="00135A4F">
          <w:pPr>
            <w:pStyle w:val="TM1"/>
            <w:rPr>
              <w:rFonts w:asciiTheme="minorHAnsi" w:eastAsiaTheme="minorEastAsia" w:hAnsiTheme="minorHAnsi" w:cstheme="minorBidi"/>
              <w:b w:val="0"/>
              <w:sz w:val="22"/>
              <w:szCs w:val="22"/>
              <w:lang w:val="en-US" w:eastAsia="hu-HU"/>
            </w:rPr>
          </w:pPr>
          <w:hyperlink w:anchor="_Toc381462698" w:history="1">
            <w:r w:rsidR="002152C0" w:rsidRPr="006943B4">
              <w:rPr>
                <w:rStyle w:val="Lienhypertexte"/>
                <w:lang w:val="en-US"/>
              </w:rPr>
              <w:t>References</w:t>
            </w:r>
            <w:r w:rsidR="002152C0" w:rsidRPr="006943B4">
              <w:rPr>
                <w:webHidden/>
                <w:lang w:val="en-US"/>
              </w:rPr>
              <w:tab/>
            </w:r>
            <w:r w:rsidRPr="006943B4">
              <w:rPr>
                <w:webHidden/>
                <w:lang w:val="en-US"/>
              </w:rPr>
              <w:fldChar w:fldCharType="begin"/>
            </w:r>
            <w:r w:rsidR="002152C0" w:rsidRPr="006943B4">
              <w:rPr>
                <w:webHidden/>
                <w:lang w:val="en-US"/>
              </w:rPr>
              <w:instrText xml:space="preserve"> PAGEREF _Toc381462698 \h </w:instrText>
            </w:r>
            <w:r w:rsidRPr="006943B4">
              <w:rPr>
                <w:webHidden/>
                <w:lang w:val="en-US"/>
              </w:rPr>
            </w:r>
            <w:r w:rsidRPr="006943B4">
              <w:rPr>
                <w:webHidden/>
                <w:lang w:val="en-US"/>
              </w:rPr>
              <w:fldChar w:fldCharType="separate"/>
            </w:r>
            <w:r w:rsidR="002152C0" w:rsidRPr="006943B4">
              <w:rPr>
                <w:webHidden/>
                <w:lang w:val="en-US"/>
              </w:rPr>
              <w:t>11</w:t>
            </w:r>
            <w:r w:rsidRPr="006943B4">
              <w:rPr>
                <w:webHidden/>
                <w:lang w:val="en-US"/>
              </w:rPr>
              <w:fldChar w:fldCharType="end"/>
            </w:r>
          </w:hyperlink>
        </w:p>
        <w:p w:rsidR="002152C0" w:rsidRPr="006943B4" w:rsidRDefault="007154BC" w:rsidP="00135A4F">
          <w:pPr>
            <w:pStyle w:val="TM1"/>
            <w:rPr>
              <w:rFonts w:asciiTheme="minorHAnsi" w:eastAsiaTheme="minorEastAsia" w:hAnsiTheme="minorHAnsi" w:cstheme="minorBidi"/>
              <w:b w:val="0"/>
              <w:sz w:val="22"/>
              <w:szCs w:val="22"/>
              <w:lang w:val="en-US" w:eastAsia="hu-HU"/>
            </w:rPr>
          </w:pPr>
          <w:hyperlink w:anchor="_Toc381462699" w:history="1">
            <w:r w:rsidR="002152C0" w:rsidRPr="006943B4">
              <w:rPr>
                <w:rStyle w:val="Lienhypertexte"/>
                <w:lang w:val="en-US"/>
              </w:rPr>
              <w:t>Annex</w:t>
            </w:r>
            <w:r w:rsidR="002152C0" w:rsidRPr="006943B4">
              <w:rPr>
                <w:webHidden/>
                <w:lang w:val="en-US"/>
              </w:rPr>
              <w:tab/>
            </w:r>
            <w:r w:rsidRPr="006943B4">
              <w:rPr>
                <w:webHidden/>
                <w:lang w:val="en-US"/>
              </w:rPr>
              <w:fldChar w:fldCharType="begin"/>
            </w:r>
            <w:r w:rsidR="002152C0" w:rsidRPr="006943B4">
              <w:rPr>
                <w:webHidden/>
                <w:lang w:val="en-US"/>
              </w:rPr>
              <w:instrText xml:space="preserve"> PAGEREF _Toc381462699 \h </w:instrText>
            </w:r>
            <w:r w:rsidRPr="006943B4">
              <w:rPr>
                <w:webHidden/>
                <w:lang w:val="en-US"/>
              </w:rPr>
            </w:r>
            <w:r w:rsidRPr="006943B4">
              <w:rPr>
                <w:webHidden/>
                <w:lang w:val="en-US"/>
              </w:rPr>
              <w:fldChar w:fldCharType="separate"/>
            </w:r>
            <w:r w:rsidR="002152C0" w:rsidRPr="006943B4">
              <w:rPr>
                <w:webHidden/>
                <w:lang w:val="en-US"/>
              </w:rPr>
              <w:t>12</w:t>
            </w:r>
            <w:r w:rsidRPr="006943B4">
              <w:rPr>
                <w:webHidden/>
                <w:lang w:val="en-US"/>
              </w:rPr>
              <w:fldChar w:fldCharType="end"/>
            </w:r>
          </w:hyperlink>
        </w:p>
        <w:p w:rsidR="002152C0" w:rsidRPr="006943B4" w:rsidRDefault="007154BC">
          <w:pPr>
            <w:rPr>
              <w:lang w:val="en-US"/>
            </w:rPr>
          </w:pPr>
          <w:r w:rsidRPr="006943B4">
            <w:rPr>
              <w:b/>
              <w:bCs/>
              <w:lang w:val="en-US"/>
            </w:rPr>
            <w:fldChar w:fldCharType="end"/>
          </w:r>
        </w:p>
      </w:sdtContent>
    </w:sdt>
    <w:p w:rsidR="00730B3C" w:rsidRPr="006943B4" w:rsidRDefault="00730B3C" w:rsidP="002152C0">
      <w:pPr>
        <w:rPr>
          <w:lang w:val="en-US"/>
        </w:rPr>
      </w:pPr>
    </w:p>
    <w:p w:rsidR="0063585C" w:rsidRPr="006943B4" w:rsidRDefault="0063585C">
      <w:pPr>
        <w:pStyle w:val="Lgende"/>
        <w:rPr>
          <w:lang w:val="en-US"/>
        </w:rPr>
      </w:pPr>
    </w:p>
    <w:p w:rsidR="00681E99" w:rsidRPr="006943B4" w:rsidRDefault="005A3482" w:rsidP="00854BDC">
      <w:pPr>
        <w:pStyle w:val="Nyilatkozatcm"/>
        <w:rPr>
          <w:lang w:val="en-US"/>
        </w:rPr>
      </w:pPr>
      <w:r w:rsidRPr="006943B4">
        <w:rPr>
          <w:lang w:val="en-US"/>
        </w:rPr>
        <w:lastRenderedPageBreak/>
        <w:t>STUDENT DECLARATION</w:t>
      </w:r>
    </w:p>
    <w:p w:rsidR="000B3538" w:rsidRPr="006943B4" w:rsidRDefault="000B3538" w:rsidP="002B4C92">
      <w:pPr>
        <w:pStyle w:val="Nyilatkozatszveg"/>
        <w:rPr>
          <w:lang w:val="en-US"/>
        </w:rPr>
      </w:pPr>
      <w:r w:rsidRPr="006943B4">
        <w:rPr>
          <w:lang w:val="en-US"/>
        </w:rPr>
        <w:t xml:space="preserve">I, </w:t>
      </w:r>
      <w:proofErr w:type="spellStart"/>
      <w:r w:rsidR="002B4C92">
        <w:rPr>
          <w:b/>
          <w:lang w:val="en-US"/>
        </w:rPr>
        <w:t>Imed</w:t>
      </w:r>
      <w:proofErr w:type="spellEnd"/>
      <w:r w:rsidR="002B4C92">
        <w:rPr>
          <w:b/>
          <w:lang w:val="en-US"/>
        </w:rPr>
        <w:t xml:space="preserve"> </w:t>
      </w:r>
      <w:proofErr w:type="spellStart"/>
      <w:r w:rsidR="002B4C92">
        <w:rPr>
          <w:b/>
          <w:lang w:val="en-US"/>
        </w:rPr>
        <w:t>Mahmoudi</w:t>
      </w:r>
      <w:proofErr w:type="spellEnd"/>
      <w:r w:rsidRPr="006943B4">
        <w:rPr>
          <w:lang w:val="en-US"/>
        </w:rPr>
        <w:t xml:space="preserve">, the undersigned, hereby declare that the present </w:t>
      </w:r>
      <w:proofErr w:type="spellStart"/>
      <w:r w:rsidRPr="006943B4">
        <w:rPr>
          <w:lang w:val="en-US"/>
        </w:rPr>
        <w:t>MSc</w:t>
      </w:r>
      <w:proofErr w:type="spellEnd"/>
      <w:r w:rsidRPr="006943B4">
        <w:rPr>
          <w:lang w:val="en-US"/>
        </w:rPr>
        <w:t xml:space="preserve"> thesis work has been prepared by myself </w:t>
      </w:r>
      <w:r w:rsidR="002152C0" w:rsidRPr="006943B4">
        <w:rPr>
          <w:lang w:val="en-US"/>
        </w:rPr>
        <w:t xml:space="preserve">and </w:t>
      </w:r>
      <w:r w:rsidRPr="006943B4">
        <w:rPr>
          <w:lang w:val="en-US"/>
        </w:rPr>
        <w:t>without any unauthorized help or assistance</w:t>
      </w:r>
      <w:r w:rsidR="00D62B92" w:rsidRPr="006943B4">
        <w:rPr>
          <w:lang w:val="en-US"/>
        </w:rPr>
        <w:t>.</w:t>
      </w:r>
      <w:r w:rsidRPr="006943B4">
        <w:rPr>
          <w:lang w:val="en-US"/>
        </w:rPr>
        <w:t xml:space="preserve"> </w:t>
      </w:r>
      <w:r w:rsidR="00D62B92" w:rsidRPr="006943B4">
        <w:rPr>
          <w:lang w:val="en-US"/>
        </w:rPr>
        <w:t>O</w:t>
      </w:r>
      <w:r w:rsidRPr="006943B4">
        <w:rPr>
          <w:lang w:val="en-US"/>
        </w:rPr>
        <w:t>nly the specified sources (references, tools, etc.) were used. All parts taken from other sources word by word</w:t>
      </w:r>
      <w:r w:rsidR="002152C0" w:rsidRPr="006943B4">
        <w:rPr>
          <w:lang w:val="en-US"/>
        </w:rPr>
        <w:t>,</w:t>
      </w:r>
      <w:r w:rsidRPr="006943B4">
        <w:rPr>
          <w:lang w:val="en-US"/>
        </w:rPr>
        <w:t xml:space="preserve"> or after rephrasing but with identical meaning</w:t>
      </w:r>
      <w:r w:rsidR="002152C0" w:rsidRPr="006943B4">
        <w:rPr>
          <w:lang w:val="en-US"/>
        </w:rPr>
        <w:t>,</w:t>
      </w:r>
      <w:r w:rsidRPr="006943B4">
        <w:rPr>
          <w:lang w:val="en-US"/>
        </w:rPr>
        <w:t xml:space="preserve"> were unambiguously identified with explicit reference to the sources utilized.</w:t>
      </w:r>
    </w:p>
    <w:p w:rsidR="000B3538" w:rsidRPr="006943B4" w:rsidRDefault="000B3538" w:rsidP="000B3538">
      <w:pPr>
        <w:pStyle w:val="Nyilatkozatszveg"/>
        <w:rPr>
          <w:lang w:val="en-US"/>
        </w:rPr>
      </w:pPr>
    </w:p>
    <w:p w:rsidR="00056943" w:rsidRPr="006943B4" w:rsidRDefault="000B3538" w:rsidP="000B3538">
      <w:pPr>
        <w:pStyle w:val="Nyilatkozatszveg"/>
        <w:rPr>
          <w:lang w:val="en-US"/>
        </w:rPr>
      </w:pPr>
      <w:r w:rsidRPr="006943B4">
        <w:rPr>
          <w:lang w:val="en-US"/>
        </w:rPr>
        <w:t xml:space="preserve">I authorize the Faculty of Electrical Engineering and Informatics of the Budapest University of Technology and Economics to publish the principal data of the thesis work (author's name, title, abstracts in English and in </w:t>
      </w:r>
      <w:r w:rsidR="00056943" w:rsidRPr="006943B4">
        <w:rPr>
          <w:lang w:val="en-US"/>
        </w:rPr>
        <w:t>a second language</w:t>
      </w:r>
      <w:r w:rsidRPr="006943B4">
        <w:rPr>
          <w:lang w:val="en-US"/>
        </w:rPr>
        <w:t>, year of preparation, supervisor's name, etc.) in a searchable, public, electronic and online database and to publish the full text of the thesis work on the intern</w:t>
      </w:r>
      <w:r w:rsidR="002152C0" w:rsidRPr="006943B4">
        <w:rPr>
          <w:lang w:val="en-US"/>
        </w:rPr>
        <w:t>al network of the university (this may include access by</w:t>
      </w:r>
      <w:r w:rsidRPr="006943B4">
        <w:rPr>
          <w:lang w:val="en-US"/>
        </w:rPr>
        <w:t xml:space="preserve"> authenticated </w:t>
      </w:r>
      <w:r w:rsidR="00056943" w:rsidRPr="006943B4">
        <w:rPr>
          <w:lang w:val="en-US"/>
        </w:rPr>
        <w:t xml:space="preserve">outside </w:t>
      </w:r>
      <w:r w:rsidRPr="006943B4">
        <w:rPr>
          <w:lang w:val="en-US"/>
        </w:rPr>
        <w:t xml:space="preserve">users). I declare that the submitted hardcopy of the thesis work and its electronic version are identical. </w:t>
      </w:r>
    </w:p>
    <w:p w:rsidR="00056943" w:rsidRPr="006943B4" w:rsidRDefault="00056943" w:rsidP="000B3538">
      <w:pPr>
        <w:pStyle w:val="Nyilatkozatszveg"/>
        <w:rPr>
          <w:lang w:val="en-US"/>
        </w:rPr>
      </w:pPr>
    </w:p>
    <w:p w:rsidR="000B3538" w:rsidRPr="006943B4" w:rsidRDefault="000B3538" w:rsidP="000B3538">
      <w:pPr>
        <w:pStyle w:val="Nyilatkozatszveg"/>
        <w:rPr>
          <w:lang w:val="en-US"/>
        </w:rPr>
      </w:pPr>
      <w:r w:rsidRPr="006943B4">
        <w:rPr>
          <w:lang w:val="en-US"/>
        </w:rPr>
        <w:t xml:space="preserve">Full text of thesis works classified upon the decision of the Dean will be published after </w:t>
      </w:r>
      <w:r w:rsidR="00056943" w:rsidRPr="006943B4">
        <w:rPr>
          <w:lang w:val="en-US"/>
        </w:rPr>
        <w:t xml:space="preserve">a period of </w:t>
      </w:r>
      <w:r w:rsidRPr="006943B4">
        <w:rPr>
          <w:lang w:val="en-US"/>
        </w:rPr>
        <w:t>three years.</w:t>
      </w:r>
    </w:p>
    <w:p w:rsidR="000B3538" w:rsidRPr="006943B4" w:rsidRDefault="000B3538" w:rsidP="005E01E0">
      <w:pPr>
        <w:pStyle w:val="Nyilatkozatszveg"/>
        <w:rPr>
          <w:lang w:val="en-US"/>
        </w:rPr>
      </w:pPr>
    </w:p>
    <w:p w:rsidR="00681E99" w:rsidRPr="006943B4" w:rsidRDefault="00681E99" w:rsidP="0089209B">
      <w:pPr>
        <w:pStyle w:val="Nyilatkozatkeltezs"/>
        <w:rPr>
          <w:lang w:val="en-US"/>
        </w:rPr>
      </w:pPr>
      <w:r w:rsidRPr="006943B4">
        <w:rPr>
          <w:lang w:val="en-US"/>
        </w:rPr>
        <w:t xml:space="preserve">Budapest, </w:t>
      </w:r>
      <w:r w:rsidR="007154BC" w:rsidRPr="006943B4">
        <w:rPr>
          <w:lang w:val="en-US"/>
        </w:rPr>
        <w:fldChar w:fldCharType="begin"/>
      </w:r>
      <w:r w:rsidR="002152C0" w:rsidRPr="006943B4">
        <w:rPr>
          <w:lang w:val="en-US"/>
        </w:rPr>
        <w:instrText xml:space="preserve"> DATE  \@ "d MMMM yyyy"  \* MERGEFORMAT </w:instrText>
      </w:r>
      <w:r w:rsidR="007154BC" w:rsidRPr="006943B4">
        <w:rPr>
          <w:lang w:val="en-US"/>
        </w:rPr>
        <w:fldChar w:fldCharType="separate"/>
      </w:r>
      <w:r w:rsidR="00135A4F">
        <w:rPr>
          <w:noProof/>
          <w:lang w:val="en-US"/>
        </w:rPr>
        <w:t>26 November 2017</w:t>
      </w:r>
      <w:r w:rsidR="007154BC" w:rsidRPr="006943B4">
        <w:rPr>
          <w:lang w:val="en-US"/>
        </w:rPr>
        <w:fldChar w:fldCharType="end"/>
      </w:r>
    </w:p>
    <w:p w:rsidR="00681E99" w:rsidRPr="006943B4" w:rsidRDefault="005E01E0" w:rsidP="00854BDC">
      <w:pPr>
        <w:pStyle w:val="Nyilatkozatalrs"/>
        <w:rPr>
          <w:noProof w:val="0"/>
          <w:lang w:val="en-US"/>
        </w:rPr>
      </w:pPr>
      <w:r w:rsidRPr="006943B4">
        <w:rPr>
          <w:noProof w:val="0"/>
          <w:lang w:val="en-US"/>
        </w:rPr>
        <w:tab/>
      </w:r>
      <w:r w:rsidR="00854BDC" w:rsidRPr="006943B4">
        <w:rPr>
          <w:noProof w:val="0"/>
          <w:lang w:val="en-US"/>
        </w:rPr>
        <w:t>...</w:t>
      </w:r>
      <w:r w:rsidRPr="006943B4">
        <w:rPr>
          <w:noProof w:val="0"/>
          <w:lang w:val="en-US"/>
        </w:rPr>
        <w:t>…………………………………………….</w:t>
      </w:r>
    </w:p>
    <w:p w:rsidR="005E01E0" w:rsidRPr="006943B4" w:rsidRDefault="005E01E0" w:rsidP="0089209B">
      <w:pPr>
        <w:pStyle w:val="Nyilatkozatalrs"/>
        <w:rPr>
          <w:noProof w:val="0"/>
          <w:lang w:val="en-US"/>
        </w:rPr>
      </w:pPr>
      <w:r w:rsidRPr="006943B4">
        <w:rPr>
          <w:noProof w:val="0"/>
          <w:lang w:val="en-US"/>
        </w:rPr>
        <w:tab/>
      </w:r>
      <w:fldSimple w:instr=" AUTHOR   \* MERGEFORMAT ">
        <w:r w:rsidR="0089209B">
          <w:t>I</w:t>
        </w:r>
        <w:r w:rsidR="0089209B">
          <w:rPr>
            <w:noProof w:val="0"/>
            <w:lang w:val="en-US"/>
          </w:rPr>
          <w:t xml:space="preserve">med Mahmoudi </w:t>
        </w:r>
      </w:fldSimple>
    </w:p>
    <w:p w:rsidR="00854BDC" w:rsidRPr="006943B4" w:rsidRDefault="00854BDC" w:rsidP="00854BDC">
      <w:pPr>
        <w:pStyle w:val="Nyilatkozatszveg"/>
        <w:rPr>
          <w:lang w:val="en-US"/>
        </w:rPr>
      </w:pPr>
    </w:p>
    <w:p w:rsidR="00681E99" w:rsidRPr="006943B4" w:rsidRDefault="00681E99" w:rsidP="00267677">
      <w:pPr>
        <w:rPr>
          <w:lang w:val="en-US"/>
        </w:rPr>
        <w:sectPr w:rsidR="00681E99" w:rsidRPr="006943B4" w:rsidSect="00E74A25">
          <w:footerReference w:type="default" r:id="rId9"/>
          <w:footerReference w:type="first" r:id="rId10"/>
          <w:type w:val="continuous"/>
          <w:pgSz w:w="11907" w:h="16840" w:code="9"/>
          <w:pgMar w:top="1440" w:right="1134" w:bottom="1440" w:left="567" w:header="709" w:footer="624" w:gutter="567"/>
          <w:cols w:space="708"/>
          <w:docGrid w:linePitch="360"/>
        </w:sectPr>
      </w:pPr>
    </w:p>
    <w:p w:rsidR="0063585C" w:rsidRPr="006943B4" w:rsidRDefault="00056943" w:rsidP="00311B71">
      <w:pPr>
        <w:pStyle w:val="Fejezetcimszmozsnlkl"/>
      </w:pPr>
      <w:bookmarkStart w:id="0" w:name="_Toc381392673"/>
      <w:bookmarkStart w:id="1" w:name="_Toc381462689"/>
      <w:r w:rsidRPr="006943B4">
        <w:lastRenderedPageBreak/>
        <w:t>Summary</w:t>
      </w:r>
      <w:bookmarkEnd w:id="0"/>
      <w:bookmarkEnd w:id="1"/>
    </w:p>
    <w:p w:rsidR="00D23BFC" w:rsidRPr="006943B4" w:rsidRDefault="0075538F" w:rsidP="00D23BFC">
      <w:pPr>
        <w:rPr>
          <w:lang w:val="en-US"/>
        </w:rPr>
      </w:pPr>
      <w:r w:rsidRPr="006943B4">
        <w:rPr>
          <w:lang w:val="en-US"/>
        </w:rPr>
        <w:t xml:space="preserve">The text of an English language </w:t>
      </w:r>
      <w:r w:rsidR="00681E99" w:rsidRPr="006943B4">
        <w:rPr>
          <w:lang w:val="en-US"/>
        </w:rPr>
        <w:t>½-</w:t>
      </w:r>
      <w:r w:rsidR="00D23BFC" w:rsidRPr="006943B4">
        <w:rPr>
          <w:lang w:val="en-US"/>
        </w:rPr>
        <w:t>1</w:t>
      </w:r>
      <w:r w:rsidRPr="006943B4">
        <w:rPr>
          <w:lang w:val="en-US"/>
        </w:rPr>
        <w:t xml:space="preserve"> page long summary goes here. This summary has to be also uploaded to the Thesis Portal separately.</w:t>
      </w:r>
    </w:p>
    <w:p w:rsidR="0063585C" w:rsidRPr="006943B4" w:rsidRDefault="00056943" w:rsidP="00311B71">
      <w:pPr>
        <w:pStyle w:val="Fejezetcimszmozsnlkl"/>
      </w:pPr>
      <w:bookmarkStart w:id="2" w:name="_Toc381392674"/>
      <w:bookmarkStart w:id="3" w:name="_Toc381462690"/>
      <w:proofErr w:type="spellStart"/>
      <w:r w:rsidRPr="006943B4">
        <w:lastRenderedPageBreak/>
        <w:t>Sommaire</w:t>
      </w:r>
      <w:bookmarkEnd w:id="2"/>
      <w:bookmarkEnd w:id="3"/>
      <w:proofErr w:type="spellEnd"/>
      <w:r w:rsidRPr="006943B4">
        <w:t xml:space="preserve"> </w:t>
      </w:r>
    </w:p>
    <w:p w:rsidR="00692605" w:rsidRPr="006943B4" w:rsidRDefault="0075538F" w:rsidP="00D23BFC">
      <w:pPr>
        <w:rPr>
          <w:lang w:val="en-US"/>
        </w:rPr>
      </w:pPr>
      <w:r w:rsidRPr="006943B4">
        <w:rPr>
          <w:lang w:val="en-US"/>
        </w:rPr>
        <w:t>The text of a ½-1 page long summary goes here in a second language</w:t>
      </w:r>
      <w:r w:rsidR="00676F41" w:rsidRPr="006943B4">
        <w:rPr>
          <w:lang w:val="en-US"/>
        </w:rPr>
        <w:t>, different of English</w:t>
      </w:r>
      <w:r w:rsidRPr="006943B4">
        <w:rPr>
          <w:lang w:val="en-US"/>
        </w:rPr>
        <w:t xml:space="preserve"> (German, </w:t>
      </w:r>
      <w:r w:rsidR="002152C0" w:rsidRPr="006943B4">
        <w:rPr>
          <w:lang w:val="en-US"/>
        </w:rPr>
        <w:t xml:space="preserve">French, </w:t>
      </w:r>
      <w:r w:rsidRPr="006943B4">
        <w:rPr>
          <w:lang w:val="en-US"/>
        </w:rPr>
        <w:t xml:space="preserve">Portuguese, </w:t>
      </w:r>
      <w:r w:rsidR="00DA0FCF" w:rsidRPr="006943B4">
        <w:rPr>
          <w:lang w:val="en-US"/>
        </w:rPr>
        <w:t xml:space="preserve">Russian, Finnish, </w:t>
      </w:r>
      <w:r w:rsidRPr="006943B4">
        <w:rPr>
          <w:lang w:val="en-US"/>
        </w:rPr>
        <w:t xml:space="preserve">Korean, </w:t>
      </w:r>
      <w:r w:rsidR="00DA0FCF" w:rsidRPr="006943B4">
        <w:rPr>
          <w:lang w:val="en-US"/>
        </w:rPr>
        <w:t xml:space="preserve">Chinese, Japanese, </w:t>
      </w:r>
      <w:r w:rsidR="0031752B">
        <w:rPr>
          <w:lang w:val="en-US"/>
        </w:rPr>
        <w:t xml:space="preserve">Hungarian, </w:t>
      </w:r>
      <w:r w:rsidRPr="006943B4">
        <w:rPr>
          <w:lang w:val="en-US"/>
        </w:rPr>
        <w:t xml:space="preserve">etc,). This summary </w:t>
      </w:r>
      <w:r w:rsidR="002152C0" w:rsidRPr="006943B4">
        <w:rPr>
          <w:lang w:val="en-US"/>
        </w:rPr>
        <w:t xml:space="preserve">is the translation of the summary in English and </w:t>
      </w:r>
      <w:r w:rsidRPr="006943B4">
        <w:rPr>
          <w:lang w:val="en-US"/>
        </w:rPr>
        <w:t>has to be also uploaded to the Thesis Portal separately.</w:t>
      </w:r>
    </w:p>
    <w:p w:rsidR="00740B0E" w:rsidRPr="006943B4" w:rsidRDefault="00740B0E" w:rsidP="00D23BFC">
      <w:pPr>
        <w:rPr>
          <w:lang w:val="en-US"/>
        </w:rPr>
      </w:pPr>
    </w:p>
    <w:p w:rsidR="00740B0E" w:rsidRPr="006943B4" w:rsidRDefault="00740B0E" w:rsidP="00D23BFC">
      <w:pPr>
        <w:rPr>
          <w:lang w:val="en-US"/>
        </w:rPr>
      </w:pPr>
    </w:p>
    <w:p w:rsidR="009A469E" w:rsidRDefault="00E27078" w:rsidP="00311B71">
      <w:pPr>
        <w:pStyle w:val="Titre1"/>
      </w:pPr>
      <w:r>
        <w:lastRenderedPageBreak/>
        <w:t>C</w:t>
      </w:r>
      <w:r w:rsidR="009A469E" w:rsidRPr="00E27078">
        <w:t>ertainly, the human lifestyle</w:t>
      </w:r>
      <w:r w:rsidR="00AF4E23" w:rsidRPr="00E27078">
        <w:t xml:space="preserve"> is developing day by day </w:t>
      </w:r>
      <w:r w:rsidR="009A469E" w:rsidRPr="00E27078">
        <w:t xml:space="preserve"> through th</w:t>
      </w:r>
      <w:r w:rsidR="00AF4E23" w:rsidRPr="00E27078">
        <w:t xml:space="preserve">e technological development which provoque </w:t>
      </w:r>
      <w:r w:rsidR="009A469E" w:rsidRPr="00E27078">
        <w:t xml:space="preserve">the </w:t>
      </w:r>
      <w:r w:rsidR="00AF4E23" w:rsidRPr="00E27078">
        <w:t>growth of</w:t>
      </w:r>
      <w:r w:rsidR="009A469E" w:rsidRPr="00E27078">
        <w:t xml:space="preserve"> needs </w:t>
      </w:r>
      <w:r w:rsidR="00AF4E23" w:rsidRPr="00E27078">
        <w:t xml:space="preserve">of energy supply </w:t>
      </w:r>
      <w:r w:rsidR="009A469E" w:rsidRPr="00E27078">
        <w:t>for the world population, this is the way various sources of energy exist to answer these needs.</w:t>
      </w:r>
      <w:r w:rsidR="009A469E" w:rsidRPr="00E27078">
        <w:br/>
      </w:r>
      <w:r w:rsidR="00AF4E23" w:rsidRPr="00E27078">
        <w:t>Nowadays, most of</w:t>
      </w:r>
      <w:r w:rsidR="009A469E" w:rsidRPr="00E27078">
        <w:t xml:space="preserve"> used sources of energy are of not renewable origin, that </w:t>
      </w:r>
      <w:r w:rsidR="00AF4E23" w:rsidRPr="00E27078">
        <w:t>are</w:t>
      </w:r>
      <w:r w:rsidR="009A469E" w:rsidRPr="00E27078">
        <w:t xml:space="preserve"> existing in limited </w:t>
      </w:r>
      <w:r w:rsidR="00AF4E23" w:rsidRPr="00E27078">
        <w:t>quantities compared with</w:t>
      </w:r>
      <w:r w:rsidR="009A469E" w:rsidRPr="00E27078">
        <w:t xml:space="preserve"> the energy consumption according to the human scale.</w:t>
      </w:r>
      <w:r w:rsidR="00AF4E23" w:rsidRPr="00E27078">
        <w:t xml:space="preserve"> </w:t>
      </w:r>
      <w:r w:rsidR="009A469E" w:rsidRPr="00E27078">
        <w:t xml:space="preserve"> Also these sources</w:t>
      </w:r>
      <w:r w:rsidR="00AF4E23" w:rsidRPr="00E27078">
        <w:t xml:space="preserve"> are fo</w:t>
      </w:r>
      <w:r w:rsidR="009A469E" w:rsidRPr="00E27078">
        <w:t>ssile energies (oil, coal, gas) coming</w:t>
      </w:r>
      <w:r w:rsidR="00AF4E23" w:rsidRPr="00E27078">
        <w:t xml:space="preserve"> </w:t>
      </w:r>
      <w:r w:rsidR="009A469E" w:rsidRPr="00E27078">
        <w:t xml:space="preserve">from the </w:t>
      </w:r>
      <w:r w:rsidR="00AF4E23" w:rsidRPr="00E27078">
        <w:t xml:space="preserve">grounded </w:t>
      </w:r>
      <w:r w:rsidR="009A469E" w:rsidRPr="00E27078">
        <w:t>earth</w:t>
      </w:r>
      <w:r w:rsidR="00AF4E23" w:rsidRPr="00E27078">
        <w:t xml:space="preserve"> </w:t>
      </w:r>
      <w:r w:rsidR="009A469E" w:rsidRPr="00E27078">
        <w:t xml:space="preserve">and requiring thousands of years to </w:t>
      </w:r>
      <w:r w:rsidR="00AF4E23" w:rsidRPr="00E27078">
        <w:t>be produced or renewed.</w:t>
      </w:r>
    </w:p>
    <w:p w:rsidR="00E27078" w:rsidRDefault="005354FC" w:rsidP="00E27078">
      <w:pPr>
        <w:spacing w:line="276" w:lineRule="auto"/>
      </w:pPr>
      <w:r w:rsidRPr="005354FC">
        <w:t xml:space="preserve">Where from the world </w:t>
      </w:r>
      <w:r w:rsidR="00E27078">
        <w:t xml:space="preserve">of </w:t>
      </w:r>
      <w:r w:rsidRPr="005354FC">
        <w:t xml:space="preserve">researches aims towards the development of the renewable energies </w:t>
      </w:r>
      <w:r w:rsidR="00E27078">
        <w:t xml:space="preserve">that are </w:t>
      </w:r>
      <w:r w:rsidRPr="005354FC">
        <w:t xml:space="preserve"> natural</w:t>
      </w:r>
      <w:r w:rsidR="00E27078">
        <w:t>y  renewal and</w:t>
      </w:r>
      <w:r w:rsidRPr="005354FC">
        <w:t xml:space="preserve"> their sources</w:t>
      </w:r>
      <w:r w:rsidR="00E27078">
        <w:t xml:space="preserve"> are not epuisable </w:t>
      </w:r>
      <w:r w:rsidRPr="005354FC">
        <w:t>on the scale of human time</w:t>
      </w:r>
      <w:r w:rsidR="00E27078">
        <w:t>and humain consumption</w:t>
      </w:r>
      <w:r w:rsidRPr="005354FC">
        <w:t xml:space="preserve">. </w:t>
      </w:r>
    </w:p>
    <w:p w:rsidR="00E27078" w:rsidRDefault="005354FC" w:rsidP="00E27078">
      <w:pPr>
        <w:spacing w:line="276" w:lineRule="auto"/>
      </w:pPr>
      <w:r w:rsidRPr="005354FC">
        <w:t>These sources</w:t>
      </w:r>
      <w:r w:rsidR="00E27078">
        <w:t xml:space="preserve"> </w:t>
      </w:r>
      <w:r w:rsidRPr="005354FC">
        <w:t>are</w:t>
      </w:r>
      <w:r w:rsidR="00E27078">
        <w:t xml:space="preserve"> based on natural unlimited emission of energy like </w:t>
      </w:r>
      <w:r w:rsidRPr="005354FC">
        <w:t xml:space="preserve">solar, wind, hydraulic, geothermal energies, navy and the biomass. </w:t>
      </w:r>
    </w:p>
    <w:p w:rsidR="00961842" w:rsidRDefault="005354FC" w:rsidP="00961842">
      <w:pPr>
        <w:spacing w:line="276" w:lineRule="auto"/>
      </w:pPr>
      <w:r w:rsidRPr="005354FC">
        <w:t xml:space="preserve">The most powerful renewable source of energy is the sun, which thanks to its radiation, </w:t>
      </w:r>
      <w:r w:rsidR="00961842">
        <w:t>with a</w:t>
      </w:r>
      <w:r w:rsidR="00961842" w:rsidRPr="00961842">
        <w:t>verage over the entire earth of 164 Watts per square meter over a 24 hour day</w:t>
      </w:r>
      <w:r w:rsidR="00961842">
        <w:t xml:space="preserve">, </w:t>
      </w:r>
      <w:r w:rsidRPr="005354FC">
        <w:t xml:space="preserve">the power </w:t>
      </w:r>
      <w:r w:rsidR="00961842">
        <w:t xml:space="preserve">that can be produced </w:t>
      </w:r>
      <w:r w:rsidRPr="005354FC">
        <w:t>is real</w:t>
      </w:r>
      <w:r w:rsidR="00961842">
        <w:t>ly infinit power.</w:t>
      </w:r>
    </w:p>
    <w:p w:rsidR="00961842" w:rsidRDefault="00961842" w:rsidP="00961842">
      <w:pPr>
        <w:spacing w:line="276" w:lineRule="auto"/>
        <w:ind w:left="-737"/>
      </w:pPr>
      <w:r>
        <w:t xml:space="preserve">            </w:t>
      </w:r>
      <w:hyperlink w:anchor="_Toc381462692" w:history="1">
        <w:r w:rsidR="009A469E" w:rsidRPr="00E27078">
          <w:rPr>
            <w:rStyle w:val="Lienhypertexte"/>
            <w:b/>
            <w:bCs/>
            <w:color w:val="auto"/>
            <w:sz w:val="28"/>
            <w:szCs w:val="28"/>
            <w:u w:val="none"/>
            <w:lang w:val="en-US"/>
          </w:rPr>
          <w:t xml:space="preserve">1.1 </w:t>
        </w:r>
        <w:r w:rsidR="0098483F" w:rsidRPr="00E27078">
          <w:rPr>
            <w:rStyle w:val="Lienhypertexte"/>
            <w:b/>
            <w:bCs/>
            <w:color w:val="auto"/>
            <w:sz w:val="28"/>
            <w:szCs w:val="28"/>
            <w:u w:val="none"/>
            <w:lang w:val="en-US"/>
          </w:rPr>
          <w:t>Solar power basic</w:t>
        </w:r>
      </w:hyperlink>
    </w:p>
    <w:p w:rsidR="00961842" w:rsidRDefault="0098483F" w:rsidP="00961842">
      <w:pPr>
        <w:spacing w:line="276" w:lineRule="auto"/>
        <w:rPr>
          <w:shd w:val="clear" w:color="auto" w:fill="FFFFFF"/>
        </w:rPr>
      </w:pPr>
      <w:r w:rsidRPr="0098483F">
        <w:rPr>
          <w:b/>
          <w:bCs/>
          <w:color w:val="00B050"/>
          <w:shd w:val="clear" w:color="auto" w:fill="FFFFFF"/>
        </w:rPr>
        <w:t>Solar energy:</w:t>
      </w:r>
      <w:r w:rsidRPr="0098483F">
        <w:rPr>
          <w:shd w:val="clear" w:color="auto" w:fill="FFFFFF"/>
        </w:rPr>
        <w:t xml:space="preserve"> is an important source of</w:t>
      </w:r>
      <w:r w:rsidRPr="0098483F">
        <w:rPr>
          <w:rStyle w:val="apple-converted-space"/>
          <w:rFonts w:asciiTheme="majorBidi" w:hAnsiTheme="majorBidi" w:cstheme="majorBidi"/>
          <w:shd w:val="clear" w:color="auto" w:fill="FFFFFF"/>
          <w:lang w:val="en-US"/>
        </w:rPr>
        <w:t> </w:t>
      </w:r>
      <w:hyperlink r:id="rId11" w:tooltip="Renewable energy" w:history="1">
        <w:r w:rsidRPr="0098483F">
          <w:rPr>
            <w:rStyle w:val="Lienhypertexte"/>
            <w:rFonts w:asciiTheme="majorBidi" w:hAnsiTheme="majorBidi" w:cstheme="majorBidi"/>
            <w:color w:val="auto"/>
            <w:u w:val="none"/>
            <w:shd w:val="clear" w:color="auto" w:fill="FFFFFF"/>
            <w:lang w:val="en-US"/>
          </w:rPr>
          <w:t>renewable energy</w:t>
        </w:r>
      </w:hyperlink>
      <w:r w:rsidRPr="0098483F">
        <w:t xml:space="preserve"> this method </w:t>
      </w:r>
      <w:r w:rsidRPr="0098483F">
        <w:rPr>
          <w:shd w:val="clear" w:color="auto" w:fill="FFFFFF"/>
        </w:rPr>
        <w:t>is energy derived from the sun</w:t>
      </w:r>
      <w:r w:rsidR="00961842">
        <w:rPr>
          <w:shd w:val="clear" w:color="auto" w:fill="FFFFFF"/>
        </w:rPr>
        <w:t xml:space="preserve"> </w:t>
      </w:r>
      <w:r w:rsidRPr="0098483F">
        <w:rPr>
          <w:shd w:val="clear" w:color="auto" w:fill="FFFFFF"/>
        </w:rPr>
        <w:t>by</w:t>
      </w:r>
      <w:r w:rsidRPr="0098483F">
        <w:t xml:space="preserve"> extracting </w:t>
      </w:r>
      <w:r w:rsidRPr="0098483F">
        <w:rPr>
          <w:shd w:val="clear" w:color="auto" w:fill="FFFFFF"/>
        </w:rPr>
        <w:t>the radiant light and heat from the</w:t>
      </w:r>
      <w:r w:rsidRPr="0098483F">
        <w:rPr>
          <w:rStyle w:val="apple-converted-space"/>
          <w:rFonts w:asciiTheme="majorBidi" w:hAnsiTheme="majorBidi" w:cstheme="majorBidi"/>
          <w:shd w:val="clear" w:color="auto" w:fill="FFFFFF"/>
          <w:lang w:val="en-US"/>
        </w:rPr>
        <w:t> </w:t>
      </w:r>
      <w:hyperlink r:id="rId12" w:tooltip="Sun" w:history="1">
        <w:r w:rsidRPr="0098483F">
          <w:rPr>
            <w:rStyle w:val="Lienhypertexte"/>
            <w:rFonts w:asciiTheme="majorBidi" w:hAnsiTheme="majorBidi" w:cstheme="majorBidi"/>
            <w:color w:val="auto"/>
            <w:u w:val="none"/>
            <w:shd w:val="clear" w:color="auto" w:fill="FFFFFF"/>
            <w:lang w:val="en-US"/>
          </w:rPr>
          <w:t>Sun</w:t>
        </w:r>
      </w:hyperlink>
      <w:r w:rsidRPr="0098483F">
        <w:rPr>
          <w:rStyle w:val="apple-converted-space"/>
          <w:rFonts w:asciiTheme="majorBidi" w:hAnsiTheme="majorBidi" w:cstheme="majorBidi"/>
          <w:shd w:val="clear" w:color="auto" w:fill="FFFFFF"/>
          <w:lang w:val="en-US"/>
        </w:rPr>
        <w:t> </w:t>
      </w:r>
      <w:r w:rsidRPr="0098483F">
        <w:rPr>
          <w:shd w:val="clear" w:color="auto" w:fill="FFFFFF"/>
        </w:rPr>
        <w:t>that is harnessed using a range of ever-evolving technologies like:</w:t>
      </w:r>
    </w:p>
    <w:p w:rsidR="00961842" w:rsidRDefault="00961842" w:rsidP="009203DD">
      <w:pPr>
        <w:spacing w:line="276" w:lineRule="auto"/>
        <w:ind w:right="-113"/>
        <w:jc w:val="left"/>
      </w:pPr>
      <w:r>
        <w:rPr>
          <w:rFonts w:asciiTheme="majorBidi" w:hAnsiTheme="majorBidi" w:cstheme="majorBidi"/>
          <w:b/>
          <w:bCs/>
          <w:shd w:val="clear" w:color="auto" w:fill="FFFFFF"/>
        </w:rPr>
        <w:t xml:space="preserve">     </w:t>
      </w:r>
      <w:r w:rsidR="0098483F" w:rsidRPr="0098483F">
        <w:rPr>
          <w:rFonts w:asciiTheme="majorBidi" w:hAnsiTheme="majorBidi" w:cstheme="majorBidi"/>
          <w:b/>
          <w:bCs/>
          <w:shd w:val="clear" w:color="auto" w:fill="FFFFFF"/>
        </w:rPr>
        <w:t>Photovoltaics:</w:t>
      </w:r>
      <w:r w:rsidR="0098483F" w:rsidRPr="0098483F">
        <w:rPr>
          <w:rStyle w:val="apple-converted-space"/>
          <w:rFonts w:asciiTheme="majorBidi" w:hAnsiTheme="majorBidi" w:cstheme="majorBidi"/>
          <w:shd w:val="clear" w:color="auto" w:fill="FFFFFF"/>
          <w:lang w:val="en-US"/>
        </w:rPr>
        <w:t> </w:t>
      </w:r>
      <w:r w:rsidR="0098483F" w:rsidRPr="0098483F">
        <w:rPr>
          <w:rFonts w:asciiTheme="majorBidi" w:hAnsiTheme="majorBidi" w:cstheme="majorBidi"/>
          <w:shd w:val="clear" w:color="auto" w:fill="FFFFFF"/>
        </w:rPr>
        <w:t>is a term which</w:t>
      </w:r>
      <w:r w:rsidR="009203DD">
        <w:rPr>
          <w:rFonts w:asciiTheme="majorBidi" w:hAnsiTheme="majorBidi" w:cstheme="majorBidi"/>
          <w:shd w:val="clear" w:color="auto" w:fill="FFFFFF"/>
        </w:rPr>
        <w:t xml:space="preserve"> covers the conversion of light </w:t>
      </w:r>
      <w:r w:rsidR="009203DD" w:rsidRPr="009203DD">
        <w:rPr>
          <w:rFonts w:asciiTheme="majorBidi" w:hAnsiTheme="majorBidi" w:cstheme="majorBidi"/>
          <w:shd w:val="clear" w:color="auto" w:fill="FFFFFF"/>
        </w:rPr>
        <w:t>i</w:t>
      </w:r>
      <w:r w:rsidR="0098483F" w:rsidRPr="009203DD">
        <w:rPr>
          <w:rFonts w:asciiTheme="majorBidi" w:hAnsiTheme="majorBidi" w:cstheme="majorBidi"/>
          <w:shd w:val="clear" w:color="auto" w:fill="FFFFFF"/>
        </w:rPr>
        <w:t>nto</w:t>
      </w:r>
      <w:r w:rsidR="0098483F" w:rsidRPr="009203DD">
        <w:rPr>
          <w:rFonts w:asciiTheme="majorBidi" w:hAnsiTheme="majorBidi" w:cstheme="majorBidi"/>
          <w:shd w:val="clear" w:color="auto" w:fill="FFFFFF"/>
          <w:lang w:val="en-US"/>
        </w:rPr>
        <w:t> </w:t>
      </w:r>
      <w:hyperlink r:id="rId13" w:tooltip="Electricity" w:history="1">
        <w:r w:rsidR="0098483F" w:rsidRPr="009203DD">
          <w:rPr>
            <w:rStyle w:val="Lienhypertexte"/>
            <w:rFonts w:asciiTheme="majorBidi" w:hAnsiTheme="majorBidi" w:cstheme="majorBidi"/>
            <w:color w:val="auto"/>
            <w:u w:val="none"/>
            <w:shd w:val="clear" w:color="auto" w:fill="FFFFFF"/>
            <w:lang w:val="en-US"/>
          </w:rPr>
          <w:t>electricity</w:t>
        </w:r>
      </w:hyperlink>
      <w:r w:rsidR="0098483F" w:rsidRPr="009203DD">
        <w:rPr>
          <w:rFonts w:asciiTheme="majorBidi" w:hAnsiTheme="majorBidi" w:cstheme="majorBidi"/>
          <w:shd w:val="clear" w:color="auto" w:fill="FFFFFF"/>
          <w:lang w:val="en-US"/>
        </w:rPr>
        <w:t> </w:t>
      </w:r>
      <w:r w:rsidR="0098483F" w:rsidRPr="009203DD">
        <w:rPr>
          <w:rFonts w:asciiTheme="majorBidi" w:hAnsiTheme="majorBidi" w:cstheme="majorBidi"/>
          <w:shd w:val="clear" w:color="auto" w:fill="FFFFFF"/>
        </w:rPr>
        <w:t>using</w:t>
      </w:r>
      <w:r w:rsidR="0098483F" w:rsidRPr="009203DD">
        <w:rPr>
          <w:rFonts w:asciiTheme="majorBidi" w:hAnsiTheme="majorBidi" w:cstheme="majorBidi"/>
          <w:shd w:val="clear" w:color="auto" w:fill="FFFFFF"/>
          <w:lang w:val="en-US"/>
        </w:rPr>
        <w:t> </w:t>
      </w:r>
      <w:r w:rsidR="009203DD" w:rsidRPr="009203DD">
        <w:rPr>
          <w:rFonts w:asciiTheme="majorBidi" w:hAnsiTheme="majorBidi" w:cstheme="majorBidi"/>
          <w:shd w:val="clear" w:color="auto" w:fill="FFFFFF"/>
        </w:rPr>
        <w:t xml:space="preserve"> </w:t>
      </w:r>
      <w:hyperlink r:id="rId14" w:tooltip="Semiconducting material" w:history="1">
        <w:r w:rsidR="0098483F" w:rsidRPr="0098483F">
          <w:rPr>
            <w:rStyle w:val="Lienhypertexte"/>
            <w:rFonts w:asciiTheme="majorBidi" w:hAnsiTheme="majorBidi" w:cstheme="majorBidi"/>
            <w:color w:val="auto"/>
            <w:u w:val="none"/>
            <w:shd w:val="clear" w:color="auto" w:fill="FFFFFF"/>
            <w:lang w:val="en-US"/>
          </w:rPr>
          <w:t xml:space="preserve">semiconducting </w:t>
        </w:r>
        <w:r>
          <w:rPr>
            <w:rStyle w:val="Lienhypertexte"/>
            <w:rFonts w:asciiTheme="majorBidi" w:hAnsiTheme="majorBidi" w:cstheme="majorBidi"/>
            <w:color w:val="auto"/>
            <w:u w:val="none"/>
            <w:shd w:val="clear" w:color="auto" w:fill="FFFFFF"/>
            <w:lang w:val="en-US"/>
          </w:rPr>
          <w:t xml:space="preserve"> </w:t>
        </w:r>
        <w:r w:rsidR="0098483F" w:rsidRPr="0098483F">
          <w:rPr>
            <w:rStyle w:val="Lienhypertexte"/>
            <w:rFonts w:asciiTheme="majorBidi" w:hAnsiTheme="majorBidi" w:cstheme="majorBidi"/>
            <w:color w:val="auto"/>
            <w:u w:val="none"/>
            <w:shd w:val="clear" w:color="auto" w:fill="FFFFFF"/>
            <w:lang w:val="en-US"/>
          </w:rPr>
          <w:t>materials</w:t>
        </w:r>
      </w:hyperlink>
      <w:r w:rsidR="0098483F" w:rsidRPr="0098483F">
        <w:rPr>
          <w:rStyle w:val="apple-converted-space"/>
          <w:rFonts w:asciiTheme="majorBidi" w:hAnsiTheme="majorBidi" w:cstheme="majorBidi"/>
          <w:shd w:val="clear" w:color="auto" w:fill="FFFFFF"/>
          <w:lang w:val="en-US"/>
        </w:rPr>
        <w:t> </w:t>
      </w:r>
      <w:r w:rsidR="0098483F" w:rsidRPr="0098483F">
        <w:rPr>
          <w:rFonts w:asciiTheme="majorBidi" w:hAnsiTheme="majorBidi" w:cstheme="majorBidi"/>
          <w:shd w:val="clear" w:color="auto" w:fill="FFFFFF"/>
        </w:rPr>
        <w:t>that exhibit the</w:t>
      </w:r>
      <w:r w:rsidR="0098483F" w:rsidRPr="0098483F">
        <w:rPr>
          <w:rStyle w:val="apple-converted-space"/>
          <w:rFonts w:asciiTheme="majorBidi" w:hAnsiTheme="majorBidi" w:cstheme="majorBidi"/>
          <w:shd w:val="clear" w:color="auto" w:fill="FFFFFF"/>
          <w:lang w:val="en-US"/>
        </w:rPr>
        <w:t> </w:t>
      </w:r>
      <w:hyperlink r:id="rId15" w:tooltip="Photovoltaic effect" w:history="1">
        <w:r w:rsidR="0098483F" w:rsidRPr="0098483F">
          <w:rPr>
            <w:rStyle w:val="Lienhypertexte"/>
            <w:rFonts w:asciiTheme="majorBidi" w:hAnsiTheme="majorBidi" w:cstheme="majorBidi"/>
            <w:color w:val="auto"/>
            <w:u w:val="none"/>
            <w:shd w:val="clear" w:color="auto" w:fill="FFFFFF"/>
            <w:lang w:val="en-US"/>
          </w:rPr>
          <w:t>photovoltaic effect</w:t>
        </w:r>
      </w:hyperlink>
    </w:p>
    <w:p w:rsidR="00961842" w:rsidRDefault="00961842" w:rsidP="00961842">
      <w:pPr>
        <w:spacing w:line="276" w:lineRule="auto"/>
        <w:ind w:right="-113"/>
        <w:rPr>
          <w:rFonts w:asciiTheme="majorBidi" w:hAnsiTheme="majorBidi" w:cstheme="majorBidi"/>
          <w:shd w:val="clear" w:color="auto" w:fill="FFFFFF"/>
        </w:rPr>
      </w:pPr>
      <w:r>
        <w:rPr>
          <w:rFonts w:asciiTheme="majorBidi" w:hAnsiTheme="majorBidi" w:cstheme="majorBidi"/>
          <w:b/>
          <w:bCs/>
          <w:shd w:val="clear" w:color="auto" w:fill="FFFFFF"/>
        </w:rPr>
        <w:t xml:space="preserve">     </w:t>
      </w:r>
      <w:r w:rsidR="0098483F" w:rsidRPr="0098483F">
        <w:rPr>
          <w:rFonts w:asciiTheme="majorBidi" w:hAnsiTheme="majorBidi" w:cstheme="majorBidi"/>
          <w:b/>
          <w:bCs/>
          <w:shd w:val="clear" w:color="auto" w:fill="FFFFFF"/>
        </w:rPr>
        <w:t>Solar thermal collector:</w:t>
      </w:r>
      <w:r w:rsidR="0098483F" w:rsidRPr="0098483F">
        <w:rPr>
          <w:rStyle w:val="apple-converted-space"/>
          <w:rFonts w:asciiTheme="majorBidi" w:hAnsiTheme="majorBidi" w:cstheme="majorBidi"/>
          <w:shd w:val="clear" w:color="auto" w:fill="FFFFFF"/>
          <w:lang w:val="en-US"/>
        </w:rPr>
        <w:t> </w:t>
      </w:r>
      <w:r w:rsidR="0098483F" w:rsidRPr="0098483F">
        <w:rPr>
          <w:rFonts w:asciiTheme="majorBidi" w:hAnsiTheme="majorBidi" w:cstheme="majorBidi"/>
          <w:shd w:val="clear" w:color="auto" w:fill="FFFFFF"/>
        </w:rPr>
        <w:t>collects</w:t>
      </w:r>
      <w:r w:rsidR="0098483F" w:rsidRPr="0098483F">
        <w:rPr>
          <w:rStyle w:val="apple-converted-space"/>
          <w:rFonts w:asciiTheme="majorBidi" w:hAnsiTheme="majorBidi" w:cstheme="majorBidi"/>
          <w:shd w:val="clear" w:color="auto" w:fill="FFFFFF"/>
          <w:lang w:val="en-US"/>
        </w:rPr>
        <w:t> </w:t>
      </w:r>
      <w:hyperlink r:id="rId16" w:tooltip="Heat" w:history="1">
        <w:r w:rsidR="0098483F" w:rsidRPr="0098483F">
          <w:rPr>
            <w:rStyle w:val="Lienhypertexte"/>
            <w:rFonts w:asciiTheme="majorBidi" w:hAnsiTheme="majorBidi" w:cstheme="majorBidi"/>
            <w:color w:val="auto"/>
            <w:u w:val="none"/>
            <w:shd w:val="clear" w:color="auto" w:fill="FFFFFF"/>
            <w:lang w:val="en-US"/>
          </w:rPr>
          <w:t>heat</w:t>
        </w:r>
      </w:hyperlink>
      <w:r w:rsidR="0098483F" w:rsidRPr="0098483F">
        <w:rPr>
          <w:rStyle w:val="apple-converted-space"/>
          <w:rFonts w:asciiTheme="majorBidi" w:hAnsiTheme="majorBidi" w:cstheme="majorBidi"/>
          <w:shd w:val="clear" w:color="auto" w:fill="FFFFFF"/>
          <w:lang w:val="en-US"/>
        </w:rPr>
        <w:t> </w:t>
      </w:r>
      <w:r w:rsidR="0098483F" w:rsidRPr="0098483F">
        <w:rPr>
          <w:rFonts w:asciiTheme="majorBidi" w:hAnsiTheme="majorBidi" w:cstheme="majorBidi"/>
          <w:shd w:val="clear" w:color="auto" w:fill="FFFFFF"/>
        </w:rPr>
        <w:t>by</w:t>
      </w:r>
      <w:r w:rsidR="0098483F" w:rsidRPr="0098483F">
        <w:rPr>
          <w:rStyle w:val="apple-converted-space"/>
          <w:rFonts w:asciiTheme="majorBidi" w:hAnsiTheme="majorBidi" w:cstheme="majorBidi"/>
          <w:shd w:val="clear" w:color="auto" w:fill="FFFFFF"/>
          <w:lang w:val="en-US"/>
        </w:rPr>
        <w:t> </w:t>
      </w:r>
      <w:hyperlink r:id="rId17" w:tooltip="Absorption (optics)" w:history="1">
        <w:r w:rsidR="0098483F" w:rsidRPr="0098483F">
          <w:rPr>
            <w:rStyle w:val="Lienhypertexte"/>
            <w:rFonts w:asciiTheme="majorBidi" w:hAnsiTheme="majorBidi" w:cstheme="majorBidi"/>
            <w:color w:val="auto"/>
            <w:u w:val="none"/>
            <w:shd w:val="clear" w:color="auto" w:fill="FFFFFF"/>
            <w:lang w:val="en-US"/>
          </w:rPr>
          <w:t>absorbing</w:t>
        </w:r>
      </w:hyperlink>
      <w:r w:rsidR="0098483F" w:rsidRPr="0098483F">
        <w:rPr>
          <w:rStyle w:val="apple-converted-space"/>
          <w:rFonts w:asciiTheme="majorBidi" w:hAnsiTheme="majorBidi" w:cstheme="majorBidi"/>
          <w:shd w:val="clear" w:color="auto" w:fill="FFFFFF"/>
          <w:lang w:val="en-US"/>
        </w:rPr>
        <w:t> </w:t>
      </w:r>
      <w:hyperlink r:id="rId18" w:tooltip="Sunlight" w:history="1">
        <w:r w:rsidR="0098483F" w:rsidRPr="0098483F">
          <w:rPr>
            <w:rStyle w:val="Lienhypertexte"/>
            <w:rFonts w:asciiTheme="majorBidi" w:hAnsiTheme="majorBidi" w:cstheme="majorBidi"/>
            <w:color w:val="auto"/>
            <w:u w:val="none"/>
            <w:shd w:val="clear" w:color="auto" w:fill="FFFFFF"/>
            <w:lang w:val="en-US"/>
          </w:rPr>
          <w:t>sunlight</w:t>
        </w:r>
      </w:hyperlink>
      <w:r w:rsidR="0098483F" w:rsidRPr="0098483F">
        <w:rPr>
          <w:rFonts w:asciiTheme="majorBidi" w:hAnsiTheme="majorBidi" w:cstheme="majorBidi"/>
        </w:rPr>
        <w:t xml:space="preserve"> and use it for heating  </w:t>
      </w:r>
      <w:r w:rsidR="0098483F" w:rsidRPr="0098483F">
        <w:rPr>
          <w:rFonts w:asciiTheme="majorBidi" w:hAnsiTheme="majorBidi" w:cstheme="majorBidi"/>
          <w:shd w:val="clear" w:color="auto" w:fill="FFFFFF"/>
        </w:rPr>
        <w:t>fluid (air, antifreeze or water) this technique exist in different form the :  flat collector , tubes collectors or dish collector.</w:t>
      </w:r>
    </w:p>
    <w:p w:rsidR="00961842" w:rsidRDefault="0098483F" w:rsidP="00961842">
      <w:pPr>
        <w:spacing w:line="276" w:lineRule="auto"/>
        <w:ind w:right="-113"/>
        <w:rPr>
          <w:shd w:val="clear" w:color="auto" w:fill="FFFFFF"/>
        </w:rPr>
      </w:pPr>
      <w:r w:rsidRPr="0098483F">
        <w:rPr>
          <w:shd w:val="clear" w:color="auto" w:fill="FFFFFF"/>
        </w:rPr>
        <w:t>Advantages:</w:t>
      </w:r>
    </w:p>
    <w:p w:rsidR="00961842" w:rsidRDefault="00961842" w:rsidP="00961842">
      <w:pPr>
        <w:spacing w:line="276" w:lineRule="auto"/>
        <w:ind w:right="-113"/>
      </w:pPr>
      <w:r>
        <w:rPr>
          <w:b/>
          <w:bCs/>
        </w:rPr>
        <w:t xml:space="preserve">     </w:t>
      </w:r>
      <w:r w:rsidR="0098483F" w:rsidRPr="0098483F">
        <w:rPr>
          <w:b/>
          <w:bCs/>
        </w:rPr>
        <w:t xml:space="preserve">It’s a renewable resource </w:t>
      </w:r>
      <w:r w:rsidR="0098483F" w:rsidRPr="0098483F">
        <w:t>Solar energy is a renewable source of energy as it can be used to produce electricity as long as the sun exists. Sunshine occurs naturally. As long as we are alive, we are always going to see the sun, which means it is infinite.</w:t>
      </w:r>
    </w:p>
    <w:p w:rsidR="00961842" w:rsidRDefault="00961842" w:rsidP="00961842">
      <w:pPr>
        <w:spacing w:line="276" w:lineRule="auto"/>
        <w:ind w:right="-113"/>
      </w:pPr>
      <w:r>
        <w:t xml:space="preserve">    </w:t>
      </w:r>
      <w:r w:rsidR="008513CD" w:rsidRPr="0098483F">
        <w:rPr>
          <w:b/>
          <w:bCs/>
        </w:rPr>
        <w:t>pollution</w:t>
      </w:r>
      <w:r w:rsidR="0098483F" w:rsidRPr="0098483F">
        <w:rPr>
          <w:b/>
          <w:bCs/>
        </w:rPr>
        <w:t xml:space="preserve">: </w:t>
      </w:r>
      <w:r w:rsidR="0098483F" w:rsidRPr="0098483F">
        <w:t>Solar energy is an alternative for</w:t>
      </w:r>
      <w:r w:rsidR="0098483F" w:rsidRPr="0098483F">
        <w:rPr>
          <w:rStyle w:val="apple-converted-space"/>
          <w:rFonts w:asciiTheme="majorBidi" w:hAnsiTheme="majorBidi" w:cstheme="majorBidi"/>
          <w:lang w:val="en-US"/>
        </w:rPr>
        <w:t> </w:t>
      </w:r>
      <w:hyperlink r:id="rId19" w:tgtFrame="_blank" w:history="1">
        <w:r w:rsidR="0098483F" w:rsidRPr="0098483F">
          <w:rPr>
            <w:rStyle w:val="Lienhypertexte"/>
            <w:rFonts w:asciiTheme="majorBidi" w:hAnsiTheme="majorBidi" w:cstheme="majorBidi"/>
            <w:color w:val="auto"/>
            <w:u w:val="none"/>
            <w:lang w:val="en-US"/>
          </w:rPr>
          <w:t>fossil fuels</w:t>
        </w:r>
      </w:hyperlink>
      <w:r w:rsidR="0098483F" w:rsidRPr="0098483F">
        <w:rPr>
          <w:rStyle w:val="apple-converted-space"/>
          <w:rFonts w:asciiTheme="majorBidi" w:hAnsiTheme="majorBidi" w:cstheme="majorBidi"/>
          <w:lang w:val="en-US"/>
        </w:rPr>
        <w:t> </w:t>
      </w:r>
      <w:r w:rsidR="0098483F" w:rsidRPr="0098483F">
        <w:t>as it is non-polluting, clean, reliable and renewable source of energy. It does not</w:t>
      </w:r>
      <w:r w:rsidR="0098483F" w:rsidRPr="0098483F">
        <w:rPr>
          <w:rStyle w:val="apple-converted-space"/>
          <w:rFonts w:asciiTheme="majorBidi" w:hAnsiTheme="majorBidi" w:cstheme="majorBidi"/>
          <w:lang w:val="en-US"/>
        </w:rPr>
        <w:t> </w:t>
      </w:r>
      <w:hyperlink r:id="rId20" w:tgtFrame="_blank" w:history="1">
        <w:r w:rsidR="0098483F" w:rsidRPr="0098483F">
          <w:rPr>
            <w:rStyle w:val="Lienhypertexte"/>
            <w:rFonts w:asciiTheme="majorBidi" w:hAnsiTheme="majorBidi" w:cstheme="majorBidi"/>
            <w:color w:val="auto"/>
            <w:u w:val="none"/>
            <w:lang w:val="en-US"/>
          </w:rPr>
          <w:t>pollute the air</w:t>
        </w:r>
      </w:hyperlink>
      <w:r w:rsidR="0098483F" w:rsidRPr="0098483F">
        <w:rPr>
          <w:rStyle w:val="apple-converted-space"/>
          <w:rFonts w:asciiTheme="majorBidi" w:hAnsiTheme="majorBidi" w:cstheme="majorBidi"/>
          <w:lang w:val="en-US"/>
        </w:rPr>
        <w:t> </w:t>
      </w:r>
      <w:r w:rsidR="0098483F" w:rsidRPr="0098483F">
        <w:t>by releasing harmful gases like carbon dioxide, nitrogen oxide or sulphur</w:t>
      </w:r>
      <w:r w:rsidR="0098483F">
        <w:t>e</w:t>
      </w:r>
      <w:r w:rsidR="0098483F" w:rsidRPr="0098483F">
        <w:t xml:space="preserve"> oxide</w:t>
      </w:r>
    </w:p>
    <w:p w:rsidR="009203DD" w:rsidRPr="009203DD" w:rsidRDefault="007154BC" w:rsidP="009203DD">
      <w:pPr>
        <w:spacing w:line="276" w:lineRule="auto"/>
        <w:ind w:right="-113"/>
        <w:rPr>
          <w:sz w:val="28"/>
          <w:szCs w:val="28"/>
        </w:rPr>
      </w:pPr>
      <w:hyperlink w:anchor="_Toc381462693" w:history="1">
        <w:r w:rsidR="009A469E" w:rsidRPr="009203DD">
          <w:rPr>
            <w:rStyle w:val="Lienhypertexte"/>
            <w:b/>
            <w:bCs/>
            <w:color w:val="auto"/>
            <w:sz w:val="28"/>
            <w:szCs w:val="28"/>
            <w:u w:val="none"/>
          </w:rPr>
          <w:t>1.1.1</w:t>
        </w:r>
        <w:r w:rsidR="009A469E" w:rsidRPr="009203DD">
          <w:rPr>
            <w:rStyle w:val="Lienhypertexte"/>
            <w:rFonts w:asciiTheme="minorHAnsi" w:eastAsiaTheme="minorHAnsi" w:hAnsiTheme="minorHAnsi" w:cstheme="minorBidi"/>
            <w:b/>
            <w:bCs/>
            <w:color w:val="auto"/>
            <w:sz w:val="28"/>
            <w:szCs w:val="28"/>
            <w:u w:val="none"/>
          </w:rPr>
          <w:t xml:space="preserve"> </w:t>
        </w:r>
        <w:r w:rsidR="009A469E" w:rsidRPr="009203DD">
          <w:rPr>
            <w:rStyle w:val="Lienhypertexte"/>
            <w:b/>
            <w:bCs/>
            <w:color w:val="auto"/>
            <w:sz w:val="28"/>
            <w:szCs w:val="28"/>
            <w:u w:val="none"/>
          </w:rPr>
          <w:t>Operation of a PV</w:t>
        </w:r>
        <w:r w:rsidR="008513CD" w:rsidRPr="009203DD">
          <w:rPr>
            <w:rStyle w:val="Lienhypertexte"/>
            <w:b/>
            <w:bCs/>
            <w:color w:val="auto"/>
            <w:sz w:val="28"/>
            <w:szCs w:val="28"/>
            <w:u w:val="none"/>
          </w:rPr>
          <w:t xml:space="preserve"> "Photovoltaics"</w:t>
        </w:r>
        <w:r w:rsidR="009A469E" w:rsidRPr="009203DD">
          <w:rPr>
            <w:rStyle w:val="Lienhypertexte"/>
            <w:b/>
            <w:bCs/>
            <w:color w:val="auto"/>
            <w:sz w:val="28"/>
            <w:szCs w:val="28"/>
            <w:u w:val="none"/>
          </w:rPr>
          <w:t xml:space="preserve"> panel</w:t>
        </w:r>
      </w:hyperlink>
    </w:p>
    <w:p w:rsidR="0098483F" w:rsidRDefault="009203DD" w:rsidP="009203DD">
      <w:pPr>
        <w:spacing w:line="276" w:lineRule="auto"/>
        <w:ind w:right="-113"/>
      </w:pPr>
      <w:r>
        <w:rPr>
          <w:noProof/>
          <w:lang w:val="fr-FR" w:eastAsia="fr-FR"/>
        </w:rPr>
        <w:drawing>
          <wp:anchor distT="0" distB="0" distL="114300" distR="114300" simplePos="0" relativeHeight="251661824" behindDoc="1" locked="0" layoutInCell="1" allowOverlap="1">
            <wp:simplePos x="0" y="0"/>
            <wp:positionH relativeFrom="column">
              <wp:posOffset>1764030</wp:posOffset>
            </wp:positionH>
            <wp:positionV relativeFrom="paragraph">
              <wp:posOffset>193675</wp:posOffset>
            </wp:positionV>
            <wp:extent cx="2438400" cy="1571625"/>
            <wp:effectExtent l="19050" t="0" r="0" b="0"/>
            <wp:wrapTight wrapText="bothSides">
              <wp:wrapPolygon edited="0">
                <wp:start x="-169" y="0"/>
                <wp:lineTo x="-169" y="21469"/>
                <wp:lineTo x="21600" y="21469"/>
                <wp:lineTo x="21600" y="0"/>
                <wp:lineTo x="-169"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2438400" cy="1571625"/>
                    </a:xfrm>
                    <a:prstGeom prst="rect">
                      <a:avLst/>
                    </a:prstGeom>
                    <a:noFill/>
                    <a:ln w="9525">
                      <a:noFill/>
                      <a:miter lim="800000"/>
                      <a:headEnd/>
                      <a:tailEnd/>
                    </a:ln>
                  </pic:spPr>
                </pic:pic>
              </a:graphicData>
            </a:graphic>
          </wp:anchor>
        </w:drawing>
      </w:r>
      <w:r w:rsidR="008513CD" w:rsidRPr="00961842">
        <w:t>A</w:t>
      </w:r>
      <w:r w:rsidR="0098483F" w:rsidRPr="00961842">
        <w:t xml:space="preserve"> photovoltaic</w:t>
      </w:r>
      <w:r w:rsidR="0098483F" w:rsidRPr="00961842">
        <w:rPr>
          <w:color w:val="00B050"/>
        </w:rPr>
        <w:t xml:space="preserve"> </w:t>
      </w:r>
      <w:r w:rsidR="0098483F" w:rsidRPr="00961842">
        <w:t xml:space="preserve">solar panel having for role the </w:t>
      </w:r>
      <w:r w:rsidRPr="00961842">
        <w:t>conversion</w:t>
      </w:r>
      <w:r w:rsidR="0098483F" w:rsidRPr="00961842">
        <w:t xml:space="preserve"> of light received by the sun to electricity.</w:t>
      </w:r>
    </w:p>
    <w:p w:rsidR="009203DD" w:rsidRDefault="009203DD" w:rsidP="0098483F">
      <w:pPr>
        <w:spacing w:after="0" w:line="240" w:lineRule="auto"/>
      </w:pPr>
    </w:p>
    <w:p w:rsidR="009203DD" w:rsidRDefault="009203DD" w:rsidP="0098483F">
      <w:pPr>
        <w:spacing w:after="0" w:line="240" w:lineRule="auto"/>
      </w:pPr>
    </w:p>
    <w:p w:rsidR="009203DD" w:rsidRDefault="009203DD" w:rsidP="0098483F">
      <w:pPr>
        <w:spacing w:after="0" w:line="240" w:lineRule="auto"/>
      </w:pPr>
    </w:p>
    <w:p w:rsidR="009203DD" w:rsidRDefault="009203DD" w:rsidP="0098483F">
      <w:pPr>
        <w:spacing w:after="0" w:line="240" w:lineRule="auto"/>
      </w:pPr>
    </w:p>
    <w:p w:rsidR="009203DD" w:rsidRDefault="009203DD" w:rsidP="0098483F">
      <w:pPr>
        <w:spacing w:after="0" w:line="240" w:lineRule="auto"/>
      </w:pPr>
    </w:p>
    <w:p w:rsidR="0098483F" w:rsidRDefault="009203DD" w:rsidP="0098483F">
      <w:pPr>
        <w:spacing w:after="0" w:line="240" w:lineRule="auto"/>
        <w:rPr>
          <w:rFonts w:asciiTheme="majorBidi" w:hAnsiTheme="majorBidi" w:cstheme="majorBidi"/>
          <w:lang w:val="en-US"/>
        </w:rPr>
      </w:pPr>
      <w:r>
        <w:t>T</w:t>
      </w:r>
      <w:r w:rsidR="0098483F" w:rsidRPr="008513CD">
        <w:rPr>
          <w:rFonts w:asciiTheme="majorBidi" w:hAnsiTheme="majorBidi" w:cstheme="majorBidi"/>
          <w:lang w:val="en-US"/>
        </w:rPr>
        <w:t>his panel is a consists of a set of many photovoltaic cells connected  in series.</w:t>
      </w:r>
    </w:p>
    <w:p w:rsidR="0098483F" w:rsidRPr="008513CD" w:rsidRDefault="0098483F" w:rsidP="0098483F">
      <w:pPr>
        <w:spacing w:after="0" w:line="240" w:lineRule="auto"/>
        <w:rPr>
          <w:rFonts w:asciiTheme="majorBidi" w:hAnsiTheme="majorBidi" w:cstheme="majorBidi"/>
          <w:lang w:val="en-US"/>
        </w:rPr>
      </w:pPr>
      <w:r w:rsidRPr="008513CD">
        <w:rPr>
          <w:rFonts w:asciiTheme="majorBidi" w:hAnsiTheme="majorBidi" w:cstheme="majorBidi"/>
          <w:lang w:val="en-US"/>
        </w:rPr>
        <w:t>The photovoltaic cell :</w:t>
      </w:r>
      <w:r w:rsidRPr="008513CD">
        <w:rPr>
          <w:rFonts w:ascii="Arial" w:hAnsi="Arial" w:cs="Arial"/>
          <w:lang w:val="en-US"/>
        </w:rPr>
        <w:t xml:space="preserve"> </w:t>
      </w:r>
      <w:r w:rsidRPr="008513CD">
        <w:rPr>
          <w:rFonts w:asciiTheme="majorBidi" w:hAnsiTheme="majorBidi" w:cstheme="majorBidi"/>
          <w:lang w:val="en-US"/>
        </w:rPr>
        <w:t> is an electrical device that converts the energy of </w:t>
      </w:r>
      <w:hyperlink r:id="rId22" w:tooltip="Light" w:history="1">
        <w:r w:rsidRPr="008513CD">
          <w:rPr>
            <w:rStyle w:val="Lienhypertexte"/>
            <w:rFonts w:asciiTheme="majorBidi" w:hAnsiTheme="majorBidi" w:cstheme="majorBidi"/>
            <w:color w:val="auto"/>
            <w:u w:val="none"/>
            <w:lang w:val="en-US"/>
          </w:rPr>
          <w:t>light</w:t>
        </w:r>
      </w:hyperlink>
      <w:r w:rsidRPr="008513CD">
        <w:rPr>
          <w:rFonts w:asciiTheme="majorBidi" w:hAnsiTheme="majorBidi" w:cstheme="majorBidi"/>
          <w:lang w:val="en-US"/>
        </w:rPr>
        <w:t> directly into </w:t>
      </w:r>
      <w:hyperlink r:id="rId23" w:tooltip="Electricity" w:history="1">
        <w:r w:rsidRPr="008513CD">
          <w:rPr>
            <w:rStyle w:val="Lienhypertexte"/>
            <w:rFonts w:asciiTheme="majorBidi" w:hAnsiTheme="majorBidi" w:cstheme="majorBidi"/>
            <w:color w:val="auto"/>
            <w:u w:val="none"/>
            <w:lang w:val="en-US"/>
          </w:rPr>
          <w:t>electricity</w:t>
        </w:r>
      </w:hyperlink>
      <w:r w:rsidRPr="008513CD">
        <w:rPr>
          <w:rFonts w:asciiTheme="majorBidi" w:hAnsiTheme="majorBidi" w:cstheme="majorBidi"/>
          <w:lang w:val="en-US"/>
        </w:rPr>
        <w:t> by the </w:t>
      </w:r>
      <w:hyperlink r:id="rId24" w:tooltip="Photovoltaic effect" w:history="1">
        <w:r w:rsidRPr="008513CD">
          <w:rPr>
            <w:rStyle w:val="Lienhypertexte"/>
            <w:rFonts w:asciiTheme="majorBidi" w:hAnsiTheme="majorBidi" w:cstheme="majorBidi"/>
            <w:color w:val="auto"/>
            <w:u w:val="none"/>
            <w:lang w:val="en-US"/>
          </w:rPr>
          <w:t>photovoltaic effect</w:t>
        </w:r>
      </w:hyperlink>
      <w:r w:rsidRPr="008513CD">
        <w:rPr>
          <w:rFonts w:asciiTheme="majorBidi" w:hAnsiTheme="majorBidi" w:cstheme="majorBidi"/>
          <w:lang w:val="en-US"/>
        </w:rPr>
        <w:t>, which is a </w:t>
      </w:r>
      <w:hyperlink r:id="rId25" w:tooltip="Physics" w:history="1">
        <w:r w:rsidRPr="008513CD">
          <w:rPr>
            <w:rStyle w:val="Lienhypertexte"/>
            <w:rFonts w:asciiTheme="majorBidi" w:hAnsiTheme="majorBidi" w:cstheme="majorBidi"/>
            <w:color w:val="auto"/>
            <w:u w:val="none"/>
            <w:lang w:val="en-US"/>
          </w:rPr>
          <w:t>physical</w:t>
        </w:r>
      </w:hyperlink>
      <w:r w:rsidRPr="008513CD">
        <w:rPr>
          <w:rFonts w:asciiTheme="majorBidi" w:hAnsiTheme="majorBidi" w:cstheme="majorBidi"/>
          <w:lang w:val="en-US"/>
        </w:rPr>
        <w:t> and </w:t>
      </w:r>
      <w:hyperlink r:id="rId26" w:tooltip="Chemical substance" w:history="1">
        <w:r w:rsidRPr="008513CD">
          <w:rPr>
            <w:rStyle w:val="Lienhypertexte"/>
            <w:rFonts w:asciiTheme="majorBidi" w:hAnsiTheme="majorBidi" w:cstheme="majorBidi"/>
            <w:color w:val="auto"/>
            <w:u w:val="none"/>
            <w:lang w:val="en-US"/>
          </w:rPr>
          <w:t>chemical</w:t>
        </w:r>
      </w:hyperlink>
      <w:r w:rsidRPr="008513CD">
        <w:rPr>
          <w:rFonts w:asciiTheme="majorBidi" w:hAnsiTheme="majorBidi" w:cstheme="majorBidi"/>
          <w:lang w:val="en-US"/>
        </w:rPr>
        <w:t> phenomenon.</w:t>
      </w:r>
    </w:p>
    <w:p w:rsidR="0098483F" w:rsidRPr="009203DD" w:rsidRDefault="009203DD" w:rsidP="009203DD">
      <w:pPr>
        <w:spacing w:after="0" w:line="240" w:lineRule="auto"/>
        <w:rPr>
          <w:rFonts w:asciiTheme="majorBidi" w:hAnsiTheme="majorBidi" w:cstheme="majorBidi"/>
          <w:sz w:val="28"/>
          <w:szCs w:val="28"/>
          <w:lang w:val="en-US"/>
        </w:rPr>
      </w:pPr>
      <w:r w:rsidRPr="009203DD">
        <w:rPr>
          <w:rFonts w:asciiTheme="majorBidi" w:hAnsiTheme="majorBidi" w:cstheme="majorBidi"/>
          <w:noProof/>
          <w:sz w:val="28"/>
          <w:szCs w:val="28"/>
          <w:lang w:val="fr-FR" w:eastAsia="fr-FR"/>
        </w:rPr>
        <w:drawing>
          <wp:anchor distT="0" distB="0" distL="114300" distR="114300" simplePos="0" relativeHeight="251659776" behindDoc="1" locked="0" layoutInCell="1" allowOverlap="1">
            <wp:simplePos x="0" y="0"/>
            <wp:positionH relativeFrom="column">
              <wp:posOffset>110490</wp:posOffset>
            </wp:positionH>
            <wp:positionV relativeFrom="paragraph">
              <wp:posOffset>135255</wp:posOffset>
            </wp:positionV>
            <wp:extent cx="5464175" cy="2886075"/>
            <wp:effectExtent l="19050" t="0" r="3175" b="0"/>
            <wp:wrapTight wrapText="bothSides">
              <wp:wrapPolygon edited="0">
                <wp:start x="-75" y="0"/>
                <wp:lineTo x="-75" y="21529"/>
                <wp:lineTo x="21613" y="21529"/>
                <wp:lineTo x="21613" y="0"/>
                <wp:lineTo x="-75"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5464175" cy="2886075"/>
                    </a:xfrm>
                    <a:prstGeom prst="rect">
                      <a:avLst/>
                    </a:prstGeom>
                    <a:noFill/>
                    <a:ln w="9525">
                      <a:noFill/>
                      <a:miter lim="800000"/>
                      <a:headEnd/>
                      <a:tailEnd/>
                    </a:ln>
                  </pic:spPr>
                </pic:pic>
              </a:graphicData>
            </a:graphic>
          </wp:anchor>
        </w:drawing>
      </w:r>
      <w:r w:rsidR="0098483F" w:rsidRPr="009203DD">
        <w:rPr>
          <w:rFonts w:asciiTheme="majorBidi" w:hAnsiTheme="majorBidi" w:cstheme="majorBidi"/>
          <w:sz w:val="28"/>
          <w:szCs w:val="28"/>
          <w:lang w:val="en-US"/>
        </w:rPr>
        <w:t xml:space="preserve">           </w:t>
      </w:r>
      <w:r w:rsidRPr="009203DD">
        <w:rPr>
          <w:rFonts w:asciiTheme="majorBidi" w:hAnsiTheme="majorBidi" w:cstheme="majorBidi"/>
          <w:sz w:val="28"/>
          <w:szCs w:val="28"/>
          <w:lang w:val="en-US"/>
        </w:rPr>
        <w:t xml:space="preserve">                </w:t>
      </w:r>
      <w:r w:rsidR="0098483F" w:rsidRPr="009203DD">
        <w:rPr>
          <w:rFonts w:asciiTheme="majorBidi" w:hAnsiTheme="majorBidi" w:cstheme="majorBidi"/>
          <w:sz w:val="28"/>
          <w:szCs w:val="28"/>
          <w:lang w:val="en-US"/>
        </w:rPr>
        <w:t xml:space="preserve"> </w:t>
      </w:r>
      <w:r w:rsidR="0098483F" w:rsidRPr="009203DD">
        <w:rPr>
          <w:rFonts w:asciiTheme="majorBidi" w:hAnsiTheme="majorBidi" w:cstheme="majorBidi"/>
          <w:sz w:val="20"/>
          <w:szCs w:val="20"/>
          <w:lang w:val="en-US"/>
        </w:rPr>
        <w:t>Figure1: Basic operating principal of a photovoltaic cell</w:t>
      </w:r>
    </w:p>
    <w:p w:rsidR="009203DD" w:rsidRPr="009203DD" w:rsidRDefault="009203DD" w:rsidP="0098483F">
      <w:pPr>
        <w:spacing w:after="0" w:line="240" w:lineRule="auto"/>
        <w:rPr>
          <w:rFonts w:asciiTheme="majorBidi" w:hAnsiTheme="majorBidi" w:cstheme="majorBidi"/>
          <w:sz w:val="28"/>
          <w:szCs w:val="28"/>
          <w:lang w:val="en-US"/>
        </w:rPr>
      </w:pPr>
    </w:p>
    <w:p w:rsidR="0098483F" w:rsidRPr="00873846" w:rsidRDefault="0098483F" w:rsidP="0098483F">
      <w:pPr>
        <w:spacing w:after="0" w:line="240" w:lineRule="auto"/>
        <w:rPr>
          <w:rFonts w:asciiTheme="majorBidi" w:hAnsiTheme="majorBidi" w:cstheme="majorBidi"/>
          <w:lang w:val="en-US"/>
        </w:rPr>
      </w:pPr>
      <w:r w:rsidRPr="00873846">
        <w:rPr>
          <w:rFonts w:asciiTheme="majorBidi" w:hAnsiTheme="majorBidi" w:cstheme="majorBidi"/>
          <w:lang w:val="en-US"/>
        </w:rPr>
        <w:t>The operation of a photovoltaic cell requires three basic attributes:</w:t>
      </w:r>
    </w:p>
    <w:p w:rsidR="0098483F" w:rsidRPr="00873846" w:rsidRDefault="0098483F" w:rsidP="0098483F">
      <w:pPr>
        <w:numPr>
          <w:ilvl w:val="0"/>
          <w:numId w:val="24"/>
        </w:numPr>
        <w:spacing w:after="0" w:line="240" w:lineRule="auto"/>
        <w:jc w:val="left"/>
        <w:rPr>
          <w:rFonts w:asciiTheme="majorBidi" w:hAnsiTheme="majorBidi" w:cstheme="majorBidi"/>
          <w:lang w:val="en-US"/>
        </w:rPr>
      </w:pPr>
      <w:r w:rsidRPr="00873846">
        <w:rPr>
          <w:rFonts w:asciiTheme="majorBidi" w:hAnsiTheme="majorBidi" w:cstheme="majorBidi"/>
          <w:lang w:val="en-US"/>
        </w:rPr>
        <w:t>The absorption of light, generating either </w:t>
      </w:r>
      <w:hyperlink r:id="rId28" w:tooltip="Electron" w:history="1">
        <w:r w:rsidRPr="00873846">
          <w:rPr>
            <w:rStyle w:val="Lienhypertexte"/>
            <w:rFonts w:asciiTheme="majorBidi" w:hAnsiTheme="majorBidi" w:cstheme="majorBidi"/>
            <w:color w:val="auto"/>
            <w:u w:val="none"/>
            <w:lang w:val="en-US"/>
          </w:rPr>
          <w:t>electron</w:t>
        </w:r>
      </w:hyperlink>
      <w:r w:rsidRPr="00873846">
        <w:rPr>
          <w:rFonts w:asciiTheme="majorBidi" w:hAnsiTheme="majorBidi" w:cstheme="majorBidi"/>
          <w:lang w:val="en-US"/>
        </w:rPr>
        <w:t>-</w:t>
      </w:r>
      <w:hyperlink r:id="rId29" w:tooltip="Electron hole" w:history="1">
        <w:r w:rsidRPr="00873846">
          <w:rPr>
            <w:rStyle w:val="Lienhypertexte"/>
            <w:rFonts w:asciiTheme="majorBidi" w:hAnsiTheme="majorBidi" w:cstheme="majorBidi"/>
            <w:color w:val="auto"/>
            <w:u w:val="none"/>
            <w:lang w:val="en-US"/>
          </w:rPr>
          <w:t>hole</w:t>
        </w:r>
      </w:hyperlink>
      <w:r w:rsidRPr="00873846">
        <w:rPr>
          <w:rFonts w:asciiTheme="majorBidi" w:hAnsiTheme="majorBidi" w:cstheme="majorBidi"/>
          <w:lang w:val="en-US"/>
        </w:rPr>
        <w:t> pairs or </w:t>
      </w:r>
      <w:proofErr w:type="spellStart"/>
      <w:r w:rsidR="007154BC" w:rsidRPr="00873846">
        <w:fldChar w:fldCharType="begin"/>
      </w:r>
      <w:r w:rsidRPr="00873846">
        <w:instrText>HYPERLINK "https://en.wikipedia.org/wiki/Exciton" \o "Exciton"</w:instrText>
      </w:r>
      <w:r w:rsidR="007154BC" w:rsidRPr="00873846">
        <w:fldChar w:fldCharType="separate"/>
      </w:r>
      <w:r w:rsidRPr="00873846">
        <w:rPr>
          <w:rStyle w:val="Lienhypertexte"/>
          <w:rFonts w:asciiTheme="majorBidi" w:hAnsiTheme="majorBidi" w:cstheme="majorBidi"/>
          <w:color w:val="auto"/>
          <w:u w:val="none"/>
          <w:lang w:val="en-US"/>
        </w:rPr>
        <w:t>excitons</w:t>
      </w:r>
      <w:proofErr w:type="spellEnd"/>
      <w:r w:rsidR="007154BC" w:rsidRPr="00873846">
        <w:fldChar w:fldCharType="end"/>
      </w:r>
      <w:r w:rsidRPr="00873846">
        <w:rPr>
          <w:rFonts w:asciiTheme="majorBidi" w:hAnsiTheme="majorBidi" w:cstheme="majorBidi"/>
          <w:lang w:val="en-US"/>
        </w:rPr>
        <w:t>.</w:t>
      </w:r>
    </w:p>
    <w:p w:rsidR="0098483F" w:rsidRPr="00873846" w:rsidRDefault="0098483F" w:rsidP="0098483F">
      <w:pPr>
        <w:numPr>
          <w:ilvl w:val="0"/>
          <w:numId w:val="24"/>
        </w:numPr>
        <w:spacing w:after="0" w:line="240" w:lineRule="auto"/>
        <w:jc w:val="left"/>
        <w:rPr>
          <w:rFonts w:asciiTheme="majorBidi" w:hAnsiTheme="majorBidi" w:cstheme="majorBidi"/>
          <w:lang w:val="en-US"/>
        </w:rPr>
      </w:pPr>
      <w:r w:rsidRPr="00873846">
        <w:rPr>
          <w:rFonts w:asciiTheme="majorBidi" w:hAnsiTheme="majorBidi" w:cstheme="majorBidi"/>
          <w:lang w:val="en-US"/>
        </w:rPr>
        <w:t>The separation of charge carriers of opposite types.</w:t>
      </w:r>
    </w:p>
    <w:p w:rsidR="009203DD" w:rsidRPr="00873846" w:rsidRDefault="0098483F" w:rsidP="009203DD">
      <w:pPr>
        <w:numPr>
          <w:ilvl w:val="0"/>
          <w:numId w:val="24"/>
        </w:numPr>
        <w:spacing w:after="0" w:line="240" w:lineRule="auto"/>
        <w:jc w:val="left"/>
        <w:rPr>
          <w:rFonts w:asciiTheme="majorBidi" w:hAnsiTheme="majorBidi" w:cstheme="majorBidi"/>
          <w:lang w:val="en-US"/>
        </w:rPr>
      </w:pPr>
      <w:r w:rsidRPr="00873846">
        <w:rPr>
          <w:rFonts w:asciiTheme="majorBidi" w:hAnsiTheme="majorBidi" w:cstheme="majorBidi"/>
          <w:lang w:val="en-US"/>
        </w:rPr>
        <w:t>The separate extraction of those carriers to an external circuit.</w:t>
      </w:r>
    </w:p>
    <w:p w:rsidR="009203DD" w:rsidRDefault="009203DD" w:rsidP="009203DD">
      <w:pPr>
        <w:spacing w:after="0" w:line="240" w:lineRule="auto"/>
        <w:ind w:left="284"/>
        <w:jc w:val="left"/>
        <w:rPr>
          <w:rFonts w:asciiTheme="majorBidi" w:hAnsiTheme="majorBidi" w:cstheme="majorBidi"/>
          <w:sz w:val="28"/>
          <w:szCs w:val="28"/>
          <w:lang w:val="en-US"/>
        </w:rPr>
      </w:pPr>
    </w:p>
    <w:p w:rsidR="009203DD" w:rsidRDefault="007154BC" w:rsidP="009203DD">
      <w:pPr>
        <w:spacing w:after="0" w:line="240" w:lineRule="auto"/>
        <w:jc w:val="left"/>
        <w:rPr>
          <w:b/>
          <w:bCs/>
          <w:sz w:val="28"/>
          <w:szCs w:val="28"/>
        </w:rPr>
      </w:pPr>
      <w:hyperlink w:anchor="_Toc381462694" w:history="1">
        <w:r w:rsidR="009A469E" w:rsidRPr="009203DD">
          <w:rPr>
            <w:rStyle w:val="Lienhypertexte"/>
            <w:b/>
            <w:bCs/>
            <w:color w:val="auto"/>
            <w:sz w:val="28"/>
            <w:szCs w:val="28"/>
            <w:u w:val="none"/>
            <w:lang w:val="en-US"/>
          </w:rPr>
          <w:t>1.1.2</w:t>
        </w:r>
        <w:r w:rsidR="009A469E" w:rsidRPr="009203DD">
          <w:rPr>
            <w:rStyle w:val="Lienhypertexte"/>
            <w:rFonts w:asciiTheme="minorHAnsi" w:eastAsiaTheme="minorHAnsi" w:hAnsiTheme="minorHAnsi" w:cstheme="minorBidi"/>
            <w:b/>
            <w:bCs/>
            <w:color w:val="auto"/>
            <w:sz w:val="28"/>
            <w:szCs w:val="28"/>
            <w:u w:val="none"/>
            <w:lang w:val="en-US"/>
          </w:rPr>
          <w:t xml:space="preserve"> </w:t>
        </w:r>
        <w:r w:rsidR="009A469E" w:rsidRPr="009203DD">
          <w:rPr>
            <w:rStyle w:val="Lienhypertexte"/>
            <w:b/>
            <w:bCs/>
            <w:color w:val="auto"/>
            <w:sz w:val="28"/>
            <w:szCs w:val="28"/>
            <w:u w:val="none"/>
            <w:lang w:val="en-US"/>
          </w:rPr>
          <w:t>Electrical characteristics</w:t>
        </w:r>
        <w:r w:rsidR="009A469E" w:rsidRPr="009203DD">
          <w:rPr>
            <w:rStyle w:val="Lienhypertexte"/>
            <w:b/>
            <w:bCs/>
            <w:webHidden/>
            <w:color w:val="auto"/>
            <w:sz w:val="28"/>
            <w:szCs w:val="28"/>
            <w:u w:val="none"/>
            <w:lang w:val="en-US"/>
          </w:rPr>
          <w:tab/>
        </w:r>
      </w:hyperlink>
    </w:p>
    <w:p w:rsidR="008651BE" w:rsidRPr="00873846" w:rsidRDefault="008651BE" w:rsidP="008651BE">
      <w:pPr>
        <w:spacing w:after="0" w:line="240" w:lineRule="auto"/>
        <w:jc w:val="left"/>
      </w:pPr>
      <w:r w:rsidRPr="00873846">
        <w:t>As it is mentionned before a  photovoltaic panel consists of a set of photovoltaic cells. In the presence of sun, each of these cells produces a current I (in ampere A) and a tension U (in volt V). The product of these 2 sizes gives a power P, expressed in Watt (W).</w:t>
      </w:r>
    </w:p>
    <w:p w:rsidR="008651BE" w:rsidRPr="00873846" w:rsidRDefault="008651BE" w:rsidP="008651BE">
      <w:pPr>
        <w:spacing w:after="0" w:line="240" w:lineRule="auto"/>
        <w:jc w:val="left"/>
      </w:pPr>
      <w:r w:rsidRPr="00873846">
        <w:t>And in these next figures what athe electric characterstic of a solar pannel looks like:</w:t>
      </w:r>
    </w:p>
    <w:p w:rsidR="008651BE" w:rsidRDefault="00873846" w:rsidP="008651BE">
      <w:pPr>
        <w:spacing w:after="0" w:line="240" w:lineRule="auto"/>
        <w:jc w:val="left"/>
        <w:rPr>
          <w:sz w:val="28"/>
          <w:szCs w:val="28"/>
        </w:rPr>
      </w:pPr>
      <w:r>
        <w:rPr>
          <w:noProof/>
          <w:sz w:val="28"/>
          <w:szCs w:val="28"/>
          <w:lang w:val="fr-FR" w:eastAsia="fr-FR"/>
        </w:rPr>
        <w:drawing>
          <wp:anchor distT="0" distB="0" distL="114300" distR="114300" simplePos="0" relativeHeight="251662848" behindDoc="1" locked="0" layoutInCell="1" allowOverlap="1">
            <wp:simplePos x="0" y="0"/>
            <wp:positionH relativeFrom="column">
              <wp:posOffset>1282065</wp:posOffset>
            </wp:positionH>
            <wp:positionV relativeFrom="paragraph">
              <wp:posOffset>98425</wp:posOffset>
            </wp:positionV>
            <wp:extent cx="2743200" cy="2095500"/>
            <wp:effectExtent l="19050" t="0" r="0" b="0"/>
            <wp:wrapTight wrapText="bothSides">
              <wp:wrapPolygon edited="0">
                <wp:start x="-150" y="0"/>
                <wp:lineTo x="-150" y="21404"/>
                <wp:lineTo x="21600" y="21404"/>
                <wp:lineTo x="21600" y="0"/>
                <wp:lineTo x="-150" y="0"/>
              </wp:wrapPolygon>
            </wp:wrapTight>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2743200" cy="2095500"/>
                    </a:xfrm>
                    <a:prstGeom prst="rect">
                      <a:avLst/>
                    </a:prstGeom>
                    <a:noFill/>
                    <a:ln w="9525">
                      <a:noFill/>
                      <a:miter lim="800000"/>
                      <a:headEnd/>
                      <a:tailEnd/>
                    </a:ln>
                  </pic:spPr>
                </pic:pic>
              </a:graphicData>
            </a:graphic>
          </wp:anchor>
        </w:drawing>
      </w:r>
    </w:p>
    <w:p w:rsidR="008651BE" w:rsidRDefault="008651BE" w:rsidP="008651BE">
      <w:pPr>
        <w:spacing w:after="0" w:line="240" w:lineRule="auto"/>
        <w:jc w:val="left"/>
        <w:rPr>
          <w:sz w:val="28"/>
          <w:szCs w:val="28"/>
        </w:rPr>
      </w:pPr>
    </w:p>
    <w:p w:rsidR="008651BE" w:rsidRDefault="008651BE" w:rsidP="008651BE">
      <w:pPr>
        <w:spacing w:after="0" w:line="240" w:lineRule="auto"/>
        <w:jc w:val="left"/>
        <w:rPr>
          <w:sz w:val="28"/>
          <w:szCs w:val="28"/>
        </w:rPr>
      </w:pPr>
    </w:p>
    <w:p w:rsidR="008651BE" w:rsidRDefault="008651BE" w:rsidP="008651BE">
      <w:pPr>
        <w:spacing w:after="0" w:line="240" w:lineRule="auto"/>
        <w:jc w:val="left"/>
        <w:rPr>
          <w:sz w:val="28"/>
          <w:szCs w:val="28"/>
        </w:rPr>
      </w:pPr>
    </w:p>
    <w:p w:rsidR="008651BE" w:rsidRDefault="008651BE" w:rsidP="008651BE">
      <w:pPr>
        <w:spacing w:after="0" w:line="240" w:lineRule="auto"/>
        <w:jc w:val="left"/>
        <w:rPr>
          <w:sz w:val="28"/>
          <w:szCs w:val="28"/>
        </w:rPr>
      </w:pPr>
    </w:p>
    <w:p w:rsidR="008651BE" w:rsidRDefault="008651BE" w:rsidP="008651BE">
      <w:pPr>
        <w:spacing w:after="0" w:line="240" w:lineRule="auto"/>
        <w:jc w:val="left"/>
        <w:rPr>
          <w:sz w:val="28"/>
          <w:szCs w:val="28"/>
        </w:rPr>
      </w:pPr>
    </w:p>
    <w:p w:rsidR="00873846" w:rsidRDefault="00873846" w:rsidP="008651BE">
      <w:pPr>
        <w:spacing w:after="0" w:line="240" w:lineRule="auto"/>
        <w:jc w:val="left"/>
        <w:rPr>
          <w:sz w:val="28"/>
          <w:szCs w:val="28"/>
        </w:rPr>
      </w:pPr>
    </w:p>
    <w:p w:rsidR="00873846" w:rsidRDefault="00873846" w:rsidP="008651BE">
      <w:pPr>
        <w:spacing w:after="0" w:line="240" w:lineRule="auto"/>
        <w:jc w:val="left"/>
        <w:rPr>
          <w:sz w:val="28"/>
          <w:szCs w:val="28"/>
        </w:rPr>
      </w:pPr>
    </w:p>
    <w:p w:rsidR="008651BE" w:rsidRDefault="008651BE" w:rsidP="008651BE">
      <w:pPr>
        <w:spacing w:after="0" w:line="240" w:lineRule="auto"/>
        <w:jc w:val="left"/>
        <w:rPr>
          <w:sz w:val="28"/>
          <w:szCs w:val="28"/>
        </w:rPr>
      </w:pPr>
    </w:p>
    <w:p w:rsidR="008651BE" w:rsidRDefault="008651BE" w:rsidP="008651BE">
      <w:pPr>
        <w:spacing w:after="0" w:line="240" w:lineRule="auto"/>
        <w:jc w:val="left"/>
        <w:rPr>
          <w:sz w:val="28"/>
          <w:szCs w:val="28"/>
        </w:rPr>
      </w:pPr>
    </w:p>
    <w:p w:rsidR="008651BE" w:rsidRDefault="008651BE" w:rsidP="008651BE">
      <w:pPr>
        <w:spacing w:after="0" w:line="240" w:lineRule="auto"/>
        <w:jc w:val="left"/>
        <w:rPr>
          <w:sz w:val="28"/>
          <w:szCs w:val="28"/>
        </w:rPr>
      </w:pPr>
    </w:p>
    <w:p w:rsidR="00873846" w:rsidRDefault="00873846" w:rsidP="00873846">
      <w:pPr>
        <w:spacing w:after="0" w:line="240" w:lineRule="auto"/>
        <w:jc w:val="left"/>
        <w:rPr>
          <w:sz w:val="20"/>
          <w:szCs w:val="20"/>
          <w:lang w:val="en-US"/>
        </w:rPr>
      </w:pPr>
      <w:r>
        <w:rPr>
          <w:sz w:val="20"/>
          <w:szCs w:val="20"/>
          <w:lang w:val="en-US"/>
        </w:rPr>
        <w:t xml:space="preserve">                                                 </w:t>
      </w:r>
      <w:r w:rsidR="008651BE" w:rsidRPr="008651BE">
        <w:rPr>
          <w:sz w:val="20"/>
          <w:szCs w:val="20"/>
          <w:lang w:val="en-US"/>
        </w:rPr>
        <w:t xml:space="preserve">Figure2: </w:t>
      </w:r>
      <w:r>
        <w:rPr>
          <w:sz w:val="20"/>
          <w:szCs w:val="20"/>
          <w:lang w:val="en-US"/>
        </w:rPr>
        <w:t xml:space="preserve">produced Current-tension  curve </w:t>
      </w:r>
    </w:p>
    <w:p w:rsidR="00873846" w:rsidRDefault="00873846" w:rsidP="00873846">
      <w:pPr>
        <w:spacing w:after="0" w:line="240" w:lineRule="auto"/>
        <w:jc w:val="left"/>
      </w:pPr>
      <w:r w:rsidRPr="00873846">
        <w:rPr>
          <w:sz w:val="20"/>
          <w:szCs w:val="20"/>
        </w:rPr>
        <w:t> </w:t>
      </w:r>
      <w:r>
        <w:t xml:space="preserve">Voc: tension opened circuit </w:t>
      </w:r>
      <w:r w:rsidRPr="00873846">
        <w:t>indicates the present tension in the borders of the panel when he is not connected.</w:t>
      </w:r>
      <w:r w:rsidRPr="00873846">
        <w:br/>
        <w:t>Isc: current of short circuit indicates the current max that the panel can free.</w:t>
      </w:r>
      <w:r>
        <w:t>.</w:t>
      </w:r>
    </w:p>
    <w:p w:rsidR="00873846" w:rsidRDefault="00873846" w:rsidP="00873846">
      <w:pPr>
        <w:spacing w:after="0" w:line="240" w:lineRule="auto"/>
        <w:jc w:val="left"/>
      </w:pPr>
      <w:r>
        <w:rPr>
          <w:noProof/>
          <w:lang w:val="fr-FR" w:eastAsia="fr-FR"/>
        </w:rPr>
        <w:drawing>
          <wp:anchor distT="0" distB="0" distL="114300" distR="114300" simplePos="0" relativeHeight="251663872" behindDoc="1" locked="0" layoutInCell="1" allowOverlap="1">
            <wp:simplePos x="0" y="0"/>
            <wp:positionH relativeFrom="column">
              <wp:posOffset>1405890</wp:posOffset>
            </wp:positionH>
            <wp:positionV relativeFrom="paragraph">
              <wp:posOffset>-186690</wp:posOffset>
            </wp:positionV>
            <wp:extent cx="2905125" cy="2266950"/>
            <wp:effectExtent l="19050" t="0" r="9525" b="0"/>
            <wp:wrapTight wrapText="bothSides">
              <wp:wrapPolygon edited="0">
                <wp:start x="-142" y="0"/>
                <wp:lineTo x="-142" y="21418"/>
                <wp:lineTo x="21671" y="21418"/>
                <wp:lineTo x="21671" y="0"/>
                <wp:lineTo x="-142" y="0"/>
              </wp:wrapPolygon>
            </wp:wrapTight>
            <wp:docPr id="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srcRect/>
                    <a:stretch>
                      <a:fillRect/>
                    </a:stretch>
                  </pic:blipFill>
                  <pic:spPr bwMode="auto">
                    <a:xfrm>
                      <a:off x="0" y="0"/>
                      <a:ext cx="2905125" cy="2266950"/>
                    </a:xfrm>
                    <a:prstGeom prst="rect">
                      <a:avLst/>
                    </a:prstGeom>
                    <a:noFill/>
                    <a:ln w="9525">
                      <a:noFill/>
                      <a:miter lim="800000"/>
                      <a:headEnd/>
                      <a:tailEnd/>
                    </a:ln>
                  </pic:spPr>
                </pic:pic>
              </a:graphicData>
            </a:graphic>
          </wp:anchor>
        </w:drawing>
      </w:r>
    </w:p>
    <w:p w:rsidR="00873846" w:rsidRDefault="00873846" w:rsidP="00873846">
      <w:pPr>
        <w:spacing w:after="0" w:line="240" w:lineRule="auto"/>
        <w:jc w:val="left"/>
      </w:pPr>
    </w:p>
    <w:p w:rsidR="00873846" w:rsidRDefault="00873846" w:rsidP="00873846">
      <w:pPr>
        <w:spacing w:after="0" w:line="240" w:lineRule="auto"/>
        <w:jc w:val="left"/>
      </w:pPr>
    </w:p>
    <w:p w:rsidR="00873846" w:rsidRDefault="00873846" w:rsidP="00873846">
      <w:pPr>
        <w:spacing w:after="0" w:line="240" w:lineRule="auto"/>
        <w:jc w:val="left"/>
      </w:pPr>
    </w:p>
    <w:p w:rsidR="00873846" w:rsidRDefault="00873846" w:rsidP="00873846">
      <w:pPr>
        <w:spacing w:after="0" w:line="240" w:lineRule="auto"/>
        <w:jc w:val="left"/>
      </w:pPr>
    </w:p>
    <w:p w:rsidR="00873846" w:rsidRDefault="00873846" w:rsidP="00873846">
      <w:pPr>
        <w:spacing w:after="0" w:line="240" w:lineRule="auto"/>
        <w:jc w:val="left"/>
      </w:pPr>
    </w:p>
    <w:p w:rsidR="00873846" w:rsidRDefault="00873846" w:rsidP="00873846">
      <w:pPr>
        <w:spacing w:after="0" w:line="240" w:lineRule="auto"/>
        <w:jc w:val="left"/>
      </w:pPr>
    </w:p>
    <w:p w:rsidR="00873846" w:rsidRDefault="00873846" w:rsidP="00873846">
      <w:pPr>
        <w:spacing w:after="0" w:line="240" w:lineRule="auto"/>
        <w:jc w:val="left"/>
      </w:pPr>
    </w:p>
    <w:p w:rsidR="00873846" w:rsidRDefault="00873846" w:rsidP="00873846">
      <w:pPr>
        <w:spacing w:after="0" w:line="240" w:lineRule="auto"/>
        <w:jc w:val="left"/>
      </w:pPr>
    </w:p>
    <w:p w:rsidR="00873846" w:rsidRDefault="00873846" w:rsidP="00873846">
      <w:pPr>
        <w:spacing w:after="0" w:line="240" w:lineRule="auto"/>
        <w:jc w:val="left"/>
      </w:pPr>
    </w:p>
    <w:p w:rsidR="00873846" w:rsidRDefault="00873846" w:rsidP="00873846">
      <w:pPr>
        <w:spacing w:after="0" w:line="240" w:lineRule="auto"/>
        <w:jc w:val="left"/>
      </w:pPr>
    </w:p>
    <w:p w:rsidR="00873846" w:rsidRDefault="00873846" w:rsidP="00873846">
      <w:pPr>
        <w:spacing w:after="0" w:line="240" w:lineRule="auto"/>
        <w:jc w:val="left"/>
      </w:pPr>
    </w:p>
    <w:p w:rsidR="00873846" w:rsidRDefault="00873846" w:rsidP="00873846">
      <w:pPr>
        <w:spacing w:after="0" w:line="240" w:lineRule="auto"/>
        <w:jc w:val="left"/>
      </w:pPr>
      <w:r>
        <w:rPr>
          <w:sz w:val="20"/>
          <w:szCs w:val="20"/>
          <w:lang w:val="en-US"/>
        </w:rPr>
        <w:t xml:space="preserve">                                                            </w:t>
      </w:r>
      <w:r w:rsidRPr="00873846">
        <w:rPr>
          <w:sz w:val="20"/>
          <w:szCs w:val="20"/>
          <w:lang w:val="en-US"/>
        </w:rPr>
        <w:t>Figure</w:t>
      </w:r>
      <w:r>
        <w:rPr>
          <w:sz w:val="20"/>
          <w:szCs w:val="20"/>
          <w:lang w:val="en-US"/>
        </w:rPr>
        <w:t>3</w:t>
      </w:r>
      <w:r w:rsidRPr="00873846">
        <w:rPr>
          <w:sz w:val="20"/>
          <w:szCs w:val="20"/>
          <w:lang w:val="en-US"/>
        </w:rPr>
        <w:t xml:space="preserve">: </w:t>
      </w:r>
      <w:r>
        <w:rPr>
          <w:sz w:val="20"/>
          <w:szCs w:val="20"/>
          <w:lang w:val="en-US"/>
        </w:rPr>
        <w:t>Power produced</w:t>
      </w:r>
      <w:r w:rsidRPr="00873846">
        <w:rPr>
          <w:sz w:val="20"/>
          <w:szCs w:val="20"/>
          <w:lang w:val="en-US"/>
        </w:rPr>
        <w:t xml:space="preserve"> curve </w:t>
      </w:r>
    </w:p>
    <w:p w:rsidR="00873846" w:rsidRDefault="00873846" w:rsidP="00873846">
      <w:pPr>
        <w:spacing w:after="0" w:line="240" w:lineRule="auto"/>
        <w:jc w:val="left"/>
      </w:pPr>
    </w:p>
    <w:p w:rsidR="00873846" w:rsidRPr="00873846" w:rsidRDefault="00D01C60" w:rsidP="00D01C60">
      <w:pPr>
        <w:spacing w:after="0" w:line="240" w:lineRule="auto"/>
        <w:jc w:val="left"/>
      </w:pPr>
      <w:r>
        <w:t xml:space="preserve">The Point of Maximum Power </w:t>
      </w:r>
      <w:r w:rsidRPr="00D01C60">
        <w:t>on this curve corresponds to the product of 2 particular values which are:</w:t>
      </w:r>
      <w:r w:rsidRPr="00D01C60">
        <w:br/>
        <w:t>- The current of maximal power noted Impp (or Ippm)</w:t>
      </w:r>
      <w:r w:rsidRPr="00D01C60">
        <w:br/>
        <w:t>- The tension of maximal power noted Vmpp (or Vppm)</w:t>
      </w:r>
    </w:p>
    <w:p w:rsidR="008651BE" w:rsidRPr="008651BE" w:rsidRDefault="008651BE" w:rsidP="008651BE">
      <w:pPr>
        <w:spacing w:after="0" w:line="240" w:lineRule="auto"/>
        <w:jc w:val="left"/>
        <w:rPr>
          <w:sz w:val="28"/>
          <w:szCs w:val="28"/>
        </w:rPr>
      </w:pPr>
    </w:p>
    <w:p w:rsidR="009A469E" w:rsidRDefault="007154BC" w:rsidP="00D01C60">
      <w:pPr>
        <w:spacing w:after="0" w:line="240" w:lineRule="auto"/>
        <w:jc w:val="left"/>
        <w:rPr>
          <w:b/>
          <w:bCs/>
          <w:sz w:val="28"/>
          <w:szCs w:val="28"/>
        </w:rPr>
      </w:pPr>
      <w:hyperlink w:anchor="_Toc381462694" w:history="1">
        <w:r w:rsidR="009A469E" w:rsidRPr="009203DD">
          <w:rPr>
            <w:rStyle w:val="Lienhypertexte"/>
            <w:b/>
            <w:bCs/>
            <w:color w:val="auto"/>
            <w:sz w:val="28"/>
            <w:szCs w:val="28"/>
            <w:u w:val="none"/>
            <w:lang w:val="en-US"/>
          </w:rPr>
          <w:t>1.1.3</w:t>
        </w:r>
        <w:r w:rsidR="009A469E" w:rsidRPr="009203DD">
          <w:rPr>
            <w:rStyle w:val="Lienhypertexte"/>
            <w:rFonts w:asciiTheme="minorHAnsi" w:eastAsiaTheme="minorHAnsi" w:hAnsiTheme="minorHAnsi" w:cstheme="minorBidi"/>
            <w:b/>
            <w:bCs/>
            <w:color w:val="auto"/>
            <w:sz w:val="28"/>
            <w:szCs w:val="28"/>
            <w:u w:val="none"/>
            <w:lang w:val="en-US"/>
          </w:rPr>
          <w:t xml:space="preserve"> </w:t>
        </w:r>
        <w:r w:rsidR="009A469E" w:rsidRPr="009203DD">
          <w:rPr>
            <w:rStyle w:val="Lienhypertexte"/>
            <w:b/>
            <w:bCs/>
            <w:color w:val="auto"/>
            <w:sz w:val="28"/>
            <w:szCs w:val="28"/>
            <w:u w:val="none"/>
            <w:lang w:val="en-US"/>
          </w:rPr>
          <w:t>Solar</w:t>
        </w:r>
        <w:r w:rsidR="00D01C60">
          <w:rPr>
            <w:rStyle w:val="Lienhypertexte"/>
            <w:b/>
            <w:bCs/>
            <w:color w:val="auto"/>
            <w:sz w:val="28"/>
            <w:szCs w:val="28"/>
            <w:u w:val="none"/>
            <w:lang w:val="en-US"/>
          </w:rPr>
          <w:t xml:space="preserve"> panel  used in our project &amp; it's characteristics:</w:t>
        </w:r>
        <w:r w:rsidR="009A469E" w:rsidRPr="009203DD">
          <w:rPr>
            <w:rStyle w:val="Lienhypertexte"/>
            <w:b/>
            <w:bCs/>
            <w:color w:val="auto"/>
            <w:sz w:val="28"/>
            <w:szCs w:val="28"/>
            <w:u w:val="none"/>
            <w:lang w:val="en-US"/>
          </w:rPr>
          <w:t xml:space="preserve"> </w:t>
        </w:r>
      </w:hyperlink>
    </w:p>
    <w:p w:rsidR="008651BE" w:rsidRPr="009203DD" w:rsidRDefault="008651BE" w:rsidP="009203DD">
      <w:pPr>
        <w:spacing w:after="0" w:line="240" w:lineRule="auto"/>
        <w:jc w:val="left"/>
        <w:rPr>
          <w:b/>
          <w:bCs/>
          <w:sz w:val="28"/>
          <w:szCs w:val="28"/>
        </w:rPr>
      </w:pPr>
    </w:p>
    <w:p w:rsidR="00135A4F" w:rsidRDefault="00311B71" w:rsidP="008E2595">
      <w:pPr>
        <w:pStyle w:val="Titre1"/>
        <w:spacing w:before="0" w:after="0"/>
      </w:pPr>
      <w:bookmarkStart w:id="4" w:name="_Toc381392681"/>
      <w:bookmarkStart w:id="5" w:name="_Toc381462697"/>
      <w:r w:rsidRPr="00311B71">
        <w:lastRenderedPageBreak/>
        <w:t xml:space="preserve">  1.2 </w:t>
      </w:r>
      <w:r>
        <w:t xml:space="preserve"> USB charger:</w:t>
      </w:r>
    </w:p>
    <w:p w:rsidR="00814A95" w:rsidRDefault="00311B71" w:rsidP="000C0CF0">
      <w:pPr>
        <w:spacing w:after="0" w:line="276" w:lineRule="auto"/>
      </w:pPr>
      <w:r w:rsidRPr="008E2595">
        <w:rPr>
          <w:b/>
          <w:bCs/>
          <w:color w:val="00B050"/>
        </w:rPr>
        <w:t>Universal Serial Bus</w:t>
      </w:r>
      <w:r w:rsidR="008E2595">
        <w:rPr>
          <w:b/>
          <w:bCs/>
          <w:color w:val="00B050"/>
        </w:rPr>
        <w:t>:</w:t>
      </w:r>
      <w:r w:rsidRPr="00311B71">
        <w:t xml:space="preserve"> is a standard relative to an IT bus in serial transmission which serves to connect computing peripherals to a computer or to every type</w:t>
      </w:r>
      <w:r w:rsidR="008E2595">
        <w:t xml:space="preserve"> </w:t>
      </w:r>
      <w:r w:rsidRPr="00311B71">
        <w:t xml:space="preserve">of device planned for that purpose (tablet, smartphone). The USB bus allows to connect peripherals </w:t>
      </w:r>
      <w:r w:rsidR="008E2595">
        <w:t xml:space="preserve">to </w:t>
      </w:r>
      <w:r w:rsidRPr="00311B71">
        <w:t>the computer is underway</w:t>
      </w:r>
      <w:r w:rsidR="008E2595">
        <w:t xml:space="preserve"> and</w:t>
      </w:r>
      <w:r w:rsidRPr="00311B71">
        <w:t xml:space="preserve"> benefiting from Plug and Play which recognizes automatically the </w:t>
      </w:r>
      <w:r w:rsidR="008E2595">
        <w:t>devises</w:t>
      </w:r>
    </w:p>
    <w:p w:rsidR="000C0CF0" w:rsidRDefault="000C0CF0" w:rsidP="000C0CF0">
      <w:pPr>
        <w:spacing w:after="0" w:line="276" w:lineRule="auto"/>
      </w:pPr>
    </w:p>
    <w:p w:rsidR="0050345B" w:rsidRDefault="008E2595" w:rsidP="0050345B">
      <w:pPr>
        <w:spacing w:after="0" w:line="276" w:lineRule="auto"/>
      </w:pPr>
      <w:r w:rsidRPr="008E2595">
        <w:rPr>
          <w:b/>
          <w:bCs/>
          <w:color w:val="00B050"/>
        </w:rPr>
        <w:t>USB power supply</w:t>
      </w:r>
      <w:r>
        <w:rPr>
          <w:b/>
          <w:bCs/>
          <w:color w:val="00B050"/>
        </w:rPr>
        <w:t>:</w:t>
      </w:r>
      <w:r w:rsidRPr="008E2595">
        <w:t xml:space="preserve"> has for characteristic to supply </w:t>
      </w:r>
      <w:r>
        <w:t>devises</w:t>
      </w:r>
      <w:r w:rsidR="00814A95">
        <w:t xml:space="preserve"> </w:t>
      </w:r>
      <w:r w:rsidR="00814A95" w:rsidRPr="00814A95">
        <w:t>with energy to charge it's battery</w:t>
      </w:r>
      <w:r w:rsidRPr="008E2595">
        <w:t xml:space="preserve">. </w:t>
      </w:r>
      <w:r w:rsidR="00814A95">
        <w:t>it</w:t>
      </w:r>
      <w:r w:rsidRPr="008E2595">
        <w:t xml:space="preserve"> uses for it a cable compound of four </w:t>
      </w:r>
      <w:r w:rsidR="00814A95">
        <w:t>pins</w:t>
      </w:r>
      <w:r w:rsidRPr="008E2595">
        <w:t xml:space="preserve"> for the USB 1 and 2 (the mass GND, the f</w:t>
      </w:r>
      <w:r w:rsidR="0050345B">
        <w:t xml:space="preserve">eeding </w:t>
      </w:r>
      <w:r w:rsidRPr="008E2595">
        <w:t xml:space="preserve">VBUS and two </w:t>
      </w:r>
      <w:r w:rsidR="00814A95">
        <w:t>pin</w:t>
      </w:r>
      <w:r w:rsidR="0050345B">
        <w:t>s of data called D- and D +).</w:t>
      </w:r>
    </w:p>
    <w:p w:rsidR="008E2595" w:rsidRDefault="00814A95" w:rsidP="000C0CF0">
      <w:pPr>
        <w:spacing w:after="0" w:line="276" w:lineRule="auto"/>
        <w:rPr>
          <w:rFonts w:asciiTheme="majorBidi" w:hAnsiTheme="majorBidi" w:cstheme="majorBidi"/>
          <w:b/>
          <w:bCs/>
          <w:noProof/>
          <w:color w:val="0070C0"/>
          <w:lang w:eastAsia="fr-FR"/>
        </w:rPr>
      </w:pPr>
      <w:r>
        <w:t>The pins D</w:t>
      </w:r>
      <w:r w:rsidR="008E2595" w:rsidRPr="008E2595">
        <w:t xml:space="preserve">+ and D- forms a twisted pair and use the principle of the differential transmission </w:t>
      </w:r>
      <w:r w:rsidR="000C0CF0">
        <w:t>of data between the two devices connected through the USB port.</w:t>
      </w:r>
      <w:r w:rsidR="0050345B" w:rsidRPr="0050345B">
        <w:rPr>
          <w:rFonts w:asciiTheme="majorBidi" w:hAnsiTheme="majorBidi" w:cstheme="majorBidi"/>
          <w:b/>
          <w:bCs/>
          <w:noProof/>
          <w:color w:val="0070C0"/>
          <w:lang w:eastAsia="fr-FR"/>
        </w:rPr>
        <w:t xml:space="preserve"> </w:t>
      </w:r>
    </w:p>
    <w:p w:rsidR="0050345B" w:rsidRPr="0050345B" w:rsidRDefault="0050345B" w:rsidP="0050345B">
      <w:pPr>
        <w:spacing w:after="0" w:line="276" w:lineRule="auto"/>
        <w:rPr>
          <w:lang w:val="en-US"/>
        </w:rPr>
      </w:pPr>
      <w:r w:rsidRPr="0050345B">
        <w:rPr>
          <w:lang w:val="en-US"/>
        </w:rPr>
        <w:t xml:space="preserve"> In almost every case in a USB  charging network, there is one host and one device. generally our PC or charger is always the host, and your Smartphone, tablet, or camera is the device. </w:t>
      </w:r>
    </w:p>
    <w:p w:rsidR="0050345B" w:rsidRDefault="0050345B" w:rsidP="0050345B">
      <w:pPr>
        <w:spacing w:after="0" w:line="276" w:lineRule="auto"/>
        <w:rPr>
          <w:lang w:val="en-US"/>
        </w:rPr>
      </w:pPr>
      <w:r w:rsidRPr="0050345B">
        <w:rPr>
          <w:lang w:val="en-US"/>
        </w:rPr>
        <w:t xml:space="preserve">Power always flows from the host to the device, although data can flow in both directions in use of USB </w:t>
      </w:r>
    </w:p>
    <w:p w:rsidR="0050345B" w:rsidRPr="0050345B" w:rsidRDefault="00D7454C" w:rsidP="0050345B">
      <w:pPr>
        <w:spacing w:after="0" w:line="276" w:lineRule="auto"/>
        <w:rPr>
          <w:b/>
          <w:bCs/>
          <w:color w:val="00B050"/>
          <w:lang w:val="en-US"/>
        </w:rPr>
      </w:pPr>
      <w:r>
        <w:rPr>
          <w:b/>
          <w:bCs/>
          <w:color w:val="00B050"/>
          <w:lang w:val="en-US"/>
        </w:rPr>
        <w:t xml:space="preserve"> </w:t>
      </w:r>
    </w:p>
    <w:p w:rsidR="0050345B" w:rsidRDefault="0050345B" w:rsidP="00D7454C">
      <w:pPr>
        <w:spacing w:after="0" w:line="276" w:lineRule="auto"/>
      </w:pPr>
      <w:r w:rsidRPr="00D7454C">
        <w:rPr>
          <w:b/>
          <w:bCs/>
          <w:color w:val="00B050"/>
          <w:lang w:val="en-US"/>
        </w:rPr>
        <w:t xml:space="preserve">USB 2.0 VS USB3.0:  </w:t>
      </w:r>
      <w:proofErr w:type="spellStart"/>
      <w:r w:rsidRPr="00D7454C">
        <w:rPr>
          <w:lang w:val="en-US"/>
        </w:rPr>
        <w:t>usb</w:t>
      </w:r>
      <w:proofErr w:type="spellEnd"/>
      <w:r w:rsidRPr="00D7454C">
        <w:rPr>
          <w:lang w:val="en-US"/>
        </w:rPr>
        <w:t xml:space="preserve"> port</w:t>
      </w:r>
      <w:r w:rsidR="00D7454C" w:rsidRPr="00D7454C">
        <w:rPr>
          <w:lang w:val="en-US"/>
        </w:rPr>
        <w:t xml:space="preserve">s exist in different categories and type with different number of </w:t>
      </w:r>
      <w:r w:rsidR="00D7454C" w:rsidRPr="00D7454C">
        <w:t xml:space="preserve">connectors and different </w:t>
      </w:r>
      <w:hyperlink r:id="rId32" w:tooltip="Communications protocol" w:history="1">
        <w:r w:rsidR="00D7454C" w:rsidRPr="00D7454C">
          <w:rPr>
            <w:rStyle w:val="Lienhypertexte"/>
            <w:color w:val="auto"/>
            <w:u w:val="none"/>
          </w:rPr>
          <w:t>communications protocols</w:t>
        </w:r>
      </w:hyperlink>
      <w:r w:rsidR="00D7454C" w:rsidRPr="00D7454C">
        <w:t xml:space="preserve"> for connection, communtion, and </w:t>
      </w:r>
      <w:r w:rsidR="003B51F2">
        <w:t xml:space="preserve">different </w:t>
      </w:r>
      <w:r w:rsidR="00D7454C" w:rsidRPr="00D7454C">
        <w:t>power supply between </w:t>
      </w:r>
      <w:r w:rsidR="00D7454C" w:rsidRPr="00D7454C">
        <w:fldChar w:fldCharType="begin"/>
      </w:r>
      <w:r w:rsidR="00D7454C" w:rsidRPr="00D7454C">
        <w:instrText xml:space="preserve"> HYPERLINK "https://en.wikipedia.org/wiki/Computer" \o "Computer" </w:instrText>
      </w:r>
      <w:r w:rsidR="00D7454C" w:rsidRPr="00D7454C">
        <w:fldChar w:fldCharType="separate"/>
      </w:r>
      <w:r w:rsidR="00D7454C" w:rsidRPr="00D7454C">
        <w:rPr>
          <w:rStyle w:val="Lienhypertexte"/>
          <w:color w:val="auto"/>
          <w:u w:val="none"/>
        </w:rPr>
        <w:t>computers</w:t>
      </w:r>
      <w:r w:rsidR="00D7454C" w:rsidRPr="00D7454C">
        <w:rPr>
          <w:lang w:val="fr-FR"/>
        </w:rPr>
        <w:fldChar w:fldCharType="end"/>
      </w:r>
      <w:r w:rsidR="00D7454C" w:rsidRPr="00D7454C">
        <w:t> and devices</w:t>
      </w:r>
      <w:r w:rsidR="003B51F2">
        <w:t>.</w:t>
      </w:r>
    </w:p>
    <w:p w:rsidR="003B51F2" w:rsidRPr="00D7454C" w:rsidRDefault="00CD16B0" w:rsidP="00D7454C">
      <w:pPr>
        <w:spacing w:after="0" w:line="276" w:lineRule="auto"/>
        <w:rPr>
          <w:b/>
          <w:bCs/>
          <w:color w:val="00B050"/>
          <w:lang w:val="en-US"/>
        </w:rPr>
      </w:pPr>
      <w:r>
        <w:rPr>
          <w:b/>
          <w:bCs/>
          <w:noProof/>
          <w:color w:val="00B050"/>
          <w:lang w:val="fr-FR" w:eastAsia="fr-FR"/>
        </w:rPr>
        <w:drawing>
          <wp:anchor distT="0" distB="0" distL="114300" distR="114300" simplePos="0" relativeHeight="251666944" behindDoc="1" locked="0" layoutInCell="1" allowOverlap="1">
            <wp:simplePos x="0" y="0"/>
            <wp:positionH relativeFrom="column">
              <wp:posOffset>1205865</wp:posOffset>
            </wp:positionH>
            <wp:positionV relativeFrom="paragraph">
              <wp:posOffset>20955</wp:posOffset>
            </wp:positionV>
            <wp:extent cx="3048000" cy="1327785"/>
            <wp:effectExtent l="19050" t="0" r="0" b="0"/>
            <wp:wrapTight wrapText="bothSides">
              <wp:wrapPolygon edited="0">
                <wp:start x="-135" y="0"/>
                <wp:lineTo x="-135" y="21383"/>
                <wp:lineTo x="21600" y="21383"/>
                <wp:lineTo x="21600" y="0"/>
                <wp:lineTo x="-135" y="0"/>
              </wp:wrapPolygon>
            </wp:wrapTight>
            <wp:docPr id="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3048000" cy="1327785"/>
                    </a:xfrm>
                    <a:prstGeom prst="rect">
                      <a:avLst/>
                    </a:prstGeom>
                    <a:noFill/>
                    <a:ln w="9525">
                      <a:noFill/>
                      <a:miter lim="800000"/>
                      <a:headEnd/>
                      <a:tailEnd/>
                    </a:ln>
                  </pic:spPr>
                </pic:pic>
              </a:graphicData>
            </a:graphic>
          </wp:anchor>
        </w:drawing>
      </w:r>
    </w:p>
    <w:p w:rsidR="0050345B" w:rsidRPr="00D7454C" w:rsidRDefault="0050345B" w:rsidP="0050345B">
      <w:pPr>
        <w:spacing w:after="0" w:line="276" w:lineRule="auto"/>
        <w:rPr>
          <w:lang w:val="en-US"/>
        </w:rPr>
      </w:pPr>
    </w:p>
    <w:p w:rsidR="003B51F2" w:rsidRDefault="003B51F2" w:rsidP="008E2595"/>
    <w:p w:rsidR="003B51F2" w:rsidRDefault="003B51F2" w:rsidP="008E2595"/>
    <w:p w:rsidR="003B51F2" w:rsidRDefault="003B51F2" w:rsidP="008E2595"/>
    <w:p w:rsidR="003B51F2" w:rsidRDefault="003B51F2" w:rsidP="003B51F2">
      <w:pPr>
        <w:rPr>
          <w:sz w:val="20"/>
          <w:szCs w:val="20"/>
          <w:lang w:val="en-US"/>
        </w:rPr>
      </w:pPr>
      <w:r>
        <w:rPr>
          <w:sz w:val="20"/>
          <w:szCs w:val="20"/>
          <w:lang w:val="en-US"/>
        </w:rPr>
        <w:t xml:space="preserve">                                                    </w:t>
      </w:r>
      <w:r w:rsidRPr="003B51F2">
        <w:rPr>
          <w:sz w:val="20"/>
          <w:szCs w:val="20"/>
          <w:lang w:val="en-US"/>
        </w:rPr>
        <w:t>Figure4: Different type of USB connectors</w:t>
      </w:r>
    </w:p>
    <w:p w:rsidR="0039225E" w:rsidRDefault="0039225E" w:rsidP="00CD16B0">
      <w:pPr>
        <w:spacing w:after="0" w:line="276" w:lineRule="auto"/>
        <w:rPr>
          <w:lang w:val="en-US"/>
        </w:rPr>
      </w:pPr>
      <w:r w:rsidRPr="0039225E">
        <w:rPr>
          <w:lang w:val="en-US"/>
        </w:rPr>
        <w:t>The most common and used USB are the USB type A 2.0 and A3.0</w:t>
      </w:r>
      <w:r>
        <w:rPr>
          <w:lang w:val="en-US"/>
        </w:rPr>
        <w:t xml:space="preserve"> but there is a wide range of difference between these two ports.</w:t>
      </w:r>
    </w:p>
    <w:p w:rsidR="00311B71" w:rsidRDefault="000C0CF0" w:rsidP="000C0CF0">
      <w:pPr>
        <w:spacing w:after="0" w:line="276" w:lineRule="auto"/>
        <w:rPr>
          <w:rFonts w:asciiTheme="majorBidi" w:hAnsiTheme="majorBidi" w:cstheme="majorBidi"/>
          <w:color w:val="000000"/>
          <w:shd w:val="clear" w:color="auto" w:fill="FFFFFF"/>
          <w:lang w:val="en-US"/>
        </w:rPr>
      </w:pPr>
      <w:r>
        <w:rPr>
          <w:rFonts w:asciiTheme="majorBidi" w:hAnsiTheme="majorBidi" w:cstheme="majorBidi"/>
          <w:noProof/>
          <w:color w:val="000000"/>
          <w:lang w:val="fr-FR" w:eastAsia="fr-FR"/>
        </w:rPr>
        <w:drawing>
          <wp:anchor distT="0" distB="0" distL="114300" distR="114300" simplePos="0" relativeHeight="251667968" behindDoc="1" locked="0" layoutInCell="1" allowOverlap="1">
            <wp:simplePos x="0" y="0"/>
            <wp:positionH relativeFrom="column">
              <wp:posOffset>62865</wp:posOffset>
            </wp:positionH>
            <wp:positionV relativeFrom="paragraph">
              <wp:posOffset>1228090</wp:posOffset>
            </wp:positionV>
            <wp:extent cx="5782945" cy="1304925"/>
            <wp:effectExtent l="19050" t="0" r="8255" b="0"/>
            <wp:wrapTight wrapText="bothSides">
              <wp:wrapPolygon edited="0">
                <wp:start x="-71" y="0"/>
                <wp:lineTo x="-71" y="21442"/>
                <wp:lineTo x="21631" y="21442"/>
                <wp:lineTo x="21631" y="0"/>
                <wp:lineTo x="-71" y="0"/>
              </wp:wrapPolygon>
            </wp:wrapTight>
            <wp:docPr id="1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srcRect/>
                    <a:stretch>
                      <a:fillRect/>
                    </a:stretch>
                  </pic:blipFill>
                  <pic:spPr bwMode="auto">
                    <a:xfrm>
                      <a:off x="0" y="0"/>
                      <a:ext cx="5782945" cy="1304925"/>
                    </a:xfrm>
                    <a:prstGeom prst="rect">
                      <a:avLst/>
                    </a:prstGeom>
                    <a:noFill/>
                    <a:ln w="9525">
                      <a:noFill/>
                      <a:miter lim="800000"/>
                      <a:headEnd/>
                      <a:tailEnd/>
                    </a:ln>
                  </pic:spPr>
                </pic:pic>
              </a:graphicData>
            </a:graphic>
          </wp:anchor>
        </w:drawing>
      </w:r>
      <w:r w:rsidR="0039225E">
        <w:rPr>
          <w:rFonts w:asciiTheme="majorBidi" w:hAnsiTheme="majorBidi" w:cstheme="majorBidi"/>
          <w:color w:val="000000"/>
          <w:shd w:val="clear" w:color="auto" w:fill="FFFFFF"/>
          <w:lang w:val="en-US"/>
        </w:rPr>
        <w:t>The</w:t>
      </w:r>
      <w:r w:rsidR="0039225E" w:rsidRPr="00002CC6">
        <w:rPr>
          <w:rFonts w:asciiTheme="majorBidi" w:hAnsiTheme="majorBidi" w:cstheme="majorBidi"/>
          <w:color w:val="000000"/>
          <w:shd w:val="clear" w:color="auto" w:fill="FFFFFF"/>
          <w:lang w:val="en-US"/>
        </w:rPr>
        <w:t xml:space="preserve"> USB </w:t>
      </w:r>
      <w:r w:rsidR="0039225E" w:rsidRPr="00002CC6">
        <w:rPr>
          <w:rFonts w:asciiTheme="majorBidi" w:hAnsiTheme="majorBidi" w:cstheme="majorBidi"/>
          <w:color w:val="FF0000"/>
          <w:shd w:val="clear" w:color="auto" w:fill="FFFFFF"/>
          <w:lang w:val="en-US"/>
        </w:rPr>
        <w:t>2.0</w:t>
      </w:r>
      <w:r w:rsidR="0039225E" w:rsidRPr="00002CC6">
        <w:rPr>
          <w:rFonts w:asciiTheme="majorBidi" w:hAnsiTheme="majorBidi" w:cstheme="majorBidi"/>
          <w:color w:val="000000"/>
          <w:shd w:val="clear" w:color="auto" w:fill="FFFFFF"/>
          <w:lang w:val="en-US"/>
        </w:rPr>
        <w:t xml:space="preserve"> </w:t>
      </w:r>
      <w:r w:rsidR="0039225E">
        <w:rPr>
          <w:rFonts w:asciiTheme="majorBidi" w:hAnsiTheme="majorBidi" w:cstheme="majorBidi"/>
          <w:color w:val="000000"/>
          <w:shd w:val="clear" w:color="auto" w:fill="FFFFFF"/>
          <w:lang w:val="en-US"/>
        </w:rPr>
        <w:t>port</w:t>
      </w:r>
      <w:r w:rsidR="0039225E" w:rsidRPr="00002CC6">
        <w:rPr>
          <w:rFonts w:asciiTheme="majorBidi" w:hAnsiTheme="majorBidi" w:cstheme="majorBidi"/>
          <w:color w:val="000000"/>
          <w:shd w:val="clear" w:color="auto" w:fill="FFFFFF"/>
          <w:lang w:val="en-US"/>
        </w:rPr>
        <w:t xml:space="preserve"> has four pins, and </w:t>
      </w:r>
      <w:r w:rsidR="0039225E">
        <w:rPr>
          <w:rFonts w:asciiTheme="majorBidi" w:hAnsiTheme="majorBidi" w:cstheme="majorBidi"/>
          <w:color w:val="000000"/>
          <w:shd w:val="clear" w:color="auto" w:fill="FFFFFF"/>
          <w:lang w:val="en-US"/>
        </w:rPr>
        <w:t>it's</w:t>
      </w:r>
      <w:r w:rsidR="0039225E" w:rsidRPr="00002CC6">
        <w:rPr>
          <w:rFonts w:asciiTheme="majorBidi" w:hAnsiTheme="majorBidi" w:cstheme="majorBidi"/>
          <w:color w:val="000000"/>
          <w:shd w:val="clear" w:color="auto" w:fill="FFFFFF"/>
          <w:lang w:val="en-US"/>
        </w:rPr>
        <w:t xml:space="preserve"> USB cable </w:t>
      </w:r>
      <w:r w:rsidR="0039225E">
        <w:rPr>
          <w:rFonts w:asciiTheme="majorBidi" w:hAnsiTheme="majorBidi" w:cstheme="majorBidi"/>
          <w:color w:val="000000"/>
          <w:shd w:val="clear" w:color="auto" w:fill="FFFFFF"/>
          <w:lang w:val="en-US"/>
        </w:rPr>
        <w:t>contain</w:t>
      </w:r>
      <w:r w:rsidR="0039225E" w:rsidRPr="00002CC6">
        <w:rPr>
          <w:rFonts w:asciiTheme="majorBidi" w:hAnsiTheme="majorBidi" w:cstheme="majorBidi"/>
          <w:color w:val="FF0000"/>
          <w:shd w:val="clear" w:color="auto" w:fill="FFFFFF"/>
          <w:lang w:val="en-US"/>
        </w:rPr>
        <w:t xml:space="preserve"> four wires</w:t>
      </w:r>
      <w:r w:rsidR="0039225E" w:rsidRPr="00002CC6">
        <w:rPr>
          <w:rFonts w:asciiTheme="majorBidi" w:hAnsiTheme="majorBidi" w:cstheme="majorBidi"/>
          <w:color w:val="000000"/>
          <w:shd w:val="clear" w:color="auto" w:fill="FFFFFF"/>
          <w:lang w:val="en-US"/>
        </w:rPr>
        <w:t xml:space="preserve">. The inside pins carry data (D+ and D-), and the outside pins provide a </w:t>
      </w:r>
      <w:r w:rsidR="0039225E" w:rsidRPr="00002CC6">
        <w:rPr>
          <w:rFonts w:asciiTheme="majorBidi" w:hAnsiTheme="majorBidi" w:cstheme="majorBidi"/>
          <w:color w:val="FF0000"/>
          <w:shd w:val="clear" w:color="auto" w:fill="FFFFFF"/>
          <w:lang w:val="en-US"/>
        </w:rPr>
        <w:t>5-volt</w:t>
      </w:r>
      <w:r w:rsidR="0039225E" w:rsidRPr="00002CC6">
        <w:rPr>
          <w:rFonts w:asciiTheme="majorBidi" w:hAnsiTheme="majorBidi" w:cstheme="majorBidi"/>
          <w:color w:val="000000"/>
          <w:shd w:val="clear" w:color="auto" w:fill="FFFFFF"/>
          <w:lang w:val="en-US"/>
        </w:rPr>
        <w:t xml:space="preserve"> power supply</w:t>
      </w:r>
      <w:r w:rsidR="0039225E">
        <w:rPr>
          <w:rFonts w:asciiTheme="majorBidi" w:hAnsiTheme="majorBidi" w:cstheme="majorBidi"/>
          <w:color w:val="000000"/>
          <w:shd w:val="clear" w:color="auto" w:fill="FFFFFF"/>
          <w:lang w:val="en-US"/>
        </w:rPr>
        <w:t xml:space="preserve"> and GND pin</w:t>
      </w:r>
      <w:r w:rsidR="0039225E" w:rsidRPr="00002CC6">
        <w:rPr>
          <w:rFonts w:asciiTheme="majorBidi" w:hAnsiTheme="majorBidi" w:cstheme="majorBidi"/>
          <w:color w:val="000000"/>
          <w:shd w:val="clear" w:color="auto" w:fill="FFFFFF"/>
          <w:lang w:val="en-US"/>
        </w:rPr>
        <w:t>.</w:t>
      </w:r>
      <w:r w:rsidR="0039225E">
        <w:rPr>
          <w:rFonts w:asciiTheme="majorBidi" w:hAnsiTheme="majorBidi" w:cstheme="majorBidi"/>
          <w:color w:val="000000"/>
          <w:shd w:val="clear" w:color="auto" w:fill="FFFFFF"/>
          <w:lang w:val="en-US"/>
        </w:rPr>
        <w:t xml:space="preserve"> While </w:t>
      </w:r>
      <w:r w:rsidR="0039225E" w:rsidRPr="00002CC6">
        <w:rPr>
          <w:rFonts w:asciiTheme="majorBidi" w:hAnsiTheme="majorBidi" w:cstheme="majorBidi"/>
          <w:color w:val="000000"/>
          <w:shd w:val="clear" w:color="auto" w:fill="FFFFFF"/>
          <w:lang w:val="en-US"/>
        </w:rPr>
        <w:t xml:space="preserve"> USB </w:t>
      </w:r>
      <w:r w:rsidR="0039225E" w:rsidRPr="00002CC6">
        <w:rPr>
          <w:rFonts w:asciiTheme="majorBidi" w:hAnsiTheme="majorBidi" w:cstheme="majorBidi"/>
          <w:color w:val="00B050"/>
          <w:shd w:val="clear" w:color="auto" w:fill="FFFFFF"/>
          <w:lang w:val="en-US"/>
        </w:rPr>
        <w:t>3.0</w:t>
      </w:r>
      <w:r w:rsidR="0039225E" w:rsidRPr="00002CC6">
        <w:rPr>
          <w:rFonts w:asciiTheme="majorBidi" w:hAnsiTheme="majorBidi" w:cstheme="majorBidi"/>
          <w:color w:val="000000"/>
          <w:shd w:val="clear" w:color="auto" w:fill="FFFFFF"/>
          <w:lang w:val="en-US"/>
        </w:rPr>
        <w:t xml:space="preserve"> ports add an additional row </w:t>
      </w:r>
      <w:r w:rsidR="0039225E" w:rsidRPr="00002CC6">
        <w:rPr>
          <w:rFonts w:asciiTheme="majorBidi" w:hAnsiTheme="majorBidi" w:cstheme="majorBidi"/>
          <w:color w:val="00B050"/>
          <w:shd w:val="clear" w:color="auto" w:fill="FFFFFF"/>
          <w:lang w:val="en-US"/>
        </w:rPr>
        <w:t>of five</w:t>
      </w:r>
      <w:r w:rsidR="0039225E" w:rsidRPr="00002CC6">
        <w:rPr>
          <w:rFonts w:asciiTheme="majorBidi" w:hAnsiTheme="majorBidi" w:cstheme="majorBidi"/>
          <w:color w:val="000000"/>
          <w:shd w:val="clear" w:color="auto" w:fill="FFFFFF"/>
          <w:lang w:val="en-US"/>
        </w:rPr>
        <w:t xml:space="preserve"> pins, so </w:t>
      </w:r>
      <w:r w:rsidR="0039225E">
        <w:rPr>
          <w:rFonts w:asciiTheme="majorBidi" w:hAnsiTheme="majorBidi" w:cstheme="majorBidi"/>
          <w:color w:val="000000"/>
          <w:shd w:val="clear" w:color="auto" w:fill="FFFFFF"/>
          <w:lang w:val="en-US"/>
        </w:rPr>
        <w:t>its connection</w:t>
      </w:r>
      <w:r w:rsidR="0039225E" w:rsidRPr="00002CC6">
        <w:rPr>
          <w:rFonts w:asciiTheme="majorBidi" w:hAnsiTheme="majorBidi" w:cstheme="majorBidi"/>
          <w:color w:val="000000"/>
          <w:shd w:val="clear" w:color="auto" w:fill="FFFFFF"/>
          <w:lang w:val="en-US"/>
        </w:rPr>
        <w:t xml:space="preserve"> </w:t>
      </w:r>
      <w:r w:rsidR="0039225E" w:rsidRPr="00002CC6">
        <w:rPr>
          <w:rFonts w:asciiTheme="majorBidi" w:hAnsiTheme="majorBidi" w:cstheme="majorBidi"/>
          <w:color w:val="00B050"/>
          <w:shd w:val="clear" w:color="auto" w:fill="FFFFFF"/>
          <w:lang w:val="en-US"/>
        </w:rPr>
        <w:t>cables have</w:t>
      </w:r>
      <w:r w:rsidR="0039225E" w:rsidRPr="00002CC6">
        <w:rPr>
          <w:rFonts w:asciiTheme="majorBidi" w:hAnsiTheme="majorBidi" w:cstheme="majorBidi"/>
          <w:color w:val="000000"/>
          <w:shd w:val="clear" w:color="auto" w:fill="FFFFFF"/>
          <w:lang w:val="en-US"/>
        </w:rPr>
        <w:t xml:space="preserve"> </w:t>
      </w:r>
      <w:r w:rsidR="0039225E" w:rsidRPr="00002CC6">
        <w:rPr>
          <w:rFonts w:asciiTheme="majorBidi" w:hAnsiTheme="majorBidi" w:cstheme="majorBidi"/>
          <w:color w:val="00B050"/>
          <w:shd w:val="clear" w:color="auto" w:fill="FFFFFF"/>
          <w:lang w:val="en-US"/>
        </w:rPr>
        <w:t xml:space="preserve">nine </w:t>
      </w:r>
      <w:proofErr w:type="spellStart"/>
      <w:r w:rsidR="0039225E" w:rsidRPr="00002CC6">
        <w:rPr>
          <w:rFonts w:asciiTheme="majorBidi" w:hAnsiTheme="majorBidi" w:cstheme="majorBidi"/>
          <w:color w:val="00B050"/>
          <w:shd w:val="clear" w:color="auto" w:fill="FFFFFF"/>
          <w:lang w:val="en-US"/>
        </w:rPr>
        <w:t>wires</w:t>
      </w:r>
      <w:r w:rsidR="0039225E" w:rsidRPr="00002CC6">
        <w:rPr>
          <w:rFonts w:asciiTheme="majorBidi" w:hAnsiTheme="majorBidi" w:cstheme="majorBidi"/>
          <w:color w:val="000000"/>
          <w:shd w:val="clear" w:color="auto" w:fill="FFFFFF"/>
          <w:lang w:val="en-US"/>
        </w:rPr>
        <w:t>.</w:t>
      </w:r>
      <w:r w:rsidR="0039225E">
        <w:rPr>
          <w:rFonts w:asciiTheme="majorBidi" w:hAnsiTheme="majorBidi" w:cstheme="majorBidi"/>
          <w:color w:val="000000"/>
          <w:shd w:val="clear" w:color="auto" w:fill="FFFFFF"/>
          <w:lang w:val="en-US"/>
        </w:rPr>
        <w:t>Also</w:t>
      </w:r>
      <w:proofErr w:type="spellEnd"/>
      <w:r w:rsidR="0039225E">
        <w:rPr>
          <w:rFonts w:asciiTheme="majorBidi" w:hAnsiTheme="majorBidi" w:cstheme="majorBidi"/>
          <w:color w:val="000000"/>
          <w:shd w:val="clear" w:color="auto" w:fill="FFFFFF"/>
          <w:lang w:val="en-US"/>
        </w:rPr>
        <w:t xml:space="preserve"> in terms</w:t>
      </w:r>
      <w:r w:rsidR="0039225E" w:rsidRPr="00002CC6">
        <w:rPr>
          <w:rFonts w:asciiTheme="majorBidi" w:hAnsiTheme="majorBidi" w:cstheme="majorBidi"/>
          <w:color w:val="000000"/>
          <w:shd w:val="clear" w:color="auto" w:fill="FFFFFF"/>
          <w:lang w:val="en-US"/>
        </w:rPr>
        <w:t xml:space="preserve"> </w:t>
      </w:r>
      <w:proofErr w:type="spellStart"/>
      <w:r w:rsidR="0039225E">
        <w:rPr>
          <w:rFonts w:asciiTheme="majorBidi" w:hAnsiTheme="majorBidi" w:cstheme="majorBidi"/>
          <w:color w:val="000000"/>
          <w:shd w:val="clear" w:color="auto" w:fill="FFFFFF"/>
          <w:lang w:val="en-US"/>
        </w:rPr>
        <w:t>usb</w:t>
      </w:r>
      <w:proofErr w:type="spellEnd"/>
      <w:r w:rsidR="0039225E">
        <w:rPr>
          <w:rFonts w:asciiTheme="majorBidi" w:hAnsiTheme="majorBidi" w:cstheme="majorBidi"/>
          <w:color w:val="000000"/>
          <w:shd w:val="clear" w:color="auto" w:fill="FFFFFF"/>
          <w:lang w:val="en-US"/>
        </w:rPr>
        <w:t xml:space="preserve"> </w:t>
      </w:r>
      <w:r w:rsidR="0039225E" w:rsidRPr="00002CC6">
        <w:rPr>
          <w:rFonts w:asciiTheme="majorBidi" w:hAnsiTheme="majorBidi" w:cstheme="majorBidi"/>
          <w:color w:val="000000"/>
          <w:shd w:val="clear" w:color="auto" w:fill="FFFFFF"/>
          <w:lang w:val="en-US"/>
        </w:rPr>
        <w:t>charging port</w:t>
      </w:r>
      <w:r w:rsidR="0039225E">
        <w:rPr>
          <w:rFonts w:asciiTheme="majorBidi" w:hAnsiTheme="majorBidi" w:cstheme="majorBidi"/>
          <w:color w:val="000000"/>
          <w:shd w:val="clear" w:color="auto" w:fill="FFFFFF"/>
          <w:lang w:val="en-US"/>
        </w:rPr>
        <w:t>.</w:t>
      </w:r>
      <w:r w:rsidR="007D2F07">
        <w:rPr>
          <w:rFonts w:asciiTheme="majorBidi" w:hAnsiTheme="majorBidi" w:cstheme="majorBidi"/>
          <w:color w:val="000000"/>
          <w:shd w:val="clear" w:color="auto" w:fill="FFFFFF"/>
          <w:lang w:val="en-US"/>
        </w:rPr>
        <w:t xml:space="preserve"> T</w:t>
      </w:r>
      <w:r w:rsidR="0039225E" w:rsidRPr="00002CC6">
        <w:rPr>
          <w:rFonts w:asciiTheme="majorBidi" w:hAnsiTheme="majorBidi" w:cstheme="majorBidi"/>
          <w:color w:val="000000"/>
          <w:shd w:val="clear" w:color="auto" w:fill="FFFFFF"/>
          <w:lang w:val="en-US"/>
        </w:rPr>
        <w:t xml:space="preserve">he USB </w:t>
      </w:r>
      <w:r w:rsidR="0039225E" w:rsidRPr="00002CC6">
        <w:rPr>
          <w:rFonts w:asciiTheme="majorBidi" w:hAnsiTheme="majorBidi" w:cstheme="majorBidi"/>
          <w:color w:val="FF0000"/>
          <w:shd w:val="clear" w:color="auto" w:fill="FFFFFF"/>
          <w:lang w:val="en-US"/>
        </w:rPr>
        <w:t>2.0</w:t>
      </w:r>
      <w:r w:rsidR="0039225E" w:rsidRPr="00002CC6">
        <w:rPr>
          <w:rFonts w:asciiTheme="majorBidi" w:hAnsiTheme="majorBidi" w:cstheme="majorBidi"/>
          <w:color w:val="000000"/>
          <w:shd w:val="clear" w:color="auto" w:fill="FFFFFF"/>
          <w:lang w:val="en-US"/>
        </w:rPr>
        <w:t xml:space="preserve"> port is capable of delivering up to </w:t>
      </w:r>
      <w:r w:rsidR="0039225E" w:rsidRPr="00002CC6">
        <w:rPr>
          <w:rFonts w:asciiTheme="majorBidi" w:hAnsiTheme="majorBidi" w:cstheme="majorBidi"/>
          <w:color w:val="FF0000"/>
          <w:shd w:val="clear" w:color="auto" w:fill="FFFFFF"/>
          <w:lang w:val="en-US"/>
        </w:rPr>
        <w:t>500mA (0.5A);</w:t>
      </w:r>
      <w:r w:rsidR="0039225E" w:rsidRPr="00002CC6">
        <w:rPr>
          <w:rFonts w:asciiTheme="majorBidi" w:hAnsiTheme="majorBidi" w:cstheme="majorBidi"/>
          <w:color w:val="000000"/>
          <w:shd w:val="clear" w:color="auto" w:fill="FFFFFF"/>
          <w:lang w:val="en-US"/>
        </w:rPr>
        <w:t xml:space="preserve"> with USB </w:t>
      </w:r>
      <w:r w:rsidR="0039225E" w:rsidRPr="00002CC6">
        <w:rPr>
          <w:rFonts w:asciiTheme="majorBidi" w:hAnsiTheme="majorBidi" w:cstheme="majorBidi"/>
          <w:color w:val="00B050"/>
          <w:shd w:val="clear" w:color="auto" w:fill="FFFFFF"/>
          <w:lang w:val="en-US"/>
        </w:rPr>
        <w:t>3.0,</w:t>
      </w:r>
      <w:r w:rsidR="0039225E" w:rsidRPr="00002CC6">
        <w:rPr>
          <w:rFonts w:asciiTheme="majorBidi" w:hAnsiTheme="majorBidi" w:cstheme="majorBidi"/>
          <w:color w:val="000000"/>
          <w:shd w:val="clear" w:color="auto" w:fill="FFFFFF"/>
          <w:lang w:val="en-US"/>
        </w:rPr>
        <w:t xml:space="preserve"> it moves up to </w:t>
      </w:r>
      <w:r w:rsidR="0039225E" w:rsidRPr="00002CC6">
        <w:rPr>
          <w:rFonts w:asciiTheme="majorBidi" w:hAnsiTheme="majorBidi" w:cstheme="majorBidi"/>
          <w:color w:val="00B050"/>
          <w:shd w:val="clear" w:color="auto" w:fill="FFFFFF"/>
          <w:lang w:val="en-US"/>
        </w:rPr>
        <w:t>900mA (0.9A).</w:t>
      </w:r>
      <w:r w:rsidR="0039225E" w:rsidRPr="00002CC6">
        <w:rPr>
          <w:rFonts w:asciiTheme="majorBidi" w:hAnsiTheme="majorBidi" w:cstheme="majorBidi"/>
          <w:color w:val="000000"/>
          <w:shd w:val="clear" w:color="auto" w:fill="FFFFFF"/>
          <w:lang w:val="en-US"/>
        </w:rPr>
        <w:t xml:space="preserve"> </w:t>
      </w:r>
      <w:r w:rsidR="007D2F07">
        <w:rPr>
          <w:rFonts w:asciiTheme="majorBidi" w:hAnsiTheme="majorBidi" w:cstheme="majorBidi"/>
          <w:color w:val="000000"/>
          <w:shd w:val="clear" w:color="auto" w:fill="FFFFFF"/>
          <w:lang w:val="en-US"/>
        </w:rPr>
        <w:t>and in FAST charging</w:t>
      </w:r>
      <w:r w:rsidR="0039225E" w:rsidRPr="00002CC6">
        <w:rPr>
          <w:rFonts w:asciiTheme="majorBidi" w:hAnsiTheme="majorBidi" w:cstheme="majorBidi"/>
          <w:color w:val="000000"/>
          <w:shd w:val="clear" w:color="auto" w:fill="FFFFFF"/>
          <w:lang w:val="en-US"/>
        </w:rPr>
        <w:t xml:space="preserve"> downstream and </w:t>
      </w:r>
      <w:r w:rsidR="007D2F07">
        <w:rPr>
          <w:rFonts w:asciiTheme="majorBidi" w:hAnsiTheme="majorBidi" w:cstheme="majorBidi"/>
          <w:color w:val="000000"/>
          <w:shd w:val="clear" w:color="auto" w:fill="FFFFFF"/>
          <w:lang w:val="en-US"/>
        </w:rPr>
        <w:t xml:space="preserve">it </w:t>
      </w:r>
      <w:r w:rsidR="0039225E" w:rsidRPr="00002CC6">
        <w:rPr>
          <w:rFonts w:asciiTheme="majorBidi" w:hAnsiTheme="majorBidi" w:cstheme="majorBidi"/>
          <w:color w:val="000000"/>
          <w:shd w:val="clear" w:color="auto" w:fill="FFFFFF"/>
          <w:lang w:val="en-US"/>
        </w:rPr>
        <w:t xml:space="preserve">provide up to </w:t>
      </w:r>
      <w:r w:rsidR="0039225E" w:rsidRPr="00002CC6">
        <w:rPr>
          <w:rFonts w:asciiTheme="majorBidi" w:hAnsiTheme="majorBidi" w:cstheme="majorBidi"/>
          <w:color w:val="00B050"/>
          <w:shd w:val="clear" w:color="auto" w:fill="FFFFFF"/>
          <w:lang w:val="en-US"/>
        </w:rPr>
        <w:t>1,500mA (1.5A).</w:t>
      </w:r>
      <w:r w:rsidR="0039225E" w:rsidRPr="00002CC6">
        <w:rPr>
          <w:rFonts w:asciiTheme="majorBidi" w:hAnsiTheme="majorBidi" w:cstheme="majorBidi"/>
          <w:color w:val="000000"/>
          <w:shd w:val="clear" w:color="auto" w:fill="FFFFFF"/>
          <w:lang w:val="en-US"/>
        </w:rPr>
        <w:t> </w:t>
      </w:r>
    </w:p>
    <w:p w:rsidR="000C0CF0" w:rsidRDefault="000C0CF0" w:rsidP="000C0CF0">
      <w:pPr>
        <w:spacing w:after="0" w:line="276" w:lineRule="auto"/>
        <w:rPr>
          <w:sz w:val="20"/>
          <w:szCs w:val="20"/>
          <w:lang w:val="en-US"/>
        </w:rPr>
      </w:pPr>
      <w:r>
        <w:rPr>
          <w:sz w:val="20"/>
          <w:szCs w:val="20"/>
          <w:lang w:val="en-US"/>
        </w:rPr>
        <w:t xml:space="preserve">                                     </w:t>
      </w:r>
      <w:r w:rsidRPr="000C0CF0">
        <w:rPr>
          <w:sz w:val="20"/>
          <w:szCs w:val="20"/>
          <w:lang w:val="en-US"/>
        </w:rPr>
        <w:t>Figure5: Differences between USB type A 2.0 and A3.0</w:t>
      </w:r>
    </w:p>
    <w:p w:rsidR="000C0CF0" w:rsidRDefault="003764FA" w:rsidP="003764FA">
      <w:pPr>
        <w:spacing w:after="0" w:line="276" w:lineRule="auto"/>
        <w:rPr>
          <w:b/>
          <w:bCs/>
          <w:sz w:val="28"/>
          <w:szCs w:val="28"/>
        </w:rPr>
      </w:pPr>
      <w:r w:rsidRPr="003764FA">
        <w:rPr>
          <w:b/>
          <w:bCs/>
          <w:sz w:val="28"/>
          <w:szCs w:val="28"/>
        </w:rPr>
        <w:lastRenderedPageBreak/>
        <w:t>1.2.1  USB charging Modes:</w:t>
      </w:r>
    </w:p>
    <w:p w:rsidR="003764FA" w:rsidRPr="00B83A6D" w:rsidRDefault="003764FA" w:rsidP="003764FA">
      <w:pPr>
        <w:rPr>
          <w:rFonts w:asciiTheme="majorBidi" w:hAnsiTheme="majorBidi" w:cstheme="majorBidi"/>
          <w:lang w:val="en-US"/>
        </w:rPr>
      </w:pPr>
      <w:r w:rsidRPr="00B83A6D">
        <w:rPr>
          <w:rFonts w:asciiTheme="majorBidi" w:hAnsiTheme="majorBidi" w:cstheme="majorBidi"/>
          <w:lang w:val="en-US"/>
        </w:rPr>
        <w:t>We have already spoken about the load in USB, a more and more current thing. Let us explain the various modes which exist to load a mobile device with an USB port.</w:t>
      </w:r>
    </w:p>
    <w:p w:rsidR="003764FA" w:rsidRPr="003764FA" w:rsidRDefault="003764FA" w:rsidP="003764FA">
      <w:pPr>
        <w:spacing w:line="276" w:lineRule="auto"/>
        <w:rPr>
          <w:rFonts w:asciiTheme="majorBidi" w:hAnsiTheme="majorBidi" w:cstheme="majorBidi"/>
          <w:lang w:val="en-US"/>
        </w:rPr>
      </w:pPr>
      <w:r w:rsidRPr="00B83A6D">
        <w:rPr>
          <w:rFonts w:asciiTheme="majorBidi" w:hAnsiTheme="majorBidi" w:cstheme="majorBidi"/>
          <w:lang w:val="en-US"/>
        </w:rPr>
        <w:t xml:space="preserve">In the first place, there is </w:t>
      </w:r>
      <w:r w:rsidRPr="003764FA">
        <w:rPr>
          <w:rFonts w:asciiTheme="majorBidi" w:hAnsiTheme="majorBidi" w:cstheme="majorBidi"/>
          <w:lang w:val="en-US"/>
        </w:rPr>
        <w:t xml:space="preserve">a basic charger, which supplies only the electric current. The standard is simple: it is 100 </w:t>
      </w:r>
      <w:proofErr w:type="spellStart"/>
      <w:r w:rsidRPr="003764FA">
        <w:rPr>
          <w:rFonts w:asciiTheme="majorBidi" w:hAnsiTheme="majorBidi" w:cstheme="majorBidi"/>
          <w:lang w:val="en-US"/>
        </w:rPr>
        <w:t>mA</w:t>
      </w:r>
      <w:proofErr w:type="spellEnd"/>
      <w:r w:rsidRPr="003764FA">
        <w:rPr>
          <w:rFonts w:asciiTheme="majorBidi" w:hAnsiTheme="majorBidi" w:cstheme="majorBidi"/>
          <w:lang w:val="en-US"/>
        </w:rPr>
        <w:t xml:space="preserve"> at the most and there is no signal of data. This cheap chargers generally have no signal in question and certain telephones block the load and data exchange  and they consider that they are going to receive only 100 </w:t>
      </w:r>
      <w:proofErr w:type="spellStart"/>
      <w:r w:rsidRPr="003764FA">
        <w:rPr>
          <w:rFonts w:asciiTheme="majorBidi" w:hAnsiTheme="majorBidi" w:cstheme="majorBidi"/>
          <w:lang w:val="en-US"/>
        </w:rPr>
        <w:t>mA</w:t>
      </w:r>
      <w:proofErr w:type="spellEnd"/>
      <w:r w:rsidRPr="003764FA">
        <w:rPr>
          <w:rFonts w:asciiTheme="majorBidi" w:hAnsiTheme="majorBidi" w:cstheme="majorBidi"/>
          <w:lang w:val="en-US"/>
        </w:rPr>
        <w:t>, what is too little for a load(responsibility), even if the charger supplies more.</w:t>
      </w:r>
    </w:p>
    <w:p w:rsidR="003764FA" w:rsidRPr="003764FA" w:rsidRDefault="003764FA" w:rsidP="003764FA">
      <w:pPr>
        <w:spacing w:line="276" w:lineRule="auto"/>
        <w:rPr>
          <w:rFonts w:asciiTheme="majorBidi" w:hAnsiTheme="majorBidi" w:cstheme="majorBidi"/>
          <w:lang w:val="en-US"/>
        </w:rPr>
      </w:pPr>
      <w:r w:rsidRPr="003764FA">
        <w:rPr>
          <w:rFonts w:asciiTheme="majorBidi" w:hAnsiTheme="majorBidi" w:cstheme="majorBidi"/>
          <w:lang w:val="en-US"/>
        </w:rPr>
        <w:t xml:space="preserve"> Then, there is a "intelligent" charger, which supplies 500 </w:t>
      </w:r>
      <w:proofErr w:type="spellStart"/>
      <w:r w:rsidRPr="003764FA">
        <w:rPr>
          <w:rFonts w:asciiTheme="majorBidi" w:hAnsiTheme="majorBidi" w:cstheme="majorBidi"/>
          <w:lang w:val="en-US"/>
        </w:rPr>
        <w:t>mA</w:t>
      </w:r>
      <w:proofErr w:type="spellEnd"/>
      <w:r w:rsidRPr="003764FA">
        <w:rPr>
          <w:rFonts w:asciiTheme="majorBidi" w:hAnsiTheme="majorBidi" w:cstheme="majorBidi"/>
          <w:lang w:val="en-US"/>
        </w:rPr>
        <w:t xml:space="preserve"> and warns the devise  that it is going to exchange electric current , via the lines of data. It is the case of the majority of leading chargers. </w:t>
      </w:r>
    </w:p>
    <w:p w:rsidR="003764FA" w:rsidRPr="003764FA" w:rsidRDefault="003764FA" w:rsidP="003764FA">
      <w:pPr>
        <w:spacing w:line="276" w:lineRule="auto"/>
        <w:rPr>
          <w:rFonts w:asciiTheme="majorBidi" w:hAnsiTheme="majorBidi" w:cstheme="majorBidi"/>
          <w:lang w:val="en-US"/>
        </w:rPr>
      </w:pPr>
      <w:r w:rsidRPr="003764FA">
        <w:rPr>
          <w:rFonts w:asciiTheme="majorBidi" w:hAnsiTheme="majorBidi" w:cstheme="majorBidi"/>
          <w:lang w:val="en-US"/>
        </w:rPr>
        <w:t xml:space="preserve">There are several modes, but we stay globally in two cases and we are </w:t>
      </w:r>
      <w:proofErr w:type="spellStart"/>
      <w:r w:rsidRPr="003764FA">
        <w:rPr>
          <w:rFonts w:asciiTheme="majorBidi" w:hAnsiTheme="majorBidi" w:cstheme="majorBidi"/>
          <w:lang w:val="en-US"/>
        </w:rPr>
        <w:t>intereseted</w:t>
      </w:r>
      <w:proofErr w:type="spellEnd"/>
      <w:r w:rsidRPr="003764FA">
        <w:rPr>
          <w:rFonts w:asciiTheme="majorBidi" w:hAnsiTheme="majorBidi" w:cstheme="majorBidi"/>
          <w:lang w:val="en-US"/>
        </w:rPr>
        <w:t xml:space="preserve"> in the intelligent mode.</w:t>
      </w:r>
    </w:p>
    <w:p w:rsidR="003764FA" w:rsidRPr="003764FA" w:rsidRDefault="003764FA" w:rsidP="003764FA">
      <w:pPr>
        <w:spacing w:after="0" w:line="276" w:lineRule="auto"/>
        <w:rPr>
          <w:b/>
          <w:bCs/>
          <w:sz w:val="28"/>
          <w:szCs w:val="28"/>
          <w:lang w:val="en-US"/>
        </w:rPr>
      </w:pPr>
    </w:p>
    <w:p w:rsidR="00B4104A" w:rsidRPr="006943B4" w:rsidRDefault="00335D7A" w:rsidP="00311B71">
      <w:pPr>
        <w:pStyle w:val="Titre1"/>
      </w:pPr>
      <w:r w:rsidRPr="006943B4">
        <w:lastRenderedPageBreak/>
        <w:t>Last operations and checks</w:t>
      </w:r>
      <w:bookmarkEnd w:id="4"/>
      <w:bookmarkEnd w:id="5"/>
    </w:p>
    <w:p w:rsidR="0037381F" w:rsidRPr="006943B4" w:rsidRDefault="00AD5703" w:rsidP="00AD5703">
      <w:pPr>
        <w:rPr>
          <w:lang w:val="en-US"/>
        </w:rPr>
      </w:pPr>
      <w:r w:rsidRPr="006943B4">
        <w:rPr>
          <w:lang w:val="en-US"/>
        </w:rPr>
        <w:t xml:space="preserve">Once the content is ready, </w:t>
      </w:r>
      <w:r w:rsidR="00A71247">
        <w:rPr>
          <w:lang w:val="en-US"/>
        </w:rPr>
        <w:t>you</w:t>
      </w:r>
      <w:r w:rsidRPr="006943B4">
        <w:rPr>
          <w:lang w:val="en-US"/>
        </w:rPr>
        <w:t xml:space="preserve"> should not forget the following operations:</w:t>
      </w:r>
    </w:p>
    <w:p w:rsidR="00AD5703" w:rsidRPr="006943B4" w:rsidRDefault="00AD5703" w:rsidP="00C53F92">
      <w:pPr>
        <w:numPr>
          <w:ilvl w:val="0"/>
          <w:numId w:val="12"/>
        </w:numPr>
        <w:rPr>
          <w:rStyle w:val="Accentuation"/>
          <w:i w:val="0"/>
          <w:iCs w:val="0"/>
          <w:lang w:val="en-US"/>
        </w:rPr>
      </w:pPr>
      <w:r w:rsidRPr="006943B4">
        <w:rPr>
          <w:rStyle w:val="Accentuation"/>
          <w:iCs w:val="0"/>
          <w:lang w:val="en-US"/>
        </w:rPr>
        <w:t>Update cross-references</w:t>
      </w:r>
      <w:r w:rsidRPr="006943B4">
        <w:rPr>
          <w:rStyle w:val="Accentuation"/>
          <w:i w:val="0"/>
          <w:iCs w:val="0"/>
          <w:lang w:val="en-US"/>
        </w:rPr>
        <w:t>: select all the text first (</w:t>
      </w:r>
      <w:proofErr w:type="spellStart"/>
      <w:r w:rsidRPr="006943B4">
        <w:rPr>
          <w:rStyle w:val="Accentuation"/>
          <w:i w:val="0"/>
          <w:iCs w:val="0"/>
          <w:lang w:val="en-US"/>
        </w:rPr>
        <w:t>Ctrl+A</w:t>
      </w:r>
      <w:proofErr w:type="spellEnd"/>
      <w:r w:rsidRPr="006943B4">
        <w:rPr>
          <w:rStyle w:val="Accentuation"/>
          <w:i w:val="0"/>
          <w:iCs w:val="0"/>
          <w:lang w:val="en-US"/>
        </w:rPr>
        <w:t>) and then press F9 to let the Word to update all cross-references. A check for “Error!</w:t>
      </w:r>
      <w:r w:rsidR="00A71247">
        <w:rPr>
          <w:rStyle w:val="Accentuation"/>
          <w:i w:val="0"/>
          <w:iCs w:val="0"/>
          <w:lang w:val="en-US"/>
        </w:rPr>
        <w:t>..</w:t>
      </w:r>
      <w:r w:rsidRPr="006943B4">
        <w:rPr>
          <w:rStyle w:val="Accentuation"/>
          <w:i w:val="0"/>
          <w:iCs w:val="0"/>
          <w:lang w:val="en-US"/>
        </w:rPr>
        <w:t>” at the places of references should be carried out.</w:t>
      </w:r>
    </w:p>
    <w:p w:rsidR="0037381F" w:rsidRPr="006943B4" w:rsidRDefault="00D94C92" w:rsidP="00C53F92">
      <w:pPr>
        <w:numPr>
          <w:ilvl w:val="0"/>
          <w:numId w:val="12"/>
        </w:numPr>
        <w:rPr>
          <w:lang w:val="en-US"/>
        </w:rPr>
      </w:pPr>
      <w:r w:rsidRPr="006943B4">
        <w:rPr>
          <w:rStyle w:val="Accentuation"/>
          <w:lang w:val="en-US"/>
        </w:rPr>
        <w:t>Specify document properties</w:t>
      </w:r>
      <w:r w:rsidRPr="006943B4">
        <w:rPr>
          <w:rStyle w:val="Accentuation"/>
          <w:i w:val="0"/>
          <w:lang w:val="en-US"/>
        </w:rPr>
        <w:t xml:space="preserve">: </w:t>
      </w:r>
      <w:r w:rsidR="00A71247">
        <w:rPr>
          <w:rStyle w:val="Accentuation"/>
          <w:i w:val="0"/>
          <w:lang w:val="en-US"/>
        </w:rPr>
        <w:t>you</w:t>
      </w:r>
      <w:r w:rsidRPr="006943B4">
        <w:rPr>
          <w:rStyle w:val="Accentuation"/>
          <w:i w:val="0"/>
          <w:lang w:val="en-US"/>
        </w:rPr>
        <w:t xml:space="preserve"> need to specify all</w:t>
      </w:r>
      <w:r w:rsidR="00E77F54" w:rsidRPr="006943B4">
        <w:rPr>
          <w:rStyle w:val="Accentuation"/>
          <w:i w:val="0"/>
          <w:lang w:val="en-US"/>
        </w:rPr>
        <w:t xml:space="preserve"> necessary meta-</w:t>
      </w:r>
      <w:r w:rsidRPr="006943B4">
        <w:rPr>
          <w:rStyle w:val="Accentuation"/>
          <w:i w:val="0"/>
          <w:lang w:val="en-US"/>
        </w:rPr>
        <w:t>data for the document such as the author, title, keywords, etc. The Document property panel</w:t>
      </w:r>
      <w:r w:rsidR="00B94EA1" w:rsidRPr="006943B4">
        <w:rPr>
          <w:rStyle w:val="Accentuation"/>
          <w:i w:val="0"/>
          <w:lang w:val="en-US"/>
        </w:rPr>
        <w:t xml:space="preserve"> appears if the </w:t>
      </w:r>
      <w:r w:rsidR="00B94EA1" w:rsidRPr="006943B4">
        <w:rPr>
          <w:rStyle w:val="Accentuation"/>
          <w:lang w:val="en-US"/>
        </w:rPr>
        <w:t xml:space="preserve">File / Info </w:t>
      </w:r>
      <w:r w:rsidRPr="006943B4">
        <w:rPr>
          <w:rStyle w:val="Accentuation"/>
          <w:lang w:val="en-US"/>
        </w:rPr>
        <w:t xml:space="preserve">/ Document panel </w:t>
      </w:r>
      <w:r w:rsidRPr="006943B4">
        <w:rPr>
          <w:rStyle w:val="Accentuation"/>
          <w:i w:val="0"/>
          <w:lang w:val="en-US"/>
        </w:rPr>
        <w:t>command is selected and these properties can be set there.</w:t>
      </w:r>
    </w:p>
    <w:p w:rsidR="0037381F" w:rsidRPr="006943B4" w:rsidRDefault="00D94C92" w:rsidP="00D94C92">
      <w:pPr>
        <w:numPr>
          <w:ilvl w:val="0"/>
          <w:numId w:val="12"/>
        </w:numPr>
        <w:rPr>
          <w:lang w:val="en-US"/>
        </w:rPr>
      </w:pPr>
      <w:r w:rsidRPr="006943B4">
        <w:rPr>
          <w:rStyle w:val="Accentuation"/>
          <w:lang w:val="en-US"/>
        </w:rPr>
        <w:t>Check the PDF</w:t>
      </w:r>
      <w:r w:rsidRPr="006943B4">
        <w:rPr>
          <w:rStyle w:val="Accentuation"/>
          <w:i w:val="0"/>
          <w:lang w:val="en-US"/>
        </w:rPr>
        <w:t xml:space="preserve">: the best test of the document </w:t>
      </w:r>
      <w:r w:rsidR="006943B4" w:rsidRPr="006943B4">
        <w:rPr>
          <w:rStyle w:val="Accentuation"/>
          <w:i w:val="0"/>
          <w:lang w:val="en-US"/>
        </w:rPr>
        <w:t xml:space="preserve">is </w:t>
      </w:r>
      <w:r w:rsidRPr="006943B4">
        <w:rPr>
          <w:rStyle w:val="Accentuation"/>
          <w:i w:val="0"/>
          <w:lang w:val="en-US"/>
        </w:rPr>
        <w:t>to go through the PDF file generated from the Word version</w:t>
      </w:r>
      <w:r w:rsidR="006943B4" w:rsidRPr="006943B4">
        <w:rPr>
          <w:rStyle w:val="Accentuation"/>
          <w:i w:val="0"/>
          <w:lang w:val="en-US"/>
        </w:rPr>
        <w:t xml:space="preserve"> attentively</w:t>
      </w:r>
      <w:r w:rsidRPr="006943B4">
        <w:rPr>
          <w:rStyle w:val="Accentuation"/>
          <w:i w:val="0"/>
          <w:lang w:val="en-US"/>
        </w:rPr>
        <w:t>.</w:t>
      </w:r>
      <w:r w:rsidR="0037381F" w:rsidRPr="006943B4">
        <w:rPr>
          <w:lang w:val="en-US"/>
        </w:rPr>
        <w:t xml:space="preserve"> </w:t>
      </w:r>
    </w:p>
    <w:p w:rsidR="00651E00" w:rsidRPr="006943B4" w:rsidRDefault="00651E00" w:rsidP="00B063B6">
      <w:pPr>
        <w:pStyle w:val="Image"/>
        <w:rPr>
          <w:lang w:val="en-US"/>
        </w:rPr>
      </w:pPr>
      <w:r w:rsidRPr="006943B4">
        <w:rPr>
          <w:noProof/>
          <w:lang w:val="fr-FR" w:eastAsia="fr-FR"/>
        </w:rPr>
        <w:drawing>
          <wp:inline distT="0" distB="0" distL="0" distR="0">
            <wp:extent cx="2695801" cy="3200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2710973" cy="3218412"/>
                    </a:xfrm>
                    <a:prstGeom prst="rect">
                      <a:avLst/>
                    </a:prstGeom>
                  </pic:spPr>
                </pic:pic>
              </a:graphicData>
            </a:graphic>
          </wp:inline>
        </w:drawing>
      </w:r>
    </w:p>
    <w:p w:rsidR="00651E00" w:rsidRPr="006943B4" w:rsidRDefault="007154BC" w:rsidP="00651E00">
      <w:pPr>
        <w:pStyle w:val="Lgende"/>
        <w:rPr>
          <w:lang w:val="en-US"/>
        </w:rPr>
      </w:pPr>
      <w:r w:rsidRPr="006943B4">
        <w:rPr>
          <w:lang w:val="en-US"/>
        </w:rPr>
        <w:fldChar w:fldCharType="begin"/>
      </w:r>
      <w:r w:rsidR="00B063B6" w:rsidRPr="006943B4">
        <w:rPr>
          <w:lang w:val="en-US"/>
        </w:rPr>
        <w:instrText xml:space="preserve"> STYLEREF 1 \s </w:instrText>
      </w:r>
      <w:r w:rsidRPr="006943B4">
        <w:rPr>
          <w:lang w:val="en-US"/>
        </w:rPr>
        <w:fldChar w:fldCharType="separate"/>
      </w:r>
      <w:r w:rsidR="00B063B6" w:rsidRPr="006943B4">
        <w:rPr>
          <w:lang w:val="en-US"/>
        </w:rPr>
        <w:t>2</w:t>
      </w:r>
      <w:r w:rsidRPr="006943B4">
        <w:rPr>
          <w:lang w:val="en-US"/>
        </w:rPr>
        <w:fldChar w:fldCharType="end"/>
      </w:r>
      <w:r w:rsidR="00B063B6" w:rsidRPr="006943B4">
        <w:rPr>
          <w:lang w:val="en-US"/>
        </w:rPr>
        <w:t>.</w:t>
      </w:r>
      <w:r w:rsidRPr="006943B4">
        <w:rPr>
          <w:lang w:val="en-US"/>
        </w:rPr>
        <w:fldChar w:fldCharType="begin"/>
      </w:r>
      <w:r w:rsidR="00B063B6" w:rsidRPr="006943B4">
        <w:rPr>
          <w:lang w:val="en-US"/>
        </w:rPr>
        <w:instrText xml:space="preserve"> SEQ figure \* ARABIC \s 1 </w:instrText>
      </w:r>
      <w:r w:rsidRPr="006943B4">
        <w:rPr>
          <w:lang w:val="en-US"/>
        </w:rPr>
        <w:fldChar w:fldCharType="separate"/>
      </w:r>
      <w:r w:rsidR="00B063B6" w:rsidRPr="006943B4">
        <w:rPr>
          <w:lang w:val="en-US"/>
        </w:rPr>
        <w:t>1</w:t>
      </w:r>
      <w:r w:rsidRPr="006943B4">
        <w:rPr>
          <w:lang w:val="en-US"/>
        </w:rPr>
        <w:fldChar w:fldCharType="end"/>
      </w:r>
      <w:r w:rsidR="00651E00" w:rsidRPr="006943B4">
        <w:rPr>
          <w:lang w:val="en-US"/>
        </w:rPr>
        <w:t>. figure: Document properties dialog window</w:t>
      </w:r>
    </w:p>
    <w:p w:rsidR="00225F65" w:rsidRPr="006943B4" w:rsidRDefault="00225F65" w:rsidP="00225F65">
      <w:pPr>
        <w:rPr>
          <w:lang w:val="en-US"/>
        </w:rPr>
      </w:pPr>
    </w:p>
    <w:p w:rsidR="0063585C" w:rsidRPr="006943B4" w:rsidRDefault="00335D7A" w:rsidP="00311B71">
      <w:pPr>
        <w:pStyle w:val="Fejezetcimszmozsnlkl"/>
      </w:pPr>
      <w:bookmarkStart w:id="6" w:name="_Toc381392682"/>
      <w:bookmarkStart w:id="7" w:name="_Toc381462698"/>
      <w:r w:rsidRPr="006943B4">
        <w:lastRenderedPageBreak/>
        <w:t>References</w:t>
      </w:r>
      <w:bookmarkEnd w:id="6"/>
      <w:bookmarkEnd w:id="7"/>
    </w:p>
    <w:p w:rsidR="00B50CAA" w:rsidRPr="006943B4" w:rsidRDefault="00EE1A1F" w:rsidP="006F512E">
      <w:pPr>
        <w:pStyle w:val="Referenceitem"/>
        <w:rPr>
          <w:noProof w:val="0"/>
          <w:lang w:val="en-US"/>
        </w:rPr>
      </w:pPr>
      <w:bookmarkStart w:id="8" w:name="_Ref332797594"/>
      <w:r w:rsidRPr="006943B4">
        <w:rPr>
          <w:noProof w:val="0"/>
          <w:lang w:val="en-US"/>
        </w:rPr>
        <w:t xml:space="preserve">Levendovszky, J., </w:t>
      </w:r>
      <w:proofErr w:type="spellStart"/>
      <w:r w:rsidRPr="006943B4">
        <w:rPr>
          <w:noProof w:val="0"/>
          <w:lang w:val="en-US"/>
        </w:rPr>
        <w:t>Jereb</w:t>
      </w:r>
      <w:proofErr w:type="spellEnd"/>
      <w:r w:rsidRPr="006943B4">
        <w:rPr>
          <w:noProof w:val="0"/>
          <w:lang w:val="en-US"/>
        </w:rPr>
        <w:t>, L.,</w:t>
      </w:r>
      <w:r w:rsidR="00700E3A" w:rsidRPr="006943B4">
        <w:rPr>
          <w:noProof w:val="0"/>
          <w:lang w:val="en-US"/>
        </w:rPr>
        <w:t xml:space="preserve"> </w:t>
      </w:r>
      <w:proofErr w:type="spellStart"/>
      <w:r w:rsidR="00700E3A" w:rsidRPr="006943B4">
        <w:rPr>
          <w:noProof w:val="0"/>
          <w:lang w:val="en-US"/>
        </w:rPr>
        <w:t>Elek</w:t>
      </w:r>
      <w:proofErr w:type="spellEnd"/>
      <w:r w:rsidR="00700E3A" w:rsidRPr="006943B4">
        <w:rPr>
          <w:noProof w:val="0"/>
          <w:lang w:val="en-US"/>
        </w:rPr>
        <w:t xml:space="preserve">, Zs., </w:t>
      </w:r>
      <w:proofErr w:type="spellStart"/>
      <w:r w:rsidR="00700E3A" w:rsidRPr="006943B4">
        <w:rPr>
          <w:noProof w:val="0"/>
          <w:lang w:val="en-US"/>
        </w:rPr>
        <w:t>Vesztergombi</w:t>
      </w:r>
      <w:proofErr w:type="spellEnd"/>
      <w:r w:rsidR="00700E3A" w:rsidRPr="006943B4">
        <w:rPr>
          <w:noProof w:val="0"/>
          <w:lang w:val="en-US"/>
        </w:rPr>
        <w:t xml:space="preserve">, </w:t>
      </w:r>
      <w:proofErr w:type="spellStart"/>
      <w:r w:rsidR="00700E3A" w:rsidRPr="006943B4">
        <w:rPr>
          <w:noProof w:val="0"/>
          <w:lang w:val="en-US"/>
        </w:rPr>
        <w:t>Gy</w:t>
      </w:r>
      <w:proofErr w:type="spellEnd"/>
      <w:r w:rsidR="00700E3A" w:rsidRPr="006943B4">
        <w:rPr>
          <w:noProof w:val="0"/>
          <w:lang w:val="en-US"/>
        </w:rPr>
        <w:t xml:space="preserve">.: </w:t>
      </w:r>
      <w:r w:rsidRPr="006943B4">
        <w:rPr>
          <w:rStyle w:val="Referencesource"/>
          <w:noProof w:val="0"/>
          <w:lang w:val="en-US"/>
        </w:rPr>
        <w:t>Adaptive statistical algorithms in network reliability analysis</w:t>
      </w:r>
      <w:r w:rsidRPr="006943B4">
        <w:rPr>
          <w:noProof w:val="0"/>
          <w:lang w:val="en-US"/>
        </w:rPr>
        <w:t>, Performance Evaluation - Elsevier, Vol. 48, 2002, pp. 225-236</w:t>
      </w:r>
      <w:bookmarkEnd w:id="8"/>
    </w:p>
    <w:p w:rsidR="00302BB3" w:rsidRPr="006943B4" w:rsidRDefault="00302BB3" w:rsidP="006F512E">
      <w:pPr>
        <w:pStyle w:val="Referenceitem"/>
        <w:rPr>
          <w:noProof w:val="0"/>
          <w:lang w:val="en-US"/>
        </w:rPr>
      </w:pPr>
      <w:r w:rsidRPr="006943B4">
        <w:rPr>
          <w:noProof w:val="0"/>
          <w:lang w:val="en-US"/>
        </w:rPr>
        <w:t xml:space="preserve">National </w:t>
      </w:r>
      <w:proofErr w:type="spellStart"/>
      <w:r w:rsidRPr="006943B4">
        <w:rPr>
          <w:noProof w:val="0"/>
          <w:lang w:val="en-US"/>
        </w:rPr>
        <w:t>Istrume</w:t>
      </w:r>
      <w:r w:rsidR="00700E3A" w:rsidRPr="006943B4">
        <w:rPr>
          <w:noProof w:val="0"/>
          <w:lang w:val="en-US"/>
        </w:rPr>
        <w:t>nts</w:t>
      </w:r>
      <w:proofErr w:type="spellEnd"/>
      <w:r w:rsidR="00700E3A" w:rsidRPr="006943B4">
        <w:rPr>
          <w:noProof w:val="0"/>
          <w:lang w:val="en-US"/>
        </w:rPr>
        <w:t>:</w:t>
      </w:r>
      <w:r w:rsidRPr="006943B4">
        <w:rPr>
          <w:noProof w:val="0"/>
          <w:lang w:val="en-US"/>
        </w:rPr>
        <w:t xml:space="preserve"> </w:t>
      </w:r>
      <w:proofErr w:type="spellStart"/>
      <w:r w:rsidRPr="006943B4">
        <w:rPr>
          <w:rStyle w:val="Referencesource"/>
          <w:noProof w:val="0"/>
          <w:lang w:val="en-US"/>
        </w:rPr>
        <w:t>LabVIEW</w:t>
      </w:r>
      <w:proofErr w:type="spellEnd"/>
      <w:r w:rsidRPr="006943B4">
        <w:rPr>
          <w:rStyle w:val="Referencesource"/>
          <w:noProof w:val="0"/>
          <w:lang w:val="en-US"/>
        </w:rPr>
        <w:t xml:space="preserve"> </w:t>
      </w:r>
      <w:proofErr w:type="spellStart"/>
      <w:r w:rsidRPr="006943B4">
        <w:rPr>
          <w:rStyle w:val="Referencesource"/>
          <w:noProof w:val="0"/>
          <w:lang w:val="en-US"/>
        </w:rPr>
        <w:t>grafik</w:t>
      </w:r>
      <w:r w:rsidR="00700E3A" w:rsidRPr="006943B4">
        <w:rPr>
          <w:rStyle w:val="Referencesource"/>
          <w:noProof w:val="0"/>
          <w:lang w:val="en-US"/>
        </w:rPr>
        <w:t>us</w:t>
      </w:r>
      <w:proofErr w:type="spellEnd"/>
      <w:r w:rsidR="00700E3A" w:rsidRPr="006943B4">
        <w:rPr>
          <w:rStyle w:val="Referencesource"/>
          <w:noProof w:val="0"/>
          <w:lang w:val="en-US"/>
        </w:rPr>
        <w:t xml:space="preserve"> </w:t>
      </w:r>
      <w:proofErr w:type="spellStart"/>
      <w:r w:rsidR="00700E3A" w:rsidRPr="006943B4">
        <w:rPr>
          <w:rStyle w:val="Referencesource"/>
          <w:noProof w:val="0"/>
          <w:lang w:val="en-US"/>
        </w:rPr>
        <w:t>fejlesztői</w:t>
      </w:r>
      <w:proofErr w:type="spellEnd"/>
      <w:r w:rsidR="00700E3A" w:rsidRPr="006943B4">
        <w:rPr>
          <w:rStyle w:val="Referencesource"/>
          <w:noProof w:val="0"/>
          <w:lang w:val="en-US"/>
        </w:rPr>
        <w:t xml:space="preserve"> </w:t>
      </w:r>
      <w:proofErr w:type="spellStart"/>
      <w:r w:rsidR="00700E3A" w:rsidRPr="006943B4">
        <w:rPr>
          <w:rStyle w:val="Referencesource"/>
          <w:noProof w:val="0"/>
          <w:lang w:val="en-US"/>
        </w:rPr>
        <w:t>környezet</w:t>
      </w:r>
      <w:proofErr w:type="spellEnd"/>
      <w:r w:rsidR="00700E3A" w:rsidRPr="006943B4">
        <w:rPr>
          <w:rStyle w:val="Referencesource"/>
          <w:noProof w:val="0"/>
          <w:lang w:val="en-US"/>
        </w:rPr>
        <w:t xml:space="preserve"> </w:t>
      </w:r>
      <w:proofErr w:type="spellStart"/>
      <w:r w:rsidR="00700E3A" w:rsidRPr="006943B4">
        <w:rPr>
          <w:rStyle w:val="Referencesource"/>
          <w:noProof w:val="0"/>
          <w:lang w:val="en-US"/>
        </w:rPr>
        <w:t>leírása</w:t>
      </w:r>
      <w:proofErr w:type="spellEnd"/>
      <w:r w:rsidR="00700E3A" w:rsidRPr="006943B4">
        <w:rPr>
          <w:noProof w:val="0"/>
          <w:lang w:val="en-US"/>
        </w:rPr>
        <w:t>,</w:t>
      </w:r>
      <w:r w:rsidRPr="006943B4">
        <w:rPr>
          <w:noProof w:val="0"/>
          <w:lang w:val="en-US"/>
        </w:rPr>
        <w:t xml:space="preserve"> </w:t>
      </w:r>
      <w:hyperlink r:id="rId36" w:history="1">
        <w:r w:rsidRPr="006943B4">
          <w:rPr>
            <w:rStyle w:val="Lienhypertexte"/>
            <w:noProof w:val="0"/>
            <w:lang w:val="en-US"/>
          </w:rPr>
          <w:t>http://www.ni.com/</w:t>
        </w:r>
      </w:hyperlink>
      <w:r w:rsidR="003A4CDB" w:rsidRPr="006943B4">
        <w:rPr>
          <w:noProof w:val="0"/>
          <w:lang w:val="en-US"/>
        </w:rPr>
        <w:t xml:space="preserve"> (</w:t>
      </w:r>
      <w:r w:rsidRPr="006943B4">
        <w:rPr>
          <w:noProof w:val="0"/>
          <w:lang w:val="en-US"/>
        </w:rPr>
        <w:t xml:space="preserve">2010. </w:t>
      </w:r>
      <w:proofErr w:type="spellStart"/>
      <w:r w:rsidRPr="006943B4">
        <w:rPr>
          <w:noProof w:val="0"/>
          <w:lang w:val="en-US"/>
        </w:rPr>
        <w:t>nov</w:t>
      </w:r>
      <w:proofErr w:type="spellEnd"/>
      <w:r w:rsidRPr="006943B4">
        <w:rPr>
          <w:noProof w:val="0"/>
          <w:lang w:val="en-US"/>
        </w:rPr>
        <w:t>.)</w:t>
      </w:r>
    </w:p>
    <w:p w:rsidR="00E42F0D" w:rsidRPr="006943B4" w:rsidRDefault="00E42F0D" w:rsidP="006F512E">
      <w:pPr>
        <w:pStyle w:val="Referenceitem"/>
        <w:rPr>
          <w:noProof w:val="0"/>
          <w:lang w:val="en-US"/>
        </w:rPr>
      </w:pPr>
      <w:r w:rsidRPr="006943B4">
        <w:rPr>
          <w:noProof w:val="0"/>
          <w:lang w:val="en-US"/>
        </w:rPr>
        <w:t xml:space="preserve">Fowler, M.: </w:t>
      </w:r>
      <w:r w:rsidRPr="006943B4">
        <w:rPr>
          <w:rStyle w:val="Referencesource"/>
          <w:noProof w:val="0"/>
          <w:lang w:val="en-US"/>
        </w:rPr>
        <w:t>UML Distilled</w:t>
      </w:r>
      <w:r w:rsidRPr="006943B4">
        <w:rPr>
          <w:noProof w:val="0"/>
          <w:lang w:val="en-US"/>
        </w:rPr>
        <w:t>, 3rd edition, ISBN 0-321-19368-7, Addison-Wesley, 2004</w:t>
      </w:r>
    </w:p>
    <w:p w:rsidR="00E42F0D" w:rsidRPr="006943B4" w:rsidRDefault="00E42F0D" w:rsidP="006F512E">
      <w:pPr>
        <w:pStyle w:val="Referenceitem"/>
        <w:rPr>
          <w:noProof w:val="0"/>
          <w:lang w:val="en-US"/>
        </w:rPr>
      </w:pPr>
      <w:r w:rsidRPr="006943B4">
        <w:rPr>
          <w:noProof w:val="0"/>
          <w:lang w:val="en-US"/>
        </w:rPr>
        <w:t xml:space="preserve">Wikipedia: </w:t>
      </w:r>
      <w:r w:rsidRPr="006943B4">
        <w:rPr>
          <w:rStyle w:val="Referencesource"/>
          <w:noProof w:val="0"/>
          <w:lang w:val="en-US"/>
        </w:rPr>
        <w:t>Evaluation strategy</w:t>
      </w:r>
      <w:r w:rsidRPr="006943B4">
        <w:rPr>
          <w:noProof w:val="0"/>
          <w:lang w:val="en-US"/>
        </w:rPr>
        <w:t xml:space="preserve">, </w:t>
      </w:r>
      <w:hyperlink r:id="rId37" w:history="1">
        <w:r w:rsidR="00D95E2C" w:rsidRPr="006943B4">
          <w:rPr>
            <w:rStyle w:val="Lienhypertexte"/>
            <w:noProof w:val="0"/>
            <w:lang w:val="en-US"/>
          </w:rPr>
          <w:t>http://en.wikipedia.org/wiki/Evaluation_strategy</w:t>
        </w:r>
      </w:hyperlink>
      <w:r w:rsidR="00D95E2C" w:rsidRPr="006943B4">
        <w:rPr>
          <w:noProof w:val="0"/>
          <w:lang w:val="en-US"/>
        </w:rPr>
        <w:t xml:space="preserve"> </w:t>
      </w:r>
      <w:r w:rsidRPr="006943B4">
        <w:rPr>
          <w:noProof w:val="0"/>
          <w:lang w:val="en-US"/>
        </w:rPr>
        <w:t>(revision 18:11, 31 July 2012)</w:t>
      </w:r>
    </w:p>
    <w:p w:rsidR="00B50CAA" w:rsidRPr="006943B4" w:rsidRDefault="00335D7A" w:rsidP="00311B71">
      <w:pPr>
        <w:pStyle w:val="Fejezetcimszmozsnlkl"/>
      </w:pPr>
      <w:bookmarkStart w:id="9" w:name="_Toc381392683"/>
      <w:bookmarkStart w:id="10" w:name="_Toc381462699"/>
      <w:r w:rsidRPr="006943B4">
        <w:lastRenderedPageBreak/>
        <w:t>Annex</w:t>
      </w:r>
      <w:bookmarkEnd w:id="9"/>
      <w:bookmarkEnd w:id="10"/>
    </w:p>
    <w:p w:rsidR="00B50CAA" w:rsidRPr="006943B4" w:rsidRDefault="00B50CAA" w:rsidP="00B50CAA">
      <w:pPr>
        <w:rPr>
          <w:lang w:val="en-US"/>
        </w:rPr>
      </w:pPr>
    </w:p>
    <w:sectPr w:rsidR="00B50CAA" w:rsidRPr="006943B4" w:rsidSect="009203DD">
      <w:headerReference w:type="even" r:id="rId38"/>
      <w:footerReference w:type="default" r:id="rId39"/>
      <w:type w:val="continuous"/>
      <w:pgSz w:w="11907" w:h="16840" w:code="9"/>
      <w:pgMar w:top="1134" w:right="1134" w:bottom="1134" w:left="1134" w:header="709" w:footer="709" w:gutter="567"/>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4AA6" w:rsidRDefault="00584AA6">
      <w:r>
        <w:separator/>
      </w:r>
    </w:p>
  </w:endnote>
  <w:endnote w:type="continuationSeparator" w:id="0">
    <w:p w:rsidR="00584AA6" w:rsidRDefault="00584AA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25E" w:rsidRDefault="0039225E">
    <w:pPr>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8180771"/>
      <w:docPartObj>
        <w:docPartGallery w:val="Page Numbers (Bottom of Page)"/>
        <w:docPartUnique/>
      </w:docPartObj>
    </w:sdtPr>
    <w:sdtContent>
      <w:p w:rsidR="0039225E" w:rsidRDefault="0039225E">
        <w:pPr>
          <w:pStyle w:val="Pieddepage"/>
          <w:jc w:val="right"/>
        </w:pPr>
        <w:fldSimple w:instr=" PAGE   \* MERGEFORMAT ">
          <w:r w:rsidR="00320CB3">
            <w:rPr>
              <w:noProof/>
            </w:rPr>
            <w:t>4</w:t>
          </w:r>
        </w:fldSimple>
      </w:p>
    </w:sdtContent>
  </w:sdt>
  <w:p w:rsidR="0039225E" w:rsidRDefault="0039225E">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3090451"/>
      <w:docPartObj>
        <w:docPartGallery w:val="Page Numbers (Bottom of Page)"/>
        <w:docPartUnique/>
      </w:docPartObj>
    </w:sdtPr>
    <w:sdtContent>
      <w:p w:rsidR="0039225E" w:rsidRDefault="0039225E">
        <w:pPr>
          <w:pStyle w:val="Pieddepage"/>
          <w:jc w:val="right"/>
        </w:pPr>
        <w:fldSimple w:instr=" PAGE   \* MERGEFORMAT ">
          <w:r w:rsidR="00320CB3">
            <w:rPr>
              <w:noProof/>
            </w:rPr>
            <w:t>6</w:t>
          </w:r>
        </w:fldSimple>
      </w:p>
    </w:sdtContent>
  </w:sdt>
  <w:p w:rsidR="0039225E" w:rsidRDefault="0039225E" w:rsidP="00C00B3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4AA6" w:rsidRDefault="00584AA6">
      <w:r>
        <w:separator/>
      </w:r>
    </w:p>
  </w:footnote>
  <w:footnote w:type="continuationSeparator" w:id="0">
    <w:p w:rsidR="00584AA6" w:rsidRDefault="00584A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25E" w:rsidRDefault="0039225E"/>
  <w:p w:rsidR="0039225E" w:rsidRDefault="0039225E"/>
  <w:p w:rsidR="0039225E" w:rsidRDefault="0039225E"/>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18A6236"/>
    <w:lvl w:ilvl="0">
      <w:start w:val="1"/>
      <w:numFmt w:val="decimal"/>
      <w:lvlText w:val="%1."/>
      <w:lvlJc w:val="left"/>
      <w:pPr>
        <w:tabs>
          <w:tab w:val="num" w:pos="1492"/>
        </w:tabs>
        <w:ind w:left="1492" w:hanging="360"/>
      </w:pPr>
    </w:lvl>
  </w:abstractNum>
  <w:abstractNum w:abstractNumId="1">
    <w:nsid w:val="FFFFFF7D"/>
    <w:multiLevelType w:val="singleLevel"/>
    <w:tmpl w:val="12A222D8"/>
    <w:lvl w:ilvl="0">
      <w:start w:val="1"/>
      <w:numFmt w:val="decimal"/>
      <w:lvlText w:val="%1."/>
      <w:lvlJc w:val="left"/>
      <w:pPr>
        <w:tabs>
          <w:tab w:val="num" w:pos="1209"/>
        </w:tabs>
        <w:ind w:left="1209" w:hanging="360"/>
      </w:pPr>
    </w:lvl>
  </w:abstractNum>
  <w:abstractNum w:abstractNumId="2">
    <w:nsid w:val="FFFFFF7E"/>
    <w:multiLevelType w:val="singleLevel"/>
    <w:tmpl w:val="1FBCD550"/>
    <w:lvl w:ilvl="0">
      <w:start w:val="1"/>
      <w:numFmt w:val="decimal"/>
      <w:lvlText w:val="%1."/>
      <w:lvlJc w:val="left"/>
      <w:pPr>
        <w:tabs>
          <w:tab w:val="num" w:pos="926"/>
        </w:tabs>
        <w:ind w:left="926" w:hanging="360"/>
      </w:pPr>
    </w:lvl>
  </w:abstractNum>
  <w:abstractNum w:abstractNumId="3">
    <w:nsid w:val="FFFFFF7F"/>
    <w:multiLevelType w:val="singleLevel"/>
    <w:tmpl w:val="A41063B2"/>
    <w:lvl w:ilvl="0">
      <w:start w:val="1"/>
      <w:numFmt w:val="decimal"/>
      <w:lvlText w:val="%1."/>
      <w:lvlJc w:val="left"/>
      <w:pPr>
        <w:tabs>
          <w:tab w:val="num" w:pos="643"/>
        </w:tabs>
        <w:ind w:left="643" w:hanging="360"/>
      </w:pPr>
    </w:lvl>
  </w:abstractNum>
  <w:abstractNum w:abstractNumId="4">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C3836EA"/>
    <w:lvl w:ilvl="0">
      <w:start w:val="1"/>
      <w:numFmt w:val="decimal"/>
      <w:lvlText w:val="%1."/>
      <w:lvlJc w:val="left"/>
      <w:pPr>
        <w:tabs>
          <w:tab w:val="num" w:pos="360"/>
        </w:tabs>
        <w:ind w:left="360" w:hanging="360"/>
      </w:pPr>
    </w:lvl>
  </w:abstractNum>
  <w:abstractNum w:abstractNumId="9">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nsid w:val="02C275D4"/>
    <w:multiLevelType w:val="hybridMultilevel"/>
    <w:tmpl w:val="CF081194"/>
    <w:lvl w:ilvl="0" w:tplc="ABFC8BAA">
      <w:start w:val="1"/>
      <w:numFmt w:val="decimal"/>
      <w:pStyle w:val="Referenceitem"/>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5EE0508"/>
    <w:multiLevelType w:val="multilevel"/>
    <w:tmpl w:val="418E4214"/>
    <w:numStyleLink w:val="tmutatszmozottlista"/>
  </w:abstractNum>
  <w:abstractNum w:abstractNumId="12">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nsid w:val="335346F1"/>
    <w:multiLevelType w:val="hybridMultilevel"/>
    <w:tmpl w:val="AB3A7FC2"/>
    <w:lvl w:ilvl="0" w:tplc="040E000F">
      <w:start w:val="1"/>
      <w:numFmt w:val="decimal"/>
      <w:lvlText w:val="%1."/>
      <w:lvlJc w:val="left"/>
      <w:pPr>
        <w:ind w:left="1509" w:hanging="360"/>
      </w:pPr>
    </w:lvl>
    <w:lvl w:ilvl="1" w:tplc="040E0019" w:tentative="1">
      <w:start w:val="1"/>
      <w:numFmt w:val="lowerLetter"/>
      <w:lvlText w:val="%2."/>
      <w:lvlJc w:val="left"/>
      <w:pPr>
        <w:ind w:left="2229" w:hanging="360"/>
      </w:pPr>
    </w:lvl>
    <w:lvl w:ilvl="2" w:tplc="040E001B" w:tentative="1">
      <w:start w:val="1"/>
      <w:numFmt w:val="lowerRoman"/>
      <w:lvlText w:val="%3."/>
      <w:lvlJc w:val="right"/>
      <w:pPr>
        <w:ind w:left="2949" w:hanging="180"/>
      </w:pPr>
    </w:lvl>
    <w:lvl w:ilvl="3" w:tplc="040E000F" w:tentative="1">
      <w:start w:val="1"/>
      <w:numFmt w:val="decimal"/>
      <w:lvlText w:val="%4."/>
      <w:lvlJc w:val="left"/>
      <w:pPr>
        <w:ind w:left="3669" w:hanging="360"/>
      </w:pPr>
    </w:lvl>
    <w:lvl w:ilvl="4" w:tplc="040E0019" w:tentative="1">
      <w:start w:val="1"/>
      <w:numFmt w:val="lowerLetter"/>
      <w:lvlText w:val="%5."/>
      <w:lvlJc w:val="left"/>
      <w:pPr>
        <w:ind w:left="4389" w:hanging="360"/>
      </w:pPr>
    </w:lvl>
    <w:lvl w:ilvl="5" w:tplc="040E001B" w:tentative="1">
      <w:start w:val="1"/>
      <w:numFmt w:val="lowerRoman"/>
      <w:lvlText w:val="%6."/>
      <w:lvlJc w:val="right"/>
      <w:pPr>
        <w:ind w:left="5109" w:hanging="180"/>
      </w:pPr>
    </w:lvl>
    <w:lvl w:ilvl="6" w:tplc="040E000F" w:tentative="1">
      <w:start w:val="1"/>
      <w:numFmt w:val="decimal"/>
      <w:lvlText w:val="%7."/>
      <w:lvlJc w:val="left"/>
      <w:pPr>
        <w:ind w:left="5829" w:hanging="360"/>
      </w:pPr>
    </w:lvl>
    <w:lvl w:ilvl="7" w:tplc="040E0019" w:tentative="1">
      <w:start w:val="1"/>
      <w:numFmt w:val="lowerLetter"/>
      <w:lvlText w:val="%8."/>
      <w:lvlJc w:val="left"/>
      <w:pPr>
        <w:ind w:left="6549" w:hanging="360"/>
      </w:pPr>
    </w:lvl>
    <w:lvl w:ilvl="8" w:tplc="040E001B" w:tentative="1">
      <w:start w:val="1"/>
      <w:numFmt w:val="lowerRoman"/>
      <w:lvlText w:val="%9."/>
      <w:lvlJc w:val="right"/>
      <w:pPr>
        <w:ind w:left="7269" w:hanging="180"/>
      </w:pPr>
    </w:lvl>
  </w:abstractNum>
  <w:abstractNum w:abstractNumId="14">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nsid w:val="50BC0796"/>
    <w:multiLevelType w:val="multilevel"/>
    <w:tmpl w:val="7F9E7122"/>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nsid w:val="799C3B84"/>
    <w:multiLevelType w:val="multilevel"/>
    <w:tmpl w:val="17883A06"/>
    <w:lvl w:ilvl="0">
      <w:start w:val="1"/>
      <w:numFmt w:val="decimal"/>
      <w:suff w:val="space"/>
      <w:lvlText w:val="%1"/>
      <w:lvlJc w:val="left"/>
      <w:pPr>
        <w:ind w:left="0" w:firstLine="0"/>
      </w:pPr>
      <w:rPr>
        <w:rFonts w:hint="default"/>
      </w:rPr>
    </w:lvl>
    <w:lvl w:ilvl="1">
      <w:start w:val="1"/>
      <w:numFmt w:val="decimal"/>
      <w:pStyle w:val="Titre2"/>
      <w:suff w:val="space"/>
      <w:lvlText w:val="%1.%2"/>
      <w:lvlJc w:val="left"/>
      <w:pPr>
        <w:ind w:left="0" w:firstLine="0"/>
      </w:pPr>
      <w:rPr>
        <w:rFonts w:hint="default"/>
      </w:rPr>
    </w:lvl>
    <w:lvl w:ilvl="2">
      <w:start w:val="1"/>
      <w:numFmt w:val="decimal"/>
      <w:pStyle w:val="Titre3"/>
      <w:suff w:val="space"/>
      <w:lvlText w:val="%1.%2.%3"/>
      <w:lvlJc w:val="left"/>
      <w:pPr>
        <w:ind w:left="567" w:firstLine="0"/>
      </w:pPr>
      <w:rPr>
        <w:rFonts w:hint="default"/>
      </w:rPr>
    </w:lvl>
    <w:lvl w:ilvl="3">
      <w:start w:val="1"/>
      <w:numFmt w:val="decimal"/>
      <w:pStyle w:val="Titre4"/>
      <w:suff w:val="space"/>
      <w:lvlText w:val="%1.%2.%3.%4"/>
      <w:lvlJc w:val="left"/>
      <w:pPr>
        <w:ind w:left="0" w:firstLine="0"/>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3">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2"/>
  </w:num>
  <w:num w:numId="3">
    <w:abstractNumId w:val="12"/>
  </w:num>
  <w:num w:numId="4">
    <w:abstractNumId w:val="17"/>
  </w:num>
  <w:num w:numId="5">
    <w:abstractNumId w:val="18"/>
  </w:num>
  <w:num w:numId="6">
    <w:abstractNumId w:val="20"/>
  </w:num>
  <w:num w:numId="7">
    <w:abstractNumId w:val="14"/>
  </w:num>
  <w:num w:numId="8">
    <w:abstractNumId w:val="11"/>
  </w:num>
  <w:num w:numId="9">
    <w:abstractNumId w:val="15"/>
  </w:num>
  <w:num w:numId="10">
    <w:abstractNumId w:val="23"/>
  </w:num>
  <w:num w:numId="11">
    <w:abstractNumId w:val="16"/>
  </w:num>
  <w:num w:numId="12">
    <w:abstractNumId w:val="21"/>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3"/>
  </w:num>
  <w:num w:numId="24">
    <w:abstractNumId w:val="19"/>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attachedTemplate r:id="rId1"/>
  <w:stylePaneFormatFilter w:val="3F08"/>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12290"/>
  </w:hdrShapeDefaults>
  <w:footnotePr>
    <w:footnote w:id="-1"/>
    <w:footnote w:id="0"/>
  </w:footnotePr>
  <w:endnotePr>
    <w:endnote w:id="-1"/>
    <w:endnote w:id="0"/>
  </w:endnotePr>
  <w:compat/>
  <w:rsids>
    <w:rsidRoot w:val="00B50CAA"/>
    <w:rsid w:val="000062F4"/>
    <w:rsid w:val="0001192F"/>
    <w:rsid w:val="00030A42"/>
    <w:rsid w:val="00056943"/>
    <w:rsid w:val="000951C3"/>
    <w:rsid w:val="000A7483"/>
    <w:rsid w:val="000B3538"/>
    <w:rsid w:val="000B53E0"/>
    <w:rsid w:val="000C0CF0"/>
    <w:rsid w:val="000E79AB"/>
    <w:rsid w:val="001207D4"/>
    <w:rsid w:val="00135A4F"/>
    <w:rsid w:val="00171054"/>
    <w:rsid w:val="001A57BC"/>
    <w:rsid w:val="001B2B06"/>
    <w:rsid w:val="001F2D0F"/>
    <w:rsid w:val="002102C3"/>
    <w:rsid w:val="002152C0"/>
    <w:rsid w:val="00225F65"/>
    <w:rsid w:val="00227347"/>
    <w:rsid w:val="00267677"/>
    <w:rsid w:val="002841F9"/>
    <w:rsid w:val="002B4C92"/>
    <w:rsid w:val="002D0621"/>
    <w:rsid w:val="002D7DA9"/>
    <w:rsid w:val="002E1D2A"/>
    <w:rsid w:val="00302BB3"/>
    <w:rsid w:val="00311B71"/>
    <w:rsid w:val="00313013"/>
    <w:rsid w:val="0031752B"/>
    <w:rsid w:val="00317556"/>
    <w:rsid w:val="00320CB3"/>
    <w:rsid w:val="003240F1"/>
    <w:rsid w:val="00335D7A"/>
    <w:rsid w:val="00350AEC"/>
    <w:rsid w:val="0037381F"/>
    <w:rsid w:val="003764FA"/>
    <w:rsid w:val="00387D1D"/>
    <w:rsid w:val="0039225E"/>
    <w:rsid w:val="003A4CDB"/>
    <w:rsid w:val="003B51F2"/>
    <w:rsid w:val="003C2792"/>
    <w:rsid w:val="003D782A"/>
    <w:rsid w:val="003E02C2"/>
    <w:rsid w:val="003E6C5F"/>
    <w:rsid w:val="003E70B1"/>
    <w:rsid w:val="003F5425"/>
    <w:rsid w:val="00410924"/>
    <w:rsid w:val="004673A4"/>
    <w:rsid w:val="0048395A"/>
    <w:rsid w:val="004851C7"/>
    <w:rsid w:val="004C2232"/>
    <w:rsid w:val="004F30E7"/>
    <w:rsid w:val="004F7354"/>
    <w:rsid w:val="00502A30"/>
    <w:rsid w:val="0050345B"/>
    <w:rsid w:val="005354FC"/>
    <w:rsid w:val="005524FC"/>
    <w:rsid w:val="00576495"/>
    <w:rsid w:val="00584AA6"/>
    <w:rsid w:val="005A3482"/>
    <w:rsid w:val="005C7C09"/>
    <w:rsid w:val="005D3443"/>
    <w:rsid w:val="005E01E0"/>
    <w:rsid w:val="005E1CCA"/>
    <w:rsid w:val="00621252"/>
    <w:rsid w:val="0062185B"/>
    <w:rsid w:val="0063585C"/>
    <w:rsid w:val="00641018"/>
    <w:rsid w:val="00650C7C"/>
    <w:rsid w:val="00651E00"/>
    <w:rsid w:val="00675281"/>
    <w:rsid w:val="00676F41"/>
    <w:rsid w:val="00681604"/>
    <w:rsid w:val="00681E99"/>
    <w:rsid w:val="00692605"/>
    <w:rsid w:val="0069375A"/>
    <w:rsid w:val="006943B4"/>
    <w:rsid w:val="006A1B7F"/>
    <w:rsid w:val="006C6500"/>
    <w:rsid w:val="006D338C"/>
    <w:rsid w:val="006F512E"/>
    <w:rsid w:val="00700E3A"/>
    <w:rsid w:val="007154BC"/>
    <w:rsid w:val="00730B3C"/>
    <w:rsid w:val="00736544"/>
    <w:rsid w:val="00740B0E"/>
    <w:rsid w:val="0075538F"/>
    <w:rsid w:val="007D2F07"/>
    <w:rsid w:val="007E2752"/>
    <w:rsid w:val="00814A95"/>
    <w:rsid w:val="00816170"/>
    <w:rsid w:val="00816BCB"/>
    <w:rsid w:val="008413D8"/>
    <w:rsid w:val="008513CD"/>
    <w:rsid w:val="00854BDC"/>
    <w:rsid w:val="008651BE"/>
    <w:rsid w:val="00873846"/>
    <w:rsid w:val="0089209B"/>
    <w:rsid w:val="008D0165"/>
    <w:rsid w:val="008E2595"/>
    <w:rsid w:val="008E7228"/>
    <w:rsid w:val="0090541F"/>
    <w:rsid w:val="009203DD"/>
    <w:rsid w:val="00940CB1"/>
    <w:rsid w:val="009509F5"/>
    <w:rsid w:val="00961842"/>
    <w:rsid w:val="00967FEA"/>
    <w:rsid w:val="0098483F"/>
    <w:rsid w:val="0098532E"/>
    <w:rsid w:val="009A469E"/>
    <w:rsid w:val="009B1AB8"/>
    <w:rsid w:val="009C1C93"/>
    <w:rsid w:val="009D377C"/>
    <w:rsid w:val="00A01D83"/>
    <w:rsid w:val="00A33E3C"/>
    <w:rsid w:val="00A34DC4"/>
    <w:rsid w:val="00A71247"/>
    <w:rsid w:val="00AB511F"/>
    <w:rsid w:val="00AD5703"/>
    <w:rsid w:val="00AE05C4"/>
    <w:rsid w:val="00AF4E23"/>
    <w:rsid w:val="00B063B6"/>
    <w:rsid w:val="00B13FD0"/>
    <w:rsid w:val="00B4104A"/>
    <w:rsid w:val="00B47EA1"/>
    <w:rsid w:val="00B50CAA"/>
    <w:rsid w:val="00B7245D"/>
    <w:rsid w:val="00B77A32"/>
    <w:rsid w:val="00B94EA1"/>
    <w:rsid w:val="00B96880"/>
    <w:rsid w:val="00C00B3C"/>
    <w:rsid w:val="00C2686E"/>
    <w:rsid w:val="00C31260"/>
    <w:rsid w:val="00C34B53"/>
    <w:rsid w:val="00C53F92"/>
    <w:rsid w:val="00C73DEE"/>
    <w:rsid w:val="00C94815"/>
    <w:rsid w:val="00CD16B0"/>
    <w:rsid w:val="00D01C60"/>
    <w:rsid w:val="00D07335"/>
    <w:rsid w:val="00D1632F"/>
    <w:rsid w:val="00D23BFC"/>
    <w:rsid w:val="00D429F2"/>
    <w:rsid w:val="00D53F5A"/>
    <w:rsid w:val="00D62B92"/>
    <w:rsid w:val="00D7454C"/>
    <w:rsid w:val="00D81927"/>
    <w:rsid w:val="00D94C92"/>
    <w:rsid w:val="00D95D42"/>
    <w:rsid w:val="00D95E2C"/>
    <w:rsid w:val="00DA0FCF"/>
    <w:rsid w:val="00DC45B2"/>
    <w:rsid w:val="00DD6A58"/>
    <w:rsid w:val="00E07EE4"/>
    <w:rsid w:val="00E27078"/>
    <w:rsid w:val="00E42F0D"/>
    <w:rsid w:val="00E74A25"/>
    <w:rsid w:val="00E77F54"/>
    <w:rsid w:val="00E8385C"/>
    <w:rsid w:val="00E86A0C"/>
    <w:rsid w:val="00ED5970"/>
    <w:rsid w:val="00ED5EAC"/>
    <w:rsid w:val="00EE1A1F"/>
    <w:rsid w:val="00EE2264"/>
    <w:rsid w:val="00F050F9"/>
    <w:rsid w:val="00F20D69"/>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header" w:uiPriority="99"/>
    <w:lsdException w:name="footer" w:uiPriority="99"/>
    <w:lsdException w:name="caption" w:qFormat="1"/>
    <w:lsdException w:name="Hyperlink" w:uiPriority="99"/>
    <w:lsdException w:name="Strong" w:qFormat="1"/>
    <w:lsdException w:name="Emphasis"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961842"/>
    <w:pPr>
      <w:spacing w:after="120" w:line="360" w:lineRule="auto"/>
      <w:jc w:val="both"/>
    </w:pPr>
    <w:rPr>
      <w:sz w:val="24"/>
      <w:szCs w:val="24"/>
      <w:lang w:eastAsia="en-US"/>
    </w:rPr>
  </w:style>
  <w:style w:type="paragraph" w:styleId="Titre1">
    <w:name w:val="heading 1"/>
    <w:basedOn w:val="Normal"/>
    <w:next w:val="Normal"/>
    <w:autoRedefine/>
    <w:qFormat/>
    <w:rsid w:val="00311B71"/>
    <w:pPr>
      <w:keepNext/>
      <w:pageBreakBefore/>
      <w:spacing w:before="360" w:after="480"/>
      <w:jc w:val="left"/>
      <w:outlineLvl w:val="0"/>
    </w:pPr>
    <w:rPr>
      <w:rFonts w:cs="Arial"/>
      <w:b/>
      <w:bCs/>
      <w:kern w:val="32"/>
      <w:sz w:val="28"/>
      <w:szCs w:val="28"/>
      <w:lang w:val="en-US"/>
    </w:rPr>
  </w:style>
  <w:style w:type="paragraph" w:styleId="Titre2">
    <w:name w:val="heading 2"/>
    <w:basedOn w:val="Normal"/>
    <w:next w:val="Normal"/>
    <w:autoRedefine/>
    <w:qFormat/>
    <w:rsid w:val="00B47EA1"/>
    <w:pPr>
      <w:keepNext/>
      <w:numPr>
        <w:ilvl w:val="1"/>
        <w:numId w:val="2"/>
      </w:numPr>
      <w:spacing w:before="240" w:after="60"/>
      <w:outlineLvl w:val="1"/>
    </w:pPr>
    <w:rPr>
      <w:rFonts w:cs="Arial"/>
      <w:b/>
      <w:bCs/>
      <w:iCs/>
      <w:sz w:val="32"/>
      <w:szCs w:val="28"/>
    </w:rPr>
  </w:style>
  <w:style w:type="paragraph" w:styleId="Titre3">
    <w:name w:val="heading 3"/>
    <w:basedOn w:val="Normal"/>
    <w:next w:val="Normal"/>
    <w:autoRedefine/>
    <w:qFormat/>
    <w:rsid w:val="00B47EA1"/>
    <w:pPr>
      <w:keepNext/>
      <w:numPr>
        <w:ilvl w:val="2"/>
        <w:numId w:val="2"/>
      </w:numPr>
      <w:spacing w:before="240" w:after="60"/>
      <w:outlineLvl w:val="2"/>
    </w:pPr>
    <w:rPr>
      <w:rFonts w:cs="Arial"/>
      <w:b/>
      <w:bCs/>
      <w:sz w:val="28"/>
      <w:szCs w:val="26"/>
    </w:rPr>
  </w:style>
  <w:style w:type="paragraph" w:styleId="Titre4">
    <w:name w:val="heading 4"/>
    <w:basedOn w:val="Normal"/>
    <w:next w:val="Normal"/>
    <w:autoRedefine/>
    <w:qFormat/>
    <w:rsid w:val="00B47EA1"/>
    <w:pPr>
      <w:keepNext/>
      <w:numPr>
        <w:ilvl w:val="3"/>
        <w:numId w:val="2"/>
      </w:numPr>
      <w:spacing w:before="240" w:after="60"/>
      <w:outlineLvl w:val="3"/>
    </w:pPr>
    <w:rPr>
      <w:b/>
      <w:bCs/>
      <w:szCs w:val="28"/>
    </w:rPr>
  </w:style>
  <w:style w:type="paragraph" w:styleId="Titre5">
    <w:name w:val="heading 5"/>
    <w:basedOn w:val="Normal"/>
    <w:next w:val="Normal"/>
    <w:rsid w:val="00B47EA1"/>
    <w:pPr>
      <w:numPr>
        <w:ilvl w:val="4"/>
        <w:numId w:val="2"/>
      </w:numPr>
      <w:spacing w:before="240" w:after="60"/>
      <w:outlineLvl w:val="4"/>
    </w:pPr>
    <w:rPr>
      <w:b/>
      <w:bCs/>
      <w:i/>
      <w:iCs/>
      <w:sz w:val="26"/>
      <w:szCs w:val="26"/>
    </w:rPr>
  </w:style>
  <w:style w:type="paragraph" w:styleId="Titre6">
    <w:name w:val="heading 6"/>
    <w:basedOn w:val="Normal"/>
    <w:next w:val="Normal"/>
    <w:rsid w:val="00B47EA1"/>
    <w:pPr>
      <w:numPr>
        <w:ilvl w:val="5"/>
        <w:numId w:val="2"/>
      </w:numPr>
      <w:spacing w:before="240" w:after="60"/>
      <w:outlineLvl w:val="5"/>
    </w:pPr>
    <w:rPr>
      <w:b/>
      <w:bCs/>
      <w:sz w:val="22"/>
      <w:szCs w:val="22"/>
    </w:rPr>
  </w:style>
  <w:style w:type="paragraph" w:styleId="Titre7">
    <w:name w:val="heading 7"/>
    <w:basedOn w:val="Normal"/>
    <w:next w:val="Normal"/>
    <w:rsid w:val="00B47EA1"/>
    <w:pPr>
      <w:numPr>
        <w:ilvl w:val="6"/>
        <w:numId w:val="2"/>
      </w:numPr>
      <w:spacing w:before="240" w:after="60"/>
      <w:outlineLvl w:val="6"/>
    </w:pPr>
  </w:style>
  <w:style w:type="paragraph" w:styleId="Titre8">
    <w:name w:val="heading 8"/>
    <w:basedOn w:val="Normal"/>
    <w:next w:val="Normal"/>
    <w:rsid w:val="00B47EA1"/>
    <w:pPr>
      <w:numPr>
        <w:ilvl w:val="7"/>
        <w:numId w:val="2"/>
      </w:numPr>
      <w:spacing w:before="240" w:after="60"/>
      <w:outlineLvl w:val="7"/>
    </w:pPr>
    <w:rPr>
      <w:i/>
      <w:iCs/>
    </w:rPr>
  </w:style>
  <w:style w:type="paragraph" w:styleId="Titre9">
    <w:name w:val="heading 9"/>
    <w:basedOn w:val="Normal"/>
    <w:next w:val="Normal"/>
    <w:rsid w:val="00B47EA1"/>
    <w:pPr>
      <w:numPr>
        <w:ilvl w:val="8"/>
        <w:numId w:val="2"/>
      </w:numPr>
      <w:spacing w:before="240" w:after="60"/>
      <w:outlineLvl w:val="8"/>
    </w:pPr>
    <w:rPr>
      <w:rFonts w:ascii="Arial" w:hAnsi="Arial"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C00B3C"/>
    <w:pPr>
      <w:tabs>
        <w:tab w:val="center" w:pos="4320"/>
        <w:tab w:val="right" w:pos="8640"/>
      </w:tabs>
    </w:pPr>
  </w:style>
  <w:style w:type="paragraph" w:styleId="Titre">
    <w:name w:val="Title"/>
    <w:basedOn w:val="Normal"/>
    <w:next w:val="Sous-titre"/>
    <w:autoRedefine/>
    <w:rsid w:val="00730B3C"/>
    <w:pPr>
      <w:keepNext/>
      <w:spacing w:line="240" w:lineRule="auto"/>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jc w:val="center"/>
    </w:pPr>
    <w:rPr>
      <w:noProof/>
      <w:sz w:val="40"/>
    </w:rPr>
  </w:style>
  <w:style w:type="paragraph" w:styleId="Sous-titre">
    <w:name w:val="Subtitle"/>
    <w:basedOn w:val="Normal"/>
    <w:autoRedefine/>
    <w:rsid w:val="009C1C93"/>
    <w:pPr>
      <w:keepLines/>
      <w:spacing w:before="120" w:after="4200"/>
      <w:jc w:val="center"/>
    </w:pPr>
    <w:rPr>
      <w:rFonts w:cs="Arial"/>
      <w:noProof/>
      <w:sz w:val="32"/>
    </w:rPr>
  </w:style>
  <w:style w:type="paragraph" w:styleId="Pieddepage">
    <w:name w:val="footer"/>
    <w:basedOn w:val="Normal"/>
    <w:link w:val="PieddepageCar"/>
    <w:uiPriority w:val="99"/>
    <w:rsid w:val="00C00B3C"/>
    <w:pPr>
      <w:tabs>
        <w:tab w:val="center" w:pos="4320"/>
        <w:tab w:val="right" w:pos="8640"/>
      </w:tabs>
    </w:pPr>
  </w:style>
  <w:style w:type="paragraph" w:styleId="TM2">
    <w:name w:val="toc 2"/>
    <w:basedOn w:val="Normal"/>
    <w:next w:val="Normal"/>
    <w:autoRedefine/>
    <w:uiPriority w:val="39"/>
    <w:rsid w:val="00961842"/>
    <w:pPr>
      <w:tabs>
        <w:tab w:val="right" w:leader="dot" w:pos="8494"/>
      </w:tabs>
      <w:spacing w:after="0"/>
      <w:ind w:left="238"/>
      <w:jc w:val="left"/>
    </w:pPr>
    <w:rPr>
      <w:lang w:val="en-US"/>
    </w:rPr>
  </w:style>
  <w:style w:type="paragraph" w:styleId="Corpsdetexte">
    <w:name w:val="Body Text"/>
    <w:basedOn w:val="Normal"/>
    <w:link w:val="CorpsdetexteCar"/>
    <w:rsid w:val="00B47EA1"/>
    <w:pPr>
      <w:spacing w:before="360"/>
    </w:pPr>
  </w:style>
  <w:style w:type="paragraph" w:customStyle="1" w:styleId="Nyilatkozatcm">
    <w:name w:val="Nyilatkozat cím"/>
    <w:basedOn w:val="Normal"/>
    <w:next w:val="Normal"/>
    <w:autoRedefine/>
    <w:rsid w:val="00B47EA1"/>
    <w:pPr>
      <w:keepNext/>
      <w:pageBreakBefore/>
      <w:spacing w:after="64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M1">
    <w:name w:val="toc 1"/>
    <w:basedOn w:val="Normal"/>
    <w:next w:val="Normal"/>
    <w:autoRedefine/>
    <w:uiPriority w:val="39"/>
    <w:rsid w:val="00D1632F"/>
    <w:pPr>
      <w:tabs>
        <w:tab w:val="right" w:leader="dot" w:pos="8494"/>
      </w:tabs>
      <w:spacing w:after="0"/>
    </w:pPr>
    <w:rPr>
      <w:b/>
    </w:rPr>
  </w:style>
  <w:style w:type="paragraph" w:styleId="TM3">
    <w:name w:val="toc 3"/>
    <w:basedOn w:val="Normal"/>
    <w:next w:val="Normal"/>
    <w:autoRedefine/>
    <w:uiPriority w:val="39"/>
    <w:rsid w:val="00135A4F"/>
    <w:pPr>
      <w:tabs>
        <w:tab w:val="right" w:leader="dot" w:pos="8494"/>
      </w:tabs>
      <w:spacing w:after="0"/>
      <w:ind w:left="567"/>
    </w:pPr>
    <w:rPr>
      <w:sz w:val="28"/>
      <w:szCs w:val="28"/>
      <w:lang w:val="en-US"/>
    </w:rPr>
  </w:style>
  <w:style w:type="paragraph" w:styleId="TM4">
    <w:name w:val="toc 4"/>
    <w:basedOn w:val="Normal"/>
    <w:next w:val="Normal"/>
    <w:autoRedefine/>
    <w:semiHidden/>
    <w:rsid w:val="009C1C93"/>
    <w:pPr>
      <w:spacing w:after="0"/>
      <w:ind w:left="720"/>
    </w:pPr>
  </w:style>
  <w:style w:type="paragraph" w:styleId="TM5">
    <w:name w:val="toc 5"/>
    <w:basedOn w:val="Normal"/>
    <w:next w:val="Normal"/>
    <w:autoRedefine/>
    <w:semiHidden/>
    <w:rsid w:val="009C1C93"/>
    <w:pPr>
      <w:spacing w:after="0"/>
      <w:ind w:left="958"/>
    </w:pPr>
  </w:style>
  <w:style w:type="paragraph" w:styleId="TM6">
    <w:name w:val="toc 6"/>
    <w:basedOn w:val="Normal"/>
    <w:next w:val="Normal"/>
    <w:autoRedefine/>
    <w:semiHidden/>
    <w:rsid w:val="009C1C93"/>
    <w:pPr>
      <w:spacing w:after="0"/>
      <w:ind w:left="1202"/>
    </w:pPr>
  </w:style>
  <w:style w:type="paragraph" w:styleId="TM7">
    <w:name w:val="toc 7"/>
    <w:basedOn w:val="Normal"/>
    <w:next w:val="Normal"/>
    <w:autoRedefine/>
    <w:semiHidden/>
    <w:rsid w:val="00B47EA1"/>
    <w:pPr>
      <w:ind w:left="1440"/>
    </w:pPr>
  </w:style>
  <w:style w:type="paragraph" w:styleId="TM8">
    <w:name w:val="toc 8"/>
    <w:basedOn w:val="Normal"/>
    <w:next w:val="Normal"/>
    <w:autoRedefine/>
    <w:semiHidden/>
    <w:rsid w:val="00B47EA1"/>
    <w:pPr>
      <w:ind w:left="1680"/>
    </w:pPr>
  </w:style>
  <w:style w:type="paragraph" w:styleId="TM9">
    <w:name w:val="toc 9"/>
    <w:basedOn w:val="Normal"/>
    <w:next w:val="Normal"/>
    <w:autoRedefine/>
    <w:semiHidden/>
    <w:rsid w:val="00B47EA1"/>
    <w:pPr>
      <w:ind w:left="1920"/>
    </w:pPr>
  </w:style>
  <w:style w:type="character" w:styleId="Lienhypertexte">
    <w:name w:val="Hyperlink"/>
    <w:uiPriority w:val="99"/>
    <w:rsid w:val="00B47EA1"/>
    <w:rPr>
      <w:color w:val="0000FF"/>
      <w:u w:val="single"/>
    </w:rPr>
  </w:style>
  <w:style w:type="character" w:styleId="Numrodepage">
    <w:name w:val="page number"/>
    <w:basedOn w:val="Policepardfaut"/>
    <w:rsid w:val="00B47EA1"/>
  </w:style>
  <w:style w:type="paragraph" w:customStyle="1" w:styleId="Referenceitem">
    <w:name w:val="Reference item"/>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Notedebasdepage">
    <w:name w:val="footnote text"/>
    <w:basedOn w:val="Normal"/>
    <w:semiHidden/>
    <w:rsid w:val="00B50CAA"/>
    <w:rPr>
      <w:sz w:val="20"/>
      <w:szCs w:val="20"/>
    </w:rPr>
  </w:style>
  <w:style w:type="paragraph" w:customStyle="1" w:styleId="Fejezetcimszmozsnlkl">
    <w:name w:val="Fejezetcim számozás nélkül"/>
    <w:basedOn w:val="Titre1"/>
    <w:next w:val="Normal"/>
    <w:rsid w:val="00D1632F"/>
    <w:pPr>
      <w:spacing w:before="240"/>
    </w:pPr>
  </w:style>
  <w:style w:type="paragraph" w:styleId="Lgende">
    <w:name w:val="caption"/>
    <w:basedOn w:val="Normal"/>
    <w:next w:val="Normal"/>
    <w:autoRedefine/>
    <w:qFormat/>
    <w:rsid w:val="002841F9"/>
    <w:pPr>
      <w:spacing w:before="120" w:after="240"/>
      <w:jc w:val="center"/>
    </w:pPr>
    <w:rPr>
      <w:b/>
      <w:bCs/>
      <w:sz w:val="20"/>
      <w:szCs w:val="20"/>
    </w:rPr>
  </w:style>
  <w:style w:type="paragraph" w:customStyle="1" w:styleId="Source">
    <w:name w:val="Source"/>
    <w:basedOn w:val="Normal"/>
    <w:autoRedefine/>
    <w:rsid w:val="00B47EA1"/>
    <w:pPr>
      <w:keepNext/>
      <w:pBdr>
        <w:top w:val="single" w:sz="8" w:space="1" w:color="auto"/>
        <w:left w:val="single" w:sz="8" w:space="4" w:color="auto"/>
        <w:bottom w:val="single" w:sz="8" w:space="1" w:color="auto"/>
        <w:right w:val="single" w:sz="8" w:space="4" w:color="auto"/>
      </w:pBdr>
      <w:shd w:val="clear" w:color="auto" w:fill="D9D9D9"/>
      <w:spacing w:line="240" w:lineRule="auto"/>
    </w:pPr>
    <w:rPr>
      <w:rFonts w:ascii="Courier New" w:hAnsi="Courier New"/>
      <w:noProof/>
      <w:sz w:val="20"/>
    </w:rPr>
  </w:style>
  <w:style w:type="character" w:styleId="Appelnotedebasdep">
    <w:name w:val="footnote reference"/>
    <w:semiHidden/>
    <w:rsid w:val="00B50CAA"/>
    <w:rPr>
      <w:vertAlign w:val="superscript"/>
    </w:rPr>
  </w:style>
  <w:style w:type="paragraph" w:styleId="Textedebulles">
    <w:name w:val="Balloon Text"/>
    <w:basedOn w:val="Normal"/>
    <w:link w:val="TextedebullesCar"/>
    <w:rsid w:val="00350AEC"/>
    <w:pPr>
      <w:spacing w:line="240" w:lineRule="auto"/>
    </w:pPr>
    <w:rPr>
      <w:rFonts w:ascii="Tahoma" w:hAnsi="Tahoma" w:cs="Tahoma"/>
      <w:sz w:val="16"/>
      <w:szCs w:val="16"/>
    </w:rPr>
  </w:style>
  <w:style w:type="character" w:customStyle="1" w:styleId="TextedebullesCar">
    <w:name w:val="Texte de bulles Car"/>
    <w:link w:val="Textedebulles"/>
    <w:rsid w:val="00350AEC"/>
    <w:rPr>
      <w:rFonts w:ascii="Tahoma" w:hAnsi="Tahoma" w:cs="Tahoma"/>
      <w:sz w:val="16"/>
      <w:szCs w:val="16"/>
      <w:lang w:val="en-US" w:eastAsia="en-US"/>
    </w:rPr>
  </w:style>
  <w:style w:type="numbering" w:customStyle="1" w:styleId="tmutat-felsorols">
    <w:name w:val="Útmutató - felsorolás"/>
    <w:basedOn w:val="Aucuneliste"/>
    <w:rsid w:val="000062F4"/>
    <w:pPr>
      <w:numPr>
        <w:numId w:val="3"/>
      </w:numPr>
    </w:pPr>
  </w:style>
  <w:style w:type="paragraph" w:customStyle="1" w:styleId="tmutat">
    <w:name w:val="Útmutató"/>
    <w:basedOn w:val="Normal"/>
    <w:rsid w:val="00267677"/>
    <w:pPr>
      <w:spacing w:line="240" w:lineRule="auto"/>
    </w:pPr>
    <w:rPr>
      <w:sz w:val="21"/>
      <w:szCs w:val="22"/>
    </w:rPr>
  </w:style>
  <w:style w:type="character" w:customStyle="1" w:styleId="CorpsdetexteCar">
    <w:name w:val="Corps de texte Car"/>
    <w:link w:val="Corpsdetexte"/>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Aucuneliste"/>
    <w:rsid w:val="003A4CDB"/>
    <w:pPr>
      <w:numPr>
        <w:numId w:val="4"/>
      </w:numPr>
    </w:pPr>
  </w:style>
  <w:style w:type="numbering" w:customStyle="1" w:styleId="StyleOutlinenumberedSymbolsymbol11ptBoldLeft0cm">
    <w:name w:val="Style Outline numbered Symbol (symbol) 11 pt Bold Left:  0 cm ..."/>
    <w:basedOn w:val="Aucuneliste"/>
    <w:rsid w:val="003A4CDB"/>
    <w:pPr>
      <w:numPr>
        <w:numId w:val="5"/>
      </w:numPr>
    </w:pPr>
  </w:style>
  <w:style w:type="numbering" w:customStyle="1" w:styleId="StyleOutlinenumberedSymbolsymbol11ptBoldLeft0cm1">
    <w:name w:val="Style Outline numbered Symbol (symbol) 11 pt Bold Left:  0 cm ...1"/>
    <w:basedOn w:val="Aucuneliste"/>
    <w:rsid w:val="003A4CDB"/>
    <w:pPr>
      <w:numPr>
        <w:numId w:val="6"/>
      </w:numPr>
    </w:pPr>
  </w:style>
  <w:style w:type="paragraph" w:customStyle="1" w:styleId="Nyilatkozatszveg">
    <w:name w:val="Nyilatkozat szöveg"/>
    <w:basedOn w:val="Normal"/>
    <w:rsid w:val="00854BDC"/>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jc w:val="center"/>
    </w:pPr>
    <w:rPr>
      <w:szCs w:val="20"/>
    </w:rPr>
  </w:style>
  <w:style w:type="paragraph" w:customStyle="1" w:styleId="Cmlapkarstanszk">
    <w:name w:val="Címlap kar és tanszék"/>
    <w:basedOn w:val="Normal"/>
    <w:rsid w:val="00171054"/>
    <w:pPr>
      <w:spacing w:after="0" w:line="240" w:lineRule="auto"/>
      <w:jc w:val="center"/>
    </w:pPr>
    <w:rPr>
      <w:szCs w:val="20"/>
    </w:rPr>
  </w:style>
  <w:style w:type="paragraph" w:customStyle="1" w:styleId="Cmlapegyetem">
    <w:name w:val="Címlap egyetem"/>
    <w:basedOn w:val="Normal"/>
    <w:rsid w:val="00171054"/>
    <w:pPr>
      <w:spacing w:before="120" w:after="0" w:line="240" w:lineRule="auto"/>
      <w:jc w:val="center"/>
    </w:pPr>
    <w:rPr>
      <w:b/>
      <w:bCs/>
      <w:szCs w:val="20"/>
    </w:rPr>
  </w:style>
  <w:style w:type="numbering" w:customStyle="1" w:styleId="tmutatszmozottlista">
    <w:name w:val="Útmutató számozott lista"/>
    <w:basedOn w:val="Aucuneliste"/>
    <w:rsid w:val="00D429F2"/>
    <w:pPr>
      <w:numPr>
        <w:numId w:val="7"/>
      </w:numPr>
    </w:pPr>
  </w:style>
  <w:style w:type="numbering" w:customStyle="1" w:styleId="Irodalomjegyzkttel">
    <w:name w:val="Irodalomjegyzék tétel"/>
    <w:basedOn w:val="Aucuneliste"/>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Referencesource">
    <w:name w:val="Reference source"/>
    <w:qFormat/>
    <w:rsid w:val="006F512E"/>
    <w:rPr>
      <w:i/>
    </w:rPr>
  </w:style>
  <w:style w:type="numbering" w:customStyle="1" w:styleId="tmutatlista">
    <w:name w:val="Útmutató lista"/>
    <w:basedOn w:val="Aucuneliste"/>
    <w:rsid w:val="00267677"/>
    <w:pPr>
      <w:numPr>
        <w:numId w:val="11"/>
      </w:numPr>
    </w:pPr>
  </w:style>
  <w:style w:type="character" w:styleId="Titredulivre">
    <w:name w:val="Book Title"/>
    <w:uiPriority w:val="33"/>
    <w:rsid w:val="003F5425"/>
    <w:rPr>
      <w:b/>
      <w:bCs/>
      <w:smallCaps/>
      <w:spacing w:val="5"/>
    </w:rPr>
  </w:style>
  <w:style w:type="paragraph" w:styleId="Citationintense">
    <w:name w:val="Intense Quote"/>
    <w:basedOn w:val="Normal"/>
    <w:next w:val="Normal"/>
    <w:link w:val="CitationintenseCar"/>
    <w:uiPriority w:val="30"/>
    <w:rsid w:val="003F5425"/>
    <w:pPr>
      <w:pBdr>
        <w:bottom w:val="single" w:sz="4" w:space="4" w:color="4F81BD"/>
      </w:pBdr>
      <w:spacing w:before="200" w:after="280"/>
      <w:ind w:left="936" w:right="936"/>
    </w:pPr>
    <w:rPr>
      <w:b/>
      <w:bCs/>
      <w:i/>
      <w:iCs/>
      <w:color w:val="4F81BD"/>
    </w:rPr>
  </w:style>
  <w:style w:type="character" w:customStyle="1" w:styleId="CitationintenseCar">
    <w:name w:val="Citation intense Car"/>
    <w:link w:val="Citationintense"/>
    <w:uiPriority w:val="30"/>
    <w:rsid w:val="003F5425"/>
    <w:rPr>
      <w:b/>
      <w:bCs/>
      <w:i/>
      <w:iCs/>
      <w:color w:val="4F81BD"/>
      <w:sz w:val="24"/>
      <w:szCs w:val="24"/>
      <w:lang w:eastAsia="en-US"/>
    </w:rPr>
  </w:style>
  <w:style w:type="character" w:styleId="Rfrenceintense">
    <w:name w:val="Intense Reference"/>
    <w:uiPriority w:val="32"/>
    <w:rsid w:val="003F5425"/>
    <w:rPr>
      <w:b/>
      <w:bCs/>
      <w:smallCaps/>
      <w:color w:val="C0504D"/>
      <w:spacing w:val="5"/>
      <w:u w:val="single"/>
    </w:rPr>
  </w:style>
  <w:style w:type="character" w:styleId="Rfrenceple">
    <w:name w:val="Subtle Reference"/>
    <w:uiPriority w:val="31"/>
    <w:rsid w:val="003F5425"/>
    <w:rPr>
      <w:smallCaps/>
      <w:color w:val="C0504D"/>
      <w:u w:val="single"/>
    </w:rPr>
  </w:style>
  <w:style w:type="paragraph" w:styleId="Paragraphedeliste">
    <w:name w:val="List Paragraph"/>
    <w:basedOn w:val="Normal"/>
    <w:uiPriority w:val="34"/>
    <w:rsid w:val="003F5425"/>
    <w:pPr>
      <w:ind w:left="708"/>
    </w:pPr>
  </w:style>
  <w:style w:type="character" w:styleId="Accentuation">
    <w:name w:val="Emphasis"/>
    <w:qFormat/>
    <w:rsid w:val="003F5425"/>
    <w:rPr>
      <w:i/>
      <w:iCs/>
    </w:rPr>
  </w:style>
  <w:style w:type="character" w:styleId="Emphaseple">
    <w:name w:val="Subtle Emphasis"/>
    <w:uiPriority w:val="19"/>
    <w:rsid w:val="003F5425"/>
    <w:rPr>
      <w:i/>
      <w:iCs/>
      <w:color w:val="808080"/>
    </w:rPr>
  </w:style>
  <w:style w:type="character" w:styleId="Emphaseintense">
    <w:name w:val="Intense Emphasis"/>
    <w:uiPriority w:val="21"/>
    <w:rsid w:val="003F5425"/>
    <w:rPr>
      <w:b/>
      <w:bCs/>
      <w:i/>
      <w:iCs/>
      <w:color w:val="4F81BD"/>
    </w:rPr>
  </w:style>
  <w:style w:type="paragraph" w:styleId="Citation">
    <w:name w:val="Quote"/>
    <w:basedOn w:val="Normal"/>
    <w:next w:val="Normal"/>
    <w:link w:val="CitationCar"/>
    <w:uiPriority w:val="29"/>
    <w:rsid w:val="003F5425"/>
    <w:rPr>
      <w:i/>
      <w:iCs/>
      <w:color w:val="000000"/>
    </w:rPr>
  </w:style>
  <w:style w:type="character" w:customStyle="1" w:styleId="CitationCar">
    <w:name w:val="Citation Car"/>
    <w:link w:val="Citation"/>
    <w:uiPriority w:val="29"/>
    <w:rsid w:val="003F5425"/>
    <w:rPr>
      <w:i/>
      <w:iCs/>
      <w:color w:val="000000"/>
      <w:sz w:val="24"/>
      <w:szCs w:val="24"/>
      <w:lang w:eastAsia="en-US"/>
    </w:rPr>
  </w:style>
  <w:style w:type="paragraph" w:styleId="Sansinterligne">
    <w:name w:val="No Spacing"/>
    <w:uiPriority w:val="1"/>
    <w:rsid w:val="003F5425"/>
    <w:pPr>
      <w:ind w:firstLine="720"/>
      <w:jc w:val="both"/>
    </w:pPr>
    <w:rPr>
      <w:sz w:val="24"/>
      <w:szCs w:val="24"/>
      <w:lang w:eastAsia="en-US"/>
    </w:rPr>
  </w:style>
  <w:style w:type="character" w:styleId="lev">
    <w:name w:val="Strong"/>
    <w:qFormat/>
    <w:rsid w:val="003F5425"/>
    <w:rPr>
      <w:b/>
      <w:bCs/>
    </w:rPr>
  </w:style>
  <w:style w:type="paragraph" w:customStyle="1" w:styleId="Image">
    <w:name w:val="Image"/>
    <w:basedOn w:val="Normal"/>
    <w:next w:val="Lgende"/>
    <w:qFormat/>
    <w:rsid w:val="002841F9"/>
    <w:pPr>
      <w:keepNext/>
      <w:spacing w:before="240" w:line="240" w:lineRule="auto"/>
      <w:jc w:val="center"/>
    </w:pPr>
  </w:style>
  <w:style w:type="character" w:customStyle="1" w:styleId="StyleUnderline">
    <w:name w:val="Style Underline"/>
    <w:qFormat/>
    <w:rsid w:val="00D07335"/>
    <w:rPr>
      <w:u w:val="single"/>
    </w:rPr>
  </w:style>
  <w:style w:type="paragraph" w:customStyle="1" w:styleId="Prgcode">
    <w:name w:val="Prg code"/>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contextualSpacing/>
    </w:pPr>
    <w:rPr>
      <w:rFonts w:ascii="Consolas" w:hAnsi="Consolas"/>
      <w:sz w:val="20"/>
    </w:rPr>
  </w:style>
  <w:style w:type="paragraph" w:styleId="En-ttedetabledesmatires">
    <w:name w:val="TOC Heading"/>
    <w:basedOn w:val="Titre1"/>
    <w:next w:val="Normal"/>
    <w:uiPriority w:val="39"/>
    <w:unhideWhenUsed/>
    <w:qFormat/>
    <w:rsid w:val="0001192F"/>
    <w:pPr>
      <w:keepLines/>
      <w:pageBreakBefore w:val="0"/>
      <w:spacing w:before="480" w:after="0" w:line="276" w:lineRule="auto"/>
      <w:outlineLvl w:val="9"/>
    </w:pPr>
    <w:rPr>
      <w:rFonts w:ascii="Cambria" w:hAnsi="Cambria" w:cs="Times New Roman"/>
      <w:color w:val="365F91"/>
      <w:kern w:val="0"/>
      <w:lang w:eastAsia="hu-HU"/>
    </w:rPr>
  </w:style>
  <w:style w:type="paragraph" w:customStyle="1" w:styleId="Unnumberedheading">
    <w:name w:val="Unnumbered heading"/>
    <w:basedOn w:val="Fejezetcimszmozsnlkl"/>
    <w:next w:val="Normal"/>
    <w:qFormat/>
    <w:rsid w:val="00B96880"/>
    <w:pPr>
      <w:outlineLvl w:val="9"/>
    </w:pPr>
    <w:rPr>
      <w:noProof/>
    </w:rPr>
  </w:style>
  <w:style w:type="character" w:styleId="Textedelespacerserv">
    <w:name w:val="Placeholder Text"/>
    <w:basedOn w:val="Policepardfaut"/>
    <w:uiPriority w:val="99"/>
    <w:semiHidden/>
    <w:rsid w:val="00E74A25"/>
    <w:rPr>
      <w:color w:val="808080"/>
    </w:rPr>
  </w:style>
  <w:style w:type="character" w:customStyle="1" w:styleId="PieddepageCar">
    <w:name w:val="Pied de page Car"/>
    <w:basedOn w:val="Policepardfaut"/>
    <w:link w:val="Pieddepage"/>
    <w:uiPriority w:val="99"/>
    <w:rsid w:val="00E74A25"/>
    <w:rPr>
      <w:sz w:val="24"/>
      <w:szCs w:val="24"/>
      <w:lang w:eastAsia="en-US"/>
    </w:rPr>
  </w:style>
  <w:style w:type="character" w:customStyle="1" w:styleId="En-tteCar">
    <w:name w:val="En-tête Car"/>
    <w:basedOn w:val="Policepardfaut"/>
    <w:link w:val="En-tte"/>
    <w:uiPriority w:val="99"/>
    <w:rsid w:val="00E74A25"/>
    <w:rPr>
      <w:sz w:val="24"/>
      <w:szCs w:val="24"/>
      <w:lang w:eastAsia="en-US"/>
    </w:rPr>
  </w:style>
  <w:style w:type="character" w:customStyle="1" w:styleId="apple-converted-space">
    <w:name w:val="apple-converted-space"/>
    <w:basedOn w:val="Policepardfaut"/>
    <w:rsid w:val="009848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Referenceitem">
    <w:name w:val="Reference item"/>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Referencesource">
    <w:name w:val="Reference source"/>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hangslyoz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Image">
    <w:name w:val="Image"/>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Prgcode">
    <w:name w:val="Prg code"/>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Unnumberedheading">
    <w:name w:val="Unnumbered heading"/>
    <w:basedOn w:val="Fejezetcimszmozsnlkl"/>
    <w:next w:val="Norml"/>
    <w:qFormat/>
    <w:rsid w:val="00B96880"/>
    <w:pPr>
      <w:outlineLvl w:val="9"/>
    </w:pPr>
    <w:rPr>
      <w:noProof/>
    </w:rPr>
  </w:style>
</w:styles>
</file>

<file path=word/webSettings.xml><?xml version="1.0" encoding="utf-8"?>
<w:webSettings xmlns:r="http://schemas.openxmlformats.org/officeDocument/2006/relationships" xmlns:w="http://schemas.openxmlformats.org/wordprocessingml/2006/main">
  <w:divs>
    <w:div w:id="665012403">
      <w:bodyDiv w:val="1"/>
      <w:marLeft w:val="0"/>
      <w:marRight w:val="0"/>
      <w:marTop w:val="0"/>
      <w:marBottom w:val="0"/>
      <w:divBdr>
        <w:top w:val="none" w:sz="0" w:space="0" w:color="auto"/>
        <w:left w:val="none" w:sz="0" w:space="0" w:color="auto"/>
        <w:bottom w:val="none" w:sz="0" w:space="0" w:color="auto"/>
        <w:right w:val="none" w:sz="0" w:space="0" w:color="auto"/>
      </w:divBdr>
      <w:divsChild>
        <w:div w:id="867639306">
          <w:marLeft w:val="0"/>
          <w:marRight w:val="0"/>
          <w:marTop w:val="0"/>
          <w:marBottom w:val="0"/>
          <w:divBdr>
            <w:top w:val="none" w:sz="0" w:space="0" w:color="auto"/>
            <w:left w:val="none" w:sz="0" w:space="0" w:color="auto"/>
            <w:bottom w:val="none" w:sz="0" w:space="0" w:color="auto"/>
            <w:right w:val="none" w:sz="0" w:space="0" w:color="auto"/>
          </w:divBdr>
          <w:divsChild>
            <w:div w:id="103118027">
              <w:marLeft w:val="0"/>
              <w:marRight w:val="0"/>
              <w:marTop w:val="0"/>
              <w:marBottom w:val="0"/>
              <w:divBdr>
                <w:top w:val="none" w:sz="0" w:space="0" w:color="auto"/>
                <w:left w:val="none" w:sz="0" w:space="0" w:color="auto"/>
                <w:bottom w:val="none" w:sz="0" w:space="0" w:color="auto"/>
                <w:right w:val="none" w:sz="0" w:space="0" w:color="auto"/>
              </w:divBdr>
              <w:divsChild>
                <w:div w:id="231043417">
                  <w:marLeft w:val="0"/>
                  <w:marRight w:val="0"/>
                  <w:marTop w:val="0"/>
                  <w:marBottom w:val="0"/>
                  <w:divBdr>
                    <w:top w:val="none" w:sz="0" w:space="0" w:color="auto"/>
                    <w:left w:val="none" w:sz="0" w:space="0" w:color="auto"/>
                    <w:bottom w:val="none" w:sz="0" w:space="0" w:color="auto"/>
                    <w:right w:val="none" w:sz="0" w:space="0" w:color="auto"/>
                  </w:divBdr>
                  <w:divsChild>
                    <w:div w:id="182279966">
                      <w:marLeft w:val="0"/>
                      <w:marRight w:val="0"/>
                      <w:marTop w:val="0"/>
                      <w:marBottom w:val="0"/>
                      <w:divBdr>
                        <w:top w:val="none" w:sz="0" w:space="0" w:color="auto"/>
                        <w:left w:val="none" w:sz="0" w:space="0" w:color="auto"/>
                        <w:bottom w:val="none" w:sz="0" w:space="0" w:color="auto"/>
                        <w:right w:val="none" w:sz="0" w:space="0" w:color="auto"/>
                      </w:divBdr>
                    </w:div>
                    <w:div w:id="953098826">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2107270053">
      <w:bodyDiv w:val="1"/>
      <w:marLeft w:val="0"/>
      <w:marRight w:val="0"/>
      <w:marTop w:val="0"/>
      <w:marBottom w:val="0"/>
      <w:divBdr>
        <w:top w:val="none" w:sz="0" w:space="0" w:color="auto"/>
        <w:left w:val="none" w:sz="0" w:space="0" w:color="auto"/>
        <w:bottom w:val="none" w:sz="0" w:space="0" w:color="auto"/>
        <w:right w:val="none" w:sz="0" w:space="0" w:color="auto"/>
      </w:divBdr>
      <w:divsChild>
        <w:div w:id="834301009">
          <w:marLeft w:val="0"/>
          <w:marRight w:val="0"/>
          <w:marTop w:val="0"/>
          <w:marBottom w:val="0"/>
          <w:divBdr>
            <w:top w:val="none" w:sz="0" w:space="0" w:color="auto"/>
            <w:left w:val="none" w:sz="0" w:space="0" w:color="auto"/>
            <w:bottom w:val="none" w:sz="0" w:space="0" w:color="auto"/>
            <w:right w:val="none" w:sz="0" w:space="0" w:color="auto"/>
          </w:divBdr>
          <w:divsChild>
            <w:div w:id="1771706671">
              <w:marLeft w:val="0"/>
              <w:marRight w:val="0"/>
              <w:marTop w:val="0"/>
              <w:marBottom w:val="0"/>
              <w:divBdr>
                <w:top w:val="none" w:sz="0" w:space="0" w:color="auto"/>
                <w:left w:val="none" w:sz="0" w:space="0" w:color="auto"/>
                <w:bottom w:val="none" w:sz="0" w:space="0" w:color="auto"/>
                <w:right w:val="none" w:sz="0" w:space="0" w:color="auto"/>
              </w:divBdr>
              <w:divsChild>
                <w:div w:id="231039663">
                  <w:marLeft w:val="0"/>
                  <w:marRight w:val="0"/>
                  <w:marTop w:val="0"/>
                  <w:marBottom w:val="0"/>
                  <w:divBdr>
                    <w:top w:val="none" w:sz="0" w:space="0" w:color="auto"/>
                    <w:left w:val="none" w:sz="0" w:space="0" w:color="auto"/>
                    <w:bottom w:val="none" w:sz="0" w:space="0" w:color="auto"/>
                    <w:right w:val="none" w:sz="0" w:space="0" w:color="auto"/>
                  </w:divBdr>
                  <w:divsChild>
                    <w:div w:id="860431519">
                      <w:marLeft w:val="0"/>
                      <w:marRight w:val="0"/>
                      <w:marTop w:val="0"/>
                      <w:marBottom w:val="0"/>
                      <w:divBdr>
                        <w:top w:val="none" w:sz="0" w:space="0" w:color="auto"/>
                        <w:left w:val="none" w:sz="0" w:space="0" w:color="auto"/>
                        <w:bottom w:val="none" w:sz="0" w:space="0" w:color="auto"/>
                        <w:right w:val="none" w:sz="0" w:space="0" w:color="auto"/>
                      </w:divBdr>
                    </w:div>
                    <w:div w:id="45184259">
                      <w:marLeft w:val="0"/>
                      <w:marRight w:val="3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Electricity" TargetMode="External"/><Relationship Id="rId18" Type="http://schemas.openxmlformats.org/officeDocument/2006/relationships/hyperlink" Target="https://en.wikipedia.org/wiki/Sunlight" TargetMode="External"/><Relationship Id="rId26" Type="http://schemas.openxmlformats.org/officeDocument/2006/relationships/hyperlink" Target="https://en.wikipedia.org/wiki/Chemical_substance" TargetMode="External"/><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7.png"/><Relationship Id="rId42"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en.wikipedia.org/wiki/Sun" TargetMode="External"/><Relationship Id="rId17" Type="http://schemas.openxmlformats.org/officeDocument/2006/relationships/hyperlink" Target="https://en.wikipedia.org/wiki/Absorption_(optics)" TargetMode="External"/><Relationship Id="rId25" Type="http://schemas.openxmlformats.org/officeDocument/2006/relationships/hyperlink" Target="https://en.wikipedia.org/wiki/Physics" TargetMode="External"/><Relationship Id="rId33" Type="http://schemas.openxmlformats.org/officeDocument/2006/relationships/image" Target="media/image6.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en.wikipedia.org/wiki/Heat" TargetMode="External"/><Relationship Id="rId20" Type="http://schemas.openxmlformats.org/officeDocument/2006/relationships/hyperlink" Target="http://www.conserve-energy-future.com/causes-effects-solutions-of-air-pollution.php" TargetMode="External"/><Relationship Id="rId29" Type="http://schemas.openxmlformats.org/officeDocument/2006/relationships/hyperlink" Target="https://en.wikipedia.org/wiki/Electron_hol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enewable_energy" TargetMode="External"/><Relationship Id="rId24" Type="http://schemas.openxmlformats.org/officeDocument/2006/relationships/hyperlink" Target="https://en.wikipedia.org/wiki/Photovoltaic_effect" TargetMode="External"/><Relationship Id="rId32" Type="http://schemas.openxmlformats.org/officeDocument/2006/relationships/hyperlink" Target="https://en.wikipedia.org/wiki/Communications_protocol" TargetMode="External"/><Relationship Id="rId37" Type="http://schemas.openxmlformats.org/officeDocument/2006/relationships/hyperlink" Target="http://en.wikipedia.org/wiki/Evaluation_strategy"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Photovoltaic_effect" TargetMode="External"/><Relationship Id="rId23" Type="http://schemas.openxmlformats.org/officeDocument/2006/relationships/hyperlink" Target="https://en.wikipedia.org/wiki/Electricity" TargetMode="External"/><Relationship Id="rId28" Type="http://schemas.openxmlformats.org/officeDocument/2006/relationships/hyperlink" Target="https://en.wikipedia.org/wiki/Electron" TargetMode="External"/><Relationship Id="rId36" Type="http://schemas.openxmlformats.org/officeDocument/2006/relationships/hyperlink" Target="http://www.ni.com/" TargetMode="External"/><Relationship Id="rId10" Type="http://schemas.openxmlformats.org/officeDocument/2006/relationships/footer" Target="footer2.xml"/><Relationship Id="rId19" Type="http://schemas.openxmlformats.org/officeDocument/2006/relationships/hyperlink" Target="http://www.conserve-energy-future.com/various-fossil-fuels-facts.php"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Semiconducting_material" TargetMode="External"/><Relationship Id="rId22" Type="http://schemas.openxmlformats.org/officeDocument/2006/relationships/hyperlink" Target="https://en.wikipedia.org/wiki/Light" TargetMode="External"/><Relationship Id="rId27" Type="http://schemas.openxmlformats.org/officeDocument/2006/relationships/image" Target="media/image3.png"/><Relationship Id="rId30" Type="http://schemas.openxmlformats.org/officeDocument/2006/relationships/image" Target="media/image4.png"/><Relationship Id="rId35"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B230C-C916-42D6-829E-E67FAFDF5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Template>
  <TotalTime>263</TotalTime>
  <Pages>13</Pages>
  <Words>2145</Words>
  <Characters>11802</Characters>
  <Application>Microsoft Office Word</Application>
  <DocSecurity>0</DocSecurity>
  <Lines>98</Lines>
  <Paragraphs>27</Paragraphs>
  <ScaleCrop>false</ScaleCrop>
  <HeadingPairs>
    <vt:vector size="8" baseType="variant">
      <vt:variant>
        <vt:lpstr>Titre</vt:lpstr>
      </vt:variant>
      <vt:variant>
        <vt:i4>1</vt:i4>
      </vt:variant>
      <vt:variant>
        <vt:lpstr>Cím</vt:lpstr>
      </vt:variant>
      <vt:variant>
        <vt:i4>1</vt:i4>
      </vt:variant>
      <vt:variant>
        <vt:lpstr>Címsorok</vt:lpstr>
      </vt:variant>
      <vt:variant>
        <vt:i4>11</vt:i4>
      </vt:variant>
      <vt:variant>
        <vt:lpstr>Title</vt:lpstr>
      </vt:variant>
      <vt:variant>
        <vt:i4>1</vt:i4>
      </vt:variant>
    </vt:vector>
  </HeadingPairs>
  <TitlesOfParts>
    <vt:vector size="14" baseType="lpstr">
      <vt:lpstr>Electrical Elevators</vt:lpstr>
      <vt:lpstr>Electrical Elevators</vt:lpstr>
      <vt:lpstr>Summary</vt:lpstr>
      <vt:lpstr>Sommaire </vt:lpstr>
      <vt:lpstr>Introduction</vt:lpstr>
      <vt:lpstr>    Formatting requirements</vt:lpstr>
      <vt:lpstr>        Heading styles</vt:lpstr>
      <vt:lpstr>        Images</vt:lpstr>
      <vt:lpstr>        Program codes </vt:lpstr>
      <vt:lpstr>        References</vt:lpstr>
      <vt:lpstr>Last operations and checks</vt:lpstr>
      <vt:lpstr>References</vt:lpstr>
      <vt:lpstr>Annex</vt:lpstr>
      <vt:lpstr>Electrical Elevators</vt:lpstr>
    </vt:vector>
  </TitlesOfParts>
  <Manager>Dr. Eve Aluator</Manager>
  <Company>Department of Control Engineering and Information Technology</Company>
  <LinksUpToDate>false</LinksUpToDate>
  <CharactersWithSpaces>13920</CharactersWithSpaces>
  <SharedDoc>false</SharedDoc>
  <HLinks>
    <vt:vector size="78" baseType="variant">
      <vt:variant>
        <vt:i4>2293851</vt:i4>
      </vt:variant>
      <vt:variant>
        <vt:i4>99</vt:i4>
      </vt:variant>
      <vt:variant>
        <vt:i4>0</vt:i4>
      </vt:variant>
      <vt:variant>
        <vt:i4>5</vt:i4>
      </vt:variant>
      <vt:variant>
        <vt:lpwstr>http://en.wikipedia.org/wiki/Evaluation_strategy</vt:lpwstr>
      </vt:variant>
      <vt:variant>
        <vt:lpwstr/>
      </vt:variant>
      <vt:variant>
        <vt:i4>2818103</vt:i4>
      </vt:variant>
      <vt:variant>
        <vt:i4>96</vt:i4>
      </vt:variant>
      <vt:variant>
        <vt:i4>0</vt:i4>
      </vt:variant>
      <vt:variant>
        <vt:i4>5</vt:i4>
      </vt:variant>
      <vt:variant>
        <vt:lpwstr>http://www.ni.com/</vt:lpwstr>
      </vt:variant>
      <vt:variant>
        <vt:lpwstr/>
      </vt:variant>
      <vt:variant>
        <vt:i4>1441853</vt:i4>
      </vt:variant>
      <vt:variant>
        <vt:i4>74</vt:i4>
      </vt:variant>
      <vt:variant>
        <vt:i4>0</vt:i4>
      </vt:variant>
      <vt:variant>
        <vt:i4>5</vt:i4>
      </vt:variant>
      <vt:variant>
        <vt:lpwstr/>
      </vt:variant>
      <vt:variant>
        <vt:lpwstr>_Toc381392683</vt:lpwstr>
      </vt:variant>
      <vt:variant>
        <vt:i4>1441853</vt:i4>
      </vt:variant>
      <vt:variant>
        <vt:i4>68</vt:i4>
      </vt:variant>
      <vt:variant>
        <vt:i4>0</vt:i4>
      </vt:variant>
      <vt:variant>
        <vt:i4>5</vt:i4>
      </vt:variant>
      <vt:variant>
        <vt:lpwstr/>
      </vt:variant>
      <vt:variant>
        <vt:lpwstr>_Toc381392682</vt:lpwstr>
      </vt:variant>
      <vt:variant>
        <vt:i4>1441853</vt:i4>
      </vt:variant>
      <vt:variant>
        <vt:i4>62</vt:i4>
      </vt:variant>
      <vt:variant>
        <vt:i4>0</vt:i4>
      </vt:variant>
      <vt:variant>
        <vt:i4>5</vt:i4>
      </vt:variant>
      <vt:variant>
        <vt:lpwstr/>
      </vt:variant>
      <vt:variant>
        <vt:lpwstr>_Toc381392681</vt:lpwstr>
      </vt:variant>
      <vt:variant>
        <vt:i4>1441853</vt:i4>
      </vt:variant>
      <vt:variant>
        <vt:i4>56</vt:i4>
      </vt:variant>
      <vt:variant>
        <vt:i4>0</vt:i4>
      </vt:variant>
      <vt:variant>
        <vt:i4>5</vt:i4>
      </vt:variant>
      <vt:variant>
        <vt:lpwstr/>
      </vt:variant>
      <vt:variant>
        <vt:lpwstr>_Toc381392680</vt:lpwstr>
      </vt:variant>
      <vt:variant>
        <vt:i4>1638461</vt:i4>
      </vt:variant>
      <vt:variant>
        <vt:i4>50</vt:i4>
      </vt:variant>
      <vt:variant>
        <vt:i4>0</vt:i4>
      </vt:variant>
      <vt:variant>
        <vt:i4>5</vt:i4>
      </vt:variant>
      <vt:variant>
        <vt:lpwstr/>
      </vt:variant>
      <vt:variant>
        <vt:lpwstr>_Toc381392679</vt:lpwstr>
      </vt:variant>
      <vt:variant>
        <vt:i4>1638461</vt:i4>
      </vt:variant>
      <vt:variant>
        <vt:i4>44</vt:i4>
      </vt:variant>
      <vt:variant>
        <vt:i4>0</vt:i4>
      </vt:variant>
      <vt:variant>
        <vt:i4>5</vt:i4>
      </vt:variant>
      <vt:variant>
        <vt:lpwstr/>
      </vt:variant>
      <vt:variant>
        <vt:lpwstr>_Toc381392678</vt:lpwstr>
      </vt:variant>
      <vt:variant>
        <vt:i4>1638461</vt:i4>
      </vt:variant>
      <vt:variant>
        <vt:i4>38</vt:i4>
      </vt:variant>
      <vt:variant>
        <vt:i4>0</vt:i4>
      </vt:variant>
      <vt:variant>
        <vt:i4>5</vt:i4>
      </vt:variant>
      <vt:variant>
        <vt:lpwstr/>
      </vt:variant>
      <vt:variant>
        <vt:lpwstr>_Toc381392677</vt:lpwstr>
      </vt:variant>
      <vt:variant>
        <vt:i4>1638461</vt:i4>
      </vt:variant>
      <vt:variant>
        <vt:i4>32</vt:i4>
      </vt:variant>
      <vt:variant>
        <vt:i4>0</vt:i4>
      </vt:variant>
      <vt:variant>
        <vt:i4>5</vt:i4>
      </vt:variant>
      <vt:variant>
        <vt:lpwstr/>
      </vt:variant>
      <vt:variant>
        <vt:lpwstr>_Toc381392676</vt:lpwstr>
      </vt:variant>
      <vt:variant>
        <vt:i4>1638461</vt:i4>
      </vt:variant>
      <vt:variant>
        <vt:i4>26</vt:i4>
      </vt:variant>
      <vt:variant>
        <vt:i4>0</vt:i4>
      </vt:variant>
      <vt:variant>
        <vt:i4>5</vt:i4>
      </vt:variant>
      <vt:variant>
        <vt:lpwstr/>
      </vt:variant>
      <vt:variant>
        <vt:lpwstr>_Toc381392675</vt:lpwstr>
      </vt:variant>
      <vt:variant>
        <vt:i4>1638461</vt:i4>
      </vt:variant>
      <vt:variant>
        <vt:i4>20</vt:i4>
      </vt:variant>
      <vt:variant>
        <vt:i4>0</vt:i4>
      </vt:variant>
      <vt:variant>
        <vt:i4>5</vt:i4>
      </vt:variant>
      <vt:variant>
        <vt:lpwstr/>
      </vt:variant>
      <vt:variant>
        <vt:lpwstr>_Toc381392674</vt:lpwstr>
      </vt:variant>
      <vt:variant>
        <vt:i4>1638461</vt:i4>
      </vt:variant>
      <vt:variant>
        <vt:i4>14</vt:i4>
      </vt:variant>
      <vt:variant>
        <vt:i4>0</vt:i4>
      </vt:variant>
      <vt:variant>
        <vt:i4>5</vt:i4>
      </vt:variant>
      <vt:variant>
        <vt:lpwstr/>
      </vt:variant>
      <vt:variant>
        <vt:lpwstr>_Toc381392673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Elevators</dc:title>
  <dc:subject>Processing processors</dc:subject>
  <dc:creator>Casimir Reseda</dc:creator>
  <cp:lastModifiedBy>el mahmoudi imed</cp:lastModifiedBy>
  <cp:revision>27</cp:revision>
  <cp:lastPrinted>2002-07-08T13:51:00Z</cp:lastPrinted>
  <dcterms:created xsi:type="dcterms:W3CDTF">2017-11-22T21:16:00Z</dcterms:created>
  <dcterms:modified xsi:type="dcterms:W3CDTF">2017-11-26T14:28:00Z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yelv">
    <vt:lpwstr>English</vt:lpwstr>
  </property>
</Properties>
</file>