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4D08" w14:textId="77777777" w:rsidR="00045CC9" w:rsidRDefault="00296BC7">
      <w:pPr>
        <w:pStyle w:val="Title"/>
      </w:pPr>
      <w:r>
        <w:rPr>
          <w:color w:val="0D0904"/>
          <w:spacing w:val="-2"/>
        </w:rPr>
        <w:t>ISHANG MEHRA</w:t>
      </w:r>
    </w:p>
    <w:p w14:paraId="08132D63" w14:textId="77777777" w:rsidR="00045CC9" w:rsidRDefault="00296BC7">
      <w:pPr>
        <w:pStyle w:val="BodyText"/>
        <w:spacing w:before="33"/>
        <w:ind w:left="139"/>
        <w:rPr>
          <w:position w:val="1"/>
        </w:rPr>
      </w:pPr>
      <w:r>
        <w:rPr>
          <w:color w:val="797979"/>
          <w:spacing w:val="-2"/>
          <w:position w:val="1"/>
        </w:rPr>
        <w:t>374 Sri Nagar,</w:t>
      </w:r>
      <w:r>
        <w:rPr>
          <w:color w:val="797979"/>
          <w:spacing w:val="-7"/>
          <w:position w:val="1"/>
        </w:rPr>
        <w:t xml:space="preserve"> </w:t>
      </w:r>
      <w:r>
        <w:rPr>
          <w:color w:val="797979"/>
          <w:spacing w:val="-2"/>
          <w:position w:val="1"/>
        </w:rPr>
        <w:t>Pitampura 110034,</w:t>
      </w:r>
      <w:r>
        <w:rPr>
          <w:color w:val="797979"/>
          <w:position w:val="1"/>
        </w:rPr>
        <w:t xml:space="preserve"> </w:t>
      </w:r>
      <w:r>
        <w:rPr>
          <w:color w:val="797979"/>
          <w:spacing w:val="-2"/>
          <w:position w:val="1"/>
        </w:rPr>
        <w:t>New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Delhi|</w:t>
      </w:r>
      <w:r>
        <w:rPr>
          <w:color w:val="797979"/>
          <w:spacing w:val="-5"/>
          <w:position w:val="1"/>
        </w:rPr>
        <w:t xml:space="preserve"> </w:t>
      </w:r>
      <w:r>
        <w:rPr>
          <w:color w:val="797979"/>
          <w:spacing w:val="-2"/>
          <w:position w:val="1"/>
        </w:rPr>
        <w:t>+91-9599755478 |</w:t>
      </w:r>
      <w:r>
        <w:rPr>
          <w:color w:val="797979"/>
          <w:spacing w:val="-7"/>
          <w:position w:val="1"/>
        </w:rPr>
        <w:t xml:space="preserve"> </w:t>
      </w:r>
      <w:hyperlink r:id="rId5" w:history="1">
        <w:r w:rsidRPr="009E44DC">
          <w:rPr>
            <w:rStyle w:val="Hyperlink"/>
            <w:spacing w:val="-2"/>
            <w:position w:val="1"/>
          </w:rPr>
          <w:t>ishangmehra93@gmail.com</w:t>
        </w:r>
        <w:r w:rsidRPr="009E44DC">
          <w:rPr>
            <w:rStyle w:val="Hyperlink"/>
            <w:spacing w:val="7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|</w:t>
        </w:r>
        <w:r w:rsidRPr="009E44DC">
          <w:rPr>
            <w:rStyle w:val="Hyperlink"/>
            <w:noProof/>
            <w:spacing w:val="4"/>
          </w:rPr>
          <w:drawing>
            <wp:inline distT="0" distB="0" distL="0" distR="0" wp14:anchorId="0907031D" wp14:editId="6D0F360A">
              <wp:extent cx="102354" cy="102234"/>
              <wp:effectExtent l="0" t="0" r="0" b="0"/>
              <wp:docPr id="1" name="Image 1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54" cy="102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9E44DC">
          <w:rPr>
            <w:rStyle w:val="Hyperlink"/>
            <w:spacing w:val="29"/>
            <w:position w:val="1"/>
          </w:rPr>
          <w:t xml:space="preserve"> </w:t>
        </w:r>
        <w:r w:rsidRPr="009E44DC">
          <w:rPr>
            <w:rStyle w:val="Hyperlink"/>
            <w:spacing w:val="-2"/>
            <w:position w:val="1"/>
          </w:rPr>
          <w:t>ishangmehra</w:t>
        </w:r>
      </w:hyperlink>
    </w:p>
    <w:p w14:paraId="62C0F4B9" w14:textId="77777777" w:rsidR="00045CC9" w:rsidRDefault="00000000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991AE9" wp14:editId="3BAA5175">
                <wp:simplePos x="0" y="0"/>
                <wp:positionH relativeFrom="page">
                  <wp:posOffset>344170</wp:posOffset>
                </wp:positionH>
                <wp:positionV relativeFrom="paragraph">
                  <wp:posOffset>95510</wp:posOffset>
                </wp:positionV>
                <wp:extent cx="7019925" cy="285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28575">
                              <a:moveTo>
                                <a:pt x="701992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019925" y="28575"/>
                              </a:lnTo>
                              <a:lnTo>
                                <a:pt x="701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E7830" id="Graphic 2" o:spid="_x0000_s1026" style="position:absolute;margin-left:27.1pt;margin-top:7.5pt;width:552.7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99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" path="m7019925,l,,,28575r7019925,l7019925,xe" fillcolor="#202020" stroked="f">
                <v:path arrowok="t"/>
                <w10:wrap type="topAndBottom" anchorx="page"/>
              </v:shape>
            </w:pict>
          </mc:Fallback>
        </mc:AlternateContent>
      </w:r>
    </w:p>
    <w:p w14:paraId="1F793B2B" w14:textId="77777777" w:rsidR="00045CC9" w:rsidRDefault="00000000">
      <w:pPr>
        <w:pStyle w:val="Heading1"/>
        <w:spacing w:before="18" w:after="45"/>
      </w:pPr>
      <w:r>
        <w:rPr>
          <w:color w:val="0D0904"/>
          <w:spacing w:val="-2"/>
        </w:rPr>
        <w:t>EDUCATION</w:t>
      </w:r>
    </w:p>
    <w:p w14:paraId="08DFB1EC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03D63D" wp14:editId="7E3EA8BD">
                <wp:extent cx="7019925" cy="127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EB763" id="Group 3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">
                <v:shape id="Graphic 4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08B96149" w14:textId="6FE1F666" w:rsidR="00045CC9" w:rsidRDefault="00000000">
      <w:pPr>
        <w:pStyle w:val="Heading2"/>
        <w:tabs>
          <w:tab w:val="left" w:pos="10252"/>
        </w:tabs>
        <w:spacing w:before="39"/>
      </w:pPr>
      <w:r>
        <w:rPr>
          <w:spacing w:val="-4"/>
        </w:rPr>
        <w:t>Guru</w:t>
      </w:r>
      <w:r>
        <w:rPr>
          <w:spacing w:val="3"/>
        </w:rPr>
        <w:t xml:space="preserve"> </w:t>
      </w:r>
      <w:r>
        <w:rPr>
          <w:spacing w:val="-4"/>
        </w:rPr>
        <w:t>Gobind</w:t>
      </w:r>
      <w:r>
        <w:rPr>
          <w:spacing w:val="9"/>
        </w:rPr>
        <w:t xml:space="preserve"> </w:t>
      </w:r>
      <w:r>
        <w:rPr>
          <w:spacing w:val="-4"/>
        </w:rPr>
        <w:t>Singh</w:t>
      </w:r>
      <w:r>
        <w:rPr>
          <w:spacing w:val="-17"/>
        </w:rPr>
        <w:t xml:space="preserve"> </w:t>
      </w:r>
      <w:r>
        <w:rPr>
          <w:spacing w:val="-4"/>
        </w:rPr>
        <w:t>Indraprastha</w:t>
      </w:r>
      <w:r>
        <w:rPr>
          <w:spacing w:val="16"/>
        </w:rPr>
        <w:t xml:space="preserve"> </w:t>
      </w:r>
      <w:r>
        <w:rPr>
          <w:spacing w:val="-4"/>
        </w:rPr>
        <w:t>University</w:t>
      </w:r>
      <w:r>
        <w:tab/>
      </w:r>
      <w:r>
        <w:rPr>
          <w:spacing w:val="-2"/>
        </w:rPr>
        <w:t>Delhi,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4AD5E9FD" w14:textId="715703D4" w:rsidR="00045CC9" w:rsidRDefault="00000000">
      <w:pPr>
        <w:pStyle w:val="BodyText"/>
        <w:spacing w:before="44"/>
        <w:ind w:left="139"/>
      </w:pPr>
      <w:r>
        <w:rPr>
          <w:color w:val="0D0904"/>
          <w:spacing w:val="-2"/>
        </w:rPr>
        <w:t>B.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 xml:space="preserve">Tech in </w:t>
      </w:r>
      <w:r w:rsidR="00915FD6">
        <w:rPr>
          <w:color w:val="0D0904"/>
          <w:spacing w:val="-2"/>
        </w:rPr>
        <w:t>Electrical and Electronics</w:t>
      </w:r>
      <w:r>
        <w:rPr>
          <w:color w:val="0D0904"/>
          <w:spacing w:val="-2"/>
        </w:rPr>
        <w:t>,</w:t>
      </w:r>
      <w:r w:rsidR="00296BC7">
        <w:rPr>
          <w:color w:val="0D0904"/>
          <w:spacing w:val="3"/>
        </w:rPr>
        <w:t xml:space="preserve"> </w:t>
      </w:r>
      <w:r>
        <w:rPr>
          <w:color w:val="0D0904"/>
          <w:spacing w:val="-2"/>
        </w:rPr>
        <w:t>Aug</w:t>
      </w:r>
      <w:r>
        <w:rPr>
          <w:color w:val="0D0904"/>
          <w:spacing w:val="-4"/>
        </w:rPr>
        <w:t xml:space="preserve"> </w:t>
      </w:r>
      <w:r>
        <w:rPr>
          <w:color w:val="0D0904"/>
          <w:spacing w:val="-2"/>
        </w:rPr>
        <w:t>2012-Jun</w:t>
      </w:r>
      <w:r>
        <w:rPr>
          <w:color w:val="0D0904"/>
        </w:rPr>
        <w:t xml:space="preserve"> </w:t>
      </w:r>
      <w:r>
        <w:rPr>
          <w:color w:val="0D0904"/>
          <w:spacing w:val="-4"/>
        </w:rPr>
        <w:t>2016</w:t>
      </w:r>
    </w:p>
    <w:p w14:paraId="0B7E58CB" w14:textId="77777777" w:rsidR="00045CC9" w:rsidRDefault="00045CC9">
      <w:pPr>
        <w:pStyle w:val="BodyText"/>
        <w:spacing w:before="59"/>
        <w:ind w:left="0"/>
      </w:pPr>
    </w:p>
    <w:p w14:paraId="09211AF9" w14:textId="77777777" w:rsidR="00045CC9" w:rsidRDefault="00000000">
      <w:pPr>
        <w:pStyle w:val="Heading2"/>
        <w:tabs>
          <w:tab w:val="left" w:pos="10295"/>
        </w:tabs>
      </w:pPr>
      <w:r>
        <w:t>Hans</w:t>
      </w:r>
      <w:r>
        <w:rPr>
          <w:spacing w:val="-8"/>
        </w:rPr>
        <w:t xml:space="preserve"> </w:t>
      </w:r>
      <w:r>
        <w:t>Raj</w:t>
      </w:r>
      <w:r>
        <w:rPr>
          <w:spacing w:val="-9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tab/>
      </w:r>
      <w:r>
        <w:rPr>
          <w:spacing w:val="-2"/>
        </w:rPr>
        <w:t>Delhi,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561470E9" w14:textId="4F548BA6" w:rsidR="00045CC9" w:rsidRDefault="00000000">
      <w:pPr>
        <w:pStyle w:val="BodyText"/>
        <w:spacing w:before="44"/>
        <w:ind w:left="139"/>
      </w:pPr>
      <w:r>
        <w:rPr>
          <w:b/>
          <w:color w:val="0D0904"/>
        </w:rPr>
        <w:t>XII</w:t>
      </w:r>
      <w:r>
        <w:rPr>
          <w:b/>
          <w:color w:val="0D0904"/>
          <w:spacing w:val="-12"/>
        </w:rPr>
        <w:t xml:space="preserve"> </w:t>
      </w:r>
      <w:r>
        <w:rPr>
          <w:color w:val="0D0904"/>
        </w:rPr>
        <w:t>-</w:t>
      </w:r>
      <w:r>
        <w:rPr>
          <w:color w:val="0D0904"/>
          <w:spacing w:val="-6"/>
        </w:rPr>
        <w:t xml:space="preserve"> </w:t>
      </w:r>
      <w:r>
        <w:rPr>
          <w:color w:val="0D0904"/>
        </w:rPr>
        <w:t>Class,</w:t>
      </w:r>
      <w:r>
        <w:rPr>
          <w:color w:val="0D0904"/>
          <w:spacing w:val="-6"/>
        </w:rPr>
        <w:t xml:space="preserve"> </w:t>
      </w:r>
      <w:r w:rsidR="00915FD6">
        <w:rPr>
          <w:color w:val="0D0904"/>
        </w:rPr>
        <w:t>7</w:t>
      </w:r>
      <w:r w:rsidR="00D213A3">
        <w:rPr>
          <w:color w:val="0D0904"/>
        </w:rPr>
        <w:t>4</w:t>
      </w:r>
      <w:r>
        <w:rPr>
          <w:color w:val="0D0904"/>
        </w:rPr>
        <w:t>%,</w:t>
      </w:r>
      <w:r>
        <w:rPr>
          <w:color w:val="0D0904"/>
          <w:spacing w:val="-7"/>
        </w:rPr>
        <w:t xml:space="preserve"> </w:t>
      </w:r>
      <w:r>
        <w:rPr>
          <w:color w:val="0D0904"/>
        </w:rPr>
        <w:t>June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2012</w:t>
      </w:r>
    </w:p>
    <w:p w14:paraId="693C8C29" w14:textId="7E715095" w:rsidR="00045CC9" w:rsidRDefault="00000000">
      <w:pPr>
        <w:pStyle w:val="BodyText"/>
        <w:spacing w:before="14"/>
        <w:ind w:left="139"/>
      </w:pPr>
      <w:r>
        <w:rPr>
          <w:b/>
          <w:color w:val="0D0904"/>
          <w:sz w:val="18"/>
        </w:rPr>
        <w:t>X</w:t>
      </w:r>
      <w:r>
        <w:rPr>
          <w:b/>
          <w:color w:val="0D0904"/>
          <w:spacing w:val="-4"/>
          <w:sz w:val="18"/>
        </w:rPr>
        <w:t xml:space="preserve"> </w:t>
      </w:r>
      <w:r>
        <w:rPr>
          <w:color w:val="0D0904"/>
          <w:sz w:val="18"/>
        </w:rPr>
        <w:t>–</w:t>
      </w:r>
      <w:r>
        <w:rPr>
          <w:color w:val="0D0904"/>
          <w:spacing w:val="-9"/>
          <w:sz w:val="18"/>
        </w:rPr>
        <w:t xml:space="preserve"> </w:t>
      </w:r>
      <w:r>
        <w:rPr>
          <w:color w:val="0D0904"/>
        </w:rPr>
        <w:t>Class,</w:t>
      </w:r>
      <w:r>
        <w:rPr>
          <w:color w:val="0D0904"/>
          <w:spacing w:val="-5"/>
        </w:rPr>
        <w:t xml:space="preserve"> </w:t>
      </w:r>
      <w:r w:rsidR="00915FD6">
        <w:rPr>
          <w:color w:val="0D0904"/>
        </w:rPr>
        <w:t>80</w:t>
      </w:r>
      <w:r>
        <w:rPr>
          <w:color w:val="0D0904"/>
        </w:rPr>
        <w:t>%,</w:t>
      </w:r>
      <w:r>
        <w:rPr>
          <w:color w:val="0D0904"/>
          <w:spacing w:val="-4"/>
        </w:rPr>
        <w:t xml:space="preserve"> </w:t>
      </w:r>
      <w:r>
        <w:rPr>
          <w:color w:val="0D0904"/>
        </w:rPr>
        <w:t>June</w:t>
      </w:r>
      <w:r>
        <w:rPr>
          <w:color w:val="0D0904"/>
          <w:spacing w:val="-8"/>
        </w:rPr>
        <w:t xml:space="preserve"> </w:t>
      </w:r>
      <w:r>
        <w:rPr>
          <w:color w:val="0D0904"/>
          <w:spacing w:val="-4"/>
        </w:rPr>
        <w:t>2010</w:t>
      </w:r>
    </w:p>
    <w:p w14:paraId="52D9E1DA" w14:textId="77777777" w:rsidR="00045CC9" w:rsidRDefault="00000000">
      <w:pPr>
        <w:pStyle w:val="BodyText"/>
        <w:spacing w:before="7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DC5EE9" wp14:editId="5531DB0C">
                <wp:simplePos x="0" y="0"/>
                <wp:positionH relativeFrom="page">
                  <wp:posOffset>331470</wp:posOffset>
                </wp:positionH>
                <wp:positionV relativeFrom="paragraph">
                  <wp:posOffset>92770</wp:posOffset>
                </wp:positionV>
                <wp:extent cx="7019925" cy="285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28575">
                              <a:moveTo>
                                <a:pt x="701992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019925" y="28575"/>
                              </a:lnTo>
                              <a:lnTo>
                                <a:pt x="701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45EE" id="Graphic 5" o:spid="_x0000_s1026" style="position:absolute;margin-left:26.1pt;margin-top:7.3pt;width:552.7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99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" path="m7019925,l,,,28575r7019925,l7019925,xe" fillcolor="#202020" stroked="f">
                <v:path arrowok="t"/>
                <w10:wrap type="topAndBottom" anchorx="page"/>
              </v:shape>
            </w:pict>
          </mc:Fallback>
        </mc:AlternateContent>
      </w:r>
    </w:p>
    <w:p w14:paraId="0BBA43B0" w14:textId="77777777" w:rsidR="00045CC9" w:rsidRDefault="00000000">
      <w:pPr>
        <w:pStyle w:val="Heading1"/>
        <w:spacing w:before="2" w:after="45"/>
      </w:pPr>
      <w:r>
        <w:rPr>
          <w:color w:val="0D0904"/>
          <w:spacing w:val="-2"/>
        </w:rPr>
        <w:t>TECHNICAL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SKILLS</w:t>
      </w:r>
    </w:p>
    <w:p w14:paraId="03C3621A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AD435B" wp14:editId="35FDFEC2">
                <wp:extent cx="7019925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019925" y="1270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EE710" id="Group 6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">
                <v:shape id="Graphic 7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" path="m7019925,l,,,1270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9972488" w14:textId="21FB8D3A" w:rsidR="00045CC9" w:rsidRDefault="00000000">
      <w:pPr>
        <w:spacing w:before="10"/>
        <w:ind w:left="139"/>
        <w:rPr>
          <w:sz w:val="16"/>
        </w:rPr>
      </w:pPr>
      <w:r>
        <w:rPr>
          <w:b/>
          <w:color w:val="0D0904"/>
          <w:spacing w:val="-2"/>
          <w:sz w:val="16"/>
        </w:rPr>
        <w:t>Languages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-7"/>
          <w:sz w:val="16"/>
        </w:rPr>
        <w:t xml:space="preserve"> </w:t>
      </w:r>
      <w:r>
        <w:rPr>
          <w:color w:val="0D0904"/>
          <w:spacing w:val="-2"/>
          <w:sz w:val="16"/>
        </w:rPr>
        <w:t>Python,</w:t>
      </w:r>
      <w:r>
        <w:rPr>
          <w:color w:val="0D0904"/>
          <w:spacing w:val="-1"/>
          <w:sz w:val="16"/>
        </w:rPr>
        <w:t xml:space="preserve"> </w:t>
      </w:r>
      <w:r w:rsidR="00296BC7">
        <w:rPr>
          <w:color w:val="0D0904"/>
          <w:spacing w:val="-1"/>
          <w:sz w:val="16"/>
        </w:rPr>
        <w:t xml:space="preserve">Spark </w:t>
      </w:r>
      <w:r>
        <w:rPr>
          <w:color w:val="0D0904"/>
          <w:spacing w:val="-2"/>
          <w:sz w:val="16"/>
        </w:rPr>
        <w:t>SQL,</w:t>
      </w:r>
      <w:r>
        <w:rPr>
          <w:color w:val="0D0904"/>
          <w:spacing w:val="4"/>
          <w:sz w:val="16"/>
        </w:rPr>
        <w:t xml:space="preserve"> </w:t>
      </w:r>
      <w:r w:rsidR="00296BC7">
        <w:rPr>
          <w:color w:val="0D0904"/>
          <w:spacing w:val="4"/>
          <w:sz w:val="16"/>
        </w:rPr>
        <w:t>Py</w:t>
      </w:r>
      <w:r w:rsidR="00441D6F">
        <w:rPr>
          <w:color w:val="0D0904"/>
          <w:spacing w:val="4"/>
          <w:sz w:val="16"/>
        </w:rPr>
        <w:t>-</w:t>
      </w:r>
      <w:r w:rsidR="00296BC7">
        <w:rPr>
          <w:color w:val="0D0904"/>
          <w:spacing w:val="4"/>
          <w:sz w:val="16"/>
        </w:rPr>
        <w:t>Spark, T-SQL</w:t>
      </w:r>
    </w:p>
    <w:p w14:paraId="3661723D" w14:textId="137FB5A5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4"/>
        </w:rPr>
        <w:t>Tools</w:t>
      </w:r>
      <w:r>
        <w:rPr>
          <w:color w:val="0D0904"/>
          <w:spacing w:val="-4"/>
        </w:rPr>
        <w:t>:</w:t>
      </w:r>
      <w:r>
        <w:rPr>
          <w:color w:val="0D0904"/>
          <w:spacing w:val="-8"/>
        </w:rPr>
        <w:t xml:space="preserve"> </w:t>
      </w:r>
      <w:r w:rsidR="00AF2EAC">
        <w:rPr>
          <w:color w:val="0D0904"/>
          <w:spacing w:val="-8"/>
        </w:rPr>
        <w:t>Microsoft Fabric,</w:t>
      </w:r>
      <w:r w:rsidR="00AF2EAC">
        <w:rPr>
          <w:color w:val="0D0904"/>
          <w:spacing w:val="-4"/>
        </w:rPr>
        <w:t xml:space="preserve"> Python</w:t>
      </w:r>
      <w:r>
        <w:rPr>
          <w:color w:val="0D0904"/>
          <w:spacing w:val="-4"/>
        </w:rPr>
        <w:t>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4"/>
        </w:rPr>
        <w:t>SQL,</w:t>
      </w:r>
      <w:r>
        <w:rPr>
          <w:color w:val="0D0904"/>
          <w:spacing w:val="-2"/>
        </w:rPr>
        <w:t xml:space="preserve"> </w:t>
      </w:r>
      <w:r>
        <w:rPr>
          <w:color w:val="0D0904"/>
          <w:spacing w:val="-4"/>
        </w:rPr>
        <w:t>Salesforce</w:t>
      </w:r>
      <w:r>
        <w:rPr>
          <w:color w:val="0D0904"/>
          <w:spacing w:val="-14"/>
        </w:rPr>
        <w:t xml:space="preserve"> </w:t>
      </w:r>
      <w:r>
        <w:rPr>
          <w:color w:val="0D0904"/>
          <w:spacing w:val="-4"/>
        </w:rPr>
        <w:t>Marketing,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Web</w:t>
      </w:r>
      <w:r>
        <w:rPr>
          <w:color w:val="0D0904"/>
          <w:spacing w:val="-10"/>
        </w:rPr>
        <w:t xml:space="preserve"> </w:t>
      </w:r>
      <w:r>
        <w:rPr>
          <w:color w:val="0D0904"/>
          <w:spacing w:val="-4"/>
        </w:rPr>
        <w:t>Analytics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4"/>
        </w:rPr>
        <w:t>GA-4,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4"/>
        </w:rPr>
        <w:t>Snowflake</w:t>
      </w:r>
      <w:r>
        <w:rPr>
          <w:color w:val="0D0904"/>
          <w:spacing w:val="-5"/>
        </w:rPr>
        <w:t xml:space="preserve"> </w:t>
      </w:r>
      <w:r>
        <w:rPr>
          <w:color w:val="0D0904"/>
          <w:spacing w:val="-4"/>
        </w:rPr>
        <w:t>and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4"/>
        </w:rPr>
        <w:t>Microsoft Office</w:t>
      </w:r>
    </w:p>
    <w:p w14:paraId="53685950" w14:textId="4DB8B8AF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2"/>
        </w:rPr>
        <w:t>Techniques</w:t>
      </w:r>
      <w:r>
        <w:rPr>
          <w:color w:val="0D0904"/>
          <w:spacing w:val="-2"/>
        </w:rPr>
        <w:t>:</w:t>
      </w:r>
      <w:r>
        <w:rPr>
          <w:color w:val="0D0904"/>
          <w:spacing w:val="-9"/>
        </w:rPr>
        <w:t xml:space="preserve"> </w:t>
      </w:r>
      <w:r w:rsidR="00296BC7">
        <w:rPr>
          <w:color w:val="0D0904"/>
          <w:spacing w:val="-2"/>
        </w:rPr>
        <w:t>L</w:t>
      </w:r>
      <w:r>
        <w:rPr>
          <w:color w:val="0D0904"/>
          <w:spacing w:val="-2"/>
        </w:rPr>
        <w:t>inear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Regression,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Forecasting,</w:t>
      </w:r>
      <w:r>
        <w:rPr>
          <w:color w:val="0D0904"/>
          <w:spacing w:val="-3"/>
        </w:rPr>
        <w:t xml:space="preserve"> </w:t>
      </w:r>
      <w:r>
        <w:rPr>
          <w:color w:val="0D0904"/>
          <w:spacing w:val="-2"/>
        </w:rPr>
        <w:t>Clustering,</w:t>
      </w:r>
      <w:r>
        <w:rPr>
          <w:color w:val="0D0904"/>
          <w:spacing w:val="5"/>
        </w:rPr>
        <w:t xml:space="preserve"> </w:t>
      </w:r>
      <w:r>
        <w:rPr>
          <w:color w:val="0D0904"/>
          <w:spacing w:val="-2"/>
        </w:rPr>
        <w:t>Segmentation</w:t>
      </w:r>
    </w:p>
    <w:p w14:paraId="65373305" w14:textId="12F45C49" w:rsidR="00045CC9" w:rsidRDefault="00000000">
      <w:pPr>
        <w:pStyle w:val="BodyText"/>
        <w:spacing w:before="1"/>
        <w:ind w:left="139"/>
      </w:pPr>
      <w:r>
        <w:rPr>
          <w:b/>
          <w:color w:val="0D0904"/>
          <w:spacing w:val="-2"/>
        </w:rPr>
        <w:t>Functional</w:t>
      </w:r>
      <w:r>
        <w:rPr>
          <w:color w:val="0D0904"/>
          <w:spacing w:val="-2"/>
        </w:rPr>
        <w:t>:</w:t>
      </w:r>
      <w:r>
        <w:rPr>
          <w:color w:val="0D0904"/>
          <w:spacing w:val="-4"/>
        </w:rPr>
        <w:t xml:space="preserve"> </w:t>
      </w:r>
      <w:r>
        <w:rPr>
          <w:color w:val="0D0904"/>
          <w:spacing w:val="-2"/>
        </w:rPr>
        <w:t>Market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Mix Modelling,</w:t>
      </w:r>
      <w:r>
        <w:rPr>
          <w:color w:val="0D0904"/>
          <w:spacing w:val="3"/>
        </w:rPr>
        <w:t xml:space="preserve"> </w:t>
      </w:r>
      <w:r>
        <w:rPr>
          <w:color w:val="0D0904"/>
          <w:spacing w:val="-2"/>
        </w:rPr>
        <w:t>Multi-Channel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Attribution,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Pathways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Analysis</w:t>
      </w:r>
    </w:p>
    <w:p w14:paraId="11AD224F" w14:textId="77777777" w:rsidR="00045CC9" w:rsidRDefault="00000000">
      <w:pPr>
        <w:ind w:left="139"/>
        <w:rPr>
          <w:sz w:val="16"/>
        </w:rPr>
      </w:pPr>
      <w:r>
        <w:rPr>
          <w:b/>
          <w:color w:val="0D0904"/>
          <w:spacing w:val="-2"/>
          <w:sz w:val="16"/>
        </w:rPr>
        <w:t>Project</w:t>
      </w:r>
      <w:r>
        <w:rPr>
          <w:b/>
          <w:color w:val="0D0904"/>
          <w:spacing w:val="-6"/>
          <w:sz w:val="16"/>
        </w:rPr>
        <w:t xml:space="preserve"> </w:t>
      </w:r>
      <w:r>
        <w:rPr>
          <w:b/>
          <w:color w:val="0D0904"/>
          <w:spacing w:val="-2"/>
          <w:sz w:val="16"/>
        </w:rPr>
        <w:t>Management</w:t>
      </w:r>
      <w:r>
        <w:rPr>
          <w:b/>
          <w:color w:val="0D0904"/>
          <w:sz w:val="16"/>
        </w:rPr>
        <w:t xml:space="preserve"> </w:t>
      </w:r>
      <w:r>
        <w:rPr>
          <w:b/>
          <w:color w:val="0D0904"/>
          <w:spacing w:val="-2"/>
          <w:sz w:val="16"/>
        </w:rPr>
        <w:t>Tools</w:t>
      </w:r>
      <w:r>
        <w:rPr>
          <w:spacing w:val="-2"/>
          <w:sz w:val="16"/>
        </w:rPr>
        <w:t>: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JIRA,</w:t>
      </w:r>
      <w:r>
        <w:rPr>
          <w:spacing w:val="5"/>
          <w:sz w:val="16"/>
        </w:rPr>
        <w:t xml:space="preserve"> </w:t>
      </w:r>
      <w:r>
        <w:rPr>
          <w:spacing w:val="-2"/>
          <w:sz w:val="16"/>
        </w:rPr>
        <w:t>Confluence</w:t>
      </w:r>
    </w:p>
    <w:p w14:paraId="3A09DBDC" w14:textId="77777777" w:rsidR="00045CC9" w:rsidRDefault="00000000">
      <w:pPr>
        <w:pStyle w:val="BodyText"/>
        <w:spacing w:before="2"/>
        <w:ind w:left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232653" wp14:editId="1B8233CB">
                <wp:simplePos x="0" y="0"/>
                <wp:positionH relativeFrom="page">
                  <wp:posOffset>331470</wp:posOffset>
                </wp:positionH>
                <wp:positionV relativeFrom="paragraph">
                  <wp:posOffset>82599</wp:posOffset>
                </wp:positionV>
                <wp:extent cx="701992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28575">
                              <a:moveTo>
                                <a:pt x="701992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019925" y="28575"/>
                              </a:lnTo>
                              <a:lnTo>
                                <a:pt x="701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85311" id="Graphic 8" o:spid="_x0000_s1026" style="position:absolute;margin-left:26.1pt;margin-top:6.5pt;width:552.7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99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" path="m7019925,l,,,28575r7019925,l7019925,xe" fillcolor="#202020" stroked="f">
                <v:path arrowok="t"/>
                <w10:wrap type="topAndBottom" anchorx="page"/>
              </v:shape>
            </w:pict>
          </mc:Fallback>
        </mc:AlternateContent>
      </w:r>
    </w:p>
    <w:p w14:paraId="27445260" w14:textId="77777777" w:rsidR="00045CC9" w:rsidRDefault="00000000">
      <w:pPr>
        <w:pStyle w:val="Heading1"/>
      </w:pPr>
      <w:r>
        <w:rPr>
          <w:color w:val="0D0904"/>
          <w:spacing w:val="-2"/>
        </w:rPr>
        <w:t>EXPERIENCE</w:t>
      </w:r>
    </w:p>
    <w:p w14:paraId="03190359" w14:textId="77777777" w:rsidR="00045CC9" w:rsidRDefault="00000000">
      <w:pPr>
        <w:pStyle w:val="BodyText"/>
        <w:spacing w:line="22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09AD1D" wp14:editId="27431E7C">
                <wp:extent cx="7019925" cy="1397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3970"/>
                          <a:chOff x="0" y="0"/>
                          <a:chExt cx="7019925" cy="139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01992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397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7019925" y="13970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B92C7" id="Group 9" o:spid="_x0000_s1026" style="width:552.75pt;height:1.1pt;mso-position-horizontal-relative:char;mso-position-vertical-relative:line" coordsize="7019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">
                <v:shape id="Graphic 10" o:spid="_x0000_s1027" style="position:absolute;width:70199;height:139;visibility:visible;mso-wrap-style:square;v-text-anchor:top" coordsize="701992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" path="m7019925,l,,,13970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71A211F8" w14:textId="77777777" w:rsidR="00045CC9" w:rsidRDefault="00000000">
      <w:pPr>
        <w:pStyle w:val="Heading2"/>
        <w:tabs>
          <w:tab w:val="left" w:pos="9834"/>
        </w:tabs>
        <w:spacing w:before="32"/>
      </w:pPr>
      <w:r>
        <w:rPr>
          <w:color w:val="0D0904"/>
        </w:rPr>
        <w:t>EXL</w:t>
      </w:r>
      <w:r>
        <w:rPr>
          <w:color w:val="0D0904"/>
          <w:spacing w:val="-6"/>
        </w:rPr>
        <w:t xml:space="preserve"> </w:t>
      </w:r>
      <w:r>
        <w:rPr>
          <w:color w:val="0D0904"/>
        </w:rPr>
        <w:t>India</w:t>
      </w:r>
      <w:r>
        <w:rPr>
          <w:color w:val="0D0904"/>
          <w:spacing w:val="-4"/>
        </w:rPr>
        <w:t xml:space="preserve"> </w:t>
      </w:r>
      <w:r>
        <w:rPr>
          <w:color w:val="0D0904"/>
        </w:rPr>
        <w:t>Private</w:t>
      </w:r>
      <w:r>
        <w:rPr>
          <w:color w:val="0D0904"/>
          <w:spacing w:val="-11"/>
        </w:rPr>
        <w:t xml:space="preserve"> </w:t>
      </w:r>
      <w:r>
        <w:rPr>
          <w:color w:val="0D0904"/>
          <w:spacing w:val="-2"/>
        </w:rPr>
        <w:t>Limited</w:t>
      </w:r>
      <w:r>
        <w:rPr>
          <w:color w:val="0D0904"/>
        </w:rPr>
        <w:tab/>
      </w:r>
      <w:r>
        <w:rPr>
          <w:color w:val="0D0904"/>
          <w:spacing w:val="-4"/>
        </w:rPr>
        <w:t>Gurgaon,</w:t>
      </w:r>
      <w:r>
        <w:rPr>
          <w:color w:val="0D0904"/>
          <w:spacing w:val="2"/>
        </w:rPr>
        <w:t xml:space="preserve"> </w:t>
      </w:r>
      <w:r>
        <w:rPr>
          <w:color w:val="0D0904"/>
          <w:spacing w:val="-2"/>
        </w:rPr>
        <w:t>India</w:t>
      </w:r>
    </w:p>
    <w:p w14:paraId="7198507A" w14:textId="5550C9B4" w:rsidR="00045CC9" w:rsidRPr="00441D6F" w:rsidRDefault="00296BC7" w:rsidP="00441D6F">
      <w:pPr>
        <w:tabs>
          <w:tab w:val="left" w:pos="9599"/>
        </w:tabs>
        <w:spacing w:before="1"/>
        <w:ind w:left="139"/>
        <w:rPr>
          <w:b/>
          <w:color w:val="0D0904"/>
          <w:spacing w:val="-11"/>
          <w:sz w:val="16"/>
        </w:rPr>
      </w:pPr>
      <w:r>
        <w:rPr>
          <w:b/>
          <w:color w:val="0D0904"/>
          <w:spacing w:val="-11"/>
          <w:sz w:val="16"/>
        </w:rPr>
        <w:t>Insurance Project</w:t>
      </w:r>
      <w:r>
        <w:rPr>
          <w:b/>
          <w:color w:val="0D0904"/>
          <w:sz w:val="16"/>
        </w:rPr>
        <w:tab/>
      </w:r>
      <w:r w:rsidR="00B81C7E">
        <w:rPr>
          <w:color w:val="0D0904"/>
          <w:sz w:val="16"/>
        </w:rPr>
        <w:t>September</w:t>
      </w:r>
      <w:r>
        <w:rPr>
          <w:color w:val="0D0904"/>
          <w:spacing w:val="-11"/>
          <w:sz w:val="16"/>
        </w:rPr>
        <w:t xml:space="preserve"> </w:t>
      </w:r>
      <w:r>
        <w:rPr>
          <w:color w:val="0D0904"/>
          <w:sz w:val="16"/>
        </w:rPr>
        <w:t>202</w:t>
      </w:r>
      <w:r w:rsidR="00372AD8">
        <w:rPr>
          <w:color w:val="0D0904"/>
          <w:sz w:val="16"/>
        </w:rPr>
        <w:t>2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z w:val="16"/>
        </w:rPr>
        <w:t>–</w:t>
      </w:r>
      <w:r>
        <w:rPr>
          <w:color w:val="0D0904"/>
          <w:spacing w:val="-8"/>
          <w:sz w:val="16"/>
        </w:rPr>
        <w:t xml:space="preserve"> </w:t>
      </w:r>
      <w:r>
        <w:rPr>
          <w:color w:val="0D0904"/>
          <w:spacing w:val="-2"/>
          <w:sz w:val="16"/>
        </w:rPr>
        <w:t>Present</w:t>
      </w:r>
    </w:p>
    <w:p w14:paraId="48B1DE76" w14:textId="5AD5A167" w:rsidR="00922ED4" w:rsidRPr="00922ED4" w:rsidRDefault="00A94436" w:rsidP="00A94436"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color w:val="0D0904"/>
          <w:sz w:val="16"/>
        </w:rPr>
      </w:pPr>
      <w:r w:rsidRPr="00A94436">
        <w:rPr>
          <w:color w:val="0D0904"/>
          <w:sz w:val="16"/>
        </w:rPr>
        <w:t xml:space="preserve">Spearheaded the client’s modernization to Microsoft Fabric, including end-to-end setup </w:t>
      </w:r>
      <w:r w:rsidR="00D12EC9" w:rsidRPr="00A94436">
        <w:rPr>
          <w:color w:val="0D0904"/>
          <w:sz w:val="16"/>
        </w:rPr>
        <w:t xml:space="preserve">of </w:t>
      </w:r>
      <w:r w:rsidR="00D12EC9">
        <w:rPr>
          <w:color w:val="0D0904"/>
          <w:sz w:val="16"/>
        </w:rPr>
        <w:t>One</w:t>
      </w:r>
      <w:r w:rsidR="007C768E" w:rsidRPr="00A94436">
        <w:rPr>
          <w:color w:val="0D0904"/>
          <w:sz w:val="16"/>
        </w:rPr>
        <w:t xml:space="preserve"> Lake</w:t>
      </w:r>
      <w:r w:rsidRPr="00A94436">
        <w:rPr>
          <w:color w:val="0D0904"/>
          <w:sz w:val="16"/>
        </w:rPr>
        <w:t xml:space="preserve"> Gen2 Data Lakes, Lakehouse Warehouses, and Fabric Workspaces, aligned with industry-standard medallion architecture (Bronze, Silver, G</w:t>
      </w:r>
      <w:r>
        <w:rPr>
          <w:color w:val="0D0904"/>
          <w:sz w:val="16"/>
        </w:rPr>
        <w:t>o</w:t>
      </w:r>
      <w:r w:rsidRPr="00A94436">
        <w:rPr>
          <w:color w:val="0D0904"/>
          <w:sz w:val="16"/>
        </w:rPr>
        <w:t>ld).</w:t>
      </w:r>
    </w:p>
    <w:p w14:paraId="169813E8" w14:textId="16B60301" w:rsidR="00C823A4" w:rsidRPr="00A94436" w:rsidRDefault="00C823A4" w:rsidP="00A94436"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color w:val="0D0904"/>
          <w:sz w:val="16"/>
        </w:rPr>
      </w:pPr>
      <w:r w:rsidRPr="00A94436">
        <w:rPr>
          <w:color w:val="0D0904"/>
          <w:sz w:val="16"/>
        </w:rPr>
        <w:t xml:space="preserve">Migrated legacy SSMS assets to </w:t>
      </w:r>
      <w:r w:rsidRPr="00A94436">
        <w:rPr>
          <w:b/>
          <w:bCs/>
          <w:color w:val="0D0904"/>
          <w:sz w:val="16"/>
        </w:rPr>
        <w:t>Microsoft Fabric</w:t>
      </w:r>
      <w:r w:rsidRPr="00A94436">
        <w:rPr>
          <w:color w:val="0D0904"/>
          <w:sz w:val="16"/>
        </w:rPr>
        <w:t xml:space="preserve"> using </w:t>
      </w:r>
      <w:r w:rsidRPr="00A94436">
        <w:rPr>
          <w:b/>
          <w:bCs/>
          <w:color w:val="0D0904"/>
          <w:sz w:val="16"/>
        </w:rPr>
        <w:t>Spark SQL</w:t>
      </w:r>
      <w:r w:rsidRPr="00A94436">
        <w:rPr>
          <w:color w:val="0D0904"/>
          <w:sz w:val="16"/>
        </w:rPr>
        <w:t xml:space="preserve"> and </w:t>
      </w:r>
      <w:r w:rsidRPr="00A94436">
        <w:rPr>
          <w:b/>
          <w:bCs/>
          <w:color w:val="0D0904"/>
          <w:sz w:val="16"/>
        </w:rPr>
        <w:t>Py</w:t>
      </w:r>
      <w:r w:rsidR="00D12EC9">
        <w:rPr>
          <w:b/>
          <w:bCs/>
          <w:color w:val="0D0904"/>
          <w:sz w:val="16"/>
        </w:rPr>
        <w:t>-</w:t>
      </w:r>
      <w:r w:rsidRPr="00A94436">
        <w:rPr>
          <w:b/>
          <w:bCs/>
          <w:color w:val="0D0904"/>
          <w:sz w:val="16"/>
        </w:rPr>
        <w:t>Spark</w:t>
      </w:r>
      <w:r w:rsidRPr="00A94436">
        <w:rPr>
          <w:color w:val="0D0904"/>
          <w:sz w:val="16"/>
        </w:rPr>
        <w:t>, enabling scalable, distributed data processing.</w:t>
      </w:r>
    </w:p>
    <w:p w14:paraId="63406174" w14:textId="1E6E7E7D" w:rsidR="00B81C7E" w:rsidRPr="000A10C0" w:rsidRDefault="000A10C0" w:rsidP="000A10C0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sz w:val="16"/>
        </w:rPr>
      </w:pPr>
      <w:r w:rsidRPr="00B81C7E">
        <w:rPr>
          <w:color w:val="0D0904"/>
          <w:sz w:val="16"/>
        </w:rPr>
        <w:t xml:space="preserve">Designed ETL pipelines using </w:t>
      </w:r>
      <w:r w:rsidRPr="00B81C7E">
        <w:rPr>
          <w:b/>
          <w:bCs/>
          <w:color w:val="0D0904"/>
          <w:sz w:val="16"/>
        </w:rPr>
        <w:t>AWS Glue</w:t>
      </w:r>
      <w:r w:rsidRPr="00B81C7E">
        <w:rPr>
          <w:color w:val="0D0904"/>
          <w:sz w:val="16"/>
        </w:rPr>
        <w:t xml:space="preserve"> for ingestion from S3 to SQL Server.</w:t>
      </w:r>
      <w:r w:rsidR="00B81C7E" w:rsidRPr="000A10C0">
        <w:rPr>
          <w:color w:val="0D0904"/>
          <w:sz w:val="16"/>
        </w:rPr>
        <w:t xml:space="preserve"> </w:t>
      </w:r>
    </w:p>
    <w:p w14:paraId="5742DE73" w14:textId="77777777" w:rsidR="00372AD8" w:rsidRPr="00372AD8" w:rsidRDefault="00B81C7E" w:rsidP="00C823A4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sz w:val="16"/>
        </w:rPr>
      </w:pPr>
      <w:r w:rsidRPr="00B81C7E">
        <w:rPr>
          <w:color w:val="0D0904"/>
          <w:sz w:val="16"/>
        </w:rPr>
        <w:t xml:space="preserve">Documented architecture and workflows in </w:t>
      </w:r>
      <w:r w:rsidRPr="00B81C7E">
        <w:rPr>
          <w:b/>
          <w:bCs/>
          <w:color w:val="0D0904"/>
          <w:sz w:val="16"/>
        </w:rPr>
        <w:t>Confluence</w:t>
      </w:r>
      <w:r w:rsidRPr="00B81C7E">
        <w:rPr>
          <w:color w:val="0D0904"/>
          <w:sz w:val="16"/>
        </w:rPr>
        <w:t>; ensured full validation and reconciliation.</w:t>
      </w:r>
    </w:p>
    <w:p w14:paraId="37E7857E" w14:textId="79B7C915" w:rsidR="00B81C7E" w:rsidRPr="00372AD8" w:rsidRDefault="00372AD8" w:rsidP="00372AD8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</w:rPr>
      </w:pPr>
      <w:r w:rsidRPr="00372AD8">
        <w:rPr>
          <w:color w:val="0D0904"/>
          <w:sz w:val="16"/>
        </w:rPr>
        <w:t>Built robust data engineering pipelines within Fabric for data ingestion, transformation, and aggregation, integrating Dataflows Gen2, notebooks, and pipeline orchestration for a unified and automated solution.</w:t>
      </w:r>
    </w:p>
    <w:p w14:paraId="47F91142" w14:textId="77777777" w:rsidR="00B81C7E" w:rsidRDefault="00B81C7E" w:rsidP="00C823A4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color w:val="0D0904"/>
          <w:sz w:val="16"/>
          <w:lang w:val="en-IN"/>
        </w:rPr>
      </w:pPr>
      <w:r w:rsidRPr="00B81C7E">
        <w:rPr>
          <w:color w:val="0D0904"/>
          <w:sz w:val="16"/>
        </w:rPr>
        <w:t xml:space="preserve">Delivered BI dashboards in </w:t>
      </w:r>
      <w:r w:rsidRPr="00B81C7E">
        <w:rPr>
          <w:b/>
          <w:bCs/>
          <w:color w:val="0D0904"/>
          <w:sz w:val="16"/>
        </w:rPr>
        <w:t>Power BI</w:t>
      </w:r>
      <w:r w:rsidRPr="00B81C7E">
        <w:rPr>
          <w:color w:val="0D0904"/>
          <w:sz w:val="16"/>
        </w:rPr>
        <w:t xml:space="preserve"> and </w:t>
      </w:r>
      <w:r w:rsidRPr="00B81C7E">
        <w:rPr>
          <w:b/>
          <w:bCs/>
          <w:color w:val="0D0904"/>
          <w:sz w:val="16"/>
        </w:rPr>
        <w:t>Tableau</w:t>
      </w:r>
      <w:r w:rsidRPr="00B81C7E">
        <w:rPr>
          <w:color w:val="0D0904"/>
          <w:sz w:val="16"/>
        </w:rPr>
        <w:t xml:space="preserve"> for KPIs and executive reporting.</w:t>
      </w:r>
      <w:r w:rsidRPr="00B81C7E">
        <w:rPr>
          <w:color w:val="0D0904"/>
          <w:sz w:val="16"/>
          <w:lang w:val="en-IN"/>
        </w:rPr>
        <w:t xml:space="preserve"> </w:t>
      </w:r>
    </w:p>
    <w:p w14:paraId="3917ECB1" w14:textId="575A28D7" w:rsidR="00045CC9" w:rsidRPr="00C823A4" w:rsidRDefault="00B81C7E" w:rsidP="00B81C7E">
      <w:pPr>
        <w:pStyle w:val="ListParagraph"/>
        <w:numPr>
          <w:ilvl w:val="0"/>
          <w:numId w:val="1"/>
        </w:numPr>
        <w:tabs>
          <w:tab w:val="left" w:pos="566"/>
        </w:tabs>
        <w:spacing w:before="18"/>
        <w:rPr>
          <w:sz w:val="16"/>
        </w:rPr>
      </w:pPr>
      <w:r w:rsidRPr="00B81C7E">
        <w:rPr>
          <w:color w:val="0D0904"/>
          <w:sz w:val="16"/>
        </w:rPr>
        <w:t xml:space="preserve">Actively worked in Agile setup using </w:t>
      </w:r>
      <w:r w:rsidRPr="00B81C7E">
        <w:rPr>
          <w:b/>
          <w:bCs/>
          <w:color w:val="0D0904"/>
          <w:sz w:val="16"/>
        </w:rPr>
        <w:t>JIRA</w:t>
      </w:r>
      <w:r w:rsidRPr="00B81C7E">
        <w:rPr>
          <w:color w:val="0D0904"/>
          <w:sz w:val="16"/>
        </w:rPr>
        <w:t xml:space="preserve"> for sprints, stand-ups, and task tracking.</w:t>
      </w:r>
      <w:r w:rsidR="00C823A4">
        <w:rPr>
          <w:color w:val="0D0904"/>
          <w:sz w:val="16"/>
        </w:rPr>
        <w:br/>
      </w:r>
      <w:r w:rsidR="00C823A4">
        <w:rPr>
          <w:color w:val="0D0904"/>
          <w:sz w:val="16"/>
        </w:rPr>
        <w:br/>
      </w:r>
    </w:p>
    <w:p w14:paraId="65E0025D" w14:textId="77777777" w:rsidR="00045CC9" w:rsidRDefault="00B81C7E">
      <w:pPr>
        <w:pStyle w:val="Heading2"/>
        <w:tabs>
          <w:tab w:val="left" w:pos="9834"/>
        </w:tabs>
      </w:pPr>
      <w:r w:rsidRPr="00B81C7E">
        <w:rPr>
          <w:color w:val="0D0904"/>
          <w:spacing w:val="-2"/>
        </w:rPr>
        <w:t>Moody's Analytics</w:t>
      </w:r>
      <w:r>
        <w:rPr>
          <w:color w:val="0D0904"/>
        </w:rPr>
        <w:tab/>
      </w:r>
      <w:r>
        <w:rPr>
          <w:color w:val="0D0904"/>
          <w:spacing w:val="-4"/>
        </w:rPr>
        <w:t>Delhi,</w:t>
      </w:r>
      <w:r>
        <w:rPr>
          <w:color w:val="0D0904"/>
          <w:spacing w:val="9"/>
        </w:rPr>
        <w:t xml:space="preserve"> </w:t>
      </w:r>
      <w:r>
        <w:rPr>
          <w:color w:val="0D0904"/>
          <w:spacing w:val="-2"/>
        </w:rPr>
        <w:t>India</w:t>
      </w:r>
    </w:p>
    <w:p w14:paraId="5DC78F3D" w14:textId="1756EC03" w:rsidR="00045CC9" w:rsidRPr="00DE6C70" w:rsidRDefault="00B81C7E" w:rsidP="00441D6F">
      <w:pPr>
        <w:tabs>
          <w:tab w:val="left" w:pos="9599"/>
        </w:tabs>
        <w:spacing w:before="1"/>
        <w:ind w:left="139"/>
        <w:rPr>
          <w:b/>
          <w:color w:val="0D0904"/>
          <w:spacing w:val="-2"/>
          <w:sz w:val="16"/>
        </w:rPr>
      </w:pPr>
      <w:r w:rsidRPr="00B81C7E">
        <w:rPr>
          <w:b/>
          <w:color w:val="0D0904"/>
          <w:spacing w:val="-2"/>
          <w:sz w:val="16"/>
        </w:rPr>
        <w:t>Technical Specialist</w:t>
      </w:r>
      <w:r>
        <w:rPr>
          <w:b/>
          <w:color w:val="0D0904"/>
          <w:sz w:val="16"/>
        </w:rPr>
        <w:tab/>
      </w:r>
      <w:r>
        <w:rPr>
          <w:color w:val="0D0904"/>
          <w:spacing w:val="-4"/>
          <w:sz w:val="16"/>
        </w:rPr>
        <w:t>202</w:t>
      </w:r>
      <w:r w:rsidR="00490F23">
        <w:rPr>
          <w:color w:val="0D0904"/>
          <w:spacing w:val="-4"/>
          <w:sz w:val="16"/>
        </w:rPr>
        <w:t>0</w:t>
      </w:r>
      <w:r>
        <w:rPr>
          <w:color w:val="0D0904"/>
          <w:spacing w:val="-2"/>
          <w:sz w:val="16"/>
        </w:rPr>
        <w:t xml:space="preserve"> </w:t>
      </w:r>
      <w:r>
        <w:rPr>
          <w:color w:val="0D0904"/>
          <w:spacing w:val="-4"/>
          <w:sz w:val="16"/>
        </w:rPr>
        <w:t>–</w:t>
      </w:r>
      <w:r>
        <w:rPr>
          <w:color w:val="0D0904"/>
          <w:spacing w:val="-7"/>
          <w:sz w:val="16"/>
        </w:rPr>
        <w:t xml:space="preserve"> </w:t>
      </w:r>
      <w:r w:rsidR="00915FD6">
        <w:rPr>
          <w:color w:val="0D0904"/>
          <w:spacing w:val="-4"/>
          <w:sz w:val="16"/>
        </w:rPr>
        <w:t xml:space="preserve">To </w:t>
      </w:r>
      <w:r w:rsidR="00915FD6">
        <w:rPr>
          <w:color w:val="0D0904"/>
          <w:spacing w:val="-16"/>
          <w:sz w:val="16"/>
        </w:rPr>
        <w:t>2022</w:t>
      </w:r>
    </w:p>
    <w:p w14:paraId="4BCEEEC0" w14:textId="77777777" w:rsidR="00B81C7E" w:rsidRPr="00DE6C70" w:rsidRDefault="00B81C7E">
      <w:pPr>
        <w:pStyle w:val="ListParagraph"/>
        <w:numPr>
          <w:ilvl w:val="0"/>
          <w:numId w:val="1"/>
        </w:numPr>
        <w:tabs>
          <w:tab w:val="left" w:pos="566"/>
        </w:tabs>
        <w:spacing w:before="9"/>
        <w:rPr>
          <w:sz w:val="16"/>
        </w:rPr>
      </w:pPr>
      <w:r w:rsidRPr="00B81C7E">
        <w:rPr>
          <w:color w:val="0D0904"/>
          <w:spacing w:val="-2"/>
          <w:sz w:val="16"/>
        </w:rPr>
        <w:t xml:space="preserve">Built dashboards for loss estimates and global catastrophe modeling using Tableau. </w:t>
      </w:r>
    </w:p>
    <w:p w14:paraId="7211EB36" w14:textId="77777777" w:rsidR="00DE6C70" w:rsidRPr="00DE6C70" w:rsidRDefault="00DE6C70" w:rsidP="00DE6C70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contextualSpacing/>
        <w:jc w:val="both"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Lead industry exposure analysis, tapping niche markets and consulting with Lloyd's Syndicate underwriters for premium and loss estimates.</w:t>
      </w:r>
    </w:p>
    <w:p w14:paraId="5689731C" w14:textId="4A9796FC" w:rsidR="00DE6C70" w:rsidRPr="00DE6C70" w:rsidRDefault="00DE6C70" w:rsidP="00DE6C70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contextualSpacing/>
        <w:jc w:val="both"/>
        <w:rPr>
          <w:color w:val="0D0904"/>
          <w:spacing w:val="-2"/>
          <w:sz w:val="16"/>
        </w:rPr>
      </w:pPr>
      <w:r w:rsidRPr="00DE6C70">
        <w:rPr>
          <w:color w:val="0D0904"/>
          <w:spacing w:val="-2"/>
          <w:sz w:val="16"/>
        </w:rPr>
        <w:t>Enhanced client's underwriting practices by over 50%, focusing on risk selection, capacity management, and catastrophe-driven insights.</w:t>
      </w:r>
    </w:p>
    <w:p w14:paraId="5CAA228D" w14:textId="77777777" w:rsidR="00045CC9" w:rsidRDefault="00B81C7E">
      <w:pPr>
        <w:pStyle w:val="ListParagraph"/>
        <w:numPr>
          <w:ilvl w:val="0"/>
          <w:numId w:val="1"/>
        </w:numPr>
        <w:tabs>
          <w:tab w:val="left" w:pos="566"/>
        </w:tabs>
        <w:spacing w:before="6"/>
        <w:rPr>
          <w:sz w:val="16"/>
        </w:rPr>
      </w:pPr>
      <w:r w:rsidRPr="00B81C7E">
        <w:rPr>
          <w:color w:val="0D0904"/>
          <w:spacing w:val="-2"/>
          <w:sz w:val="16"/>
        </w:rPr>
        <w:t xml:space="preserve">Led risk segmentation projects and mentored new hires in data platforms and tools. </w:t>
      </w:r>
      <w:r>
        <w:rPr>
          <w:color w:val="0D0904"/>
          <w:spacing w:val="-2"/>
          <w:sz w:val="16"/>
        </w:rPr>
        <w:t>Revamped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process</w:t>
      </w:r>
      <w:r>
        <w:rPr>
          <w:color w:val="0D0904"/>
          <w:spacing w:val="-1"/>
          <w:sz w:val="16"/>
        </w:rPr>
        <w:t xml:space="preserve"> </w:t>
      </w:r>
      <w:r>
        <w:rPr>
          <w:color w:val="0D0904"/>
          <w:spacing w:val="-2"/>
          <w:sz w:val="16"/>
        </w:rPr>
        <w:t>to increase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productivity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from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40%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to</w:t>
      </w:r>
      <w:r>
        <w:rPr>
          <w:color w:val="0D0904"/>
          <w:spacing w:val="-4"/>
          <w:sz w:val="16"/>
        </w:rPr>
        <w:t xml:space="preserve"> </w:t>
      </w:r>
      <w:r>
        <w:rPr>
          <w:color w:val="0D0904"/>
          <w:spacing w:val="-2"/>
          <w:sz w:val="16"/>
        </w:rPr>
        <w:t>85%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and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profitability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5"/>
          <w:sz w:val="16"/>
        </w:rPr>
        <w:t>15%</w:t>
      </w:r>
    </w:p>
    <w:p w14:paraId="05FC5D28" w14:textId="3E9B65F8" w:rsidR="00045CC9" w:rsidRDefault="00D25A58">
      <w:pPr>
        <w:pStyle w:val="Heading2"/>
        <w:tabs>
          <w:tab w:val="left" w:pos="9789"/>
        </w:tabs>
      </w:pPr>
      <w:r>
        <w:rPr>
          <w:color w:val="0D0904"/>
          <w:spacing w:val="-2"/>
        </w:rPr>
        <w:br/>
      </w:r>
      <w:r>
        <w:rPr>
          <w:color w:val="0D0904"/>
          <w:spacing w:val="-2"/>
        </w:rPr>
        <w:br/>
      </w:r>
      <w:r w:rsidR="00B81C7E" w:rsidRPr="00B81C7E">
        <w:rPr>
          <w:color w:val="0D0904"/>
          <w:spacing w:val="-2"/>
        </w:rPr>
        <w:t>Risk Management Solutions</w:t>
      </w:r>
      <w:r>
        <w:rPr>
          <w:color w:val="0D0904"/>
        </w:rPr>
        <w:tab/>
      </w:r>
      <w:r w:rsidR="00B81C7E">
        <w:rPr>
          <w:color w:val="0D0904"/>
          <w:spacing w:val="-4"/>
        </w:rPr>
        <w:t>Noida</w:t>
      </w:r>
      <w:r>
        <w:rPr>
          <w:color w:val="0D0904"/>
          <w:spacing w:val="-4"/>
        </w:rPr>
        <w:t>,</w:t>
      </w:r>
      <w:r>
        <w:rPr>
          <w:color w:val="0D0904"/>
          <w:spacing w:val="-1"/>
        </w:rPr>
        <w:t xml:space="preserve"> </w:t>
      </w:r>
      <w:r>
        <w:rPr>
          <w:color w:val="0D0904"/>
          <w:spacing w:val="-2"/>
        </w:rPr>
        <w:t>India</w:t>
      </w:r>
    </w:p>
    <w:p w14:paraId="2064D2A1" w14:textId="7CA8FEF6" w:rsidR="00045CC9" w:rsidRPr="00441D6F" w:rsidRDefault="00B81C7E" w:rsidP="00441D6F">
      <w:pPr>
        <w:tabs>
          <w:tab w:val="left" w:pos="9453"/>
        </w:tabs>
        <w:spacing w:before="44"/>
        <w:ind w:left="139"/>
        <w:rPr>
          <w:b/>
          <w:bCs/>
          <w:color w:val="0D0904"/>
          <w:sz w:val="16"/>
          <w:lang w:val="en-IN"/>
        </w:rPr>
      </w:pPr>
      <w:r w:rsidRPr="00B81C7E">
        <w:rPr>
          <w:b/>
          <w:bCs/>
          <w:color w:val="0D0904"/>
          <w:sz w:val="16"/>
          <w:lang w:val="en-IN"/>
        </w:rPr>
        <w:t>Risk Analyst to Technical Specialist</w:t>
      </w:r>
      <w:r>
        <w:rPr>
          <w:b/>
          <w:bCs/>
          <w:color w:val="0D0904"/>
          <w:sz w:val="16"/>
          <w:lang w:val="en-IN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color w:val="0D0904"/>
          <w:sz w:val="16"/>
        </w:rPr>
        <w:t xml:space="preserve">2016 – </w:t>
      </w:r>
      <w:r>
        <w:rPr>
          <w:color w:val="0D0904"/>
          <w:spacing w:val="-4"/>
          <w:sz w:val="16"/>
        </w:rPr>
        <w:t>2020</w:t>
      </w:r>
      <w:r w:rsidR="00000000">
        <w:rPr>
          <w:b/>
          <w:color w:val="0D0904"/>
          <w:sz w:val="16"/>
        </w:rPr>
        <w:tab/>
      </w:r>
      <w:r>
        <w:rPr>
          <w:b/>
          <w:color w:val="0D0904"/>
          <w:sz w:val="16"/>
        </w:rPr>
        <w:t xml:space="preserve">         </w:t>
      </w:r>
    </w:p>
    <w:p w14:paraId="56F13ACF" w14:textId="77777777" w:rsidR="00D25A58" w:rsidRPr="00DE6C70" w:rsidRDefault="00D25A58">
      <w:pPr>
        <w:pStyle w:val="ListParagraph"/>
        <w:numPr>
          <w:ilvl w:val="0"/>
          <w:numId w:val="1"/>
        </w:numPr>
        <w:tabs>
          <w:tab w:val="left" w:pos="566"/>
        </w:tabs>
        <w:spacing w:before="1"/>
        <w:ind w:hanging="365"/>
        <w:rPr>
          <w:sz w:val="16"/>
        </w:rPr>
      </w:pPr>
      <w:r w:rsidRPr="00D25A58">
        <w:rPr>
          <w:color w:val="0D0904"/>
          <w:sz w:val="16"/>
        </w:rPr>
        <w:t>Developed ETL solutions and reporting for natural catastrophe exposure analysis.</w:t>
      </w:r>
    </w:p>
    <w:p w14:paraId="340F194A" w14:textId="77777777" w:rsidR="00DE6C70" w:rsidRPr="00DE6C70" w:rsidRDefault="00DE6C70" w:rsidP="00DE6C70">
      <w:pPr>
        <w:pStyle w:val="ListParagraph"/>
        <w:widowControl/>
        <w:numPr>
          <w:ilvl w:val="0"/>
          <w:numId w:val="1"/>
        </w:numPr>
        <w:autoSpaceDE/>
        <w:autoSpaceDN/>
        <w:spacing w:after="120" w:line="276" w:lineRule="auto"/>
        <w:contextualSpacing/>
        <w:jc w:val="both"/>
        <w:rPr>
          <w:color w:val="0D0904"/>
          <w:sz w:val="16"/>
        </w:rPr>
      </w:pPr>
      <w:r w:rsidRPr="00DE6C70">
        <w:rPr>
          <w:color w:val="0D0904"/>
          <w:sz w:val="16"/>
        </w:rPr>
        <w:t>Create optimized Tableau dashboards for loss estimates, offering key metrics to senior management for data-driven decisions.</w:t>
      </w:r>
    </w:p>
    <w:p w14:paraId="0A60865B" w14:textId="6DF3D5FD" w:rsidR="00DE6C70" w:rsidRPr="00DE6C70" w:rsidRDefault="003E5084">
      <w:pPr>
        <w:pStyle w:val="ListParagraph"/>
        <w:numPr>
          <w:ilvl w:val="0"/>
          <w:numId w:val="1"/>
        </w:numPr>
        <w:tabs>
          <w:tab w:val="left" w:pos="566"/>
        </w:tabs>
        <w:spacing w:before="1"/>
        <w:ind w:hanging="365"/>
        <w:rPr>
          <w:color w:val="0D0904"/>
          <w:sz w:val="16"/>
        </w:rPr>
      </w:pPr>
      <w:r w:rsidRPr="003E5084">
        <w:rPr>
          <w:color w:val="0D0904"/>
          <w:sz w:val="16"/>
        </w:rPr>
        <w:t>Engaging with clients to assess existing ASS Data Platforms, identifying pain points, and proposing optimal BI and Data Analytics solutions through GAP Analysis</w:t>
      </w:r>
    </w:p>
    <w:p w14:paraId="7F6A0C9C" w14:textId="77777777" w:rsidR="00D25A58" w:rsidRPr="00DE6C70" w:rsidRDefault="00D25A58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hanging="365"/>
        <w:rPr>
          <w:color w:val="0D0904"/>
          <w:sz w:val="16"/>
        </w:rPr>
      </w:pPr>
      <w:r w:rsidRPr="00DE6C70">
        <w:rPr>
          <w:color w:val="0D0904"/>
          <w:sz w:val="16"/>
        </w:rPr>
        <w:t>Used SQL, Excel, and Tableau for portfolio insights and quarterly business reviews.</w:t>
      </w:r>
    </w:p>
    <w:p w14:paraId="2272AEB7" w14:textId="77777777" w:rsidR="00045CC9" w:rsidRDefault="00045CC9">
      <w:pPr>
        <w:pStyle w:val="BodyText"/>
        <w:spacing w:before="56"/>
        <w:ind w:left="0"/>
      </w:pPr>
    </w:p>
    <w:p w14:paraId="24A567A4" w14:textId="77777777" w:rsidR="00045CC9" w:rsidRDefault="00000000">
      <w:pPr>
        <w:pStyle w:val="BodyText"/>
        <w:spacing w:before="6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F532B8" wp14:editId="5DA7951C">
                <wp:simplePos x="0" y="0"/>
                <wp:positionH relativeFrom="page">
                  <wp:posOffset>296545</wp:posOffset>
                </wp:positionH>
                <wp:positionV relativeFrom="paragraph">
                  <wp:posOffset>62988</wp:posOffset>
                </wp:positionV>
                <wp:extent cx="7019925" cy="285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28575">
                              <a:moveTo>
                                <a:pt x="7019925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019925" y="28575"/>
                              </a:lnTo>
                              <a:lnTo>
                                <a:pt x="701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57D9C" id="Graphic 11" o:spid="_x0000_s1026" style="position:absolute;margin-left:23.35pt;margin-top:4.95pt;width:552.7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99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" path="m7019925,l,,,28575r7019925,l7019925,xe" fillcolor="#202020" stroked="f">
                <v:path arrowok="t"/>
                <w10:wrap type="topAndBottom" anchorx="page"/>
              </v:shape>
            </w:pict>
          </mc:Fallback>
        </mc:AlternateContent>
      </w:r>
    </w:p>
    <w:p w14:paraId="7885CB27" w14:textId="77777777" w:rsidR="00045CC9" w:rsidRDefault="00000000">
      <w:pPr>
        <w:pStyle w:val="Heading1"/>
        <w:spacing w:before="3" w:after="45"/>
        <w:ind w:left="192"/>
      </w:pPr>
      <w:r>
        <w:rPr>
          <w:color w:val="0D0904"/>
          <w:spacing w:val="-2"/>
        </w:rPr>
        <w:t>PROJECTS</w:t>
      </w:r>
    </w:p>
    <w:p w14:paraId="3FCF896F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102BF7" wp14:editId="64735F92">
                <wp:extent cx="7019925" cy="127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E5F88" id="Group 12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2CZWMnECAAD3BQAADgAAAAAAAAAA&#10;AAAAAAAuAgAAZHJzL2Uyb0RvYy54bWxQSwECLQAUAAYACAAAACEA0PRaO94AAAAJAQAADwAAAAAA&#10;AAAAAAAAAADLBAAAZHJzL2Rvd25yZXYueG1sUEsFBgAAAAAEAAQA8wAAANYFAAAAAA==&#10;">
                <v:shape id="Graphic 13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17D84151" w14:textId="66F93A4F" w:rsidR="00045CC9" w:rsidRDefault="00000000">
      <w:pPr>
        <w:pStyle w:val="Heading2"/>
        <w:spacing w:before="59"/>
      </w:pPr>
      <w:r>
        <w:rPr>
          <w:color w:val="0D0904"/>
        </w:rPr>
        <w:t>Retail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Fortune</w:t>
      </w:r>
      <w:r>
        <w:rPr>
          <w:color w:val="0D0904"/>
          <w:spacing w:val="-8"/>
        </w:rPr>
        <w:t xml:space="preserve"> </w:t>
      </w:r>
      <w:r>
        <w:rPr>
          <w:color w:val="0D0904"/>
        </w:rPr>
        <w:t>500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Clients,</w:t>
      </w:r>
      <w:r>
        <w:rPr>
          <w:color w:val="0D0904"/>
          <w:spacing w:val="-10"/>
        </w:rPr>
        <w:t xml:space="preserve"> </w:t>
      </w:r>
      <w:r w:rsidR="0049659C">
        <w:rPr>
          <w:color w:val="0D0904"/>
        </w:rPr>
        <w:t>Insurance</w:t>
      </w:r>
      <w:r>
        <w:rPr>
          <w:color w:val="0D0904"/>
          <w:spacing w:val="-10"/>
        </w:rPr>
        <w:t xml:space="preserve"> </w:t>
      </w:r>
      <w:r>
        <w:rPr>
          <w:color w:val="0D0904"/>
        </w:rPr>
        <w:t>–</w:t>
      </w:r>
      <w:r>
        <w:rPr>
          <w:color w:val="0D0904"/>
          <w:spacing w:val="-9"/>
        </w:rPr>
        <w:t xml:space="preserve"> </w:t>
      </w:r>
      <w:r>
        <w:rPr>
          <w:color w:val="0D0904"/>
        </w:rPr>
        <w:t>Advanced</w:t>
      </w:r>
      <w:r>
        <w:rPr>
          <w:color w:val="0D0904"/>
          <w:spacing w:val="-12"/>
        </w:rPr>
        <w:t xml:space="preserve"> </w:t>
      </w:r>
      <w:r>
        <w:rPr>
          <w:color w:val="0D0904"/>
          <w:spacing w:val="-2"/>
        </w:rPr>
        <w:t>Analytics</w:t>
      </w:r>
    </w:p>
    <w:p w14:paraId="5E4E79AB" w14:textId="7C92CEC6" w:rsidR="00045CC9" w:rsidRDefault="000A10C0">
      <w:pPr>
        <w:pStyle w:val="ListParagraph"/>
        <w:numPr>
          <w:ilvl w:val="0"/>
          <w:numId w:val="1"/>
        </w:numPr>
        <w:tabs>
          <w:tab w:val="left" w:pos="532"/>
        </w:tabs>
        <w:spacing w:before="11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Data Architecture/Data Engineering</w:t>
      </w:r>
    </w:p>
    <w:p w14:paraId="039E8CA3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6"/>
        <w:ind w:left="532" w:hanging="365"/>
        <w:rPr>
          <w:sz w:val="16"/>
        </w:rPr>
      </w:pPr>
      <w:r>
        <w:rPr>
          <w:color w:val="0D0904"/>
          <w:sz w:val="16"/>
        </w:rPr>
        <w:t>Test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and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Control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pacing w:val="-2"/>
          <w:sz w:val="16"/>
        </w:rPr>
        <w:t>Methodology</w:t>
      </w:r>
    </w:p>
    <w:p w14:paraId="7485F1D3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6" w:line="220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Implementation</w:t>
      </w:r>
      <w:r>
        <w:rPr>
          <w:color w:val="0D0904"/>
          <w:spacing w:val="5"/>
          <w:sz w:val="16"/>
        </w:rPr>
        <w:t xml:space="preserve"> </w:t>
      </w:r>
      <w:r>
        <w:rPr>
          <w:color w:val="0D0904"/>
          <w:spacing w:val="-2"/>
          <w:sz w:val="16"/>
        </w:rPr>
        <w:t>of AI/ML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Techniques</w:t>
      </w:r>
    </w:p>
    <w:p w14:paraId="519B16B9" w14:textId="023EDDD1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17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Predictive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pacing w:val="-2"/>
          <w:sz w:val="16"/>
        </w:rPr>
        <w:t>Modeling</w:t>
      </w:r>
      <w:r>
        <w:rPr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through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Linear Regression</w:t>
      </w:r>
      <w:r>
        <w:rPr>
          <w:color w:val="0D0904"/>
          <w:spacing w:val="1"/>
          <w:sz w:val="16"/>
        </w:rPr>
        <w:t xml:space="preserve"> </w:t>
      </w:r>
    </w:p>
    <w:p w14:paraId="45C3A6C6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19" w:lineRule="exact"/>
        <w:ind w:left="532" w:hanging="365"/>
        <w:rPr>
          <w:sz w:val="16"/>
        </w:rPr>
      </w:pPr>
      <w:r>
        <w:rPr>
          <w:color w:val="0D0904"/>
          <w:spacing w:val="-2"/>
          <w:sz w:val="16"/>
        </w:rPr>
        <w:t>Descriptive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Analytics</w:t>
      </w:r>
      <w:r>
        <w:rPr>
          <w:color w:val="0D0904"/>
          <w:sz w:val="16"/>
        </w:rPr>
        <w:t xml:space="preserve"> </w:t>
      </w:r>
      <w:r>
        <w:rPr>
          <w:color w:val="0D0904"/>
          <w:spacing w:val="-2"/>
          <w:sz w:val="16"/>
        </w:rPr>
        <w:t>in</w:t>
      </w:r>
      <w:r>
        <w:rPr>
          <w:color w:val="0D0904"/>
          <w:spacing w:val="1"/>
          <w:sz w:val="16"/>
        </w:rPr>
        <w:t xml:space="preserve"> </w:t>
      </w:r>
      <w:r>
        <w:rPr>
          <w:color w:val="0D0904"/>
          <w:spacing w:val="-2"/>
          <w:sz w:val="16"/>
        </w:rPr>
        <w:t>designing</w:t>
      </w:r>
      <w:r>
        <w:rPr>
          <w:color w:val="0D0904"/>
          <w:spacing w:val="-3"/>
          <w:sz w:val="16"/>
        </w:rPr>
        <w:t xml:space="preserve"> </w:t>
      </w:r>
      <w:r>
        <w:rPr>
          <w:color w:val="0D0904"/>
          <w:spacing w:val="-2"/>
          <w:sz w:val="16"/>
        </w:rPr>
        <w:t>the</w:t>
      </w:r>
      <w:r>
        <w:rPr>
          <w:color w:val="0D0904"/>
          <w:spacing w:val="-5"/>
          <w:sz w:val="16"/>
        </w:rPr>
        <w:t xml:space="preserve"> </w:t>
      </w:r>
      <w:r>
        <w:rPr>
          <w:color w:val="0D0904"/>
          <w:spacing w:val="-2"/>
          <w:sz w:val="16"/>
        </w:rPr>
        <w:t>dashboards</w:t>
      </w:r>
    </w:p>
    <w:p w14:paraId="7DE1E586" w14:textId="77777777" w:rsidR="00045CC9" w:rsidRDefault="00000000">
      <w:pPr>
        <w:pStyle w:val="BodyText"/>
        <w:spacing w:before="8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92650C3" wp14:editId="0DF51D4A">
                <wp:simplePos x="0" y="0"/>
                <wp:positionH relativeFrom="page">
                  <wp:posOffset>366395</wp:posOffset>
                </wp:positionH>
                <wp:positionV relativeFrom="paragraph">
                  <wp:posOffset>218248</wp:posOffset>
                </wp:positionV>
                <wp:extent cx="701992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28575">
                              <a:moveTo>
                                <a:pt x="7019925" y="0"/>
                              </a:moveTo>
                              <a:lnTo>
                                <a:pt x="0" y="0"/>
                              </a:lnTo>
                              <a:lnTo>
                                <a:pt x="0" y="28573"/>
                              </a:lnTo>
                              <a:lnTo>
                                <a:pt x="7019925" y="28573"/>
                              </a:lnTo>
                              <a:lnTo>
                                <a:pt x="7019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65965" id="Graphic 14" o:spid="_x0000_s1026" style="position:absolute;margin-left:28.85pt;margin-top:17.2pt;width:552.75pt;height:2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99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" path="m7019925,l,,,28573r7019925,l7019925,xe" fillcolor="#202020" stroked="f">
                <v:path arrowok="t"/>
                <w10:wrap type="topAndBottom" anchorx="page"/>
              </v:shape>
            </w:pict>
          </mc:Fallback>
        </mc:AlternateContent>
      </w:r>
    </w:p>
    <w:p w14:paraId="5E2F3F96" w14:textId="77777777" w:rsidR="00045CC9" w:rsidRDefault="00000000">
      <w:pPr>
        <w:pStyle w:val="Heading1"/>
        <w:spacing w:before="6" w:after="42"/>
        <w:ind w:left="192"/>
      </w:pPr>
      <w:r>
        <w:rPr>
          <w:color w:val="0D0904"/>
          <w:spacing w:val="-2"/>
        </w:rPr>
        <w:t>EXTRA-CURRICULAR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ACTIVITIES</w:t>
      </w:r>
      <w:r>
        <w:rPr>
          <w:color w:val="0D0904"/>
          <w:spacing w:val="-6"/>
        </w:rPr>
        <w:t xml:space="preserve"> </w:t>
      </w:r>
      <w:r>
        <w:rPr>
          <w:color w:val="0D0904"/>
          <w:spacing w:val="-2"/>
        </w:rPr>
        <w:t>&amp;</w:t>
      </w:r>
      <w:r>
        <w:rPr>
          <w:color w:val="0D0904"/>
          <w:spacing w:val="-7"/>
        </w:rPr>
        <w:t xml:space="preserve"> </w:t>
      </w:r>
      <w:r>
        <w:rPr>
          <w:color w:val="0D0904"/>
          <w:spacing w:val="-2"/>
        </w:rPr>
        <w:t>HONORS</w:t>
      </w:r>
    </w:p>
    <w:p w14:paraId="55A74BB6" w14:textId="77777777" w:rsidR="00045CC9" w:rsidRDefault="00000000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714833" wp14:editId="07EB755E">
                <wp:extent cx="7019925" cy="127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9925" cy="12700"/>
                          <a:chOff x="0" y="0"/>
                          <a:chExt cx="7019925" cy="127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0199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9925" h="12700">
                                <a:moveTo>
                                  <a:pt x="7019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7019925" y="12699"/>
                                </a:lnTo>
                                <a:lnTo>
                                  <a:pt x="701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23AC7" id="Group 15" o:spid="_x0000_s1026" style="width:552.75pt;height:1pt;mso-position-horizontal-relative:char;mso-position-vertical-relative:line" coordsize="7019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">
                <v:shape id="Graphic 16" o:spid="_x0000_s1027" style="position:absolute;width:70199;height:127;visibility:visible;mso-wrap-style:square;v-text-anchor:top" coordsize="70199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" path="m7019925,l,,,12699r7019925,l7019925,xe" fillcolor="#797979" stroked="f">
                  <v:path arrowok="t"/>
                </v:shape>
                <w10:anchorlock/>
              </v:group>
            </w:pict>
          </mc:Fallback>
        </mc:AlternateContent>
      </w:r>
    </w:p>
    <w:p w14:paraId="0E106661" w14:textId="77777777" w:rsidR="00045CC9" w:rsidRDefault="0010570E">
      <w:pPr>
        <w:pStyle w:val="Heading2"/>
        <w:spacing w:before="13" w:line="184" w:lineRule="exact"/>
        <w:ind w:left="244"/>
        <w:rPr>
          <w:b w:val="0"/>
        </w:rPr>
      </w:pPr>
      <w:r>
        <w:rPr>
          <w:spacing w:val="-2"/>
        </w:rPr>
        <w:t>EXL Services</w:t>
      </w:r>
      <w:r>
        <w:rPr>
          <w:b w:val="0"/>
          <w:spacing w:val="-2"/>
        </w:rPr>
        <w:t>:</w:t>
      </w:r>
    </w:p>
    <w:p w14:paraId="263441E0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20" w:lineRule="exact"/>
        <w:ind w:left="532" w:hanging="350"/>
        <w:rPr>
          <w:sz w:val="16"/>
        </w:rPr>
      </w:pPr>
      <w:r>
        <w:rPr>
          <w:b/>
          <w:spacing w:val="-2"/>
          <w:sz w:val="16"/>
        </w:rPr>
        <w:t>202</w:t>
      </w:r>
      <w:r w:rsidR="00D25A58">
        <w:rPr>
          <w:b/>
          <w:spacing w:val="-2"/>
          <w:sz w:val="16"/>
        </w:rPr>
        <w:t>4</w:t>
      </w:r>
      <w:r>
        <w:rPr>
          <w:spacing w:val="-2"/>
          <w:sz w:val="16"/>
        </w:rPr>
        <w:t>: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Received</w:t>
      </w:r>
      <w:r>
        <w:rPr>
          <w:spacing w:val="3"/>
          <w:sz w:val="16"/>
        </w:rPr>
        <w:t xml:space="preserve"> </w:t>
      </w:r>
      <w:r w:rsidR="00D25A58">
        <w:rPr>
          <w:b/>
          <w:spacing w:val="-2"/>
          <w:sz w:val="16"/>
        </w:rPr>
        <w:t>Excellence &amp; Star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Award</w:t>
      </w:r>
      <w:r w:rsidR="0010570E">
        <w:rPr>
          <w:b/>
          <w:spacing w:val="-2"/>
          <w:sz w:val="16"/>
        </w:rPr>
        <w:t xml:space="preserve">, </w:t>
      </w:r>
      <w:r>
        <w:rPr>
          <w:spacing w:val="-2"/>
          <w:sz w:val="16"/>
        </w:rPr>
        <w:t>for</w:t>
      </w:r>
      <w:r>
        <w:rPr>
          <w:spacing w:val="3"/>
          <w:sz w:val="16"/>
        </w:rPr>
        <w:t xml:space="preserve"> </w:t>
      </w:r>
      <w:r w:rsidR="0010570E">
        <w:rPr>
          <w:spacing w:val="-2"/>
          <w:sz w:val="16"/>
        </w:rPr>
        <w:t>exceptional support and high standard delivery.</w:t>
      </w:r>
    </w:p>
    <w:p w14:paraId="3DCFEF6A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5" w:line="230" w:lineRule="auto"/>
        <w:ind w:left="532" w:right="744" w:hanging="351"/>
        <w:rPr>
          <w:sz w:val="16"/>
        </w:rPr>
      </w:pPr>
      <w:r>
        <w:rPr>
          <w:b/>
          <w:sz w:val="16"/>
        </w:rPr>
        <w:t>202</w:t>
      </w:r>
      <w:r w:rsidR="00D25A58">
        <w:rPr>
          <w:b/>
          <w:sz w:val="16"/>
        </w:rPr>
        <w:t>3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Received</w:t>
      </w:r>
      <w:r>
        <w:rPr>
          <w:spacing w:val="-2"/>
          <w:sz w:val="16"/>
        </w:rPr>
        <w:t xml:space="preserve"> </w:t>
      </w:r>
      <w:r w:rsidR="00D25A58">
        <w:rPr>
          <w:b/>
          <w:sz w:val="16"/>
        </w:rPr>
        <w:t>Best Team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Award</w:t>
      </w:r>
      <w:r>
        <w:rPr>
          <w:b/>
          <w:spacing w:val="-6"/>
          <w:sz w:val="16"/>
        </w:rPr>
        <w:t xml:space="preserve"> </w:t>
      </w:r>
      <w:r w:rsidR="00D25A58">
        <w:rPr>
          <w:b/>
          <w:spacing w:val="-6"/>
          <w:sz w:val="16"/>
        </w:rPr>
        <w:t xml:space="preserve">in Analytics,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 w:rsidR="0010570E">
        <w:rPr>
          <w:sz w:val="16"/>
        </w:rPr>
        <w:t>team setup and delivering client reports ahead of proposed timeline</w:t>
      </w:r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r w:rsidR="0010570E">
        <w:rPr>
          <w:spacing w:val="-4"/>
          <w:sz w:val="16"/>
        </w:rPr>
        <w:br/>
      </w:r>
    </w:p>
    <w:p w14:paraId="6D208275" w14:textId="77777777" w:rsidR="00045CC9" w:rsidRDefault="00045CC9">
      <w:pPr>
        <w:pStyle w:val="BodyText"/>
        <w:spacing w:before="4"/>
        <w:ind w:left="0"/>
      </w:pPr>
    </w:p>
    <w:p w14:paraId="1339B140" w14:textId="77777777" w:rsidR="00045CC9" w:rsidRDefault="0010570E">
      <w:pPr>
        <w:pStyle w:val="Heading2"/>
        <w:ind w:left="244"/>
        <w:rPr>
          <w:b w:val="0"/>
        </w:rPr>
      </w:pPr>
      <w:r>
        <w:rPr>
          <w:spacing w:val="-2"/>
        </w:rPr>
        <w:t>Risk Management Solutions</w:t>
      </w:r>
      <w:r>
        <w:rPr>
          <w:b w:val="0"/>
          <w:spacing w:val="-2"/>
        </w:rPr>
        <w:t>:</w:t>
      </w:r>
    </w:p>
    <w:p w14:paraId="2751A9B6" w14:textId="77777777" w:rsidR="00045CC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" w:line="218" w:lineRule="exact"/>
        <w:ind w:left="532" w:hanging="350"/>
        <w:rPr>
          <w:sz w:val="16"/>
        </w:rPr>
      </w:pPr>
      <w:r>
        <w:rPr>
          <w:b/>
          <w:color w:val="0D0904"/>
          <w:spacing w:val="-2"/>
          <w:sz w:val="16"/>
        </w:rPr>
        <w:t>202</w:t>
      </w:r>
      <w:r w:rsidR="0010570E">
        <w:rPr>
          <w:b/>
          <w:color w:val="0D0904"/>
          <w:spacing w:val="-2"/>
          <w:sz w:val="16"/>
        </w:rPr>
        <w:t>1</w:t>
      </w:r>
      <w:r>
        <w:rPr>
          <w:color w:val="0D0904"/>
          <w:spacing w:val="-2"/>
          <w:sz w:val="16"/>
        </w:rPr>
        <w:t>:</w:t>
      </w:r>
      <w:r>
        <w:rPr>
          <w:color w:val="0D0904"/>
          <w:spacing w:val="3"/>
          <w:sz w:val="16"/>
        </w:rPr>
        <w:t xml:space="preserve"> </w:t>
      </w:r>
      <w:r>
        <w:rPr>
          <w:color w:val="0D0904"/>
          <w:spacing w:val="-2"/>
          <w:sz w:val="16"/>
        </w:rPr>
        <w:t>Received</w:t>
      </w:r>
      <w:r>
        <w:rPr>
          <w:color w:val="0D0904"/>
          <w:spacing w:val="4"/>
          <w:sz w:val="16"/>
        </w:rPr>
        <w:t xml:space="preserve"> </w:t>
      </w:r>
      <w:r w:rsidR="0010570E">
        <w:rPr>
          <w:b/>
          <w:color w:val="0D0904"/>
          <w:spacing w:val="-2"/>
          <w:sz w:val="16"/>
        </w:rPr>
        <w:t>Excellence &amp; Star</w:t>
      </w:r>
      <w:r>
        <w:rPr>
          <w:b/>
          <w:color w:val="0D0904"/>
          <w:spacing w:val="-1"/>
          <w:sz w:val="16"/>
        </w:rPr>
        <w:t xml:space="preserve"> </w:t>
      </w:r>
      <w:r>
        <w:rPr>
          <w:b/>
          <w:color w:val="0D0904"/>
          <w:spacing w:val="-2"/>
          <w:sz w:val="16"/>
        </w:rPr>
        <w:t>Award</w:t>
      </w:r>
      <w:r>
        <w:rPr>
          <w:b/>
          <w:color w:val="0D0904"/>
          <w:spacing w:val="-6"/>
          <w:sz w:val="16"/>
        </w:rPr>
        <w:t xml:space="preserve"> </w:t>
      </w:r>
      <w:r>
        <w:rPr>
          <w:color w:val="0D0904"/>
          <w:spacing w:val="-2"/>
          <w:sz w:val="16"/>
        </w:rPr>
        <w:t>for</w:t>
      </w:r>
      <w:r>
        <w:rPr>
          <w:color w:val="0D0904"/>
          <w:sz w:val="16"/>
        </w:rPr>
        <w:t xml:space="preserve"> </w:t>
      </w:r>
      <w:r w:rsidR="0010570E">
        <w:rPr>
          <w:color w:val="0D0904"/>
          <w:spacing w:val="-2"/>
          <w:sz w:val="16"/>
        </w:rPr>
        <w:t>exceptional support, high-standard delivery and outstanding performance.</w:t>
      </w:r>
    </w:p>
    <w:p w14:paraId="02E86D35" w14:textId="77777777" w:rsidR="00045CC9" w:rsidRPr="0010570E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hanging="350"/>
        <w:rPr>
          <w:sz w:val="16"/>
        </w:rPr>
      </w:pPr>
      <w:r>
        <w:rPr>
          <w:b/>
          <w:color w:val="0D0904"/>
          <w:sz w:val="16"/>
        </w:rPr>
        <w:t>2019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 w:rsidR="0010570E">
        <w:rPr>
          <w:b/>
          <w:color w:val="0D0904"/>
          <w:sz w:val="16"/>
        </w:rPr>
        <w:t>Reward &amp; Recognition</w:t>
      </w:r>
      <w:r>
        <w:rPr>
          <w:b/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>Award</w:t>
      </w:r>
      <w:r>
        <w:rPr>
          <w:b/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for</w:t>
      </w:r>
      <w:r>
        <w:rPr>
          <w:color w:val="0D0904"/>
          <w:spacing w:val="-9"/>
          <w:sz w:val="16"/>
        </w:rPr>
        <w:t xml:space="preserve"> </w:t>
      </w:r>
      <w:r w:rsidR="0010570E">
        <w:rPr>
          <w:color w:val="0D0904"/>
          <w:sz w:val="16"/>
        </w:rPr>
        <w:t>exceptional leadership and excellence.</w:t>
      </w:r>
    </w:p>
    <w:p w14:paraId="29B245AC" w14:textId="77777777" w:rsidR="0010570E" w:rsidRPr="0010570E" w:rsidRDefault="0010570E" w:rsidP="0010570E">
      <w:pPr>
        <w:pStyle w:val="ListParagraph"/>
        <w:numPr>
          <w:ilvl w:val="0"/>
          <w:numId w:val="1"/>
        </w:numPr>
        <w:tabs>
          <w:tab w:val="left" w:pos="532"/>
        </w:tabs>
        <w:spacing w:line="218" w:lineRule="exact"/>
        <w:ind w:left="532" w:hanging="350"/>
        <w:rPr>
          <w:sz w:val="16"/>
        </w:rPr>
      </w:pPr>
      <w:r>
        <w:rPr>
          <w:b/>
          <w:color w:val="0D0904"/>
          <w:sz w:val="16"/>
        </w:rPr>
        <w:t>2018</w:t>
      </w:r>
      <w:r>
        <w:rPr>
          <w:color w:val="0D0904"/>
          <w:sz w:val="16"/>
        </w:rPr>
        <w:t>:</w:t>
      </w:r>
      <w:r>
        <w:rPr>
          <w:color w:val="0D0904"/>
          <w:spacing w:val="-10"/>
          <w:sz w:val="16"/>
        </w:rPr>
        <w:t xml:space="preserve"> </w:t>
      </w:r>
      <w:r>
        <w:rPr>
          <w:color w:val="0D0904"/>
          <w:sz w:val="16"/>
        </w:rPr>
        <w:t>Received</w:t>
      </w:r>
      <w:r>
        <w:rPr>
          <w:color w:val="0D0904"/>
          <w:spacing w:val="-10"/>
          <w:sz w:val="16"/>
        </w:rPr>
        <w:t xml:space="preserve"> </w:t>
      </w:r>
      <w:r>
        <w:rPr>
          <w:b/>
          <w:color w:val="0D0904"/>
          <w:sz w:val="16"/>
        </w:rPr>
        <w:t xml:space="preserve">Bravo Award </w:t>
      </w:r>
      <w:r w:rsidR="001A6C44">
        <w:rPr>
          <w:color w:val="0D0904"/>
          <w:sz w:val="16"/>
        </w:rPr>
        <w:t>twice f</w:t>
      </w:r>
      <w:r>
        <w:rPr>
          <w:color w:val="0D0904"/>
          <w:sz w:val="16"/>
        </w:rPr>
        <w:t>or</w:t>
      </w:r>
      <w:r>
        <w:rPr>
          <w:color w:val="0D0904"/>
          <w:spacing w:val="-9"/>
          <w:sz w:val="16"/>
        </w:rPr>
        <w:t xml:space="preserve"> </w:t>
      </w:r>
      <w:r>
        <w:rPr>
          <w:color w:val="0D0904"/>
          <w:sz w:val="16"/>
        </w:rPr>
        <w:t>leading teams and achieving excellence.</w:t>
      </w:r>
    </w:p>
    <w:p w14:paraId="3727B2E6" w14:textId="77777777" w:rsidR="0010570E" w:rsidRDefault="0010570E" w:rsidP="0010570E">
      <w:pPr>
        <w:pStyle w:val="ListParagraph"/>
        <w:tabs>
          <w:tab w:val="left" w:pos="532"/>
        </w:tabs>
        <w:spacing w:line="218" w:lineRule="exact"/>
        <w:ind w:left="532" w:firstLine="0"/>
        <w:rPr>
          <w:sz w:val="16"/>
        </w:rPr>
      </w:pPr>
    </w:p>
    <w:sectPr w:rsidR="0010570E">
      <w:type w:val="continuous"/>
      <w:pgSz w:w="12240" w:h="15840"/>
      <w:pgMar w:top="1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5F14"/>
    <w:multiLevelType w:val="hybridMultilevel"/>
    <w:tmpl w:val="AB3A5418"/>
    <w:lvl w:ilvl="0" w:tplc="6FD261E8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904"/>
        <w:spacing w:val="0"/>
        <w:w w:val="94"/>
        <w:sz w:val="20"/>
        <w:szCs w:val="20"/>
        <w:lang w:val="en-US" w:eastAsia="en-US" w:bidi="ar-SA"/>
      </w:rPr>
    </w:lvl>
    <w:lvl w:ilvl="1" w:tplc="87B4860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0365CF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43EADC0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1A1ADFF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148007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55D8ADC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1E5C294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B15E0A3A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2D1814"/>
    <w:multiLevelType w:val="multilevel"/>
    <w:tmpl w:val="EEE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124AD"/>
    <w:multiLevelType w:val="multilevel"/>
    <w:tmpl w:val="9A6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0504">
    <w:abstractNumId w:val="0"/>
  </w:num>
  <w:num w:numId="2" w16cid:durableId="471753048">
    <w:abstractNumId w:val="1"/>
  </w:num>
  <w:num w:numId="3" w16cid:durableId="522207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9"/>
    <w:rsid w:val="00045CC9"/>
    <w:rsid w:val="000A10C0"/>
    <w:rsid w:val="000D075E"/>
    <w:rsid w:val="00100A1D"/>
    <w:rsid w:val="0010570E"/>
    <w:rsid w:val="001A6C44"/>
    <w:rsid w:val="00296BC7"/>
    <w:rsid w:val="002A0715"/>
    <w:rsid w:val="00372AD8"/>
    <w:rsid w:val="003E5084"/>
    <w:rsid w:val="00441D6F"/>
    <w:rsid w:val="00490F23"/>
    <w:rsid w:val="0049659C"/>
    <w:rsid w:val="007C768E"/>
    <w:rsid w:val="00915FD6"/>
    <w:rsid w:val="00922ED4"/>
    <w:rsid w:val="00953F45"/>
    <w:rsid w:val="00A94436"/>
    <w:rsid w:val="00AF0A7C"/>
    <w:rsid w:val="00AF2EAC"/>
    <w:rsid w:val="00B81C7E"/>
    <w:rsid w:val="00BF1845"/>
    <w:rsid w:val="00C50662"/>
    <w:rsid w:val="00C66491"/>
    <w:rsid w:val="00C800E5"/>
    <w:rsid w:val="00C823A4"/>
    <w:rsid w:val="00D12EC9"/>
    <w:rsid w:val="00D213A3"/>
    <w:rsid w:val="00D25A58"/>
    <w:rsid w:val="00D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FFD"/>
  <w15:docId w15:val="{190FE7CD-1CEA-874C-8AB0-C60D2C4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after="33"/>
      <w:ind w:left="139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6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3"/>
      <w:ind w:left="139"/>
    </w:pPr>
    <w:rPr>
      <w:b/>
      <w:bCs/>
      <w:sz w:val="20"/>
      <w:szCs w:val="20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pPr>
      <w:ind w:left="566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23A4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E6C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.kad292@gmail.com" TargetMode="External"/><Relationship Id="rId5" Type="http://schemas.openxmlformats.org/officeDocument/2006/relationships/hyperlink" Target="mailto:ishangmehra93@gmail.com%20|%20ishangmeh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Ishang Mehra</cp:lastModifiedBy>
  <cp:revision>21</cp:revision>
  <dcterms:created xsi:type="dcterms:W3CDTF">2025-07-03T09:04:00Z</dcterms:created>
  <dcterms:modified xsi:type="dcterms:W3CDTF">2025-07-08T08:07:00Z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