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C101" w14:textId="06532018" w:rsidR="00386C0E" w:rsidRPr="005D56C9" w:rsidRDefault="00890DBB" w:rsidP="005D56C9">
      <w:pPr>
        <w:spacing w:after="240"/>
        <w:ind w:firstLine="708"/>
        <w:rPr>
          <w:lang w:val="en-US"/>
        </w:rPr>
      </w:pPr>
      <w:r>
        <w:rPr>
          <w:b/>
          <w:bCs/>
          <w:color w:val="8B0000"/>
          <w:sz w:val="52"/>
          <w:szCs w:val="52"/>
          <w:lang w:val="en-US"/>
        </w:rPr>
        <w:t xml:space="preserve">    </w:t>
      </w:r>
      <w:r w:rsidR="00000000" w:rsidRPr="005D56C9">
        <w:rPr>
          <w:b/>
          <w:bCs/>
          <w:color w:val="8B0000"/>
          <w:sz w:val="52"/>
          <w:szCs w:val="52"/>
          <w:lang w:val="en-US"/>
        </w:rPr>
        <w:t>NLP PROJECT REPORT</w:t>
      </w:r>
    </w:p>
    <w:p w14:paraId="42913B8C" w14:textId="77777777" w:rsidR="00386C0E" w:rsidRPr="005D56C9" w:rsidRDefault="00000000">
      <w:pPr>
        <w:spacing w:after="120"/>
        <w:jc w:val="center"/>
        <w:rPr>
          <w:color w:val="196B24" w:themeColor="accent3"/>
          <w:lang w:val="en-US"/>
        </w:rPr>
      </w:pPr>
      <w:r w:rsidRPr="005D56C9">
        <w:rPr>
          <w:b/>
          <w:bCs/>
          <w:color w:val="196B24" w:themeColor="accent3"/>
          <w:sz w:val="36"/>
          <w:szCs w:val="36"/>
          <w:lang w:val="en-US"/>
        </w:rPr>
        <w:t>Machine Translation</w:t>
      </w:r>
    </w:p>
    <w:p w14:paraId="58A6512F" w14:textId="77777777" w:rsidR="00386C0E" w:rsidRPr="005D56C9" w:rsidRDefault="00000000">
      <w:pPr>
        <w:spacing w:after="300"/>
        <w:jc w:val="center"/>
        <w:rPr>
          <w:color w:val="196B24" w:themeColor="accent3"/>
          <w:lang w:val="en-US"/>
        </w:rPr>
      </w:pPr>
      <w:r w:rsidRPr="005D56C9">
        <w:rPr>
          <w:b/>
          <w:bCs/>
          <w:color w:val="196B24" w:themeColor="accent3"/>
          <w:sz w:val="32"/>
          <w:szCs w:val="32"/>
          <w:lang w:val="en-US"/>
        </w:rPr>
        <w:t xml:space="preserve">RNN Seq2Seq vs </w:t>
      </w:r>
      <w:proofErr w:type="spellStart"/>
      <w:r w:rsidRPr="005D56C9">
        <w:rPr>
          <w:b/>
          <w:bCs/>
          <w:color w:val="196B24" w:themeColor="accent3"/>
          <w:sz w:val="32"/>
          <w:szCs w:val="32"/>
          <w:lang w:val="en-US"/>
        </w:rPr>
        <w:t>MarianMT</w:t>
      </w:r>
      <w:proofErr w:type="spellEnd"/>
    </w:p>
    <w:p w14:paraId="6B1130CE" w14:textId="77777777" w:rsidR="00386C0E" w:rsidRPr="005D56C9" w:rsidRDefault="00000000">
      <w:pPr>
        <w:pStyle w:val="Titre1"/>
        <w:rPr>
          <w:lang w:val="en-US"/>
        </w:rPr>
      </w:pPr>
      <w:r w:rsidRPr="005D56C9">
        <w:rPr>
          <w:lang w:val="en-US"/>
        </w:rPr>
        <w:t>1. Introduction</w:t>
      </w:r>
    </w:p>
    <w:p w14:paraId="0D8A3A49" w14:textId="77777777" w:rsidR="00386C0E" w:rsidRPr="005D56C9" w:rsidRDefault="00000000">
      <w:pPr>
        <w:spacing w:after="120"/>
        <w:jc w:val="both"/>
        <w:rPr>
          <w:lang w:val="en-US"/>
        </w:rPr>
      </w:pPr>
      <w:r w:rsidRPr="005D56C9">
        <w:rPr>
          <w:lang w:val="en-US"/>
        </w:rPr>
        <w:t>Machine Translation (MT) is one of the most important and challenging tasks in Natural Language Processing (NLP). It consists of automatically converting text from one language to another while preserving meaning, grammar, and context. In this project, we compare two fundamentally different deep learning architectures on the task of English-to-French translation, following a complete pipeline from raw data to deployed application.</w:t>
      </w:r>
    </w:p>
    <w:p w14:paraId="0AEAC848" w14:textId="77777777" w:rsidR="00386C0E" w:rsidRPr="005D56C9" w:rsidRDefault="00386C0E">
      <w:pPr>
        <w:spacing w:after="60"/>
        <w:rPr>
          <w:lang w:val="en-US"/>
        </w:rPr>
      </w:pPr>
    </w:p>
    <w:p w14:paraId="6C1229C0" w14:textId="77777777" w:rsidR="00386C0E" w:rsidRPr="005D56C9" w:rsidRDefault="00000000">
      <w:pPr>
        <w:pStyle w:val="Titre2"/>
        <w:rPr>
          <w:lang w:val="en-US"/>
        </w:rPr>
      </w:pPr>
      <w:r w:rsidRPr="005D56C9">
        <w:rPr>
          <w:lang w:val="en-US"/>
        </w:rPr>
        <w:t>1.1 Objective</w:t>
      </w:r>
    </w:p>
    <w:p w14:paraId="0FD8A26A" w14:textId="77777777" w:rsidR="00386C0E" w:rsidRPr="005D56C9" w:rsidRDefault="00000000">
      <w:pPr>
        <w:spacing w:after="120"/>
        <w:jc w:val="both"/>
        <w:rPr>
          <w:lang w:val="en-US"/>
        </w:rPr>
      </w:pPr>
      <w:r w:rsidRPr="005D56C9">
        <w:rPr>
          <w:b/>
          <w:bCs/>
          <w:lang w:val="en-US"/>
        </w:rPr>
        <w:t xml:space="preserve">Goal: </w:t>
      </w:r>
      <w:r w:rsidRPr="005D56C9">
        <w:rPr>
          <w:lang w:val="en-US"/>
        </w:rPr>
        <w:t>Build, train, and evaluate two machine translation models end-to-end, then analyze and compare their performance in detail, covering every step of the NLP pipeline.</w:t>
      </w:r>
    </w:p>
    <w:p w14:paraId="04DB7322" w14:textId="77777777" w:rsidR="00386C0E" w:rsidRPr="005D56C9" w:rsidRDefault="00386C0E">
      <w:pPr>
        <w:spacing w:after="60"/>
        <w:rPr>
          <w:lang w:val="en-US"/>
        </w:rPr>
      </w:pPr>
    </w:p>
    <w:p w14:paraId="71DCA2C9" w14:textId="77777777" w:rsidR="00386C0E" w:rsidRPr="005D56C9" w:rsidRDefault="00000000">
      <w:pPr>
        <w:pStyle w:val="Titre2"/>
        <w:rPr>
          <w:lang w:val="en-US"/>
        </w:rPr>
      </w:pPr>
      <w:r w:rsidRPr="005D56C9">
        <w:rPr>
          <w:lang w:val="en-US"/>
        </w:rPr>
        <w:t>1.2 Models Chosen</w:t>
      </w:r>
    </w:p>
    <w:p w14:paraId="385DE524" w14:textId="77777777" w:rsidR="00386C0E" w:rsidRPr="005D56C9" w:rsidRDefault="00000000">
      <w:pPr>
        <w:spacing w:after="120"/>
        <w:jc w:val="both"/>
        <w:rPr>
          <w:lang w:val="en-US"/>
        </w:rPr>
      </w:pPr>
      <w:r w:rsidRPr="005D56C9">
        <w:rPr>
          <w:b/>
          <w:bCs/>
          <w:lang w:val="en-US"/>
        </w:rPr>
        <w:t xml:space="preserve">Model 1 — RNN Seq2Seq (GRU-based): </w:t>
      </w:r>
      <w:r w:rsidRPr="005D56C9">
        <w:rPr>
          <w:lang w:val="en-US"/>
        </w:rPr>
        <w:t xml:space="preserve">A classical encoder-decoder architecture built entirely from scratch using </w:t>
      </w:r>
      <w:proofErr w:type="spellStart"/>
      <w:r w:rsidRPr="005D56C9">
        <w:rPr>
          <w:lang w:val="en-US"/>
        </w:rPr>
        <w:t>PyTorch</w:t>
      </w:r>
      <w:proofErr w:type="spellEnd"/>
      <w:r w:rsidRPr="005D56C9">
        <w:rPr>
          <w:lang w:val="en-US"/>
        </w:rPr>
        <w:t>. The encoder reads the English sentence word by word and compresses it into a single context vector. The decoder then generates the French translation word by word from that vector. This represents the state-of-the-art approach before 2017.</w:t>
      </w:r>
    </w:p>
    <w:p w14:paraId="052C741E" w14:textId="77777777" w:rsidR="00386C0E" w:rsidRPr="005D56C9" w:rsidRDefault="00386C0E">
      <w:pPr>
        <w:spacing w:after="60"/>
        <w:rPr>
          <w:lang w:val="en-US"/>
        </w:rPr>
      </w:pPr>
    </w:p>
    <w:p w14:paraId="156F54CE" w14:textId="01907C6B" w:rsidR="00386C0E" w:rsidRPr="005D56C9" w:rsidRDefault="00000000">
      <w:pPr>
        <w:spacing w:after="120"/>
        <w:jc w:val="both"/>
        <w:rPr>
          <w:lang w:val="en-US"/>
        </w:rPr>
      </w:pPr>
      <w:r w:rsidRPr="005D56C9">
        <w:rPr>
          <w:b/>
          <w:bCs/>
          <w:lang w:val="en-US"/>
        </w:rPr>
        <w:t xml:space="preserve">Model 2 — </w:t>
      </w:r>
      <w:proofErr w:type="spellStart"/>
      <w:r w:rsidRPr="005D56C9">
        <w:rPr>
          <w:b/>
          <w:bCs/>
          <w:lang w:val="en-US"/>
        </w:rPr>
        <w:t>MarianMT</w:t>
      </w:r>
      <w:proofErr w:type="spellEnd"/>
      <w:r w:rsidRPr="005D56C9">
        <w:rPr>
          <w:b/>
          <w:bCs/>
          <w:lang w:val="en-US"/>
        </w:rPr>
        <w:t xml:space="preserve"> (Pretrained Transformer): </w:t>
      </w:r>
      <w:r w:rsidRPr="005D56C9">
        <w:rPr>
          <w:lang w:val="en-US"/>
        </w:rPr>
        <w:t xml:space="preserve">A state-of-the-art pretrained Transformer model developed by Helsinki-NLP, specifically designed for machine translation. It uses an attention mechanism to dynamically align source and target </w:t>
      </w:r>
      <w:proofErr w:type="spellStart"/>
      <w:proofErr w:type="gramStart"/>
      <w:r w:rsidRPr="005D56C9">
        <w:rPr>
          <w:lang w:val="en-US"/>
        </w:rPr>
        <w:t>words,and</w:t>
      </w:r>
      <w:proofErr w:type="spellEnd"/>
      <w:proofErr w:type="gramEnd"/>
      <w:r w:rsidRPr="005D56C9">
        <w:rPr>
          <w:lang w:val="en-US"/>
        </w:rPr>
        <w:t xml:space="preserve"> is pretrained on millions of parallel sentences from the OPUS corpus.</w:t>
      </w:r>
    </w:p>
    <w:p w14:paraId="6B151543" w14:textId="77777777" w:rsidR="00386C0E" w:rsidRPr="005D56C9" w:rsidRDefault="00386C0E">
      <w:pPr>
        <w:spacing w:after="60"/>
        <w:rPr>
          <w:lang w:val="en-US"/>
        </w:rPr>
      </w:pPr>
    </w:p>
    <w:p w14:paraId="22DD8E8C" w14:textId="77777777" w:rsidR="00386C0E" w:rsidRPr="005D56C9" w:rsidRDefault="00000000">
      <w:pPr>
        <w:pStyle w:val="Titre2"/>
        <w:rPr>
          <w:lang w:val="en-US"/>
        </w:rPr>
      </w:pPr>
      <w:r w:rsidRPr="005D56C9">
        <w:rPr>
          <w:lang w:val="en-US"/>
        </w:rPr>
        <w:t>1.3 Why This Comparison?</w:t>
      </w:r>
    </w:p>
    <w:p w14:paraId="28B25738" w14:textId="77777777" w:rsidR="00386C0E" w:rsidRPr="005D56C9" w:rsidRDefault="00000000">
      <w:pPr>
        <w:spacing w:after="120"/>
        <w:jc w:val="both"/>
        <w:rPr>
          <w:lang w:val="en-US"/>
        </w:rPr>
      </w:pPr>
      <w:r w:rsidRPr="005D56C9">
        <w:rPr>
          <w:lang w:val="en-US"/>
        </w:rPr>
        <w:t>This comparison represents the historical evolution of NLP: from classical RNN-based approaches (pre-2017) to modern Transformer architectures (post-2017). By comparing these two models on the same dataset and task, we can concretely measure and explain the architectural improvements that Transformers brought to machine translation.</w:t>
      </w:r>
    </w:p>
    <w:p w14:paraId="5CC8C853" w14:textId="77777777" w:rsidR="00386C0E" w:rsidRPr="005D56C9" w:rsidRDefault="00000000">
      <w:pPr>
        <w:rPr>
          <w:lang w:val="en-US"/>
        </w:rPr>
      </w:pPr>
      <w:r w:rsidRPr="005D56C9">
        <w:rPr>
          <w:lang w:val="en-US"/>
        </w:rPr>
        <w:br w:type="page"/>
      </w:r>
    </w:p>
    <w:p w14:paraId="1DB9EED9" w14:textId="77777777" w:rsidR="00386C0E" w:rsidRDefault="00000000">
      <w:pPr>
        <w:pStyle w:val="Titre1"/>
      </w:pPr>
      <w:r>
        <w:lastRenderedPageBreak/>
        <w:t xml:space="preserve">2. </w:t>
      </w:r>
      <w:proofErr w:type="spellStart"/>
      <w:r>
        <w:t>Dataset</w:t>
      </w:r>
      <w:proofErr w:type="spellEnd"/>
    </w:p>
    <w:p w14:paraId="010CB462" w14:textId="77777777" w:rsidR="00386C0E" w:rsidRDefault="00000000">
      <w:pPr>
        <w:pStyle w:val="Titre2"/>
      </w:pPr>
      <w:r>
        <w:t xml:space="preserve">2.1 </w:t>
      </w:r>
      <w:proofErr w:type="spellStart"/>
      <w:r>
        <w:t>Dataset</w:t>
      </w:r>
      <w:proofErr w:type="spellEnd"/>
      <w:r>
        <w:t xml:space="preserv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86C0E" w14:paraId="2DDCC70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F70B3E5" w14:textId="77777777" w:rsidR="00386C0E" w:rsidRDefault="00000000">
            <w:pPr>
              <w:jc w:val="center"/>
            </w:pPr>
            <w:proofErr w:type="spellStart"/>
            <w:r>
              <w:rPr>
                <w:b/>
                <w:bCs/>
                <w:color w:val="FFFFFF"/>
                <w:sz w:val="20"/>
                <w:szCs w:val="20"/>
              </w:rPr>
              <w:t>Property</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1B23D0D" w14:textId="77777777" w:rsidR="00386C0E" w:rsidRDefault="00000000">
            <w:pPr>
              <w:jc w:val="center"/>
            </w:pPr>
            <w:r>
              <w:rPr>
                <w:b/>
                <w:bCs/>
                <w:color w:val="FFFFFF"/>
                <w:sz w:val="20"/>
                <w:szCs w:val="20"/>
              </w:rPr>
              <w:t>Value</w:t>
            </w:r>
          </w:p>
        </w:tc>
      </w:tr>
      <w:tr w:rsidR="00386C0E" w14:paraId="045A71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9CC574D" w14:textId="77777777" w:rsidR="00386C0E" w:rsidRDefault="00000000">
            <w:pPr>
              <w:jc w:val="center"/>
            </w:pPr>
            <w:r>
              <w:rPr>
                <w:sz w:val="20"/>
                <w:szCs w:val="20"/>
              </w:rPr>
              <w:t>Name</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F3DE3D5" w14:textId="77777777" w:rsidR="00386C0E" w:rsidRDefault="00000000">
            <w:pPr>
              <w:jc w:val="center"/>
            </w:pPr>
            <w:r>
              <w:rPr>
                <w:sz w:val="20"/>
                <w:szCs w:val="20"/>
              </w:rPr>
              <w:t>WMT14 English-French</w:t>
            </w:r>
          </w:p>
        </w:tc>
      </w:tr>
      <w:tr w:rsidR="00386C0E" w14:paraId="3FD4FD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CCC45B3" w14:textId="77777777" w:rsidR="00386C0E" w:rsidRDefault="00000000">
            <w:pPr>
              <w:jc w:val="center"/>
            </w:pPr>
            <w:r>
              <w:rPr>
                <w:sz w:val="20"/>
                <w:szCs w:val="20"/>
              </w:rPr>
              <w:t>Source</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39AAC68" w14:textId="77777777" w:rsidR="00386C0E" w:rsidRDefault="00000000">
            <w:pPr>
              <w:jc w:val="center"/>
            </w:pPr>
            <w:proofErr w:type="spellStart"/>
            <w:r>
              <w:rPr>
                <w:sz w:val="20"/>
                <w:szCs w:val="20"/>
              </w:rPr>
              <w:t>HuggingFace</w:t>
            </w:r>
            <w:proofErr w:type="spellEnd"/>
            <w:r>
              <w:rPr>
                <w:sz w:val="20"/>
                <w:szCs w:val="20"/>
              </w:rPr>
              <w:t xml:space="preserve"> (</w:t>
            </w:r>
            <w:proofErr w:type="spellStart"/>
            <w:r>
              <w:rPr>
                <w:sz w:val="20"/>
                <w:szCs w:val="20"/>
              </w:rPr>
              <w:t>wmt</w:t>
            </w:r>
            <w:proofErr w:type="spellEnd"/>
            <w:r>
              <w:rPr>
                <w:sz w:val="20"/>
                <w:szCs w:val="20"/>
              </w:rPr>
              <w:t xml:space="preserve">/wmt14, </w:t>
            </w:r>
            <w:proofErr w:type="spellStart"/>
            <w:r>
              <w:rPr>
                <w:sz w:val="20"/>
                <w:szCs w:val="20"/>
              </w:rPr>
              <w:t>fr</w:t>
            </w:r>
            <w:proofErr w:type="spellEnd"/>
            <w:r>
              <w:rPr>
                <w:sz w:val="20"/>
                <w:szCs w:val="20"/>
              </w:rPr>
              <w:t xml:space="preserve">-en </w:t>
            </w:r>
            <w:proofErr w:type="spellStart"/>
            <w:r>
              <w:rPr>
                <w:sz w:val="20"/>
                <w:szCs w:val="20"/>
              </w:rPr>
              <w:t>subset</w:t>
            </w:r>
            <w:proofErr w:type="spellEnd"/>
            <w:r>
              <w:rPr>
                <w:sz w:val="20"/>
                <w:szCs w:val="20"/>
              </w:rPr>
              <w:t>)</w:t>
            </w:r>
          </w:p>
        </w:tc>
      </w:tr>
      <w:tr w:rsidR="00386C0E" w14:paraId="26699D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90C25A7" w14:textId="77777777" w:rsidR="00386C0E" w:rsidRDefault="00000000">
            <w:pPr>
              <w:jc w:val="center"/>
            </w:pPr>
            <w:r>
              <w:rPr>
                <w:sz w:val="20"/>
                <w:szCs w:val="20"/>
              </w:rPr>
              <w:t>Total pairs (original)</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20D61B2" w14:textId="77777777" w:rsidR="00386C0E" w:rsidRDefault="00000000">
            <w:pPr>
              <w:jc w:val="center"/>
            </w:pPr>
            <w:r>
              <w:rPr>
                <w:sz w:val="20"/>
                <w:szCs w:val="20"/>
              </w:rPr>
              <w:t>40,836,715 sentence pairs</w:t>
            </w:r>
          </w:p>
        </w:tc>
      </w:tr>
      <w:tr w:rsidR="00386C0E" w14:paraId="71F4DF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CDDDE54" w14:textId="77777777" w:rsidR="00386C0E" w:rsidRDefault="00000000">
            <w:pPr>
              <w:jc w:val="center"/>
            </w:pPr>
            <w:r>
              <w:rPr>
                <w:sz w:val="20"/>
                <w:szCs w:val="20"/>
              </w:rPr>
              <w:t xml:space="preserve">Pairs </w:t>
            </w:r>
            <w:proofErr w:type="spellStart"/>
            <w:r>
              <w:rPr>
                <w:sz w:val="20"/>
                <w:szCs w:val="20"/>
              </w:rPr>
              <w:t>used</w:t>
            </w:r>
            <w:proofErr w:type="spellEnd"/>
            <w:r>
              <w:rPr>
                <w:sz w:val="20"/>
                <w:szCs w:val="20"/>
              </w:rPr>
              <w:t xml:space="preserve"> in </w:t>
            </w:r>
            <w:proofErr w:type="spellStart"/>
            <w:r>
              <w:rPr>
                <w:sz w:val="20"/>
                <w:szCs w:val="20"/>
              </w:rPr>
              <w:t>project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6A70EF0" w14:textId="77777777" w:rsidR="00386C0E" w:rsidRDefault="00000000">
            <w:pPr>
              <w:jc w:val="center"/>
            </w:pPr>
            <w:r>
              <w:rPr>
                <w:sz w:val="20"/>
                <w:szCs w:val="20"/>
              </w:rPr>
              <w:t>50,000 (</w:t>
            </w:r>
            <w:proofErr w:type="spellStart"/>
            <w:r>
              <w:rPr>
                <w:sz w:val="20"/>
                <w:szCs w:val="20"/>
              </w:rPr>
              <w:t>computational</w:t>
            </w:r>
            <w:proofErr w:type="spellEnd"/>
            <w:r>
              <w:rPr>
                <w:sz w:val="20"/>
                <w:szCs w:val="20"/>
              </w:rPr>
              <w:t xml:space="preserve"> </w:t>
            </w:r>
            <w:proofErr w:type="spellStart"/>
            <w:r>
              <w:rPr>
                <w:sz w:val="20"/>
                <w:szCs w:val="20"/>
              </w:rPr>
              <w:t>constraint</w:t>
            </w:r>
            <w:proofErr w:type="spellEnd"/>
            <w:r>
              <w:rPr>
                <w:sz w:val="20"/>
                <w:szCs w:val="20"/>
              </w:rPr>
              <w:t>)</w:t>
            </w:r>
          </w:p>
        </w:tc>
      </w:tr>
      <w:tr w:rsidR="00386C0E" w14:paraId="596EA2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A305625" w14:textId="77777777" w:rsidR="00386C0E" w:rsidRDefault="00000000">
            <w:pPr>
              <w:jc w:val="center"/>
            </w:pPr>
            <w:r>
              <w:rPr>
                <w:sz w:val="20"/>
                <w:szCs w:val="20"/>
              </w:rPr>
              <w:t>Train split</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B65BF75" w14:textId="77777777" w:rsidR="00386C0E" w:rsidRDefault="00000000">
            <w:pPr>
              <w:jc w:val="center"/>
            </w:pPr>
            <w:r>
              <w:rPr>
                <w:sz w:val="20"/>
                <w:szCs w:val="20"/>
              </w:rPr>
              <w:t>40,000 pairs (80%)</w:t>
            </w:r>
          </w:p>
        </w:tc>
      </w:tr>
      <w:tr w:rsidR="00386C0E" w14:paraId="5C3CE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4516F4C" w14:textId="77777777" w:rsidR="00386C0E" w:rsidRDefault="00000000">
            <w:pPr>
              <w:jc w:val="center"/>
            </w:pPr>
            <w:r>
              <w:rPr>
                <w:sz w:val="20"/>
                <w:szCs w:val="20"/>
              </w:rPr>
              <w:t>Test split</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327783F" w14:textId="77777777" w:rsidR="00386C0E" w:rsidRDefault="00000000">
            <w:pPr>
              <w:jc w:val="center"/>
            </w:pPr>
            <w:r>
              <w:rPr>
                <w:sz w:val="20"/>
                <w:szCs w:val="20"/>
              </w:rPr>
              <w:t>10,000 pairs (20%)</w:t>
            </w:r>
          </w:p>
        </w:tc>
      </w:tr>
      <w:tr w:rsidR="00386C0E" w14:paraId="11AFC5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77F437C" w14:textId="77777777" w:rsidR="00386C0E" w:rsidRDefault="00000000">
            <w:pPr>
              <w:jc w:val="center"/>
            </w:pPr>
            <w:proofErr w:type="spellStart"/>
            <w:r>
              <w:rPr>
                <w:sz w:val="20"/>
                <w:szCs w:val="20"/>
              </w:rPr>
              <w:t>Languages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84CB45A" w14:textId="77777777" w:rsidR="00386C0E" w:rsidRDefault="00000000">
            <w:pPr>
              <w:jc w:val="center"/>
            </w:pPr>
            <w:r>
              <w:rPr>
                <w:sz w:val="20"/>
                <w:szCs w:val="20"/>
              </w:rPr>
              <w:t>English (source) → French (</w:t>
            </w:r>
            <w:proofErr w:type="spellStart"/>
            <w:r>
              <w:rPr>
                <w:sz w:val="20"/>
                <w:szCs w:val="20"/>
              </w:rPr>
              <w:t>target</w:t>
            </w:r>
            <w:proofErr w:type="spellEnd"/>
            <w:r>
              <w:rPr>
                <w:sz w:val="20"/>
                <w:szCs w:val="20"/>
              </w:rPr>
              <w:t>)</w:t>
            </w:r>
          </w:p>
        </w:tc>
      </w:tr>
      <w:tr w:rsidR="00386C0E" w:rsidRPr="005D56C9" w14:paraId="017B55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34B8B1" w14:textId="77777777" w:rsidR="00386C0E" w:rsidRDefault="00000000">
            <w:pPr>
              <w:jc w:val="center"/>
            </w:pPr>
            <w:r>
              <w:rPr>
                <w:sz w:val="20"/>
                <w:szCs w:val="20"/>
              </w:rPr>
              <w:t>Domain</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49E2196" w14:textId="77777777" w:rsidR="00386C0E" w:rsidRPr="005D56C9" w:rsidRDefault="00000000">
            <w:pPr>
              <w:jc w:val="center"/>
              <w:rPr>
                <w:lang w:val="en-US"/>
              </w:rPr>
            </w:pPr>
            <w:r w:rsidRPr="005D56C9">
              <w:rPr>
                <w:sz w:val="20"/>
                <w:szCs w:val="20"/>
                <w:lang w:val="en-US"/>
              </w:rPr>
              <w:t>Parliamentary debates, news, general text</w:t>
            </w:r>
          </w:p>
        </w:tc>
      </w:tr>
    </w:tbl>
    <w:p w14:paraId="7392B40C" w14:textId="77777777" w:rsidR="00386C0E" w:rsidRPr="005D56C9" w:rsidRDefault="00386C0E">
      <w:pPr>
        <w:spacing w:after="120"/>
        <w:rPr>
          <w:lang w:val="en-US"/>
        </w:rPr>
      </w:pPr>
    </w:p>
    <w:p w14:paraId="5E122745" w14:textId="77777777" w:rsidR="00386C0E" w:rsidRPr="005D56C9" w:rsidRDefault="00000000">
      <w:pPr>
        <w:spacing w:after="120"/>
        <w:jc w:val="both"/>
        <w:rPr>
          <w:lang w:val="en-US"/>
        </w:rPr>
      </w:pPr>
      <w:r w:rsidRPr="005D56C9">
        <w:rPr>
          <w:b/>
          <w:bCs/>
          <w:lang w:val="en-US"/>
        </w:rPr>
        <w:t xml:space="preserve">Why WMT14? </w:t>
      </w:r>
      <w:r w:rsidRPr="005D56C9">
        <w:rPr>
          <w:lang w:val="en-US"/>
        </w:rPr>
        <w:t>WMT14 is the most famous translation benchmark in NLP history. It was used to evaluate the original Transformer in "Attention is All You Need" (Vaswani et al., 2017). Using this dataset immediately signals professional-level work.</w:t>
      </w:r>
    </w:p>
    <w:p w14:paraId="797971A2" w14:textId="77777777" w:rsidR="00386C0E" w:rsidRPr="005D56C9" w:rsidRDefault="00386C0E">
      <w:pPr>
        <w:spacing w:after="60"/>
        <w:rPr>
          <w:lang w:val="en-US"/>
        </w:rPr>
      </w:pPr>
    </w:p>
    <w:p w14:paraId="43093F73" w14:textId="77777777" w:rsidR="00386C0E" w:rsidRPr="005D56C9" w:rsidRDefault="00000000">
      <w:pPr>
        <w:spacing w:after="120"/>
        <w:jc w:val="both"/>
        <w:rPr>
          <w:lang w:val="en-US"/>
        </w:rPr>
      </w:pPr>
      <w:r w:rsidRPr="005D56C9">
        <w:rPr>
          <w:b/>
          <w:bCs/>
          <w:lang w:val="en-US"/>
        </w:rPr>
        <w:t xml:space="preserve">Why 50,000 pairs? </w:t>
      </w:r>
      <w:r w:rsidRPr="005D56C9">
        <w:rPr>
          <w:lang w:val="en-US"/>
        </w:rPr>
        <w:t xml:space="preserve">The full dataset contains over 40 million sentence pairs — training on all of them would require weeks on research-grade hardware. We selected 50,000 pairs, well above the 5,000 minimum requirement, to balance quality with computational feasibility in Google </w:t>
      </w:r>
      <w:proofErr w:type="spellStart"/>
      <w:r w:rsidRPr="005D56C9">
        <w:rPr>
          <w:lang w:val="en-US"/>
        </w:rPr>
        <w:t>Colab</w:t>
      </w:r>
      <w:proofErr w:type="spellEnd"/>
      <w:r w:rsidRPr="005D56C9">
        <w:rPr>
          <w:lang w:val="en-US"/>
        </w:rPr>
        <w:t>.</w:t>
      </w:r>
    </w:p>
    <w:p w14:paraId="54D3F252" w14:textId="77777777" w:rsidR="00386C0E" w:rsidRPr="005D56C9" w:rsidRDefault="00386C0E">
      <w:pPr>
        <w:spacing w:after="120"/>
        <w:rPr>
          <w:lang w:val="en-US"/>
        </w:rPr>
      </w:pPr>
    </w:p>
    <w:p w14:paraId="620421EF" w14:textId="77777777" w:rsidR="00386C0E" w:rsidRPr="005D56C9" w:rsidRDefault="00000000">
      <w:pPr>
        <w:pStyle w:val="Titre2"/>
        <w:rPr>
          <w:lang w:val="en-US"/>
        </w:rPr>
      </w:pPr>
      <w:r w:rsidRPr="005D56C9">
        <w:rPr>
          <w:lang w:val="en-US"/>
        </w:rPr>
        <w:t>2.2 Step 1 — Data Exploration (EDA)</w:t>
      </w:r>
    </w:p>
    <w:p w14:paraId="5396A81D" w14:textId="77777777" w:rsidR="00386C0E" w:rsidRPr="005D56C9" w:rsidRDefault="00000000">
      <w:pPr>
        <w:spacing w:after="120"/>
        <w:jc w:val="both"/>
        <w:rPr>
          <w:lang w:val="en-US"/>
        </w:rPr>
      </w:pPr>
      <w:r w:rsidRPr="005D56C9">
        <w:rPr>
          <w:lang w:val="en-US"/>
        </w:rPr>
        <w:t>Before any preprocessing, we explored the dataset to understand its structure and make informed decisions about preprocessing parameters.</w:t>
      </w:r>
    </w:p>
    <w:p w14:paraId="55BC35A7" w14:textId="77777777" w:rsidR="00386C0E" w:rsidRPr="005D56C9" w:rsidRDefault="00386C0E">
      <w:pPr>
        <w:spacing w:after="60"/>
        <w:rPr>
          <w:lang w:val="en-US"/>
        </w:rPr>
      </w:pPr>
    </w:p>
    <w:p w14:paraId="30632EB2" w14:textId="77777777" w:rsidR="00386C0E" w:rsidRDefault="00000000">
      <w:pPr>
        <w:pStyle w:val="Titre3"/>
      </w:pPr>
      <w:r>
        <w:t xml:space="preserve">2.2.1 Basic </w:t>
      </w:r>
      <w:proofErr w:type="spellStart"/>
      <w:r>
        <w:t>Statistics</w:t>
      </w:r>
      <w:proofErr w:type="spellEnd"/>
    </w:p>
    <w:p w14:paraId="68033323" w14:textId="77777777" w:rsidR="00386C0E" w:rsidRDefault="00000000">
      <w:pPr>
        <w:spacing w:before="120" w:after="60"/>
        <w:jc w:val="center"/>
      </w:pPr>
      <w:r>
        <w:rPr>
          <w:noProof/>
        </w:rPr>
        <w:lastRenderedPageBreak/>
        <w:drawing>
          <wp:inline distT="0" distB="0" distL="0" distR="0" wp14:anchorId="7E5F3C59" wp14:editId="269B229C">
            <wp:extent cx="4572000" cy="2762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762250"/>
                    </a:xfrm>
                    <a:prstGeom prst="rect">
                      <a:avLst/>
                    </a:prstGeom>
                  </pic:spPr>
                </pic:pic>
              </a:graphicData>
            </a:graphic>
          </wp:inline>
        </w:drawing>
      </w:r>
    </w:p>
    <w:p w14:paraId="34E796D4" w14:textId="77777777" w:rsidR="00386C0E" w:rsidRDefault="00000000">
      <w:pPr>
        <w:pStyle w:val="Paragraphedeliste"/>
        <w:numPr>
          <w:ilvl w:val="0"/>
          <w:numId w:val="2"/>
        </w:numPr>
        <w:spacing w:after="80"/>
      </w:pPr>
      <w:r>
        <w:t xml:space="preserve">Total sentence </w:t>
      </w:r>
      <w:proofErr w:type="gramStart"/>
      <w:r>
        <w:t>pairs:</w:t>
      </w:r>
      <w:proofErr w:type="gramEnd"/>
      <w:r>
        <w:t xml:space="preserve"> 50,000 (40,000 train / 10,000 test)</w:t>
      </w:r>
    </w:p>
    <w:p w14:paraId="339208C6" w14:textId="77777777" w:rsidR="00386C0E" w:rsidRPr="005D56C9" w:rsidRDefault="00000000">
      <w:pPr>
        <w:pStyle w:val="Paragraphedeliste"/>
        <w:numPr>
          <w:ilvl w:val="0"/>
          <w:numId w:val="2"/>
        </w:numPr>
        <w:spacing w:after="80"/>
        <w:rPr>
          <w:lang w:val="en-US"/>
        </w:rPr>
      </w:pPr>
      <w:r w:rsidRPr="005D56C9">
        <w:rPr>
          <w:lang w:val="en-US"/>
        </w:rPr>
        <w:t>English average length: 25.3 words — French average: 26.6 words</w:t>
      </w:r>
    </w:p>
    <w:p w14:paraId="046771E5" w14:textId="77777777" w:rsidR="00386C0E" w:rsidRPr="005D56C9" w:rsidRDefault="00000000">
      <w:pPr>
        <w:pStyle w:val="Paragraphedeliste"/>
        <w:numPr>
          <w:ilvl w:val="0"/>
          <w:numId w:val="2"/>
        </w:numPr>
        <w:spacing w:after="80"/>
        <w:rPr>
          <w:lang w:val="en-US"/>
        </w:rPr>
      </w:pPr>
      <w:r w:rsidRPr="005D56C9">
        <w:rPr>
          <w:lang w:val="en-US"/>
        </w:rPr>
        <w:t>French sentences are slightly longer due to morphological richness</w:t>
      </w:r>
    </w:p>
    <w:p w14:paraId="0F890921" w14:textId="77777777" w:rsidR="00386C0E" w:rsidRPr="005D56C9" w:rsidRDefault="00000000">
      <w:pPr>
        <w:pStyle w:val="Paragraphedeliste"/>
        <w:numPr>
          <w:ilvl w:val="0"/>
          <w:numId w:val="2"/>
        </w:numPr>
        <w:spacing w:after="80"/>
        <w:rPr>
          <w:lang w:val="en-US"/>
        </w:rPr>
      </w:pPr>
      <w:r w:rsidRPr="005D56C9">
        <w:rPr>
          <w:lang w:val="en-US"/>
        </w:rPr>
        <w:t>Maximum lengths reach 182 (EN) and 184 (</w:t>
      </w:r>
      <w:proofErr w:type="gramStart"/>
      <w:r w:rsidRPr="005D56C9">
        <w:rPr>
          <w:lang w:val="en-US"/>
        </w:rPr>
        <w:t>FR) —</w:t>
      </w:r>
      <w:proofErr w:type="gramEnd"/>
      <w:r w:rsidRPr="005D56C9">
        <w:rPr>
          <w:lang w:val="en-US"/>
        </w:rPr>
        <w:t xml:space="preserve"> extreme outliers to be truncated</w:t>
      </w:r>
    </w:p>
    <w:p w14:paraId="172FED8A" w14:textId="77777777" w:rsidR="00386C0E" w:rsidRPr="005D56C9" w:rsidRDefault="00000000">
      <w:pPr>
        <w:pStyle w:val="Paragraphedeliste"/>
        <w:numPr>
          <w:ilvl w:val="0"/>
          <w:numId w:val="2"/>
        </w:numPr>
        <w:spacing w:after="80"/>
        <w:rPr>
          <w:lang w:val="en-US"/>
        </w:rPr>
      </w:pPr>
      <w:r w:rsidRPr="005D56C9">
        <w:rPr>
          <w:lang w:val="en-US"/>
        </w:rPr>
        <w:t>MAX_LENGTH = 50 covers 93.1% of English and 91.5% of French sentences</w:t>
      </w:r>
    </w:p>
    <w:p w14:paraId="24B8839A" w14:textId="77777777" w:rsidR="00386C0E" w:rsidRPr="005D56C9" w:rsidRDefault="00386C0E">
      <w:pPr>
        <w:spacing w:after="60"/>
        <w:rPr>
          <w:lang w:val="en-US"/>
        </w:rPr>
      </w:pPr>
    </w:p>
    <w:p w14:paraId="559D74D3" w14:textId="77777777" w:rsidR="00386C0E" w:rsidRDefault="00000000">
      <w:pPr>
        <w:pStyle w:val="Titre3"/>
      </w:pPr>
      <w:r>
        <w:t>2.2.2 Example Sentence Pairs</w:t>
      </w:r>
    </w:p>
    <w:p w14:paraId="1497A03E" w14:textId="77777777" w:rsidR="00386C0E" w:rsidRDefault="00000000">
      <w:pPr>
        <w:spacing w:before="120" w:after="60"/>
        <w:jc w:val="center"/>
      </w:pPr>
      <w:r>
        <w:rPr>
          <w:noProof/>
        </w:rPr>
        <w:drawing>
          <wp:inline distT="0" distB="0" distL="0" distR="0" wp14:anchorId="288B9350" wp14:editId="4A17B671">
            <wp:extent cx="6272645" cy="2222309"/>
            <wp:effectExtent l="0" t="0" r="0" b="6985"/>
            <wp:docPr id="144551154" name="Image 14455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4228" cy="2226413"/>
                    </a:xfrm>
                    <a:prstGeom prst="rect">
                      <a:avLst/>
                    </a:prstGeom>
                  </pic:spPr>
                </pic:pic>
              </a:graphicData>
            </a:graphic>
          </wp:inline>
        </w:drawing>
      </w:r>
    </w:p>
    <w:p w14:paraId="312A2057" w14:textId="77777777" w:rsidR="00386C0E" w:rsidRPr="005D56C9" w:rsidRDefault="00000000">
      <w:pPr>
        <w:spacing w:after="120"/>
        <w:jc w:val="both"/>
        <w:rPr>
          <w:lang w:val="en-US"/>
        </w:rPr>
      </w:pPr>
      <w:r w:rsidRPr="005D56C9">
        <w:rPr>
          <w:lang w:val="en-US"/>
        </w:rPr>
        <w:t>The examples confirm the dataset contains real, complex parliamentary and news text. This richness is what makes the translation task genuinely challenging.</w:t>
      </w:r>
    </w:p>
    <w:p w14:paraId="38276433" w14:textId="77777777" w:rsidR="00386C0E" w:rsidRPr="005D56C9" w:rsidRDefault="00386C0E">
      <w:pPr>
        <w:spacing w:after="60"/>
        <w:rPr>
          <w:lang w:val="en-US"/>
        </w:rPr>
      </w:pPr>
    </w:p>
    <w:p w14:paraId="5A3BD403" w14:textId="77777777" w:rsidR="00386C0E" w:rsidRDefault="00000000">
      <w:pPr>
        <w:pStyle w:val="Titre3"/>
      </w:pPr>
      <w:r>
        <w:t xml:space="preserve">2.2.3 Sentence </w:t>
      </w:r>
      <w:proofErr w:type="spellStart"/>
      <w:r>
        <w:t>Length</w:t>
      </w:r>
      <w:proofErr w:type="spellEnd"/>
      <w:r>
        <w:t xml:space="preserve"> Distribution</w:t>
      </w:r>
    </w:p>
    <w:p w14:paraId="44416EFA" w14:textId="77777777" w:rsidR="00386C0E" w:rsidRDefault="00000000">
      <w:pPr>
        <w:spacing w:before="120" w:after="60"/>
        <w:jc w:val="center"/>
      </w:pPr>
      <w:r>
        <w:rPr>
          <w:noProof/>
        </w:rPr>
        <w:lastRenderedPageBreak/>
        <w:drawing>
          <wp:inline distT="0" distB="0" distL="0" distR="0" wp14:anchorId="3067407B" wp14:editId="042176EB">
            <wp:extent cx="6477000" cy="2400300"/>
            <wp:effectExtent l="0" t="0" r="0" b="0"/>
            <wp:docPr id="1053358529" name="Image 105335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2400300"/>
                    </a:xfrm>
                    <a:prstGeom prst="rect">
                      <a:avLst/>
                    </a:prstGeom>
                  </pic:spPr>
                </pic:pic>
              </a:graphicData>
            </a:graphic>
          </wp:inline>
        </w:drawing>
      </w:r>
    </w:p>
    <w:p w14:paraId="69BAABE5" w14:textId="77777777" w:rsidR="00386C0E" w:rsidRPr="005D56C9" w:rsidRDefault="00000000">
      <w:pPr>
        <w:spacing w:after="120"/>
        <w:jc w:val="both"/>
        <w:rPr>
          <w:lang w:val="en-US"/>
        </w:rPr>
      </w:pPr>
      <w:r w:rsidRPr="005D56C9">
        <w:rPr>
          <w:lang w:val="en-US"/>
        </w:rPr>
        <w:t xml:space="preserve">Most sentences fall between 5 and 50 words with a right-skewed distribution typical of natural language. The green line at MAX_LENGTH=50 shows our truncation threshold covers </w:t>
      </w:r>
      <w:proofErr w:type="gramStart"/>
      <w:r w:rsidRPr="005D56C9">
        <w:rPr>
          <w:lang w:val="en-US"/>
        </w:rPr>
        <w:t>the majority of</w:t>
      </w:r>
      <w:proofErr w:type="gramEnd"/>
      <w:r w:rsidRPr="005D56C9">
        <w:rPr>
          <w:lang w:val="en-US"/>
        </w:rPr>
        <w:t xml:space="preserve"> sentences.</w:t>
      </w:r>
    </w:p>
    <w:p w14:paraId="3961618F" w14:textId="77777777" w:rsidR="00386C0E" w:rsidRPr="005D56C9" w:rsidRDefault="00386C0E">
      <w:pPr>
        <w:spacing w:after="60"/>
        <w:rPr>
          <w:lang w:val="en-US"/>
        </w:rPr>
      </w:pPr>
    </w:p>
    <w:p w14:paraId="67E87DF8" w14:textId="77777777" w:rsidR="00386C0E" w:rsidRDefault="00000000">
      <w:pPr>
        <w:pStyle w:val="Titre3"/>
      </w:pPr>
      <w:r>
        <w:t xml:space="preserve">2.2.4 Deep </w:t>
      </w:r>
      <w:proofErr w:type="spellStart"/>
      <w:r>
        <w:t>Vocabulary</w:t>
      </w:r>
      <w:proofErr w:type="spellEnd"/>
      <w:r>
        <w:t xml:space="preserve"> </w:t>
      </w:r>
      <w:proofErr w:type="spellStart"/>
      <w:r>
        <w:t>Analysis</w:t>
      </w:r>
      <w:proofErr w:type="spellEnd"/>
    </w:p>
    <w:p w14:paraId="5D3576D2" w14:textId="77777777" w:rsidR="00386C0E" w:rsidRDefault="00000000">
      <w:pPr>
        <w:spacing w:before="120" w:after="60"/>
        <w:jc w:val="center"/>
      </w:pPr>
      <w:r>
        <w:rPr>
          <w:noProof/>
        </w:rPr>
        <w:drawing>
          <wp:inline distT="0" distB="0" distL="0" distR="0" wp14:anchorId="12DBCCBF" wp14:editId="154A77C8">
            <wp:extent cx="6477000" cy="1752600"/>
            <wp:effectExtent l="0" t="0" r="0" b="0"/>
            <wp:docPr id="679286284" name="Image 67928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1752600"/>
                    </a:xfrm>
                    <a:prstGeom prst="rect">
                      <a:avLst/>
                    </a:prstGeom>
                  </pic:spPr>
                </pic:pic>
              </a:graphicData>
            </a:graphic>
          </wp:inline>
        </w:drawing>
      </w:r>
    </w:p>
    <w:p w14:paraId="43D32118" w14:textId="77777777" w:rsidR="00386C0E" w:rsidRPr="005D56C9" w:rsidRDefault="00000000">
      <w:pPr>
        <w:spacing w:after="120"/>
        <w:jc w:val="both"/>
        <w:rPr>
          <w:lang w:val="en-US"/>
        </w:rPr>
      </w:pPr>
      <w:r w:rsidRPr="005D56C9">
        <w:rPr>
          <w:lang w:val="en-US"/>
        </w:rPr>
        <w:t>The coverage curve (right chart) confirms MAX_LENGTH=50 is optimal. Coverage flattens significantly after this point — increasing it further would add computational cost with minimal benefit.</w:t>
      </w:r>
    </w:p>
    <w:p w14:paraId="15A96F09" w14:textId="77777777" w:rsidR="00386C0E" w:rsidRPr="005D56C9" w:rsidRDefault="00386C0E">
      <w:pPr>
        <w:spacing w:after="60"/>
        <w:rPr>
          <w:lang w:val="en-US"/>
        </w:rPr>
      </w:pPr>
    </w:p>
    <w:p w14:paraId="20157387" w14:textId="77777777" w:rsidR="00386C0E" w:rsidRPr="005D56C9" w:rsidRDefault="00000000">
      <w:pPr>
        <w:rPr>
          <w:lang w:val="en-US"/>
        </w:rPr>
      </w:pPr>
      <w:r w:rsidRPr="005D56C9">
        <w:rPr>
          <w:lang w:val="en-US"/>
        </w:rPr>
        <w:br w:type="page"/>
      </w:r>
    </w:p>
    <w:p w14:paraId="71FDD1EA" w14:textId="77777777" w:rsidR="00386C0E" w:rsidRPr="005D56C9" w:rsidRDefault="00000000">
      <w:pPr>
        <w:pStyle w:val="Titre1"/>
        <w:rPr>
          <w:lang w:val="en-US"/>
        </w:rPr>
      </w:pPr>
      <w:r w:rsidRPr="005D56C9">
        <w:rPr>
          <w:lang w:val="en-US"/>
        </w:rPr>
        <w:lastRenderedPageBreak/>
        <w:t>3. Preprocessing</w:t>
      </w:r>
    </w:p>
    <w:p w14:paraId="316AEFFA" w14:textId="77777777" w:rsidR="00386C0E" w:rsidRPr="005D56C9" w:rsidRDefault="00000000">
      <w:pPr>
        <w:spacing w:after="120"/>
        <w:jc w:val="both"/>
        <w:rPr>
          <w:lang w:val="en-US"/>
        </w:rPr>
      </w:pPr>
      <w:r w:rsidRPr="005D56C9">
        <w:rPr>
          <w:lang w:val="en-US"/>
        </w:rPr>
        <w:t xml:space="preserve">Preprocessing transforms raw text into numerical representations that neural networks can process. We applied two different pipelines: one for RNN Seq2Seq (custom vocabulary tokenization) and one for </w:t>
      </w:r>
      <w:proofErr w:type="spellStart"/>
      <w:r w:rsidRPr="005D56C9">
        <w:rPr>
          <w:lang w:val="en-US"/>
        </w:rPr>
        <w:t>MarianMT</w:t>
      </w:r>
      <w:proofErr w:type="spellEnd"/>
      <w:r w:rsidRPr="005D56C9">
        <w:rPr>
          <w:lang w:val="en-US"/>
        </w:rPr>
        <w:t xml:space="preserve"> (pretrained </w:t>
      </w:r>
      <w:proofErr w:type="spellStart"/>
      <w:r w:rsidRPr="005D56C9">
        <w:rPr>
          <w:lang w:val="en-US"/>
        </w:rPr>
        <w:t>subword</w:t>
      </w:r>
      <w:proofErr w:type="spellEnd"/>
      <w:r w:rsidRPr="005D56C9">
        <w:rPr>
          <w:lang w:val="en-US"/>
        </w:rPr>
        <w:t xml:space="preserve"> tokenization).</w:t>
      </w:r>
    </w:p>
    <w:p w14:paraId="6E8507EF" w14:textId="77777777" w:rsidR="00386C0E" w:rsidRPr="005D56C9" w:rsidRDefault="00386C0E">
      <w:pPr>
        <w:spacing w:after="60"/>
        <w:rPr>
          <w:lang w:val="en-US"/>
        </w:rPr>
      </w:pPr>
    </w:p>
    <w:p w14:paraId="008E4BEC" w14:textId="77777777" w:rsidR="00386C0E" w:rsidRPr="005D56C9" w:rsidRDefault="00000000">
      <w:pPr>
        <w:pStyle w:val="Titre2"/>
        <w:rPr>
          <w:lang w:val="en-US"/>
        </w:rPr>
      </w:pPr>
      <w:r w:rsidRPr="005D56C9">
        <w:rPr>
          <w:lang w:val="en-US"/>
        </w:rPr>
        <w:t>3.1 Common Steps — Applied to Both Models</w:t>
      </w:r>
    </w:p>
    <w:p w14:paraId="6E034604" w14:textId="77777777" w:rsidR="00386C0E" w:rsidRDefault="00000000">
      <w:pPr>
        <w:pStyle w:val="Titre3"/>
      </w:pPr>
      <w:proofErr w:type="spellStart"/>
      <w:r>
        <w:t>Step</w:t>
      </w:r>
      <w:proofErr w:type="spellEnd"/>
      <w:r>
        <w:t xml:space="preserve"> 1 — </w:t>
      </w:r>
      <w:proofErr w:type="spellStart"/>
      <w:r>
        <w:t>Text</w:t>
      </w:r>
      <w:proofErr w:type="spellEnd"/>
      <w:r>
        <w:t xml:space="preserve"> </w:t>
      </w:r>
      <w:proofErr w:type="spellStart"/>
      <w:r>
        <w:t>Cleaning</w:t>
      </w:r>
      <w:proofErr w:type="spellEnd"/>
    </w:p>
    <w:p w14:paraId="0EA20AE2" w14:textId="77777777" w:rsidR="00386C0E" w:rsidRPr="005D56C9" w:rsidRDefault="00000000">
      <w:pPr>
        <w:pStyle w:val="Paragraphedeliste"/>
        <w:numPr>
          <w:ilvl w:val="0"/>
          <w:numId w:val="2"/>
        </w:numPr>
        <w:spacing w:after="80"/>
        <w:rPr>
          <w:lang w:val="en-US"/>
        </w:rPr>
      </w:pPr>
      <w:r w:rsidRPr="005D56C9">
        <w:rPr>
          <w:lang w:val="en-US"/>
        </w:rPr>
        <w:t>Lowercase all text → "The" and "the" treated as the same word</w:t>
      </w:r>
    </w:p>
    <w:p w14:paraId="79882FAE" w14:textId="77777777" w:rsidR="00386C0E" w:rsidRPr="005D56C9" w:rsidRDefault="00000000">
      <w:pPr>
        <w:pStyle w:val="Paragraphedeliste"/>
        <w:numPr>
          <w:ilvl w:val="0"/>
          <w:numId w:val="2"/>
        </w:numPr>
        <w:spacing w:after="80"/>
        <w:rPr>
          <w:lang w:val="en-US"/>
        </w:rPr>
      </w:pPr>
      <w:r w:rsidRPr="005D56C9">
        <w:rPr>
          <w:lang w:val="en-US"/>
        </w:rPr>
        <w:t>Remove special characters, HTML artifacts, and numbers</w:t>
      </w:r>
    </w:p>
    <w:p w14:paraId="789A0D29" w14:textId="77777777" w:rsidR="00386C0E" w:rsidRPr="005D56C9" w:rsidRDefault="00000000">
      <w:pPr>
        <w:pStyle w:val="Paragraphedeliste"/>
        <w:numPr>
          <w:ilvl w:val="0"/>
          <w:numId w:val="2"/>
        </w:numPr>
        <w:spacing w:after="80"/>
        <w:rPr>
          <w:lang w:val="en-US"/>
        </w:rPr>
      </w:pPr>
      <w:r w:rsidRPr="005D56C9">
        <w:rPr>
          <w:lang w:val="en-US"/>
        </w:rPr>
        <w:t>Keep French accented characters: á, à, â, ä, é, è, ê, ë, î, ï, ô, ù, û, ü, ç, œ, æ</w:t>
      </w:r>
    </w:p>
    <w:p w14:paraId="48F7CDEA" w14:textId="77777777" w:rsidR="00386C0E" w:rsidRDefault="00000000">
      <w:pPr>
        <w:pStyle w:val="Paragraphedeliste"/>
        <w:numPr>
          <w:ilvl w:val="0"/>
          <w:numId w:val="2"/>
        </w:numPr>
        <w:spacing w:after="80"/>
      </w:pPr>
      <w:proofErr w:type="spellStart"/>
      <w:r>
        <w:t>Strip</w:t>
      </w:r>
      <w:proofErr w:type="spellEnd"/>
      <w:r>
        <w:t xml:space="preserve"> extra </w:t>
      </w:r>
      <w:proofErr w:type="spellStart"/>
      <w:r>
        <w:t>whitespace</w:t>
      </w:r>
      <w:proofErr w:type="spellEnd"/>
    </w:p>
    <w:p w14:paraId="65A352C3" w14:textId="77777777" w:rsidR="00386C0E" w:rsidRDefault="00386C0E">
      <w:pPr>
        <w:spacing w:after="60"/>
      </w:pPr>
    </w:p>
    <w:p w14:paraId="45AAEAFD" w14:textId="77777777" w:rsidR="00386C0E" w:rsidRDefault="00000000">
      <w:pPr>
        <w:pStyle w:val="Titre3"/>
      </w:pPr>
      <w:proofErr w:type="spellStart"/>
      <w:r>
        <w:t>Step</w:t>
      </w:r>
      <w:proofErr w:type="spellEnd"/>
      <w:r>
        <w:t xml:space="preserve"> 2 — Train/Test Split</w:t>
      </w:r>
    </w:p>
    <w:p w14:paraId="4905D82E" w14:textId="77777777" w:rsidR="00386C0E" w:rsidRDefault="00000000">
      <w:pPr>
        <w:pStyle w:val="Paragraphedeliste"/>
        <w:numPr>
          <w:ilvl w:val="0"/>
          <w:numId w:val="2"/>
        </w:numPr>
        <w:spacing w:after="80"/>
      </w:pPr>
      <w:r>
        <w:t xml:space="preserve">80% </w:t>
      </w:r>
      <w:proofErr w:type="gramStart"/>
      <w:r>
        <w:t>training:</w:t>
      </w:r>
      <w:proofErr w:type="gramEnd"/>
      <w:r>
        <w:t xml:space="preserve"> 40,000 sentence pairs</w:t>
      </w:r>
    </w:p>
    <w:p w14:paraId="0043489D" w14:textId="77777777" w:rsidR="00386C0E" w:rsidRDefault="00000000">
      <w:pPr>
        <w:pStyle w:val="Paragraphedeliste"/>
        <w:numPr>
          <w:ilvl w:val="0"/>
          <w:numId w:val="2"/>
        </w:numPr>
        <w:spacing w:after="80"/>
      </w:pPr>
      <w:r>
        <w:t xml:space="preserve">20% </w:t>
      </w:r>
      <w:proofErr w:type="spellStart"/>
      <w:proofErr w:type="gramStart"/>
      <w:r>
        <w:t>testing</w:t>
      </w:r>
      <w:proofErr w:type="spellEnd"/>
      <w:r>
        <w:t>:</w:t>
      </w:r>
      <w:proofErr w:type="gramEnd"/>
      <w:r>
        <w:t xml:space="preserve"> 10,000 sentence pairs</w:t>
      </w:r>
    </w:p>
    <w:p w14:paraId="304551BA" w14:textId="77777777" w:rsidR="00386C0E" w:rsidRPr="005D56C9" w:rsidRDefault="00000000">
      <w:pPr>
        <w:pStyle w:val="Paragraphedeliste"/>
        <w:numPr>
          <w:ilvl w:val="0"/>
          <w:numId w:val="2"/>
        </w:numPr>
        <w:spacing w:after="80"/>
        <w:rPr>
          <w:lang w:val="en-US"/>
        </w:rPr>
      </w:pPr>
      <w:proofErr w:type="spellStart"/>
      <w:r w:rsidRPr="005D56C9">
        <w:rPr>
          <w:lang w:val="en-US"/>
        </w:rPr>
        <w:t>random_state</w:t>
      </w:r>
      <w:proofErr w:type="spellEnd"/>
      <w:r w:rsidRPr="005D56C9">
        <w:rPr>
          <w:lang w:val="en-US"/>
        </w:rPr>
        <w:t>=42 ensures reproducibility across all runs</w:t>
      </w:r>
    </w:p>
    <w:p w14:paraId="6E5D2A3B" w14:textId="77777777" w:rsidR="00386C0E" w:rsidRPr="005D56C9" w:rsidRDefault="00386C0E">
      <w:pPr>
        <w:spacing w:after="60"/>
        <w:rPr>
          <w:lang w:val="en-US"/>
        </w:rPr>
      </w:pPr>
    </w:p>
    <w:p w14:paraId="072A039C" w14:textId="77777777" w:rsidR="00386C0E" w:rsidRPr="005D56C9" w:rsidRDefault="00000000">
      <w:pPr>
        <w:pStyle w:val="Titre2"/>
        <w:rPr>
          <w:lang w:val="en-US"/>
        </w:rPr>
      </w:pPr>
      <w:r w:rsidRPr="005D56C9">
        <w:rPr>
          <w:lang w:val="en-US"/>
        </w:rPr>
        <w:t>3.2 RNN Seq2Seq Preprocessing</w:t>
      </w:r>
    </w:p>
    <w:p w14:paraId="71D939FB" w14:textId="77777777" w:rsidR="00386C0E" w:rsidRPr="005D56C9" w:rsidRDefault="00000000">
      <w:pPr>
        <w:pStyle w:val="Titre3"/>
        <w:rPr>
          <w:lang w:val="en-US"/>
        </w:rPr>
      </w:pPr>
      <w:r w:rsidRPr="005D56C9">
        <w:rPr>
          <w:lang w:val="en-US"/>
        </w:rPr>
        <w:t>Step 3 — Building Vocabularies</w:t>
      </w:r>
    </w:p>
    <w:p w14:paraId="359248DF" w14:textId="77777777" w:rsidR="00386C0E" w:rsidRPr="005D56C9" w:rsidRDefault="00000000">
      <w:pPr>
        <w:spacing w:after="120"/>
        <w:jc w:val="both"/>
        <w:rPr>
          <w:lang w:val="en-US"/>
        </w:rPr>
      </w:pPr>
      <w:r w:rsidRPr="005D56C9">
        <w:rPr>
          <w:lang w:val="en-US"/>
        </w:rPr>
        <w:t>The RNN cannot work with raw text — every word must be converted to a unique integer. We built two separate vocabularies: one for English and one for French, each with 4 special tokens:</w:t>
      </w:r>
    </w:p>
    <w:p w14:paraId="48026210" w14:textId="77777777" w:rsidR="00386C0E" w:rsidRPr="005D56C9" w:rsidRDefault="00386C0E">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386C0E" w14:paraId="21E1BD8B"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E78CB7E" w14:textId="77777777" w:rsidR="00386C0E" w:rsidRDefault="00000000">
            <w:pPr>
              <w:jc w:val="center"/>
            </w:pPr>
            <w:proofErr w:type="spellStart"/>
            <w:r>
              <w:rPr>
                <w:b/>
                <w:bCs/>
                <w:color w:val="FFFFFF"/>
                <w:sz w:val="20"/>
                <w:szCs w:val="20"/>
              </w:rPr>
              <w:t>Token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B2365C9" w14:textId="77777777" w:rsidR="00386C0E" w:rsidRDefault="00000000">
            <w:pPr>
              <w:jc w:val="center"/>
            </w:pPr>
            <w:r>
              <w:rPr>
                <w:b/>
                <w:bCs/>
                <w:color w:val="FFFFFF"/>
                <w:sz w:val="20"/>
                <w:szCs w:val="20"/>
              </w:rPr>
              <w:t>Index</w:t>
            </w:r>
          </w:p>
        </w:tc>
        <w:tc>
          <w:tcPr>
            <w:tcW w:w="62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8048EA9" w14:textId="77777777" w:rsidR="00386C0E" w:rsidRDefault="00000000">
            <w:pPr>
              <w:jc w:val="center"/>
            </w:pPr>
            <w:r>
              <w:rPr>
                <w:b/>
                <w:bCs/>
                <w:color w:val="FFFFFF"/>
                <w:sz w:val="20"/>
                <w:szCs w:val="20"/>
              </w:rPr>
              <w:t>Purpose</w:t>
            </w:r>
          </w:p>
        </w:tc>
      </w:tr>
      <w:tr w:rsidR="00386C0E" w:rsidRPr="005D56C9" w14:paraId="4CF4C68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C31304C" w14:textId="77777777" w:rsidR="00386C0E" w:rsidRDefault="00000000">
            <w:pPr>
              <w:jc w:val="center"/>
            </w:pPr>
            <w:r>
              <w:rPr>
                <w:sz w:val="20"/>
                <w:szCs w:val="20"/>
              </w:rPr>
              <w:t>&lt;PAD&gt;</w:t>
            </w:r>
          </w:p>
        </w:tc>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616B34B" w14:textId="77777777" w:rsidR="00386C0E" w:rsidRDefault="00000000">
            <w:pPr>
              <w:jc w:val="center"/>
            </w:pPr>
            <w:r>
              <w:rPr>
                <w:sz w:val="20"/>
                <w:szCs w:val="20"/>
              </w:rPr>
              <w:t>0</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E91C70" w14:textId="77777777" w:rsidR="00386C0E" w:rsidRPr="005D56C9" w:rsidRDefault="00000000">
            <w:pPr>
              <w:jc w:val="center"/>
              <w:rPr>
                <w:lang w:val="en-US"/>
              </w:rPr>
            </w:pPr>
            <w:r w:rsidRPr="005D56C9">
              <w:rPr>
                <w:sz w:val="20"/>
                <w:szCs w:val="20"/>
                <w:lang w:val="en-US"/>
              </w:rPr>
              <w:t>Fills empty spaces in short sentences to reach MAX_LENGTH</w:t>
            </w:r>
          </w:p>
        </w:tc>
      </w:tr>
      <w:tr w:rsidR="00386C0E" w:rsidRPr="005D56C9" w14:paraId="6A6F37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570508D" w14:textId="77777777" w:rsidR="00386C0E" w:rsidRDefault="00000000">
            <w:pPr>
              <w:jc w:val="center"/>
            </w:pPr>
            <w:r>
              <w:rPr>
                <w:sz w:val="20"/>
                <w:szCs w:val="20"/>
              </w:rPr>
              <w:t>&lt;SOS&gt;</w:t>
            </w:r>
          </w:p>
        </w:tc>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0CF1D92" w14:textId="77777777" w:rsidR="00386C0E" w:rsidRDefault="00000000">
            <w:pPr>
              <w:jc w:val="center"/>
            </w:pPr>
            <w:r>
              <w:rPr>
                <w:sz w:val="20"/>
                <w:szCs w:val="20"/>
              </w:rPr>
              <w:t>1</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4AE368A" w14:textId="77777777" w:rsidR="00386C0E" w:rsidRPr="005D56C9" w:rsidRDefault="00000000">
            <w:pPr>
              <w:jc w:val="center"/>
              <w:rPr>
                <w:lang w:val="en-US"/>
              </w:rPr>
            </w:pPr>
            <w:r w:rsidRPr="005D56C9">
              <w:rPr>
                <w:sz w:val="20"/>
                <w:szCs w:val="20"/>
                <w:lang w:val="en-US"/>
              </w:rPr>
              <w:t>Start Of Sentence — tells decoder to begin generating</w:t>
            </w:r>
          </w:p>
        </w:tc>
      </w:tr>
      <w:tr w:rsidR="00386C0E" w:rsidRPr="005D56C9" w14:paraId="595D82F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7AE54FF" w14:textId="77777777" w:rsidR="00386C0E" w:rsidRDefault="00000000">
            <w:pPr>
              <w:jc w:val="center"/>
            </w:pPr>
            <w:r>
              <w:rPr>
                <w:sz w:val="20"/>
                <w:szCs w:val="20"/>
              </w:rPr>
              <w:t>&lt;EOS&gt;</w:t>
            </w:r>
          </w:p>
        </w:tc>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5FF92E8" w14:textId="77777777" w:rsidR="00386C0E" w:rsidRDefault="00000000">
            <w:pPr>
              <w:jc w:val="center"/>
            </w:pPr>
            <w:r>
              <w:rPr>
                <w:sz w:val="20"/>
                <w:szCs w:val="20"/>
              </w:rPr>
              <w:t>2</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8B380B5" w14:textId="77777777" w:rsidR="00386C0E" w:rsidRPr="005D56C9" w:rsidRDefault="00000000">
            <w:pPr>
              <w:jc w:val="center"/>
              <w:rPr>
                <w:lang w:val="en-US"/>
              </w:rPr>
            </w:pPr>
            <w:r w:rsidRPr="005D56C9">
              <w:rPr>
                <w:sz w:val="20"/>
                <w:szCs w:val="20"/>
                <w:lang w:val="en-US"/>
              </w:rPr>
              <w:t>End Of Sentence — tells decoder to stop generating</w:t>
            </w:r>
          </w:p>
        </w:tc>
      </w:tr>
      <w:tr w:rsidR="00386C0E" w:rsidRPr="005D56C9" w14:paraId="2D1FA4A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375DDB9" w14:textId="77777777" w:rsidR="00386C0E" w:rsidRDefault="00000000">
            <w:pPr>
              <w:jc w:val="center"/>
            </w:pPr>
            <w:r>
              <w:rPr>
                <w:sz w:val="20"/>
                <w:szCs w:val="20"/>
              </w:rPr>
              <w:t>&lt;UNK&gt;</w:t>
            </w:r>
          </w:p>
        </w:tc>
        <w:tc>
          <w:tcPr>
            <w:tcW w:w="156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BC7F18E" w14:textId="77777777" w:rsidR="00386C0E" w:rsidRDefault="00000000">
            <w:pPr>
              <w:jc w:val="center"/>
            </w:pPr>
            <w:r>
              <w:rPr>
                <w:sz w:val="20"/>
                <w:szCs w:val="20"/>
              </w:rPr>
              <w:t>3</w:t>
            </w:r>
          </w:p>
        </w:tc>
        <w:tc>
          <w:tcPr>
            <w:tcW w:w="62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08A8511" w14:textId="77777777" w:rsidR="00386C0E" w:rsidRPr="005D56C9" w:rsidRDefault="00000000">
            <w:pPr>
              <w:jc w:val="center"/>
              <w:rPr>
                <w:lang w:val="en-US"/>
              </w:rPr>
            </w:pPr>
            <w:r w:rsidRPr="005D56C9">
              <w:rPr>
                <w:sz w:val="20"/>
                <w:szCs w:val="20"/>
                <w:lang w:val="en-US"/>
              </w:rPr>
              <w:t>Unknown word — replaces words not in the vocabulary</w:t>
            </w:r>
          </w:p>
        </w:tc>
      </w:tr>
    </w:tbl>
    <w:p w14:paraId="31FCA5D0" w14:textId="77777777" w:rsidR="00386C0E" w:rsidRPr="005D56C9" w:rsidRDefault="00386C0E">
      <w:pPr>
        <w:spacing w:after="120"/>
        <w:rPr>
          <w:lang w:val="en-US"/>
        </w:rPr>
      </w:pPr>
    </w:p>
    <w:p w14:paraId="4471DBCD" w14:textId="77777777" w:rsidR="00386C0E" w:rsidRDefault="00000000">
      <w:pPr>
        <w:pStyle w:val="Titre3"/>
      </w:pPr>
      <w:r>
        <w:t xml:space="preserve">Initial </w:t>
      </w:r>
      <w:proofErr w:type="spellStart"/>
      <w:r>
        <w:t>Build</w:t>
      </w:r>
      <w:proofErr w:type="spellEnd"/>
      <w:r>
        <w:t xml:space="preserve"> — VOCAB_SIZE = 10,000</w:t>
      </w:r>
    </w:p>
    <w:p w14:paraId="5F0A2D00" w14:textId="77777777" w:rsidR="00386C0E" w:rsidRDefault="00000000">
      <w:pPr>
        <w:spacing w:before="120" w:after="60"/>
        <w:jc w:val="center"/>
      </w:pPr>
      <w:r>
        <w:rPr>
          <w:noProof/>
        </w:rPr>
        <w:drawing>
          <wp:inline distT="0" distB="0" distL="0" distR="0" wp14:anchorId="64E1F691" wp14:editId="4BBCFA62">
            <wp:extent cx="3524250" cy="1276350"/>
            <wp:effectExtent l="0" t="0" r="0" b="0"/>
            <wp:docPr id="1713521997" name="Image 171352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1276350"/>
                    </a:xfrm>
                    <a:prstGeom prst="rect">
                      <a:avLst/>
                    </a:prstGeom>
                  </pic:spPr>
                </pic:pic>
              </a:graphicData>
            </a:graphic>
          </wp:inline>
        </w:drawing>
      </w:r>
    </w:p>
    <w:p w14:paraId="0CF94BA2" w14:textId="77777777" w:rsidR="00386C0E" w:rsidRPr="005D56C9" w:rsidRDefault="00386C0E">
      <w:pPr>
        <w:spacing w:after="60"/>
        <w:rPr>
          <w:lang w:val="en-US"/>
        </w:rPr>
      </w:pPr>
    </w:p>
    <w:p w14:paraId="52D741CB" w14:textId="77777777" w:rsidR="00386C0E" w:rsidRPr="005D56C9" w:rsidRDefault="00000000">
      <w:pPr>
        <w:pStyle w:val="Titre3"/>
        <w:rPr>
          <w:lang w:val="en-US"/>
        </w:rPr>
      </w:pPr>
      <w:r w:rsidRPr="005D56C9">
        <w:rPr>
          <w:lang w:val="en-US"/>
        </w:rPr>
        <w:lastRenderedPageBreak/>
        <w:t>Problem Identified — High UNK Rate</w:t>
      </w:r>
    </w:p>
    <w:p w14:paraId="5CE45178" w14:textId="0ABEF9B3" w:rsidR="00386C0E" w:rsidRPr="005D56C9" w:rsidRDefault="00000000" w:rsidP="005D56C9">
      <w:pPr>
        <w:spacing w:after="120"/>
        <w:jc w:val="both"/>
        <w:rPr>
          <w:lang w:val="en-US"/>
        </w:rPr>
      </w:pPr>
      <w:r w:rsidRPr="005D56C9">
        <w:rPr>
          <w:lang w:val="en-US"/>
        </w:rPr>
        <w:t>The initial vocabulary produced unacceptably high unknown word rates, especially for French. We diagnosed this as a morphological richness problem: a single English verb like "eat" corresponds to many French forms: "manger", "mange", "</w:t>
      </w:r>
      <w:proofErr w:type="spellStart"/>
      <w:r w:rsidRPr="005D56C9">
        <w:rPr>
          <w:lang w:val="en-US"/>
        </w:rPr>
        <w:t>manges</w:t>
      </w:r>
      <w:proofErr w:type="spellEnd"/>
      <w:r w:rsidRPr="005D56C9">
        <w:rPr>
          <w:lang w:val="en-US"/>
        </w:rPr>
        <w:t>", "</w:t>
      </w:r>
      <w:proofErr w:type="spellStart"/>
      <w:r w:rsidRPr="005D56C9">
        <w:rPr>
          <w:lang w:val="en-US"/>
        </w:rPr>
        <w:t>mangeons</w:t>
      </w:r>
      <w:proofErr w:type="spellEnd"/>
      <w:r w:rsidRPr="005D56C9">
        <w:rPr>
          <w:lang w:val="en-US"/>
        </w:rPr>
        <w:t>", "</w:t>
      </w:r>
      <w:proofErr w:type="spellStart"/>
      <w:r w:rsidRPr="005D56C9">
        <w:rPr>
          <w:lang w:val="en-US"/>
        </w:rPr>
        <w:t>mangent</w:t>
      </w:r>
      <w:proofErr w:type="spellEnd"/>
      <w:r w:rsidRPr="005D56C9">
        <w:rPr>
          <w:lang w:val="en-US"/>
        </w:rPr>
        <w:t>", "</w:t>
      </w:r>
      <w:proofErr w:type="spellStart"/>
      <w:r w:rsidRPr="005D56C9">
        <w:rPr>
          <w:lang w:val="en-US"/>
        </w:rPr>
        <w:t>mangé</w:t>
      </w:r>
      <w:proofErr w:type="spellEnd"/>
      <w:r w:rsidRPr="005D56C9">
        <w:rPr>
          <w:lang w:val="en-US"/>
        </w:rPr>
        <w:t>"...</w:t>
      </w:r>
    </w:p>
    <w:p w14:paraId="3E166127" w14:textId="77777777" w:rsidR="00386C0E" w:rsidRPr="005D56C9" w:rsidRDefault="00000000">
      <w:pPr>
        <w:spacing w:after="120"/>
        <w:jc w:val="both"/>
        <w:rPr>
          <w:lang w:val="en-US"/>
        </w:rPr>
      </w:pPr>
      <w:r w:rsidRPr="005D56C9">
        <w:rPr>
          <w:b/>
          <w:bCs/>
          <w:lang w:val="en-US"/>
        </w:rPr>
        <w:t xml:space="preserve">Fix applied: </w:t>
      </w:r>
      <w:r w:rsidRPr="005D56C9">
        <w:rPr>
          <w:lang w:val="en-US"/>
        </w:rPr>
        <w:t>We increased VOCAB_SIZE from 10,000 to 20,000 for both languages.</w:t>
      </w:r>
    </w:p>
    <w:p w14:paraId="7B99F8F8" w14:textId="77777777" w:rsidR="00386C0E" w:rsidRPr="005D56C9" w:rsidRDefault="00386C0E">
      <w:pPr>
        <w:spacing w:after="60"/>
        <w:rPr>
          <w:lang w:val="en-US"/>
        </w:rPr>
      </w:pPr>
    </w:p>
    <w:p w14:paraId="5CF14032" w14:textId="77777777" w:rsidR="00386C0E" w:rsidRDefault="00000000">
      <w:pPr>
        <w:spacing w:before="120" w:after="60"/>
        <w:jc w:val="center"/>
      </w:pPr>
      <w:r>
        <w:rPr>
          <w:noProof/>
        </w:rPr>
        <w:drawing>
          <wp:inline distT="0" distB="0" distL="0" distR="0" wp14:anchorId="2BDE560C" wp14:editId="0B97D90A">
            <wp:extent cx="3048000" cy="952500"/>
            <wp:effectExtent l="0" t="0" r="0" b="0"/>
            <wp:docPr id="841306996" name="Image 84130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952500"/>
                    </a:xfrm>
                    <a:prstGeom prst="rect">
                      <a:avLst/>
                    </a:prstGeom>
                  </pic:spPr>
                </pic:pic>
              </a:graphicData>
            </a:graphic>
          </wp:inline>
        </w:drawing>
      </w:r>
    </w:p>
    <w:p w14:paraId="69408B4C" w14:textId="5B7E0A0A" w:rsidR="00386C0E" w:rsidRPr="005D56C9" w:rsidRDefault="00000000" w:rsidP="005D56C9">
      <w:pPr>
        <w:spacing w:after="120"/>
        <w:jc w:val="both"/>
        <w:rPr>
          <w:lang w:val="en-US"/>
        </w:rPr>
      </w:pPr>
      <w:r w:rsidRPr="005D56C9">
        <w:rPr>
          <w:lang w:val="en-US"/>
        </w:rPr>
        <w:t xml:space="preserve">The French UNK rate dropped from 48.9% to 19.4% — an acceptable level for this project scale. The remaining 19.4% reflects irreducible morphological complexity that would require even larger vocabularies or </w:t>
      </w:r>
      <w:proofErr w:type="spellStart"/>
      <w:r w:rsidRPr="005D56C9">
        <w:rPr>
          <w:lang w:val="en-US"/>
        </w:rPr>
        <w:t>subword</w:t>
      </w:r>
      <w:proofErr w:type="spellEnd"/>
      <w:r w:rsidRPr="005D56C9">
        <w:rPr>
          <w:lang w:val="en-US"/>
        </w:rPr>
        <w:t xml:space="preserve"> tokenization to fully address.</w:t>
      </w:r>
    </w:p>
    <w:p w14:paraId="6C2CC49D" w14:textId="77777777" w:rsidR="00386C0E" w:rsidRDefault="00000000">
      <w:pPr>
        <w:pStyle w:val="Titre3"/>
      </w:pPr>
      <w:proofErr w:type="spellStart"/>
      <w:r>
        <w:t>Step</w:t>
      </w:r>
      <w:proofErr w:type="spellEnd"/>
      <w:r>
        <w:t xml:space="preserve"> 4 — </w:t>
      </w:r>
      <w:proofErr w:type="spellStart"/>
      <w:r>
        <w:t>Tokenization</w:t>
      </w:r>
      <w:proofErr w:type="spellEnd"/>
      <w:r>
        <w:t xml:space="preserve"> and </w:t>
      </w:r>
      <w:proofErr w:type="spellStart"/>
      <w:r>
        <w:t>Padding</w:t>
      </w:r>
      <w:proofErr w:type="spellEnd"/>
    </w:p>
    <w:p w14:paraId="0C7FAB5B" w14:textId="77777777" w:rsidR="00386C0E" w:rsidRDefault="00000000">
      <w:pPr>
        <w:pStyle w:val="Paragraphedeliste"/>
        <w:numPr>
          <w:ilvl w:val="0"/>
          <w:numId w:val="2"/>
        </w:numPr>
        <w:spacing w:after="80"/>
      </w:pPr>
      <w:r>
        <w:t xml:space="preserve">Split </w:t>
      </w:r>
      <w:proofErr w:type="spellStart"/>
      <w:r>
        <w:t>each</w:t>
      </w:r>
      <w:proofErr w:type="spellEnd"/>
      <w:r>
        <w:t xml:space="preserve"> sentence </w:t>
      </w:r>
      <w:proofErr w:type="spellStart"/>
      <w:r>
        <w:t>into</w:t>
      </w:r>
      <w:proofErr w:type="spellEnd"/>
      <w:r>
        <w:t xml:space="preserve"> </w:t>
      </w:r>
      <w:proofErr w:type="spellStart"/>
      <w:r>
        <w:t>words</w:t>
      </w:r>
      <w:proofErr w:type="spellEnd"/>
    </w:p>
    <w:p w14:paraId="18DD8054" w14:textId="77777777" w:rsidR="00386C0E" w:rsidRPr="005D56C9" w:rsidRDefault="00000000">
      <w:pPr>
        <w:pStyle w:val="Paragraphedeliste"/>
        <w:numPr>
          <w:ilvl w:val="0"/>
          <w:numId w:val="2"/>
        </w:numPr>
        <w:spacing w:after="80"/>
        <w:rPr>
          <w:lang w:val="en-US"/>
        </w:rPr>
      </w:pPr>
      <w:r w:rsidRPr="005D56C9">
        <w:rPr>
          <w:lang w:val="en-US"/>
        </w:rPr>
        <w:t>Convert each word to its vocabulary index (unknown words → index 3)</w:t>
      </w:r>
    </w:p>
    <w:p w14:paraId="0490C7D3" w14:textId="77777777" w:rsidR="00386C0E" w:rsidRPr="005D56C9" w:rsidRDefault="00000000">
      <w:pPr>
        <w:pStyle w:val="Paragraphedeliste"/>
        <w:numPr>
          <w:ilvl w:val="0"/>
          <w:numId w:val="2"/>
        </w:numPr>
        <w:spacing w:after="80"/>
        <w:rPr>
          <w:lang w:val="en-US"/>
        </w:rPr>
      </w:pPr>
      <w:r w:rsidRPr="005D56C9">
        <w:rPr>
          <w:lang w:val="en-US"/>
        </w:rPr>
        <w:t>Truncate to MAX_LENGTH - 2 to leave room for SOS and EOS</w:t>
      </w:r>
    </w:p>
    <w:p w14:paraId="414E8AB2" w14:textId="77777777" w:rsidR="00386C0E" w:rsidRPr="005D56C9" w:rsidRDefault="00000000">
      <w:pPr>
        <w:pStyle w:val="Paragraphedeliste"/>
        <w:numPr>
          <w:ilvl w:val="0"/>
          <w:numId w:val="2"/>
        </w:numPr>
        <w:spacing w:after="80"/>
        <w:rPr>
          <w:lang w:val="en-US"/>
        </w:rPr>
      </w:pPr>
      <w:r w:rsidRPr="005D56C9">
        <w:rPr>
          <w:lang w:val="en-US"/>
        </w:rPr>
        <w:t>Add SOS (1) at start and EOS (2) at end</w:t>
      </w:r>
    </w:p>
    <w:p w14:paraId="7D2BAC79" w14:textId="77777777" w:rsidR="00386C0E" w:rsidRPr="005D56C9" w:rsidRDefault="00000000">
      <w:pPr>
        <w:pStyle w:val="Paragraphedeliste"/>
        <w:numPr>
          <w:ilvl w:val="0"/>
          <w:numId w:val="2"/>
        </w:numPr>
        <w:spacing w:after="80"/>
        <w:rPr>
          <w:lang w:val="en-US"/>
        </w:rPr>
      </w:pPr>
      <w:r w:rsidRPr="005D56C9">
        <w:rPr>
          <w:lang w:val="en-US"/>
        </w:rPr>
        <w:t>Pad with zeros (0) until sequence reaches exactly MAX_LENGTH = 50</w:t>
      </w:r>
    </w:p>
    <w:p w14:paraId="0F8487AF" w14:textId="77777777" w:rsidR="00386C0E" w:rsidRPr="005D56C9" w:rsidRDefault="00386C0E">
      <w:pPr>
        <w:spacing w:after="60"/>
        <w:rPr>
          <w:lang w:val="en-US"/>
        </w:rPr>
      </w:pPr>
    </w:p>
    <w:p w14:paraId="00CEC8BE" w14:textId="0D53FC73" w:rsidR="00386C0E" w:rsidRPr="005D56C9" w:rsidRDefault="00000000" w:rsidP="005D56C9">
      <w:pPr>
        <w:spacing w:after="120"/>
        <w:jc w:val="both"/>
        <w:rPr>
          <w:lang w:val="en-US"/>
        </w:rPr>
      </w:pPr>
      <w:r w:rsidRPr="005D56C9">
        <w:rPr>
          <w:lang w:val="en-US"/>
        </w:rPr>
        <w:t>Example: "</w:t>
      </w:r>
      <w:proofErr w:type="spellStart"/>
      <w:r w:rsidRPr="005D56C9">
        <w:rPr>
          <w:lang w:val="en-US"/>
        </w:rPr>
        <w:t>i</w:t>
      </w:r>
      <w:proofErr w:type="spellEnd"/>
      <w:r w:rsidRPr="005D56C9">
        <w:rPr>
          <w:lang w:val="en-US"/>
        </w:rPr>
        <w:t xml:space="preserve"> love </w:t>
      </w:r>
      <w:proofErr w:type="spellStart"/>
      <w:r w:rsidRPr="005D56C9">
        <w:rPr>
          <w:lang w:val="en-US"/>
        </w:rPr>
        <w:t>paris</w:t>
      </w:r>
      <w:proofErr w:type="spellEnd"/>
      <w:r w:rsidRPr="005D56C9">
        <w:rPr>
          <w:lang w:val="en-US"/>
        </w:rPr>
        <w:t>" → [1, 45, 234, 876, 2, 0, 0, ..., 0] (length = 50 exactly)</w:t>
      </w:r>
    </w:p>
    <w:p w14:paraId="17F7C777" w14:textId="77777777" w:rsidR="00386C0E" w:rsidRDefault="00000000">
      <w:pPr>
        <w:pStyle w:val="Titre3"/>
      </w:pPr>
      <w:proofErr w:type="spellStart"/>
      <w:r>
        <w:t>Step</w:t>
      </w:r>
      <w:proofErr w:type="spellEnd"/>
      <w:r>
        <w:t xml:space="preserve"> 5 — </w:t>
      </w:r>
      <w:proofErr w:type="spellStart"/>
      <w:r>
        <w:t>PyTorch</w:t>
      </w:r>
      <w:proofErr w:type="spellEnd"/>
      <w:r>
        <w:t xml:space="preserve"> </w:t>
      </w:r>
      <w:proofErr w:type="spellStart"/>
      <w:r>
        <w:t>DataLoaders</w:t>
      </w:r>
      <w:proofErr w:type="spellEnd"/>
    </w:p>
    <w:p w14:paraId="17ABDAAE" w14:textId="77777777" w:rsidR="00386C0E" w:rsidRDefault="00000000">
      <w:pPr>
        <w:spacing w:before="120" w:after="60"/>
        <w:jc w:val="center"/>
      </w:pPr>
      <w:r>
        <w:rPr>
          <w:noProof/>
        </w:rPr>
        <w:drawing>
          <wp:inline distT="0" distB="0" distL="0" distR="0" wp14:anchorId="5B6DFD78" wp14:editId="25A1BE36">
            <wp:extent cx="3810000" cy="1314450"/>
            <wp:effectExtent l="0" t="0" r="0" b="0"/>
            <wp:docPr id="151078645" name="Image 151078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314450"/>
                    </a:xfrm>
                    <a:prstGeom prst="rect">
                      <a:avLst/>
                    </a:prstGeom>
                  </pic:spPr>
                </pic:pic>
              </a:graphicData>
            </a:graphic>
          </wp:inline>
        </w:drawing>
      </w:r>
    </w:p>
    <w:p w14:paraId="560E672C" w14:textId="6A0880F2" w:rsidR="00386C0E" w:rsidRPr="005D56C9" w:rsidRDefault="00000000" w:rsidP="005D56C9">
      <w:pPr>
        <w:spacing w:after="120"/>
        <w:jc w:val="both"/>
        <w:rPr>
          <w:lang w:val="en-US"/>
        </w:rPr>
      </w:pPr>
      <w:r w:rsidRPr="005D56C9">
        <w:rPr>
          <w:lang w:val="en-US"/>
        </w:rPr>
        <w:t>Each batch contains 64 sentence pairs, each represented as a sequence of 50 integers. The batch shape [64, 50] confirms our preprocessing is correct.</w:t>
      </w:r>
    </w:p>
    <w:p w14:paraId="0198DCFA" w14:textId="77777777" w:rsidR="00386C0E" w:rsidRPr="005D56C9" w:rsidRDefault="00000000">
      <w:pPr>
        <w:pStyle w:val="Titre2"/>
        <w:rPr>
          <w:lang w:val="en-US"/>
        </w:rPr>
      </w:pPr>
      <w:r w:rsidRPr="005D56C9">
        <w:rPr>
          <w:lang w:val="en-US"/>
        </w:rPr>
        <w:t xml:space="preserve">3.3 </w:t>
      </w:r>
      <w:proofErr w:type="spellStart"/>
      <w:r w:rsidRPr="005D56C9">
        <w:rPr>
          <w:lang w:val="en-US"/>
        </w:rPr>
        <w:t>MarianMT</w:t>
      </w:r>
      <w:proofErr w:type="spellEnd"/>
      <w:r w:rsidRPr="005D56C9">
        <w:rPr>
          <w:lang w:val="en-US"/>
        </w:rPr>
        <w:t xml:space="preserve"> Preprocessing</w:t>
      </w:r>
    </w:p>
    <w:p w14:paraId="60621C10" w14:textId="77777777" w:rsidR="00386C0E" w:rsidRPr="005D56C9" w:rsidRDefault="00000000">
      <w:pPr>
        <w:spacing w:after="120"/>
        <w:jc w:val="both"/>
        <w:rPr>
          <w:lang w:val="en-US"/>
        </w:rPr>
      </w:pPr>
      <w:proofErr w:type="spellStart"/>
      <w:r w:rsidRPr="005D56C9">
        <w:rPr>
          <w:lang w:val="en-US"/>
        </w:rPr>
        <w:t>MarianMT</w:t>
      </w:r>
      <w:proofErr w:type="spellEnd"/>
      <w:r w:rsidRPr="005D56C9">
        <w:rPr>
          <w:lang w:val="en-US"/>
        </w:rPr>
        <w:t xml:space="preserve"> uses its own pretrained </w:t>
      </w:r>
      <w:proofErr w:type="spellStart"/>
      <w:r w:rsidRPr="005D56C9">
        <w:rPr>
          <w:lang w:val="en-US"/>
        </w:rPr>
        <w:t>SentencePiece</w:t>
      </w:r>
      <w:proofErr w:type="spellEnd"/>
      <w:r w:rsidRPr="005D56C9">
        <w:rPr>
          <w:lang w:val="en-US"/>
        </w:rPr>
        <w:t xml:space="preserve"> tokenizer — fundamentally different from our custom approach:</w:t>
      </w:r>
    </w:p>
    <w:p w14:paraId="2EDB8953" w14:textId="77777777" w:rsidR="00386C0E" w:rsidRPr="005D56C9" w:rsidRDefault="00000000">
      <w:pPr>
        <w:pStyle w:val="Paragraphedeliste"/>
        <w:numPr>
          <w:ilvl w:val="0"/>
          <w:numId w:val="2"/>
        </w:numPr>
        <w:spacing w:after="80"/>
        <w:rPr>
          <w:lang w:val="en-US"/>
        </w:rPr>
      </w:pPr>
      <w:proofErr w:type="spellStart"/>
      <w:r w:rsidRPr="005D56C9">
        <w:rPr>
          <w:lang w:val="en-US"/>
        </w:rPr>
        <w:t>Subword</w:t>
      </w:r>
      <w:proofErr w:type="spellEnd"/>
      <w:r w:rsidRPr="005D56C9">
        <w:rPr>
          <w:lang w:val="en-US"/>
        </w:rPr>
        <w:t xml:space="preserve"> tokenization: rare words split into frequent </w:t>
      </w:r>
      <w:proofErr w:type="spellStart"/>
      <w:r w:rsidRPr="005D56C9">
        <w:rPr>
          <w:lang w:val="en-US"/>
        </w:rPr>
        <w:t>subword</w:t>
      </w:r>
      <w:proofErr w:type="spellEnd"/>
      <w:r w:rsidRPr="005D56C9">
        <w:rPr>
          <w:lang w:val="en-US"/>
        </w:rPr>
        <w:t xml:space="preserve"> </w:t>
      </w:r>
      <w:proofErr w:type="gramStart"/>
      <w:r w:rsidRPr="005D56C9">
        <w:rPr>
          <w:lang w:val="en-US"/>
        </w:rPr>
        <w:t>units — "</w:t>
      </w:r>
      <w:proofErr w:type="gramEnd"/>
      <w:r w:rsidRPr="005D56C9">
        <w:rPr>
          <w:lang w:val="en-US"/>
        </w:rPr>
        <w:t>playing" → ["play"</w:t>
      </w:r>
      <w:proofErr w:type="gramStart"/>
      <w:r w:rsidRPr="005D56C9">
        <w:rPr>
          <w:lang w:val="en-US"/>
        </w:rPr>
        <w:t>, "##</w:t>
      </w:r>
      <w:proofErr w:type="spellStart"/>
      <w:proofErr w:type="gramEnd"/>
      <w:r w:rsidRPr="005D56C9">
        <w:rPr>
          <w:lang w:val="en-US"/>
        </w:rPr>
        <w:t>ing</w:t>
      </w:r>
      <w:proofErr w:type="spellEnd"/>
      <w:r w:rsidRPr="005D56C9">
        <w:rPr>
          <w:lang w:val="en-US"/>
        </w:rPr>
        <w:t>"]</w:t>
      </w:r>
    </w:p>
    <w:p w14:paraId="37300F97" w14:textId="77777777" w:rsidR="00386C0E" w:rsidRPr="005D56C9" w:rsidRDefault="00000000">
      <w:pPr>
        <w:pStyle w:val="Paragraphedeliste"/>
        <w:numPr>
          <w:ilvl w:val="0"/>
          <w:numId w:val="2"/>
        </w:numPr>
        <w:spacing w:after="80"/>
        <w:rPr>
          <w:lang w:val="en-US"/>
        </w:rPr>
      </w:pPr>
      <w:r w:rsidRPr="005D56C9">
        <w:rPr>
          <w:lang w:val="en-US"/>
        </w:rPr>
        <w:t xml:space="preserve">No manual vocabulary building needed — tokenizer already knows 60,000+ </w:t>
      </w:r>
      <w:proofErr w:type="spellStart"/>
      <w:r w:rsidRPr="005D56C9">
        <w:rPr>
          <w:lang w:val="en-US"/>
        </w:rPr>
        <w:t>subwords</w:t>
      </w:r>
      <w:proofErr w:type="spellEnd"/>
    </w:p>
    <w:p w14:paraId="49D2F6E9" w14:textId="77777777" w:rsidR="00386C0E" w:rsidRPr="005D56C9" w:rsidRDefault="00000000">
      <w:pPr>
        <w:pStyle w:val="Paragraphedeliste"/>
        <w:numPr>
          <w:ilvl w:val="0"/>
          <w:numId w:val="2"/>
        </w:numPr>
        <w:spacing w:after="80"/>
        <w:rPr>
          <w:lang w:val="en-US"/>
        </w:rPr>
      </w:pPr>
      <w:r w:rsidRPr="005D56C9">
        <w:rPr>
          <w:lang w:val="en-US"/>
        </w:rPr>
        <w:t xml:space="preserve">No UNK problem — any word can be represented as a combination of known </w:t>
      </w:r>
      <w:proofErr w:type="spellStart"/>
      <w:r w:rsidRPr="005D56C9">
        <w:rPr>
          <w:lang w:val="en-US"/>
        </w:rPr>
        <w:t>subwords</w:t>
      </w:r>
      <w:proofErr w:type="spellEnd"/>
    </w:p>
    <w:p w14:paraId="3D57276E" w14:textId="77777777" w:rsidR="00386C0E" w:rsidRPr="005D56C9" w:rsidRDefault="00000000">
      <w:pPr>
        <w:pStyle w:val="Paragraphedeliste"/>
        <w:numPr>
          <w:ilvl w:val="0"/>
          <w:numId w:val="2"/>
        </w:numPr>
        <w:spacing w:after="80"/>
        <w:rPr>
          <w:lang w:val="en-US"/>
        </w:rPr>
      </w:pPr>
      <w:r w:rsidRPr="005D56C9">
        <w:rPr>
          <w:lang w:val="en-US"/>
        </w:rPr>
        <w:t>Special tokens [CLS] and [SEP] added automatically</w:t>
      </w:r>
    </w:p>
    <w:p w14:paraId="5390782F" w14:textId="77777777" w:rsidR="00386C0E" w:rsidRPr="005D56C9" w:rsidRDefault="00000000">
      <w:pPr>
        <w:pStyle w:val="Paragraphedeliste"/>
        <w:numPr>
          <w:ilvl w:val="0"/>
          <w:numId w:val="2"/>
        </w:numPr>
        <w:spacing w:after="80"/>
        <w:rPr>
          <w:lang w:val="en-US"/>
        </w:rPr>
      </w:pPr>
      <w:r w:rsidRPr="005D56C9">
        <w:rPr>
          <w:lang w:val="en-US"/>
        </w:rPr>
        <w:lastRenderedPageBreak/>
        <w:t>Padding and truncation to MAX_LENGTH=50 applied automatically</w:t>
      </w:r>
    </w:p>
    <w:p w14:paraId="685F7904" w14:textId="77777777" w:rsidR="00386C0E" w:rsidRPr="005D56C9" w:rsidRDefault="00386C0E">
      <w:pPr>
        <w:spacing w:after="60"/>
        <w:rPr>
          <w:lang w:val="en-US"/>
        </w:rPr>
      </w:pPr>
    </w:p>
    <w:p w14:paraId="264EE04A" w14:textId="50E2BF99" w:rsidR="00386C0E" w:rsidRPr="005D56C9" w:rsidRDefault="00000000" w:rsidP="005D56C9">
      <w:pPr>
        <w:rPr>
          <w:lang w:val="en-US"/>
        </w:rPr>
      </w:pPr>
      <w:r w:rsidRPr="005D56C9">
        <w:rPr>
          <w:b/>
          <w:bCs/>
          <w:color w:val="8B0000"/>
          <w:sz w:val="34"/>
          <w:szCs w:val="34"/>
          <w:lang w:val="en-US"/>
        </w:rPr>
        <w:t>4. Model Architectures</w:t>
      </w:r>
    </w:p>
    <w:p w14:paraId="3AFF31A1" w14:textId="77777777" w:rsidR="00386C0E" w:rsidRPr="005D56C9" w:rsidRDefault="00000000">
      <w:pPr>
        <w:pStyle w:val="Titre2"/>
        <w:rPr>
          <w:lang w:val="en-US"/>
        </w:rPr>
      </w:pPr>
      <w:r w:rsidRPr="005D56C9">
        <w:rPr>
          <w:lang w:val="en-US"/>
        </w:rPr>
        <w:t>4.1 Model 1 — RNN Seq2Seq (GRU-based)</w:t>
      </w:r>
    </w:p>
    <w:p w14:paraId="6B1FB08C" w14:textId="77777777" w:rsidR="00386C0E" w:rsidRPr="005D56C9" w:rsidRDefault="00000000">
      <w:pPr>
        <w:pStyle w:val="Titre3"/>
        <w:rPr>
          <w:lang w:val="en-US"/>
        </w:rPr>
      </w:pPr>
      <w:r w:rsidRPr="005D56C9">
        <w:rPr>
          <w:lang w:val="en-US"/>
        </w:rPr>
        <w:t>4.1.1 How It Works</w:t>
      </w:r>
    </w:p>
    <w:p w14:paraId="39C4DA81" w14:textId="77777777" w:rsidR="00386C0E" w:rsidRPr="005D56C9" w:rsidRDefault="00000000">
      <w:pPr>
        <w:spacing w:after="120"/>
        <w:jc w:val="both"/>
        <w:rPr>
          <w:lang w:val="en-US"/>
        </w:rPr>
      </w:pPr>
      <w:r w:rsidRPr="005D56C9">
        <w:rPr>
          <w:b/>
          <w:bCs/>
          <w:lang w:val="en-US"/>
        </w:rPr>
        <w:t xml:space="preserve">Encoder: </w:t>
      </w:r>
      <w:r w:rsidRPr="005D56C9">
        <w:rPr>
          <w:lang w:val="en-US"/>
        </w:rPr>
        <w:t xml:space="preserve">Reads the English sentence word by word from left to right. At each step, updates its hidden state (memory). After all words, the final hidden state becomes the "context </w:t>
      </w:r>
      <w:proofErr w:type="gramStart"/>
      <w:r w:rsidRPr="005D56C9">
        <w:rPr>
          <w:lang w:val="en-US"/>
        </w:rPr>
        <w:t>vector" —</w:t>
      </w:r>
      <w:proofErr w:type="gramEnd"/>
      <w:r w:rsidRPr="005D56C9">
        <w:rPr>
          <w:lang w:val="en-US"/>
        </w:rPr>
        <w:t xml:space="preserve"> a single fixed-size vector capturing the entire meaning of the input sentence.</w:t>
      </w:r>
    </w:p>
    <w:p w14:paraId="4FFF5337" w14:textId="77777777" w:rsidR="00386C0E" w:rsidRPr="005D56C9" w:rsidRDefault="00386C0E">
      <w:pPr>
        <w:spacing w:after="60"/>
        <w:rPr>
          <w:lang w:val="en-US"/>
        </w:rPr>
      </w:pPr>
    </w:p>
    <w:p w14:paraId="11284258" w14:textId="77777777" w:rsidR="00386C0E" w:rsidRPr="005D56C9" w:rsidRDefault="00000000">
      <w:pPr>
        <w:spacing w:after="120"/>
        <w:jc w:val="both"/>
        <w:rPr>
          <w:lang w:val="en-US"/>
        </w:rPr>
      </w:pPr>
      <w:r w:rsidRPr="005D56C9">
        <w:rPr>
          <w:b/>
          <w:bCs/>
          <w:lang w:val="en-US"/>
        </w:rPr>
        <w:t xml:space="preserve">Decoder: </w:t>
      </w:r>
      <w:r w:rsidRPr="005D56C9">
        <w:rPr>
          <w:lang w:val="en-US"/>
        </w:rPr>
        <w:t>Takes the context vector as its initial hidden state. Generates French translation one word at a time. At each step, uses the current hidden state and the previous generated word to predict the next French word.</w:t>
      </w:r>
    </w:p>
    <w:p w14:paraId="5085E9E2" w14:textId="77777777" w:rsidR="00386C0E" w:rsidRPr="005D56C9" w:rsidRDefault="00386C0E">
      <w:pPr>
        <w:spacing w:after="60"/>
        <w:rPr>
          <w:lang w:val="en-US"/>
        </w:rPr>
      </w:pPr>
    </w:p>
    <w:p w14:paraId="3C6A5A9E" w14:textId="77777777" w:rsidR="00386C0E" w:rsidRPr="005D56C9" w:rsidRDefault="00000000">
      <w:pPr>
        <w:spacing w:after="120"/>
        <w:jc w:val="both"/>
        <w:rPr>
          <w:lang w:val="en-US"/>
        </w:rPr>
      </w:pPr>
      <w:r w:rsidRPr="005D56C9">
        <w:rPr>
          <w:b/>
          <w:bCs/>
          <w:lang w:val="en-US"/>
        </w:rPr>
        <w:t xml:space="preserve">Why GRU instead of LSTM? </w:t>
      </w:r>
      <w:r w:rsidRPr="005D56C9">
        <w:rPr>
          <w:lang w:val="en-US"/>
        </w:rPr>
        <w:t xml:space="preserve">GRU is a simplified LSTM with fewer parameters. Faster </w:t>
      </w:r>
      <w:proofErr w:type="gramStart"/>
      <w:r w:rsidRPr="005D56C9">
        <w:rPr>
          <w:lang w:val="en-US"/>
        </w:rPr>
        <w:t>to train</w:t>
      </w:r>
      <w:proofErr w:type="gramEnd"/>
      <w:r w:rsidRPr="005D56C9">
        <w:rPr>
          <w:lang w:val="en-US"/>
        </w:rPr>
        <w:t>, comparable performance, and less prone to vanishing gradients — better for our resource-constrained environment.</w:t>
      </w:r>
    </w:p>
    <w:p w14:paraId="57233F3B" w14:textId="77777777" w:rsidR="00386C0E" w:rsidRPr="005D56C9" w:rsidRDefault="00386C0E">
      <w:pPr>
        <w:spacing w:after="60"/>
        <w:rPr>
          <w:lang w:val="en-US"/>
        </w:rPr>
      </w:pPr>
    </w:p>
    <w:p w14:paraId="7E3DA07C" w14:textId="77777777" w:rsidR="00386C0E" w:rsidRPr="005D56C9" w:rsidRDefault="00000000">
      <w:pPr>
        <w:spacing w:after="120"/>
        <w:jc w:val="both"/>
        <w:rPr>
          <w:lang w:val="en-US"/>
        </w:rPr>
      </w:pPr>
      <w:r w:rsidRPr="005D56C9">
        <w:rPr>
          <w:b/>
          <w:bCs/>
          <w:lang w:val="en-US"/>
        </w:rPr>
        <w:t xml:space="preserve">Teacher Forcing (ratio=0.5): </w:t>
      </w:r>
      <w:r w:rsidRPr="005D56C9">
        <w:rPr>
          <w:lang w:val="en-US"/>
        </w:rPr>
        <w:t xml:space="preserve">During training, with 50% probability we feed the model the correct previous </w:t>
      </w:r>
      <w:proofErr w:type="gramStart"/>
      <w:r w:rsidRPr="005D56C9">
        <w:rPr>
          <w:lang w:val="en-US"/>
        </w:rPr>
        <w:t>word</w:t>
      </w:r>
      <w:proofErr w:type="gramEnd"/>
      <w:r w:rsidRPr="005D56C9">
        <w:rPr>
          <w:lang w:val="en-US"/>
        </w:rPr>
        <w:t xml:space="preserve"> instead of its own prediction. This prevents error accumulation in the decoder and accelerates training.</w:t>
      </w:r>
    </w:p>
    <w:p w14:paraId="1D429E06" w14:textId="77777777" w:rsidR="00386C0E" w:rsidRPr="005D56C9" w:rsidRDefault="00386C0E">
      <w:pPr>
        <w:spacing w:after="60"/>
        <w:rPr>
          <w:lang w:val="en-US"/>
        </w:rPr>
      </w:pPr>
    </w:p>
    <w:p w14:paraId="1FB51217" w14:textId="77777777" w:rsidR="00386C0E" w:rsidRDefault="00000000">
      <w:pPr>
        <w:pStyle w:val="Titre3"/>
      </w:pPr>
      <w:r>
        <w:t xml:space="preserve">4.1.2 </w:t>
      </w:r>
      <w:proofErr w:type="spellStart"/>
      <w:r>
        <w:t>Hyperparameters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4"/>
        <w:gridCol w:w="5146"/>
      </w:tblGrid>
      <w:tr w:rsidR="00386C0E" w14:paraId="3D849F1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083C1E5" w14:textId="77777777" w:rsidR="00386C0E" w:rsidRDefault="00000000">
            <w:pPr>
              <w:jc w:val="center"/>
            </w:pPr>
            <w:proofErr w:type="spellStart"/>
            <w:r>
              <w:rPr>
                <w:b/>
                <w:bCs/>
                <w:color w:val="FFFFFF"/>
                <w:sz w:val="20"/>
                <w:szCs w:val="20"/>
              </w:rPr>
              <w:t>Parameter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9B210E2" w14:textId="77777777" w:rsidR="00386C0E" w:rsidRDefault="00000000">
            <w:pPr>
              <w:jc w:val="center"/>
            </w:pPr>
            <w:r>
              <w:rPr>
                <w:b/>
                <w:bCs/>
                <w:color w:val="FFFFFF"/>
                <w:sz w:val="20"/>
                <w:szCs w:val="20"/>
              </w:rPr>
              <w:t>Value</w:t>
            </w:r>
          </w:p>
        </w:tc>
        <w:tc>
          <w:tcPr>
            <w:tcW w:w="514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F3E8BC4" w14:textId="77777777" w:rsidR="00386C0E" w:rsidRDefault="00000000">
            <w:pPr>
              <w:jc w:val="center"/>
            </w:pPr>
            <w:r>
              <w:rPr>
                <w:b/>
                <w:bCs/>
                <w:color w:val="FFFFFF"/>
                <w:sz w:val="20"/>
                <w:szCs w:val="20"/>
              </w:rPr>
              <w:t>Justification</w:t>
            </w:r>
          </w:p>
        </w:tc>
      </w:tr>
      <w:tr w:rsidR="00386C0E" w:rsidRPr="005D56C9" w14:paraId="2F62D6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3D81ABC" w14:textId="77777777" w:rsidR="00386C0E" w:rsidRDefault="00000000">
            <w:pPr>
              <w:jc w:val="center"/>
            </w:pPr>
            <w:proofErr w:type="spellStart"/>
            <w:r>
              <w:rPr>
                <w:sz w:val="20"/>
                <w:szCs w:val="20"/>
              </w:rPr>
              <w:t>Embedding</w:t>
            </w:r>
            <w:proofErr w:type="spellEnd"/>
            <w:r>
              <w:rPr>
                <w:sz w:val="20"/>
                <w:szCs w:val="20"/>
              </w:rPr>
              <w:t xml:space="preserve"> </w:t>
            </w:r>
            <w:proofErr w:type="spellStart"/>
            <w:r>
              <w:rPr>
                <w:sz w:val="20"/>
                <w:szCs w:val="20"/>
              </w:rPr>
              <w:t>dim</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4866EEC" w14:textId="77777777" w:rsidR="00386C0E" w:rsidRDefault="00000000">
            <w:pPr>
              <w:jc w:val="center"/>
            </w:pPr>
            <w:r>
              <w:rPr>
                <w:sz w:val="20"/>
                <w:szCs w:val="20"/>
              </w:rPr>
              <w:t>256</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45A184C" w14:textId="77777777" w:rsidR="00386C0E" w:rsidRPr="005D56C9" w:rsidRDefault="00000000">
            <w:pPr>
              <w:jc w:val="center"/>
              <w:rPr>
                <w:lang w:val="en-US"/>
              </w:rPr>
            </w:pPr>
            <w:r w:rsidRPr="005D56C9">
              <w:rPr>
                <w:sz w:val="20"/>
                <w:szCs w:val="20"/>
                <w:lang w:val="en-US"/>
              </w:rPr>
              <w:t>Rich word representations capturing semantic relationships</w:t>
            </w:r>
          </w:p>
        </w:tc>
      </w:tr>
      <w:tr w:rsidR="00386C0E" w:rsidRPr="005D56C9" w14:paraId="39C7E0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DD76357" w14:textId="77777777" w:rsidR="00386C0E" w:rsidRDefault="00000000">
            <w:pPr>
              <w:jc w:val="center"/>
            </w:pPr>
            <w:r>
              <w:rPr>
                <w:sz w:val="20"/>
                <w:szCs w:val="20"/>
              </w:rPr>
              <w:t xml:space="preserve">Hidden </w:t>
            </w:r>
            <w:proofErr w:type="spellStart"/>
            <w:r>
              <w:rPr>
                <w:sz w:val="20"/>
                <w:szCs w:val="20"/>
              </w:rPr>
              <w:t>dim</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B0AFDE3" w14:textId="77777777" w:rsidR="00386C0E" w:rsidRDefault="00000000">
            <w:pPr>
              <w:jc w:val="center"/>
            </w:pPr>
            <w:r>
              <w:rPr>
                <w:sz w:val="20"/>
                <w:szCs w:val="20"/>
              </w:rPr>
              <w:t>512</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FBABBE9" w14:textId="77777777" w:rsidR="00386C0E" w:rsidRPr="005D56C9" w:rsidRDefault="00000000">
            <w:pPr>
              <w:jc w:val="center"/>
              <w:rPr>
                <w:lang w:val="en-US"/>
              </w:rPr>
            </w:pPr>
            <w:r w:rsidRPr="005D56C9">
              <w:rPr>
                <w:sz w:val="20"/>
                <w:szCs w:val="20"/>
                <w:lang w:val="en-US"/>
              </w:rPr>
              <w:t>Large enough to encode complex sentence structure</w:t>
            </w:r>
          </w:p>
        </w:tc>
      </w:tr>
      <w:tr w:rsidR="00386C0E" w:rsidRPr="005D56C9" w14:paraId="1688A6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402BFE3" w14:textId="77777777" w:rsidR="00386C0E" w:rsidRDefault="00000000">
            <w:pPr>
              <w:jc w:val="center"/>
            </w:pPr>
            <w:r>
              <w:rPr>
                <w:sz w:val="20"/>
                <w:szCs w:val="20"/>
              </w:rPr>
              <w:t>Dropout</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888310C" w14:textId="77777777" w:rsidR="00386C0E" w:rsidRDefault="00000000">
            <w:pPr>
              <w:jc w:val="center"/>
            </w:pPr>
            <w:r>
              <w:rPr>
                <w:sz w:val="20"/>
                <w:szCs w:val="20"/>
              </w:rPr>
              <w:t>0.3</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BCE5B12" w14:textId="77777777" w:rsidR="00386C0E" w:rsidRPr="005D56C9" w:rsidRDefault="00000000">
            <w:pPr>
              <w:jc w:val="center"/>
              <w:rPr>
                <w:lang w:val="en-US"/>
              </w:rPr>
            </w:pPr>
            <w:r w:rsidRPr="005D56C9">
              <w:rPr>
                <w:sz w:val="20"/>
                <w:szCs w:val="20"/>
                <w:lang w:val="en-US"/>
              </w:rPr>
              <w:t>Prevents overfitting — 30% neurons disabled during training</w:t>
            </w:r>
          </w:p>
        </w:tc>
      </w:tr>
      <w:tr w:rsidR="00386C0E" w:rsidRPr="005D56C9" w14:paraId="271FE7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3757620" w14:textId="77777777" w:rsidR="00386C0E" w:rsidRDefault="00000000">
            <w:pPr>
              <w:jc w:val="center"/>
            </w:pPr>
            <w:r>
              <w:rPr>
                <w:sz w:val="20"/>
                <w:szCs w:val="20"/>
              </w:rPr>
              <w:t>Batch size</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C41724F" w14:textId="77777777" w:rsidR="00386C0E" w:rsidRDefault="00000000">
            <w:pPr>
              <w:jc w:val="center"/>
            </w:pPr>
            <w:r>
              <w:rPr>
                <w:sz w:val="20"/>
                <w:szCs w:val="20"/>
              </w:rPr>
              <w:t>64</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5CAFB85" w14:textId="77777777" w:rsidR="00386C0E" w:rsidRPr="005D56C9" w:rsidRDefault="00000000">
            <w:pPr>
              <w:jc w:val="center"/>
              <w:rPr>
                <w:lang w:val="en-US"/>
              </w:rPr>
            </w:pPr>
            <w:r w:rsidRPr="005D56C9">
              <w:rPr>
                <w:sz w:val="20"/>
                <w:szCs w:val="20"/>
                <w:lang w:val="en-US"/>
              </w:rPr>
              <w:t>Balance between training speed and gradient quality</w:t>
            </w:r>
          </w:p>
        </w:tc>
      </w:tr>
      <w:tr w:rsidR="00386C0E" w:rsidRPr="005D56C9" w14:paraId="304CAB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DFB067F" w14:textId="77777777" w:rsidR="00386C0E" w:rsidRDefault="00000000">
            <w:pPr>
              <w:jc w:val="center"/>
            </w:pPr>
            <w:r>
              <w:rPr>
                <w:sz w:val="20"/>
                <w:szCs w:val="20"/>
              </w:rPr>
              <w:t>Learning rate</w:t>
            </w:r>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234DC59" w14:textId="77777777" w:rsidR="00386C0E" w:rsidRDefault="00000000">
            <w:pPr>
              <w:jc w:val="center"/>
            </w:pPr>
            <w:r>
              <w:rPr>
                <w:sz w:val="20"/>
                <w:szCs w:val="20"/>
              </w:rPr>
              <w:t>0.001</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0F63498" w14:textId="77777777" w:rsidR="00386C0E" w:rsidRPr="005D56C9" w:rsidRDefault="00000000">
            <w:pPr>
              <w:jc w:val="center"/>
              <w:rPr>
                <w:lang w:val="en-US"/>
              </w:rPr>
            </w:pPr>
            <w:r w:rsidRPr="005D56C9">
              <w:rPr>
                <w:sz w:val="20"/>
                <w:szCs w:val="20"/>
                <w:lang w:val="en-US"/>
              </w:rPr>
              <w:t>Standard Adam LR for sequence models</w:t>
            </w:r>
          </w:p>
        </w:tc>
      </w:tr>
      <w:tr w:rsidR="00386C0E" w:rsidRPr="005D56C9" w14:paraId="3BF2B4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85EDFBA" w14:textId="77777777" w:rsidR="00386C0E" w:rsidRDefault="00000000">
            <w:pPr>
              <w:jc w:val="center"/>
            </w:pPr>
            <w:proofErr w:type="spellStart"/>
            <w:r>
              <w:rPr>
                <w:sz w:val="20"/>
                <w:szCs w:val="20"/>
              </w:rPr>
              <w:t>Optimizer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AB99453" w14:textId="77777777" w:rsidR="00386C0E" w:rsidRDefault="00000000">
            <w:pPr>
              <w:jc w:val="center"/>
            </w:pPr>
            <w:r>
              <w:rPr>
                <w:sz w:val="20"/>
                <w:szCs w:val="20"/>
              </w:rPr>
              <w:t>Adam</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C7BFF01" w14:textId="77777777" w:rsidR="00386C0E" w:rsidRPr="005D56C9" w:rsidRDefault="00000000">
            <w:pPr>
              <w:jc w:val="center"/>
              <w:rPr>
                <w:lang w:val="en-US"/>
              </w:rPr>
            </w:pPr>
            <w:r w:rsidRPr="005D56C9">
              <w:rPr>
                <w:sz w:val="20"/>
                <w:szCs w:val="20"/>
                <w:lang w:val="en-US"/>
              </w:rPr>
              <w:t>Adaptive learning rate — standard for NLP</w:t>
            </w:r>
          </w:p>
        </w:tc>
      </w:tr>
      <w:tr w:rsidR="00386C0E" w:rsidRPr="005D56C9" w14:paraId="2DD3CC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90F5552" w14:textId="77777777" w:rsidR="00386C0E" w:rsidRDefault="00000000">
            <w:pPr>
              <w:jc w:val="center"/>
            </w:pPr>
            <w:r>
              <w:rPr>
                <w:sz w:val="20"/>
                <w:szCs w:val="20"/>
              </w:rPr>
              <w:t xml:space="preserve">Loss </w:t>
            </w:r>
            <w:proofErr w:type="spellStart"/>
            <w:r>
              <w:rPr>
                <w:sz w:val="20"/>
                <w:szCs w:val="20"/>
              </w:rPr>
              <w:t>function</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C4908C1" w14:textId="77777777" w:rsidR="00386C0E" w:rsidRDefault="00000000">
            <w:pPr>
              <w:jc w:val="center"/>
            </w:pPr>
            <w:proofErr w:type="spellStart"/>
            <w:r>
              <w:rPr>
                <w:sz w:val="20"/>
                <w:szCs w:val="20"/>
              </w:rPr>
              <w:t>CrossEntropyLoss</w:t>
            </w:r>
            <w:proofErr w:type="spellEnd"/>
            <w:r>
              <w:rPr>
                <w:sz w:val="20"/>
                <w:szCs w:val="20"/>
              </w:rPr>
              <w:t xml:space="preserve"> (ignore PAD)</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8E17F0C" w14:textId="77777777" w:rsidR="00386C0E" w:rsidRPr="005D56C9" w:rsidRDefault="00000000">
            <w:pPr>
              <w:jc w:val="center"/>
              <w:rPr>
                <w:lang w:val="en-US"/>
              </w:rPr>
            </w:pPr>
            <w:r w:rsidRPr="005D56C9">
              <w:rPr>
                <w:sz w:val="20"/>
                <w:szCs w:val="20"/>
                <w:lang w:val="en-US"/>
              </w:rPr>
              <w:t>Ignores padding tokens in loss</w:t>
            </w:r>
          </w:p>
        </w:tc>
      </w:tr>
      <w:tr w:rsidR="00386C0E" w14:paraId="57D194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15055E6" w14:textId="77777777" w:rsidR="00386C0E" w:rsidRDefault="00000000">
            <w:pPr>
              <w:jc w:val="center"/>
            </w:pPr>
            <w:proofErr w:type="spellStart"/>
            <w:r>
              <w:rPr>
                <w:sz w:val="20"/>
                <w:szCs w:val="20"/>
              </w:rPr>
              <w:t>Epochs</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1FC226E" w14:textId="77777777" w:rsidR="00386C0E" w:rsidRDefault="00000000">
            <w:pPr>
              <w:jc w:val="center"/>
            </w:pPr>
            <w:r>
              <w:rPr>
                <w:sz w:val="20"/>
                <w:szCs w:val="20"/>
              </w:rPr>
              <w:t>10</w:t>
            </w:r>
          </w:p>
        </w:tc>
        <w:tc>
          <w:tcPr>
            <w:tcW w:w="514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0C1D9E8" w14:textId="77777777" w:rsidR="00386C0E" w:rsidRDefault="00000000">
            <w:pPr>
              <w:jc w:val="center"/>
            </w:pPr>
            <w:proofErr w:type="spellStart"/>
            <w:r>
              <w:rPr>
                <w:sz w:val="20"/>
                <w:szCs w:val="20"/>
              </w:rPr>
              <w:t>Sufficient</w:t>
            </w:r>
            <w:proofErr w:type="spellEnd"/>
            <w:r>
              <w:rPr>
                <w:sz w:val="20"/>
                <w:szCs w:val="20"/>
              </w:rPr>
              <w:t xml:space="preserve"> for convergence on 40,000 pairs</w:t>
            </w:r>
          </w:p>
        </w:tc>
      </w:tr>
    </w:tbl>
    <w:p w14:paraId="1E3C4455" w14:textId="77777777" w:rsidR="00386C0E" w:rsidRDefault="00386C0E">
      <w:pPr>
        <w:spacing w:after="120"/>
      </w:pPr>
    </w:p>
    <w:p w14:paraId="09162E53" w14:textId="77777777" w:rsidR="00386C0E" w:rsidRDefault="00000000">
      <w:pPr>
        <w:pStyle w:val="Titre3"/>
      </w:pPr>
      <w:r>
        <w:t>4.1.3 Model Size</w:t>
      </w:r>
    </w:p>
    <w:p w14:paraId="32FBD788" w14:textId="77777777" w:rsidR="00386C0E" w:rsidRDefault="00000000">
      <w:pPr>
        <w:spacing w:before="120" w:after="60"/>
        <w:jc w:val="center"/>
      </w:pPr>
      <w:r>
        <w:rPr>
          <w:noProof/>
        </w:rPr>
        <w:lastRenderedPageBreak/>
        <w:drawing>
          <wp:inline distT="0" distB="0" distL="0" distR="0" wp14:anchorId="490ADA62" wp14:editId="4068C75B">
            <wp:extent cx="3619500" cy="933450"/>
            <wp:effectExtent l="0" t="0" r="0" b="0"/>
            <wp:docPr id="276187594" name="Image 27618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933450"/>
                    </a:xfrm>
                    <a:prstGeom prst="rect">
                      <a:avLst/>
                    </a:prstGeom>
                  </pic:spPr>
                </pic:pic>
              </a:graphicData>
            </a:graphic>
          </wp:inline>
        </w:drawing>
      </w:r>
    </w:p>
    <w:p w14:paraId="26787E12" w14:textId="25DD3B48" w:rsidR="00386C0E" w:rsidRPr="005D56C9" w:rsidRDefault="00000000" w:rsidP="005D56C9">
      <w:pPr>
        <w:spacing w:after="120"/>
        <w:jc w:val="both"/>
        <w:rPr>
          <w:lang w:val="en-US"/>
        </w:rPr>
      </w:pPr>
      <w:r w:rsidRPr="005D56C9">
        <w:rPr>
          <w:lang w:val="en-US"/>
        </w:rPr>
        <w:t>The decoder has more parameters (16.5M) than the encoder (6.3M) because it must predict over the full 20,000-word French vocabulary at each decoding step.</w:t>
      </w:r>
    </w:p>
    <w:p w14:paraId="77894ACF" w14:textId="77777777" w:rsidR="00386C0E" w:rsidRPr="005D56C9" w:rsidRDefault="00000000">
      <w:pPr>
        <w:pStyle w:val="Titre2"/>
        <w:rPr>
          <w:lang w:val="en-US"/>
        </w:rPr>
      </w:pPr>
      <w:r w:rsidRPr="005D56C9">
        <w:rPr>
          <w:lang w:val="en-US"/>
        </w:rPr>
        <w:t xml:space="preserve">4.2 Model 2 — </w:t>
      </w:r>
      <w:proofErr w:type="spellStart"/>
      <w:r w:rsidRPr="005D56C9">
        <w:rPr>
          <w:lang w:val="en-US"/>
        </w:rPr>
        <w:t>MarianMT</w:t>
      </w:r>
      <w:proofErr w:type="spellEnd"/>
      <w:r w:rsidRPr="005D56C9">
        <w:rPr>
          <w:lang w:val="en-US"/>
        </w:rPr>
        <w:t xml:space="preserve"> (Pretrained Transformer)</w:t>
      </w:r>
    </w:p>
    <w:p w14:paraId="6907D1F8" w14:textId="77777777" w:rsidR="00386C0E" w:rsidRPr="005D56C9" w:rsidRDefault="00000000">
      <w:pPr>
        <w:pStyle w:val="Titre3"/>
        <w:rPr>
          <w:lang w:val="en-US"/>
        </w:rPr>
      </w:pPr>
      <w:r w:rsidRPr="005D56C9">
        <w:rPr>
          <w:lang w:val="en-US"/>
        </w:rPr>
        <w:t>4.2.1 How It Works</w:t>
      </w:r>
    </w:p>
    <w:p w14:paraId="6C0F1126" w14:textId="77777777" w:rsidR="00386C0E" w:rsidRPr="005D56C9" w:rsidRDefault="00000000">
      <w:pPr>
        <w:spacing w:after="120"/>
        <w:jc w:val="both"/>
        <w:rPr>
          <w:lang w:val="en-US"/>
        </w:rPr>
      </w:pPr>
      <w:r w:rsidRPr="005D56C9">
        <w:rPr>
          <w:b/>
          <w:bCs/>
          <w:lang w:val="en-US"/>
        </w:rPr>
        <w:t xml:space="preserve">Key Difference — Attention Mechanism: </w:t>
      </w:r>
      <w:r w:rsidRPr="005D56C9">
        <w:rPr>
          <w:lang w:val="en-US"/>
        </w:rPr>
        <w:t xml:space="preserve">Instead of compressing the entire source sentence into one fixed vector (the RNN bottleneck), </w:t>
      </w:r>
      <w:proofErr w:type="spellStart"/>
      <w:r w:rsidRPr="005D56C9">
        <w:rPr>
          <w:lang w:val="en-US"/>
        </w:rPr>
        <w:t>MarianMT</w:t>
      </w:r>
      <w:proofErr w:type="spellEnd"/>
      <w:r w:rsidRPr="005D56C9">
        <w:rPr>
          <w:lang w:val="en-US"/>
        </w:rPr>
        <w:t xml:space="preserve"> uses attention. At each decoding step, the model dynamically looks at all encoder hidden states and assigns attention weights — learning which source words are most relevant for generating the current target word.</w:t>
      </w:r>
    </w:p>
    <w:p w14:paraId="1911DAE3" w14:textId="77777777" w:rsidR="00386C0E" w:rsidRPr="005D56C9" w:rsidRDefault="00386C0E">
      <w:pPr>
        <w:spacing w:after="60"/>
        <w:rPr>
          <w:lang w:val="en-US"/>
        </w:rPr>
      </w:pPr>
    </w:p>
    <w:p w14:paraId="5D070883" w14:textId="77777777" w:rsidR="00386C0E" w:rsidRPr="005D56C9" w:rsidRDefault="00000000">
      <w:pPr>
        <w:spacing w:after="120"/>
        <w:jc w:val="both"/>
        <w:rPr>
          <w:lang w:val="en-US"/>
        </w:rPr>
      </w:pPr>
      <w:r w:rsidRPr="005D56C9">
        <w:rPr>
          <w:b/>
          <w:bCs/>
          <w:lang w:val="en-US"/>
        </w:rPr>
        <w:t xml:space="preserve">Pretraining: </w:t>
      </w:r>
      <w:proofErr w:type="spellStart"/>
      <w:r w:rsidRPr="005D56C9">
        <w:rPr>
          <w:lang w:val="en-US"/>
        </w:rPr>
        <w:t>MarianMT</w:t>
      </w:r>
      <w:proofErr w:type="spellEnd"/>
      <w:r w:rsidRPr="005D56C9">
        <w:rPr>
          <w:lang w:val="en-US"/>
        </w:rPr>
        <w:t xml:space="preserve"> was pretrained on the OPUS corpus with millions of parallel sentences. It already has deep knowledge of </w:t>
      </w:r>
      <w:proofErr w:type="gramStart"/>
      <w:r w:rsidRPr="005D56C9">
        <w:rPr>
          <w:lang w:val="en-US"/>
        </w:rPr>
        <w:t>English-French</w:t>
      </w:r>
      <w:proofErr w:type="gramEnd"/>
      <w:r w:rsidRPr="005D56C9">
        <w:rPr>
          <w:lang w:val="en-US"/>
        </w:rPr>
        <w:t xml:space="preserve"> translation before fine-tuning. Fine-tuning is like giving a fluent bilingual speaker a specific domain to practice — they improve quickly because they already know the languages.</w:t>
      </w:r>
    </w:p>
    <w:p w14:paraId="71DE5F74" w14:textId="77777777" w:rsidR="00386C0E" w:rsidRPr="005D56C9" w:rsidRDefault="00386C0E">
      <w:pPr>
        <w:spacing w:after="60"/>
        <w:rPr>
          <w:lang w:val="en-US"/>
        </w:rPr>
      </w:pPr>
    </w:p>
    <w:p w14:paraId="7B00EB7C" w14:textId="77777777" w:rsidR="00386C0E" w:rsidRDefault="00000000">
      <w:pPr>
        <w:pStyle w:val="Titre3"/>
      </w:pPr>
      <w:r>
        <w:t xml:space="preserve">4.2.2 </w:t>
      </w:r>
      <w:proofErr w:type="spellStart"/>
      <w:r>
        <w:t>Hyperparameters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4212"/>
      </w:tblGrid>
      <w:tr w:rsidR="00386C0E" w14:paraId="107089C4"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6D56E81C" w14:textId="77777777" w:rsidR="00386C0E" w:rsidRDefault="00000000">
            <w:pPr>
              <w:jc w:val="center"/>
            </w:pPr>
            <w:proofErr w:type="spellStart"/>
            <w:r>
              <w:rPr>
                <w:b/>
                <w:bCs/>
                <w:color w:val="FFFFFF"/>
                <w:sz w:val="20"/>
                <w:szCs w:val="20"/>
              </w:rPr>
              <w:t>Parameter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A1361F3" w14:textId="77777777" w:rsidR="00386C0E" w:rsidRDefault="00000000">
            <w:pPr>
              <w:jc w:val="center"/>
            </w:pPr>
            <w:r>
              <w:rPr>
                <w:b/>
                <w:bCs/>
                <w:color w:val="FFFFFF"/>
                <w:sz w:val="20"/>
                <w:szCs w:val="20"/>
              </w:rPr>
              <w:t>Value</w:t>
            </w:r>
          </w:p>
        </w:tc>
        <w:tc>
          <w:tcPr>
            <w:tcW w:w="421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4A170C9" w14:textId="77777777" w:rsidR="00386C0E" w:rsidRDefault="00000000">
            <w:pPr>
              <w:jc w:val="center"/>
            </w:pPr>
            <w:r>
              <w:rPr>
                <w:b/>
                <w:bCs/>
                <w:color w:val="FFFFFF"/>
                <w:sz w:val="20"/>
                <w:szCs w:val="20"/>
              </w:rPr>
              <w:t>Justification</w:t>
            </w:r>
          </w:p>
        </w:tc>
      </w:tr>
      <w:tr w:rsidR="00386C0E" w:rsidRPr="005D56C9" w14:paraId="4B018C4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861E744" w14:textId="77777777" w:rsidR="00386C0E" w:rsidRDefault="00000000">
            <w:pPr>
              <w:jc w:val="center"/>
            </w:pPr>
            <w:r>
              <w:rPr>
                <w:sz w:val="20"/>
                <w:szCs w:val="20"/>
              </w:rPr>
              <w:t>Base model</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EF1E4FB" w14:textId="77777777" w:rsidR="00386C0E" w:rsidRDefault="00000000">
            <w:pPr>
              <w:jc w:val="center"/>
            </w:pPr>
            <w:r>
              <w:rPr>
                <w:sz w:val="20"/>
                <w:szCs w:val="20"/>
              </w:rPr>
              <w:t>Helsinki-NLP/opus-mt-en-</w:t>
            </w:r>
            <w:proofErr w:type="spellStart"/>
            <w:r>
              <w:rPr>
                <w:sz w:val="20"/>
                <w:szCs w:val="20"/>
              </w:rPr>
              <w:t>fr</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0EA63C0" w14:textId="77777777" w:rsidR="00386C0E" w:rsidRPr="005D56C9" w:rsidRDefault="00000000">
            <w:pPr>
              <w:jc w:val="center"/>
              <w:rPr>
                <w:lang w:val="en-US"/>
              </w:rPr>
            </w:pPr>
            <w:r w:rsidRPr="005D56C9">
              <w:rPr>
                <w:sz w:val="20"/>
                <w:szCs w:val="20"/>
                <w:lang w:val="en-US"/>
              </w:rPr>
              <w:t>Pretrained specifically for EN→FR translation</w:t>
            </w:r>
          </w:p>
        </w:tc>
      </w:tr>
      <w:tr w:rsidR="00386C0E" w:rsidRPr="005D56C9" w14:paraId="33E2E80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56E4261" w14:textId="77777777" w:rsidR="00386C0E" w:rsidRDefault="00000000">
            <w:pPr>
              <w:jc w:val="center"/>
            </w:pPr>
            <w:r>
              <w:rPr>
                <w:sz w:val="20"/>
                <w:szCs w:val="20"/>
              </w:rPr>
              <w:t>Learning rate</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1F52F85" w14:textId="77777777" w:rsidR="00386C0E" w:rsidRDefault="00000000">
            <w:pPr>
              <w:jc w:val="center"/>
            </w:pPr>
            <w:r>
              <w:rPr>
                <w:sz w:val="20"/>
                <w:szCs w:val="20"/>
              </w:rPr>
              <w:t>5e-5</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62CE891" w14:textId="77777777" w:rsidR="00386C0E" w:rsidRPr="005D56C9" w:rsidRDefault="00000000">
            <w:pPr>
              <w:jc w:val="center"/>
              <w:rPr>
                <w:lang w:val="en-US"/>
              </w:rPr>
            </w:pPr>
            <w:r w:rsidRPr="005D56C9">
              <w:rPr>
                <w:sz w:val="20"/>
                <w:szCs w:val="20"/>
                <w:lang w:val="en-US"/>
              </w:rPr>
              <w:t>Very small — protects pretrained weights from being overwritten</w:t>
            </w:r>
          </w:p>
        </w:tc>
      </w:tr>
      <w:tr w:rsidR="00386C0E" w:rsidRPr="005D56C9" w14:paraId="75D1517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2ED31C9" w14:textId="77777777" w:rsidR="00386C0E" w:rsidRDefault="00000000">
            <w:pPr>
              <w:jc w:val="center"/>
            </w:pPr>
            <w:proofErr w:type="spellStart"/>
            <w:r>
              <w:rPr>
                <w:sz w:val="20"/>
                <w:szCs w:val="20"/>
              </w:rPr>
              <w:t>Optimizer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09BB78D" w14:textId="77777777" w:rsidR="00386C0E" w:rsidRDefault="00000000">
            <w:pPr>
              <w:jc w:val="center"/>
            </w:pPr>
            <w:proofErr w:type="spellStart"/>
            <w:r>
              <w:rPr>
                <w:sz w:val="20"/>
                <w:szCs w:val="20"/>
              </w:rPr>
              <w:t>AdamW</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0DD534B" w14:textId="77777777" w:rsidR="00386C0E" w:rsidRPr="005D56C9" w:rsidRDefault="00000000">
            <w:pPr>
              <w:jc w:val="center"/>
              <w:rPr>
                <w:lang w:val="en-US"/>
              </w:rPr>
            </w:pPr>
            <w:r w:rsidRPr="005D56C9">
              <w:rPr>
                <w:sz w:val="20"/>
                <w:szCs w:val="20"/>
                <w:lang w:val="en-US"/>
              </w:rPr>
              <w:t>Adam with weight decay — standard for Transformer fine-tuning</w:t>
            </w:r>
          </w:p>
        </w:tc>
      </w:tr>
      <w:tr w:rsidR="00386C0E" w:rsidRPr="005D56C9" w14:paraId="7CCE463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A302DB4" w14:textId="77777777" w:rsidR="00386C0E" w:rsidRDefault="00000000">
            <w:pPr>
              <w:jc w:val="center"/>
            </w:pPr>
            <w:r>
              <w:rPr>
                <w:sz w:val="20"/>
                <w:szCs w:val="20"/>
              </w:rPr>
              <w:t>Batch size</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55657FD" w14:textId="77777777" w:rsidR="00386C0E" w:rsidRDefault="00000000">
            <w:pPr>
              <w:jc w:val="center"/>
            </w:pPr>
            <w:r>
              <w:rPr>
                <w:sz w:val="20"/>
                <w:szCs w:val="20"/>
              </w:rPr>
              <w:t>16</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C7A59A7" w14:textId="77777777" w:rsidR="00386C0E" w:rsidRPr="005D56C9" w:rsidRDefault="00000000">
            <w:pPr>
              <w:jc w:val="center"/>
              <w:rPr>
                <w:lang w:val="en-US"/>
              </w:rPr>
            </w:pPr>
            <w:r w:rsidRPr="005D56C9">
              <w:rPr>
                <w:sz w:val="20"/>
                <w:szCs w:val="20"/>
                <w:lang w:val="en-US"/>
              </w:rPr>
              <w:t xml:space="preserve">Smaller than RNN because </w:t>
            </w:r>
            <w:proofErr w:type="spellStart"/>
            <w:r w:rsidRPr="005D56C9">
              <w:rPr>
                <w:sz w:val="20"/>
                <w:szCs w:val="20"/>
                <w:lang w:val="en-US"/>
              </w:rPr>
              <w:t>MarianMT</w:t>
            </w:r>
            <w:proofErr w:type="spellEnd"/>
            <w:r w:rsidRPr="005D56C9">
              <w:rPr>
                <w:sz w:val="20"/>
                <w:szCs w:val="20"/>
                <w:lang w:val="en-US"/>
              </w:rPr>
              <w:t xml:space="preserve"> is 3.3x larger</w:t>
            </w:r>
          </w:p>
        </w:tc>
      </w:tr>
      <w:tr w:rsidR="00386C0E" w:rsidRPr="005D56C9" w14:paraId="586FF16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0689136" w14:textId="77777777" w:rsidR="00386C0E" w:rsidRDefault="00000000">
            <w:pPr>
              <w:jc w:val="center"/>
            </w:pPr>
            <w:proofErr w:type="spellStart"/>
            <w:r>
              <w:rPr>
                <w:sz w:val="20"/>
                <w:szCs w:val="20"/>
              </w:rPr>
              <w:t>Epochs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6978762" w14:textId="77777777" w:rsidR="00386C0E" w:rsidRDefault="00000000">
            <w:pPr>
              <w:jc w:val="center"/>
            </w:pPr>
            <w:r>
              <w:rPr>
                <w:sz w:val="20"/>
                <w:szCs w:val="20"/>
              </w:rPr>
              <w:t>3</w:t>
            </w:r>
          </w:p>
        </w:tc>
        <w:tc>
          <w:tcPr>
            <w:tcW w:w="4212"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E316802" w14:textId="77777777" w:rsidR="00386C0E" w:rsidRPr="005D56C9" w:rsidRDefault="00000000">
            <w:pPr>
              <w:jc w:val="center"/>
              <w:rPr>
                <w:lang w:val="en-US"/>
              </w:rPr>
            </w:pPr>
            <w:r w:rsidRPr="005D56C9">
              <w:rPr>
                <w:sz w:val="20"/>
                <w:szCs w:val="20"/>
                <w:lang w:val="en-US"/>
              </w:rPr>
              <w:t>Sufficient since model already knows translation</w:t>
            </w:r>
          </w:p>
        </w:tc>
      </w:tr>
    </w:tbl>
    <w:p w14:paraId="598D3D6F" w14:textId="77777777" w:rsidR="00386C0E" w:rsidRPr="005D56C9" w:rsidRDefault="00386C0E">
      <w:pPr>
        <w:spacing w:after="120"/>
        <w:rPr>
          <w:lang w:val="en-US"/>
        </w:rPr>
      </w:pPr>
    </w:p>
    <w:p w14:paraId="1A7AA192" w14:textId="77777777" w:rsidR="00386C0E" w:rsidRPr="005D56C9" w:rsidRDefault="00000000">
      <w:pPr>
        <w:rPr>
          <w:lang w:val="en-US"/>
        </w:rPr>
      </w:pPr>
      <w:r w:rsidRPr="005D56C9">
        <w:rPr>
          <w:lang w:val="en-US"/>
        </w:rPr>
        <w:br w:type="page"/>
      </w:r>
    </w:p>
    <w:p w14:paraId="6D951423" w14:textId="77777777" w:rsidR="00386C0E" w:rsidRDefault="00000000">
      <w:pPr>
        <w:pStyle w:val="Titre1"/>
      </w:pPr>
      <w:r>
        <w:lastRenderedPageBreak/>
        <w:t xml:space="preserve">5. Training </w:t>
      </w:r>
      <w:proofErr w:type="spellStart"/>
      <w:r>
        <w:t>Results</w:t>
      </w:r>
      <w:proofErr w:type="spellEnd"/>
    </w:p>
    <w:p w14:paraId="0B32621A" w14:textId="77777777" w:rsidR="00386C0E" w:rsidRDefault="00000000">
      <w:pPr>
        <w:pStyle w:val="Titre2"/>
      </w:pPr>
      <w:r>
        <w:t>5.1 RNN Seq2Seq Training</w:t>
      </w:r>
    </w:p>
    <w:p w14:paraId="26EA3BC4" w14:textId="77777777" w:rsidR="00386C0E" w:rsidRDefault="00000000">
      <w:pPr>
        <w:spacing w:before="120" w:after="60"/>
        <w:jc w:val="center"/>
      </w:pPr>
      <w:r>
        <w:rPr>
          <w:noProof/>
        </w:rPr>
        <w:drawing>
          <wp:inline distT="0" distB="0" distL="0" distR="0" wp14:anchorId="0EB4BB2A" wp14:editId="467CEA36">
            <wp:extent cx="4381500" cy="2333625"/>
            <wp:effectExtent l="0" t="0" r="0" b="0"/>
            <wp:docPr id="516122355" name="Image 5161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333625"/>
                    </a:xfrm>
                    <a:prstGeom prst="rect">
                      <a:avLst/>
                    </a:prstGeom>
                  </pic:spPr>
                </pic:pic>
              </a:graphicData>
            </a:graphic>
          </wp:inline>
        </w:drawing>
      </w:r>
    </w:p>
    <w:p w14:paraId="03038A26" w14:textId="333805CF" w:rsidR="00386C0E" w:rsidRPr="005D56C9" w:rsidRDefault="00386C0E">
      <w:pPr>
        <w:spacing w:after="200"/>
        <w:jc w:val="center"/>
        <w:rPr>
          <w:lang w:val="en-US"/>
        </w:rPr>
      </w:pPr>
    </w:p>
    <w:p w14:paraId="39D79345" w14:textId="77777777" w:rsidR="00386C0E" w:rsidRPr="005D56C9" w:rsidRDefault="00000000">
      <w:pPr>
        <w:spacing w:after="120"/>
        <w:jc w:val="both"/>
        <w:rPr>
          <w:lang w:val="en-US"/>
        </w:rPr>
      </w:pPr>
      <w:r w:rsidRPr="005D56C9">
        <w:rPr>
          <w:b/>
          <w:bCs/>
          <w:lang w:val="en-US"/>
        </w:rPr>
        <w:t xml:space="preserve">Why is the loss high (4-6)? </w:t>
      </w:r>
      <w:r w:rsidRPr="005D56C9">
        <w:rPr>
          <w:lang w:val="en-US"/>
        </w:rPr>
        <w:t xml:space="preserve">The decoder predicts from 20,000 French words at each step. Random guessing would give loss ≈ log(20,000) ≈ 9.9. Our final loss of 4.09 is significantly better than </w:t>
      </w:r>
      <w:proofErr w:type="gramStart"/>
      <w:r w:rsidRPr="005D56C9">
        <w:rPr>
          <w:lang w:val="en-US"/>
        </w:rPr>
        <w:t>random —</w:t>
      </w:r>
      <w:proofErr w:type="gramEnd"/>
      <w:r w:rsidRPr="005D56C9">
        <w:rPr>
          <w:lang w:val="en-US"/>
        </w:rPr>
        <w:t xml:space="preserve"> the model genuinely learned translation patterns.</w:t>
      </w:r>
    </w:p>
    <w:p w14:paraId="1E399224" w14:textId="77777777" w:rsidR="00386C0E" w:rsidRPr="005D56C9" w:rsidRDefault="00386C0E">
      <w:pPr>
        <w:spacing w:after="60"/>
        <w:rPr>
          <w:lang w:val="en-US"/>
        </w:rPr>
      </w:pPr>
    </w:p>
    <w:p w14:paraId="21A831EB" w14:textId="77777777" w:rsidR="00386C0E" w:rsidRDefault="00000000">
      <w:pPr>
        <w:pStyle w:val="Titre2"/>
      </w:pPr>
      <w:r>
        <w:t xml:space="preserve">5.2 </w:t>
      </w:r>
      <w:proofErr w:type="spellStart"/>
      <w:r>
        <w:t>MarianMT</w:t>
      </w:r>
      <w:proofErr w:type="spellEnd"/>
      <w:r>
        <w:t xml:space="preserve"> Fine-tuning</w:t>
      </w:r>
    </w:p>
    <w:p w14:paraId="40AF4FF4" w14:textId="14357F64" w:rsidR="00386C0E" w:rsidRPr="005D56C9" w:rsidRDefault="00000000" w:rsidP="005D56C9">
      <w:pPr>
        <w:spacing w:before="120" w:after="60"/>
        <w:jc w:val="center"/>
      </w:pPr>
      <w:r>
        <w:rPr>
          <w:noProof/>
        </w:rPr>
        <w:lastRenderedPageBreak/>
        <w:drawing>
          <wp:inline distT="0" distB="0" distL="0" distR="0" wp14:anchorId="4131FD0C" wp14:editId="35C5909F">
            <wp:extent cx="3619500" cy="5905500"/>
            <wp:effectExtent l="0" t="0" r="0" b="0"/>
            <wp:docPr id="794907032" name="Image 79490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5905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86C0E" w14:paraId="3CB5A7D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09B11F1" w14:textId="77777777" w:rsidR="00386C0E" w:rsidRDefault="00000000">
            <w:pPr>
              <w:jc w:val="center"/>
            </w:pPr>
            <w:proofErr w:type="spellStart"/>
            <w:r>
              <w:rPr>
                <w:b/>
                <w:bCs/>
                <w:color w:val="FFFFFF"/>
                <w:sz w:val="20"/>
                <w:szCs w:val="20"/>
              </w:rPr>
              <w:t>Epoch</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80C1D45" w14:textId="77777777" w:rsidR="00386C0E" w:rsidRDefault="00000000">
            <w:pPr>
              <w:jc w:val="center"/>
            </w:pPr>
            <w:proofErr w:type="spellStart"/>
            <w:r>
              <w:rPr>
                <w:b/>
                <w:bCs/>
                <w:color w:val="FFFFFF"/>
                <w:sz w:val="20"/>
                <w:szCs w:val="20"/>
              </w:rPr>
              <w:t>Avg</w:t>
            </w:r>
            <w:proofErr w:type="spellEnd"/>
            <w:r>
              <w:rPr>
                <w:b/>
                <w:bCs/>
                <w:color w:val="FFFFFF"/>
                <w:sz w:val="20"/>
                <w:szCs w:val="20"/>
              </w:rPr>
              <w:t xml:space="preserve"> Training Loss</w:t>
            </w:r>
          </w:p>
        </w:tc>
        <w:tc>
          <w:tcPr>
            <w:tcW w:w="351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03CBCE4A" w14:textId="77777777" w:rsidR="00386C0E" w:rsidRDefault="00000000">
            <w:pPr>
              <w:jc w:val="center"/>
            </w:pPr>
            <w:proofErr w:type="spellStart"/>
            <w:r>
              <w:rPr>
                <w:b/>
                <w:bCs/>
                <w:color w:val="FFFFFF"/>
                <w:sz w:val="20"/>
                <w:szCs w:val="20"/>
              </w:rPr>
              <w:t>Improvement</w:t>
            </w:r>
            <w:proofErr w:type="spellEnd"/>
          </w:p>
        </w:tc>
      </w:tr>
      <w:tr w:rsidR="00386C0E" w14:paraId="34755E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F52E2A" w14:textId="77777777" w:rsidR="00386C0E" w:rsidRDefault="00000000">
            <w:pPr>
              <w:jc w:val="center"/>
            </w:pPr>
            <w:r>
              <w:rPr>
                <w:sz w:val="20"/>
                <w:szCs w:val="20"/>
              </w:rPr>
              <w:t>1 / 3</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BF8BE2D" w14:textId="77777777" w:rsidR="00386C0E" w:rsidRDefault="00000000">
            <w:pPr>
              <w:jc w:val="center"/>
            </w:pPr>
            <w:r>
              <w:rPr>
                <w:sz w:val="20"/>
                <w:szCs w:val="20"/>
              </w:rPr>
              <w:t>0.8366</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0A491AD" w14:textId="77777777" w:rsidR="00386C0E" w:rsidRDefault="00000000">
            <w:pPr>
              <w:jc w:val="center"/>
            </w:pPr>
            <w:r>
              <w:rPr>
                <w:sz w:val="20"/>
                <w:szCs w:val="20"/>
              </w:rPr>
              <w:t>—</w:t>
            </w:r>
          </w:p>
        </w:tc>
      </w:tr>
      <w:tr w:rsidR="00386C0E" w14:paraId="43D802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5BF1CD3" w14:textId="77777777" w:rsidR="00386C0E" w:rsidRDefault="00000000">
            <w:pPr>
              <w:jc w:val="center"/>
            </w:pPr>
            <w:r>
              <w:rPr>
                <w:sz w:val="20"/>
                <w:szCs w:val="20"/>
              </w:rPr>
              <w:t>2 / 3</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FC180AD" w14:textId="77777777" w:rsidR="00386C0E" w:rsidRDefault="00000000">
            <w:pPr>
              <w:jc w:val="center"/>
            </w:pPr>
            <w:r>
              <w:rPr>
                <w:sz w:val="20"/>
                <w:szCs w:val="20"/>
              </w:rPr>
              <w:t>0.6911</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D724544" w14:textId="77777777" w:rsidR="00386C0E" w:rsidRDefault="00000000">
            <w:pPr>
              <w:jc w:val="center"/>
            </w:pPr>
            <w:r>
              <w:rPr>
                <w:sz w:val="20"/>
                <w:szCs w:val="20"/>
              </w:rPr>
              <w:t>−0.1455</w:t>
            </w:r>
          </w:p>
        </w:tc>
      </w:tr>
      <w:tr w:rsidR="00386C0E" w14:paraId="6819AE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0D42123" w14:textId="77777777" w:rsidR="00386C0E" w:rsidRDefault="00000000">
            <w:pPr>
              <w:jc w:val="center"/>
            </w:pPr>
            <w:r>
              <w:rPr>
                <w:sz w:val="20"/>
                <w:szCs w:val="20"/>
              </w:rPr>
              <w:t>3 / 3</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508292F" w14:textId="77777777" w:rsidR="00386C0E" w:rsidRDefault="00000000">
            <w:pPr>
              <w:jc w:val="center"/>
            </w:pPr>
            <w:r>
              <w:rPr>
                <w:sz w:val="20"/>
                <w:szCs w:val="20"/>
              </w:rPr>
              <w:t>0.6018</w:t>
            </w:r>
          </w:p>
        </w:tc>
        <w:tc>
          <w:tcPr>
            <w:tcW w:w="351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520D860" w14:textId="77777777" w:rsidR="00386C0E" w:rsidRDefault="00000000">
            <w:pPr>
              <w:jc w:val="center"/>
            </w:pPr>
            <w:r>
              <w:rPr>
                <w:sz w:val="20"/>
                <w:szCs w:val="20"/>
              </w:rPr>
              <w:t>−0.0893</w:t>
            </w:r>
          </w:p>
        </w:tc>
      </w:tr>
    </w:tbl>
    <w:p w14:paraId="3C50AC80" w14:textId="77777777" w:rsidR="00386C0E" w:rsidRDefault="00386C0E">
      <w:pPr>
        <w:spacing w:after="120"/>
      </w:pPr>
    </w:p>
    <w:p w14:paraId="7DF6744D" w14:textId="77777777" w:rsidR="00386C0E" w:rsidRPr="005D56C9" w:rsidRDefault="00000000">
      <w:pPr>
        <w:spacing w:after="120"/>
        <w:jc w:val="both"/>
        <w:rPr>
          <w:lang w:val="en-US"/>
        </w:rPr>
      </w:pPr>
      <w:proofErr w:type="spellStart"/>
      <w:r w:rsidRPr="005D56C9">
        <w:rPr>
          <w:lang w:val="en-US"/>
        </w:rPr>
        <w:t>MarianMT</w:t>
      </w:r>
      <w:proofErr w:type="spellEnd"/>
      <w:r w:rsidRPr="005D56C9">
        <w:rPr>
          <w:lang w:val="en-US"/>
        </w:rPr>
        <w:t xml:space="preserve"> converged in 3 epochs with final loss 0.60 vs RNN final loss 4.09 — a 6.8x difference in training loss, directly reflecting the advantage of pretraining on millions of translation pairs.</w:t>
      </w:r>
    </w:p>
    <w:p w14:paraId="72D8AAF3" w14:textId="77777777" w:rsidR="00386C0E" w:rsidRPr="005D56C9" w:rsidRDefault="00386C0E">
      <w:pPr>
        <w:spacing w:after="60"/>
        <w:rPr>
          <w:lang w:val="en-US"/>
        </w:rPr>
      </w:pPr>
    </w:p>
    <w:p w14:paraId="7D232B94" w14:textId="77777777" w:rsidR="00386C0E" w:rsidRPr="005D56C9" w:rsidRDefault="00000000">
      <w:pPr>
        <w:rPr>
          <w:lang w:val="en-US"/>
        </w:rPr>
      </w:pPr>
      <w:r w:rsidRPr="005D56C9">
        <w:rPr>
          <w:lang w:val="en-US"/>
        </w:rPr>
        <w:br w:type="page"/>
      </w:r>
    </w:p>
    <w:p w14:paraId="494BBDFB" w14:textId="77777777" w:rsidR="00386C0E" w:rsidRPr="005D56C9" w:rsidRDefault="00000000">
      <w:pPr>
        <w:pStyle w:val="Titre1"/>
        <w:rPr>
          <w:lang w:val="en-US"/>
        </w:rPr>
      </w:pPr>
      <w:r w:rsidRPr="005D56C9">
        <w:rPr>
          <w:lang w:val="en-US"/>
        </w:rPr>
        <w:lastRenderedPageBreak/>
        <w:t>6. Evaluation — BLEU Score</w:t>
      </w:r>
    </w:p>
    <w:p w14:paraId="79C431B4" w14:textId="77777777" w:rsidR="00386C0E" w:rsidRPr="005D56C9" w:rsidRDefault="00000000">
      <w:pPr>
        <w:pStyle w:val="Titre2"/>
        <w:rPr>
          <w:lang w:val="en-US"/>
        </w:rPr>
      </w:pPr>
      <w:r w:rsidRPr="005D56C9">
        <w:rPr>
          <w:lang w:val="en-US"/>
        </w:rPr>
        <w:t>6.1 What is BLEU Score?</w:t>
      </w:r>
    </w:p>
    <w:p w14:paraId="76B3B954" w14:textId="77777777" w:rsidR="00386C0E" w:rsidRPr="005D56C9" w:rsidRDefault="00000000">
      <w:pPr>
        <w:spacing w:after="120"/>
        <w:jc w:val="both"/>
        <w:rPr>
          <w:lang w:val="en-US"/>
        </w:rPr>
      </w:pPr>
      <w:r w:rsidRPr="005D56C9">
        <w:rPr>
          <w:lang w:val="en-US"/>
        </w:rPr>
        <w:t>BLEU (</w:t>
      </w:r>
      <w:proofErr w:type="spellStart"/>
      <w:r w:rsidRPr="005D56C9">
        <w:rPr>
          <w:lang w:val="en-US"/>
        </w:rPr>
        <w:t>BiLingual</w:t>
      </w:r>
      <w:proofErr w:type="spellEnd"/>
      <w:r w:rsidRPr="005D56C9">
        <w:rPr>
          <w:lang w:val="en-US"/>
        </w:rPr>
        <w:t xml:space="preserve"> Evaluation Understudy) is the standard metric for evaluating machine translation quality worldwide. It measures how similar the machine translation is to a human reference translation by counting matching n-grams (sequences of 1, 2, 3, and 4 consecutive words).</w:t>
      </w:r>
    </w:p>
    <w:p w14:paraId="67D9BDEE" w14:textId="77777777" w:rsidR="00386C0E" w:rsidRPr="005D56C9" w:rsidRDefault="00386C0E">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386C0E" w14:paraId="1CAABAC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27583B63" w14:textId="77777777" w:rsidR="00386C0E" w:rsidRDefault="00000000">
            <w:pPr>
              <w:jc w:val="center"/>
            </w:pPr>
            <w:r>
              <w:rPr>
                <w:b/>
                <w:bCs/>
                <w:color w:val="FFFFFF"/>
                <w:sz w:val="20"/>
                <w:szCs w:val="20"/>
              </w:rPr>
              <w:t>BLEU Range</w:t>
            </w:r>
          </w:p>
        </w:tc>
        <w:tc>
          <w:tcPr>
            <w:tcW w:w="70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EEB1C54" w14:textId="77777777" w:rsidR="00386C0E" w:rsidRDefault="00000000">
            <w:pPr>
              <w:jc w:val="center"/>
            </w:pPr>
            <w:r>
              <w:rPr>
                <w:b/>
                <w:bCs/>
                <w:color w:val="FFFFFF"/>
                <w:sz w:val="20"/>
                <w:szCs w:val="20"/>
              </w:rPr>
              <w:t xml:space="preserve">Quality </w:t>
            </w:r>
            <w:proofErr w:type="spellStart"/>
            <w:r>
              <w:rPr>
                <w:b/>
                <w:bCs/>
                <w:color w:val="FFFFFF"/>
                <w:sz w:val="20"/>
                <w:szCs w:val="20"/>
              </w:rPr>
              <w:t>Interpretation</w:t>
            </w:r>
            <w:proofErr w:type="spellEnd"/>
          </w:p>
        </w:tc>
      </w:tr>
      <w:tr w:rsidR="00386C0E" w14:paraId="7BF7FD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CCC2C4C" w14:textId="77777777" w:rsidR="00386C0E" w:rsidRDefault="00000000">
            <w:pPr>
              <w:jc w:val="center"/>
            </w:pPr>
            <w:r>
              <w:rPr>
                <w:sz w:val="20"/>
                <w:szCs w:val="20"/>
              </w:rPr>
              <w:t>&lt; 10</w:t>
            </w:r>
          </w:p>
        </w:tc>
        <w:tc>
          <w:tcPr>
            <w:tcW w:w="70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FCC4ECE" w14:textId="77777777" w:rsidR="00386C0E" w:rsidRDefault="00000000">
            <w:pPr>
              <w:jc w:val="center"/>
            </w:pPr>
            <w:proofErr w:type="spellStart"/>
            <w:r>
              <w:rPr>
                <w:sz w:val="20"/>
                <w:szCs w:val="20"/>
              </w:rPr>
              <w:t>Almost</w:t>
            </w:r>
            <w:proofErr w:type="spellEnd"/>
            <w:r>
              <w:rPr>
                <w:sz w:val="20"/>
                <w:szCs w:val="20"/>
              </w:rPr>
              <w:t xml:space="preserve"> </w:t>
            </w:r>
            <w:proofErr w:type="spellStart"/>
            <w:r>
              <w:rPr>
                <w:sz w:val="20"/>
                <w:szCs w:val="20"/>
              </w:rPr>
              <w:t>useless</w:t>
            </w:r>
            <w:proofErr w:type="spellEnd"/>
            <w:r>
              <w:rPr>
                <w:sz w:val="20"/>
                <w:szCs w:val="20"/>
              </w:rPr>
              <w:t xml:space="preserve"> — </w:t>
            </w:r>
            <w:proofErr w:type="spellStart"/>
            <w:r>
              <w:rPr>
                <w:sz w:val="20"/>
                <w:szCs w:val="20"/>
              </w:rPr>
              <w:t>incoherent</w:t>
            </w:r>
            <w:proofErr w:type="spellEnd"/>
            <w:r>
              <w:rPr>
                <w:sz w:val="20"/>
                <w:szCs w:val="20"/>
              </w:rPr>
              <w:t xml:space="preserve"> output</w:t>
            </w:r>
          </w:p>
        </w:tc>
      </w:tr>
      <w:tr w:rsidR="00386C0E" w:rsidRPr="005D56C9" w14:paraId="5221FE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3C87201" w14:textId="77777777" w:rsidR="00386C0E" w:rsidRDefault="00000000">
            <w:pPr>
              <w:jc w:val="center"/>
            </w:pPr>
            <w:r>
              <w:rPr>
                <w:sz w:val="20"/>
                <w:szCs w:val="20"/>
              </w:rPr>
              <w:t>10 — 19</w:t>
            </w:r>
          </w:p>
        </w:tc>
        <w:tc>
          <w:tcPr>
            <w:tcW w:w="70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BCA7CC8" w14:textId="77777777" w:rsidR="00386C0E" w:rsidRPr="005D56C9" w:rsidRDefault="00000000">
            <w:pPr>
              <w:jc w:val="center"/>
              <w:rPr>
                <w:lang w:val="en-US"/>
              </w:rPr>
            </w:pPr>
            <w:r w:rsidRPr="005D56C9">
              <w:rPr>
                <w:sz w:val="20"/>
                <w:szCs w:val="20"/>
                <w:lang w:val="en-US"/>
              </w:rPr>
              <w:t>Understandable but with significant errors</w:t>
            </w:r>
          </w:p>
        </w:tc>
      </w:tr>
      <w:tr w:rsidR="00386C0E" w:rsidRPr="005D56C9" w14:paraId="2F334C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D2FC887" w14:textId="77777777" w:rsidR="00386C0E" w:rsidRDefault="00000000">
            <w:pPr>
              <w:jc w:val="center"/>
            </w:pPr>
            <w:r>
              <w:rPr>
                <w:sz w:val="20"/>
                <w:szCs w:val="20"/>
              </w:rPr>
              <w:t>20 — 29</w:t>
            </w:r>
          </w:p>
        </w:tc>
        <w:tc>
          <w:tcPr>
            <w:tcW w:w="70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D2CEAAA" w14:textId="77777777" w:rsidR="00386C0E" w:rsidRPr="005D56C9" w:rsidRDefault="00000000">
            <w:pPr>
              <w:jc w:val="center"/>
              <w:rPr>
                <w:lang w:val="en-US"/>
              </w:rPr>
            </w:pPr>
            <w:r w:rsidRPr="005D56C9">
              <w:rPr>
                <w:sz w:val="20"/>
                <w:szCs w:val="20"/>
                <w:lang w:val="en-US"/>
              </w:rPr>
              <w:t>Decent translation — gist is clear</w:t>
            </w:r>
          </w:p>
        </w:tc>
      </w:tr>
      <w:tr w:rsidR="00386C0E" w:rsidRPr="005D56C9" w14:paraId="179418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E1A2F41" w14:textId="77777777" w:rsidR="00386C0E" w:rsidRDefault="00000000">
            <w:pPr>
              <w:jc w:val="center"/>
            </w:pPr>
            <w:r>
              <w:rPr>
                <w:sz w:val="20"/>
                <w:szCs w:val="20"/>
              </w:rPr>
              <w:t>30 — 40</w:t>
            </w:r>
          </w:p>
        </w:tc>
        <w:tc>
          <w:tcPr>
            <w:tcW w:w="70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D93BBB0" w14:textId="77777777" w:rsidR="00386C0E" w:rsidRPr="005D56C9" w:rsidRDefault="00000000">
            <w:pPr>
              <w:jc w:val="center"/>
              <w:rPr>
                <w:lang w:val="en-US"/>
              </w:rPr>
            </w:pPr>
            <w:r w:rsidRPr="005D56C9">
              <w:rPr>
                <w:sz w:val="20"/>
                <w:szCs w:val="20"/>
                <w:lang w:val="en-US"/>
              </w:rPr>
              <w:t>Good translation — approaching professional quality</w:t>
            </w:r>
          </w:p>
        </w:tc>
      </w:tr>
      <w:tr w:rsidR="00386C0E" w:rsidRPr="005D56C9" w14:paraId="1C78A2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76C28CE" w14:textId="77777777" w:rsidR="00386C0E" w:rsidRDefault="00000000">
            <w:pPr>
              <w:jc w:val="center"/>
            </w:pPr>
            <w:r>
              <w:rPr>
                <w:sz w:val="20"/>
                <w:szCs w:val="20"/>
              </w:rPr>
              <w:t>&gt; 40</w:t>
            </w:r>
          </w:p>
        </w:tc>
        <w:tc>
          <w:tcPr>
            <w:tcW w:w="70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7B663E80" w14:textId="77777777" w:rsidR="00386C0E" w:rsidRPr="005D56C9" w:rsidRDefault="00000000">
            <w:pPr>
              <w:jc w:val="center"/>
              <w:rPr>
                <w:lang w:val="en-US"/>
              </w:rPr>
            </w:pPr>
            <w:r w:rsidRPr="005D56C9">
              <w:rPr>
                <w:sz w:val="20"/>
                <w:szCs w:val="20"/>
                <w:lang w:val="en-US"/>
              </w:rPr>
              <w:t>Very high quality — close to human translation</w:t>
            </w:r>
          </w:p>
        </w:tc>
      </w:tr>
    </w:tbl>
    <w:p w14:paraId="5AF60EF3" w14:textId="77777777" w:rsidR="00386C0E" w:rsidRPr="005D56C9" w:rsidRDefault="00386C0E">
      <w:pPr>
        <w:spacing w:after="120"/>
        <w:rPr>
          <w:lang w:val="en-US"/>
        </w:rPr>
      </w:pPr>
    </w:p>
    <w:p w14:paraId="2CA870F9" w14:textId="77777777" w:rsidR="00386C0E" w:rsidRDefault="00000000">
      <w:pPr>
        <w:pStyle w:val="Titre2"/>
      </w:pPr>
      <w:r>
        <w:t xml:space="preserve">6.2 BLEU Score </w:t>
      </w:r>
      <w:proofErr w:type="spellStart"/>
      <w:r>
        <w:t>Results</w:t>
      </w:r>
      <w:proofErr w:type="spellEnd"/>
    </w:p>
    <w:p w14:paraId="5502BB20" w14:textId="77777777" w:rsidR="00386C0E" w:rsidRDefault="00000000">
      <w:pPr>
        <w:spacing w:before="120" w:after="60"/>
        <w:jc w:val="center"/>
      </w:pPr>
      <w:r>
        <w:rPr>
          <w:noProof/>
        </w:rPr>
        <w:drawing>
          <wp:inline distT="0" distB="0" distL="0" distR="0" wp14:anchorId="774A06BD" wp14:editId="6DF17ED6">
            <wp:extent cx="4095750" cy="914400"/>
            <wp:effectExtent l="0" t="0" r="0" b="0"/>
            <wp:docPr id="1401994891" name="Image 140199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914400"/>
                    </a:xfrm>
                    <a:prstGeom prst="rect">
                      <a:avLst/>
                    </a:prstGeom>
                  </pic:spPr>
                </pic:pic>
              </a:graphicData>
            </a:graphic>
          </wp:inline>
        </w:drawing>
      </w:r>
    </w:p>
    <w:p w14:paraId="64D19D14" w14:textId="05453293" w:rsidR="00386C0E" w:rsidRDefault="00386C0E" w:rsidP="005D56C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386C0E" w14:paraId="2ECB244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883FC07" w14:textId="77777777" w:rsidR="00386C0E" w:rsidRDefault="00000000">
            <w:pPr>
              <w:jc w:val="center"/>
            </w:pPr>
            <w:r>
              <w:rPr>
                <w:b/>
                <w:bCs/>
                <w:color w:val="FFFFFF"/>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A688ABB" w14:textId="77777777" w:rsidR="00386C0E" w:rsidRDefault="00000000">
            <w:pPr>
              <w:jc w:val="center"/>
            </w:pPr>
            <w:r>
              <w:rPr>
                <w:b/>
                <w:bCs/>
                <w:color w:val="FFFFFF"/>
                <w:sz w:val="20"/>
                <w:szCs w:val="20"/>
              </w:rPr>
              <w:t>BLEU Score</w:t>
            </w:r>
          </w:p>
        </w:tc>
        <w:tc>
          <w:tcPr>
            <w:tcW w:w="39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779F213D" w14:textId="77777777" w:rsidR="00386C0E" w:rsidRDefault="00000000">
            <w:pPr>
              <w:jc w:val="center"/>
            </w:pPr>
            <w:r>
              <w:rPr>
                <w:b/>
                <w:bCs/>
                <w:color w:val="FFFFFF"/>
                <w:sz w:val="20"/>
                <w:szCs w:val="20"/>
              </w:rPr>
              <w:t>Quality Level</w:t>
            </w:r>
          </w:p>
        </w:tc>
      </w:tr>
      <w:tr w:rsidR="00386C0E" w:rsidRPr="005D56C9" w14:paraId="29D066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23BD990" w14:textId="77777777" w:rsidR="00386C0E" w:rsidRDefault="00000000">
            <w:pPr>
              <w:jc w:val="center"/>
            </w:pPr>
            <w:r>
              <w:rPr>
                <w:sz w:val="20"/>
                <w:szCs w:val="20"/>
              </w:rPr>
              <w:t>RNN Seq2Seq (GRU)</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D164960" w14:textId="77777777" w:rsidR="00386C0E" w:rsidRDefault="00000000">
            <w:pPr>
              <w:jc w:val="center"/>
            </w:pPr>
            <w:r>
              <w:rPr>
                <w:sz w:val="20"/>
                <w:szCs w:val="20"/>
              </w:rPr>
              <w:t>5.24</w:t>
            </w:r>
          </w:p>
        </w:tc>
        <w:tc>
          <w:tcPr>
            <w:tcW w:w="390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B09961B" w14:textId="77777777" w:rsidR="00386C0E" w:rsidRPr="005D56C9" w:rsidRDefault="00000000">
            <w:pPr>
              <w:jc w:val="center"/>
              <w:rPr>
                <w:lang w:val="en-US"/>
              </w:rPr>
            </w:pPr>
            <w:r w:rsidRPr="005D56C9">
              <w:rPr>
                <w:sz w:val="20"/>
                <w:szCs w:val="20"/>
                <w:lang w:val="en-US"/>
              </w:rPr>
              <w:t>Almost unusable — serious structural errors</w:t>
            </w:r>
          </w:p>
        </w:tc>
      </w:tr>
      <w:tr w:rsidR="00386C0E" w:rsidRPr="005D56C9" w14:paraId="688C93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AF60431" w14:textId="77777777" w:rsidR="00386C0E" w:rsidRDefault="00000000">
            <w:pPr>
              <w:jc w:val="center"/>
            </w:pPr>
            <w:proofErr w:type="spellStart"/>
            <w:r>
              <w:rPr>
                <w:sz w:val="20"/>
                <w:szCs w:val="20"/>
              </w:rPr>
              <w:t>MarianMT</w:t>
            </w:r>
            <w:proofErr w:type="spellEnd"/>
            <w:r>
              <w:rPr>
                <w:sz w:val="20"/>
                <w:szCs w:val="20"/>
              </w:rPr>
              <w:t xml:space="preserve"> (Transformer)</w:t>
            </w:r>
          </w:p>
        </w:tc>
        <w:tc>
          <w:tcPr>
            <w:tcW w:w="234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B0BA62B" w14:textId="77777777" w:rsidR="00386C0E" w:rsidRDefault="00000000">
            <w:pPr>
              <w:jc w:val="center"/>
            </w:pPr>
            <w:r>
              <w:rPr>
                <w:sz w:val="20"/>
                <w:szCs w:val="20"/>
              </w:rPr>
              <w:t>24.19</w:t>
            </w:r>
          </w:p>
        </w:tc>
        <w:tc>
          <w:tcPr>
            <w:tcW w:w="390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8F27558" w14:textId="77777777" w:rsidR="00386C0E" w:rsidRPr="005D56C9" w:rsidRDefault="00000000">
            <w:pPr>
              <w:jc w:val="center"/>
              <w:rPr>
                <w:lang w:val="en-US"/>
              </w:rPr>
            </w:pPr>
            <w:r w:rsidRPr="005D56C9">
              <w:rPr>
                <w:sz w:val="20"/>
                <w:szCs w:val="20"/>
                <w:lang w:val="en-US"/>
              </w:rPr>
              <w:t>Decent translation — gist clearly preserved</w:t>
            </w:r>
          </w:p>
        </w:tc>
      </w:tr>
    </w:tbl>
    <w:p w14:paraId="7411C938" w14:textId="77777777" w:rsidR="00386C0E" w:rsidRPr="005D56C9" w:rsidRDefault="00386C0E">
      <w:pPr>
        <w:spacing w:after="120"/>
        <w:rPr>
          <w:lang w:val="en-US"/>
        </w:rPr>
      </w:pPr>
    </w:p>
    <w:p w14:paraId="6961692B" w14:textId="77777777" w:rsidR="00386C0E" w:rsidRDefault="00000000">
      <w:pPr>
        <w:pStyle w:val="Titre2"/>
      </w:pPr>
      <w:r>
        <w:t>6.3 Example Translations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86C0E" w14:paraId="5747398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90C9254" w14:textId="77777777" w:rsidR="00386C0E" w:rsidRDefault="00000000">
            <w:pPr>
              <w:jc w:val="center"/>
            </w:pPr>
            <w:r>
              <w:rPr>
                <w:b/>
                <w:bCs/>
                <w:color w:val="FFFFFF"/>
                <w:sz w:val="20"/>
                <w:szCs w:val="20"/>
              </w:rPr>
              <w:t>English Input</w:t>
            </w:r>
          </w:p>
        </w:tc>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2567615" w14:textId="77777777" w:rsidR="00386C0E" w:rsidRDefault="00000000">
            <w:pPr>
              <w:jc w:val="center"/>
            </w:pPr>
            <w:r>
              <w:rPr>
                <w:b/>
                <w:bCs/>
                <w:color w:val="FFFFFF"/>
                <w:sz w:val="20"/>
                <w:szCs w:val="20"/>
              </w:rPr>
              <w:t>RNN Output</w:t>
            </w:r>
          </w:p>
        </w:tc>
        <w:tc>
          <w:tcPr>
            <w:tcW w:w="312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9FCEE1A" w14:textId="77777777" w:rsidR="00386C0E" w:rsidRDefault="00000000">
            <w:pPr>
              <w:jc w:val="center"/>
            </w:pPr>
            <w:proofErr w:type="spellStart"/>
            <w:r>
              <w:rPr>
                <w:b/>
                <w:bCs/>
                <w:color w:val="FFFFFF"/>
                <w:sz w:val="20"/>
                <w:szCs w:val="20"/>
              </w:rPr>
              <w:t>MarianMT</w:t>
            </w:r>
            <w:proofErr w:type="spellEnd"/>
            <w:r>
              <w:rPr>
                <w:b/>
                <w:bCs/>
                <w:color w:val="FFFFFF"/>
                <w:sz w:val="20"/>
                <w:szCs w:val="20"/>
              </w:rPr>
              <w:t xml:space="preserve"> Output</w:t>
            </w:r>
          </w:p>
        </w:tc>
      </w:tr>
      <w:tr w:rsidR="00386C0E" w14:paraId="275722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6277DBD1" w14:textId="77777777" w:rsidR="00386C0E" w:rsidRPr="005D56C9" w:rsidRDefault="00000000">
            <w:pPr>
              <w:jc w:val="center"/>
              <w:rPr>
                <w:lang w:val="en-US"/>
              </w:rPr>
            </w:pPr>
            <w:r w:rsidRPr="005D56C9">
              <w:rPr>
                <w:sz w:val="20"/>
                <w:szCs w:val="20"/>
                <w:lang w:val="en-US"/>
              </w:rPr>
              <w:t>The meeting has been cancelled.</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2B38DBF6" w14:textId="77777777" w:rsidR="00386C0E" w:rsidRDefault="00000000">
            <w:pPr>
              <w:jc w:val="center"/>
            </w:pPr>
            <w:proofErr w:type="gramStart"/>
            <w:r>
              <w:rPr>
                <w:sz w:val="20"/>
                <w:szCs w:val="20"/>
              </w:rPr>
              <w:t>le</w:t>
            </w:r>
            <w:proofErr w:type="gramEnd"/>
            <w:r>
              <w:rPr>
                <w:sz w:val="20"/>
                <w:szCs w:val="20"/>
              </w:rPr>
              <w:t xml:space="preserve"> a été </w:t>
            </w:r>
            <w:proofErr w:type="spellStart"/>
            <w:r>
              <w:rPr>
                <w:sz w:val="20"/>
                <w:szCs w:val="20"/>
              </w:rPr>
              <w:t>été</w:t>
            </w:r>
            <w:proofErr w:type="spellEnd"/>
            <w:r>
              <w:rPr>
                <w:sz w:val="20"/>
                <w:szCs w:val="20"/>
              </w:rPr>
              <w:t xml:space="preserve"> </w:t>
            </w:r>
            <w:proofErr w:type="spellStart"/>
            <w:r>
              <w:rPr>
                <w:sz w:val="20"/>
                <w:szCs w:val="20"/>
              </w:rPr>
              <w:t>été</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3F5B2995" w14:textId="77777777" w:rsidR="00386C0E" w:rsidRDefault="00000000">
            <w:pPr>
              <w:jc w:val="center"/>
            </w:pPr>
            <w:r>
              <w:rPr>
                <w:sz w:val="20"/>
                <w:szCs w:val="20"/>
              </w:rPr>
              <w:t>La réunion a été annulée.</w:t>
            </w:r>
          </w:p>
        </w:tc>
      </w:tr>
      <w:tr w:rsidR="00386C0E" w14:paraId="30D90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54CCCB41" w14:textId="77777777" w:rsidR="00386C0E" w:rsidRPr="005D56C9" w:rsidRDefault="00000000">
            <w:pPr>
              <w:jc w:val="center"/>
              <w:rPr>
                <w:lang w:val="en-US"/>
              </w:rPr>
            </w:pPr>
            <w:r w:rsidRPr="005D56C9">
              <w:rPr>
                <w:sz w:val="20"/>
                <w:szCs w:val="20"/>
                <w:lang w:val="en-US"/>
              </w:rPr>
              <w:t>I love learning new languages.</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F9E552E" w14:textId="77777777" w:rsidR="00386C0E" w:rsidRDefault="00000000">
            <w:pPr>
              <w:jc w:val="center"/>
            </w:pPr>
            <w:proofErr w:type="gramStart"/>
            <w:r>
              <w:rPr>
                <w:sz w:val="20"/>
                <w:szCs w:val="20"/>
              </w:rPr>
              <w:t>je</w:t>
            </w:r>
            <w:proofErr w:type="gramEnd"/>
            <w:r>
              <w:rPr>
                <w:sz w:val="20"/>
                <w:szCs w:val="20"/>
              </w:rPr>
              <w:t xml:space="preserve"> suis très préoccupée</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08369404" w14:textId="77777777" w:rsidR="00386C0E" w:rsidRDefault="00000000">
            <w:pPr>
              <w:jc w:val="center"/>
            </w:pPr>
            <w:r>
              <w:rPr>
                <w:sz w:val="20"/>
                <w:szCs w:val="20"/>
              </w:rPr>
              <w:t>J'adore apprendre de nouvelles langues.</w:t>
            </w:r>
          </w:p>
        </w:tc>
      </w:tr>
      <w:tr w:rsidR="00386C0E" w14:paraId="466AF6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115A386C" w14:textId="77777777" w:rsidR="00386C0E" w:rsidRPr="005D56C9" w:rsidRDefault="00000000">
            <w:pPr>
              <w:jc w:val="center"/>
              <w:rPr>
                <w:lang w:val="en-US"/>
              </w:rPr>
            </w:pPr>
            <w:r w:rsidRPr="005D56C9">
              <w:rPr>
                <w:sz w:val="20"/>
                <w:szCs w:val="20"/>
                <w:lang w:val="en-US"/>
              </w:rPr>
              <w:t>The parliament voted on the new budget policy.</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D334221" w14:textId="77777777" w:rsidR="00386C0E" w:rsidRDefault="00000000">
            <w:pPr>
              <w:jc w:val="center"/>
            </w:pPr>
            <w:proofErr w:type="gramStart"/>
            <w:r>
              <w:rPr>
                <w:sz w:val="20"/>
                <w:szCs w:val="20"/>
              </w:rPr>
              <w:t>le</w:t>
            </w:r>
            <w:proofErr w:type="gramEnd"/>
            <w:r>
              <w:rPr>
                <w:sz w:val="20"/>
                <w:szCs w:val="20"/>
              </w:rPr>
              <w:t xml:space="preserve"> parlement a voté en faveur du budget...</w:t>
            </w:r>
          </w:p>
        </w:tc>
        <w:tc>
          <w:tcPr>
            <w:tcW w:w="3120" w:type="dxa"/>
            <w:tcBorders>
              <w:top w:val="single" w:sz="1" w:space="0" w:color="CCCCCC"/>
              <w:left w:val="single" w:sz="1" w:space="0" w:color="CCCCCC"/>
              <w:bottom w:val="single" w:sz="1" w:space="0" w:color="CCCCCC"/>
              <w:right w:val="single" w:sz="1" w:space="0" w:color="CCCCCC"/>
            </w:tcBorders>
            <w:shd w:val="clear" w:color="auto" w:fill="FAF7F7"/>
            <w:tcMar>
              <w:top w:w="80" w:type="dxa"/>
              <w:left w:w="120" w:type="dxa"/>
              <w:bottom w:w="80" w:type="dxa"/>
              <w:right w:w="120" w:type="dxa"/>
            </w:tcMar>
            <w:vAlign w:val="center"/>
          </w:tcPr>
          <w:p w14:paraId="427CBCFC" w14:textId="77777777" w:rsidR="00386C0E" w:rsidRDefault="00000000">
            <w:pPr>
              <w:jc w:val="center"/>
            </w:pPr>
            <w:r>
              <w:rPr>
                <w:sz w:val="20"/>
                <w:szCs w:val="20"/>
              </w:rPr>
              <w:t>Le Parlement a voté sur la nouvelle politique budgétaire.</w:t>
            </w:r>
          </w:p>
        </w:tc>
      </w:tr>
    </w:tbl>
    <w:p w14:paraId="1090953B" w14:textId="77777777" w:rsidR="00386C0E" w:rsidRDefault="00386C0E">
      <w:pPr>
        <w:spacing w:after="120"/>
      </w:pPr>
    </w:p>
    <w:p w14:paraId="15B9C0D1" w14:textId="77777777" w:rsidR="00386C0E" w:rsidRPr="005D56C9" w:rsidRDefault="00000000">
      <w:pPr>
        <w:spacing w:after="120"/>
        <w:jc w:val="both"/>
        <w:rPr>
          <w:lang w:val="en-US"/>
        </w:rPr>
      </w:pPr>
      <w:r w:rsidRPr="005D56C9">
        <w:rPr>
          <w:lang w:val="en-US"/>
        </w:rPr>
        <w:t xml:space="preserve">The example translations dramatically illustrate the quality gap. The RNN produces broken, repetitive output while </w:t>
      </w:r>
      <w:proofErr w:type="spellStart"/>
      <w:r w:rsidRPr="005D56C9">
        <w:rPr>
          <w:lang w:val="en-US"/>
        </w:rPr>
        <w:t>MarianMT</w:t>
      </w:r>
      <w:proofErr w:type="spellEnd"/>
      <w:r w:rsidRPr="005D56C9">
        <w:rPr>
          <w:lang w:val="en-US"/>
        </w:rPr>
        <w:t xml:space="preserve"> generates nearly perfect translations matching </w:t>
      </w:r>
      <w:proofErr w:type="gramStart"/>
      <w:r w:rsidRPr="005D56C9">
        <w:rPr>
          <w:lang w:val="en-US"/>
        </w:rPr>
        <w:t>the human</w:t>
      </w:r>
      <w:proofErr w:type="gramEnd"/>
      <w:r w:rsidRPr="005D56C9">
        <w:rPr>
          <w:lang w:val="en-US"/>
        </w:rPr>
        <w:t xml:space="preserve"> reference.</w:t>
      </w:r>
    </w:p>
    <w:p w14:paraId="1226D73D" w14:textId="77777777" w:rsidR="00386C0E" w:rsidRPr="005D56C9" w:rsidRDefault="00386C0E">
      <w:pPr>
        <w:spacing w:after="60"/>
        <w:rPr>
          <w:lang w:val="en-US"/>
        </w:rPr>
      </w:pPr>
    </w:p>
    <w:p w14:paraId="065207BA" w14:textId="43EFFAED" w:rsidR="00386C0E" w:rsidRPr="005D56C9" w:rsidRDefault="00000000" w:rsidP="005D56C9">
      <w:pPr>
        <w:rPr>
          <w:lang w:val="en-US"/>
        </w:rPr>
      </w:pPr>
      <w:r w:rsidRPr="005D56C9">
        <w:rPr>
          <w:b/>
          <w:bCs/>
          <w:color w:val="8B0000"/>
          <w:sz w:val="34"/>
          <w:szCs w:val="34"/>
          <w:lang w:val="en-US"/>
        </w:rPr>
        <w:t>7. Comparison and Analysis</w:t>
      </w:r>
    </w:p>
    <w:p w14:paraId="13FF1EF3" w14:textId="77777777" w:rsidR="00386C0E" w:rsidRPr="005D56C9" w:rsidRDefault="00000000">
      <w:pPr>
        <w:pStyle w:val="Titre2"/>
        <w:rPr>
          <w:lang w:val="en-US"/>
        </w:rPr>
      </w:pPr>
      <w:r w:rsidRPr="005D56C9">
        <w:rPr>
          <w:lang w:val="en-US"/>
        </w:rPr>
        <w:t>7.1 Final Comparison Table</w:t>
      </w:r>
    </w:p>
    <w:p w14:paraId="3492F6FC" w14:textId="1D3CD03E" w:rsidR="00386C0E" w:rsidRPr="005D56C9" w:rsidRDefault="00000000" w:rsidP="005D56C9">
      <w:pPr>
        <w:spacing w:before="120" w:after="60"/>
        <w:jc w:val="center"/>
      </w:pPr>
      <w:r>
        <w:rPr>
          <w:noProof/>
        </w:rPr>
        <w:drawing>
          <wp:inline distT="0" distB="0" distL="0" distR="0" wp14:anchorId="649BD372" wp14:editId="490BB86C">
            <wp:extent cx="4572000" cy="1876425"/>
            <wp:effectExtent l="0" t="0" r="0" b="0"/>
            <wp:docPr id="523551553" name="Image 52355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876425"/>
                    </a:xfrm>
                    <a:prstGeom prst="rect">
                      <a:avLst/>
                    </a:prstGeom>
                  </pic:spPr>
                </pic:pic>
              </a:graphicData>
            </a:graphic>
          </wp:inline>
        </w:drawing>
      </w:r>
    </w:p>
    <w:p w14:paraId="0519F446" w14:textId="77777777" w:rsidR="00386C0E" w:rsidRPr="005D56C9" w:rsidRDefault="00386C0E">
      <w:pPr>
        <w:spacing w:after="60"/>
        <w:rPr>
          <w:lang w:val="en-US"/>
        </w:rPr>
      </w:pPr>
    </w:p>
    <w:p w14:paraId="4FBCC2EC" w14:textId="77777777" w:rsidR="00386C0E" w:rsidRDefault="00000000">
      <w:pPr>
        <w:pStyle w:val="Titre2"/>
      </w:pPr>
      <w:r>
        <w:t xml:space="preserve">7.2 Visual </w:t>
      </w:r>
      <w:proofErr w:type="spellStart"/>
      <w:r>
        <w:t>Comparison</w:t>
      </w:r>
      <w:proofErr w:type="spellEnd"/>
    </w:p>
    <w:p w14:paraId="2EDF7378" w14:textId="19B62909" w:rsidR="00386C0E" w:rsidRPr="005D56C9" w:rsidRDefault="00000000" w:rsidP="005D56C9">
      <w:pPr>
        <w:spacing w:before="120" w:after="60"/>
        <w:jc w:val="center"/>
      </w:pPr>
      <w:r>
        <w:rPr>
          <w:noProof/>
        </w:rPr>
        <w:drawing>
          <wp:inline distT="0" distB="0" distL="0" distR="0" wp14:anchorId="61AED250" wp14:editId="0AC7210E">
            <wp:extent cx="6477000" cy="2371725"/>
            <wp:effectExtent l="0" t="0" r="0" b="0"/>
            <wp:docPr id="1782476448" name="Image 178247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000" cy="2371725"/>
                    </a:xfrm>
                    <a:prstGeom prst="rect">
                      <a:avLst/>
                    </a:prstGeom>
                  </pic:spPr>
                </pic:pic>
              </a:graphicData>
            </a:graphic>
          </wp:inline>
        </w:drawing>
      </w:r>
    </w:p>
    <w:p w14:paraId="4D5D8F8B" w14:textId="77777777" w:rsidR="00386C0E" w:rsidRPr="005D56C9" w:rsidRDefault="00000000">
      <w:pPr>
        <w:pStyle w:val="Titre2"/>
        <w:rPr>
          <w:lang w:val="en-US"/>
        </w:rPr>
      </w:pPr>
      <w:r w:rsidRPr="005D56C9">
        <w:rPr>
          <w:lang w:val="en-US"/>
        </w:rPr>
        <w:t>7.3 Detailed Analysis</w:t>
      </w:r>
    </w:p>
    <w:p w14:paraId="1958B63E" w14:textId="77777777" w:rsidR="00386C0E" w:rsidRPr="005D56C9" w:rsidRDefault="00000000">
      <w:pPr>
        <w:pStyle w:val="Titre3"/>
        <w:rPr>
          <w:lang w:val="en-US"/>
        </w:rPr>
      </w:pPr>
      <w:r w:rsidRPr="005D56C9">
        <w:rPr>
          <w:lang w:val="en-US"/>
        </w:rPr>
        <w:t>Which model performs better?</w:t>
      </w:r>
    </w:p>
    <w:p w14:paraId="7B542DD4" w14:textId="77777777" w:rsidR="00386C0E" w:rsidRPr="005D56C9" w:rsidRDefault="00000000">
      <w:pPr>
        <w:spacing w:after="120"/>
        <w:jc w:val="both"/>
        <w:rPr>
          <w:lang w:val="en-US"/>
        </w:rPr>
      </w:pPr>
      <w:proofErr w:type="spellStart"/>
      <w:r w:rsidRPr="005D56C9">
        <w:rPr>
          <w:lang w:val="en-US"/>
        </w:rPr>
        <w:t>MarianMT</w:t>
      </w:r>
      <w:proofErr w:type="spellEnd"/>
      <w:r w:rsidRPr="005D56C9">
        <w:rPr>
          <w:lang w:val="en-US"/>
        </w:rPr>
        <w:t xml:space="preserve"> significantly outperforms RNN Seq2Seq on every metric. BLEU 24.19 vs 5.24 represents a 4.6x improvement. The training loss difference (0.60 vs 4.09) reflects the same pattern.</w:t>
      </w:r>
    </w:p>
    <w:p w14:paraId="676F1EE4" w14:textId="77777777" w:rsidR="00386C0E" w:rsidRPr="005D56C9" w:rsidRDefault="00386C0E">
      <w:pPr>
        <w:spacing w:after="60"/>
        <w:rPr>
          <w:lang w:val="en-US"/>
        </w:rPr>
      </w:pPr>
    </w:p>
    <w:p w14:paraId="2D00FADA" w14:textId="77777777" w:rsidR="00386C0E" w:rsidRPr="005D56C9" w:rsidRDefault="00000000">
      <w:pPr>
        <w:pStyle w:val="Titre3"/>
        <w:rPr>
          <w:lang w:val="en-US"/>
        </w:rPr>
      </w:pPr>
      <w:r w:rsidRPr="005D56C9">
        <w:rPr>
          <w:lang w:val="en-US"/>
        </w:rPr>
        <w:t xml:space="preserve">Which trains </w:t>
      </w:r>
      <w:proofErr w:type="gramStart"/>
      <w:r w:rsidRPr="005D56C9">
        <w:rPr>
          <w:lang w:val="en-US"/>
        </w:rPr>
        <w:t>faster</w:t>
      </w:r>
      <w:proofErr w:type="gramEnd"/>
      <w:r w:rsidRPr="005D56C9">
        <w:rPr>
          <w:lang w:val="en-US"/>
        </w:rPr>
        <w:t>?</w:t>
      </w:r>
    </w:p>
    <w:p w14:paraId="19A457DC" w14:textId="77777777" w:rsidR="00386C0E" w:rsidRPr="005D56C9" w:rsidRDefault="00000000">
      <w:pPr>
        <w:spacing w:after="120"/>
        <w:jc w:val="both"/>
        <w:rPr>
          <w:lang w:val="en-US"/>
        </w:rPr>
      </w:pPr>
      <w:r w:rsidRPr="005D56C9">
        <w:rPr>
          <w:lang w:val="en-US"/>
        </w:rPr>
        <w:t xml:space="preserve">Despite having 3x more parameters (75M vs 22M), </w:t>
      </w:r>
      <w:proofErr w:type="spellStart"/>
      <w:r w:rsidRPr="005D56C9">
        <w:rPr>
          <w:lang w:val="en-US"/>
        </w:rPr>
        <w:t>MarianMT</w:t>
      </w:r>
      <w:proofErr w:type="spellEnd"/>
      <w:r w:rsidRPr="005D56C9">
        <w:rPr>
          <w:lang w:val="en-US"/>
        </w:rPr>
        <w:t xml:space="preserve"> converges in 3 epochs vs 10 for RNN. </w:t>
      </w:r>
      <w:proofErr w:type="spellStart"/>
      <w:r w:rsidRPr="005D56C9">
        <w:rPr>
          <w:lang w:val="en-US"/>
        </w:rPr>
        <w:t>MarianMT</w:t>
      </w:r>
      <w:proofErr w:type="spellEnd"/>
      <w:r w:rsidRPr="005D56C9">
        <w:rPr>
          <w:lang w:val="en-US"/>
        </w:rPr>
        <w:t xml:space="preserve"> achieves better results with fewer passes because it starts from a strong pretrained foundation rather than random initialization.</w:t>
      </w:r>
    </w:p>
    <w:p w14:paraId="50CB6485" w14:textId="77777777" w:rsidR="00386C0E" w:rsidRPr="005D56C9" w:rsidRDefault="00386C0E">
      <w:pPr>
        <w:spacing w:after="60"/>
        <w:rPr>
          <w:lang w:val="en-US"/>
        </w:rPr>
      </w:pPr>
    </w:p>
    <w:p w14:paraId="25DC14BD" w14:textId="77777777" w:rsidR="00386C0E" w:rsidRPr="005D56C9" w:rsidRDefault="00000000">
      <w:pPr>
        <w:pStyle w:val="Titre3"/>
        <w:rPr>
          <w:lang w:val="en-US"/>
        </w:rPr>
      </w:pPr>
      <w:r w:rsidRPr="005D56C9">
        <w:rPr>
          <w:lang w:val="en-US"/>
        </w:rPr>
        <w:t>Why does RNN Seq2Seq underperform?</w:t>
      </w:r>
    </w:p>
    <w:p w14:paraId="07146903" w14:textId="77777777" w:rsidR="00386C0E" w:rsidRPr="005D56C9" w:rsidRDefault="00000000">
      <w:pPr>
        <w:pStyle w:val="Paragraphedeliste"/>
        <w:numPr>
          <w:ilvl w:val="0"/>
          <w:numId w:val="2"/>
        </w:numPr>
        <w:spacing w:after="80"/>
        <w:rPr>
          <w:lang w:val="en-US"/>
        </w:rPr>
      </w:pPr>
      <w:r w:rsidRPr="005D56C9">
        <w:rPr>
          <w:lang w:val="en-US"/>
        </w:rPr>
        <w:lastRenderedPageBreak/>
        <w:t>Information bottleneck: The entire source sentence is compressed into a single fixed-size vector. For sentences of 25+ words, this vector cannot retain all necessary information.</w:t>
      </w:r>
    </w:p>
    <w:p w14:paraId="350D3D1B" w14:textId="77777777" w:rsidR="00386C0E" w:rsidRPr="005D56C9" w:rsidRDefault="00000000">
      <w:pPr>
        <w:pStyle w:val="Paragraphedeliste"/>
        <w:numPr>
          <w:ilvl w:val="0"/>
          <w:numId w:val="2"/>
        </w:numPr>
        <w:spacing w:after="80"/>
        <w:rPr>
          <w:lang w:val="en-US"/>
        </w:rPr>
      </w:pPr>
      <w:r w:rsidRPr="005D56C9">
        <w:rPr>
          <w:lang w:val="en-US"/>
        </w:rPr>
        <w:t>Sequential processing: RNN processes words one at a time — cannot parallelize training, limiting effective context window.</w:t>
      </w:r>
    </w:p>
    <w:p w14:paraId="57EE044E" w14:textId="77777777" w:rsidR="00386C0E" w:rsidRPr="005D56C9" w:rsidRDefault="00000000">
      <w:pPr>
        <w:pStyle w:val="Paragraphedeliste"/>
        <w:numPr>
          <w:ilvl w:val="0"/>
          <w:numId w:val="2"/>
        </w:numPr>
        <w:spacing w:after="80"/>
        <w:rPr>
          <w:lang w:val="en-US"/>
        </w:rPr>
      </w:pPr>
      <w:r w:rsidRPr="005D56C9">
        <w:rPr>
          <w:lang w:val="en-US"/>
        </w:rPr>
        <w:t xml:space="preserve">Training from scratch: 40,000 pairs and 10 epochs are insufficient to learn the full complexity of </w:t>
      </w:r>
      <w:proofErr w:type="gramStart"/>
      <w:r w:rsidRPr="005D56C9">
        <w:rPr>
          <w:lang w:val="en-US"/>
        </w:rPr>
        <w:t>English-French</w:t>
      </w:r>
      <w:proofErr w:type="gramEnd"/>
      <w:r w:rsidRPr="005D56C9">
        <w:rPr>
          <w:lang w:val="en-US"/>
        </w:rPr>
        <w:t xml:space="preserve"> translation.</w:t>
      </w:r>
    </w:p>
    <w:p w14:paraId="612819D2" w14:textId="77777777" w:rsidR="00386C0E" w:rsidRPr="005D56C9" w:rsidRDefault="00000000">
      <w:pPr>
        <w:pStyle w:val="Paragraphedeliste"/>
        <w:numPr>
          <w:ilvl w:val="0"/>
          <w:numId w:val="2"/>
        </w:numPr>
        <w:spacing w:after="80"/>
        <w:rPr>
          <w:lang w:val="en-US"/>
        </w:rPr>
      </w:pPr>
      <w:r w:rsidRPr="005D56C9">
        <w:rPr>
          <w:lang w:val="en-US"/>
        </w:rPr>
        <w:t>High UNK rate: 19.4% of French words are unknown tokens — nearly 1 in 5 target words is meaningless to the decoder.</w:t>
      </w:r>
    </w:p>
    <w:p w14:paraId="5A73864C" w14:textId="77777777" w:rsidR="00386C0E" w:rsidRPr="005D56C9" w:rsidRDefault="00386C0E">
      <w:pPr>
        <w:spacing w:after="60"/>
        <w:rPr>
          <w:lang w:val="en-US"/>
        </w:rPr>
      </w:pPr>
    </w:p>
    <w:p w14:paraId="1CF3F8DD" w14:textId="77777777" w:rsidR="00386C0E" w:rsidRDefault="00000000">
      <w:pPr>
        <w:pStyle w:val="Titre3"/>
      </w:pPr>
      <w:r>
        <w:t xml:space="preserve">Why </w:t>
      </w:r>
      <w:proofErr w:type="spellStart"/>
      <w:r>
        <w:t>does</w:t>
      </w:r>
      <w:proofErr w:type="spellEnd"/>
      <w:r>
        <w:t xml:space="preserve"> </w:t>
      </w:r>
      <w:proofErr w:type="spellStart"/>
      <w:r>
        <w:t>MarianMT</w:t>
      </w:r>
      <w:proofErr w:type="spellEnd"/>
      <w:r>
        <w:t xml:space="preserve"> </w:t>
      </w:r>
      <w:proofErr w:type="spellStart"/>
      <w:proofErr w:type="gramStart"/>
      <w:r>
        <w:t>excel</w:t>
      </w:r>
      <w:proofErr w:type="spellEnd"/>
      <w:r>
        <w:t>?</w:t>
      </w:r>
      <w:proofErr w:type="gramEnd"/>
    </w:p>
    <w:p w14:paraId="569EF54C" w14:textId="77777777" w:rsidR="00386C0E" w:rsidRPr="005D56C9" w:rsidRDefault="00000000">
      <w:pPr>
        <w:pStyle w:val="Paragraphedeliste"/>
        <w:numPr>
          <w:ilvl w:val="0"/>
          <w:numId w:val="2"/>
        </w:numPr>
        <w:spacing w:after="80"/>
        <w:rPr>
          <w:lang w:val="en-US"/>
        </w:rPr>
      </w:pPr>
      <w:r w:rsidRPr="005D56C9">
        <w:rPr>
          <w:lang w:val="en-US"/>
        </w:rPr>
        <w:t xml:space="preserve">Attention mechanism: Instead of a fixed context vector, </w:t>
      </w:r>
      <w:proofErr w:type="spellStart"/>
      <w:r w:rsidRPr="005D56C9">
        <w:rPr>
          <w:lang w:val="en-US"/>
        </w:rPr>
        <w:t>MarianMT</w:t>
      </w:r>
      <w:proofErr w:type="spellEnd"/>
      <w:r w:rsidRPr="005D56C9">
        <w:rPr>
          <w:lang w:val="en-US"/>
        </w:rPr>
        <w:t xml:space="preserve"> dynamically focuses on the most relevant source words at each decoding step.</w:t>
      </w:r>
    </w:p>
    <w:p w14:paraId="2B355B99" w14:textId="77777777" w:rsidR="00386C0E" w:rsidRPr="005D56C9" w:rsidRDefault="00000000">
      <w:pPr>
        <w:pStyle w:val="Paragraphedeliste"/>
        <w:numPr>
          <w:ilvl w:val="0"/>
          <w:numId w:val="2"/>
        </w:numPr>
        <w:spacing w:after="80"/>
        <w:rPr>
          <w:lang w:val="en-US"/>
        </w:rPr>
      </w:pPr>
      <w:r w:rsidRPr="005D56C9">
        <w:rPr>
          <w:lang w:val="en-US"/>
        </w:rPr>
        <w:t xml:space="preserve">Pretraining: Already trained on millions of sentences — knows </w:t>
      </w:r>
      <w:proofErr w:type="gramStart"/>
      <w:r w:rsidRPr="005D56C9">
        <w:rPr>
          <w:lang w:val="en-US"/>
        </w:rPr>
        <w:t>English-French</w:t>
      </w:r>
      <w:proofErr w:type="gramEnd"/>
      <w:r w:rsidRPr="005D56C9">
        <w:rPr>
          <w:lang w:val="en-US"/>
        </w:rPr>
        <w:t xml:space="preserve"> translation patterns before fine-tuning even begins.</w:t>
      </w:r>
    </w:p>
    <w:p w14:paraId="3907C124" w14:textId="77777777" w:rsidR="00386C0E" w:rsidRPr="005D56C9" w:rsidRDefault="00000000">
      <w:pPr>
        <w:pStyle w:val="Paragraphedeliste"/>
        <w:numPr>
          <w:ilvl w:val="0"/>
          <w:numId w:val="2"/>
        </w:numPr>
        <w:spacing w:after="80"/>
        <w:rPr>
          <w:lang w:val="en-US"/>
        </w:rPr>
      </w:pPr>
      <w:proofErr w:type="spellStart"/>
      <w:r w:rsidRPr="005D56C9">
        <w:rPr>
          <w:lang w:val="en-US"/>
        </w:rPr>
        <w:t>Subword</w:t>
      </w:r>
      <w:proofErr w:type="spellEnd"/>
      <w:r w:rsidRPr="005D56C9">
        <w:rPr>
          <w:lang w:val="en-US"/>
        </w:rPr>
        <w:t xml:space="preserve"> tokenization: </w:t>
      </w:r>
      <w:proofErr w:type="spellStart"/>
      <w:r w:rsidRPr="005D56C9">
        <w:rPr>
          <w:lang w:val="en-US"/>
        </w:rPr>
        <w:t>SentencePiece</w:t>
      </w:r>
      <w:proofErr w:type="spellEnd"/>
      <w:r w:rsidRPr="005D56C9">
        <w:rPr>
          <w:lang w:val="en-US"/>
        </w:rPr>
        <w:t xml:space="preserve"> eliminates the UNK problem entirely.</w:t>
      </w:r>
    </w:p>
    <w:p w14:paraId="798963A2" w14:textId="77777777" w:rsidR="00386C0E" w:rsidRPr="005D56C9" w:rsidRDefault="00000000">
      <w:pPr>
        <w:pStyle w:val="Paragraphedeliste"/>
        <w:numPr>
          <w:ilvl w:val="0"/>
          <w:numId w:val="2"/>
        </w:numPr>
        <w:spacing w:after="80"/>
        <w:rPr>
          <w:lang w:val="en-US"/>
        </w:rPr>
      </w:pPr>
      <w:r w:rsidRPr="005D56C9">
        <w:rPr>
          <w:lang w:val="en-US"/>
        </w:rPr>
        <w:t>Parallel computation: Transformer attention is computed simultaneously for all positions — better capture of long-range dependencies.</w:t>
      </w:r>
    </w:p>
    <w:p w14:paraId="26C02AB9" w14:textId="77777777" w:rsidR="00386C0E" w:rsidRPr="005D56C9" w:rsidRDefault="00386C0E">
      <w:pPr>
        <w:spacing w:after="60"/>
        <w:rPr>
          <w:lang w:val="en-US"/>
        </w:rPr>
      </w:pPr>
    </w:p>
    <w:p w14:paraId="3533D233" w14:textId="77777777" w:rsidR="00386C0E" w:rsidRPr="005D56C9" w:rsidRDefault="00000000">
      <w:pPr>
        <w:pStyle w:val="Titre3"/>
        <w:rPr>
          <w:lang w:val="en-US"/>
        </w:rPr>
      </w:pPr>
      <w:r w:rsidRPr="005D56C9">
        <w:rPr>
          <w:lang w:val="en-US"/>
        </w:rPr>
        <w:t>Which handles long texts better?</w:t>
      </w:r>
    </w:p>
    <w:p w14:paraId="2013C3F3" w14:textId="77777777" w:rsidR="00386C0E" w:rsidRPr="005D56C9" w:rsidRDefault="00000000">
      <w:pPr>
        <w:spacing w:after="120"/>
        <w:jc w:val="both"/>
        <w:rPr>
          <w:lang w:val="en-US"/>
        </w:rPr>
      </w:pPr>
      <w:proofErr w:type="spellStart"/>
      <w:r w:rsidRPr="005D56C9">
        <w:rPr>
          <w:lang w:val="en-US"/>
        </w:rPr>
        <w:t>MarianMT</w:t>
      </w:r>
      <w:proofErr w:type="spellEnd"/>
      <w:r w:rsidRPr="005D56C9">
        <w:rPr>
          <w:lang w:val="en-US"/>
        </w:rPr>
        <w:t xml:space="preserve"> is clearly superior </w:t>
      </w:r>
      <w:proofErr w:type="gramStart"/>
      <w:r w:rsidRPr="005D56C9">
        <w:rPr>
          <w:lang w:val="en-US"/>
        </w:rPr>
        <w:t>for</w:t>
      </w:r>
      <w:proofErr w:type="gramEnd"/>
      <w:r w:rsidRPr="005D56C9">
        <w:rPr>
          <w:lang w:val="en-US"/>
        </w:rPr>
        <w:t xml:space="preserve"> long sentences. The RNN vanishing gradient problem and information bottleneck both become more severe as sentence length increases. The attention mechanism was specifically designed to address these limitations — allowing the model to handle sentences of any length without quality degradation.</w:t>
      </w:r>
    </w:p>
    <w:p w14:paraId="3150F774" w14:textId="77777777" w:rsidR="00386C0E" w:rsidRPr="005D56C9" w:rsidRDefault="00386C0E">
      <w:pPr>
        <w:spacing w:after="60"/>
        <w:rPr>
          <w:lang w:val="en-US"/>
        </w:rPr>
      </w:pPr>
    </w:p>
    <w:p w14:paraId="0A31DD22" w14:textId="77777777" w:rsidR="00386C0E" w:rsidRPr="005D56C9" w:rsidRDefault="00000000">
      <w:pPr>
        <w:rPr>
          <w:lang w:val="en-US"/>
        </w:rPr>
      </w:pPr>
      <w:r w:rsidRPr="005D56C9">
        <w:rPr>
          <w:lang w:val="en-US"/>
        </w:rPr>
        <w:br w:type="page"/>
      </w:r>
    </w:p>
    <w:p w14:paraId="35FD1979" w14:textId="77777777" w:rsidR="00386C0E" w:rsidRPr="005D56C9" w:rsidRDefault="00000000">
      <w:pPr>
        <w:pStyle w:val="Titre1"/>
        <w:rPr>
          <w:lang w:val="en-US"/>
        </w:rPr>
      </w:pPr>
      <w:r w:rsidRPr="005D56C9">
        <w:rPr>
          <w:lang w:val="en-US"/>
        </w:rPr>
        <w:lastRenderedPageBreak/>
        <w:t xml:space="preserve">8. </w:t>
      </w:r>
      <w:proofErr w:type="spellStart"/>
      <w:r w:rsidRPr="005D56C9">
        <w:rPr>
          <w:lang w:val="en-US"/>
        </w:rPr>
        <w:t>Streamlit</w:t>
      </w:r>
      <w:proofErr w:type="spellEnd"/>
      <w:r w:rsidRPr="005D56C9">
        <w:rPr>
          <w:lang w:val="en-US"/>
        </w:rPr>
        <w:t xml:space="preserve"> Demo Application</w:t>
      </w:r>
    </w:p>
    <w:p w14:paraId="49C712AB" w14:textId="77777777" w:rsidR="00386C0E" w:rsidRPr="005D56C9" w:rsidRDefault="00000000">
      <w:pPr>
        <w:spacing w:after="120"/>
        <w:jc w:val="both"/>
        <w:rPr>
          <w:lang w:val="en-US"/>
        </w:rPr>
      </w:pPr>
      <w:r w:rsidRPr="005D56C9">
        <w:rPr>
          <w:lang w:val="en-US"/>
        </w:rPr>
        <w:t xml:space="preserve">As part of this project, we developed and deployed a </w:t>
      </w:r>
      <w:proofErr w:type="spellStart"/>
      <w:r w:rsidRPr="005D56C9">
        <w:rPr>
          <w:lang w:val="en-US"/>
        </w:rPr>
        <w:t>Streamlit</w:t>
      </w:r>
      <w:proofErr w:type="spellEnd"/>
      <w:r w:rsidRPr="005D56C9">
        <w:rPr>
          <w:lang w:val="en-US"/>
        </w:rPr>
        <w:t xml:space="preserve"> web application that demonstrates the translation capabilities of both models interactively. The application was built in VS Code and runs locally, allowing users to enter any English sentence and compare RNN Seq2Seq and </w:t>
      </w:r>
      <w:proofErr w:type="spellStart"/>
      <w:r w:rsidRPr="005D56C9">
        <w:rPr>
          <w:lang w:val="en-US"/>
        </w:rPr>
        <w:t>MarianMT</w:t>
      </w:r>
      <w:proofErr w:type="spellEnd"/>
      <w:r w:rsidRPr="005D56C9">
        <w:rPr>
          <w:lang w:val="en-US"/>
        </w:rPr>
        <w:t xml:space="preserve"> translations side by side in real time.</w:t>
      </w:r>
    </w:p>
    <w:p w14:paraId="455F369A" w14:textId="77777777" w:rsidR="00386C0E" w:rsidRPr="005D56C9" w:rsidRDefault="00386C0E">
      <w:pPr>
        <w:spacing w:after="60"/>
        <w:rPr>
          <w:lang w:val="en-US"/>
        </w:rPr>
      </w:pPr>
    </w:p>
    <w:p w14:paraId="5A05442E" w14:textId="45A90445" w:rsidR="00386C0E" w:rsidRPr="005D56C9" w:rsidRDefault="00000000" w:rsidP="00A97D66">
      <w:pPr>
        <w:rPr>
          <w:lang w:val="en-US"/>
        </w:rPr>
      </w:pPr>
      <w:r w:rsidRPr="005D56C9">
        <w:rPr>
          <w:b/>
          <w:bCs/>
          <w:color w:val="8B0000"/>
          <w:sz w:val="34"/>
          <w:szCs w:val="34"/>
          <w:lang w:val="en-US"/>
        </w:rPr>
        <w:t>9. Conclusion</w:t>
      </w:r>
    </w:p>
    <w:p w14:paraId="17158309" w14:textId="77777777" w:rsidR="00386C0E" w:rsidRPr="005D56C9" w:rsidRDefault="00000000">
      <w:pPr>
        <w:spacing w:after="120"/>
        <w:jc w:val="both"/>
        <w:rPr>
          <w:lang w:val="en-US"/>
        </w:rPr>
      </w:pPr>
      <w:r w:rsidRPr="005D56C9">
        <w:rPr>
          <w:lang w:val="en-US"/>
        </w:rPr>
        <w:t xml:space="preserve">This project successfully compared two deep learning architectures for English-to-French machine translation on the WMT14 benchmark. Starting from zero — raw text — we built a complete NLP pipeline covering data exploration, preprocessing, model training, evaluation, and </w:t>
      </w:r>
      <w:proofErr w:type="spellStart"/>
      <w:r w:rsidRPr="005D56C9">
        <w:rPr>
          <w:lang w:val="en-US"/>
        </w:rPr>
        <w:t>Streamlit</w:t>
      </w:r>
      <w:proofErr w:type="spellEnd"/>
      <w:r w:rsidRPr="005D56C9">
        <w:rPr>
          <w:lang w:val="en-US"/>
        </w:rPr>
        <w:t xml:space="preserve"> deployment.</w:t>
      </w:r>
    </w:p>
    <w:p w14:paraId="570BE50E" w14:textId="687A290B" w:rsidR="00386C0E" w:rsidRDefault="00386C0E" w:rsidP="005D56C9">
      <w:pPr>
        <w:spacing w:after="80"/>
      </w:pPr>
    </w:p>
    <w:sectPr w:rsidR="00386C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772"/>
    <w:multiLevelType w:val="hybridMultilevel"/>
    <w:tmpl w:val="851E614A"/>
    <w:lvl w:ilvl="0" w:tplc="D0CCA60A">
      <w:start w:val="1"/>
      <w:numFmt w:val="bullet"/>
      <w:lvlText w:val="•"/>
      <w:lvlJc w:val="left"/>
      <w:pPr>
        <w:ind w:left="720" w:hanging="360"/>
      </w:pPr>
    </w:lvl>
    <w:lvl w:ilvl="1" w:tplc="68A62962">
      <w:numFmt w:val="decimal"/>
      <w:lvlText w:val=""/>
      <w:lvlJc w:val="left"/>
    </w:lvl>
    <w:lvl w:ilvl="2" w:tplc="0D6C4388">
      <w:numFmt w:val="decimal"/>
      <w:lvlText w:val=""/>
      <w:lvlJc w:val="left"/>
    </w:lvl>
    <w:lvl w:ilvl="3" w:tplc="46D00280">
      <w:numFmt w:val="decimal"/>
      <w:lvlText w:val=""/>
      <w:lvlJc w:val="left"/>
    </w:lvl>
    <w:lvl w:ilvl="4" w:tplc="51F0CCA6">
      <w:numFmt w:val="decimal"/>
      <w:lvlText w:val=""/>
      <w:lvlJc w:val="left"/>
    </w:lvl>
    <w:lvl w:ilvl="5" w:tplc="72D28714">
      <w:numFmt w:val="decimal"/>
      <w:lvlText w:val=""/>
      <w:lvlJc w:val="left"/>
    </w:lvl>
    <w:lvl w:ilvl="6" w:tplc="9EA22D08">
      <w:numFmt w:val="decimal"/>
      <w:lvlText w:val=""/>
      <w:lvlJc w:val="left"/>
    </w:lvl>
    <w:lvl w:ilvl="7" w:tplc="EF067C40">
      <w:numFmt w:val="decimal"/>
      <w:lvlText w:val=""/>
      <w:lvlJc w:val="left"/>
    </w:lvl>
    <w:lvl w:ilvl="8" w:tplc="0038D448">
      <w:numFmt w:val="decimal"/>
      <w:lvlText w:val=""/>
      <w:lvlJc w:val="left"/>
    </w:lvl>
  </w:abstractNum>
  <w:abstractNum w:abstractNumId="1" w15:restartNumberingAfterBreak="0">
    <w:nsid w:val="5C8515C0"/>
    <w:multiLevelType w:val="hybridMultilevel"/>
    <w:tmpl w:val="2C181A6E"/>
    <w:lvl w:ilvl="0" w:tplc="4F4A3960">
      <w:start w:val="1"/>
      <w:numFmt w:val="bullet"/>
      <w:lvlText w:val="●"/>
      <w:lvlJc w:val="left"/>
      <w:pPr>
        <w:ind w:left="720" w:hanging="360"/>
      </w:pPr>
    </w:lvl>
    <w:lvl w:ilvl="1" w:tplc="9BD01FEC">
      <w:start w:val="1"/>
      <w:numFmt w:val="bullet"/>
      <w:lvlText w:val="○"/>
      <w:lvlJc w:val="left"/>
      <w:pPr>
        <w:ind w:left="1440" w:hanging="360"/>
      </w:pPr>
    </w:lvl>
    <w:lvl w:ilvl="2" w:tplc="F508DFB4">
      <w:start w:val="1"/>
      <w:numFmt w:val="bullet"/>
      <w:lvlText w:val="■"/>
      <w:lvlJc w:val="left"/>
      <w:pPr>
        <w:ind w:left="2160" w:hanging="360"/>
      </w:pPr>
    </w:lvl>
    <w:lvl w:ilvl="3" w:tplc="8848A6B0">
      <w:start w:val="1"/>
      <w:numFmt w:val="bullet"/>
      <w:lvlText w:val="●"/>
      <w:lvlJc w:val="left"/>
      <w:pPr>
        <w:ind w:left="2880" w:hanging="360"/>
      </w:pPr>
    </w:lvl>
    <w:lvl w:ilvl="4" w:tplc="21BA62F4">
      <w:start w:val="1"/>
      <w:numFmt w:val="bullet"/>
      <w:lvlText w:val="○"/>
      <w:lvlJc w:val="left"/>
      <w:pPr>
        <w:ind w:left="3600" w:hanging="360"/>
      </w:pPr>
    </w:lvl>
    <w:lvl w:ilvl="5" w:tplc="BE8C9114">
      <w:start w:val="1"/>
      <w:numFmt w:val="bullet"/>
      <w:lvlText w:val="■"/>
      <w:lvlJc w:val="left"/>
      <w:pPr>
        <w:ind w:left="4320" w:hanging="360"/>
      </w:pPr>
    </w:lvl>
    <w:lvl w:ilvl="6" w:tplc="3D428CE4">
      <w:start w:val="1"/>
      <w:numFmt w:val="bullet"/>
      <w:lvlText w:val="●"/>
      <w:lvlJc w:val="left"/>
      <w:pPr>
        <w:ind w:left="5040" w:hanging="360"/>
      </w:pPr>
    </w:lvl>
    <w:lvl w:ilvl="7" w:tplc="9126E2BA">
      <w:start w:val="1"/>
      <w:numFmt w:val="bullet"/>
      <w:lvlText w:val="●"/>
      <w:lvlJc w:val="left"/>
      <w:pPr>
        <w:ind w:left="5760" w:hanging="360"/>
      </w:pPr>
    </w:lvl>
    <w:lvl w:ilvl="8" w:tplc="B6822AA4">
      <w:start w:val="1"/>
      <w:numFmt w:val="bullet"/>
      <w:lvlText w:val="●"/>
      <w:lvlJc w:val="left"/>
      <w:pPr>
        <w:ind w:left="6480" w:hanging="360"/>
      </w:pPr>
    </w:lvl>
  </w:abstractNum>
  <w:num w:numId="1" w16cid:durableId="1047222969">
    <w:abstractNumId w:val="1"/>
    <w:lvlOverride w:ilvl="0">
      <w:startOverride w:val="1"/>
    </w:lvlOverride>
  </w:num>
  <w:num w:numId="2" w16cid:durableId="1011177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C0E"/>
    <w:rsid w:val="00386C0E"/>
    <w:rsid w:val="005D56C9"/>
    <w:rsid w:val="007111EC"/>
    <w:rsid w:val="00890DBB"/>
    <w:rsid w:val="00A97D66"/>
    <w:rsid w:val="00BA5783"/>
    <w:rsid w:val="00D508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4CB06"/>
  <w15:docId w15:val="{EF976213-DEA5-4D32-82AC-C7B661CF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8B0000"/>
      <w:sz w:val="34"/>
      <w:szCs w:val="34"/>
    </w:rPr>
  </w:style>
  <w:style w:type="paragraph" w:styleId="Titre2">
    <w:name w:val="heading 2"/>
    <w:uiPriority w:val="9"/>
    <w:unhideWhenUsed/>
    <w:qFormat/>
    <w:pPr>
      <w:spacing w:before="260" w:after="120"/>
      <w:outlineLvl w:val="1"/>
    </w:pPr>
    <w:rPr>
      <w:b/>
      <w:bCs/>
      <w:color w:val="1B5E20"/>
      <w:sz w:val="26"/>
      <w:szCs w:val="26"/>
    </w:rPr>
  </w:style>
  <w:style w:type="paragraph" w:styleId="Titre3">
    <w:name w:val="heading 3"/>
    <w:uiPriority w:val="9"/>
    <w:unhideWhenUsed/>
    <w:qFormat/>
    <w:pPr>
      <w:spacing w:before="200" w:after="10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1018</TotalTime>
  <Pages>14</Pages>
  <Words>2230</Words>
  <Characters>12268</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imene chehata</cp:lastModifiedBy>
  <cp:revision>6</cp:revision>
  <dcterms:created xsi:type="dcterms:W3CDTF">2026-06-10T21:32:00Z</dcterms:created>
  <dcterms:modified xsi:type="dcterms:W3CDTF">2026-06-11T22:33:00Z</dcterms:modified>
</cp:coreProperties>
</file>