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1212" w14:textId="1A9B2479" w:rsidR="0071217C" w:rsidRPr="0071217C" w:rsidRDefault="00D71768" w:rsidP="00EB74B0">
      <w:pPr>
        <w:jc w:val="center"/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</w:pPr>
      <w:r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  <w:t xml:space="preserve">Création d’un musée virtuel </w:t>
      </w:r>
      <w:proofErr w:type="spellStart"/>
      <w:r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  <w:t>écotechnologique</w:t>
      </w:r>
      <w:proofErr w:type="spellEnd"/>
    </w:p>
    <w:p w14:paraId="32EA7F2B" w14:textId="77777777" w:rsidR="00EB74B0" w:rsidRDefault="00EB74B0" w:rsidP="1124419F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  <w:sectPr w:rsidR="00EB74B0" w:rsidSect="00EB74B0">
          <w:headerReference w:type="default" r:id="rId8"/>
          <w:footerReference w:type="default" r:id="rId9"/>
          <w:pgSz w:w="11906" w:h="16838"/>
          <w:pgMar w:top="1417" w:right="849" w:bottom="1417" w:left="1417" w:header="708" w:footer="708" w:gutter="0"/>
          <w:cols w:space="708"/>
          <w:docGrid w:linePitch="360"/>
        </w:sectPr>
      </w:pPr>
    </w:p>
    <w:p w14:paraId="70BE2164" w14:textId="45695A0F" w:rsidR="00D71768" w:rsidRPr="00EB74B0" w:rsidRDefault="0071217C" w:rsidP="0071217C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Classe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  <w:r w:rsidR="00B96AFE">
        <w:rPr>
          <w:rFonts w:ascii="Bell MT" w:hAnsi="Bell MT"/>
          <w:b/>
          <w:bCs/>
          <w:color w:val="595959" w:themeColor="text1" w:themeTint="A6"/>
          <w:sz w:val="24"/>
          <w:szCs w:val="24"/>
        </w:rPr>
        <w:t>3A36</w:t>
      </w:r>
    </w:p>
    <w:p w14:paraId="4913E60D" w14:textId="51C0AC5D" w:rsidR="001C5F8A" w:rsidRPr="00EB74B0" w:rsidRDefault="0071217C" w:rsidP="000A3E99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Group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e : </w:t>
      </w:r>
      <w:r w:rsidR="000A3E99"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>Les Phénix</w:t>
      </w:r>
    </w:p>
    <w:p w14:paraId="39EC3BE7" w14:textId="77777777" w:rsidR="00B96AFE" w:rsidRDefault="0088064F" w:rsidP="00B96AFE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ODD choisi(s)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</w:p>
    <w:p w14:paraId="3DFFEA82" w14:textId="77777777" w:rsidR="00B96AFE" w:rsidRDefault="00B96AFE" w:rsidP="00B96AFE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</w:p>
    <w:p w14:paraId="3A9505F7" w14:textId="77777777" w:rsidR="00B96AFE" w:rsidRDefault="00B96AFE" w:rsidP="00B96AFE">
      <w:pPr>
        <w:pStyle w:val="ListParagraph"/>
        <w:numPr>
          <w:ilvl w:val="0"/>
          <w:numId w:val="7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B96AFE">
        <w:rPr>
          <w:rFonts w:ascii="Bell MT" w:hAnsi="Bell MT"/>
          <w:b/>
          <w:bCs/>
          <w:color w:val="595959" w:themeColor="text1" w:themeTint="A6"/>
          <w:sz w:val="24"/>
          <w:szCs w:val="24"/>
        </w:rPr>
        <w:t>ODD 12 : Consommation et Production Responsables</w:t>
      </w:r>
    </w:p>
    <w:p w14:paraId="1B6D49C8" w14:textId="32617EE0" w:rsidR="0071217C" w:rsidRDefault="00B96AFE" w:rsidP="00B96AFE">
      <w:pPr>
        <w:pStyle w:val="ListParagraph"/>
        <w:numPr>
          <w:ilvl w:val="0"/>
          <w:numId w:val="7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B96AFE">
        <w:rPr>
          <w:rFonts w:ascii="Bell MT" w:hAnsi="Bell MT"/>
          <w:b/>
          <w:bCs/>
          <w:color w:val="595959" w:themeColor="text1" w:themeTint="A6"/>
          <w:sz w:val="24"/>
          <w:szCs w:val="24"/>
        </w:rPr>
        <w:t>ODD 4 : Éducation de Qualité</w:t>
      </w:r>
    </w:p>
    <w:p w14:paraId="6812ABE9" w14:textId="77777777" w:rsidR="00B96AFE" w:rsidRPr="00B96AFE" w:rsidRDefault="00B96AFE" w:rsidP="00B96AFE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</w:p>
    <w:p w14:paraId="6E96DA79" w14:textId="77777777" w:rsidR="00B96AFE" w:rsidRDefault="0088064F" w:rsidP="00B96AFE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Nom du musée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 :</w:t>
      </w:r>
    </w:p>
    <w:p w14:paraId="6DB79BE1" w14:textId="77777777" w:rsidR="00B96AFE" w:rsidRDefault="00B96AFE" w:rsidP="00B96AFE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</w:p>
    <w:p w14:paraId="4AB434F4" w14:textId="077BC576" w:rsidR="0071217C" w:rsidRDefault="00B96AFE" w:rsidP="00B96AFE">
      <w:pPr>
        <w:pStyle w:val="ListParagraph"/>
        <w:numPr>
          <w:ilvl w:val="0"/>
          <w:numId w:val="9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B96AFE">
        <w:rPr>
          <w:rFonts w:ascii="Bell MT" w:hAnsi="Bell MT"/>
          <w:b/>
          <w:bCs/>
          <w:color w:val="595959" w:themeColor="text1" w:themeTint="A6"/>
          <w:sz w:val="24"/>
          <w:szCs w:val="24"/>
        </w:rPr>
        <w:t>L'Artisanat Étern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>el</w:t>
      </w:r>
    </w:p>
    <w:p w14:paraId="34F4E122" w14:textId="77777777" w:rsidR="00B96AFE" w:rsidRPr="00B96AFE" w:rsidRDefault="00B96AFE" w:rsidP="00B96AFE">
      <w:pPr>
        <w:pStyle w:val="ListParagraph"/>
        <w:tabs>
          <w:tab w:val="left" w:pos="1509"/>
        </w:tabs>
        <w:ind w:left="780"/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</w:p>
    <w:p w14:paraId="04B9369B" w14:textId="77777777" w:rsidR="00675029" w:rsidRDefault="001C5F8A" w:rsidP="00675029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Problématique choisie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 :</w:t>
      </w:r>
    </w:p>
    <w:p w14:paraId="514EBB9B" w14:textId="5070917A" w:rsidR="0071217C" w:rsidRPr="00EB74B0" w:rsidRDefault="00675029" w:rsidP="00675029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Comment l'artisanat traditionnel tunisien, en voie de disparition, </w:t>
      </w:r>
      <w:r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détient-il les clés d'un avenir durable que le monde moderne cherche désespérément ?</w:t>
      </w:r>
    </w:p>
    <w:p w14:paraId="54800146" w14:textId="77777777" w:rsidR="00D71768" w:rsidRPr="00EB74B0" w:rsidRDefault="001C5F8A" w:rsidP="0071217C">
      <w:pPr>
        <w:tabs>
          <w:tab w:val="left" w:pos="1509"/>
        </w:tabs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</w:pPr>
      <w:r w:rsidRPr="00EB74B0"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  <w:t>Membres du groupe :</w:t>
      </w:r>
    </w:p>
    <w:p w14:paraId="4DBDBDB6" w14:textId="573AA5F6" w:rsidR="001C5F8A" w:rsidRPr="000A3E99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>1</w:t>
      </w:r>
      <w:r w:rsidR="00675029"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imen hammami</w:t>
      </w:r>
      <w:r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     </w:t>
      </w:r>
    </w:p>
    <w:p w14:paraId="0323BC72" w14:textId="4ED0BA4E" w:rsidR="001C5F8A" w:rsidRPr="000A3E99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>2</w:t>
      </w:r>
      <w:r w:rsidR="00675029"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spellStart"/>
      <w:r w:rsidR="00675029"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>islem</w:t>
      </w:r>
      <w:proofErr w:type="spellEnd"/>
      <w:r w:rsidR="00675029"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spellStart"/>
      <w:r w:rsidR="00675029" w:rsidRPr="000A3E99">
        <w:rPr>
          <w:rFonts w:ascii="Bell MT" w:hAnsi="Bell MT"/>
          <w:b/>
          <w:bCs/>
          <w:color w:val="595959" w:themeColor="text1" w:themeTint="A6"/>
          <w:sz w:val="24"/>
          <w:szCs w:val="24"/>
        </w:rPr>
        <w:t>yousfi</w:t>
      </w:r>
      <w:proofErr w:type="spellEnd"/>
    </w:p>
    <w:p w14:paraId="0D012647" w14:textId="06857F1E" w:rsidR="001C5F8A" w:rsidRPr="00675029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3</w:t>
      </w:r>
      <w:r w:rsid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gramStart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aya</w:t>
      </w:r>
      <w:proofErr w:type="gramEnd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ben</w:t>
      </w:r>
      <w:r w:rsid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spellStart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aissa</w:t>
      </w:r>
      <w:proofErr w:type="spellEnd"/>
    </w:p>
    <w:p w14:paraId="00262281" w14:textId="184E7A8D" w:rsidR="001C5F8A" w:rsidRPr="00675029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4</w:t>
      </w:r>
      <w:r w:rsid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spellStart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chaima</w:t>
      </w:r>
      <w:proofErr w:type="spellEnd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spellStart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amri</w:t>
      </w:r>
      <w:proofErr w:type="spellEnd"/>
    </w:p>
    <w:p w14:paraId="580B8F69" w14:textId="27677160" w:rsidR="0071217C" w:rsidRPr="00EB74B0" w:rsidRDefault="001C5F8A" w:rsidP="00675029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5</w:t>
      </w:r>
      <w:r w:rsid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proofErr w:type="spellStart"/>
      <w:proofErr w:type="gramStart"/>
      <w:r w:rsidR="00675029" w:rsidRP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yousse</w:t>
      </w:r>
      <w:r w:rsidR="00675029">
        <w:rPr>
          <w:rFonts w:ascii="Bell MT" w:hAnsi="Bell MT"/>
          <w:b/>
          <w:bCs/>
          <w:color w:val="595959" w:themeColor="text1" w:themeTint="A6"/>
          <w:sz w:val="24"/>
          <w:szCs w:val="24"/>
        </w:rPr>
        <w:t>f.triki</w:t>
      </w:r>
      <w:proofErr w:type="spellEnd"/>
      <w:proofErr w:type="gramEnd"/>
    </w:p>
    <w:p w14:paraId="691D658B" w14:textId="77777777" w:rsidR="00EB74B0" w:rsidRDefault="00EB74B0" w:rsidP="00E72A08">
      <w:pPr>
        <w:pStyle w:val="TableParagraph"/>
        <w:spacing w:before="89"/>
        <w:ind w:left="156" w:right="144"/>
        <w:jc w:val="center"/>
        <w:rPr>
          <w:rFonts w:ascii="Bell MT" w:hAnsi="Bell MT"/>
          <w:b/>
          <w:bCs/>
          <w:color w:val="FAF6F0"/>
          <w:sz w:val="25"/>
        </w:rPr>
        <w:sectPr w:rsidR="00EB74B0" w:rsidSect="00EB74B0">
          <w:type w:val="continuous"/>
          <w:pgSz w:w="11906" w:h="16838"/>
          <w:pgMar w:top="1417" w:right="707" w:bottom="993" w:left="1417" w:header="708" w:footer="0" w:gutter="0"/>
          <w:cols w:num="2" w:space="708"/>
          <w:docGrid w:linePitch="360"/>
        </w:sectPr>
      </w:pPr>
    </w:p>
    <w:tbl>
      <w:tblPr>
        <w:tblStyle w:val="TableNormal1"/>
        <w:tblpPr w:leftFromText="141" w:rightFromText="141" w:vertAnchor="text" w:tblpXSpec="center" w:tblpY="1"/>
        <w:tblOverlap w:val="never"/>
        <w:tblW w:w="10298" w:type="dxa"/>
        <w:tblInd w:w="0" w:type="dxa"/>
        <w:tblBorders>
          <w:top w:val="single" w:sz="6" w:space="0" w:color="48706E"/>
          <w:left w:val="single" w:sz="6" w:space="0" w:color="48706E"/>
          <w:bottom w:val="single" w:sz="6" w:space="0" w:color="48706E"/>
          <w:right w:val="single" w:sz="6" w:space="0" w:color="48706E"/>
          <w:insideH w:val="single" w:sz="6" w:space="0" w:color="48706E"/>
          <w:insideV w:val="single" w:sz="6" w:space="0" w:color="48706E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4950"/>
        <w:gridCol w:w="1076"/>
        <w:gridCol w:w="3060"/>
      </w:tblGrid>
      <w:tr w:rsidR="00D20C57" w14:paraId="0033967B" w14:textId="77777777" w:rsidTr="747A3C9C">
        <w:trPr>
          <w:trHeight w:val="210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</w:tcPr>
          <w:p w14:paraId="4E89840A" w14:textId="77777777" w:rsidR="00D20C57" w:rsidRDefault="00D20C57" w:rsidP="00E72A08">
            <w:pPr>
              <w:pStyle w:val="TableParagraph"/>
              <w:spacing w:before="89"/>
              <w:ind w:left="156" w:right="144"/>
              <w:jc w:val="center"/>
              <w:rPr>
                <w:rFonts w:ascii="Bell MT" w:hAnsi="Bell MT"/>
                <w:b/>
                <w:bCs/>
                <w:color w:val="FAF6F0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z w:val="25"/>
              </w:rPr>
              <w:t>Séances</w:t>
            </w:r>
          </w:p>
          <w:p w14:paraId="0C9B45C2" w14:textId="77777777" w:rsidR="00D20C57" w:rsidRDefault="00D20C57" w:rsidP="00E72A08">
            <w:pPr>
              <w:pStyle w:val="TableParagraph"/>
              <w:spacing w:before="89"/>
              <w:ind w:left="156" w:right="144"/>
              <w:jc w:val="center"/>
              <w:rPr>
                <w:rFonts w:ascii="Bell MT" w:hAnsi="Bell MT"/>
                <w:b/>
                <w:bCs/>
                <w:sz w:val="25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  <w:hideMark/>
          </w:tcPr>
          <w:p w14:paraId="3BCFD9F3" w14:textId="77777777" w:rsidR="00D20C57" w:rsidRDefault="00D20C57" w:rsidP="00E72A08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sz w:val="25"/>
              </w:rPr>
            </w:pP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Tâches</w:t>
            </w:r>
            <w:proofErr w:type="spellEnd"/>
            <w:r w:rsidR="00BD5B7F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 </w:t>
            </w: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demandées</w:t>
            </w:r>
            <w:proofErr w:type="spellEnd"/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</w:tcPr>
          <w:p w14:paraId="2FE91B24" w14:textId="77777777" w:rsidR="00D20C57" w:rsidRDefault="00D20C57" w:rsidP="00E72A08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Date</w:t>
            </w:r>
            <w:r w:rsidR="00C80273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 de </w:t>
            </w:r>
            <w:proofErr w:type="spellStart"/>
            <w:r w:rsidR="00C80273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dépôt</w:t>
            </w:r>
            <w:proofErr w:type="spellEnd"/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</w:tcPr>
          <w:p w14:paraId="1CC30215" w14:textId="77777777" w:rsidR="00D20C57" w:rsidRDefault="00D20C57" w:rsidP="00E72A08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Validation de </w:t>
            </w: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l’enseignant</w:t>
            </w:r>
            <w:proofErr w:type="spellEnd"/>
          </w:p>
        </w:tc>
      </w:tr>
      <w:tr w:rsidR="00D20C57" w14:paraId="2A1E7536" w14:textId="77777777" w:rsidTr="747A3C9C">
        <w:trPr>
          <w:trHeight w:val="3411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56209EA9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14:paraId="3C739928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3</w:t>
            </w: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9C75AA4" w14:textId="77777777" w:rsidR="00D20C57" w:rsidRPr="00EB74B0" w:rsidRDefault="00D20C57" w:rsidP="0029309A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14EB4CC3" w14:textId="7A604359" w:rsidR="00F27F3F" w:rsidRDefault="00F27F3F" w:rsidP="00F27F3F">
            <w:pPr>
              <w:pStyle w:val="TableParagraph"/>
              <w:numPr>
                <w:ilvl w:val="0"/>
                <w:numId w:val="1"/>
              </w:num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Lancement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du </w:t>
            </w:r>
            <w:proofErr w:type="spellStart"/>
            <w:proofErr w:type="gram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projet</w:t>
            </w:r>
            <w:proofErr w:type="spellEnd"/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:</w:t>
            </w:r>
            <w:proofErr w:type="gramEnd"/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br/>
            </w:r>
          </w:p>
          <w:p w14:paraId="0F768191" w14:textId="77777777" w:rsid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Répartition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en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groupe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.</w:t>
            </w:r>
          </w:p>
          <w:p w14:paraId="37A0AFED" w14:textId="77777777" w:rsidR="00F27F3F" w:rsidRPr="00B96AFE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Brainstorming et collecte d’informations sur les enjeux liés aux ODD. </w:t>
            </w:r>
          </w:p>
          <w:p w14:paraId="3A205979" w14:textId="77777777" w:rsidR="00F27F3F" w:rsidRPr="00B96AFE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Recherche de solutions et d’exemples pertinents et envisageables (Témoignages, études de cas, exemples </w:t>
            </w:r>
            <w:proofErr w:type="spellStart"/>
            <w:proofErr w:type="gramStart"/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concrêts</w:t>
            </w:r>
            <w:proofErr w:type="spellEnd"/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,…</w:t>
            </w:r>
            <w:proofErr w:type="gramEnd"/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).  </w:t>
            </w:r>
          </w:p>
          <w:p w14:paraId="2D413FE9" w14:textId="78E0C9C3" w:rsidR="00D20C57" w:rsidRPr="00B96AFE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Choix de deux ODD (ou plus.) 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B3D986C" w14:textId="214C53CA" w:rsidR="00D20C57" w:rsidRPr="00B96AFE" w:rsidRDefault="00675029" w:rsidP="0029309A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8"/>
                <w:szCs w:val="28"/>
                <w:lang w:val="fr-FR"/>
              </w:rPr>
            </w:pPr>
            <w:r>
              <w:rPr>
                <w:rFonts w:ascii="Bell MT" w:hAnsi="Bell MT"/>
                <w:b/>
                <w:color w:val="48706E"/>
                <w:w w:val="105"/>
                <w:sz w:val="28"/>
                <w:szCs w:val="28"/>
                <w:lang w:val="fr-FR"/>
              </w:rPr>
              <w:t>3/2/2026</w:t>
            </w: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450D4BB7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8"/>
                <w:szCs w:val="28"/>
                <w:lang w:val="fr-FR"/>
              </w:rPr>
            </w:pPr>
          </w:p>
        </w:tc>
      </w:tr>
      <w:tr w:rsidR="00D20C57" w14:paraId="79464EE4" w14:textId="77777777" w:rsidTr="747A3C9C">
        <w:trPr>
          <w:trHeight w:val="138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6D836843" w14:textId="77777777" w:rsidR="00D20C57" w:rsidRPr="00B96AFE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6543D5C3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4</w:t>
            </w:r>
          </w:p>
          <w:p w14:paraId="766C8AC1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D14040D" w14:textId="77777777" w:rsidR="00D20C57" w:rsidRPr="00EB74B0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14:paraId="1F4CD765" w14:textId="77777777" w:rsid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Choix du nom du musée.</w:t>
            </w:r>
          </w:p>
          <w:p w14:paraId="5849AE2C" w14:textId="77777777" w:rsid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Définition de la mission et des objectifs du musée.</w:t>
            </w:r>
          </w:p>
          <w:p w14:paraId="149BF4AF" w14:textId="5176DEAF" w:rsidR="005C4591" w:rsidRP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Choix de l’interface numérique virtuelle du musée. (Plateforme/logiciel de création, etc.) 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E06928D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1D30EECF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8"/>
                <w:szCs w:val="28"/>
                <w:lang w:val="fr-FR"/>
              </w:rPr>
            </w:pPr>
          </w:p>
        </w:tc>
      </w:tr>
      <w:tr w:rsidR="00D20C57" w14:paraId="03C1F42B" w14:textId="77777777" w:rsidTr="747A3C9C">
        <w:trPr>
          <w:trHeight w:val="138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194D7CE9" w14:textId="77777777" w:rsidR="00D20C57" w:rsidRPr="00B96AFE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4CBDC8B1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5</w:t>
            </w:r>
          </w:p>
          <w:p w14:paraId="27C9042C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5B1C59A" w14:textId="77777777" w:rsidR="00D20C57" w:rsidRPr="00B96AFE" w:rsidRDefault="00D20C57" w:rsidP="00F27F3F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  <w:p w14:paraId="6FF698EF" w14:textId="10B03E8A" w:rsidR="00D20C57" w:rsidRPr="00B96AFE" w:rsidRDefault="00F27F3F" w:rsidP="00F27F3F">
            <w:pPr>
              <w:pStyle w:val="TableParagraph"/>
              <w:ind w:left="502"/>
              <w:rPr>
                <w:rFonts w:ascii="Bell MT" w:hAnsi="Bell MT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•</w:t>
            </w: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ab/>
              <w:t>Planification de l’architecture du musée virtuel (organisation générale/les sections/les types d’expositions/les parcours de visite/etc.)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255E98E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14EDD99C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</w:tr>
      <w:tr w:rsidR="00D20C57" w14:paraId="4B40D2EA" w14:textId="77777777" w:rsidTr="747A3C9C">
        <w:trPr>
          <w:trHeight w:val="168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42C0B577" w14:textId="77777777" w:rsidR="00D20C57" w:rsidRPr="00B96AFE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75FE77A2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6</w:t>
            </w:r>
          </w:p>
          <w:p w14:paraId="3E408726" w14:textId="77777777" w:rsidR="00D20C57" w:rsidRPr="00EB74B0" w:rsidRDefault="00D20C57" w:rsidP="00EB74B0">
            <w:pPr>
              <w:pStyle w:val="TableParagraph"/>
              <w:spacing w:before="210"/>
              <w:ind w:right="147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4C8D9C0A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1B206D8E" w14:textId="7D4F5E5C" w:rsidR="00D20C57" w:rsidRPr="00B96AFE" w:rsidRDefault="00F27F3F" w:rsidP="00F27F3F">
            <w:pPr>
              <w:pStyle w:val="ListParagraph"/>
              <w:numPr>
                <w:ilvl w:val="3"/>
                <w:numId w:val="1"/>
              </w:numPr>
              <w:ind w:left="501"/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B96AFE"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Collecte d’informations pour la création de contenus multimédias (Textes informatifs, guide, audiovisuels, tableaux, animations, infographies, quiz </w:t>
            </w:r>
            <w:proofErr w:type="spellStart"/>
            <w:r w:rsidRPr="00B96AFE"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  <w:t>intéractifs</w:t>
            </w:r>
            <w:proofErr w:type="spellEnd"/>
            <w:r w:rsidRPr="00B96AFE"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  <w:t>, évènements…)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4617A37F" w14:textId="77777777" w:rsidR="00D20C57" w:rsidRPr="00B96AFE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13E820D9" w14:textId="77777777" w:rsidR="00D20C57" w:rsidRPr="00B96AFE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</w:tr>
      <w:tr w:rsidR="00D20C57" w14:paraId="6C1D4CD6" w14:textId="77777777" w:rsidTr="747A3C9C">
        <w:trPr>
          <w:trHeight w:val="1687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10E829B0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7</w:t>
            </w: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3593EDC6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7734A4F9" w14:textId="690E87A2" w:rsidR="00F27F3F" w:rsidRPr="00B96AFE" w:rsidRDefault="00F27F3F" w:rsidP="00F27F3F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Développement de l’interface virtuelle du musée (Site web/ plateforme/ logiciel de création…) et intégration de technologies interactives (AR, VR ou outils immersifs…)</w:t>
            </w:r>
          </w:p>
          <w:p w14:paraId="07159E8C" w14:textId="2EAB64EE" w:rsidR="00935C9B" w:rsidRPr="00B96AFE" w:rsidRDefault="00EB74B0" w:rsidP="00F27F3F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br/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3701DA0" w14:textId="77777777" w:rsidR="00D20C57" w:rsidRPr="00B96AFE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5F2D68E0" w14:textId="77777777" w:rsidR="00D20C57" w:rsidRPr="00B96AFE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</w:tr>
      <w:tr w:rsidR="00D20C57" w14:paraId="5ADAC782" w14:textId="77777777" w:rsidTr="747A3C9C">
        <w:trPr>
          <w:trHeight w:val="698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750A5904" w14:textId="6F994A33" w:rsidR="00D20C57" w:rsidRPr="00EB74B0" w:rsidRDefault="00D20C57" w:rsidP="00FD7198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8</w:t>
            </w:r>
          </w:p>
        </w:tc>
        <w:tc>
          <w:tcPr>
            <w:tcW w:w="9086" w:type="dxa"/>
            <w:gridSpan w:val="3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CCC0D9" w:themeFill="accent4" w:themeFillTint="66"/>
          </w:tcPr>
          <w:p w14:paraId="2905F7CC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14:paraId="65002500" w14:textId="77777777" w:rsidR="00D20C57" w:rsidRPr="00EB74B0" w:rsidRDefault="00D20C57" w:rsidP="0029309A">
            <w:pPr>
              <w:rPr>
                <w:rFonts w:ascii="Bell MT" w:eastAsia="Palatino Linotype" w:hAnsi="Bell MT" w:cs="Palatino Linotype"/>
                <w:b/>
                <w:color w:val="48706E"/>
                <w:w w:val="110"/>
                <w:sz w:val="24"/>
                <w:szCs w:val="24"/>
              </w:rPr>
            </w:pPr>
          </w:p>
          <w:p w14:paraId="51984D50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ab/>
            </w:r>
          </w:p>
        </w:tc>
      </w:tr>
      <w:tr w:rsidR="00D20C57" w14:paraId="48BFC337" w14:textId="77777777" w:rsidTr="747A3C9C">
        <w:trPr>
          <w:trHeight w:val="1825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1624B114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14:paraId="18AA007E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9</w:t>
            </w:r>
          </w:p>
          <w:p w14:paraId="4CE1AC67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089FC1F7" w14:textId="77777777" w:rsidR="00D20C57" w:rsidRPr="00EB74B0" w:rsidRDefault="00D20C57" w:rsidP="0029309A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568A97E8" w14:textId="745EF1DF" w:rsidR="00D20C57" w:rsidRPr="00EB74B0" w:rsidRDefault="669531B6" w:rsidP="00F27F3F">
            <w:pPr>
              <w:pStyle w:val="List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w w:val="105"/>
                <w:sz w:val="24"/>
                <w:szCs w:val="24"/>
                <w:lang w:val="fr-FR"/>
              </w:rPr>
            </w:pPr>
            <w:r w:rsidRPr="29DE5A64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>Implémentation des contenus multimédia dans le musée virtuel.</w:t>
            </w:r>
          </w:p>
          <w:p w14:paraId="598B3E62" w14:textId="2F7BD2C7" w:rsidR="00D20C57" w:rsidRPr="00EB74B0" w:rsidRDefault="669531B6" w:rsidP="00F27F3F">
            <w:pPr>
              <w:pStyle w:val="List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w w:val="105"/>
                <w:sz w:val="24"/>
                <w:szCs w:val="24"/>
                <w:lang w:val="fr-FR"/>
              </w:rPr>
            </w:pPr>
            <w:r w:rsidRPr="29DE5A64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>Organisation de son architecture en cohérence avec l’idée directrice et les objectifs définis.</w:t>
            </w:r>
          </w:p>
          <w:p w14:paraId="73E0CC56" w14:textId="1C0BC15B" w:rsidR="00D20C57" w:rsidRPr="00B96AFE" w:rsidRDefault="00D20C57" w:rsidP="29DE5A64">
            <w:pPr>
              <w:rPr>
                <w:rFonts w:ascii="Bell MT" w:hAnsi="Bell MT"/>
                <w:b/>
                <w:bCs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120BF482" w14:textId="77777777" w:rsidR="00D20C57" w:rsidRPr="00B96AFE" w:rsidRDefault="00D20C57" w:rsidP="0029309A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FAFDD0A" w14:textId="77777777" w:rsidR="00D20C57" w:rsidRPr="00B96AFE" w:rsidRDefault="00D20C57" w:rsidP="0029309A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</w:tr>
      <w:tr w:rsidR="00D20C57" w14:paraId="005A7CE4" w14:textId="77777777" w:rsidTr="747A3C9C">
        <w:trPr>
          <w:trHeight w:val="160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7FB0F51C" w14:textId="77777777" w:rsidR="00D20C57" w:rsidRPr="00B96AFE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42B83519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10</w:t>
            </w:r>
          </w:p>
          <w:p w14:paraId="2FD9D8B9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535C0679" w14:textId="77777777" w:rsidR="00D20C57" w:rsidRPr="00EB74B0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14:paraId="197B83C0" w14:textId="77777777" w:rsidR="00F27F3F" w:rsidRDefault="22271F1C" w:rsidP="00F27F3F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sz w:val="24"/>
                <w:szCs w:val="24"/>
                <w:lang w:val="fr-FR"/>
              </w:rPr>
            </w:pPr>
            <w:r w:rsidRPr="29DE5A64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 xml:space="preserve">Révision finale de la structure du musée et de l’efficacité de ses fonctionnalités. </w:t>
            </w:r>
          </w:p>
          <w:p w14:paraId="0E4D54A7" w14:textId="723C970B" w:rsidR="22271F1C" w:rsidRPr="00F27F3F" w:rsidRDefault="22271F1C" w:rsidP="00F27F3F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sz w:val="24"/>
                <w:szCs w:val="24"/>
                <w:lang w:val="fr-FR"/>
              </w:rPr>
            </w:pPr>
            <w:r w:rsidRPr="00F27F3F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>La préparation de la présentation orale (argumentée) et de la mise en scène (une visite artistique et culturelle guidée).</w:t>
            </w:r>
          </w:p>
          <w:p w14:paraId="414FB677" w14:textId="77777777" w:rsidR="00D20C57" w:rsidRPr="00B96AFE" w:rsidRDefault="00D20C57" w:rsidP="00FD7198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2A17D610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F7BEDB0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</w:tr>
      <w:tr w:rsidR="00D20C57" w14:paraId="3F844684" w14:textId="77777777" w:rsidTr="747A3C9C">
        <w:trPr>
          <w:trHeight w:val="160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2A75E55C" w14:textId="77777777" w:rsidR="00D20C57" w:rsidRPr="00B96AFE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07ECCC8C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11</w:t>
            </w:r>
          </w:p>
        </w:tc>
        <w:tc>
          <w:tcPr>
            <w:tcW w:w="9086" w:type="dxa"/>
            <w:gridSpan w:val="3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CCC0D9" w:themeFill="accent4" w:themeFillTint="66"/>
          </w:tcPr>
          <w:p w14:paraId="226FDBB8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  <w:p w14:paraId="384CF8E9" w14:textId="77777777" w:rsidR="00D20C57" w:rsidRPr="00B96AFE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  <w:p w14:paraId="7BF5DF07" w14:textId="77777777" w:rsidR="0071217C" w:rsidRPr="00B96AFE" w:rsidRDefault="00D20C57" w:rsidP="0071217C">
            <w:pPr>
              <w:pStyle w:val="TableParagraph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Évaluation finale des </w:t>
            </w:r>
            <w:proofErr w:type="gramStart"/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projets:</w:t>
            </w:r>
            <w:proofErr w:type="gramEnd"/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 </w:t>
            </w:r>
          </w:p>
          <w:p w14:paraId="227A0E53" w14:textId="77777777" w:rsidR="00D20C57" w:rsidRPr="00B96AFE" w:rsidRDefault="00D20C57" w:rsidP="00D71768">
            <w:pPr>
              <w:pStyle w:val="TableParagraph"/>
              <w:jc w:val="center"/>
              <w:rPr>
                <w:rFonts w:ascii="Bell MT" w:hAnsi="Bell MT"/>
                <w:sz w:val="24"/>
                <w:szCs w:val="24"/>
                <w:lang w:val="fr-FR"/>
              </w:rPr>
            </w:pPr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Création d’un </w:t>
            </w:r>
            <w:r w:rsidR="00BD5B7F"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musée </w:t>
            </w:r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virtuel</w:t>
            </w:r>
            <w:r w:rsidR="00BD5B7F"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écotechnologique</w:t>
            </w:r>
            <w:proofErr w:type="spellEnd"/>
            <w:r w:rsidRPr="00B96AFE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.</w:t>
            </w:r>
          </w:p>
        </w:tc>
      </w:tr>
    </w:tbl>
    <w:p w14:paraId="509210EA" w14:textId="77777777" w:rsidR="00D71768" w:rsidRDefault="00D71768" w:rsidP="00D71768">
      <w:pPr>
        <w:tabs>
          <w:tab w:val="left" w:pos="6000"/>
        </w:tabs>
      </w:pPr>
      <w:r>
        <w:tab/>
      </w:r>
    </w:p>
    <w:p w14:paraId="0E9FCE7B" w14:textId="77777777" w:rsidR="00D71768" w:rsidRPr="00D71768" w:rsidRDefault="00D71768" w:rsidP="00D71768">
      <w:pPr>
        <w:tabs>
          <w:tab w:val="left" w:pos="1509"/>
        </w:tabs>
      </w:pPr>
    </w:p>
    <w:sectPr w:rsidR="00D71768" w:rsidRPr="00D71768" w:rsidSect="00EB74B0">
      <w:type w:val="continuous"/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D948D" w14:textId="77777777" w:rsidR="00B94BEF" w:rsidRDefault="00B94BEF" w:rsidP="00D71768">
      <w:pPr>
        <w:spacing w:after="0" w:line="240" w:lineRule="auto"/>
      </w:pPr>
      <w:r>
        <w:separator/>
      </w:r>
    </w:p>
  </w:endnote>
  <w:endnote w:type="continuationSeparator" w:id="0">
    <w:p w14:paraId="5EC6225B" w14:textId="77777777" w:rsidR="00B94BEF" w:rsidRDefault="00B94BEF" w:rsidP="00D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365893"/>
      <w:docPartObj>
        <w:docPartGallery w:val="Page Numbers (Bottom of Page)"/>
        <w:docPartUnique/>
      </w:docPartObj>
    </w:sdtPr>
    <w:sdtContent>
      <w:p w14:paraId="613D5ADD" w14:textId="55108638" w:rsidR="00EB74B0" w:rsidRDefault="00516079" w:rsidP="00EB74B0">
        <w:pPr>
          <w:pStyle w:val="Footer"/>
          <w:jc w:val="center"/>
        </w:pPr>
        <w:r>
          <w:fldChar w:fldCharType="begin"/>
        </w:r>
        <w:r w:rsidR="00770DB4">
          <w:instrText>PAGE   \* MERGEFORMAT</w:instrText>
        </w:r>
        <w:r>
          <w:fldChar w:fldCharType="separate"/>
        </w:r>
        <w:r w:rsidR="0071217C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7DB62" w14:textId="77777777" w:rsidR="00B94BEF" w:rsidRDefault="00B94BEF" w:rsidP="00D71768">
      <w:pPr>
        <w:spacing w:after="0" w:line="240" w:lineRule="auto"/>
      </w:pPr>
      <w:r>
        <w:separator/>
      </w:r>
    </w:p>
  </w:footnote>
  <w:footnote w:type="continuationSeparator" w:id="0">
    <w:p w14:paraId="31F695CE" w14:textId="77777777" w:rsidR="00B94BEF" w:rsidRDefault="00B94BEF" w:rsidP="00D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6782" w14:textId="709CB886" w:rsidR="00D71768" w:rsidRDefault="00D71768" w:rsidP="00EB74B0">
    <w:pPr>
      <w:pStyle w:val="Header"/>
      <w:jc w:val="right"/>
      <w:rPr>
        <w:rFonts w:ascii="MV Boli" w:hAnsi="MV Boli" w:cs="MV Boli"/>
      </w:rPr>
    </w:pPr>
    <w:r w:rsidRPr="00EF73B7">
      <w:rPr>
        <w:noProof/>
        <w:lang w:eastAsia="fr-FR"/>
      </w:rPr>
      <w:drawing>
        <wp:anchor distT="0" distB="0" distL="114300" distR="114300" simplePos="0" relativeHeight="251658752" behindDoc="1" locked="0" layoutInCell="1" allowOverlap="1" wp14:anchorId="48CC8F10" wp14:editId="70D65E24">
          <wp:simplePos x="0" y="0"/>
          <wp:positionH relativeFrom="column">
            <wp:posOffset>-741045</wp:posOffset>
          </wp:positionH>
          <wp:positionV relativeFrom="paragraph">
            <wp:posOffset>-392430</wp:posOffset>
          </wp:positionV>
          <wp:extent cx="1278928" cy="563110"/>
          <wp:effectExtent l="0" t="0" r="0" b="0"/>
          <wp:wrapTight wrapText="bothSides">
            <wp:wrapPolygon edited="0">
              <wp:start x="14479" y="1463"/>
              <wp:lineTo x="322" y="5120"/>
              <wp:lineTo x="0" y="11702"/>
              <wp:lineTo x="322" y="15359"/>
              <wp:lineTo x="6757" y="19747"/>
              <wp:lineTo x="7400" y="21210"/>
              <wp:lineTo x="21235" y="21210"/>
              <wp:lineTo x="21235" y="18284"/>
              <wp:lineTo x="20270" y="16090"/>
              <wp:lineTo x="18983" y="14628"/>
              <wp:lineTo x="20914" y="5851"/>
              <wp:lineTo x="20914" y="4388"/>
              <wp:lineTo x="18018" y="1463"/>
              <wp:lineTo x="14479" y="1463"/>
            </wp:wrapPolygon>
          </wp:wrapTight>
          <wp:docPr id="172206990" name="image1.png" descr="D:\esprit 2014\ESPRIT 2014\charte essprit 2014\logo-espri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esprit 2014\ESPRIT 2014\charte essprit 2014\logo-esprit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928" cy="563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6A04FFDB">
      <w:rPr>
        <w:rFonts w:ascii="MV Boli" w:hAnsi="MV Boli" w:cs="MV Boli"/>
      </w:rPr>
      <w:t xml:space="preserve">                                  </w:t>
    </w:r>
    <w:r w:rsidR="6A04FFDB" w:rsidRPr="00935E48">
      <w:rPr>
        <w:rFonts w:ascii="MV Boli" w:hAnsi="MV Boli" w:cs="MV Boli"/>
      </w:rPr>
      <w:t xml:space="preserve">Année </w:t>
    </w:r>
    <w:r w:rsidR="6A04FFDB">
      <w:rPr>
        <w:rFonts w:ascii="MV Boli" w:hAnsi="MV Boli" w:cs="MV Boli"/>
      </w:rPr>
      <w:t>universitaire 2025-2026</w:t>
    </w:r>
  </w:p>
  <w:p w14:paraId="3806BAE5" w14:textId="77777777" w:rsidR="00BD5B7F" w:rsidRDefault="00BD5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728"/>
    <w:multiLevelType w:val="hybridMultilevel"/>
    <w:tmpl w:val="6D6E7AEA"/>
    <w:lvl w:ilvl="0" w:tplc="D9AE692E">
      <w:numFmt w:val="bullet"/>
      <w:lvlText w:val="-"/>
      <w:lvlJc w:val="left"/>
      <w:pPr>
        <w:ind w:left="502" w:hanging="360"/>
      </w:pPr>
      <w:rPr>
        <w:rFonts w:ascii="Palatino Linotype" w:eastAsia="Palatino Linotype" w:hAnsi="Palatino Linotype" w:cs="Palatino Linotype" w:hint="default"/>
        <w:b/>
        <w:color w:val="48706E"/>
        <w:w w:val="105"/>
        <w:sz w:val="2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4A20"/>
    <w:multiLevelType w:val="hybridMultilevel"/>
    <w:tmpl w:val="F2902A64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56C7392"/>
    <w:multiLevelType w:val="hybridMultilevel"/>
    <w:tmpl w:val="32F40F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C13665"/>
    <w:multiLevelType w:val="hybridMultilevel"/>
    <w:tmpl w:val="15385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C3A0B"/>
    <w:multiLevelType w:val="hybridMultilevel"/>
    <w:tmpl w:val="4E86EF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4683F"/>
    <w:multiLevelType w:val="hybridMultilevel"/>
    <w:tmpl w:val="46EEA7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67450"/>
    <w:multiLevelType w:val="hybridMultilevel"/>
    <w:tmpl w:val="4A1C6A5A"/>
    <w:lvl w:ilvl="0" w:tplc="900C95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D618F3"/>
    <w:multiLevelType w:val="hybridMultilevel"/>
    <w:tmpl w:val="E0A23EF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7555C6"/>
    <w:multiLevelType w:val="hybridMultilevel"/>
    <w:tmpl w:val="4C3C0B3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591087734">
    <w:abstractNumId w:val="0"/>
  </w:num>
  <w:num w:numId="2" w16cid:durableId="649023297">
    <w:abstractNumId w:val="8"/>
  </w:num>
  <w:num w:numId="3" w16cid:durableId="1082488603">
    <w:abstractNumId w:val="5"/>
  </w:num>
  <w:num w:numId="4" w16cid:durableId="1572932785">
    <w:abstractNumId w:val="4"/>
  </w:num>
  <w:num w:numId="5" w16cid:durableId="1607425203">
    <w:abstractNumId w:val="6"/>
  </w:num>
  <w:num w:numId="6" w16cid:durableId="1280063588">
    <w:abstractNumId w:val="3"/>
  </w:num>
  <w:num w:numId="7" w16cid:durableId="1644191175">
    <w:abstractNumId w:val="7"/>
  </w:num>
  <w:num w:numId="8" w16cid:durableId="1945191872">
    <w:abstractNumId w:val="2"/>
  </w:num>
  <w:num w:numId="9" w16cid:durableId="23147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8E8"/>
    <w:rsid w:val="00024B24"/>
    <w:rsid w:val="00036603"/>
    <w:rsid w:val="00056BA3"/>
    <w:rsid w:val="00057087"/>
    <w:rsid w:val="000931C6"/>
    <w:rsid w:val="000A3E99"/>
    <w:rsid w:val="0012313B"/>
    <w:rsid w:val="00125B78"/>
    <w:rsid w:val="0014548F"/>
    <w:rsid w:val="00163CE8"/>
    <w:rsid w:val="001927F5"/>
    <w:rsid w:val="001C5F8A"/>
    <w:rsid w:val="001D01C2"/>
    <w:rsid w:val="002D6F1C"/>
    <w:rsid w:val="00320F28"/>
    <w:rsid w:val="003F499D"/>
    <w:rsid w:val="00437A38"/>
    <w:rsid w:val="004756EB"/>
    <w:rsid w:val="004773E8"/>
    <w:rsid w:val="004E679B"/>
    <w:rsid w:val="00516079"/>
    <w:rsid w:val="0053790C"/>
    <w:rsid w:val="005C2DDD"/>
    <w:rsid w:val="005C448D"/>
    <w:rsid w:val="005C4591"/>
    <w:rsid w:val="00646629"/>
    <w:rsid w:val="00675029"/>
    <w:rsid w:val="0071217C"/>
    <w:rsid w:val="00770DB4"/>
    <w:rsid w:val="00797F52"/>
    <w:rsid w:val="007A5224"/>
    <w:rsid w:val="007C4DE6"/>
    <w:rsid w:val="0088064F"/>
    <w:rsid w:val="008F4F06"/>
    <w:rsid w:val="00933CAC"/>
    <w:rsid w:val="00935C9B"/>
    <w:rsid w:val="00944126"/>
    <w:rsid w:val="0099278C"/>
    <w:rsid w:val="00A35E91"/>
    <w:rsid w:val="00AA68E8"/>
    <w:rsid w:val="00AD7A09"/>
    <w:rsid w:val="00B30F81"/>
    <w:rsid w:val="00B439EE"/>
    <w:rsid w:val="00B94BEF"/>
    <w:rsid w:val="00B96AFE"/>
    <w:rsid w:val="00BB1AA2"/>
    <w:rsid w:val="00BD5B7F"/>
    <w:rsid w:val="00C60D3A"/>
    <w:rsid w:val="00C80273"/>
    <w:rsid w:val="00C81A18"/>
    <w:rsid w:val="00CA6CAE"/>
    <w:rsid w:val="00D20C57"/>
    <w:rsid w:val="00D67033"/>
    <w:rsid w:val="00D71768"/>
    <w:rsid w:val="00E72A08"/>
    <w:rsid w:val="00EB38D9"/>
    <w:rsid w:val="00EB74B0"/>
    <w:rsid w:val="00F27F3F"/>
    <w:rsid w:val="00FC15A4"/>
    <w:rsid w:val="00FD7198"/>
    <w:rsid w:val="0C333B73"/>
    <w:rsid w:val="1124419F"/>
    <w:rsid w:val="22271F1C"/>
    <w:rsid w:val="29DE5A64"/>
    <w:rsid w:val="31C980C4"/>
    <w:rsid w:val="34214950"/>
    <w:rsid w:val="669531B6"/>
    <w:rsid w:val="6A04FFDB"/>
    <w:rsid w:val="6E1893FB"/>
    <w:rsid w:val="747A3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C122E8"/>
  <w15:docId w15:val="{D11ED92E-FDD5-4BA9-8DEE-A7CB6BB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7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1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768"/>
  </w:style>
  <w:style w:type="paragraph" w:styleId="Footer">
    <w:name w:val="footer"/>
    <w:basedOn w:val="Normal"/>
    <w:link w:val="FooterChar"/>
    <w:uiPriority w:val="99"/>
    <w:unhideWhenUsed/>
    <w:rsid w:val="00D71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768"/>
  </w:style>
  <w:style w:type="paragraph" w:styleId="BalloonText">
    <w:name w:val="Balloon Text"/>
    <w:basedOn w:val="Normal"/>
    <w:link w:val="BalloonTextChar"/>
    <w:uiPriority w:val="99"/>
    <w:semiHidden/>
    <w:unhideWhenUsed/>
    <w:rsid w:val="00D7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7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D7176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71768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table" w:customStyle="1" w:styleId="TableNormal1">
    <w:name w:val="Table Normal1"/>
    <w:uiPriority w:val="2"/>
    <w:semiHidden/>
    <w:qFormat/>
    <w:rsid w:val="00D7176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27F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54C16-12E6-4B0D-A979-1E00679E3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310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Documents</dc:creator>
  <cp:keywords/>
  <dc:description/>
  <cp:lastModifiedBy>imen hammami</cp:lastModifiedBy>
  <cp:revision>33</cp:revision>
  <dcterms:created xsi:type="dcterms:W3CDTF">2023-07-13T15:31:00Z</dcterms:created>
  <dcterms:modified xsi:type="dcterms:W3CDTF">2026-02-04T22:41:00Z</dcterms:modified>
</cp:coreProperties>
</file>