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274F4" w14:textId="769B5FC0" w:rsidR="00170017" w:rsidRPr="00DE55D1" w:rsidRDefault="00DE55D1" w:rsidP="00774286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DE55D1">
        <w:rPr>
          <w:rFonts w:ascii="Times New Roman" w:hAnsi="Times New Roman" w:cs="Times New Roman" w:hint="cs"/>
          <w:sz w:val="40"/>
          <w:szCs w:val="40"/>
        </w:rPr>
        <w:t>C</w:t>
      </w:r>
      <w:r w:rsidRPr="00DE55D1">
        <w:rPr>
          <w:rFonts w:ascii="Times New Roman" w:hAnsi="Times New Roman" w:cs="Times New Roman"/>
          <w:sz w:val="40"/>
          <w:szCs w:val="40"/>
        </w:rPr>
        <w:t>oursework MPHY0030 2020-2021 Part 2 Report</w:t>
      </w:r>
    </w:p>
    <w:p w14:paraId="41B53C84" w14:textId="107ABD35" w:rsidR="00DE55D1" w:rsidRPr="0043310F" w:rsidRDefault="00683EFC" w:rsidP="007742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43310F">
        <w:rPr>
          <w:rFonts w:ascii="Times New Roman" w:hAnsi="Times New Roman" w:cs="Times New Roman"/>
          <w:sz w:val="32"/>
          <w:szCs w:val="32"/>
        </w:rPr>
        <w:t>Question 1</w:t>
      </w:r>
    </w:p>
    <w:p w14:paraId="4FB9621C" w14:textId="3B45045D" w:rsidR="00683EFC" w:rsidRPr="00EB6C1F" w:rsidRDefault="00683EFC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T</w:t>
      </w:r>
      <w:r w:rsidRPr="00EB6C1F">
        <w:rPr>
          <w:rFonts w:ascii="Times New Roman" w:hAnsi="Times New Roman" w:cs="Times New Roman"/>
          <w:sz w:val="24"/>
          <w:szCs w:val="24"/>
        </w:rPr>
        <w:t>he polynomial part is not needed because polynomial part is always used to guarantee the non-singularity of the matrix to get a single solution of the equation. But by using the Gaussian spline, which is positive definite, the non-singularity is already confirmed</w:t>
      </w:r>
      <w:r w:rsidR="00DC11F5" w:rsidRPr="00EB6C1F">
        <w:rPr>
          <w:rFonts w:ascii="Times New Roman" w:hAnsi="Times New Roman" w:cs="Times New Roman"/>
          <w:sz w:val="24"/>
          <w:szCs w:val="24"/>
        </w:rPr>
        <w:t xml:space="preserve"> so there is no need to use a polynomial part.</w:t>
      </w:r>
    </w:p>
    <w:p w14:paraId="61C5245F" w14:textId="77777777" w:rsidR="0043310F" w:rsidRPr="0043310F" w:rsidRDefault="0043310F" w:rsidP="007742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0FD0D" w14:textId="5A8EA75F" w:rsidR="0043310F" w:rsidRPr="00921292" w:rsidRDefault="0043310F" w:rsidP="007742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2</w:t>
      </w:r>
    </w:p>
    <w:p w14:paraId="2DB7BC08" w14:textId="53BC86E4" w:rsidR="0043310F" w:rsidRPr="00EB6C1F" w:rsidRDefault="00AA097B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B</w:t>
      </w:r>
      <w:r w:rsidRPr="00EB6C1F">
        <w:rPr>
          <w:rFonts w:ascii="Times New Roman" w:hAnsi="Times New Roman" w:cs="Times New Roman"/>
          <w:sz w:val="24"/>
          <w:szCs w:val="24"/>
        </w:rPr>
        <w:t xml:space="preserve">ecause no polynomial part is needed, the linear algebra for Gaussian spline becomes: </w:t>
      </w:r>
    </w:p>
    <w:p w14:paraId="028FAE66" w14:textId="3F1A36A4" w:rsidR="00AA097B" w:rsidRPr="00EB6C1F" w:rsidRDefault="00073C0F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01F3D88F" w14:textId="42C2A196" w:rsidR="00DD443F" w:rsidRDefault="00DD443F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no expected accuracy of the landmarks, then we can set W to an i</w:t>
      </w:r>
      <w:r w:rsidRPr="00DD443F">
        <w:rPr>
          <w:rFonts w:ascii="Times New Roman" w:hAnsi="Times New Roman" w:cs="Times New Roman"/>
          <w:sz w:val="24"/>
          <w:szCs w:val="24"/>
        </w:rPr>
        <w:t>dentity matrix</w:t>
      </w:r>
      <w:r>
        <w:rPr>
          <w:rFonts w:ascii="Times New Roman" w:hAnsi="Times New Roman" w:cs="Times New Roman"/>
          <w:sz w:val="24"/>
          <w:szCs w:val="24"/>
        </w:rPr>
        <w:t>, so</w:t>
      </w:r>
    </w:p>
    <w:p w14:paraId="64138923" w14:textId="658C7757" w:rsidR="00E27D50" w:rsidRPr="00EB6C1F" w:rsidRDefault="00073C0F" w:rsidP="00E27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acc>
        </m:oMath>
      </m:oMathPara>
    </w:p>
    <w:p w14:paraId="4A46E2B9" w14:textId="0664F88E" w:rsidR="00E27D50" w:rsidRDefault="00073C0F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acc>
      </m:oMath>
      <w:r w:rsidR="00B30626">
        <w:rPr>
          <w:rFonts w:ascii="Times New Roman" w:hAnsi="Times New Roman" w:cs="Times New Roman"/>
          <w:sz w:val="24"/>
          <w:szCs w:val="24"/>
        </w:rPr>
        <w:t xml:space="preserve"> is the prediction of target points. To get the solution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, we need to make sure the difference between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acc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 is smallest. We would use least square to solve it, </w:t>
      </w:r>
      <w:r w:rsidR="006A4AA2">
        <w:rPr>
          <w:rFonts w:ascii="Times New Roman" w:hAnsi="Times New Roman" w:cs="Times New Roman"/>
          <w:sz w:val="24"/>
          <w:szCs w:val="24"/>
        </w:rPr>
        <w:t>that is</w:t>
      </w:r>
    </w:p>
    <w:p w14:paraId="52DA62DA" w14:textId="6A426908" w:rsidR="00DF7585" w:rsidRDefault="00DF7585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min⁡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 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∙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α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∙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EE7656E" w14:textId="1D9B4557" w:rsidR="006A4AA2" w:rsidRPr="00D616ED" w:rsidRDefault="00D80164" w:rsidP="007742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get the minimum, </w:t>
      </w:r>
      <w:r w:rsidR="00D616ED">
        <w:rPr>
          <w:rFonts w:ascii="Times New Roman" w:hAnsi="Times New Roman" w:cs="Times New Roman"/>
          <w:bCs/>
          <w:sz w:val="24"/>
          <w:szCs w:val="24"/>
        </w:rPr>
        <w:t xml:space="preserve">the derivative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D616ED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D616ED" w:rsidRPr="00D616ED">
        <w:rPr>
          <w:rFonts w:ascii="Times New Roman" w:hAnsi="Times New Roman" w:cs="Times New Roman"/>
          <w:bCs/>
          <w:sz w:val="24"/>
          <w:szCs w:val="24"/>
        </w:rPr>
        <w:t>should</w:t>
      </w:r>
      <w:r w:rsidR="00D616ED">
        <w:rPr>
          <w:rFonts w:ascii="Times New Roman" w:hAnsi="Times New Roman" w:cs="Times New Roman"/>
          <w:bCs/>
          <w:sz w:val="24"/>
          <w:szCs w:val="24"/>
        </w:rPr>
        <w:t xml:space="preserve"> be computed and set the result to 0. </w:t>
      </w:r>
      <w:r w:rsidR="00135DDD">
        <w:rPr>
          <w:rFonts w:ascii="Times New Roman" w:hAnsi="Times New Roman" w:cs="Times New Roman"/>
          <w:bCs/>
          <w:sz w:val="24"/>
          <w:szCs w:val="24"/>
        </w:rPr>
        <w:t xml:space="preserve">So, if we set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9D7D90">
        <w:rPr>
          <w:rFonts w:ascii="Times New Roman" w:hAnsi="Times New Roman" w:cs="Times New Roman"/>
          <w:sz w:val="24"/>
          <w:szCs w:val="24"/>
        </w:rPr>
        <w:t xml:space="preserve">, then </w:t>
      </w:r>
    </w:p>
    <w:p w14:paraId="4510C0A8" w14:textId="1142D461" w:rsidR="00E27D50" w:rsidRPr="00466D92" w:rsidRDefault="009D7D90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4BDA3BB2" w14:textId="77777777" w:rsidR="00466D92" w:rsidRPr="00EB6C1F" w:rsidRDefault="00466D92" w:rsidP="0077428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15722047" w14:textId="0E30E6D2" w:rsidR="00774286" w:rsidRPr="00921292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3</w:t>
      </w:r>
    </w:p>
    <w:p w14:paraId="0513C0E3" w14:textId="3CC802C2" w:rsidR="00466D92" w:rsidRDefault="00AC483C" w:rsidP="00466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linear </w:t>
      </w:r>
      <w:r w:rsidR="008D26A7">
        <w:rPr>
          <w:rFonts w:ascii="Times New Roman" w:hAnsi="Times New Roman" w:cs="Times New Roman"/>
          <w:sz w:val="24"/>
          <w:szCs w:val="24"/>
        </w:rPr>
        <w:t xml:space="preserve">algebra </w:t>
      </w:r>
      <w:r>
        <w:rPr>
          <w:rFonts w:ascii="Times New Roman" w:hAnsi="Times New Roman" w:cs="Times New Roman"/>
          <w:sz w:val="24"/>
          <w:szCs w:val="24"/>
        </w:rPr>
        <w:t xml:space="preserve">algorithms to solve this spline fitting problem, such as </w:t>
      </w:r>
      <w:r w:rsidR="008D26A7">
        <w:rPr>
          <w:rFonts w:ascii="Times New Roman" w:hAnsi="Times New Roman" w:cs="Times New Roman"/>
          <w:sz w:val="24"/>
          <w:szCs w:val="24"/>
        </w:rPr>
        <w:t xml:space="preserve">singular value decomposition (SVD), QR decomposition, LU decomposition, etc. When using them to solve a </w:t>
      </w:r>
      <w:r w:rsidR="008D26A7">
        <w:rPr>
          <w:rFonts w:ascii="Times New Roman" w:hAnsi="Times New Roman" w:cs="Times New Roman"/>
          <w:sz w:val="24"/>
          <w:szCs w:val="24"/>
        </w:rPr>
        <w:t>least square</w:t>
      </w:r>
      <w:r w:rsidR="008D26A7">
        <w:rPr>
          <w:rFonts w:ascii="Times New Roman" w:hAnsi="Times New Roman" w:cs="Times New Roman"/>
          <w:sz w:val="24"/>
          <w:szCs w:val="24"/>
        </w:rPr>
        <w:t xml:space="preserve"> problem, the best one is SVD because LU always needs the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="008D26A7">
        <w:rPr>
          <w:rFonts w:ascii="Times New Roman" w:hAnsi="Times New Roman" w:cs="Times New Roman"/>
          <w:sz w:val="24"/>
          <w:szCs w:val="24"/>
        </w:rPr>
        <w:t xml:space="preserve"> above is </w:t>
      </w:r>
      <w:r w:rsidR="007E42CB">
        <w:rPr>
          <w:rFonts w:ascii="Times New Roman" w:hAnsi="Times New Roman" w:cs="Times New Roman"/>
          <w:sz w:val="24"/>
          <w:szCs w:val="24"/>
        </w:rPr>
        <w:t>inversible, QR is faster than SVD but less stable.</w:t>
      </w:r>
    </w:p>
    <w:p w14:paraId="7BB3122D" w14:textId="77777777" w:rsidR="00466D92" w:rsidRPr="00466D92" w:rsidRDefault="00466D92" w:rsidP="00466D9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5D7E83DB" w14:textId="10299A22" w:rsidR="00EB6C1F" w:rsidRPr="00921292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4</w:t>
      </w:r>
    </w:p>
    <w:p w14:paraId="270AB536" w14:textId="39AE51AD" w:rsidR="00921292" w:rsidRDefault="000A7766" w:rsidP="00921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 xml:space="preserve">ontrol points are points extracted from the query points. </w:t>
      </w:r>
      <w:r w:rsidR="00F84DA7">
        <w:rPr>
          <w:rFonts w:ascii="Times New Roman" w:hAnsi="Times New Roman" w:cs="Times New Roman"/>
          <w:sz w:val="24"/>
          <w:szCs w:val="24"/>
        </w:rPr>
        <w:t>They are part of the query points. We cannot choose any points at evaluate stage, because</w:t>
      </w:r>
    </w:p>
    <w:p w14:paraId="045B7DA5" w14:textId="77777777" w:rsidR="00921292" w:rsidRPr="00921292" w:rsidRDefault="00921292" w:rsidP="0092129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8937529" w14:textId="5DB7A710" w:rsidR="00EB6C1F" w:rsidRPr="00E32ADD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E32ADD">
        <w:rPr>
          <w:rFonts w:ascii="Times New Roman" w:hAnsi="Times New Roman" w:cs="Times New Roman" w:hint="eastAsia"/>
          <w:sz w:val="32"/>
          <w:szCs w:val="32"/>
        </w:rPr>
        <w:t>Q</w:t>
      </w:r>
      <w:r w:rsidRPr="00E32ADD">
        <w:rPr>
          <w:rFonts w:ascii="Times New Roman" w:hAnsi="Times New Roman" w:cs="Times New Roman"/>
          <w:sz w:val="32"/>
          <w:szCs w:val="32"/>
        </w:rPr>
        <w:t>uestion 5</w:t>
      </w:r>
    </w:p>
    <w:p w14:paraId="6990F7D6" w14:textId="780BD5D8" w:rsidR="000A7766" w:rsidRDefault="00F84DA7" w:rsidP="000A7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do not need the weighting parameter lambda at evaluate stage, because lambda is used to offset the approximated localization errors</w:t>
      </w:r>
      <w:r w:rsidR="007A612B">
        <w:rPr>
          <w:rFonts w:ascii="Times New Roman" w:hAnsi="Times New Roman" w:cs="Times New Roman"/>
          <w:sz w:val="24"/>
          <w:szCs w:val="24"/>
        </w:rPr>
        <w:t xml:space="preserve"> but there are no localization errors at evaluate stage. </w:t>
      </w:r>
      <w:r w:rsidR="00E32ADD">
        <w:rPr>
          <w:rFonts w:ascii="Times New Roman" w:hAnsi="Times New Roman" w:cs="Times New Roman"/>
          <w:sz w:val="24"/>
          <w:szCs w:val="24"/>
        </w:rPr>
        <w:t xml:space="preserve">The points we use </w:t>
      </w:r>
      <w:r w:rsidR="00745FDD">
        <w:rPr>
          <w:rFonts w:ascii="Times New Roman" w:hAnsi="Times New Roman" w:cs="Times New Roman"/>
          <w:sz w:val="24"/>
          <w:szCs w:val="24"/>
        </w:rPr>
        <w:t xml:space="preserve">at fit stage </w:t>
      </w:r>
      <w:r w:rsidR="00E32ADD">
        <w:rPr>
          <w:rFonts w:ascii="Times New Roman" w:hAnsi="Times New Roman" w:cs="Times New Roman"/>
          <w:sz w:val="24"/>
          <w:szCs w:val="24"/>
        </w:rPr>
        <w:t xml:space="preserve">are extracted from the initial </w:t>
      </w:r>
      <w:r w:rsidR="00745FDD">
        <w:rPr>
          <w:rFonts w:ascii="Times New Roman" w:hAnsi="Times New Roman" w:cs="Times New Roman"/>
          <w:sz w:val="24"/>
          <w:szCs w:val="24"/>
        </w:rPr>
        <w:t>query points so there are</w:t>
      </w:r>
      <w:r w:rsidR="00745FDD">
        <w:rPr>
          <w:rFonts w:ascii="Times New Roman" w:hAnsi="Times New Roman" w:cs="Times New Roman"/>
          <w:sz w:val="24"/>
          <w:szCs w:val="24"/>
        </w:rPr>
        <w:t xml:space="preserve"> always some errors between the actual points and the points we localized</w:t>
      </w:r>
      <w:r w:rsidR="00E10AF0">
        <w:rPr>
          <w:rFonts w:ascii="Times New Roman" w:hAnsi="Times New Roman" w:cs="Times New Roman"/>
          <w:sz w:val="24"/>
          <w:szCs w:val="24"/>
        </w:rPr>
        <w:t>. But ate evaluate stage, the points we use are exactly the query points, which do not have localization errors.</w:t>
      </w:r>
    </w:p>
    <w:p w14:paraId="6F278FCF" w14:textId="77777777" w:rsidR="000A7766" w:rsidRPr="000A7766" w:rsidRDefault="000A7766" w:rsidP="000A776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C0287AC" w14:textId="244DEC52" w:rsidR="00EB6C1F" w:rsidRPr="00350A95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350A95">
        <w:rPr>
          <w:rFonts w:ascii="Times New Roman" w:hAnsi="Times New Roman" w:cs="Times New Roman" w:hint="eastAsia"/>
          <w:sz w:val="28"/>
          <w:szCs w:val="28"/>
        </w:rPr>
        <w:t>Q</w:t>
      </w:r>
      <w:r w:rsidRPr="00350A95">
        <w:rPr>
          <w:rFonts w:ascii="Times New Roman" w:hAnsi="Times New Roman" w:cs="Times New Roman"/>
          <w:sz w:val="28"/>
          <w:szCs w:val="28"/>
        </w:rPr>
        <w:t>uestion 6</w:t>
      </w:r>
    </w:p>
    <w:p w14:paraId="5C6FC806" w14:textId="208F3E51" w:rsidR="00B65B95" w:rsidRDefault="00B65B95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566DD6" w14:textId="77777777" w:rsidR="00B65B95" w:rsidRPr="00B65B95" w:rsidRDefault="00B65B95" w:rsidP="00B65B9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081BD344" w14:textId="4A36E061" w:rsidR="00EB6C1F" w:rsidRPr="00073C0F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073C0F">
        <w:rPr>
          <w:rFonts w:ascii="Times New Roman" w:hAnsi="Times New Roman" w:cs="Times New Roman" w:hint="eastAsia"/>
          <w:sz w:val="28"/>
          <w:szCs w:val="28"/>
        </w:rPr>
        <w:t>Q</w:t>
      </w:r>
      <w:r w:rsidRPr="00073C0F">
        <w:rPr>
          <w:rFonts w:ascii="Times New Roman" w:hAnsi="Times New Roman" w:cs="Times New Roman"/>
          <w:sz w:val="28"/>
          <w:szCs w:val="28"/>
        </w:rPr>
        <w:t>uestion 7</w:t>
      </w:r>
    </w:p>
    <w:p w14:paraId="364ABD9C" w14:textId="39F6F08A" w:rsidR="00EB6C1F" w:rsidRDefault="00EB6C1F" w:rsidP="00EB6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T</w:t>
      </w:r>
      <w:r w:rsidRPr="00EB6C1F">
        <w:rPr>
          <w:rFonts w:ascii="Times New Roman" w:hAnsi="Times New Roman" w:cs="Times New Roman"/>
          <w:sz w:val="24"/>
          <w:szCs w:val="24"/>
        </w:rPr>
        <w:t xml:space="preserve">he Gaussian kernel parameter sigma indicates a shape parameter that can be used to </w:t>
      </w:r>
      <w:r w:rsidR="009928B2">
        <w:rPr>
          <w:rFonts w:ascii="Times New Roman" w:hAnsi="Times New Roman" w:cs="Times New Roman"/>
          <w:sz w:val="24"/>
          <w:szCs w:val="24"/>
        </w:rPr>
        <w:t xml:space="preserve">scale the input of the radial kernel. The Gaussian kernels under different sigma are showed in Figure 1, </w:t>
      </w:r>
      <w:r w:rsidR="00B310A3">
        <w:rPr>
          <w:rFonts w:ascii="Times New Roman" w:hAnsi="Times New Roman" w:cs="Times New Roman"/>
          <w:sz w:val="24"/>
          <w:szCs w:val="24"/>
        </w:rPr>
        <w:t>in which the Gaussian kernels is higher and “thinner” when sigma decreases.</w:t>
      </w:r>
      <w:r w:rsidR="005F57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5759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5F5759">
        <w:rPr>
          <w:rFonts w:ascii="Times New Roman" w:hAnsi="Times New Roman" w:cs="Times New Roman"/>
          <w:sz w:val="24"/>
          <w:szCs w:val="24"/>
        </w:rPr>
        <w:t xml:space="preserve"> by using different sigma</w:t>
      </w:r>
      <w:r w:rsidR="00436A72">
        <w:rPr>
          <w:rFonts w:ascii="Times New Roman" w:hAnsi="Times New Roman" w:cs="Times New Roman"/>
          <w:sz w:val="24"/>
          <w:szCs w:val="24"/>
        </w:rPr>
        <w:t>, the same change of r can have different change of R</w:t>
      </w:r>
      <w:r w:rsidR="00733CD3">
        <w:rPr>
          <w:rFonts w:ascii="Times New Roman" w:hAnsi="Times New Roman" w:cs="Times New Roman"/>
          <w:sz w:val="24"/>
          <w:szCs w:val="24"/>
        </w:rPr>
        <w:t>.</w:t>
      </w:r>
    </w:p>
    <w:p w14:paraId="211F11E4" w14:textId="2A8B467E" w:rsidR="009928B2" w:rsidRDefault="009928B2" w:rsidP="009928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AB05936" wp14:editId="3C1C1947">
            <wp:extent cx="2162965" cy="216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" t="4382" r="3678"/>
                    <a:stretch/>
                  </pic:blipFill>
                  <pic:spPr bwMode="auto">
                    <a:xfrm>
                      <a:off x="0" y="0"/>
                      <a:ext cx="216296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E305" w14:textId="77777777" w:rsidR="009928B2" w:rsidRPr="00EB6C1F" w:rsidRDefault="009928B2" w:rsidP="00EB6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3C82F" w14:textId="77777777" w:rsidR="00EB6C1F" w:rsidRPr="00EB6C1F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</w:p>
    <w:sectPr w:rsidR="00EB6C1F" w:rsidRPr="00EB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24E5"/>
    <w:multiLevelType w:val="hybridMultilevel"/>
    <w:tmpl w:val="193C6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D1"/>
    <w:rsid w:val="00073C0F"/>
    <w:rsid w:val="000A7766"/>
    <w:rsid w:val="00135DDD"/>
    <w:rsid w:val="00170017"/>
    <w:rsid w:val="001B23FA"/>
    <w:rsid w:val="002C6F99"/>
    <w:rsid w:val="00315242"/>
    <w:rsid w:val="00350A95"/>
    <w:rsid w:val="00413671"/>
    <w:rsid w:val="0043310F"/>
    <w:rsid w:val="00436A72"/>
    <w:rsid w:val="00466D92"/>
    <w:rsid w:val="005D69CD"/>
    <w:rsid w:val="005F5759"/>
    <w:rsid w:val="00683EFC"/>
    <w:rsid w:val="006A4AA2"/>
    <w:rsid w:val="00720749"/>
    <w:rsid w:val="00733CD3"/>
    <w:rsid w:val="00745FDD"/>
    <w:rsid w:val="00774286"/>
    <w:rsid w:val="007A612B"/>
    <w:rsid w:val="007E42CB"/>
    <w:rsid w:val="008A42D7"/>
    <w:rsid w:val="008D26A7"/>
    <w:rsid w:val="00921292"/>
    <w:rsid w:val="009928B2"/>
    <w:rsid w:val="009D7D90"/>
    <w:rsid w:val="00AA097B"/>
    <w:rsid w:val="00AC483C"/>
    <w:rsid w:val="00B30626"/>
    <w:rsid w:val="00B310A3"/>
    <w:rsid w:val="00B65B95"/>
    <w:rsid w:val="00B81F6D"/>
    <w:rsid w:val="00B96EA3"/>
    <w:rsid w:val="00D616ED"/>
    <w:rsid w:val="00D80164"/>
    <w:rsid w:val="00DC11F5"/>
    <w:rsid w:val="00DD443F"/>
    <w:rsid w:val="00DE55D1"/>
    <w:rsid w:val="00DF7585"/>
    <w:rsid w:val="00E10AF0"/>
    <w:rsid w:val="00E27D50"/>
    <w:rsid w:val="00E32ADD"/>
    <w:rsid w:val="00EB6C1F"/>
    <w:rsid w:val="00F8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58D4"/>
  <w15:chartTrackingRefBased/>
  <w15:docId w15:val="{B9E6C411-76AC-479B-B614-B0392083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EF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A0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Wengxi</dc:creator>
  <cp:keywords/>
  <dc:description/>
  <cp:lastModifiedBy>Li Wengxi</cp:lastModifiedBy>
  <cp:revision>36</cp:revision>
  <dcterms:created xsi:type="dcterms:W3CDTF">2021-01-09T09:43:00Z</dcterms:created>
  <dcterms:modified xsi:type="dcterms:W3CDTF">2021-01-14T04:15:00Z</dcterms:modified>
</cp:coreProperties>
</file>