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EE01" w14:textId="62AA397E" w:rsidR="00381033" w:rsidRDefault="00AC17E1">
      <w:r>
        <w:t xml:space="preserve">Documentação para importação do </w:t>
      </w:r>
      <w:proofErr w:type="spellStart"/>
      <w:r>
        <w:t>excel</w:t>
      </w:r>
      <w:proofErr w:type="spellEnd"/>
      <w:r>
        <w:t xml:space="preserve"> para o Banco de dados SQL Server.</w:t>
      </w:r>
    </w:p>
    <w:p w14:paraId="376C7B67" w14:textId="57C6F615" w:rsidR="00AC17E1" w:rsidRDefault="00AC17E1"/>
    <w:p w14:paraId="06DB7167" w14:textId="070E6869" w:rsidR="00AC17E1" w:rsidRDefault="00AC17E1">
      <w:r>
        <w:t xml:space="preserve">Primeiramente estruturamos um arquivo em </w:t>
      </w:r>
      <w:proofErr w:type="spellStart"/>
      <w:r>
        <w:t>excel</w:t>
      </w:r>
      <w:proofErr w:type="spellEnd"/>
      <w:r>
        <w:t xml:space="preserve"> no formato </w:t>
      </w:r>
      <w:proofErr w:type="spellStart"/>
      <w:r>
        <w:t>xls</w:t>
      </w:r>
      <w:proofErr w:type="spellEnd"/>
      <w:r>
        <w:t>:</w:t>
      </w:r>
    </w:p>
    <w:p w14:paraId="4EC8281C" w14:textId="100B6CB1" w:rsidR="00AC17E1" w:rsidRDefault="00AC17E1">
      <w:r w:rsidRPr="00AC17E1">
        <w:drawing>
          <wp:inline distT="0" distB="0" distL="0" distR="0" wp14:anchorId="67C6C4A7" wp14:editId="4F73297C">
            <wp:extent cx="4058216" cy="394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7255" w14:textId="660FEAE9" w:rsidR="00AC17E1" w:rsidRDefault="00AC17E1"/>
    <w:p w14:paraId="0BB3EA27" w14:textId="2B02A0C9" w:rsidR="00AC17E1" w:rsidRDefault="00AC17E1">
      <w:r>
        <w:t xml:space="preserve">Após estruturado o </w:t>
      </w:r>
      <w:proofErr w:type="spellStart"/>
      <w:r>
        <w:t>excel</w:t>
      </w:r>
      <w:proofErr w:type="spellEnd"/>
      <w:r>
        <w:t>, vamos importar a tabela para o banco.</w:t>
      </w:r>
    </w:p>
    <w:p w14:paraId="1EDF0C0C" w14:textId="0AC77007" w:rsidR="00AC17E1" w:rsidRDefault="00AC17E1">
      <w:r>
        <w:t>Iniciamos da seguinte forma:</w:t>
      </w:r>
    </w:p>
    <w:p w14:paraId="3214D198" w14:textId="63B97EC5" w:rsidR="00AC17E1" w:rsidRDefault="00AC17E1"/>
    <w:p w14:paraId="5E414181" w14:textId="3A93DEE3" w:rsidR="00AC17E1" w:rsidRDefault="00AC17E1">
      <w:r w:rsidRPr="00AC17E1">
        <w:lastRenderedPageBreak/>
        <w:drawing>
          <wp:inline distT="0" distB="0" distL="0" distR="0" wp14:anchorId="55DA7B9C" wp14:editId="22D41D93">
            <wp:extent cx="5400040" cy="3983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E1"/>
    <w:rsid w:val="00381033"/>
    <w:rsid w:val="0048122A"/>
    <w:rsid w:val="004F7E1C"/>
    <w:rsid w:val="00AC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5F9B"/>
  <w15:chartTrackingRefBased/>
  <w15:docId w15:val="{9AEC921A-B189-42C3-9B40-863EF720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Sasamori</dc:creator>
  <cp:keywords/>
  <dc:description/>
  <cp:lastModifiedBy>Eiji Sasamori</cp:lastModifiedBy>
  <cp:revision>1</cp:revision>
  <dcterms:created xsi:type="dcterms:W3CDTF">2022-06-04T03:10:00Z</dcterms:created>
  <dcterms:modified xsi:type="dcterms:W3CDTF">2022-06-04T03:13:00Z</dcterms:modified>
</cp:coreProperties>
</file>