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154B" w14:textId="6898DA80" w:rsidR="00652548" w:rsidRPr="00D222AF" w:rsidRDefault="00652548" w:rsidP="0065735B">
      <w:pPr>
        <w:pStyle w:val="Mesickoricearial14"/>
      </w:pPr>
      <w:bookmarkStart w:id="0" w:name="_Hlk25922375"/>
      <w:bookmarkEnd w:id="0"/>
    </w:p>
    <w:p w14:paraId="4B035683" w14:textId="34FF457F" w:rsidR="00EB36E8" w:rsidRPr="00D222AF" w:rsidRDefault="00EB36E8" w:rsidP="00442DBE">
      <w:pPr>
        <w:pStyle w:val="Mesickoricearial14"/>
      </w:pPr>
      <w:r w:rsidRPr="00D222AF">
        <w:t>VELEUČILIŠTE VELIKA GORICA</w:t>
      </w:r>
    </w:p>
    <w:p w14:paraId="4019D6E1" w14:textId="3A5542FD" w:rsidR="00EB36E8" w:rsidRPr="00D222AF" w:rsidRDefault="00EB36E8" w:rsidP="00EB36E8">
      <w:pPr>
        <w:jc w:val="center"/>
        <w:rPr>
          <w:rFonts w:ascii="Arial" w:hAnsi="Arial" w:cs="Arial"/>
          <w:b/>
          <w:bCs/>
          <w:sz w:val="28"/>
          <w:szCs w:val="28"/>
        </w:rPr>
      </w:pPr>
    </w:p>
    <w:p w14:paraId="73F7C829" w14:textId="03C6CE73" w:rsidR="00EB36E8" w:rsidRPr="00D222AF" w:rsidRDefault="00EB36E8" w:rsidP="00EB36E8">
      <w:pPr>
        <w:jc w:val="center"/>
        <w:rPr>
          <w:rFonts w:ascii="Arial" w:hAnsi="Arial" w:cs="Arial"/>
          <w:b/>
          <w:bCs/>
          <w:sz w:val="28"/>
          <w:szCs w:val="28"/>
        </w:rPr>
      </w:pPr>
    </w:p>
    <w:p w14:paraId="7CEAC77F" w14:textId="55F45C68" w:rsidR="00EB36E8" w:rsidRPr="00D222AF" w:rsidRDefault="00EB36E8" w:rsidP="00EB36E8">
      <w:pPr>
        <w:jc w:val="center"/>
        <w:rPr>
          <w:rFonts w:ascii="Arial" w:hAnsi="Arial" w:cs="Arial"/>
          <w:b/>
          <w:bCs/>
          <w:sz w:val="28"/>
          <w:szCs w:val="28"/>
        </w:rPr>
      </w:pPr>
    </w:p>
    <w:p w14:paraId="1A89D2A2" w14:textId="346243F4" w:rsidR="00EB36E8" w:rsidRPr="00D222AF" w:rsidRDefault="00EB36E8" w:rsidP="0065735B">
      <w:pPr>
        <w:pStyle w:val="Mesickoricearial14"/>
      </w:pPr>
    </w:p>
    <w:p w14:paraId="38D5BCD6" w14:textId="7ABA255F" w:rsidR="00EB36E8" w:rsidRPr="00D222AF" w:rsidRDefault="00EB36E8" w:rsidP="00EB36E8">
      <w:pPr>
        <w:jc w:val="center"/>
        <w:rPr>
          <w:rFonts w:ascii="Arial" w:hAnsi="Arial" w:cs="Arial"/>
          <w:b/>
          <w:bCs/>
          <w:sz w:val="28"/>
          <w:szCs w:val="28"/>
        </w:rPr>
      </w:pPr>
    </w:p>
    <w:p w14:paraId="5238A03A" w14:textId="6167AE81" w:rsidR="00EB36E8" w:rsidRPr="00D222AF" w:rsidRDefault="00EB36E8" w:rsidP="00EB36E8">
      <w:pPr>
        <w:jc w:val="center"/>
        <w:rPr>
          <w:rFonts w:ascii="Arial" w:hAnsi="Arial" w:cs="Arial"/>
          <w:b/>
          <w:bCs/>
          <w:sz w:val="28"/>
          <w:szCs w:val="28"/>
        </w:rPr>
      </w:pPr>
    </w:p>
    <w:p w14:paraId="619E781B" w14:textId="17729D92" w:rsidR="00EB36E8" w:rsidRPr="00D222AF" w:rsidRDefault="00EB36E8" w:rsidP="00EB36E8">
      <w:pPr>
        <w:jc w:val="center"/>
        <w:rPr>
          <w:rFonts w:ascii="Arial" w:hAnsi="Arial" w:cs="Arial"/>
          <w:b/>
          <w:bCs/>
          <w:sz w:val="28"/>
          <w:szCs w:val="28"/>
        </w:rPr>
      </w:pPr>
    </w:p>
    <w:p w14:paraId="2313A3E3" w14:textId="4382F7A2" w:rsidR="00EB36E8" w:rsidRPr="00D222AF" w:rsidRDefault="00EB36E8" w:rsidP="00EB36E8">
      <w:pPr>
        <w:jc w:val="center"/>
        <w:rPr>
          <w:rFonts w:ascii="Arial" w:hAnsi="Arial" w:cs="Arial"/>
          <w:b/>
          <w:bCs/>
          <w:sz w:val="28"/>
          <w:szCs w:val="28"/>
        </w:rPr>
      </w:pPr>
    </w:p>
    <w:p w14:paraId="1262D639" w14:textId="74C11069" w:rsidR="00EB36E8" w:rsidRPr="00D222AF" w:rsidRDefault="00EB36E8" w:rsidP="00EB36E8">
      <w:pPr>
        <w:jc w:val="center"/>
        <w:rPr>
          <w:rFonts w:ascii="Arial" w:hAnsi="Arial" w:cs="Arial"/>
          <w:b/>
          <w:bCs/>
          <w:sz w:val="28"/>
          <w:szCs w:val="28"/>
        </w:rPr>
      </w:pPr>
    </w:p>
    <w:p w14:paraId="6C307743" w14:textId="1A5C3FB3" w:rsidR="00EB36E8" w:rsidRPr="00D222AF" w:rsidRDefault="00EB36E8" w:rsidP="0065735B">
      <w:pPr>
        <w:jc w:val="center"/>
        <w:rPr>
          <w:rFonts w:ascii="Arial" w:hAnsi="Arial" w:cs="Arial"/>
          <w:b/>
          <w:bCs/>
          <w:sz w:val="28"/>
          <w:szCs w:val="28"/>
        </w:rPr>
      </w:pPr>
    </w:p>
    <w:p w14:paraId="60048154" w14:textId="0A4718E4" w:rsidR="00EB36E8" w:rsidRPr="00D222AF" w:rsidRDefault="00EB36E8" w:rsidP="002230AD">
      <w:pPr>
        <w:pStyle w:val="Mesickoricearial14"/>
      </w:pPr>
      <w:r w:rsidRPr="00D222AF">
        <w:t>IVAN MESIĆ</w:t>
      </w:r>
    </w:p>
    <w:p w14:paraId="649294CE" w14:textId="4BC1563E" w:rsidR="00EB36E8" w:rsidRPr="00D222AF" w:rsidRDefault="008A2F69" w:rsidP="008A2F69">
      <w:pPr>
        <w:pStyle w:val="Mesickoricearial16"/>
      </w:pPr>
      <w:r w:rsidRPr="00D222AF">
        <w:t>DOMAIN NAME SYSTEM SECURITY EXSTENSIONS</w:t>
      </w:r>
    </w:p>
    <w:p w14:paraId="60972CA7" w14:textId="3777DC39" w:rsidR="00DF1E3D" w:rsidRPr="00D222AF" w:rsidRDefault="00DF1E3D" w:rsidP="00141B5D">
      <w:pPr>
        <w:pStyle w:val="Mesickoricearial14"/>
      </w:pPr>
      <w:r w:rsidRPr="00D222AF">
        <w:t>ZAVRŠNI RAD</w:t>
      </w:r>
    </w:p>
    <w:p w14:paraId="0C484F47" w14:textId="4D15FEBB" w:rsidR="00DF1E3D" w:rsidRPr="00D222AF" w:rsidRDefault="00DF1E3D" w:rsidP="00EB36E8">
      <w:pPr>
        <w:jc w:val="center"/>
        <w:rPr>
          <w:rFonts w:ascii="Arial" w:hAnsi="Arial" w:cs="Arial"/>
          <w:b/>
          <w:bCs/>
          <w:sz w:val="28"/>
          <w:szCs w:val="28"/>
        </w:rPr>
      </w:pPr>
    </w:p>
    <w:p w14:paraId="5FDA1EA7" w14:textId="4DD6DAE3" w:rsidR="00DF1E3D" w:rsidRPr="00D222AF" w:rsidRDefault="00DF1E3D" w:rsidP="00EB36E8">
      <w:pPr>
        <w:jc w:val="center"/>
        <w:rPr>
          <w:rFonts w:ascii="Arial" w:hAnsi="Arial" w:cs="Arial"/>
          <w:b/>
          <w:bCs/>
          <w:sz w:val="28"/>
          <w:szCs w:val="28"/>
        </w:rPr>
      </w:pPr>
    </w:p>
    <w:p w14:paraId="469817B9" w14:textId="53D2E534" w:rsidR="00DF1E3D" w:rsidRPr="00D222AF" w:rsidRDefault="00DF1E3D" w:rsidP="00EB36E8">
      <w:pPr>
        <w:jc w:val="center"/>
        <w:rPr>
          <w:rFonts w:ascii="Arial" w:hAnsi="Arial" w:cs="Arial"/>
          <w:b/>
          <w:bCs/>
          <w:sz w:val="28"/>
          <w:szCs w:val="28"/>
        </w:rPr>
      </w:pPr>
    </w:p>
    <w:p w14:paraId="5CAFE34A" w14:textId="62AF8132" w:rsidR="00DF1E3D" w:rsidRPr="00D222AF" w:rsidRDefault="00DF1E3D" w:rsidP="00EB36E8">
      <w:pPr>
        <w:jc w:val="center"/>
        <w:rPr>
          <w:rFonts w:ascii="Arial" w:hAnsi="Arial" w:cs="Arial"/>
          <w:b/>
          <w:bCs/>
          <w:sz w:val="28"/>
          <w:szCs w:val="28"/>
        </w:rPr>
      </w:pPr>
    </w:p>
    <w:p w14:paraId="01FC49EA" w14:textId="46AC34F4" w:rsidR="00DF1E3D" w:rsidRPr="00D222AF" w:rsidRDefault="00DF1E3D" w:rsidP="00EB36E8">
      <w:pPr>
        <w:jc w:val="center"/>
        <w:rPr>
          <w:rFonts w:ascii="Arial" w:hAnsi="Arial" w:cs="Arial"/>
          <w:b/>
          <w:bCs/>
          <w:sz w:val="28"/>
          <w:szCs w:val="28"/>
        </w:rPr>
      </w:pPr>
    </w:p>
    <w:p w14:paraId="57784F28" w14:textId="3D818C32" w:rsidR="00DF1E3D" w:rsidRPr="00D222AF" w:rsidRDefault="00DF1E3D" w:rsidP="00EB36E8">
      <w:pPr>
        <w:jc w:val="center"/>
        <w:rPr>
          <w:rFonts w:ascii="Arial" w:hAnsi="Arial" w:cs="Arial"/>
          <w:b/>
          <w:bCs/>
          <w:sz w:val="28"/>
          <w:szCs w:val="28"/>
        </w:rPr>
      </w:pPr>
    </w:p>
    <w:p w14:paraId="2DEC2BC3" w14:textId="5857AA43" w:rsidR="00DF1E3D" w:rsidRPr="00D222AF" w:rsidRDefault="00DF1E3D" w:rsidP="00EB36E8">
      <w:pPr>
        <w:jc w:val="center"/>
        <w:rPr>
          <w:rFonts w:ascii="Arial" w:hAnsi="Arial" w:cs="Arial"/>
          <w:b/>
          <w:bCs/>
          <w:sz w:val="28"/>
          <w:szCs w:val="28"/>
        </w:rPr>
      </w:pPr>
    </w:p>
    <w:p w14:paraId="669A9FEC" w14:textId="54F61639" w:rsidR="00DF1E3D" w:rsidRPr="00D222AF" w:rsidRDefault="00DF1E3D" w:rsidP="0065735B">
      <w:pPr>
        <w:jc w:val="center"/>
        <w:rPr>
          <w:rFonts w:ascii="Arial" w:hAnsi="Arial" w:cs="Arial"/>
          <w:b/>
          <w:bCs/>
          <w:sz w:val="28"/>
          <w:szCs w:val="28"/>
        </w:rPr>
      </w:pPr>
    </w:p>
    <w:p w14:paraId="7FBF5B59" w14:textId="3215DC03" w:rsidR="00DF1E3D" w:rsidRPr="00D222AF" w:rsidRDefault="00DF1E3D" w:rsidP="00442DBE">
      <w:pPr>
        <w:pStyle w:val="Mesickoricearial14"/>
      </w:pPr>
      <w:r w:rsidRPr="00D222AF">
        <w:t>Velika Gorica, 20</w:t>
      </w:r>
      <w:r w:rsidR="00406CDC" w:rsidRPr="00D222AF">
        <w:t>20</w:t>
      </w:r>
      <w:r w:rsidRPr="00D222AF">
        <w:t>.</w:t>
      </w:r>
    </w:p>
    <w:p w14:paraId="2BA77FAF" w14:textId="08122D22" w:rsidR="00DF1E3D" w:rsidRPr="00D222AF" w:rsidRDefault="00DF1E3D" w:rsidP="00DF1E3D">
      <w:pPr>
        <w:rPr>
          <w:rFonts w:ascii="Arial" w:hAnsi="Arial" w:cs="Arial"/>
          <w:b/>
          <w:bCs/>
          <w:sz w:val="28"/>
          <w:szCs w:val="28"/>
        </w:rPr>
      </w:pPr>
      <w:r w:rsidRPr="00D222AF">
        <w:rPr>
          <w:rFonts w:ascii="Arial" w:hAnsi="Arial" w:cs="Arial"/>
          <w:b/>
          <w:bCs/>
          <w:sz w:val="28"/>
          <w:szCs w:val="28"/>
        </w:rPr>
        <w:br w:type="page"/>
      </w:r>
    </w:p>
    <w:p w14:paraId="3C5A3071" w14:textId="21DE3FC5" w:rsidR="00DF1E3D" w:rsidRPr="00D222AF" w:rsidRDefault="00DF1E3D" w:rsidP="00DF1E3D">
      <w:pPr>
        <w:jc w:val="center"/>
        <w:rPr>
          <w:rFonts w:ascii="Arial" w:hAnsi="Arial" w:cs="Arial"/>
          <w:b/>
          <w:bCs/>
          <w:sz w:val="28"/>
          <w:szCs w:val="28"/>
        </w:rPr>
      </w:pPr>
    </w:p>
    <w:p w14:paraId="664138E3" w14:textId="7BF77940" w:rsidR="00A5129F" w:rsidRPr="00D222AF" w:rsidRDefault="0081292C" w:rsidP="00442DBE">
      <w:pPr>
        <w:pStyle w:val="Mesickoricearial14"/>
      </w:pPr>
      <w:r w:rsidRPr="00D222AF">
        <w:rPr>
          <w:noProof/>
          <w:lang w:eastAsia="hr-HR"/>
        </w:rPr>
        <mc:AlternateContent>
          <mc:Choice Requires="wps">
            <w:drawing>
              <wp:anchor distT="0" distB="0" distL="114300" distR="114300" simplePos="0" relativeHeight="251659264" behindDoc="0" locked="0" layoutInCell="1" allowOverlap="1" wp14:anchorId="2B46BF9B" wp14:editId="04278A76">
                <wp:simplePos x="0" y="0"/>
                <wp:positionH relativeFrom="margin">
                  <wp:posOffset>-1270</wp:posOffset>
                </wp:positionH>
                <wp:positionV relativeFrom="page">
                  <wp:posOffset>1470715</wp:posOffset>
                </wp:positionV>
                <wp:extent cx="57646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646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CF4C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pt,115.8pt" to="453.8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" strokecolor="black [3200]" strokeweight=".5pt">
                <v:stroke joinstyle="miter"/>
                <w10:wrap anchorx="margin" anchory="page"/>
              </v:line>
            </w:pict>
          </mc:Fallback>
        </mc:AlternateContent>
      </w:r>
      <w:r w:rsidR="00A5129F" w:rsidRPr="00D222AF">
        <w:t>VELEUČILIŠTE VELIKA GORICA</w:t>
      </w:r>
    </w:p>
    <w:p w14:paraId="5FF388C7" w14:textId="5DB760D1" w:rsidR="0081292C" w:rsidRPr="00D222AF" w:rsidRDefault="0081292C" w:rsidP="00442DBE">
      <w:pPr>
        <w:pStyle w:val="Mesickoricearial14"/>
      </w:pPr>
      <w:r w:rsidRPr="00D222AF">
        <w:t>Održavanje računalnih sustava</w:t>
      </w:r>
    </w:p>
    <w:p w14:paraId="5F0A2397" w14:textId="230446C0" w:rsidR="0081292C" w:rsidRPr="00D222AF" w:rsidRDefault="0081292C" w:rsidP="00DF1E3D">
      <w:pPr>
        <w:jc w:val="center"/>
        <w:rPr>
          <w:rFonts w:ascii="Arial" w:hAnsi="Arial" w:cs="Arial"/>
          <w:b/>
          <w:bCs/>
          <w:sz w:val="28"/>
          <w:szCs w:val="28"/>
        </w:rPr>
      </w:pPr>
    </w:p>
    <w:p w14:paraId="761B06FE" w14:textId="05E836E9" w:rsidR="0081292C" w:rsidRPr="00D222AF" w:rsidRDefault="0081292C" w:rsidP="00DF1E3D">
      <w:pPr>
        <w:jc w:val="center"/>
        <w:rPr>
          <w:rFonts w:ascii="Arial" w:hAnsi="Arial" w:cs="Arial"/>
          <w:b/>
          <w:bCs/>
          <w:sz w:val="28"/>
          <w:szCs w:val="28"/>
        </w:rPr>
      </w:pPr>
    </w:p>
    <w:p w14:paraId="2A84F349" w14:textId="49760E83" w:rsidR="0081292C" w:rsidRPr="00D222AF" w:rsidRDefault="0081292C" w:rsidP="0065735B">
      <w:pPr>
        <w:pStyle w:val="Mesickoricearial14"/>
      </w:pPr>
    </w:p>
    <w:p w14:paraId="51178D02" w14:textId="0F896244" w:rsidR="0081292C" w:rsidRPr="00D222AF" w:rsidRDefault="0081292C" w:rsidP="00DF1E3D">
      <w:pPr>
        <w:jc w:val="center"/>
        <w:rPr>
          <w:rFonts w:ascii="Arial" w:hAnsi="Arial" w:cs="Arial"/>
          <w:b/>
          <w:bCs/>
          <w:sz w:val="28"/>
          <w:szCs w:val="28"/>
        </w:rPr>
      </w:pPr>
    </w:p>
    <w:p w14:paraId="248B8AB2" w14:textId="185486CA" w:rsidR="0081292C" w:rsidRPr="00D222AF" w:rsidRDefault="0081292C" w:rsidP="00DF1E3D">
      <w:pPr>
        <w:jc w:val="center"/>
        <w:rPr>
          <w:rFonts w:ascii="Arial" w:hAnsi="Arial" w:cs="Arial"/>
          <w:b/>
          <w:bCs/>
          <w:sz w:val="28"/>
          <w:szCs w:val="28"/>
        </w:rPr>
      </w:pPr>
    </w:p>
    <w:p w14:paraId="7DC3A8BA" w14:textId="562CF45C" w:rsidR="0081292C" w:rsidRPr="00D222AF" w:rsidRDefault="0081292C" w:rsidP="00DF1E3D">
      <w:pPr>
        <w:jc w:val="center"/>
        <w:rPr>
          <w:rFonts w:ascii="Arial" w:hAnsi="Arial" w:cs="Arial"/>
          <w:b/>
          <w:bCs/>
          <w:sz w:val="28"/>
          <w:szCs w:val="28"/>
        </w:rPr>
      </w:pPr>
    </w:p>
    <w:p w14:paraId="15A752F4" w14:textId="4F2612D6" w:rsidR="0081292C" w:rsidRPr="00D222AF" w:rsidRDefault="0081292C" w:rsidP="00DF1E3D">
      <w:pPr>
        <w:jc w:val="center"/>
        <w:rPr>
          <w:rFonts w:ascii="Arial" w:hAnsi="Arial" w:cs="Arial"/>
          <w:b/>
          <w:bCs/>
          <w:sz w:val="28"/>
          <w:szCs w:val="28"/>
        </w:rPr>
      </w:pPr>
    </w:p>
    <w:p w14:paraId="20F5FE42" w14:textId="1827EF37" w:rsidR="0081292C" w:rsidRPr="00D222AF" w:rsidRDefault="0081292C" w:rsidP="0065735B">
      <w:pPr>
        <w:jc w:val="center"/>
        <w:rPr>
          <w:rFonts w:ascii="Arial" w:hAnsi="Arial" w:cs="Arial"/>
          <w:b/>
          <w:bCs/>
          <w:sz w:val="28"/>
          <w:szCs w:val="28"/>
        </w:rPr>
      </w:pPr>
    </w:p>
    <w:p w14:paraId="4F10BE29" w14:textId="326849A2" w:rsidR="0081292C" w:rsidRPr="00D222AF" w:rsidRDefault="008A2F69" w:rsidP="00442DBE">
      <w:pPr>
        <w:pStyle w:val="Mesickoricearial16"/>
      </w:pPr>
      <w:r w:rsidRPr="00D222AF">
        <w:t>DOMAIN NAME SYSTEM SECURITY EXSTENSIONS</w:t>
      </w:r>
      <w:r w:rsidR="0081292C" w:rsidRPr="00D222AF">
        <w:t xml:space="preserve"> </w:t>
      </w:r>
    </w:p>
    <w:p w14:paraId="00691A3A" w14:textId="63DED5C1" w:rsidR="0081292C" w:rsidRPr="00D222AF" w:rsidRDefault="0081292C" w:rsidP="00442DBE">
      <w:pPr>
        <w:pStyle w:val="Mesickoricearial14"/>
      </w:pPr>
      <w:r w:rsidRPr="00D222AF">
        <w:t>ZAVRŠNI RAD</w:t>
      </w:r>
    </w:p>
    <w:p w14:paraId="76BB351C" w14:textId="06F177E0" w:rsidR="0081292C" w:rsidRPr="00D222AF" w:rsidRDefault="0081292C" w:rsidP="00DF1E3D">
      <w:pPr>
        <w:jc w:val="center"/>
        <w:rPr>
          <w:rFonts w:ascii="Arial" w:hAnsi="Arial" w:cs="Arial"/>
          <w:b/>
          <w:bCs/>
          <w:sz w:val="28"/>
          <w:szCs w:val="28"/>
        </w:rPr>
      </w:pPr>
    </w:p>
    <w:p w14:paraId="789073DC" w14:textId="58B9B48F" w:rsidR="0081292C" w:rsidRPr="00D222AF" w:rsidRDefault="0081292C" w:rsidP="00DF1E3D">
      <w:pPr>
        <w:jc w:val="center"/>
        <w:rPr>
          <w:rFonts w:ascii="Arial" w:hAnsi="Arial" w:cs="Arial"/>
          <w:b/>
          <w:bCs/>
          <w:sz w:val="28"/>
          <w:szCs w:val="28"/>
        </w:rPr>
      </w:pPr>
    </w:p>
    <w:p w14:paraId="6750B2AE" w14:textId="1DE3AA29" w:rsidR="0081292C" w:rsidRPr="00D222AF" w:rsidRDefault="0081292C" w:rsidP="00DF1E3D">
      <w:pPr>
        <w:jc w:val="center"/>
        <w:rPr>
          <w:rFonts w:ascii="Arial" w:hAnsi="Arial" w:cs="Arial"/>
          <w:b/>
          <w:bCs/>
          <w:sz w:val="28"/>
          <w:szCs w:val="28"/>
        </w:rPr>
      </w:pPr>
    </w:p>
    <w:p w14:paraId="1E5C3A90" w14:textId="08128B7A" w:rsidR="0081292C" w:rsidRPr="00D222AF" w:rsidRDefault="0081292C" w:rsidP="0065735B">
      <w:pPr>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26955" w:rsidRPr="00D222AF" w14:paraId="1F5AF84C" w14:textId="77777777" w:rsidTr="00326955">
        <w:tc>
          <w:tcPr>
            <w:tcW w:w="4531" w:type="dxa"/>
          </w:tcPr>
          <w:p w14:paraId="6ED1334E" w14:textId="7D37677E" w:rsidR="00326955" w:rsidRPr="00D222AF" w:rsidRDefault="00326955" w:rsidP="00442DBE">
            <w:pPr>
              <w:pStyle w:val="Mesickoricearial14"/>
            </w:pPr>
            <w:r w:rsidRPr="00D222AF">
              <w:t>Mentor</w:t>
            </w:r>
            <w:r w:rsidR="000177D5" w:rsidRPr="00D222AF">
              <w:t>:</w:t>
            </w:r>
          </w:p>
        </w:tc>
        <w:tc>
          <w:tcPr>
            <w:tcW w:w="4531" w:type="dxa"/>
          </w:tcPr>
          <w:p w14:paraId="6AAA3909" w14:textId="4BEFADD6" w:rsidR="00326955" w:rsidRPr="00D222AF" w:rsidRDefault="000177D5" w:rsidP="00442DBE">
            <w:pPr>
              <w:pStyle w:val="Mesickoricearial14"/>
            </w:pPr>
            <w:r w:rsidRPr="00D222AF">
              <w:t>Student:</w:t>
            </w:r>
          </w:p>
        </w:tc>
      </w:tr>
      <w:tr w:rsidR="00326955" w:rsidRPr="00D222AF" w14:paraId="5FC15005" w14:textId="77777777" w:rsidTr="00326955">
        <w:tc>
          <w:tcPr>
            <w:tcW w:w="4531" w:type="dxa"/>
          </w:tcPr>
          <w:p w14:paraId="6B7C48B8" w14:textId="77777777" w:rsidR="007522EB" w:rsidRPr="00D222AF" w:rsidRDefault="007522EB" w:rsidP="007522EB">
            <w:pPr>
              <w:pStyle w:val="Mesickoricearial14"/>
              <w:rPr>
                <w:sz w:val="24"/>
                <w:szCs w:val="24"/>
              </w:rPr>
            </w:pPr>
            <w:r w:rsidRPr="00D222AF">
              <w:rPr>
                <w:sz w:val="24"/>
                <w:szCs w:val="24"/>
              </w:rPr>
              <w:t>Bruno Valić,</w:t>
            </w:r>
          </w:p>
          <w:p w14:paraId="7FF42FE8" w14:textId="3719952A" w:rsidR="00326955" w:rsidRPr="00D222AF" w:rsidRDefault="007522EB" w:rsidP="007522EB">
            <w:pPr>
              <w:pStyle w:val="Mesickoricearial14"/>
              <w:jc w:val="left"/>
            </w:pPr>
            <w:r w:rsidRPr="00D222AF">
              <w:rPr>
                <w:sz w:val="24"/>
                <w:szCs w:val="24"/>
              </w:rPr>
              <w:t>pred.,struč.spec.ing.techn.inf</w:t>
            </w:r>
          </w:p>
        </w:tc>
        <w:tc>
          <w:tcPr>
            <w:tcW w:w="4531" w:type="dxa"/>
          </w:tcPr>
          <w:p w14:paraId="55DECF3E" w14:textId="1983E109" w:rsidR="00326955" w:rsidRPr="00D222AF" w:rsidRDefault="000177D5" w:rsidP="00442DBE">
            <w:pPr>
              <w:pStyle w:val="Mesickoricearial14"/>
            </w:pPr>
            <w:r w:rsidRPr="00D222AF">
              <w:t>Ivan Mesić, 77150342</w:t>
            </w:r>
          </w:p>
        </w:tc>
      </w:tr>
      <w:tr w:rsidR="00326955" w:rsidRPr="00D222AF" w14:paraId="5BA4E48B" w14:textId="77777777" w:rsidTr="00326955">
        <w:tc>
          <w:tcPr>
            <w:tcW w:w="4531" w:type="dxa"/>
          </w:tcPr>
          <w:p w14:paraId="1627A922" w14:textId="77777777" w:rsidR="00326955" w:rsidRPr="00D222AF" w:rsidRDefault="00326955" w:rsidP="00442DBE">
            <w:pPr>
              <w:pStyle w:val="Mesickoricearial14"/>
            </w:pPr>
          </w:p>
        </w:tc>
        <w:tc>
          <w:tcPr>
            <w:tcW w:w="4531" w:type="dxa"/>
          </w:tcPr>
          <w:p w14:paraId="0A90449D" w14:textId="77777777" w:rsidR="00326955" w:rsidRPr="00D222AF" w:rsidRDefault="00326955" w:rsidP="00442DBE">
            <w:pPr>
              <w:pStyle w:val="Mesickoricearial14"/>
            </w:pPr>
          </w:p>
        </w:tc>
      </w:tr>
    </w:tbl>
    <w:p w14:paraId="4A7D6930" w14:textId="735CD894" w:rsidR="00326955" w:rsidRPr="00D222AF" w:rsidRDefault="00326955" w:rsidP="00442DBE">
      <w:pPr>
        <w:pStyle w:val="Mesickoricearial14"/>
      </w:pPr>
    </w:p>
    <w:p w14:paraId="4BED9C74" w14:textId="7597DD30" w:rsidR="000177D5" w:rsidRPr="00D222AF" w:rsidRDefault="000177D5" w:rsidP="00442DBE">
      <w:pPr>
        <w:pStyle w:val="Mesickoricearial14"/>
      </w:pPr>
    </w:p>
    <w:p w14:paraId="5E0D6C7A" w14:textId="178739FD" w:rsidR="000177D5" w:rsidRPr="00D222AF" w:rsidRDefault="000177D5" w:rsidP="00442DBE">
      <w:pPr>
        <w:pStyle w:val="Mesickoricearial14"/>
      </w:pPr>
      <w:r w:rsidRPr="00D222AF">
        <w:t>Velika Gorica, 20</w:t>
      </w:r>
      <w:r w:rsidR="00406CDC" w:rsidRPr="00D222AF">
        <w:t>20</w:t>
      </w:r>
      <w:r w:rsidRPr="00D222AF">
        <w:t>.</w:t>
      </w:r>
      <w:r w:rsidRPr="00D222AF">
        <w:br w:type="page"/>
      </w:r>
    </w:p>
    <w:p w14:paraId="192F0E1F" w14:textId="13D98622" w:rsidR="000177D5" w:rsidRPr="00D222AF" w:rsidRDefault="000177D5" w:rsidP="00442DBE">
      <w:pPr>
        <w:pStyle w:val="Mesickoricearial14"/>
      </w:pPr>
      <w:r w:rsidRPr="00D222AF">
        <w:lastRenderedPageBreak/>
        <w:t>ZADATAK</w:t>
      </w:r>
      <w:r w:rsidRPr="00D222AF">
        <w:br w:type="page"/>
      </w:r>
    </w:p>
    <w:p w14:paraId="321271E5" w14:textId="4D62A06F" w:rsidR="00A178B3" w:rsidRPr="00D222AF" w:rsidRDefault="002230AD" w:rsidP="002230AD">
      <w:pPr>
        <w:pStyle w:val="Mesickoricelijevo"/>
      </w:pPr>
      <w:r w:rsidRPr="00D222AF">
        <w:lastRenderedPageBreak/>
        <w:t>Sažetak</w:t>
      </w:r>
    </w:p>
    <w:p w14:paraId="4B14A06A" w14:textId="03134A03" w:rsidR="00444F94" w:rsidRPr="00D222AF" w:rsidRDefault="00444F94" w:rsidP="0098008F">
      <w:pPr>
        <w:pStyle w:val="Mesictekst"/>
      </w:pPr>
    </w:p>
    <w:p w14:paraId="0D192F14" w14:textId="344E70C6" w:rsidR="00AD53A3" w:rsidRPr="00D222AF" w:rsidRDefault="00AD53A3" w:rsidP="00AD53A3">
      <w:pPr>
        <w:pStyle w:val="Mesickoricelijevo"/>
      </w:pPr>
      <w:r w:rsidRPr="00D222AF">
        <w:t>Ključne riječi:</w:t>
      </w:r>
    </w:p>
    <w:p w14:paraId="0B2470B8" w14:textId="65DDA517" w:rsidR="00AA5A8B" w:rsidRPr="00D222AF" w:rsidRDefault="00AA5A8B" w:rsidP="00561606">
      <w:pPr>
        <w:pStyle w:val="Mesickoricearial14"/>
      </w:pPr>
      <w:r w:rsidRPr="00D222AF">
        <w:br/>
      </w:r>
    </w:p>
    <w:p w14:paraId="734AE0BA" w14:textId="02A2F2EE" w:rsidR="00AA5A8B" w:rsidRPr="00D222AF" w:rsidRDefault="00AA5A8B" w:rsidP="00AA5A8B">
      <w:pPr>
        <w:pStyle w:val="Mesickoricelijevo"/>
      </w:pPr>
      <w:r w:rsidRPr="00D222AF">
        <w:t>Abstract</w:t>
      </w:r>
    </w:p>
    <w:p w14:paraId="2733FC89" w14:textId="5477B893" w:rsidR="0098008F" w:rsidRPr="00D222AF" w:rsidRDefault="0098008F" w:rsidP="0098008F">
      <w:pPr>
        <w:pStyle w:val="Mesictekst"/>
      </w:pPr>
    </w:p>
    <w:p w14:paraId="09FBA494" w14:textId="5232A161" w:rsidR="00444F94" w:rsidRPr="00D222AF" w:rsidRDefault="00444F94" w:rsidP="00444F94">
      <w:pPr>
        <w:pStyle w:val="Mesickoricelijevo"/>
      </w:pPr>
      <w:r w:rsidRPr="00D222AF">
        <w:t>Key words:</w:t>
      </w:r>
    </w:p>
    <w:p w14:paraId="5855D424" w14:textId="515FD0E3" w:rsidR="00C06E37" w:rsidRPr="00D222AF" w:rsidRDefault="00C06E37" w:rsidP="008A2F69">
      <w:pPr>
        <w:pStyle w:val="Mesickoricelijevo"/>
        <w:ind w:firstLine="0"/>
      </w:pPr>
      <w:r w:rsidRPr="00D222AF">
        <w:br w:type="page"/>
      </w:r>
    </w:p>
    <w:sdt>
      <w:sdtPr>
        <w:rPr>
          <w:rFonts w:ascii="Arial" w:eastAsiaTheme="minorHAnsi" w:hAnsi="Arial" w:cs="Arial"/>
          <w:color w:val="auto"/>
          <w:sz w:val="22"/>
          <w:szCs w:val="22"/>
          <w:lang w:val="hr-HR"/>
        </w:rPr>
        <w:id w:val="662429575"/>
        <w:docPartObj>
          <w:docPartGallery w:val="Table of Contents"/>
          <w:docPartUnique/>
        </w:docPartObj>
      </w:sdtPr>
      <w:sdtEndPr>
        <w:rPr>
          <w:b/>
          <w:bCs/>
          <w:noProof/>
        </w:rPr>
      </w:sdtEndPr>
      <w:sdtContent>
        <w:p w14:paraId="1AF2D2E4" w14:textId="77777777" w:rsidR="008968E3" w:rsidRPr="00D222AF" w:rsidRDefault="008968E3" w:rsidP="00A21C8D">
          <w:pPr>
            <w:pStyle w:val="TOCHeading"/>
            <w:spacing w:after="200"/>
            <w:ind w:firstLine="0"/>
            <w:jc w:val="both"/>
            <w:rPr>
              <w:rFonts w:ascii="Arial" w:hAnsi="Arial" w:cs="Arial"/>
              <w:b/>
              <w:bCs/>
              <w:color w:val="auto"/>
              <w:sz w:val="28"/>
              <w:szCs w:val="28"/>
            </w:rPr>
          </w:pPr>
          <w:r w:rsidRPr="00D222AF">
            <w:rPr>
              <w:rFonts w:ascii="Arial" w:hAnsi="Arial" w:cs="Arial"/>
              <w:b/>
              <w:bCs/>
              <w:color w:val="auto"/>
              <w:sz w:val="28"/>
              <w:szCs w:val="28"/>
            </w:rPr>
            <w:t>Sadržaj</w:t>
          </w:r>
        </w:p>
        <w:p w14:paraId="56E3DF04" w14:textId="123E03A9" w:rsidR="00A42761" w:rsidRDefault="008968E3">
          <w:pPr>
            <w:pStyle w:val="TOC1"/>
            <w:tabs>
              <w:tab w:val="left" w:pos="1320"/>
              <w:tab w:val="right" w:leader="dot" w:pos="9062"/>
            </w:tabs>
            <w:rPr>
              <w:rFonts w:asciiTheme="minorHAnsi" w:eastAsiaTheme="minorEastAsia" w:hAnsiTheme="minorHAnsi"/>
              <w:noProof/>
              <w:lang w:eastAsia="hr-HR"/>
            </w:rPr>
          </w:pPr>
          <w:r w:rsidRPr="00CA1B43">
            <w:rPr>
              <w:rFonts w:ascii="Arial" w:hAnsi="Arial" w:cs="Arial"/>
              <w:sz w:val="28"/>
              <w:szCs w:val="28"/>
            </w:rPr>
            <w:fldChar w:fldCharType="begin"/>
          </w:r>
          <w:r w:rsidRPr="00CA1B43">
            <w:rPr>
              <w:rFonts w:ascii="Arial" w:hAnsi="Arial" w:cs="Arial"/>
              <w:sz w:val="28"/>
              <w:szCs w:val="28"/>
            </w:rPr>
            <w:instrText xml:space="preserve"> TOC \o "1-3" \h \z \u </w:instrText>
          </w:r>
          <w:r w:rsidRPr="00CA1B43">
            <w:rPr>
              <w:rFonts w:ascii="Arial" w:hAnsi="Arial" w:cs="Arial"/>
              <w:sz w:val="28"/>
              <w:szCs w:val="28"/>
            </w:rPr>
            <w:fldChar w:fldCharType="separate"/>
          </w:r>
          <w:hyperlink w:anchor="_Toc39773325" w:history="1">
            <w:r w:rsidR="00A42761" w:rsidRPr="00984E74">
              <w:rPr>
                <w:rStyle w:val="Hyperlink"/>
                <w:rFonts w:cs="Arial"/>
                <w:noProof/>
              </w:rPr>
              <w:t>1.</w:t>
            </w:r>
            <w:r w:rsidR="00A42761">
              <w:rPr>
                <w:rFonts w:asciiTheme="minorHAnsi" w:eastAsiaTheme="minorEastAsia" w:hAnsiTheme="minorHAnsi"/>
                <w:noProof/>
                <w:lang w:eastAsia="hr-HR"/>
              </w:rPr>
              <w:tab/>
            </w:r>
            <w:r w:rsidR="00A42761" w:rsidRPr="00984E74">
              <w:rPr>
                <w:rStyle w:val="Hyperlink"/>
                <w:rFonts w:cs="Arial"/>
                <w:noProof/>
              </w:rPr>
              <w:t>Uvod</w:t>
            </w:r>
            <w:r w:rsidR="00A42761">
              <w:rPr>
                <w:noProof/>
                <w:webHidden/>
              </w:rPr>
              <w:tab/>
            </w:r>
            <w:r w:rsidR="00A42761">
              <w:rPr>
                <w:noProof/>
                <w:webHidden/>
              </w:rPr>
              <w:fldChar w:fldCharType="begin"/>
            </w:r>
            <w:r w:rsidR="00A42761">
              <w:rPr>
                <w:noProof/>
                <w:webHidden/>
              </w:rPr>
              <w:instrText xml:space="preserve"> PAGEREF _Toc39773325 \h </w:instrText>
            </w:r>
            <w:r w:rsidR="00A42761">
              <w:rPr>
                <w:noProof/>
                <w:webHidden/>
              </w:rPr>
            </w:r>
            <w:r w:rsidR="00A42761">
              <w:rPr>
                <w:noProof/>
                <w:webHidden/>
              </w:rPr>
              <w:fldChar w:fldCharType="separate"/>
            </w:r>
            <w:r w:rsidR="00A42761">
              <w:rPr>
                <w:noProof/>
                <w:webHidden/>
              </w:rPr>
              <w:t>1</w:t>
            </w:r>
            <w:r w:rsidR="00A42761">
              <w:rPr>
                <w:noProof/>
                <w:webHidden/>
              </w:rPr>
              <w:fldChar w:fldCharType="end"/>
            </w:r>
          </w:hyperlink>
        </w:p>
        <w:p w14:paraId="7EEF71DE" w14:textId="6103912F"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26" w:history="1">
            <w:r w:rsidRPr="00984E74">
              <w:rPr>
                <w:rStyle w:val="Hyperlink"/>
                <w:rFonts w:cs="Arial"/>
                <w:noProof/>
              </w:rPr>
              <w:t>1.1.</w:t>
            </w:r>
            <w:r>
              <w:rPr>
                <w:rFonts w:asciiTheme="minorHAnsi" w:eastAsiaTheme="minorEastAsia" w:hAnsiTheme="minorHAnsi"/>
                <w:noProof/>
                <w:lang w:eastAsia="hr-HR"/>
              </w:rPr>
              <w:tab/>
            </w:r>
            <w:r w:rsidRPr="00984E74">
              <w:rPr>
                <w:rStyle w:val="Hyperlink"/>
                <w:rFonts w:cs="Arial"/>
                <w:noProof/>
              </w:rPr>
              <w:t>Predmet i cilj rada</w:t>
            </w:r>
            <w:r>
              <w:rPr>
                <w:noProof/>
                <w:webHidden/>
              </w:rPr>
              <w:tab/>
            </w:r>
            <w:r>
              <w:rPr>
                <w:noProof/>
                <w:webHidden/>
              </w:rPr>
              <w:fldChar w:fldCharType="begin"/>
            </w:r>
            <w:r>
              <w:rPr>
                <w:noProof/>
                <w:webHidden/>
              </w:rPr>
              <w:instrText xml:space="preserve"> PAGEREF _Toc39773326 \h </w:instrText>
            </w:r>
            <w:r>
              <w:rPr>
                <w:noProof/>
                <w:webHidden/>
              </w:rPr>
            </w:r>
            <w:r>
              <w:rPr>
                <w:noProof/>
                <w:webHidden/>
              </w:rPr>
              <w:fldChar w:fldCharType="separate"/>
            </w:r>
            <w:r>
              <w:rPr>
                <w:noProof/>
                <w:webHidden/>
              </w:rPr>
              <w:t>1</w:t>
            </w:r>
            <w:r>
              <w:rPr>
                <w:noProof/>
                <w:webHidden/>
              </w:rPr>
              <w:fldChar w:fldCharType="end"/>
            </w:r>
          </w:hyperlink>
        </w:p>
        <w:p w14:paraId="42F0548C" w14:textId="666C3BBE"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27" w:history="1">
            <w:r w:rsidRPr="00984E74">
              <w:rPr>
                <w:rStyle w:val="Hyperlink"/>
                <w:rFonts w:cs="Arial"/>
                <w:noProof/>
              </w:rPr>
              <w:t>1.2.</w:t>
            </w:r>
            <w:r>
              <w:rPr>
                <w:rFonts w:asciiTheme="minorHAnsi" w:eastAsiaTheme="minorEastAsia" w:hAnsiTheme="minorHAnsi"/>
                <w:noProof/>
                <w:lang w:eastAsia="hr-HR"/>
              </w:rPr>
              <w:tab/>
            </w:r>
            <w:r w:rsidRPr="00984E74">
              <w:rPr>
                <w:rStyle w:val="Hyperlink"/>
                <w:rFonts w:cs="Arial"/>
                <w:noProof/>
              </w:rPr>
              <w:t>Struktura rada</w:t>
            </w:r>
            <w:r>
              <w:rPr>
                <w:noProof/>
                <w:webHidden/>
              </w:rPr>
              <w:tab/>
            </w:r>
            <w:r>
              <w:rPr>
                <w:noProof/>
                <w:webHidden/>
              </w:rPr>
              <w:fldChar w:fldCharType="begin"/>
            </w:r>
            <w:r>
              <w:rPr>
                <w:noProof/>
                <w:webHidden/>
              </w:rPr>
              <w:instrText xml:space="preserve"> PAGEREF _Toc39773327 \h </w:instrText>
            </w:r>
            <w:r>
              <w:rPr>
                <w:noProof/>
                <w:webHidden/>
              </w:rPr>
            </w:r>
            <w:r>
              <w:rPr>
                <w:noProof/>
                <w:webHidden/>
              </w:rPr>
              <w:fldChar w:fldCharType="separate"/>
            </w:r>
            <w:r>
              <w:rPr>
                <w:noProof/>
                <w:webHidden/>
              </w:rPr>
              <w:t>1</w:t>
            </w:r>
            <w:r>
              <w:rPr>
                <w:noProof/>
                <w:webHidden/>
              </w:rPr>
              <w:fldChar w:fldCharType="end"/>
            </w:r>
          </w:hyperlink>
        </w:p>
        <w:p w14:paraId="18E8654A" w14:textId="08D9A8C6"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28" w:history="1">
            <w:r w:rsidRPr="00984E74">
              <w:rPr>
                <w:rStyle w:val="Hyperlink"/>
                <w:rFonts w:cs="Arial"/>
                <w:noProof/>
              </w:rPr>
              <w:t>1.3.</w:t>
            </w:r>
            <w:r>
              <w:rPr>
                <w:rFonts w:asciiTheme="minorHAnsi" w:eastAsiaTheme="minorEastAsia" w:hAnsiTheme="minorHAnsi"/>
                <w:noProof/>
                <w:lang w:eastAsia="hr-HR"/>
              </w:rPr>
              <w:tab/>
            </w:r>
            <w:r w:rsidRPr="00984E74">
              <w:rPr>
                <w:rStyle w:val="Hyperlink"/>
                <w:rFonts w:cs="Arial"/>
                <w:noProof/>
              </w:rPr>
              <w:t>Izvori informacija i podataka</w:t>
            </w:r>
            <w:r>
              <w:rPr>
                <w:noProof/>
                <w:webHidden/>
              </w:rPr>
              <w:tab/>
            </w:r>
            <w:r>
              <w:rPr>
                <w:noProof/>
                <w:webHidden/>
              </w:rPr>
              <w:fldChar w:fldCharType="begin"/>
            </w:r>
            <w:r>
              <w:rPr>
                <w:noProof/>
                <w:webHidden/>
              </w:rPr>
              <w:instrText xml:space="preserve"> PAGEREF _Toc39773328 \h </w:instrText>
            </w:r>
            <w:r>
              <w:rPr>
                <w:noProof/>
                <w:webHidden/>
              </w:rPr>
            </w:r>
            <w:r>
              <w:rPr>
                <w:noProof/>
                <w:webHidden/>
              </w:rPr>
              <w:fldChar w:fldCharType="separate"/>
            </w:r>
            <w:r>
              <w:rPr>
                <w:noProof/>
                <w:webHidden/>
              </w:rPr>
              <w:t>1</w:t>
            </w:r>
            <w:r>
              <w:rPr>
                <w:noProof/>
                <w:webHidden/>
              </w:rPr>
              <w:fldChar w:fldCharType="end"/>
            </w:r>
          </w:hyperlink>
        </w:p>
        <w:p w14:paraId="268286F9" w14:textId="6491097E" w:rsidR="00A42761" w:rsidRDefault="00A42761">
          <w:pPr>
            <w:pStyle w:val="TOC1"/>
            <w:tabs>
              <w:tab w:val="left" w:pos="1320"/>
              <w:tab w:val="right" w:leader="dot" w:pos="9062"/>
            </w:tabs>
            <w:rPr>
              <w:rFonts w:asciiTheme="minorHAnsi" w:eastAsiaTheme="minorEastAsia" w:hAnsiTheme="minorHAnsi"/>
              <w:noProof/>
              <w:lang w:eastAsia="hr-HR"/>
            </w:rPr>
          </w:pPr>
          <w:hyperlink w:anchor="_Toc39773329" w:history="1">
            <w:r w:rsidRPr="00984E74">
              <w:rPr>
                <w:rStyle w:val="Hyperlink"/>
                <w:rFonts w:cs="Arial"/>
                <w:noProof/>
              </w:rPr>
              <w:t>2.</w:t>
            </w:r>
            <w:r>
              <w:rPr>
                <w:rFonts w:asciiTheme="minorHAnsi" w:eastAsiaTheme="minorEastAsia" w:hAnsiTheme="minorHAnsi"/>
                <w:noProof/>
                <w:lang w:eastAsia="hr-HR"/>
              </w:rPr>
              <w:tab/>
            </w:r>
            <w:r w:rsidRPr="00984E74">
              <w:rPr>
                <w:rStyle w:val="Hyperlink"/>
                <w:rFonts w:cs="Arial"/>
                <w:noProof/>
              </w:rPr>
              <w:t>Uvod u DNS tehnologiju</w:t>
            </w:r>
            <w:r>
              <w:rPr>
                <w:noProof/>
                <w:webHidden/>
              </w:rPr>
              <w:tab/>
            </w:r>
            <w:r>
              <w:rPr>
                <w:noProof/>
                <w:webHidden/>
              </w:rPr>
              <w:fldChar w:fldCharType="begin"/>
            </w:r>
            <w:r>
              <w:rPr>
                <w:noProof/>
                <w:webHidden/>
              </w:rPr>
              <w:instrText xml:space="preserve"> PAGEREF _Toc39773329 \h </w:instrText>
            </w:r>
            <w:r>
              <w:rPr>
                <w:noProof/>
                <w:webHidden/>
              </w:rPr>
            </w:r>
            <w:r>
              <w:rPr>
                <w:noProof/>
                <w:webHidden/>
              </w:rPr>
              <w:fldChar w:fldCharType="separate"/>
            </w:r>
            <w:r>
              <w:rPr>
                <w:noProof/>
                <w:webHidden/>
              </w:rPr>
              <w:t>2</w:t>
            </w:r>
            <w:r>
              <w:rPr>
                <w:noProof/>
                <w:webHidden/>
              </w:rPr>
              <w:fldChar w:fldCharType="end"/>
            </w:r>
          </w:hyperlink>
        </w:p>
        <w:p w14:paraId="7880D60C" w14:textId="6FC4A1DD"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30" w:history="1">
            <w:r w:rsidRPr="00984E74">
              <w:rPr>
                <w:rStyle w:val="Hyperlink"/>
                <w:rFonts w:cs="Arial"/>
                <w:noProof/>
              </w:rPr>
              <w:t>2.1.</w:t>
            </w:r>
            <w:r>
              <w:rPr>
                <w:rFonts w:asciiTheme="minorHAnsi" w:eastAsiaTheme="minorEastAsia" w:hAnsiTheme="minorHAnsi"/>
                <w:noProof/>
                <w:lang w:eastAsia="hr-HR"/>
              </w:rPr>
              <w:tab/>
            </w:r>
            <w:r w:rsidRPr="00984E74">
              <w:rPr>
                <w:rStyle w:val="Hyperlink"/>
                <w:rFonts w:cs="Arial"/>
                <w:noProof/>
              </w:rPr>
              <w:t>Općenito o DNS-u</w:t>
            </w:r>
            <w:r>
              <w:rPr>
                <w:noProof/>
                <w:webHidden/>
              </w:rPr>
              <w:tab/>
            </w:r>
            <w:r>
              <w:rPr>
                <w:noProof/>
                <w:webHidden/>
              </w:rPr>
              <w:fldChar w:fldCharType="begin"/>
            </w:r>
            <w:r>
              <w:rPr>
                <w:noProof/>
                <w:webHidden/>
              </w:rPr>
              <w:instrText xml:space="preserve"> PAGEREF _Toc39773330 \h </w:instrText>
            </w:r>
            <w:r>
              <w:rPr>
                <w:noProof/>
                <w:webHidden/>
              </w:rPr>
            </w:r>
            <w:r>
              <w:rPr>
                <w:noProof/>
                <w:webHidden/>
              </w:rPr>
              <w:fldChar w:fldCharType="separate"/>
            </w:r>
            <w:r>
              <w:rPr>
                <w:noProof/>
                <w:webHidden/>
              </w:rPr>
              <w:t>2</w:t>
            </w:r>
            <w:r>
              <w:rPr>
                <w:noProof/>
                <w:webHidden/>
              </w:rPr>
              <w:fldChar w:fldCharType="end"/>
            </w:r>
          </w:hyperlink>
        </w:p>
        <w:p w14:paraId="01A0712A" w14:textId="7EA1B64E"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31" w:history="1">
            <w:r w:rsidRPr="00984E74">
              <w:rPr>
                <w:rStyle w:val="Hyperlink"/>
                <w:rFonts w:cs="Arial"/>
                <w:noProof/>
              </w:rPr>
              <w:t>2.2.</w:t>
            </w:r>
            <w:r>
              <w:rPr>
                <w:rFonts w:asciiTheme="minorHAnsi" w:eastAsiaTheme="minorEastAsia" w:hAnsiTheme="minorHAnsi"/>
                <w:noProof/>
                <w:lang w:eastAsia="hr-HR"/>
              </w:rPr>
              <w:tab/>
            </w:r>
            <w:r w:rsidRPr="00984E74">
              <w:rPr>
                <w:rStyle w:val="Hyperlink"/>
                <w:rFonts w:cs="Arial"/>
                <w:noProof/>
              </w:rPr>
              <w:t>Povijest i razvoj DNS tehnologije</w:t>
            </w:r>
            <w:r>
              <w:rPr>
                <w:noProof/>
                <w:webHidden/>
              </w:rPr>
              <w:tab/>
            </w:r>
            <w:r>
              <w:rPr>
                <w:noProof/>
                <w:webHidden/>
              </w:rPr>
              <w:fldChar w:fldCharType="begin"/>
            </w:r>
            <w:r>
              <w:rPr>
                <w:noProof/>
                <w:webHidden/>
              </w:rPr>
              <w:instrText xml:space="preserve"> PAGEREF _Toc39773331 \h </w:instrText>
            </w:r>
            <w:r>
              <w:rPr>
                <w:noProof/>
                <w:webHidden/>
              </w:rPr>
            </w:r>
            <w:r>
              <w:rPr>
                <w:noProof/>
                <w:webHidden/>
              </w:rPr>
              <w:fldChar w:fldCharType="separate"/>
            </w:r>
            <w:r>
              <w:rPr>
                <w:noProof/>
                <w:webHidden/>
              </w:rPr>
              <w:t>2</w:t>
            </w:r>
            <w:r>
              <w:rPr>
                <w:noProof/>
                <w:webHidden/>
              </w:rPr>
              <w:fldChar w:fldCharType="end"/>
            </w:r>
          </w:hyperlink>
        </w:p>
        <w:p w14:paraId="032213D4" w14:textId="028A4E3C"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32" w:history="1">
            <w:r w:rsidRPr="00984E74">
              <w:rPr>
                <w:rStyle w:val="Hyperlink"/>
                <w:rFonts w:cs="Arial"/>
                <w:noProof/>
              </w:rPr>
              <w:t>2.3.</w:t>
            </w:r>
            <w:r>
              <w:rPr>
                <w:rFonts w:asciiTheme="minorHAnsi" w:eastAsiaTheme="minorEastAsia" w:hAnsiTheme="minorHAnsi"/>
                <w:noProof/>
                <w:lang w:eastAsia="hr-HR"/>
              </w:rPr>
              <w:tab/>
            </w:r>
            <w:r w:rsidRPr="00984E74">
              <w:rPr>
                <w:rStyle w:val="Hyperlink"/>
                <w:rFonts w:cs="Arial"/>
                <w:noProof/>
              </w:rPr>
              <w:t>Hijerarhijska struktura DNS sustava</w:t>
            </w:r>
            <w:r>
              <w:rPr>
                <w:noProof/>
                <w:webHidden/>
              </w:rPr>
              <w:tab/>
            </w:r>
            <w:r>
              <w:rPr>
                <w:noProof/>
                <w:webHidden/>
              </w:rPr>
              <w:fldChar w:fldCharType="begin"/>
            </w:r>
            <w:r>
              <w:rPr>
                <w:noProof/>
                <w:webHidden/>
              </w:rPr>
              <w:instrText xml:space="preserve"> PAGEREF _Toc39773332 \h </w:instrText>
            </w:r>
            <w:r>
              <w:rPr>
                <w:noProof/>
                <w:webHidden/>
              </w:rPr>
            </w:r>
            <w:r>
              <w:rPr>
                <w:noProof/>
                <w:webHidden/>
              </w:rPr>
              <w:fldChar w:fldCharType="separate"/>
            </w:r>
            <w:r>
              <w:rPr>
                <w:noProof/>
                <w:webHidden/>
              </w:rPr>
              <w:t>3</w:t>
            </w:r>
            <w:r>
              <w:rPr>
                <w:noProof/>
                <w:webHidden/>
              </w:rPr>
              <w:fldChar w:fldCharType="end"/>
            </w:r>
          </w:hyperlink>
        </w:p>
        <w:p w14:paraId="4D5F6F01" w14:textId="512AFF5D"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33" w:history="1">
            <w:r w:rsidRPr="00984E74">
              <w:rPr>
                <w:rStyle w:val="Hyperlink"/>
                <w:rFonts w:cs="Arial"/>
                <w:noProof/>
              </w:rPr>
              <w:t>2.3.1.</w:t>
            </w:r>
            <w:r>
              <w:rPr>
                <w:rFonts w:asciiTheme="minorHAnsi" w:eastAsiaTheme="minorEastAsia" w:hAnsiTheme="minorHAnsi"/>
                <w:noProof/>
                <w:lang w:eastAsia="hr-HR"/>
              </w:rPr>
              <w:tab/>
            </w:r>
            <w:r w:rsidRPr="00984E74">
              <w:rPr>
                <w:rStyle w:val="Hyperlink"/>
                <w:rFonts w:cs="Arial"/>
                <w:noProof/>
              </w:rPr>
              <w:t>Domensko ime</w:t>
            </w:r>
            <w:r>
              <w:rPr>
                <w:noProof/>
                <w:webHidden/>
              </w:rPr>
              <w:tab/>
            </w:r>
            <w:r>
              <w:rPr>
                <w:noProof/>
                <w:webHidden/>
              </w:rPr>
              <w:fldChar w:fldCharType="begin"/>
            </w:r>
            <w:r>
              <w:rPr>
                <w:noProof/>
                <w:webHidden/>
              </w:rPr>
              <w:instrText xml:space="preserve"> PAGEREF _Toc39773333 \h </w:instrText>
            </w:r>
            <w:r>
              <w:rPr>
                <w:noProof/>
                <w:webHidden/>
              </w:rPr>
            </w:r>
            <w:r>
              <w:rPr>
                <w:noProof/>
                <w:webHidden/>
              </w:rPr>
              <w:fldChar w:fldCharType="separate"/>
            </w:r>
            <w:r>
              <w:rPr>
                <w:noProof/>
                <w:webHidden/>
              </w:rPr>
              <w:t>4</w:t>
            </w:r>
            <w:r>
              <w:rPr>
                <w:noProof/>
                <w:webHidden/>
              </w:rPr>
              <w:fldChar w:fldCharType="end"/>
            </w:r>
          </w:hyperlink>
        </w:p>
        <w:p w14:paraId="6132472C" w14:textId="38B6FF5B"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34" w:history="1">
            <w:r w:rsidRPr="00984E74">
              <w:rPr>
                <w:rStyle w:val="Hyperlink"/>
                <w:rFonts w:cs="Arial"/>
                <w:noProof/>
              </w:rPr>
              <w:t>2.3.2.</w:t>
            </w:r>
            <w:r>
              <w:rPr>
                <w:rFonts w:asciiTheme="minorHAnsi" w:eastAsiaTheme="minorEastAsia" w:hAnsiTheme="minorHAnsi"/>
                <w:noProof/>
                <w:lang w:eastAsia="hr-HR"/>
              </w:rPr>
              <w:tab/>
            </w:r>
            <w:r w:rsidRPr="00984E74">
              <w:rPr>
                <w:rStyle w:val="Hyperlink"/>
                <w:rFonts w:cs="Arial"/>
                <w:noProof/>
              </w:rPr>
              <w:t>Korijenska zona</w:t>
            </w:r>
            <w:r>
              <w:rPr>
                <w:noProof/>
                <w:webHidden/>
              </w:rPr>
              <w:tab/>
            </w:r>
            <w:r>
              <w:rPr>
                <w:noProof/>
                <w:webHidden/>
              </w:rPr>
              <w:fldChar w:fldCharType="begin"/>
            </w:r>
            <w:r>
              <w:rPr>
                <w:noProof/>
                <w:webHidden/>
              </w:rPr>
              <w:instrText xml:space="preserve"> PAGEREF _Toc39773334 \h </w:instrText>
            </w:r>
            <w:r>
              <w:rPr>
                <w:noProof/>
                <w:webHidden/>
              </w:rPr>
            </w:r>
            <w:r>
              <w:rPr>
                <w:noProof/>
                <w:webHidden/>
              </w:rPr>
              <w:fldChar w:fldCharType="separate"/>
            </w:r>
            <w:r>
              <w:rPr>
                <w:noProof/>
                <w:webHidden/>
              </w:rPr>
              <w:t>5</w:t>
            </w:r>
            <w:r>
              <w:rPr>
                <w:noProof/>
                <w:webHidden/>
              </w:rPr>
              <w:fldChar w:fldCharType="end"/>
            </w:r>
          </w:hyperlink>
        </w:p>
        <w:p w14:paraId="60E1515A" w14:textId="20DB8900"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35" w:history="1">
            <w:r w:rsidRPr="00984E74">
              <w:rPr>
                <w:rStyle w:val="Hyperlink"/>
                <w:rFonts w:cs="Arial"/>
                <w:noProof/>
              </w:rPr>
              <w:t>2.3.3.</w:t>
            </w:r>
            <w:r>
              <w:rPr>
                <w:rFonts w:asciiTheme="minorHAnsi" w:eastAsiaTheme="minorEastAsia" w:hAnsiTheme="minorHAnsi"/>
                <w:noProof/>
                <w:lang w:eastAsia="hr-HR"/>
              </w:rPr>
              <w:tab/>
            </w:r>
            <w:r w:rsidRPr="00984E74">
              <w:rPr>
                <w:rStyle w:val="Hyperlink"/>
                <w:rFonts w:cs="Arial"/>
                <w:noProof/>
              </w:rPr>
              <w:t>Vršna zona</w:t>
            </w:r>
            <w:r>
              <w:rPr>
                <w:noProof/>
                <w:webHidden/>
              </w:rPr>
              <w:tab/>
            </w:r>
            <w:r>
              <w:rPr>
                <w:noProof/>
                <w:webHidden/>
              </w:rPr>
              <w:fldChar w:fldCharType="begin"/>
            </w:r>
            <w:r>
              <w:rPr>
                <w:noProof/>
                <w:webHidden/>
              </w:rPr>
              <w:instrText xml:space="preserve"> PAGEREF _Toc39773335 \h </w:instrText>
            </w:r>
            <w:r>
              <w:rPr>
                <w:noProof/>
                <w:webHidden/>
              </w:rPr>
            </w:r>
            <w:r>
              <w:rPr>
                <w:noProof/>
                <w:webHidden/>
              </w:rPr>
              <w:fldChar w:fldCharType="separate"/>
            </w:r>
            <w:r>
              <w:rPr>
                <w:noProof/>
                <w:webHidden/>
              </w:rPr>
              <w:t>6</w:t>
            </w:r>
            <w:r>
              <w:rPr>
                <w:noProof/>
                <w:webHidden/>
              </w:rPr>
              <w:fldChar w:fldCharType="end"/>
            </w:r>
          </w:hyperlink>
        </w:p>
        <w:p w14:paraId="3EFAD8E4" w14:textId="3E99B11D"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36" w:history="1">
            <w:r w:rsidRPr="00984E74">
              <w:rPr>
                <w:rStyle w:val="Hyperlink"/>
                <w:rFonts w:cs="Arial"/>
                <w:noProof/>
              </w:rPr>
              <w:t>2.3.4.</w:t>
            </w:r>
            <w:r>
              <w:rPr>
                <w:rFonts w:asciiTheme="minorHAnsi" w:eastAsiaTheme="minorEastAsia" w:hAnsiTheme="minorHAnsi"/>
                <w:noProof/>
                <w:lang w:eastAsia="hr-HR"/>
              </w:rPr>
              <w:tab/>
            </w:r>
            <w:r w:rsidRPr="00984E74">
              <w:rPr>
                <w:rStyle w:val="Hyperlink"/>
                <w:rFonts w:cs="Arial"/>
                <w:noProof/>
              </w:rPr>
              <w:t>Zona domene druge razine</w:t>
            </w:r>
            <w:r>
              <w:rPr>
                <w:noProof/>
                <w:webHidden/>
              </w:rPr>
              <w:tab/>
            </w:r>
            <w:r>
              <w:rPr>
                <w:noProof/>
                <w:webHidden/>
              </w:rPr>
              <w:fldChar w:fldCharType="begin"/>
            </w:r>
            <w:r>
              <w:rPr>
                <w:noProof/>
                <w:webHidden/>
              </w:rPr>
              <w:instrText xml:space="preserve"> PAGEREF _Toc39773336 \h </w:instrText>
            </w:r>
            <w:r>
              <w:rPr>
                <w:noProof/>
                <w:webHidden/>
              </w:rPr>
            </w:r>
            <w:r>
              <w:rPr>
                <w:noProof/>
                <w:webHidden/>
              </w:rPr>
              <w:fldChar w:fldCharType="separate"/>
            </w:r>
            <w:r>
              <w:rPr>
                <w:noProof/>
                <w:webHidden/>
              </w:rPr>
              <w:t>7</w:t>
            </w:r>
            <w:r>
              <w:rPr>
                <w:noProof/>
                <w:webHidden/>
              </w:rPr>
              <w:fldChar w:fldCharType="end"/>
            </w:r>
          </w:hyperlink>
        </w:p>
        <w:p w14:paraId="385F6B96" w14:textId="40E7EC13"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37" w:history="1">
            <w:r w:rsidRPr="00984E74">
              <w:rPr>
                <w:rStyle w:val="Hyperlink"/>
                <w:rFonts w:cs="Arial"/>
                <w:noProof/>
              </w:rPr>
              <w:t>2.4.</w:t>
            </w:r>
            <w:r>
              <w:rPr>
                <w:rFonts w:asciiTheme="minorHAnsi" w:eastAsiaTheme="minorEastAsia" w:hAnsiTheme="minorHAnsi"/>
                <w:noProof/>
                <w:lang w:eastAsia="hr-HR"/>
              </w:rPr>
              <w:tab/>
            </w:r>
            <w:r w:rsidRPr="00984E74">
              <w:rPr>
                <w:rStyle w:val="Hyperlink"/>
                <w:rFonts w:cs="Arial"/>
                <w:noProof/>
              </w:rPr>
              <w:t>DNS zapisi o resursima</w:t>
            </w:r>
            <w:r>
              <w:rPr>
                <w:noProof/>
                <w:webHidden/>
              </w:rPr>
              <w:tab/>
            </w:r>
            <w:r>
              <w:rPr>
                <w:noProof/>
                <w:webHidden/>
              </w:rPr>
              <w:fldChar w:fldCharType="begin"/>
            </w:r>
            <w:r>
              <w:rPr>
                <w:noProof/>
                <w:webHidden/>
              </w:rPr>
              <w:instrText xml:space="preserve"> PAGEREF _Toc39773337 \h </w:instrText>
            </w:r>
            <w:r>
              <w:rPr>
                <w:noProof/>
                <w:webHidden/>
              </w:rPr>
            </w:r>
            <w:r>
              <w:rPr>
                <w:noProof/>
                <w:webHidden/>
              </w:rPr>
              <w:fldChar w:fldCharType="separate"/>
            </w:r>
            <w:r>
              <w:rPr>
                <w:noProof/>
                <w:webHidden/>
              </w:rPr>
              <w:t>7</w:t>
            </w:r>
            <w:r>
              <w:rPr>
                <w:noProof/>
                <w:webHidden/>
              </w:rPr>
              <w:fldChar w:fldCharType="end"/>
            </w:r>
          </w:hyperlink>
        </w:p>
        <w:p w14:paraId="3FAF1B48" w14:textId="1599868E"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38" w:history="1">
            <w:r w:rsidRPr="00984E74">
              <w:rPr>
                <w:rStyle w:val="Hyperlink"/>
                <w:rFonts w:cs="Arial"/>
                <w:noProof/>
              </w:rPr>
              <w:t>2.4.1.</w:t>
            </w:r>
            <w:r>
              <w:rPr>
                <w:rFonts w:asciiTheme="minorHAnsi" w:eastAsiaTheme="minorEastAsia" w:hAnsiTheme="minorHAnsi"/>
                <w:noProof/>
                <w:lang w:eastAsia="hr-HR"/>
              </w:rPr>
              <w:tab/>
            </w:r>
            <w:r w:rsidRPr="00984E74">
              <w:rPr>
                <w:rStyle w:val="Hyperlink"/>
                <w:rFonts w:cs="Arial"/>
                <w:noProof/>
              </w:rPr>
              <w:t>Tipovi zapisa o resursima</w:t>
            </w:r>
            <w:r>
              <w:rPr>
                <w:noProof/>
                <w:webHidden/>
              </w:rPr>
              <w:tab/>
            </w:r>
            <w:r>
              <w:rPr>
                <w:noProof/>
                <w:webHidden/>
              </w:rPr>
              <w:fldChar w:fldCharType="begin"/>
            </w:r>
            <w:r>
              <w:rPr>
                <w:noProof/>
                <w:webHidden/>
              </w:rPr>
              <w:instrText xml:space="preserve"> PAGEREF _Toc39773338 \h </w:instrText>
            </w:r>
            <w:r>
              <w:rPr>
                <w:noProof/>
                <w:webHidden/>
              </w:rPr>
            </w:r>
            <w:r>
              <w:rPr>
                <w:noProof/>
                <w:webHidden/>
              </w:rPr>
              <w:fldChar w:fldCharType="separate"/>
            </w:r>
            <w:r>
              <w:rPr>
                <w:noProof/>
                <w:webHidden/>
              </w:rPr>
              <w:t>8</w:t>
            </w:r>
            <w:r>
              <w:rPr>
                <w:noProof/>
                <w:webHidden/>
              </w:rPr>
              <w:fldChar w:fldCharType="end"/>
            </w:r>
          </w:hyperlink>
        </w:p>
        <w:p w14:paraId="3BB65F11" w14:textId="3BE07380"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39" w:history="1">
            <w:r w:rsidRPr="00984E74">
              <w:rPr>
                <w:rStyle w:val="Hyperlink"/>
                <w:rFonts w:cs="Arial"/>
                <w:noProof/>
              </w:rPr>
              <w:t>2.5.</w:t>
            </w:r>
            <w:r>
              <w:rPr>
                <w:rFonts w:asciiTheme="minorHAnsi" w:eastAsiaTheme="minorEastAsia" w:hAnsiTheme="minorHAnsi"/>
                <w:noProof/>
                <w:lang w:eastAsia="hr-HR"/>
              </w:rPr>
              <w:tab/>
            </w:r>
            <w:r w:rsidRPr="00984E74">
              <w:rPr>
                <w:rStyle w:val="Hyperlink"/>
                <w:rFonts w:cs="Arial"/>
                <w:noProof/>
              </w:rPr>
              <w:t>DNS razrješenje</w:t>
            </w:r>
            <w:r>
              <w:rPr>
                <w:noProof/>
                <w:webHidden/>
              </w:rPr>
              <w:tab/>
            </w:r>
            <w:r>
              <w:rPr>
                <w:noProof/>
                <w:webHidden/>
              </w:rPr>
              <w:fldChar w:fldCharType="begin"/>
            </w:r>
            <w:r>
              <w:rPr>
                <w:noProof/>
                <w:webHidden/>
              </w:rPr>
              <w:instrText xml:space="preserve"> PAGEREF _Toc39773339 \h </w:instrText>
            </w:r>
            <w:r>
              <w:rPr>
                <w:noProof/>
                <w:webHidden/>
              </w:rPr>
            </w:r>
            <w:r>
              <w:rPr>
                <w:noProof/>
                <w:webHidden/>
              </w:rPr>
              <w:fldChar w:fldCharType="separate"/>
            </w:r>
            <w:r>
              <w:rPr>
                <w:noProof/>
                <w:webHidden/>
              </w:rPr>
              <w:t>9</w:t>
            </w:r>
            <w:r>
              <w:rPr>
                <w:noProof/>
                <w:webHidden/>
              </w:rPr>
              <w:fldChar w:fldCharType="end"/>
            </w:r>
          </w:hyperlink>
        </w:p>
        <w:p w14:paraId="5E69D4B5" w14:textId="2E58FA84"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0" w:history="1">
            <w:r w:rsidRPr="00984E74">
              <w:rPr>
                <w:rStyle w:val="Hyperlink"/>
                <w:rFonts w:cs="Arial"/>
                <w:noProof/>
              </w:rPr>
              <w:t>2.6.</w:t>
            </w:r>
            <w:r>
              <w:rPr>
                <w:rFonts w:asciiTheme="minorHAnsi" w:eastAsiaTheme="minorEastAsia" w:hAnsiTheme="minorHAnsi"/>
                <w:noProof/>
                <w:lang w:eastAsia="hr-HR"/>
              </w:rPr>
              <w:tab/>
            </w:r>
            <w:r w:rsidRPr="00984E74">
              <w:rPr>
                <w:rStyle w:val="Hyperlink"/>
                <w:rFonts w:cs="Arial"/>
                <w:noProof/>
              </w:rPr>
              <w:t>DNS međuspremnici</w:t>
            </w:r>
            <w:r>
              <w:rPr>
                <w:noProof/>
                <w:webHidden/>
              </w:rPr>
              <w:tab/>
            </w:r>
            <w:r>
              <w:rPr>
                <w:noProof/>
                <w:webHidden/>
              </w:rPr>
              <w:fldChar w:fldCharType="begin"/>
            </w:r>
            <w:r>
              <w:rPr>
                <w:noProof/>
                <w:webHidden/>
              </w:rPr>
              <w:instrText xml:space="preserve"> PAGEREF _Toc39773340 \h </w:instrText>
            </w:r>
            <w:r>
              <w:rPr>
                <w:noProof/>
                <w:webHidden/>
              </w:rPr>
            </w:r>
            <w:r>
              <w:rPr>
                <w:noProof/>
                <w:webHidden/>
              </w:rPr>
              <w:fldChar w:fldCharType="separate"/>
            </w:r>
            <w:r>
              <w:rPr>
                <w:noProof/>
                <w:webHidden/>
              </w:rPr>
              <w:t>11</w:t>
            </w:r>
            <w:r>
              <w:rPr>
                <w:noProof/>
                <w:webHidden/>
              </w:rPr>
              <w:fldChar w:fldCharType="end"/>
            </w:r>
          </w:hyperlink>
        </w:p>
        <w:p w14:paraId="1D12132D" w14:textId="5DDA5F0B" w:rsidR="00A42761" w:rsidRDefault="00A42761">
          <w:pPr>
            <w:pStyle w:val="TOC1"/>
            <w:tabs>
              <w:tab w:val="left" w:pos="1320"/>
              <w:tab w:val="right" w:leader="dot" w:pos="9062"/>
            </w:tabs>
            <w:rPr>
              <w:rFonts w:asciiTheme="minorHAnsi" w:eastAsiaTheme="minorEastAsia" w:hAnsiTheme="minorHAnsi"/>
              <w:noProof/>
              <w:lang w:eastAsia="hr-HR"/>
            </w:rPr>
          </w:pPr>
          <w:hyperlink w:anchor="_Toc39773341" w:history="1">
            <w:r w:rsidRPr="00984E74">
              <w:rPr>
                <w:rStyle w:val="Hyperlink"/>
                <w:rFonts w:cs="Arial"/>
                <w:noProof/>
              </w:rPr>
              <w:t>3.</w:t>
            </w:r>
            <w:r>
              <w:rPr>
                <w:rFonts w:asciiTheme="minorHAnsi" w:eastAsiaTheme="minorEastAsia" w:hAnsiTheme="minorHAnsi"/>
                <w:noProof/>
                <w:lang w:eastAsia="hr-HR"/>
              </w:rPr>
              <w:tab/>
            </w:r>
            <w:r w:rsidRPr="00984E74">
              <w:rPr>
                <w:rStyle w:val="Hyperlink"/>
                <w:rFonts w:cs="Arial"/>
                <w:noProof/>
              </w:rPr>
              <w:t>Ranjivosti DNS sustava</w:t>
            </w:r>
            <w:r>
              <w:rPr>
                <w:noProof/>
                <w:webHidden/>
              </w:rPr>
              <w:tab/>
            </w:r>
            <w:r>
              <w:rPr>
                <w:noProof/>
                <w:webHidden/>
              </w:rPr>
              <w:fldChar w:fldCharType="begin"/>
            </w:r>
            <w:r>
              <w:rPr>
                <w:noProof/>
                <w:webHidden/>
              </w:rPr>
              <w:instrText xml:space="preserve"> PAGEREF _Toc39773341 \h </w:instrText>
            </w:r>
            <w:r>
              <w:rPr>
                <w:noProof/>
                <w:webHidden/>
              </w:rPr>
            </w:r>
            <w:r>
              <w:rPr>
                <w:noProof/>
                <w:webHidden/>
              </w:rPr>
              <w:fldChar w:fldCharType="separate"/>
            </w:r>
            <w:r>
              <w:rPr>
                <w:noProof/>
                <w:webHidden/>
              </w:rPr>
              <w:t>12</w:t>
            </w:r>
            <w:r>
              <w:rPr>
                <w:noProof/>
                <w:webHidden/>
              </w:rPr>
              <w:fldChar w:fldCharType="end"/>
            </w:r>
          </w:hyperlink>
        </w:p>
        <w:p w14:paraId="59765CA5" w14:textId="35291063"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2" w:history="1">
            <w:r w:rsidRPr="00984E74">
              <w:rPr>
                <w:rStyle w:val="Hyperlink"/>
                <w:rFonts w:cs="Arial"/>
                <w:noProof/>
              </w:rPr>
              <w:t>3.1.</w:t>
            </w:r>
            <w:r>
              <w:rPr>
                <w:rFonts w:asciiTheme="minorHAnsi" w:eastAsiaTheme="minorEastAsia" w:hAnsiTheme="minorHAnsi"/>
                <w:noProof/>
                <w:lang w:eastAsia="hr-HR"/>
              </w:rPr>
              <w:tab/>
            </w:r>
            <w:r w:rsidRPr="00984E74">
              <w:rPr>
                <w:rStyle w:val="Hyperlink"/>
                <w:rFonts w:cs="Arial"/>
                <w:noProof/>
              </w:rPr>
              <w:t>Presretanje paketa</w:t>
            </w:r>
            <w:r>
              <w:rPr>
                <w:noProof/>
                <w:webHidden/>
              </w:rPr>
              <w:tab/>
            </w:r>
            <w:r>
              <w:rPr>
                <w:noProof/>
                <w:webHidden/>
              </w:rPr>
              <w:fldChar w:fldCharType="begin"/>
            </w:r>
            <w:r>
              <w:rPr>
                <w:noProof/>
                <w:webHidden/>
              </w:rPr>
              <w:instrText xml:space="preserve"> PAGEREF _Toc39773342 \h </w:instrText>
            </w:r>
            <w:r>
              <w:rPr>
                <w:noProof/>
                <w:webHidden/>
              </w:rPr>
            </w:r>
            <w:r>
              <w:rPr>
                <w:noProof/>
                <w:webHidden/>
              </w:rPr>
              <w:fldChar w:fldCharType="separate"/>
            </w:r>
            <w:r>
              <w:rPr>
                <w:noProof/>
                <w:webHidden/>
              </w:rPr>
              <w:t>12</w:t>
            </w:r>
            <w:r>
              <w:rPr>
                <w:noProof/>
                <w:webHidden/>
              </w:rPr>
              <w:fldChar w:fldCharType="end"/>
            </w:r>
          </w:hyperlink>
        </w:p>
        <w:p w14:paraId="2CCD01BB" w14:textId="08253ED8"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3" w:history="1">
            <w:r w:rsidRPr="00984E74">
              <w:rPr>
                <w:rStyle w:val="Hyperlink"/>
                <w:rFonts w:cs="Arial"/>
                <w:noProof/>
              </w:rPr>
              <w:t>3.2.</w:t>
            </w:r>
            <w:r>
              <w:rPr>
                <w:rFonts w:asciiTheme="minorHAnsi" w:eastAsiaTheme="minorEastAsia" w:hAnsiTheme="minorHAnsi"/>
                <w:noProof/>
                <w:lang w:eastAsia="hr-HR"/>
              </w:rPr>
              <w:tab/>
            </w:r>
            <w:r w:rsidRPr="00984E74">
              <w:rPr>
                <w:rStyle w:val="Hyperlink"/>
                <w:rFonts w:cs="Arial"/>
                <w:noProof/>
              </w:rPr>
              <w:t>Trovanje međuspremnika</w:t>
            </w:r>
            <w:r>
              <w:rPr>
                <w:noProof/>
                <w:webHidden/>
              </w:rPr>
              <w:tab/>
            </w:r>
            <w:r>
              <w:rPr>
                <w:noProof/>
                <w:webHidden/>
              </w:rPr>
              <w:fldChar w:fldCharType="begin"/>
            </w:r>
            <w:r>
              <w:rPr>
                <w:noProof/>
                <w:webHidden/>
              </w:rPr>
              <w:instrText xml:space="preserve"> PAGEREF _Toc39773343 \h </w:instrText>
            </w:r>
            <w:r>
              <w:rPr>
                <w:noProof/>
                <w:webHidden/>
              </w:rPr>
            </w:r>
            <w:r>
              <w:rPr>
                <w:noProof/>
                <w:webHidden/>
              </w:rPr>
              <w:fldChar w:fldCharType="separate"/>
            </w:r>
            <w:r>
              <w:rPr>
                <w:noProof/>
                <w:webHidden/>
              </w:rPr>
              <w:t>13</w:t>
            </w:r>
            <w:r>
              <w:rPr>
                <w:noProof/>
                <w:webHidden/>
              </w:rPr>
              <w:fldChar w:fldCharType="end"/>
            </w:r>
          </w:hyperlink>
        </w:p>
        <w:p w14:paraId="4FC829F7" w14:textId="31959D19"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4" w:history="1">
            <w:r w:rsidRPr="00984E74">
              <w:rPr>
                <w:rStyle w:val="Hyperlink"/>
                <w:rFonts w:cs="Arial"/>
                <w:noProof/>
              </w:rPr>
              <w:t>3.3.</w:t>
            </w:r>
            <w:r>
              <w:rPr>
                <w:rFonts w:asciiTheme="minorHAnsi" w:eastAsiaTheme="minorEastAsia" w:hAnsiTheme="minorHAnsi"/>
                <w:noProof/>
                <w:lang w:eastAsia="hr-HR"/>
              </w:rPr>
              <w:tab/>
            </w:r>
            <w:r w:rsidRPr="00984E74">
              <w:rPr>
                <w:rStyle w:val="Hyperlink"/>
                <w:rFonts w:cs="Arial"/>
                <w:noProof/>
              </w:rPr>
              <w:t>Napad uskraćivanjem usluge</w:t>
            </w:r>
            <w:r>
              <w:rPr>
                <w:noProof/>
                <w:webHidden/>
              </w:rPr>
              <w:tab/>
            </w:r>
            <w:r>
              <w:rPr>
                <w:noProof/>
                <w:webHidden/>
              </w:rPr>
              <w:fldChar w:fldCharType="begin"/>
            </w:r>
            <w:r>
              <w:rPr>
                <w:noProof/>
                <w:webHidden/>
              </w:rPr>
              <w:instrText xml:space="preserve"> PAGEREF _Toc39773344 \h </w:instrText>
            </w:r>
            <w:r>
              <w:rPr>
                <w:noProof/>
                <w:webHidden/>
              </w:rPr>
            </w:r>
            <w:r>
              <w:rPr>
                <w:noProof/>
                <w:webHidden/>
              </w:rPr>
              <w:fldChar w:fldCharType="separate"/>
            </w:r>
            <w:r>
              <w:rPr>
                <w:noProof/>
                <w:webHidden/>
              </w:rPr>
              <w:t>14</w:t>
            </w:r>
            <w:r>
              <w:rPr>
                <w:noProof/>
                <w:webHidden/>
              </w:rPr>
              <w:fldChar w:fldCharType="end"/>
            </w:r>
          </w:hyperlink>
        </w:p>
        <w:p w14:paraId="4CFECA10" w14:textId="288BD65C"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5" w:history="1">
            <w:r w:rsidRPr="00984E74">
              <w:rPr>
                <w:rStyle w:val="Hyperlink"/>
                <w:noProof/>
              </w:rPr>
              <w:t>3.4.</w:t>
            </w:r>
            <w:r>
              <w:rPr>
                <w:rFonts w:asciiTheme="minorHAnsi" w:eastAsiaTheme="minorEastAsia" w:hAnsiTheme="minorHAnsi"/>
                <w:noProof/>
                <w:lang w:eastAsia="hr-HR"/>
              </w:rPr>
              <w:tab/>
            </w:r>
            <w:r w:rsidRPr="00984E74">
              <w:rPr>
                <w:rStyle w:val="Hyperlink"/>
                <w:noProof/>
              </w:rPr>
              <w:t>Napadi uskraćivanja usluge kroz povijest</w:t>
            </w:r>
            <w:r>
              <w:rPr>
                <w:noProof/>
                <w:webHidden/>
              </w:rPr>
              <w:tab/>
            </w:r>
            <w:r>
              <w:rPr>
                <w:noProof/>
                <w:webHidden/>
              </w:rPr>
              <w:fldChar w:fldCharType="begin"/>
            </w:r>
            <w:r>
              <w:rPr>
                <w:noProof/>
                <w:webHidden/>
              </w:rPr>
              <w:instrText xml:space="preserve"> PAGEREF _Toc39773345 \h </w:instrText>
            </w:r>
            <w:r>
              <w:rPr>
                <w:noProof/>
                <w:webHidden/>
              </w:rPr>
            </w:r>
            <w:r>
              <w:rPr>
                <w:noProof/>
                <w:webHidden/>
              </w:rPr>
              <w:fldChar w:fldCharType="separate"/>
            </w:r>
            <w:r>
              <w:rPr>
                <w:noProof/>
                <w:webHidden/>
              </w:rPr>
              <w:t>15</w:t>
            </w:r>
            <w:r>
              <w:rPr>
                <w:noProof/>
                <w:webHidden/>
              </w:rPr>
              <w:fldChar w:fldCharType="end"/>
            </w:r>
          </w:hyperlink>
        </w:p>
        <w:p w14:paraId="659A9FC7" w14:textId="3185D7AD" w:rsidR="00A42761" w:rsidRDefault="00A42761">
          <w:pPr>
            <w:pStyle w:val="TOC1"/>
            <w:tabs>
              <w:tab w:val="left" w:pos="1320"/>
              <w:tab w:val="right" w:leader="dot" w:pos="9062"/>
            </w:tabs>
            <w:rPr>
              <w:rFonts w:asciiTheme="minorHAnsi" w:eastAsiaTheme="minorEastAsia" w:hAnsiTheme="minorHAnsi"/>
              <w:noProof/>
              <w:lang w:eastAsia="hr-HR"/>
            </w:rPr>
          </w:pPr>
          <w:hyperlink w:anchor="_Toc39773346" w:history="1">
            <w:r w:rsidRPr="00984E74">
              <w:rPr>
                <w:rStyle w:val="Hyperlink"/>
                <w:rFonts w:cs="Arial"/>
                <w:noProof/>
              </w:rPr>
              <w:t>4.</w:t>
            </w:r>
            <w:r>
              <w:rPr>
                <w:rFonts w:asciiTheme="minorHAnsi" w:eastAsiaTheme="minorEastAsia" w:hAnsiTheme="minorHAnsi"/>
                <w:noProof/>
                <w:lang w:eastAsia="hr-HR"/>
              </w:rPr>
              <w:tab/>
            </w:r>
            <w:r w:rsidRPr="00984E74">
              <w:rPr>
                <w:rStyle w:val="Hyperlink"/>
                <w:rFonts w:cs="Arial"/>
                <w:noProof/>
              </w:rPr>
              <w:t>Sigurnosne ekstenzije DNS sustava</w:t>
            </w:r>
            <w:r>
              <w:rPr>
                <w:noProof/>
                <w:webHidden/>
              </w:rPr>
              <w:tab/>
            </w:r>
            <w:r>
              <w:rPr>
                <w:noProof/>
                <w:webHidden/>
              </w:rPr>
              <w:fldChar w:fldCharType="begin"/>
            </w:r>
            <w:r>
              <w:rPr>
                <w:noProof/>
                <w:webHidden/>
              </w:rPr>
              <w:instrText xml:space="preserve"> PAGEREF _Toc39773346 \h </w:instrText>
            </w:r>
            <w:r>
              <w:rPr>
                <w:noProof/>
                <w:webHidden/>
              </w:rPr>
            </w:r>
            <w:r>
              <w:rPr>
                <w:noProof/>
                <w:webHidden/>
              </w:rPr>
              <w:fldChar w:fldCharType="separate"/>
            </w:r>
            <w:r>
              <w:rPr>
                <w:noProof/>
                <w:webHidden/>
              </w:rPr>
              <w:t>17</w:t>
            </w:r>
            <w:r>
              <w:rPr>
                <w:noProof/>
                <w:webHidden/>
              </w:rPr>
              <w:fldChar w:fldCharType="end"/>
            </w:r>
          </w:hyperlink>
        </w:p>
        <w:p w14:paraId="77F07892" w14:textId="1565ECB0"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7" w:history="1">
            <w:r w:rsidRPr="00984E74">
              <w:rPr>
                <w:rStyle w:val="Hyperlink"/>
                <w:rFonts w:cs="Arial"/>
                <w:noProof/>
              </w:rPr>
              <w:t>4.1.</w:t>
            </w:r>
            <w:r>
              <w:rPr>
                <w:rFonts w:asciiTheme="minorHAnsi" w:eastAsiaTheme="minorEastAsia" w:hAnsiTheme="minorHAnsi"/>
                <w:noProof/>
                <w:lang w:eastAsia="hr-HR"/>
              </w:rPr>
              <w:tab/>
            </w:r>
            <w:r w:rsidRPr="00984E74">
              <w:rPr>
                <w:rStyle w:val="Hyperlink"/>
                <w:rFonts w:cs="Arial"/>
                <w:noProof/>
              </w:rPr>
              <w:t>Općenito o sigurnosnim ekstenzijama DNS-a</w:t>
            </w:r>
            <w:r>
              <w:rPr>
                <w:noProof/>
                <w:webHidden/>
              </w:rPr>
              <w:tab/>
            </w:r>
            <w:r>
              <w:rPr>
                <w:noProof/>
                <w:webHidden/>
              </w:rPr>
              <w:fldChar w:fldCharType="begin"/>
            </w:r>
            <w:r>
              <w:rPr>
                <w:noProof/>
                <w:webHidden/>
              </w:rPr>
              <w:instrText xml:space="preserve"> PAGEREF _Toc39773347 \h </w:instrText>
            </w:r>
            <w:r>
              <w:rPr>
                <w:noProof/>
                <w:webHidden/>
              </w:rPr>
            </w:r>
            <w:r>
              <w:rPr>
                <w:noProof/>
                <w:webHidden/>
              </w:rPr>
              <w:fldChar w:fldCharType="separate"/>
            </w:r>
            <w:r>
              <w:rPr>
                <w:noProof/>
                <w:webHidden/>
              </w:rPr>
              <w:t>17</w:t>
            </w:r>
            <w:r>
              <w:rPr>
                <w:noProof/>
                <w:webHidden/>
              </w:rPr>
              <w:fldChar w:fldCharType="end"/>
            </w:r>
          </w:hyperlink>
        </w:p>
        <w:p w14:paraId="5F4E6CBA" w14:textId="25529AD4"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8" w:history="1">
            <w:r w:rsidRPr="00984E74">
              <w:rPr>
                <w:rStyle w:val="Hyperlink"/>
                <w:rFonts w:cs="Arial"/>
                <w:noProof/>
              </w:rPr>
              <w:t>4.2.</w:t>
            </w:r>
            <w:r>
              <w:rPr>
                <w:rFonts w:asciiTheme="minorHAnsi" w:eastAsiaTheme="minorEastAsia" w:hAnsiTheme="minorHAnsi"/>
                <w:noProof/>
                <w:lang w:eastAsia="hr-HR"/>
              </w:rPr>
              <w:tab/>
            </w:r>
            <w:r w:rsidRPr="00984E74">
              <w:rPr>
                <w:rStyle w:val="Hyperlink"/>
                <w:rFonts w:cs="Arial"/>
                <w:noProof/>
              </w:rPr>
              <w:t>Terminologija digitalnog potpisa</w:t>
            </w:r>
            <w:r>
              <w:rPr>
                <w:noProof/>
                <w:webHidden/>
              </w:rPr>
              <w:tab/>
            </w:r>
            <w:r>
              <w:rPr>
                <w:noProof/>
                <w:webHidden/>
              </w:rPr>
              <w:fldChar w:fldCharType="begin"/>
            </w:r>
            <w:r>
              <w:rPr>
                <w:noProof/>
                <w:webHidden/>
              </w:rPr>
              <w:instrText xml:space="preserve"> PAGEREF _Toc39773348 \h </w:instrText>
            </w:r>
            <w:r>
              <w:rPr>
                <w:noProof/>
                <w:webHidden/>
              </w:rPr>
            </w:r>
            <w:r>
              <w:rPr>
                <w:noProof/>
                <w:webHidden/>
              </w:rPr>
              <w:fldChar w:fldCharType="separate"/>
            </w:r>
            <w:r>
              <w:rPr>
                <w:noProof/>
                <w:webHidden/>
              </w:rPr>
              <w:t>18</w:t>
            </w:r>
            <w:r>
              <w:rPr>
                <w:noProof/>
                <w:webHidden/>
              </w:rPr>
              <w:fldChar w:fldCharType="end"/>
            </w:r>
          </w:hyperlink>
        </w:p>
        <w:p w14:paraId="5EAE06CB" w14:textId="7057E219"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49" w:history="1">
            <w:r w:rsidRPr="00984E74">
              <w:rPr>
                <w:rStyle w:val="Hyperlink"/>
                <w:noProof/>
              </w:rPr>
              <w:t>4.3.</w:t>
            </w:r>
            <w:r>
              <w:rPr>
                <w:rFonts w:asciiTheme="minorHAnsi" w:eastAsiaTheme="minorEastAsia" w:hAnsiTheme="minorHAnsi"/>
                <w:noProof/>
                <w:lang w:eastAsia="hr-HR"/>
              </w:rPr>
              <w:tab/>
            </w:r>
            <w:r w:rsidRPr="00984E74">
              <w:rPr>
                <w:rStyle w:val="Hyperlink"/>
                <w:noProof/>
              </w:rPr>
              <w:t>Ključevi u DNSSEC-u</w:t>
            </w:r>
            <w:r>
              <w:rPr>
                <w:noProof/>
                <w:webHidden/>
              </w:rPr>
              <w:tab/>
            </w:r>
            <w:r>
              <w:rPr>
                <w:noProof/>
                <w:webHidden/>
              </w:rPr>
              <w:fldChar w:fldCharType="begin"/>
            </w:r>
            <w:r>
              <w:rPr>
                <w:noProof/>
                <w:webHidden/>
              </w:rPr>
              <w:instrText xml:space="preserve"> PAGEREF _Toc39773349 \h </w:instrText>
            </w:r>
            <w:r>
              <w:rPr>
                <w:noProof/>
                <w:webHidden/>
              </w:rPr>
            </w:r>
            <w:r>
              <w:rPr>
                <w:noProof/>
                <w:webHidden/>
              </w:rPr>
              <w:fldChar w:fldCharType="separate"/>
            </w:r>
            <w:r>
              <w:rPr>
                <w:noProof/>
                <w:webHidden/>
              </w:rPr>
              <w:t>19</w:t>
            </w:r>
            <w:r>
              <w:rPr>
                <w:noProof/>
                <w:webHidden/>
              </w:rPr>
              <w:fldChar w:fldCharType="end"/>
            </w:r>
          </w:hyperlink>
        </w:p>
        <w:p w14:paraId="554770D0" w14:textId="550EE61F"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50" w:history="1">
            <w:r w:rsidRPr="00984E74">
              <w:rPr>
                <w:rStyle w:val="Hyperlink"/>
                <w:noProof/>
              </w:rPr>
              <w:t>4.3.1.</w:t>
            </w:r>
            <w:r>
              <w:rPr>
                <w:rFonts w:asciiTheme="minorHAnsi" w:eastAsiaTheme="minorEastAsia" w:hAnsiTheme="minorHAnsi"/>
                <w:noProof/>
                <w:lang w:eastAsia="hr-HR"/>
              </w:rPr>
              <w:tab/>
            </w:r>
            <w:r w:rsidRPr="00984E74">
              <w:rPr>
                <w:rStyle w:val="Hyperlink"/>
                <w:noProof/>
              </w:rPr>
              <w:t>Promjena DNSSEC ključeva</w:t>
            </w:r>
            <w:r>
              <w:rPr>
                <w:noProof/>
                <w:webHidden/>
              </w:rPr>
              <w:tab/>
            </w:r>
            <w:r>
              <w:rPr>
                <w:noProof/>
                <w:webHidden/>
              </w:rPr>
              <w:fldChar w:fldCharType="begin"/>
            </w:r>
            <w:r>
              <w:rPr>
                <w:noProof/>
                <w:webHidden/>
              </w:rPr>
              <w:instrText xml:space="preserve"> PAGEREF _Toc39773350 \h </w:instrText>
            </w:r>
            <w:r>
              <w:rPr>
                <w:noProof/>
                <w:webHidden/>
              </w:rPr>
            </w:r>
            <w:r>
              <w:rPr>
                <w:noProof/>
                <w:webHidden/>
              </w:rPr>
              <w:fldChar w:fldCharType="separate"/>
            </w:r>
            <w:r>
              <w:rPr>
                <w:noProof/>
                <w:webHidden/>
              </w:rPr>
              <w:t>20</w:t>
            </w:r>
            <w:r>
              <w:rPr>
                <w:noProof/>
                <w:webHidden/>
              </w:rPr>
              <w:fldChar w:fldCharType="end"/>
            </w:r>
          </w:hyperlink>
        </w:p>
        <w:p w14:paraId="30BFB7F3" w14:textId="7B1680B0"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51" w:history="1">
            <w:r w:rsidRPr="00984E74">
              <w:rPr>
                <w:rStyle w:val="Hyperlink"/>
                <w:noProof/>
              </w:rPr>
              <w:t>4.3.2.</w:t>
            </w:r>
            <w:r>
              <w:rPr>
                <w:rFonts w:asciiTheme="minorHAnsi" w:eastAsiaTheme="minorEastAsia" w:hAnsiTheme="minorHAnsi"/>
                <w:noProof/>
                <w:lang w:eastAsia="hr-HR"/>
              </w:rPr>
              <w:tab/>
            </w:r>
            <w:r w:rsidRPr="00984E74">
              <w:rPr>
                <w:rStyle w:val="Hyperlink"/>
                <w:noProof/>
              </w:rPr>
              <w:t>Promjena ZSK ključa</w:t>
            </w:r>
            <w:r>
              <w:rPr>
                <w:noProof/>
                <w:webHidden/>
              </w:rPr>
              <w:tab/>
            </w:r>
            <w:r>
              <w:rPr>
                <w:noProof/>
                <w:webHidden/>
              </w:rPr>
              <w:fldChar w:fldCharType="begin"/>
            </w:r>
            <w:r>
              <w:rPr>
                <w:noProof/>
                <w:webHidden/>
              </w:rPr>
              <w:instrText xml:space="preserve"> PAGEREF _Toc39773351 \h </w:instrText>
            </w:r>
            <w:r>
              <w:rPr>
                <w:noProof/>
                <w:webHidden/>
              </w:rPr>
            </w:r>
            <w:r>
              <w:rPr>
                <w:noProof/>
                <w:webHidden/>
              </w:rPr>
              <w:fldChar w:fldCharType="separate"/>
            </w:r>
            <w:r>
              <w:rPr>
                <w:noProof/>
                <w:webHidden/>
              </w:rPr>
              <w:t>20</w:t>
            </w:r>
            <w:r>
              <w:rPr>
                <w:noProof/>
                <w:webHidden/>
              </w:rPr>
              <w:fldChar w:fldCharType="end"/>
            </w:r>
          </w:hyperlink>
        </w:p>
        <w:p w14:paraId="4600BDB1" w14:textId="71D1B1D9"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52" w:history="1">
            <w:r w:rsidRPr="00984E74">
              <w:rPr>
                <w:rStyle w:val="Hyperlink"/>
                <w:noProof/>
              </w:rPr>
              <w:t>4.3.3.</w:t>
            </w:r>
            <w:r>
              <w:rPr>
                <w:rFonts w:asciiTheme="minorHAnsi" w:eastAsiaTheme="minorEastAsia" w:hAnsiTheme="minorHAnsi"/>
                <w:noProof/>
                <w:lang w:eastAsia="hr-HR"/>
              </w:rPr>
              <w:tab/>
            </w:r>
            <w:r w:rsidRPr="00984E74">
              <w:rPr>
                <w:rStyle w:val="Hyperlink"/>
                <w:noProof/>
              </w:rPr>
              <w:t>Promjena KSK ključa</w:t>
            </w:r>
            <w:r>
              <w:rPr>
                <w:noProof/>
                <w:webHidden/>
              </w:rPr>
              <w:tab/>
            </w:r>
            <w:r>
              <w:rPr>
                <w:noProof/>
                <w:webHidden/>
              </w:rPr>
              <w:fldChar w:fldCharType="begin"/>
            </w:r>
            <w:r>
              <w:rPr>
                <w:noProof/>
                <w:webHidden/>
              </w:rPr>
              <w:instrText xml:space="preserve"> PAGEREF _Toc39773352 \h </w:instrText>
            </w:r>
            <w:r>
              <w:rPr>
                <w:noProof/>
                <w:webHidden/>
              </w:rPr>
            </w:r>
            <w:r>
              <w:rPr>
                <w:noProof/>
                <w:webHidden/>
              </w:rPr>
              <w:fldChar w:fldCharType="separate"/>
            </w:r>
            <w:r>
              <w:rPr>
                <w:noProof/>
                <w:webHidden/>
              </w:rPr>
              <w:t>20</w:t>
            </w:r>
            <w:r>
              <w:rPr>
                <w:noProof/>
                <w:webHidden/>
              </w:rPr>
              <w:fldChar w:fldCharType="end"/>
            </w:r>
          </w:hyperlink>
        </w:p>
        <w:p w14:paraId="257A1608" w14:textId="7C313C9D"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53" w:history="1">
            <w:r w:rsidRPr="00984E74">
              <w:rPr>
                <w:rStyle w:val="Hyperlink"/>
                <w:rFonts w:cs="Arial"/>
                <w:noProof/>
              </w:rPr>
              <w:t>4.4.</w:t>
            </w:r>
            <w:r>
              <w:rPr>
                <w:rFonts w:asciiTheme="minorHAnsi" w:eastAsiaTheme="minorEastAsia" w:hAnsiTheme="minorHAnsi"/>
                <w:noProof/>
                <w:lang w:eastAsia="hr-HR"/>
              </w:rPr>
              <w:tab/>
            </w:r>
            <w:r w:rsidRPr="00984E74">
              <w:rPr>
                <w:rStyle w:val="Hyperlink"/>
                <w:rFonts w:cs="Arial"/>
                <w:noProof/>
              </w:rPr>
              <w:t>DNSSEC i digitalno potpisivanje</w:t>
            </w:r>
            <w:r>
              <w:rPr>
                <w:noProof/>
                <w:webHidden/>
              </w:rPr>
              <w:tab/>
            </w:r>
            <w:r>
              <w:rPr>
                <w:noProof/>
                <w:webHidden/>
              </w:rPr>
              <w:fldChar w:fldCharType="begin"/>
            </w:r>
            <w:r>
              <w:rPr>
                <w:noProof/>
                <w:webHidden/>
              </w:rPr>
              <w:instrText xml:space="preserve"> PAGEREF _Toc39773353 \h </w:instrText>
            </w:r>
            <w:r>
              <w:rPr>
                <w:noProof/>
                <w:webHidden/>
              </w:rPr>
            </w:r>
            <w:r>
              <w:rPr>
                <w:noProof/>
                <w:webHidden/>
              </w:rPr>
              <w:fldChar w:fldCharType="separate"/>
            </w:r>
            <w:r>
              <w:rPr>
                <w:noProof/>
                <w:webHidden/>
              </w:rPr>
              <w:t>20</w:t>
            </w:r>
            <w:r>
              <w:rPr>
                <w:noProof/>
                <w:webHidden/>
              </w:rPr>
              <w:fldChar w:fldCharType="end"/>
            </w:r>
          </w:hyperlink>
        </w:p>
        <w:p w14:paraId="57ABE581" w14:textId="66B59DD7"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54" w:history="1">
            <w:r w:rsidRPr="00984E74">
              <w:rPr>
                <w:rStyle w:val="Hyperlink"/>
                <w:rFonts w:cs="Arial"/>
                <w:noProof/>
              </w:rPr>
              <w:t>4.4.1.</w:t>
            </w:r>
            <w:r>
              <w:rPr>
                <w:rFonts w:asciiTheme="minorHAnsi" w:eastAsiaTheme="minorEastAsia" w:hAnsiTheme="minorHAnsi"/>
                <w:noProof/>
                <w:lang w:eastAsia="hr-HR"/>
              </w:rPr>
              <w:tab/>
            </w:r>
            <w:r w:rsidRPr="00984E74">
              <w:rPr>
                <w:rStyle w:val="Hyperlink"/>
                <w:rFonts w:cs="Arial"/>
                <w:noProof/>
              </w:rPr>
              <w:t>DNSKEY zapis</w:t>
            </w:r>
            <w:r>
              <w:rPr>
                <w:noProof/>
                <w:webHidden/>
              </w:rPr>
              <w:tab/>
            </w:r>
            <w:r>
              <w:rPr>
                <w:noProof/>
                <w:webHidden/>
              </w:rPr>
              <w:fldChar w:fldCharType="begin"/>
            </w:r>
            <w:r>
              <w:rPr>
                <w:noProof/>
                <w:webHidden/>
              </w:rPr>
              <w:instrText xml:space="preserve"> PAGEREF _Toc39773354 \h </w:instrText>
            </w:r>
            <w:r>
              <w:rPr>
                <w:noProof/>
                <w:webHidden/>
              </w:rPr>
            </w:r>
            <w:r>
              <w:rPr>
                <w:noProof/>
                <w:webHidden/>
              </w:rPr>
              <w:fldChar w:fldCharType="separate"/>
            </w:r>
            <w:r>
              <w:rPr>
                <w:noProof/>
                <w:webHidden/>
              </w:rPr>
              <w:t>21</w:t>
            </w:r>
            <w:r>
              <w:rPr>
                <w:noProof/>
                <w:webHidden/>
              </w:rPr>
              <w:fldChar w:fldCharType="end"/>
            </w:r>
          </w:hyperlink>
        </w:p>
        <w:p w14:paraId="78907355" w14:textId="32D2E317"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55" w:history="1">
            <w:r w:rsidRPr="00984E74">
              <w:rPr>
                <w:rStyle w:val="Hyperlink"/>
                <w:rFonts w:cs="Arial"/>
                <w:noProof/>
              </w:rPr>
              <w:t>4.4.2.</w:t>
            </w:r>
            <w:r>
              <w:rPr>
                <w:rFonts w:asciiTheme="minorHAnsi" w:eastAsiaTheme="minorEastAsia" w:hAnsiTheme="minorHAnsi"/>
                <w:noProof/>
                <w:lang w:eastAsia="hr-HR"/>
              </w:rPr>
              <w:tab/>
            </w:r>
            <w:r w:rsidRPr="00984E74">
              <w:rPr>
                <w:rStyle w:val="Hyperlink"/>
                <w:rFonts w:cs="Arial"/>
                <w:noProof/>
              </w:rPr>
              <w:t>RRSIG zapis</w:t>
            </w:r>
            <w:r>
              <w:rPr>
                <w:noProof/>
                <w:webHidden/>
              </w:rPr>
              <w:tab/>
            </w:r>
            <w:r>
              <w:rPr>
                <w:noProof/>
                <w:webHidden/>
              </w:rPr>
              <w:fldChar w:fldCharType="begin"/>
            </w:r>
            <w:r>
              <w:rPr>
                <w:noProof/>
                <w:webHidden/>
              </w:rPr>
              <w:instrText xml:space="preserve"> PAGEREF _Toc39773355 \h </w:instrText>
            </w:r>
            <w:r>
              <w:rPr>
                <w:noProof/>
                <w:webHidden/>
              </w:rPr>
            </w:r>
            <w:r>
              <w:rPr>
                <w:noProof/>
                <w:webHidden/>
              </w:rPr>
              <w:fldChar w:fldCharType="separate"/>
            </w:r>
            <w:r>
              <w:rPr>
                <w:noProof/>
                <w:webHidden/>
              </w:rPr>
              <w:t>23</w:t>
            </w:r>
            <w:r>
              <w:rPr>
                <w:noProof/>
                <w:webHidden/>
              </w:rPr>
              <w:fldChar w:fldCharType="end"/>
            </w:r>
          </w:hyperlink>
        </w:p>
        <w:p w14:paraId="58A56C2E" w14:textId="5B37BAD3" w:rsidR="00A42761" w:rsidRDefault="00A42761">
          <w:pPr>
            <w:pStyle w:val="TOC1"/>
            <w:tabs>
              <w:tab w:val="left" w:pos="1760"/>
              <w:tab w:val="right" w:leader="dot" w:pos="9062"/>
            </w:tabs>
            <w:rPr>
              <w:rFonts w:asciiTheme="minorHAnsi" w:eastAsiaTheme="minorEastAsia" w:hAnsiTheme="minorHAnsi"/>
              <w:noProof/>
              <w:lang w:eastAsia="hr-HR"/>
            </w:rPr>
          </w:pPr>
          <w:hyperlink w:anchor="_Toc39773356" w:history="1">
            <w:r w:rsidRPr="00984E74">
              <w:rPr>
                <w:rStyle w:val="Hyperlink"/>
                <w:noProof/>
              </w:rPr>
              <w:t>4.4.3.</w:t>
            </w:r>
            <w:r>
              <w:rPr>
                <w:rFonts w:asciiTheme="minorHAnsi" w:eastAsiaTheme="minorEastAsia" w:hAnsiTheme="minorHAnsi"/>
                <w:noProof/>
                <w:lang w:eastAsia="hr-HR"/>
              </w:rPr>
              <w:tab/>
            </w:r>
            <w:r w:rsidRPr="00984E74">
              <w:rPr>
                <w:rStyle w:val="Hyperlink"/>
                <w:noProof/>
              </w:rPr>
              <w:t>DS zapis i lanac povjerenja</w:t>
            </w:r>
            <w:r>
              <w:rPr>
                <w:noProof/>
                <w:webHidden/>
              </w:rPr>
              <w:tab/>
            </w:r>
            <w:r>
              <w:rPr>
                <w:noProof/>
                <w:webHidden/>
              </w:rPr>
              <w:fldChar w:fldCharType="begin"/>
            </w:r>
            <w:r>
              <w:rPr>
                <w:noProof/>
                <w:webHidden/>
              </w:rPr>
              <w:instrText xml:space="preserve"> PAGEREF _Toc39773356 \h </w:instrText>
            </w:r>
            <w:r>
              <w:rPr>
                <w:noProof/>
                <w:webHidden/>
              </w:rPr>
            </w:r>
            <w:r>
              <w:rPr>
                <w:noProof/>
                <w:webHidden/>
              </w:rPr>
              <w:fldChar w:fldCharType="separate"/>
            </w:r>
            <w:r>
              <w:rPr>
                <w:noProof/>
                <w:webHidden/>
              </w:rPr>
              <w:t>25</w:t>
            </w:r>
            <w:r>
              <w:rPr>
                <w:noProof/>
                <w:webHidden/>
              </w:rPr>
              <w:fldChar w:fldCharType="end"/>
            </w:r>
          </w:hyperlink>
        </w:p>
        <w:p w14:paraId="5D33F48E" w14:textId="18C0CBEF" w:rsidR="00A42761" w:rsidRDefault="00A42761">
          <w:pPr>
            <w:pStyle w:val="TOC1"/>
            <w:tabs>
              <w:tab w:val="left" w:pos="1540"/>
              <w:tab w:val="right" w:leader="dot" w:pos="9062"/>
            </w:tabs>
            <w:rPr>
              <w:rFonts w:asciiTheme="minorHAnsi" w:eastAsiaTheme="minorEastAsia" w:hAnsiTheme="minorHAnsi"/>
              <w:noProof/>
              <w:lang w:eastAsia="hr-HR"/>
            </w:rPr>
          </w:pPr>
          <w:hyperlink w:anchor="_Toc39773357" w:history="1">
            <w:r w:rsidRPr="00984E74">
              <w:rPr>
                <w:rStyle w:val="Hyperlink"/>
                <w:noProof/>
              </w:rPr>
              <w:t>4.5.</w:t>
            </w:r>
            <w:r>
              <w:rPr>
                <w:rFonts w:asciiTheme="minorHAnsi" w:eastAsiaTheme="minorEastAsia" w:hAnsiTheme="minorHAnsi"/>
                <w:noProof/>
                <w:lang w:eastAsia="hr-HR"/>
              </w:rPr>
              <w:tab/>
            </w:r>
            <w:r w:rsidRPr="00984E74">
              <w:rPr>
                <w:rStyle w:val="Hyperlink"/>
                <w:noProof/>
              </w:rPr>
              <w:t>DNSSEC proces razrješenja</w:t>
            </w:r>
            <w:r>
              <w:rPr>
                <w:noProof/>
                <w:webHidden/>
              </w:rPr>
              <w:tab/>
            </w:r>
            <w:r>
              <w:rPr>
                <w:noProof/>
                <w:webHidden/>
              </w:rPr>
              <w:fldChar w:fldCharType="begin"/>
            </w:r>
            <w:r>
              <w:rPr>
                <w:noProof/>
                <w:webHidden/>
              </w:rPr>
              <w:instrText xml:space="preserve"> PAGEREF _Toc39773357 \h </w:instrText>
            </w:r>
            <w:r>
              <w:rPr>
                <w:noProof/>
                <w:webHidden/>
              </w:rPr>
            </w:r>
            <w:r>
              <w:rPr>
                <w:noProof/>
                <w:webHidden/>
              </w:rPr>
              <w:fldChar w:fldCharType="separate"/>
            </w:r>
            <w:r>
              <w:rPr>
                <w:noProof/>
                <w:webHidden/>
              </w:rPr>
              <w:t>26</w:t>
            </w:r>
            <w:r>
              <w:rPr>
                <w:noProof/>
                <w:webHidden/>
              </w:rPr>
              <w:fldChar w:fldCharType="end"/>
            </w:r>
          </w:hyperlink>
        </w:p>
        <w:p w14:paraId="22C601E7" w14:textId="2D39CF3E" w:rsidR="00F85B45" w:rsidRDefault="008968E3" w:rsidP="00C73B57">
          <w:pPr>
            <w:ind w:firstLine="0"/>
            <w:jc w:val="both"/>
            <w:rPr>
              <w:rFonts w:ascii="Arial" w:hAnsi="Arial" w:cs="Arial"/>
              <w:b/>
              <w:bCs/>
              <w:noProof/>
            </w:rPr>
          </w:pPr>
          <w:r w:rsidRPr="00CA1B43">
            <w:rPr>
              <w:rFonts w:ascii="Arial" w:hAnsi="Arial" w:cs="Arial"/>
              <w:b/>
              <w:bCs/>
              <w:noProof/>
              <w:sz w:val="28"/>
              <w:szCs w:val="28"/>
            </w:rPr>
            <w:fldChar w:fldCharType="end"/>
          </w:r>
        </w:p>
        <w:p w14:paraId="73975923" w14:textId="3D56F1FC" w:rsidR="00331A57" w:rsidRPr="00F85B45" w:rsidRDefault="00A42761" w:rsidP="00F85B45">
          <w:pPr>
            <w:ind w:firstLine="0"/>
            <w:jc w:val="both"/>
            <w:rPr>
              <w:rFonts w:ascii="Arial" w:hAnsi="Arial" w:cs="Arial"/>
            </w:rPr>
          </w:pPr>
        </w:p>
      </w:sdtContent>
    </w:sdt>
    <w:p w14:paraId="714092B3" w14:textId="77777777" w:rsidR="00F85B45" w:rsidRDefault="00F85B45" w:rsidP="00F85B45">
      <w:pPr>
        <w:pStyle w:val="Mesicnaslov1"/>
        <w:numPr>
          <w:ilvl w:val="0"/>
          <w:numId w:val="0"/>
        </w:numPr>
        <w:ind w:left="340"/>
        <w:rPr>
          <w:rFonts w:cs="Arial"/>
        </w:rPr>
        <w:sectPr w:rsidR="00F85B45" w:rsidSect="00886414">
          <w:footerReference w:type="default" r:id="rId8"/>
          <w:pgSz w:w="11906" w:h="16838"/>
          <w:pgMar w:top="1417" w:right="1417" w:bottom="1417" w:left="1417" w:header="708" w:footer="708" w:gutter="0"/>
          <w:pgNumType w:start="1"/>
          <w:cols w:space="708"/>
          <w:docGrid w:linePitch="360"/>
        </w:sectPr>
      </w:pPr>
    </w:p>
    <w:p w14:paraId="60443158" w14:textId="435A10BA" w:rsidR="007522EB" w:rsidRPr="00D222AF" w:rsidRDefault="00C06E37" w:rsidP="007522EB">
      <w:pPr>
        <w:pStyle w:val="Mesicnaslov1"/>
        <w:rPr>
          <w:rFonts w:cs="Arial"/>
        </w:rPr>
      </w:pPr>
      <w:bookmarkStart w:id="1" w:name="_Toc39773325"/>
      <w:r w:rsidRPr="00D222AF">
        <w:rPr>
          <w:rFonts w:cs="Arial"/>
        </w:rPr>
        <w:lastRenderedPageBreak/>
        <w:t>Uvod</w:t>
      </w:r>
      <w:bookmarkEnd w:id="1"/>
    </w:p>
    <w:p w14:paraId="7033F953" w14:textId="2FF729FF" w:rsidR="007522EB" w:rsidRPr="00D222AF" w:rsidRDefault="007522EB" w:rsidP="007522EB">
      <w:pPr>
        <w:pStyle w:val="Mesicpodnaslov"/>
        <w:rPr>
          <w:rFonts w:cs="Arial"/>
        </w:rPr>
      </w:pPr>
      <w:bookmarkStart w:id="2" w:name="_Toc39773326"/>
      <w:r w:rsidRPr="00D222AF">
        <w:rPr>
          <w:rFonts w:cs="Arial"/>
        </w:rPr>
        <w:t>Predmet i cilj rada</w:t>
      </w:r>
      <w:bookmarkEnd w:id="2"/>
    </w:p>
    <w:p w14:paraId="3F439FD4" w14:textId="01C724F2" w:rsidR="00036736" w:rsidRPr="00D222AF" w:rsidRDefault="00036736" w:rsidP="00036736">
      <w:pPr>
        <w:pStyle w:val="Mesictekst"/>
      </w:pPr>
      <w:r w:rsidRPr="00D222AF">
        <w:t>U ovome radu detaljno</w:t>
      </w:r>
      <w:r w:rsidR="004D59C2" w:rsidRPr="00D222AF">
        <w:t xml:space="preserve"> je</w:t>
      </w:r>
      <w:r w:rsidRPr="00D222AF">
        <w:t xml:space="preserve"> obrađena tema DNS (</w:t>
      </w:r>
      <w:r w:rsidRPr="00D222AF">
        <w:rPr>
          <w:i/>
          <w:iCs/>
        </w:rPr>
        <w:t>eng</w:t>
      </w:r>
      <w:r w:rsidRPr="00D222AF">
        <w:t xml:space="preserve">. Domain Name System) tehnologije. Posebna usredotočenost </w:t>
      </w:r>
      <w:r w:rsidR="004D59C2" w:rsidRPr="00D222AF">
        <w:t>odnosi se na tehnologije koje se nazivaju sigurnosne ekstenzije DNS sustava, te nose kraticu DNSSEC (</w:t>
      </w:r>
      <w:r w:rsidR="004D59C2" w:rsidRPr="00D222AF">
        <w:rPr>
          <w:i/>
          <w:iCs/>
        </w:rPr>
        <w:t>eng</w:t>
      </w:r>
      <w:r w:rsidR="004D59C2" w:rsidRPr="00D222AF">
        <w:t xml:space="preserve">. Domain Name System Security Extensions). </w:t>
      </w:r>
      <w:r w:rsidR="008E7E52" w:rsidRPr="00D222AF">
        <w:t xml:space="preserve">Ovaj rad ima težište ka detaljnom istraživanju DNS sigurnosnih ekstenzija kako bi se jasno prikazala važnost sigurnosti u slučaju kompromitiranja ili krađe podataka prilikom korištenja </w:t>
      </w:r>
      <w:r w:rsidR="00B53C4A" w:rsidRPr="00D222AF">
        <w:t>interneta.</w:t>
      </w:r>
    </w:p>
    <w:p w14:paraId="4FE10EC3" w14:textId="4F398792" w:rsidR="00FB0FE2" w:rsidRPr="00D222AF" w:rsidRDefault="00FB0FE2" w:rsidP="00FB0FE2">
      <w:pPr>
        <w:pStyle w:val="Mesicpodnaslov"/>
        <w:rPr>
          <w:rFonts w:cs="Arial"/>
        </w:rPr>
      </w:pPr>
      <w:bookmarkStart w:id="3" w:name="_Toc39773327"/>
      <w:r w:rsidRPr="00D222AF">
        <w:rPr>
          <w:rFonts w:cs="Arial"/>
        </w:rPr>
        <w:t>Struktura rada</w:t>
      </w:r>
      <w:bookmarkEnd w:id="3"/>
    </w:p>
    <w:p w14:paraId="4831F3D3" w14:textId="2A9B6DFD" w:rsidR="00B53C4A" w:rsidRPr="00D222AF" w:rsidRDefault="00B53C4A" w:rsidP="00036736">
      <w:pPr>
        <w:pStyle w:val="Mesictekst"/>
      </w:pPr>
      <w:r w:rsidRPr="00D222AF">
        <w:t>Rad se sastoji od šest poglavlja, te je svako poglavlje pod</w:t>
      </w:r>
      <w:r w:rsidR="00A909CD" w:rsidRPr="00D222AF">
        <w:t>i</w:t>
      </w:r>
      <w:r w:rsidRPr="00D222AF">
        <w:t>jeljeno na po</w:t>
      </w:r>
      <w:r w:rsidR="00FB0FE2" w:rsidRPr="00D222AF">
        <w:t>t</w:t>
      </w:r>
      <w:r w:rsidRPr="00D222AF">
        <w:t xml:space="preserve">poglavlja </w:t>
      </w:r>
      <w:r w:rsidR="00FB0FE2" w:rsidRPr="00D222AF">
        <w:t>s ciljem što kvalitetnijeg i preglednijeg iznošenja teza. U prvom poglavlju opisan je predmet i cilj rada, struktura rada po poglavljima, te izvori potrebnih informacija. Drugo poglavlje temelji se na detaljnom opisu DNS tehnologije koji sadrži povijest, strukturu, te sigurnosne mane DNS tehnologije.</w:t>
      </w:r>
      <w:r w:rsidR="00724BAC" w:rsidRPr="00D222AF">
        <w:t xml:space="preserve"> Tre</w:t>
      </w:r>
      <w:r w:rsidR="00A909CD" w:rsidRPr="00D222AF">
        <w:t>ć</w:t>
      </w:r>
      <w:r w:rsidR="00724BAC" w:rsidRPr="00D222AF">
        <w:t>e poglavlje temelji se na ranjivostima DNS sustava.</w:t>
      </w:r>
      <w:r w:rsidR="00FB0FE2" w:rsidRPr="00D222AF">
        <w:t xml:space="preserve"> </w:t>
      </w:r>
      <w:r w:rsidR="00724BAC" w:rsidRPr="00D222AF">
        <w:t>Četvrto</w:t>
      </w:r>
      <w:r w:rsidR="00FB0FE2" w:rsidRPr="00D222AF">
        <w:t xml:space="preserve"> poglavlje </w:t>
      </w:r>
      <w:r w:rsidR="00F22DBD" w:rsidRPr="00D222AF">
        <w:t>donosi detaljan pregled DNS sigurnosnih ekstenzija u kojem</w:t>
      </w:r>
      <w:r w:rsidR="00426AFA" w:rsidRPr="00D222AF">
        <w:t>u</w:t>
      </w:r>
      <w:r w:rsidR="00F22DBD" w:rsidRPr="00D222AF">
        <w:t xml:space="preserve"> se nalaze važne činjenice poput nastanka, ciljeva, načina rada i složenosti DNS sigurnosne ekstenzije.</w:t>
      </w:r>
      <w:r w:rsidR="00724BAC" w:rsidRPr="00D222AF">
        <w:t xml:space="preserve"> </w:t>
      </w:r>
      <w:r w:rsidR="00F22DBD" w:rsidRPr="00D222AF">
        <w:t xml:space="preserve"> </w:t>
      </w:r>
      <w:r w:rsidR="00724BAC" w:rsidRPr="00D222AF">
        <w:t xml:space="preserve">Peto poglavlje prikazuje alate DNS sigurnosnih ekstenzija i njihovu primjenu. </w:t>
      </w:r>
      <w:r w:rsidR="00426AFA" w:rsidRPr="00D222AF">
        <w:t>Šesto poglavlje se temelji na budu</w:t>
      </w:r>
      <w:r w:rsidR="00A909CD" w:rsidRPr="00D222AF">
        <w:t>ć</w:t>
      </w:r>
      <w:r w:rsidR="00426AFA" w:rsidRPr="00D222AF">
        <w:t>nosti DNS sustava i njegovoj primjeni u budu</w:t>
      </w:r>
      <w:r w:rsidR="00A909CD" w:rsidRPr="00D222AF">
        <w:t>ć</w:t>
      </w:r>
      <w:r w:rsidR="00426AFA" w:rsidRPr="00D222AF">
        <w:t>nosti. Na kraju rad završava zaključkom.</w:t>
      </w:r>
    </w:p>
    <w:p w14:paraId="0BEFA817" w14:textId="4B9D6000" w:rsidR="000725A7" w:rsidRPr="00D222AF" w:rsidRDefault="000725A7" w:rsidP="000725A7">
      <w:pPr>
        <w:pStyle w:val="Mesicpodnaslov"/>
        <w:rPr>
          <w:rFonts w:cs="Arial"/>
        </w:rPr>
      </w:pPr>
      <w:bookmarkStart w:id="4" w:name="_Toc39773328"/>
      <w:r w:rsidRPr="00D222AF">
        <w:rPr>
          <w:rFonts w:cs="Arial"/>
        </w:rPr>
        <w:t>Izvori informacija i podataka</w:t>
      </w:r>
      <w:bookmarkEnd w:id="4"/>
    </w:p>
    <w:p w14:paraId="1816528F" w14:textId="17ACA3CC" w:rsidR="000725A7" w:rsidRPr="00D222AF" w:rsidRDefault="000725A7" w:rsidP="000725A7">
      <w:pPr>
        <w:pStyle w:val="Mesictekst"/>
      </w:pPr>
      <w:r w:rsidRPr="00D222AF">
        <w:t xml:space="preserve">Izvori informacija i podataka prikupljeni su iz navedene literature, te iz provjerenih izvora nastalih istraživanjem na </w:t>
      </w:r>
      <w:r w:rsidR="00A909CD" w:rsidRPr="00D222AF">
        <w:t>p</w:t>
      </w:r>
      <w:r w:rsidRPr="00D222AF">
        <w:t>odručju računalnih mreža.</w:t>
      </w:r>
    </w:p>
    <w:p w14:paraId="4A85A726" w14:textId="046A33F3" w:rsidR="000725A7" w:rsidRPr="00D222AF" w:rsidRDefault="000725A7" w:rsidP="000725A7">
      <w:pPr>
        <w:spacing w:line="259" w:lineRule="auto"/>
        <w:ind w:firstLine="0"/>
        <w:rPr>
          <w:rFonts w:ascii="Arial" w:hAnsi="Arial" w:cs="Arial"/>
          <w:bCs/>
          <w:szCs w:val="28"/>
        </w:rPr>
      </w:pPr>
      <w:r w:rsidRPr="00D222AF">
        <w:rPr>
          <w:rFonts w:ascii="Arial" w:hAnsi="Arial" w:cs="Arial"/>
        </w:rPr>
        <w:br w:type="page"/>
      </w:r>
    </w:p>
    <w:p w14:paraId="6C51B6B2" w14:textId="1CF21DB0" w:rsidR="0029467A" w:rsidRPr="00D222AF" w:rsidRDefault="0029467A" w:rsidP="0029467A">
      <w:pPr>
        <w:pStyle w:val="Mesicnaslov1"/>
        <w:rPr>
          <w:rFonts w:cs="Arial"/>
        </w:rPr>
      </w:pPr>
      <w:bookmarkStart w:id="5" w:name="_Toc39773329"/>
      <w:r w:rsidRPr="00D222AF">
        <w:rPr>
          <w:rFonts w:cs="Arial"/>
        </w:rPr>
        <w:lastRenderedPageBreak/>
        <w:t>Uvod u DNS tehnologiju</w:t>
      </w:r>
      <w:bookmarkEnd w:id="5"/>
    </w:p>
    <w:p w14:paraId="752A8D3D" w14:textId="3C57039B" w:rsidR="002D2BCA" w:rsidRPr="00D222AF" w:rsidRDefault="002D2BCA" w:rsidP="002D2BCA">
      <w:pPr>
        <w:pStyle w:val="Mesictekst"/>
      </w:pPr>
      <w:r w:rsidRPr="00D222AF">
        <w:t>U trenutnom poglavlju obrađen je uvod u DNS tehnologiju, te su obrađene teme poput povijesti nastanka DNS-a</w:t>
      </w:r>
      <w:r w:rsidR="000828B6" w:rsidRPr="00D222AF">
        <w:t>. Kako bi se jasno mogao prikazati razlog postojanja DNS-a, potrebno je objasniti način rada spomenute tehnologije.</w:t>
      </w:r>
    </w:p>
    <w:p w14:paraId="6E776F82" w14:textId="2DB5C3CF" w:rsidR="000828B6" w:rsidRPr="00D222AF" w:rsidRDefault="000828B6" w:rsidP="000828B6">
      <w:pPr>
        <w:pStyle w:val="Mesicpodnaslov"/>
        <w:rPr>
          <w:rFonts w:cs="Arial"/>
        </w:rPr>
      </w:pPr>
      <w:bookmarkStart w:id="6" w:name="_Toc39773330"/>
      <w:r w:rsidRPr="00D222AF">
        <w:rPr>
          <w:rFonts w:cs="Arial"/>
        </w:rPr>
        <w:t>Op</w:t>
      </w:r>
      <w:r w:rsidR="00A909CD" w:rsidRPr="00D222AF">
        <w:rPr>
          <w:rFonts w:cs="Arial"/>
        </w:rPr>
        <w:t>ć</w:t>
      </w:r>
      <w:r w:rsidRPr="00D222AF">
        <w:rPr>
          <w:rFonts w:cs="Arial"/>
        </w:rPr>
        <w:t>enito o DNS-u</w:t>
      </w:r>
      <w:bookmarkEnd w:id="6"/>
    </w:p>
    <w:p w14:paraId="515D8774" w14:textId="54F93C8A" w:rsidR="00B1191B" w:rsidRPr="00D222AF" w:rsidRDefault="00DA1A13" w:rsidP="000828B6">
      <w:pPr>
        <w:pStyle w:val="Mesictekst"/>
      </w:pPr>
      <w:r w:rsidRPr="00D222AF">
        <w:t xml:space="preserve">U današnje vrijeme uz uporabu interneta, </w:t>
      </w:r>
      <w:r w:rsidR="00EC18A7" w:rsidRPr="00D222AF">
        <w:t xml:space="preserve">korištenje DNS tehnologije se </w:t>
      </w:r>
      <w:r w:rsidR="00DA7245" w:rsidRPr="00D222AF">
        <w:t xml:space="preserve">podrazumijeva </w:t>
      </w:r>
      <w:r w:rsidR="00EC18A7" w:rsidRPr="00D222AF">
        <w:t xml:space="preserve">kao osnovni servis. </w:t>
      </w:r>
      <w:r w:rsidR="00B1191B" w:rsidRPr="00D222AF">
        <w:t>DNS je hijerarhijski raspod</w:t>
      </w:r>
      <w:r w:rsidR="00A909CD" w:rsidRPr="00D222AF">
        <w:t>i</w:t>
      </w:r>
      <w:r w:rsidR="00B1191B" w:rsidRPr="00D222AF">
        <w:t>jeljena baza podataka koja pohranjuje informacije za</w:t>
      </w:r>
      <w:r w:rsidR="006C2ADB" w:rsidRPr="00D222AF">
        <w:t xml:space="preserve"> bilo koji</w:t>
      </w:r>
      <w:r w:rsidR="00B1191B" w:rsidRPr="00D222AF">
        <w:t xml:space="preserve"> uređaj</w:t>
      </w:r>
      <w:r w:rsidR="006C2ADB" w:rsidRPr="00D222AF">
        <w:t xml:space="preserve"> povezan na računalnu mrežu u svrhu međusobnog pronalaska. U spomenutom sustavu nalaze se različite informacije koje se povezuju s domenskim nazivima. Jedna od tih info</w:t>
      </w:r>
      <w:r w:rsidR="00A909CD" w:rsidRPr="00D222AF">
        <w:t>r</w:t>
      </w:r>
      <w:r w:rsidR="006C2ADB" w:rsidRPr="00D222AF">
        <w:t>macija je i povezivanje IP (eng. Internet Protocol) adresa i pripadaju</w:t>
      </w:r>
      <w:r w:rsidR="00DA7245" w:rsidRPr="00D222AF">
        <w:t>ć</w:t>
      </w:r>
      <w:r w:rsidR="006C2ADB" w:rsidRPr="00D222AF">
        <w:t>ih simboličkih imena.</w:t>
      </w:r>
    </w:p>
    <w:p w14:paraId="4C955744" w14:textId="6780505C" w:rsidR="00E27F41" w:rsidRPr="00D222AF" w:rsidRDefault="00E27F41" w:rsidP="000828B6">
      <w:pPr>
        <w:pStyle w:val="Mesictekst"/>
      </w:pPr>
      <w:r w:rsidRPr="00D222AF">
        <w:t>Uz DNS tehnologiju često se može čuti i naziv „telefonski imenik interneta“</w:t>
      </w:r>
      <w:r w:rsidR="0052428F" w:rsidRPr="00D222AF">
        <w:t xml:space="preserve">. Taj pojam koristi se iz razloga jer DNS prevodi simboličko ime u jedinstvenu IP adresu. Način prevođenja može biti prikazan na primjeru simboličkog imena </w:t>
      </w:r>
      <w:hyperlink r:id="rId9" w:history="1">
        <w:r w:rsidR="0052428F" w:rsidRPr="00D222AF">
          <w:rPr>
            <w:rStyle w:val="Hyperlink"/>
          </w:rPr>
          <w:t>www.vvg.hr</w:t>
        </w:r>
      </w:hyperlink>
      <w:r w:rsidR="0052428F" w:rsidRPr="00D222AF">
        <w:t xml:space="preserve">  u IP adresu </w:t>
      </w:r>
      <w:r w:rsidR="00FF1A79" w:rsidRPr="00D222AF">
        <w:t>193.198.191.119</w:t>
      </w:r>
      <w:r w:rsidR="00F54052" w:rsidRPr="00D222AF">
        <w:t>, u obliku internet protokol verzije 4. U odnosu na izvorni telefonski imenik, spomenuti sustav ima mnogo razvijeniji način prilagodbe koji na vrlo brz način omogu</w:t>
      </w:r>
      <w:r w:rsidR="00DA7245" w:rsidRPr="00D222AF">
        <w:t>ć</w:t>
      </w:r>
      <w:r w:rsidR="00F54052" w:rsidRPr="00D222AF">
        <w:t xml:space="preserve">ava saznavanje IP adrese u slučaju promjene iste. </w:t>
      </w:r>
      <w:r w:rsidR="008F430B" w:rsidRPr="00D222AF">
        <w:t>Na taj način korisnik ne mora voditi brigu ukoliko se adresa prom</w:t>
      </w:r>
      <w:r w:rsidR="00DA7245" w:rsidRPr="00D222AF">
        <w:t>i</w:t>
      </w:r>
      <w:r w:rsidR="008F430B" w:rsidRPr="00D222AF">
        <w:t>jenila, nego u suprotnom ima potrebu jednostavnog upisivanja si</w:t>
      </w:r>
      <w:r w:rsidR="00DA7245" w:rsidRPr="00D222AF">
        <w:t>m</w:t>
      </w:r>
      <w:r w:rsidR="008F430B" w:rsidRPr="00D222AF">
        <w:t>boli</w:t>
      </w:r>
      <w:r w:rsidR="00DA7245" w:rsidRPr="00D222AF">
        <w:t>č</w:t>
      </w:r>
      <w:r w:rsidR="008F430B" w:rsidRPr="00D222AF">
        <w:t>kog imena kako bi pristupio željeno</w:t>
      </w:r>
      <w:r w:rsidR="00B1191B" w:rsidRPr="00D222AF">
        <w:t>j adresi.</w:t>
      </w:r>
    </w:p>
    <w:p w14:paraId="6F9B5400" w14:textId="079E8293" w:rsidR="008F430B" w:rsidRPr="00D222AF" w:rsidRDefault="004F0F06" w:rsidP="004F0F06">
      <w:pPr>
        <w:pStyle w:val="Mesicpodnaslov"/>
        <w:rPr>
          <w:rFonts w:cs="Arial"/>
        </w:rPr>
      </w:pPr>
      <w:bookmarkStart w:id="7" w:name="_Toc39773331"/>
      <w:r w:rsidRPr="00D222AF">
        <w:rPr>
          <w:rFonts w:cs="Arial"/>
        </w:rPr>
        <w:t>Povijest</w:t>
      </w:r>
      <w:r w:rsidR="003A543B" w:rsidRPr="00D222AF">
        <w:rPr>
          <w:rFonts w:cs="Arial"/>
        </w:rPr>
        <w:t xml:space="preserve"> i razvoj</w:t>
      </w:r>
      <w:r w:rsidRPr="00D222AF">
        <w:rPr>
          <w:rFonts w:cs="Arial"/>
        </w:rPr>
        <w:t xml:space="preserve"> </w:t>
      </w:r>
      <w:r w:rsidR="005452BF" w:rsidRPr="00D222AF">
        <w:rPr>
          <w:rFonts w:cs="Arial"/>
        </w:rPr>
        <w:t>DNS tehnologije</w:t>
      </w:r>
      <w:bookmarkEnd w:id="7"/>
    </w:p>
    <w:p w14:paraId="1F4FA03F" w14:textId="5F8B32EF" w:rsidR="00A80BDE" w:rsidRPr="00D222AF" w:rsidRDefault="00B07624" w:rsidP="00A80BDE">
      <w:pPr>
        <w:pStyle w:val="Mesictekst"/>
      </w:pPr>
      <w:r w:rsidRPr="00D222AF">
        <w:t>Sami početci DNS tehnologije uvelike su povezani s nastankom današnjeg interneta. Nastanak interneta seže u 1969. godinu kada je osnovan od strane Američkog Ministarstva obrane. Projekt koji je potaknuo razvoj interneta naziva se</w:t>
      </w:r>
      <w:r w:rsidR="00D70BDE" w:rsidRPr="00D222AF">
        <w:t xml:space="preserve">  Mreža Napredne Istraživačke Agencije Projekata (</w:t>
      </w:r>
      <w:r w:rsidR="0060450D" w:rsidRPr="00D222AF">
        <w:t xml:space="preserve">eng. </w:t>
      </w:r>
      <w:r w:rsidR="00D70BDE" w:rsidRPr="00D222AF">
        <w:t>Advanced Research Projects Agency, ARPAnet). ARPAnet je prvenstveno bio zamišljen kao velika mreža za dijeljenje podataka, razmjenu elektroničke pošte, te spajanje na udaljena računala.</w:t>
      </w:r>
      <w:r w:rsidR="0058002E" w:rsidRPr="00D222AF">
        <w:t xml:space="preserve"> </w:t>
      </w:r>
      <w:r w:rsidR="003833DA" w:rsidRPr="00D222AF">
        <w:t>Nastavak budućeg razvoja interneta ostvaruje se izvedbom Protokola za Kontrolu Transmisije</w:t>
      </w:r>
      <w:r w:rsidR="0060450D" w:rsidRPr="00D222AF">
        <w:t>/Internet Protokola</w:t>
      </w:r>
      <w:r w:rsidR="003833DA" w:rsidRPr="00D222AF">
        <w:t xml:space="preserve"> </w:t>
      </w:r>
      <w:r w:rsidR="0060450D" w:rsidRPr="00D222AF">
        <w:t>(eng.Transmission Control Protocol/Internet Protokola, TCP/IP)</w:t>
      </w:r>
      <w:r w:rsidR="00966DC3" w:rsidRPr="00D222AF">
        <w:t>. Upravo je spomenuti protokol omogu</w:t>
      </w:r>
      <w:r w:rsidR="00DA7245" w:rsidRPr="00D222AF">
        <w:t>ć</w:t>
      </w:r>
      <w:r w:rsidR="00966DC3" w:rsidRPr="00D222AF">
        <w:t>avao mnogim ustanovama priključak vlastitih računala i Lokalne Mreže (eng. Local Area Network, LAN) na prijašnje spomenuti ARPAnet. Takvim aktivnostima mreža se proširuje na tisuće računala, te se tijekom godina razvija u danas poznati internet.</w:t>
      </w:r>
    </w:p>
    <w:p w14:paraId="3F877B38" w14:textId="093721E7" w:rsidR="003A543B" w:rsidRPr="00D222AF" w:rsidRDefault="00A80BDE" w:rsidP="00A80BDE">
      <w:pPr>
        <w:pStyle w:val="Mesictekst"/>
      </w:pPr>
      <w:r w:rsidRPr="00D222AF">
        <w:lastRenderedPageBreak/>
        <w:t>Već tada, prilikom koriš</w:t>
      </w:r>
      <w:r w:rsidR="00DA7245" w:rsidRPr="00D222AF">
        <w:t>t</w:t>
      </w:r>
      <w:r w:rsidRPr="00D222AF">
        <w:t>enja ARPAnet-a, započeta je zamjena numeričkih adresa sa simboličkim imen</w:t>
      </w:r>
      <w:r w:rsidR="002F22CD" w:rsidRPr="00D222AF">
        <w:t>ima</w:t>
      </w:r>
      <w:r w:rsidRPr="00D222AF">
        <w:t xml:space="preserve"> koje je korisniku pružalo mnogo jednostavnije korištenje.</w:t>
      </w:r>
      <w:r w:rsidR="00D05059" w:rsidRPr="00D222AF">
        <w:t xml:space="preserve"> Od velike je važnosti tada bilo postojanje hosts.txt datoteke, koja se danas smatra pretkom DNS tehnologije.</w:t>
      </w:r>
      <w:r w:rsidR="009E5C57" w:rsidRPr="00D222AF">
        <w:t xml:space="preserve"> </w:t>
      </w:r>
      <w:r w:rsidR="00D05059" w:rsidRPr="00D222AF">
        <w:t>Datoteka hosts.txt</w:t>
      </w:r>
      <w:r w:rsidRPr="00D222AF">
        <w:t xml:space="preserve"> </w:t>
      </w:r>
      <w:r w:rsidR="00D05059" w:rsidRPr="00D222AF">
        <w:t>sadržavala je informacije potrebne za prevo</w:t>
      </w:r>
      <w:r w:rsidR="009E5C57" w:rsidRPr="00D222AF">
        <w:t>đenje simboličkih imena u adrese. Kako bi takvo prevođenje bilo moguće, svako računalo koje se nalazilo u ARPAnet-u bilo je prisiljeno zatražiti</w:t>
      </w:r>
      <w:r w:rsidR="001C262D" w:rsidRPr="00D222AF">
        <w:t xml:space="preserve"> ažuriranu</w:t>
      </w:r>
      <w:r w:rsidR="009E5C57" w:rsidRPr="00D222AF">
        <w:t xml:space="preserve"> hosts.txt datoteku od instituta </w:t>
      </w:r>
      <w:r w:rsidR="002F22CD" w:rsidRPr="00D222AF">
        <w:t xml:space="preserve">za istraživanje u </w:t>
      </w:r>
      <w:r w:rsidR="001C262D" w:rsidRPr="00D222AF">
        <w:t>Stanfordu (</w:t>
      </w:r>
      <w:r w:rsidR="001C262D" w:rsidRPr="00D222AF">
        <w:rPr>
          <w:i/>
          <w:iCs/>
        </w:rPr>
        <w:t>eng. Stanford Research Institute</w:t>
      </w:r>
      <w:r w:rsidR="001C262D" w:rsidRPr="00D222AF">
        <w:t>, SRI) kako bi bilo u mogu</w:t>
      </w:r>
      <w:r w:rsidR="00DA7245" w:rsidRPr="00D222AF">
        <w:t>ć</w:t>
      </w:r>
      <w:r w:rsidR="001C262D" w:rsidRPr="00D222AF">
        <w:t xml:space="preserve">nosti vidjeti ostala računala povezana za mrežu. </w:t>
      </w:r>
    </w:p>
    <w:p w14:paraId="02BBE34C" w14:textId="0EB658DA" w:rsidR="00A80BDE" w:rsidRPr="00D222AF" w:rsidRDefault="001C262D" w:rsidP="00A80BDE">
      <w:pPr>
        <w:pStyle w:val="Mesictekst"/>
      </w:pPr>
      <w:r w:rsidRPr="00D222AF">
        <w:t>Daljnje pove</w:t>
      </w:r>
      <w:r w:rsidR="00DA7245" w:rsidRPr="00D222AF">
        <w:t>ć</w:t>
      </w:r>
      <w:r w:rsidRPr="00D222AF">
        <w:t>anje količine računala spojenih na mrežu predstavljalo je izuzetne komplikacije</w:t>
      </w:r>
      <w:r w:rsidR="00794B6C" w:rsidRPr="00D222AF">
        <w:t>. Održavanje jedne, centralizirane tablice koja sadržava informacije o adresama postalo je jako sporo što je dovelo do neadekvatnosti hosts.txt datoteke.</w:t>
      </w:r>
      <w:r w:rsidR="003A543B" w:rsidRPr="00D222AF">
        <w:t xml:space="preserve"> </w:t>
      </w:r>
      <w:r w:rsidR="00794B6C" w:rsidRPr="00D222AF">
        <w:t xml:space="preserve">Rezultat toga je </w:t>
      </w:r>
      <w:r w:rsidR="003A543B" w:rsidRPr="00D222AF">
        <w:t>pojav</w:t>
      </w:r>
      <w:r w:rsidR="00794B6C" w:rsidRPr="00D222AF">
        <w:t>a</w:t>
      </w:r>
      <w:r w:rsidR="003A543B" w:rsidRPr="00D222AF">
        <w:t xml:space="preserve"> bržeg i automatiziranog sustava za imenovanje adresa, danas poznatog kao DNS tehnologija.</w:t>
      </w:r>
      <w:r w:rsidR="007936AE" w:rsidRPr="00D222AF">
        <w:t xml:space="preserve"> </w:t>
      </w:r>
    </w:p>
    <w:p w14:paraId="4DA3800E" w14:textId="64F59240" w:rsidR="007936AE" w:rsidRPr="00D222AF" w:rsidRDefault="007936AE" w:rsidP="00A80BDE">
      <w:pPr>
        <w:pStyle w:val="Mesictekst"/>
      </w:pPr>
      <w:r w:rsidRPr="00D222AF">
        <w:t>Prvu inačicu koja je i ujedno implementirana napisao je Paul Mockapetris</w:t>
      </w:r>
      <w:r w:rsidRPr="00D222AF">
        <w:rPr>
          <w:rStyle w:val="FootnoteReference"/>
        </w:rPr>
        <w:footnoteReference w:id="1"/>
      </w:r>
      <w:r w:rsidRPr="00D222AF">
        <w:t xml:space="preserve"> 1963. godine, pod nazivom RFC 882 i RFC 883</w:t>
      </w:r>
      <w:r w:rsidR="00EC469A" w:rsidRPr="00D222AF">
        <w:t>. Upravo je on prepoznao problematiku centralizirane tablice informacija o adresama i proizveo dinamičku DNS bazu podataka, koja na isti način postoji i danas. [</w:t>
      </w:r>
      <w:r w:rsidR="000C2441" w:rsidRPr="00D222AF">
        <w:t>1</w:t>
      </w:r>
      <w:r w:rsidR="00EC469A" w:rsidRPr="00D222AF">
        <w:t>]</w:t>
      </w:r>
    </w:p>
    <w:p w14:paraId="270E1569" w14:textId="6FB4769A" w:rsidR="00C13522" w:rsidRPr="00D222AF" w:rsidRDefault="00355E1B" w:rsidP="004C25A2">
      <w:pPr>
        <w:pStyle w:val="Mesicpodnaslov"/>
        <w:rPr>
          <w:rFonts w:cs="Arial"/>
        </w:rPr>
      </w:pPr>
      <w:bookmarkStart w:id="8" w:name="_Toc39773332"/>
      <w:r w:rsidRPr="00D222AF">
        <w:rPr>
          <w:rFonts w:cs="Arial"/>
        </w:rPr>
        <w:t>Hijerarhijska s</w:t>
      </w:r>
      <w:r w:rsidR="00F80C65" w:rsidRPr="00D222AF">
        <w:rPr>
          <w:rFonts w:cs="Arial"/>
        </w:rPr>
        <w:t>trukt</w:t>
      </w:r>
      <w:r w:rsidR="00A41BFF" w:rsidRPr="00D222AF">
        <w:rPr>
          <w:rFonts w:cs="Arial"/>
        </w:rPr>
        <w:t>u</w:t>
      </w:r>
      <w:r w:rsidR="00F80C65" w:rsidRPr="00D222AF">
        <w:rPr>
          <w:rFonts w:cs="Arial"/>
        </w:rPr>
        <w:t>ra DNS sustava</w:t>
      </w:r>
      <w:bookmarkEnd w:id="8"/>
    </w:p>
    <w:p w14:paraId="7AD55375" w14:textId="2AF0F4F1" w:rsidR="00227403" w:rsidRPr="00D222AF" w:rsidRDefault="00A7457A" w:rsidP="00E14DF9">
      <w:pPr>
        <w:pStyle w:val="Mesictekst"/>
      </w:pPr>
      <w:r w:rsidRPr="00D222AF">
        <w:t xml:space="preserve">Globalni sustav domenskog imena promatra se kao hijerarhijski distribuirana baza podataka. </w:t>
      </w:r>
      <w:r w:rsidR="00AE4820" w:rsidRPr="00D222AF">
        <w:t>Generalno gledajući sva računala povezana na internet posjeduju IP adresu. S druge strane također postoje računala koja posjeduju domensko ime. Takva računala dolaze u obliku web poslužitelja i predstavljaju računala s kojima korisnici žele komunicirati. Kako bi takvu komunikaciju bilo moguće ostvariti potrebno je poštivati hijerarhijsku strukturu DNS-a.</w:t>
      </w:r>
    </w:p>
    <w:p w14:paraId="30CF8D0C" w14:textId="788C3113" w:rsidR="00227403" w:rsidRPr="00D222AF" w:rsidRDefault="00227403" w:rsidP="00227403">
      <w:pPr>
        <w:pStyle w:val="Mesictekst"/>
      </w:pPr>
      <w:r w:rsidRPr="00D222AF">
        <w:t xml:space="preserve">Hijerarhijska struktura domenskog imena sastoji se od tri glavne razine koje se </w:t>
      </w:r>
      <w:r w:rsidR="00A41BFF" w:rsidRPr="00D222AF">
        <w:t>č</w:t>
      </w:r>
      <w:r w:rsidRPr="00D222AF">
        <w:t>esto nazivaju i zonama te su prikazane u sljedećim točkama:</w:t>
      </w:r>
    </w:p>
    <w:p w14:paraId="3FED8ED1" w14:textId="5F776ABC" w:rsidR="00227403" w:rsidRPr="00D222AF" w:rsidRDefault="00227403" w:rsidP="00227403">
      <w:pPr>
        <w:pStyle w:val="Mesictekst"/>
        <w:numPr>
          <w:ilvl w:val="0"/>
          <w:numId w:val="13"/>
        </w:numPr>
      </w:pPr>
      <w:r w:rsidRPr="00D222AF">
        <w:t>Korijenska zona</w:t>
      </w:r>
    </w:p>
    <w:p w14:paraId="0346897E" w14:textId="5FDABFA0" w:rsidR="00227403" w:rsidRPr="00D222AF" w:rsidRDefault="00227403" w:rsidP="00227403">
      <w:pPr>
        <w:pStyle w:val="Mesictekst"/>
        <w:numPr>
          <w:ilvl w:val="0"/>
          <w:numId w:val="13"/>
        </w:numPr>
      </w:pPr>
      <w:r w:rsidRPr="00D222AF">
        <w:t>Vršna zona</w:t>
      </w:r>
    </w:p>
    <w:p w14:paraId="65F64456" w14:textId="08EC3B17" w:rsidR="00227403" w:rsidRPr="00D222AF" w:rsidRDefault="00227403" w:rsidP="00227403">
      <w:pPr>
        <w:pStyle w:val="Mesictekst"/>
        <w:numPr>
          <w:ilvl w:val="0"/>
          <w:numId w:val="13"/>
        </w:numPr>
      </w:pPr>
      <w:r w:rsidRPr="00D222AF">
        <w:t>Zona domene druge razine</w:t>
      </w:r>
    </w:p>
    <w:p w14:paraId="69A3932E" w14:textId="7E765511" w:rsidR="00E41543" w:rsidRPr="00D222AF" w:rsidRDefault="005E33C6" w:rsidP="005E33C6">
      <w:pPr>
        <w:pStyle w:val="Opisslike"/>
        <w:jc w:val="center"/>
      </w:pPr>
      <w:r w:rsidRPr="00D222AF">
        <w:rPr>
          <w:noProof/>
        </w:rPr>
        <w:lastRenderedPageBreak/>
        <w:drawing>
          <wp:inline distT="0" distB="0" distL="0" distR="0" wp14:anchorId="7BC67775" wp14:editId="5B44D6D8">
            <wp:extent cx="5198661" cy="2193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54-2.jpg"/>
                    <pic:cNvPicPr/>
                  </pic:nvPicPr>
                  <pic:blipFill>
                    <a:blip r:embed="rId10">
                      <a:extLst>
                        <a:ext uri="{28A0092B-C50C-407E-A947-70E740481C1C}">
                          <a14:useLocalDpi xmlns:a14="http://schemas.microsoft.com/office/drawing/2010/main" val="0"/>
                        </a:ext>
                      </a:extLst>
                    </a:blip>
                    <a:stretch>
                      <a:fillRect/>
                    </a:stretch>
                  </pic:blipFill>
                  <pic:spPr>
                    <a:xfrm>
                      <a:off x="0" y="0"/>
                      <a:ext cx="5382990" cy="2271715"/>
                    </a:xfrm>
                    <a:prstGeom prst="rect">
                      <a:avLst/>
                    </a:prstGeom>
                  </pic:spPr>
                </pic:pic>
              </a:graphicData>
            </a:graphic>
          </wp:inline>
        </w:drawing>
      </w:r>
      <w:r w:rsidRPr="00D222AF">
        <w:t>Slika 1. Hijerar</w:t>
      </w:r>
      <w:r w:rsidR="00A41BFF" w:rsidRPr="00D222AF">
        <w:t>h</w:t>
      </w:r>
      <w:r w:rsidRPr="00D222AF">
        <w:t>ijsko stablo DNS te</w:t>
      </w:r>
      <w:r w:rsidR="00A41BFF" w:rsidRPr="00D222AF">
        <w:t>h</w:t>
      </w:r>
      <w:r w:rsidRPr="00D222AF">
        <w:t xml:space="preserve">nologije (izvor: </w:t>
      </w:r>
      <w:hyperlink r:id="rId11" w:history="1">
        <w:r w:rsidRPr="00D222AF">
          <w:rPr>
            <w:rStyle w:val="Hyperlink"/>
            <w:szCs w:val="20"/>
          </w:rPr>
          <w:t>http://www.itgeared.com/articles/1354-domain-name-system-dns-tutorial-overview</w:t>
        </w:r>
      </w:hyperlink>
      <w:r w:rsidRPr="00D222AF">
        <w:t>)</w:t>
      </w:r>
    </w:p>
    <w:p w14:paraId="6581B86A" w14:textId="4BEB0C6C" w:rsidR="00E14DF9" w:rsidRPr="00D222AF" w:rsidRDefault="00E14DF9" w:rsidP="00E14DF9">
      <w:pPr>
        <w:pStyle w:val="Mesicpodnaslov2"/>
        <w:rPr>
          <w:rFonts w:cs="Arial"/>
        </w:rPr>
      </w:pPr>
      <w:bookmarkStart w:id="9" w:name="_Toc39773333"/>
      <w:r w:rsidRPr="00D222AF">
        <w:rPr>
          <w:rFonts w:cs="Arial"/>
        </w:rPr>
        <w:t>Domensko ime</w:t>
      </w:r>
      <w:bookmarkEnd w:id="9"/>
    </w:p>
    <w:p w14:paraId="11C5921C" w14:textId="6511A3C4" w:rsidR="00E14DF9" w:rsidRPr="00D222AF" w:rsidRDefault="00B059FB" w:rsidP="00B059FB">
      <w:pPr>
        <w:pStyle w:val="Mesictekst"/>
      </w:pPr>
      <w:r w:rsidRPr="00D222AF">
        <w:t>Domensko ime je simboličko ime računala koje ga jedinstveno označuje</w:t>
      </w:r>
      <w:r w:rsidR="00800FD4" w:rsidRPr="00D222AF">
        <w:t xml:space="preserve">, te je u 2020 godini registrirano </w:t>
      </w:r>
      <w:r w:rsidR="00DC3B8F" w:rsidRPr="00D222AF">
        <w:t>više od</w:t>
      </w:r>
      <w:r w:rsidR="00800FD4" w:rsidRPr="00D222AF">
        <w:t xml:space="preserve"> 360 milijuna domenskih imena</w:t>
      </w:r>
      <w:r w:rsidRPr="00D222AF">
        <w:t>.</w:t>
      </w:r>
      <w:r w:rsidR="00800FD4" w:rsidRPr="00D222AF">
        <w:t xml:space="preserve"> </w:t>
      </w:r>
      <w:r w:rsidR="00DC3B8F" w:rsidRPr="00D222AF">
        <w:t xml:space="preserve">Domensko ime sastoji se od </w:t>
      </w:r>
      <w:r w:rsidR="00D9594B" w:rsidRPr="00D222AF">
        <w:t>dvije ili više</w:t>
      </w:r>
      <w:r w:rsidR="00DC3B8F" w:rsidRPr="00D222AF">
        <w:t xml:space="preserve"> labela koje predstavljaju pojedinu razinu hijerarhijske strukture DNS-a, te od niza točaka koje služe kao „granica“ za razdvajanje spomenutih razina.</w:t>
      </w:r>
    </w:p>
    <w:p w14:paraId="7C44CD86" w14:textId="49F6FB6E" w:rsidR="00285838" w:rsidRPr="00D222AF" w:rsidRDefault="00285838" w:rsidP="00285838">
      <w:pPr>
        <w:pStyle w:val="Mesictekst"/>
      </w:pPr>
      <w:r w:rsidRPr="00D222AF">
        <w:t>Iako labela predstavlja niz alfanumeričkih znakova</w:t>
      </w:r>
      <w:r w:rsidR="00D9594B" w:rsidRPr="00D222AF">
        <w:t xml:space="preserve"> maksimalne dužine od 63 znaka</w:t>
      </w:r>
      <w:r w:rsidRPr="00D222AF">
        <w:t>, prilikom stvaranja labele potrebno je koristiti neka od osnovnih pravila, te su navedeni sljedeći dozvoljeni znakovi:</w:t>
      </w:r>
    </w:p>
    <w:p w14:paraId="11FD04B4" w14:textId="524F8742" w:rsidR="00285838" w:rsidRPr="00D222AF" w:rsidRDefault="00285838" w:rsidP="00285838">
      <w:pPr>
        <w:pStyle w:val="Mesictekst"/>
        <w:numPr>
          <w:ilvl w:val="0"/>
          <w:numId w:val="15"/>
        </w:numPr>
      </w:pPr>
      <w:r w:rsidRPr="00D222AF">
        <w:t xml:space="preserve">Slova od A do Z (pri </w:t>
      </w:r>
      <w:r w:rsidR="00A41BFF" w:rsidRPr="00D222AF">
        <w:t>č</w:t>
      </w:r>
      <w:r w:rsidRPr="00D222AF">
        <w:t>emu se ne raspoznaju mala i velika slova)</w:t>
      </w:r>
    </w:p>
    <w:p w14:paraId="3A9780FC" w14:textId="32422D8D" w:rsidR="00285838" w:rsidRPr="00D222AF" w:rsidRDefault="00285838" w:rsidP="00285838">
      <w:pPr>
        <w:pStyle w:val="Mesictekst"/>
        <w:numPr>
          <w:ilvl w:val="0"/>
          <w:numId w:val="15"/>
        </w:numPr>
      </w:pPr>
      <w:r w:rsidRPr="00D222AF">
        <w:t>Brojevi od 0 do 9</w:t>
      </w:r>
    </w:p>
    <w:p w14:paraId="2FDA4993" w14:textId="60F7FE59" w:rsidR="00285838" w:rsidRPr="00D222AF" w:rsidRDefault="00285838" w:rsidP="00285838">
      <w:pPr>
        <w:pStyle w:val="Mesictekst"/>
        <w:numPr>
          <w:ilvl w:val="0"/>
          <w:numId w:val="15"/>
        </w:numPr>
      </w:pPr>
      <w:r w:rsidRPr="00D222AF">
        <w:t>Do</w:t>
      </w:r>
      <w:r w:rsidR="00A41BFF" w:rsidRPr="00D222AF">
        <w:t>z</w:t>
      </w:r>
      <w:r w:rsidRPr="00D222AF">
        <w:t>voljen je jedino znak „-“</w:t>
      </w:r>
    </w:p>
    <w:p w14:paraId="1C88190E" w14:textId="4EC30FAA" w:rsidR="00014DD2" w:rsidRPr="00D222AF" w:rsidRDefault="00DB5A91" w:rsidP="00014DD2">
      <w:pPr>
        <w:pStyle w:val="Mesictekst"/>
      </w:pPr>
      <w:r w:rsidRPr="00D222AF">
        <w:t>Iako</w:t>
      </w:r>
      <w:r w:rsidR="00014DD2" w:rsidRPr="00D222AF">
        <w:t xml:space="preserve"> </w:t>
      </w:r>
      <w:r w:rsidRPr="00D222AF">
        <w:t>je</w:t>
      </w:r>
      <w:r w:rsidR="00014DD2" w:rsidRPr="00D222AF">
        <w:t xml:space="preserve"> već spomenuto </w:t>
      </w:r>
      <w:r w:rsidRPr="00D222AF">
        <w:t xml:space="preserve">kako se </w:t>
      </w:r>
      <w:r w:rsidR="00014DD2" w:rsidRPr="00D222AF">
        <w:t xml:space="preserve">domensko ime sastoji </w:t>
      </w:r>
      <w:r w:rsidRPr="00D222AF">
        <w:t>od</w:t>
      </w:r>
      <w:r w:rsidR="00014DD2" w:rsidRPr="00D222AF">
        <w:t xml:space="preserve"> dvije ili više labela odvojenih točkama</w:t>
      </w:r>
      <w:r w:rsidRPr="00D222AF">
        <w:t xml:space="preserve">, domensko ime može biti i kratkog oblika, sadržavajući svega dio određenog slijeda labela. Kada se pak govori od apsolutnoj ili potpunoj formi gdje su navedene sve labele, tada </w:t>
      </w:r>
      <w:r w:rsidR="00BB3D99" w:rsidRPr="00D222AF">
        <w:t xml:space="preserve">se koristi i izraz </w:t>
      </w:r>
      <w:r w:rsidR="00BB3D99" w:rsidRPr="00D222AF">
        <w:rPr>
          <w:i/>
          <w:iCs/>
        </w:rPr>
        <w:t xml:space="preserve">FQDN (eng. Fully Qualified Domain Name). </w:t>
      </w:r>
      <w:r w:rsidR="00BB3D99" w:rsidRPr="00D222AF">
        <w:t>Takav oblik domenskog imena može sadržavati najviše 127 podjela uz zadanu granicu od 255 znakova.</w:t>
      </w:r>
    </w:p>
    <w:p w14:paraId="2C3CCDB7" w14:textId="15320249" w:rsidR="00BB3D99" w:rsidRPr="00D222AF" w:rsidRDefault="00BB3D99" w:rsidP="00014DD2">
      <w:pPr>
        <w:pStyle w:val="Mesictekst"/>
      </w:pPr>
      <w:r w:rsidRPr="00D222AF">
        <w:t>Kako bi se FQDN dodatno razlikovao od standardnog domenskog imena, važno je naglasiti da se na krajnje desnu stranu domenskog imena dodaje točka koja predstavlja korijenski poslužitelj, no u ve</w:t>
      </w:r>
      <w:r w:rsidR="00A41BFF" w:rsidRPr="00D222AF">
        <w:t>ć</w:t>
      </w:r>
      <w:r w:rsidRPr="00D222AF">
        <w:t>ini slučaja prilikom korištenja internet preglednika to nije praksa.</w:t>
      </w:r>
    </w:p>
    <w:p w14:paraId="43893D26" w14:textId="5B3B82DA" w:rsidR="00227403" w:rsidRPr="00D222AF" w:rsidRDefault="00227403" w:rsidP="00227403">
      <w:pPr>
        <w:pStyle w:val="Mesicpodnaslov2"/>
        <w:rPr>
          <w:rFonts w:cs="Arial"/>
        </w:rPr>
      </w:pPr>
      <w:bookmarkStart w:id="10" w:name="_Toc39773334"/>
      <w:r w:rsidRPr="00D222AF">
        <w:rPr>
          <w:rFonts w:cs="Arial"/>
        </w:rPr>
        <w:lastRenderedPageBreak/>
        <w:t>Korijenska zona</w:t>
      </w:r>
      <w:bookmarkEnd w:id="10"/>
    </w:p>
    <w:p w14:paraId="7921913D" w14:textId="6CF0552E" w:rsidR="00227403" w:rsidRPr="00D222AF" w:rsidRDefault="00227403" w:rsidP="00227403">
      <w:pPr>
        <w:pStyle w:val="Mesictekst"/>
      </w:pPr>
      <w:r w:rsidRPr="00D222AF">
        <w:t xml:space="preserve">Korijenska zona </w:t>
      </w:r>
      <w:r w:rsidR="002372A8" w:rsidRPr="00D222AF">
        <w:t xml:space="preserve">je zona najviše razine u hijerarhijskoj strukturi domenskog imena koja je kontrolirana od strane </w:t>
      </w:r>
      <w:r w:rsidR="00B7529E" w:rsidRPr="00D222AF">
        <w:rPr>
          <w:i/>
          <w:iCs/>
        </w:rPr>
        <w:t xml:space="preserve">ICANN </w:t>
      </w:r>
      <w:r w:rsidR="00B7529E" w:rsidRPr="00D222AF">
        <w:t>(</w:t>
      </w:r>
      <w:r w:rsidR="00A071D5" w:rsidRPr="00D222AF">
        <w:t xml:space="preserve">eng. </w:t>
      </w:r>
      <w:r w:rsidR="00B7529E" w:rsidRPr="00D222AF">
        <w:rPr>
          <w:i/>
          <w:iCs/>
        </w:rPr>
        <w:t>Internet Corporation for Assigned Names and Numbers</w:t>
      </w:r>
      <w:r w:rsidR="00B7529E" w:rsidRPr="00D222AF">
        <w:t>) organizacije u kojoj se nalaze korijenski poslužitelji. Glavna zadaća korijenskih poslužitelja je funkcionalnost DNS-a i cijelog interneta</w:t>
      </w:r>
      <w:r w:rsidR="00AE50FB" w:rsidRPr="00D222AF">
        <w:t xml:space="preserve">, te je važno napomenuti kako su korijenski poslužitelji prvi korak u procesu razrješenja domenskog imena. Detaljni opis korijenskih poslužitelja objašnjen je u poglavlju 2.5. DNS razrješenje. </w:t>
      </w:r>
    </w:p>
    <w:p w14:paraId="63444A49" w14:textId="67193A11" w:rsidR="00AE50FB" w:rsidRPr="00D222AF" w:rsidRDefault="00A41BFF" w:rsidP="00227403">
      <w:pPr>
        <w:pStyle w:val="Mesictekst"/>
      </w:pPr>
      <w:r w:rsidRPr="00D222AF">
        <w:t>Č</w:t>
      </w:r>
      <w:r w:rsidR="00D86CBF" w:rsidRPr="00D222AF">
        <w:t>esto je mišljenje kako u svijetu postoji 13 poslužitelja. Iako je ta tvrdnja djel</w:t>
      </w:r>
      <w:r w:rsidRPr="00D222AF">
        <w:t>o</w:t>
      </w:r>
      <w:r w:rsidR="00D86CBF" w:rsidRPr="00D222AF">
        <w:t>mično točna broj 13 zapravo predstavlja IP adrese korijenskih poslužitelja, dok svaki od njih posjeduje vlastitu mrežu poslužitelja raširenu po cijelom svijetu. Na taj način smanjuje se ranjivost poslužitelja u slučaju raznih napada ili pak velikih katastrofa.</w:t>
      </w:r>
    </w:p>
    <w:p w14:paraId="545024E7" w14:textId="3F685A0D" w:rsidR="00D86CBF" w:rsidRPr="00D222AF" w:rsidRDefault="00D86CBF" w:rsidP="00227403">
      <w:pPr>
        <w:pStyle w:val="Mesictekst"/>
      </w:pPr>
      <w:r w:rsidRPr="00D222AF">
        <w:t>U tablici 1 prikazana je lista korijenskih poslužit</w:t>
      </w:r>
      <w:r w:rsidR="00BF4823" w:rsidRPr="00D222AF">
        <w:t>elja sa pripadajućim adresama i organizacijama koje ih kontroliraju.</w:t>
      </w:r>
    </w:p>
    <w:p w14:paraId="6C382CFF" w14:textId="65F32C69" w:rsidR="00A41BFF" w:rsidRPr="00D222AF" w:rsidRDefault="00A41BFF" w:rsidP="00A41BFF">
      <w:pPr>
        <w:pStyle w:val="Opisslike"/>
      </w:pPr>
      <w:r w:rsidRPr="00D222AF">
        <w:t>Tablica 1. lista korijenskih poslužitelja</w:t>
      </w:r>
      <w:r w:rsidR="00E536FE" w:rsidRPr="00D222AF">
        <w:t xml:space="preserve"> (izvor: </w:t>
      </w:r>
      <w:hyperlink r:id="rId12" w:history="1">
        <w:r w:rsidR="00E536FE" w:rsidRPr="00D222AF">
          <w:rPr>
            <w:rStyle w:val="Hyperlink"/>
          </w:rPr>
          <w:t>https://www.iana.org/domains/root/servers</w:t>
        </w:r>
      </w:hyperlink>
      <w:r w:rsidR="00E536FE" w:rsidRPr="00D222AF">
        <w:t>)</w:t>
      </w:r>
    </w:p>
    <w:tbl>
      <w:tblPr>
        <w:tblStyle w:val="TableGrid"/>
        <w:tblW w:w="0" w:type="auto"/>
        <w:jc w:val="center"/>
        <w:tblLook w:val="04A0" w:firstRow="1" w:lastRow="0" w:firstColumn="1" w:lastColumn="0" w:noHBand="0" w:noVBand="1"/>
      </w:tblPr>
      <w:tblGrid>
        <w:gridCol w:w="3020"/>
        <w:gridCol w:w="3021"/>
        <w:gridCol w:w="3021"/>
      </w:tblGrid>
      <w:tr w:rsidR="00BF4823" w:rsidRPr="00D222AF" w14:paraId="2BBB2269" w14:textId="77777777" w:rsidTr="00E41543">
        <w:trPr>
          <w:jc w:val="center"/>
        </w:trPr>
        <w:tc>
          <w:tcPr>
            <w:tcW w:w="3020" w:type="dxa"/>
            <w:shd w:val="clear" w:color="auto" w:fill="9BAAC1"/>
            <w:vAlign w:val="center"/>
          </w:tcPr>
          <w:p w14:paraId="34646992" w14:textId="26C92EE1" w:rsidR="00BF4823" w:rsidRPr="00D222AF" w:rsidRDefault="00BF4823" w:rsidP="00E41543">
            <w:pPr>
              <w:pStyle w:val="Mesictekst"/>
              <w:ind w:firstLine="0"/>
              <w:jc w:val="center"/>
            </w:pPr>
            <w:r w:rsidRPr="00D222AF">
              <w:t>Ime poslužitelja</w:t>
            </w:r>
          </w:p>
        </w:tc>
        <w:tc>
          <w:tcPr>
            <w:tcW w:w="3021" w:type="dxa"/>
            <w:shd w:val="clear" w:color="auto" w:fill="9BAAC1"/>
            <w:vAlign w:val="center"/>
          </w:tcPr>
          <w:p w14:paraId="0B32DF48" w14:textId="16BC8D95" w:rsidR="00BF4823" w:rsidRPr="00D222AF" w:rsidRDefault="00BF4823" w:rsidP="00E41543">
            <w:pPr>
              <w:pStyle w:val="Mesictekst"/>
              <w:ind w:firstLine="0"/>
              <w:jc w:val="center"/>
            </w:pPr>
            <w:r w:rsidRPr="00D222AF">
              <w:t>IP adresa</w:t>
            </w:r>
          </w:p>
        </w:tc>
        <w:tc>
          <w:tcPr>
            <w:tcW w:w="3021" w:type="dxa"/>
            <w:shd w:val="clear" w:color="auto" w:fill="9BAAC1"/>
            <w:vAlign w:val="center"/>
          </w:tcPr>
          <w:p w14:paraId="39AC8D72" w14:textId="009D3008" w:rsidR="00BF4823" w:rsidRPr="00D222AF" w:rsidRDefault="00BF4823" w:rsidP="00E41543">
            <w:pPr>
              <w:pStyle w:val="Mesictekst"/>
              <w:ind w:firstLine="0"/>
              <w:jc w:val="center"/>
            </w:pPr>
            <w:r w:rsidRPr="00D222AF">
              <w:t>Organizacija</w:t>
            </w:r>
          </w:p>
        </w:tc>
      </w:tr>
      <w:tr w:rsidR="00BF4823" w:rsidRPr="00D222AF" w14:paraId="5CF0B3FB" w14:textId="77777777" w:rsidTr="00E41543">
        <w:trPr>
          <w:jc w:val="center"/>
        </w:trPr>
        <w:tc>
          <w:tcPr>
            <w:tcW w:w="3020" w:type="dxa"/>
            <w:vAlign w:val="center"/>
          </w:tcPr>
          <w:p w14:paraId="4523E15F" w14:textId="7C54A95E" w:rsidR="00BF4823" w:rsidRPr="00D222AF" w:rsidRDefault="00BF4823" w:rsidP="00E41543">
            <w:pPr>
              <w:pStyle w:val="Mesictekst"/>
              <w:ind w:firstLine="0"/>
              <w:jc w:val="center"/>
            </w:pPr>
            <w:r w:rsidRPr="00D222AF">
              <w:t>a.root-servers.net</w:t>
            </w:r>
          </w:p>
        </w:tc>
        <w:tc>
          <w:tcPr>
            <w:tcW w:w="3021" w:type="dxa"/>
            <w:vAlign w:val="center"/>
          </w:tcPr>
          <w:p w14:paraId="0C89E171" w14:textId="293EF6F0" w:rsidR="00BF4823" w:rsidRPr="00D222AF" w:rsidRDefault="00E41543" w:rsidP="00E41543">
            <w:pPr>
              <w:pStyle w:val="Mesictekst"/>
              <w:ind w:firstLine="0"/>
              <w:jc w:val="center"/>
            </w:pPr>
            <w:r w:rsidRPr="00D222AF">
              <w:t>198.41.0.4</w:t>
            </w:r>
          </w:p>
        </w:tc>
        <w:tc>
          <w:tcPr>
            <w:tcW w:w="3021" w:type="dxa"/>
            <w:vAlign w:val="center"/>
          </w:tcPr>
          <w:p w14:paraId="209A5D0E" w14:textId="007B599E" w:rsidR="00BF4823" w:rsidRPr="00D222AF" w:rsidRDefault="00E41543" w:rsidP="00E41543">
            <w:pPr>
              <w:pStyle w:val="Mesictekst"/>
              <w:ind w:firstLine="0"/>
              <w:jc w:val="center"/>
            </w:pPr>
            <w:r w:rsidRPr="00D222AF">
              <w:t>VeriSign, Inc.</w:t>
            </w:r>
          </w:p>
        </w:tc>
      </w:tr>
      <w:tr w:rsidR="00BF4823" w:rsidRPr="00D222AF" w14:paraId="4A00E913" w14:textId="77777777" w:rsidTr="00E41543">
        <w:trPr>
          <w:jc w:val="center"/>
        </w:trPr>
        <w:tc>
          <w:tcPr>
            <w:tcW w:w="3020" w:type="dxa"/>
            <w:vAlign w:val="center"/>
          </w:tcPr>
          <w:p w14:paraId="1935927B" w14:textId="1765B148" w:rsidR="00BF4823" w:rsidRPr="00D222AF" w:rsidRDefault="00E41543" w:rsidP="00E41543">
            <w:pPr>
              <w:pStyle w:val="Mesictekst"/>
              <w:ind w:firstLine="0"/>
              <w:jc w:val="center"/>
            </w:pPr>
            <w:r w:rsidRPr="00D222AF">
              <w:t>b.root-servers.net</w:t>
            </w:r>
          </w:p>
        </w:tc>
        <w:tc>
          <w:tcPr>
            <w:tcW w:w="3021" w:type="dxa"/>
            <w:vAlign w:val="center"/>
          </w:tcPr>
          <w:p w14:paraId="37413A8C" w14:textId="60BC7C0B" w:rsidR="00BF4823" w:rsidRPr="00D222AF" w:rsidRDefault="00E41543" w:rsidP="00E41543">
            <w:pPr>
              <w:pStyle w:val="Mesictekst"/>
              <w:ind w:firstLine="0"/>
              <w:jc w:val="center"/>
            </w:pPr>
            <w:r w:rsidRPr="00D222AF">
              <w:t>199.9.14.201</w:t>
            </w:r>
          </w:p>
        </w:tc>
        <w:tc>
          <w:tcPr>
            <w:tcW w:w="3021" w:type="dxa"/>
            <w:vAlign w:val="center"/>
          </w:tcPr>
          <w:p w14:paraId="5C6FD9BC" w14:textId="5867D420" w:rsidR="00BF4823" w:rsidRPr="00D222AF" w:rsidRDefault="00E41543" w:rsidP="00E41543">
            <w:pPr>
              <w:pStyle w:val="Mesictekst"/>
              <w:ind w:firstLine="0"/>
              <w:jc w:val="center"/>
            </w:pPr>
            <w:r w:rsidRPr="00D222AF">
              <w:t>University of Southern California (ISI)</w:t>
            </w:r>
          </w:p>
        </w:tc>
      </w:tr>
      <w:tr w:rsidR="00BF4823" w:rsidRPr="00D222AF" w14:paraId="71EEC5E7" w14:textId="77777777" w:rsidTr="00E41543">
        <w:trPr>
          <w:jc w:val="center"/>
        </w:trPr>
        <w:tc>
          <w:tcPr>
            <w:tcW w:w="3020" w:type="dxa"/>
            <w:vAlign w:val="center"/>
          </w:tcPr>
          <w:p w14:paraId="1FFA4756" w14:textId="401B8A47" w:rsidR="00BF4823" w:rsidRPr="00D222AF" w:rsidRDefault="00E41543" w:rsidP="00E41543">
            <w:pPr>
              <w:pStyle w:val="Mesictekst"/>
              <w:ind w:firstLine="0"/>
              <w:jc w:val="center"/>
            </w:pPr>
            <w:r w:rsidRPr="00D222AF">
              <w:t>c.root-servers.net</w:t>
            </w:r>
          </w:p>
        </w:tc>
        <w:tc>
          <w:tcPr>
            <w:tcW w:w="3021" w:type="dxa"/>
            <w:vAlign w:val="center"/>
          </w:tcPr>
          <w:p w14:paraId="5F8F6204" w14:textId="3A35A7DA" w:rsidR="00BF4823" w:rsidRPr="00D222AF" w:rsidRDefault="00E41543" w:rsidP="00E41543">
            <w:pPr>
              <w:pStyle w:val="Mesictekst"/>
              <w:ind w:firstLine="0"/>
              <w:jc w:val="center"/>
            </w:pPr>
            <w:r w:rsidRPr="00D222AF">
              <w:t>192.33.4.12</w:t>
            </w:r>
          </w:p>
        </w:tc>
        <w:tc>
          <w:tcPr>
            <w:tcW w:w="3021" w:type="dxa"/>
            <w:vAlign w:val="center"/>
          </w:tcPr>
          <w:p w14:paraId="1AB02100" w14:textId="185CF6C2" w:rsidR="00BF4823" w:rsidRPr="00D222AF" w:rsidRDefault="00E41543" w:rsidP="00E41543">
            <w:pPr>
              <w:pStyle w:val="Mesictekst"/>
              <w:ind w:firstLine="0"/>
              <w:jc w:val="center"/>
            </w:pPr>
            <w:r w:rsidRPr="00D222AF">
              <w:t>Cogent Communications</w:t>
            </w:r>
          </w:p>
        </w:tc>
      </w:tr>
      <w:tr w:rsidR="00BF4823" w:rsidRPr="00D222AF" w14:paraId="5126F3B4" w14:textId="77777777" w:rsidTr="00E41543">
        <w:trPr>
          <w:jc w:val="center"/>
        </w:trPr>
        <w:tc>
          <w:tcPr>
            <w:tcW w:w="3020" w:type="dxa"/>
            <w:vAlign w:val="center"/>
          </w:tcPr>
          <w:p w14:paraId="702B2501" w14:textId="02CF8E76" w:rsidR="00BF4823" w:rsidRPr="00D222AF" w:rsidRDefault="00E41543" w:rsidP="00E41543">
            <w:pPr>
              <w:pStyle w:val="Mesictekst"/>
              <w:ind w:firstLine="0"/>
              <w:jc w:val="center"/>
            </w:pPr>
            <w:r w:rsidRPr="00D222AF">
              <w:t>d.root-servers.net</w:t>
            </w:r>
          </w:p>
        </w:tc>
        <w:tc>
          <w:tcPr>
            <w:tcW w:w="3021" w:type="dxa"/>
            <w:vAlign w:val="center"/>
          </w:tcPr>
          <w:p w14:paraId="42377B65" w14:textId="4CBB74AE" w:rsidR="00BF4823" w:rsidRPr="00D222AF" w:rsidRDefault="00E41543" w:rsidP="00E41543">
            <w:pPr>
              <w:pStyle w:val="Mesictekst"/>
              <w:ind w:firstLine="0"/>
              <w:jc w:val="center"/>
            </w:pPr>
            <w:r w:rsidRPr="00D222AF">
              <w:t>199.7.91.13</w:t>
            </w:r>
          </w:p>
        </w:tc>
        <w:tc>
          <w:tcPr>
            <w:tcW w:w="3021" w:type="dxa"/>
            <w:vAlign w:val="center"/>
          </w:tcPr>
          <w:p w14:paraId="6585980C" w14:textId="77F02574" w:rsidR="00BF4823" w:rsidRPr="00D222AF" w:rsidRDefault="00E41543" w:rsidP="00E41543">
            <w:pPr>
              <w:pStyle w:val="Mesictekst"/>
              <w:ind w:firstLine="0"/>
              <w:jc w:val="center"/>
            </w:pPr>
            <w:r w:rsidRPr="00D222AF">
              <w:t>University of Maryland</w:t>
            </w:r>
          </w:p>
        </w:tc>
      </w:tr>
      <w:tr w:rsidR="00BF4823" w:rsidRPr="00D222AF" w14:paraId="1AA7AE3D" w14:textId="77777777" w:rsidTr="00E41543">
        <w:trPr>
          <w:jc w:val="center"/>
        </w:trPr>
        <w:tc>
          <w:tcPr>
            <w:tcW w:w="3020" w:type="dxa"/>
            <w:vAlign w:val="center"/>
          </w:tcPr>
          <w:p w14:paraId="5E601715" w14:textId="7A3DCF08" w:rsidR="00BF4823" w:rsidRPr="00D222AF" w:rsidRDefault="00E41543" w:rsidP="00E41543">
            <w:pPr>
              <w:pStyle w:val="Mesictekst"/>
              <w:ind w:firstLine="0"/>
              <w:jc w:val="center"/>
            </w:pPr>
            <w:r w:rsidRPr="00D222AF">
              <w:t>e.root-servers.net</w:t>
            </w:r>
          </w:p>
        </w:tc>
        <w:tc>
          <w:tcPr>
            <w:tcW w:w="3021" w:type="dxa"/>
            <w:vAlign w:val="center"/>
          </w:tcPr>
          <w:p w14:paraId="2762608A" w14:textId="097DA6F1" w:rsidR="00BF4823" w:rsidRPr="00D222AF" w:rsidRDefault="00E41543" w:rsidP="00E41543">
            <w:pPr>
              <w:pStyle w:val="Mesictekst"/>
              <w:ind w:firstLine="0"/>
              <w:jc w:val="center"/>
            </w:pPr>
            <w:r w:rsidRPr="00D222AF">
              <w:t>192.203.230.10</w:t>
            </w:r>
          </w:p>
        </w:tc>
        <w:tc>
          <w:tcPr>
            <w:tcW w:w="3021" w:type="dxa"/>
            <w:vAlign w:val="center"/>
          </w:tcPr>
          <w:p w14:paraId="041E54CB" w14:textId="0776B65B" w:rsidR="00BF4823" w:rsidRPr="00D222AF" w:rsidRDefault="00E41543" w:rsidP="00E41543">
            <w:pPr>
              <w:pStyle w:val="Mesictekst"/>
              <w:ind w:firstLine="0"/>
              <w:jc w:val="center"/>
            </w:pPr>
            <w:r w:rsidRPr="00D222AF">
              <w:t>NASA</w:t>
            </w:r>
          </w:p>
        </w:tc>
      </w:tr>
      <w:tr w:rsidR="00BF4823" w:rsidRPr="00D222AF" w14:paraId="7FD82A79" w14:textId="77777777" w:rsidTr="00E41543">
        <w:trPr>
          <w:jc w:val="center"/>
        </w:trPr>
        <w:tc>
          <w:tcPr>
            <w:tcW w:w="3020" w:type="dxa"/>
            <w:vAlign w:val="center"/>
          </w:tcPr>
          <w:p w14:paraId="2DD4205F" w14:textId="3BAF81B8" w:rsidR="00BF4823" w:rsidRPr="00D222AF" w:rsidRDefault="00E41543" w:rsidP="00E41543">
            <w:pPr>
              <w:pStyle w:val="Mesictekst"/>
              <w:ind w:firstLine="0"/>
              <w:jc w:val="center"/>
            </w:pPr>
            <w:r w:rsidRPr="00D222AF">
              <w:t>f.root-servers.net</w:t>
            </w:r>
          </w:p>
        </w:tc>
        <w:tc>
          <w:tcPr>
            <w:tcW w:w="3021" w:type="dxa"/>
            <w:vAlign w:val="center"/>
          </w:tcPr>
          <w:p w14:paraId="3DEA978E" w14:textId="0C1D76C8" w:rsidR="00BF4823" w:rsidRPr="00D222AF" w:rsidRDefault="00E41543" w:rsidP="00E41543">
            <w:pPr>
              <w:pStyle w:val="Mesictekst"/>
              <w:ind w:firstLine="0"/>
              <w:jc w:val="center"/>
            </w:pPr>
            <w:r w:rsidRPr="00D222AF">
              <w:t>192.5.5.241</w:t>
            </w:r>
          </w:p>
        </w:tc>
        <w:tc>
          <w:tcPr>
            <w:tcW w:w="3021" w:type="dxa"/>
            <w:vAlign w:val="center"/>
          </w:tcPr>
          <w:p w14:paraId="6BC50185" w14:textId="55AAF767" w:rsidR="00BF4823" w:rsidRPr="00D222AF" w:rsidRDefault="00E41543" w:rsidP="00E41543">
            <w:pPr>
              <w:pStyle w:val="Mesictekst"/>
              <w:ind w:firstLine="0"/>
              <w:jc w:val="center"/>
            </w:pPr>
            <w:r w:rsidRPr="00D222AF">
              <w:t>Internet Systems Consortium, Inc.</w:t>
            </w:r>
          </w:p>
        </w:tc>
      </w:tr>
      <w:tr w:rsidR="00BF4823" w:rsidRPr="00D222AF" w14:paraId="3B3881D9" w14:textId="77777777" w:rsidTr="00E41543">
        <w:trPr>
          <w:jc w:val="center"/>
        </w:trPr>
        <w:tc>
          <w:tcPr>
            <w:tcW w:w="3020" w:type="dxa"/>
            <w:vAlign w:val="center"/>
          </w:tcPr>
          <w:p w14:paraId="22E2582C" w14:textId="4381FF94" w:rsidR="00BF4823" w:rsidRPr="00D222AF" w:rsidRDefault="00E41543" w:rsidP="00E41543">
            <w:pPr>
              <w:pStyle w:val="Mesictekst"/>
              <w:ind w:firstLine="0"/>
              <w:jc w:val="center"/>
            </w:pPr>
            <w:r w:rsidRPr="00D222AF">
              <w:t>g.root-servers.net</w:t>
            </w:r>
          </w:p>
        </w:tc>
        <w:tc>
          <w:tcPr>
            <w:tcW w:w="3021" w:type="dxa"/>
            <w:vAlign w:val="center"/>
          </w:tcPr>
          <w:p w14:paraId="605D5F55" w14:textId="7E95B8C1" w:rsidR="00BF4823" w:rsidRPr="00D222AF" w:rsidRDefault="00E41543" w:rsidP="00E41543">
            <w:pPr>
              <w:pStyle w:val="Mesictekst"/>
              <w:ind w:firstLine="0"/>
              <w:jc w:val="center"/>
            </w:pPr>
            <w:r w:rsidRPr="00D222AF">
              <w:t>192.112.36.4</w:t>
            </w:r>
          </w:p>
        </w:tc>
        <w:tc>
          <w:tcPr>
            <w:tcW w:w="3021" w:type="dxa"/>
            <w:vAlign w:val="center"/>
          </w:tcPr>
          <w:p w14:paraId="791F276D" w14:textId="52020CBD" w:rsidR="00BF4823" w:rsidRPr="00D222AF" w:rsidRDefault="00E41543" w:rsidP="00E41543">
            <w:pPr>
              <w:pStyle w:val="Mesictekst"/>
              <w:ind w:firstLine="0"/>
              <w:jc w:val="center"/>
            </w:pPr>
            <w:r w:rsidRPr="00D222AF">
              <w:t>US Department of Defense (NIC)</w:t>
            </w:r>
          </w:p>
        </w:tc>
      </w:tr>
      <w:tr w:rsidR="00BF4823" w:rsidRPr="00D222AF" w14:paraId="4D801F6F" w14:textId="77777777" w:rsidTr="00E41543">
        <w:trPr>
          <w:jc w:val="center"/>
        </w:trPr>
        <w:tc>
          <w:tcPr>
            <w:tcW w:w="3020" w:type="dxa"/>
            <w:vAlign w:val="center"/>
          </w:tcPr>
          <w:p w14:paraId="01DA486A" w14:textId="38FAA187" w:rsidR="00BF4823" w:rsidRPr="00D222AF" w:rsidRDefault="00E41543" w:rsidP="00E41543">
            <w:pPr>
              <w:pStyle w:val="Mesictekst"/>
              <w:ind w:firstLine="0"/>
              <w:jc w:val="center"/>
            </w:pPr>
            <w:r w:rsidRPr="00D222AF">
              <w:t>h.root-servers.net</w:t>
            </w:r>
          </w:p>
        </w:tc>
        <w:tc>
          <w:tcPr>
            <w:tcW w:w="3021" w:type="dxa"/>
            <w:vAlign w:val="center"/>
          </w:tcPr>
          <w:p w14:paraId="2E18B12C" w14:textId="2939C26A" w:rsidR="00BF4823" w:rsidRPr="00D222AF" w:rsidRDefault="00E41543" w:rsidP="00E41543">
            <w:pPr>
              <w:pStyle w:val="Mesictekst"/>
              <w:ind w:firstLine="0"/>
              <w:jc w:val="center"/>
            </w:pPr>
            <w:r w:rsidRPr="00D222AF">
              <w:t>198.97.190.53</w:t>
            </w:r>
          </w:p>
        </w:tc>
        <w:tc>
          <w:tcPr>
            <w:tcW w:w="3021" w:type="dxa"/>
            <w:vAlign w:val="center"/>
          </w:tcPr>
          <w:p w14:paraId="0451B457" w14:textId="3C1C43B7" w:rsidR="00BF4823" w:rsidRPr="00D222AF" w:rsidRDefault="00E41543" w:rsidP="00E41543">
            <w:pPr>
              <w:pStyle w:val="Mesictekst"/>
              <w:ind w:firstLine="0"/>
              <w:jc w:val="center"/>
            </w:pPr>
            <w:r w:rsidRPr="00D222AF">
              <w:t>US Army (Research Lab)</w:t>
            </w:r>
          </w:p>
        </w:tc>
      </w:tr>
      <w:tr w:rsidR="00BF4823" w:rsidRPr="00D222AF" w14:paraId="068C41BA" w14:textId="77777777" w:rsidTr="00E41543">
        <w:trPr>
          <w:jc w:val="center"/>
        </w:trPr>
        <w:tc>
          <w:tcPr>
            <w:tcW w:w="3020" w:type="dxa"/>
            <w:vAlign w:val="center"/>
          </w:tcPr>
          <w:p w14:paraId="4742B725" w14:textId="4512297E" w:rsidR="00BF4823" w:rsidRPr="00D222AF" w:rsidRDefault="00E41543" w:rsidP="00E41543">
            <w:pPr>
              <w:pStyle w:val="Mesictekst"/>
              <w:ind w:firstLine="0"/>
              <w:jc w:val="center"/>
            </w:pPr>
            <w:r w:rsidRPr="00D222AF">
              <w:t>i.root-servers.net</w:t>
            </w:r>
          </w:p>
        </w:tc>
        <w:tc>
          <w:tcPr>
            <w:tcW w:w="3021" w:type="dxa"/>
            <w:vAlign w:val="center"/>
          </w:tcPr>
          <w:p w14:paraId="6578EDC4" w14:textId="53CA5CEF" w:rsidR="00BF4823" w:rsidRPr="00D222AF" w:rsidRDefault="00E41543" w:rsidP="00E41543">
            <w:pPr>
              <w:pStyle w:val="Mesictekst"/>
              <w:ind w:firstLine="0"/>
              <w:jc w:val="center"/>
            </w:pPr>
            <w:r w:rsidRPr="00D222AF">
              <w:t>192.36.148.17</w:t>
            </w:r>
          </w:p>
        </w:tc>
        <w:tc>
          <w:tcPr>
            <w:tcW w:w="3021" w:type="dxa"/>
            <w:vAlign w:val="center"/>
          </w:tcPr>
          <w:p w14:paraId="6B46648C" w14:textId="1328FE27" w:rsidR="00BF4823" w:rsidRPr="00D222AF" w:rsidRDefault="00E41543" w:rsidP="00E41543">
            <w:pPr>
              <w:pStyle w:val="Mesictekst"/>
              <w:ind w:firstLine="0"/>
              <w:jc w:val="center"/>
            </w:pPr>
            <w:r w:rsidRPr="00D222AF">
              <w:t>Netnod</w:t>
            </w:r>
          </w:p>
        </w:tc>
      </w:tr>
      <w:tr w:rsidR="00BF4823" w:rsidRPr="00D222AF" w14:paraId="3E26DB48" w14:textId="77777777" w:rsidTr="00E41543">
        <w:trPr>
          <w:jc w:val="center"/>
        </w:trPr>
        <w:tc>
          <w:tcPr>
            <w:tcW w:w="3020" w:type="dxa"/>
            <w:vAlign w:val="center"/>
          </w:tcPr>
          <w:p w14:paraId="4DC24194" w14:textId="28B85DA2" w:rsidR="00BF4823" w:rsidRPr="00D222AF" w:rsidRDefault="00E41543" w:rsidP="00E41543">
            <w:pPr>
              <w:pStyle w:val="Mesictekst"/>
              <w:ind w:firstLine="0"/>
              <w:jc w:val="center"/>
            </w:pPr>
            <w:r w:rsidRPr="00D222AF">
              <w:t>j.root-servers.net</w:t>
            </w:r>
          </w:p>
        </w:tc>
        <w:tc>
          <w:tcPr>
            <w:tcW w:w="3021" w:type="dxa"/>
            <w:vAlign w:val="center"/>
          </w:tcPr>
          <w:p w14:paraId="305AAFC5" w14:textId="641DEC80" w:rsidR="00BF4823" w:rsidRPr="00D222AF" w:rsidRDefault="00E41543" w:rsidP="00E41543">
            <w:pPr>
              <w:pStyle w:val="Mesictekst"/>
              <w:ind w:firstLine="0"/>
              <w:jc w:val="center"/>
            </w:pPr>
            <w:r w:rsidRPr="00D222AF">
              <w:t>192.58.128.30</w:t>
            </w:r>
          </w:p>
        </w:tc>
        <w:tc>
          <w:tcPr>
            <w:tcW w:w="3021" w:type="dxa"/>
            <w:vAlign w:val="center"/>
          </w:tcPr>
          <w:p w14:paraId="2215ECB7" w14:textId="0FE59DC3" w:rsidR="00BF4823" w:rsidRPr="00D222AF" w:rsidRDefault="00E41543" w:rsidP="00E41543">
            <w:pPr>
              <w:pStyle w:val="Mesictekst"/>
              <w:ind w:firstLine="0"/>
              <w:jc w:val="center"/>
            </w:pPr>
            <w:r w:rsidRPr="00D222AF">
              <w:t>VeriSign, Inc.</w:t>
            </w:r>
          </w:p>
        </w:tc>
      </w:tr>
      <w:tr w:rsidR="00BF4823" w:rsidRPr="00D222AF" w14:paraId="3605E266" w14:textId="77777777" w:rsidTr="00E41543">
        <w:trPr>
          <w:jc w:val="center"/>
        </w:trPr>
        <w:tc>
          <w:tcPr>
            <w:tcW w:w="3020" w:type="dxa"/>
            <w:vAlign w:val="center"/>
          </w:tcPr>
          <w:p w14:paraId="73B738D6" w14:textId="71D5F0C3" w:rsidR="00BF4823" w:rsidRPr="00D222AF" w:rsidRDefault="00E41543" w:rsidP="00E41543">
            <w:pPr>
              <w:pStyle w:val="Mesictekst"/>
              <w:ind w:firstLine="0"/>
              <w:jc w:val="center"/>
            </w:pPr>
            <w:r w:rsidRPr="00D222AF">
              <w:lastRenderedPageBreak/>
              <w:t>k.root-servers.net</w:t>
            </w:r>
          </w:p>
        </w:tc>
        <w:tc>
          <w:tcPr>
            <w:tcW w:w="3021" w:type="dxa"/>
            <w:vAlign w:val="center"/>
          </w:tcPr>
          <w:p w14:paraId="570C6838" w14:textId="735EA70A" w:rsidR="00BF4823" w:rsidRPr="00D222AF" w:rsidRDefault="00E41543" w:rsidP="00E41543">
            <w:pPr>
              <w:pStyle w:val="Mesictekst"/>
              <w:ind w:firstLine="0"/>
              <w:jc w:val="center"/>
            </w:pPr>
            <w:r w:rsidRPr="00D222AF">
              <w:t>193.0.14.129</w:t>
            </w:r>
          </w:p>
        </w:tc>
        <w:tc>
          <w:tcPr>
            <w:tcW w:w="3021" w:type="dxa"/>
            <w:vAlign w:val="center"/>
          </w:tcPr>
          <w:p w14:paraId="12071D90" w14:textId="5309EA47" w:rsidR="00BF4823" w:rsidRPr="00D222AF" w:rsidRDefault="00E41543" w:rsidP="00E41543">
            <w:pPr>
              <w:pStyle w:val="Mesictekst"/>
              <w:ind w:firstLine="0"/>
              <w:jc w:val="center"/>
            </w:pPr>
            <w:r w:rsidRPr="00D222AF">
              <w:t>RIPE NCC</w:t>
            </w:r>
          </w:p>
        </w:tc>
      </w:tr>
      <w:tr w:rsidR="00BF4823" w:rsidRPr="00D222AF" w14:paraId="15FABD67" w14:textId="77777777" w:rsidTr="00E41543">
        <w:trPr>
          <w:jc w:val="center"/>
        </w:trPr>
        <w:tc>
          <w:tcPr>
            <w:tcW w:w="3020" w:type="dxa"/>
            <w:vAlign w:val="center"/>
          </w:tcPr>
          <w:p w14:paraId="1ACB28AA" w14:textId="196C474A" w:rsidR="00BF4823" w:rsidRPr="00D222AF" w:rsidRDefault="00E41543" w:rsidP="00E41543">
            <w:pPr>
              <w:pStyle w:val="Mesictekst"/>
              <w:ind w:firstLine="0"/>
              <w:jc w:val="center"/>
            </w:pPr>
            <w:r w:rsidRPr="00D222AF">
              <w:t>l.root-servers.net</w:t>
            </w:r>
          </w:p>
        </w:tc>
        <w:tc>
          <w:tcPr>
            <w:tcW w:w="3021" w:type="dxa"/>
            <w:vAlign w:val="center"/>
          </w:tcPr>
          <w:p w14:paraId="7EE3D1C7" w14:textId="040B5E78" w:rsidR="00BF4823" w:rsidRPr="00D222AF" w:rsidRDefault="00E41543" w:rsidP="00E41543">
            <w:pPr>
              <w:pStyle w:val="Mesictekst"/>
              <w:ind w:firstLine="0"/>
              <w:jc w:val="center"/>
            </w:pPr>
            <w:r w:rsidRPr="00D222AF">
              <w:t>199.7.83.42</w:t>
            </w:r>
          </w:p>
        </w:tc>
        <w:tc>
          <w:tcPr>
            <w:tcW w:w="3021" w:type="dxa"/>
            <w:vAlign w:val="center"/>
          </w:tcPr>
          <w:p w14:paraId="04F3BF33" w14:textId="0BC75AF4" w:rsidR="00BF4823" w:rsidRPr="00D222AF" w:rsidRDefault="00E41543" w:rsidP="00E41543">
            <w:pPr>
              <w:pStyle w:val="Mesictekst"/>
              <w:ind w:firstLine="0"/>
              <w:jc w:val="center"/>
            </w:pPr>
            <w:r w:rsidRPr="00D222AF">
              <w:t>ICANN</w:t>
            </w:r>
          </w:p>
        </w:tc>
      </w:tr>
      <w:tr w:rsidR="00BF4823" w:rsidRPr="00D222AF" w14:paraId="3FFF4D53" w14:textId="77777777" w:rsidTr="00E41543">
        <w:trPr>
          <w:jc w:val="center"/>
        </w:trPr>
        <w:tc>
          <w:tcPr>
            <w:tcW w:w="3020" w:type="dxa"/>
            <w:vAlign w:val="center"/>
          </w:tcPr>
          <w:p w14:paraId="4F40E2E5" w14:textId="68FF8165" w:rsidR="00BF4823" w:rsidRPr="00D222AF" w:rsidRDefault="00E41543" w:rsidP="00E41543">
            <w:pPr>
              <w:pStyle w:val="Mesictekst"/>
              <w:ind w:firstLine="0"/>
              <w:jc w:val="center"/>
            </w:pPr>
            <w:r w:rsidRPr="00D222AF">
              <w:t>m.root-servers.net</w:t>
            </w:r>
          </w:p>
        </w:tc>
        <w:tc>
          <w:tcPr>
            <w:tcW w:w="3021" w:type="dxa"/>
            <w:vAlign w:val="center"/>
          </w:tcPr>
          <w:p w14:paraId="074D5A2A" w14:textId="1C97F74C" w:rsidR="00BF4823" w:rsidRPr="00D222AF" w:rsidRDefault="00E41543" w:rsidP="00E41543">
            <w:pPr>
              <w:pStyle w:val="Mesictekst"/>
              <w:ind w:firstLine="0"/>
              <w:jc w:val="center"/>
            </w:pPr>
            <w:r w:rsidRPr="00D222AF">
              <w:t>202.12.27.33</w:t>
            </w:r>
          </w:p>
        </w:tc>
        <w:tc>
          <w:tcPr>
            <w:tcW w:w="3021" w:type="dxa"/>
            <w:vAlign w:val="center"/>
          </w:tcPr>
          <w:p w14:paraId="3D88B11C" w14:textId="0B0D696E" w:rsidR="00BF4823" w:rsidRPr="00D222AF" w:rsidRDefault="00E41543" w:rsidP="00E41543">
            <w:pPr>
              <w:pStyle w:val="Mesictekst"/>
              <w:ind w:firstLine="0"/>
              <w:jc w:val="center"/>
            </w:pPr>
            <w:r w:rsidRPr="00D222AF">
              <w:t>WIDE Project</w:t>
            </w:r>
          </w:p>
        </w:tc>
      </w:tr>
    </w:tbl>
    <w:p w14:paraId="67DCCCBE" w14:textId="578D7968" w:rsidR="00AE50FB" w:rsidRPr="00D222AF" w:rsidRDefault="00AE50FB" w:rsidP="00CF6212">
      <w:pPr>
        <w:pStyle w:val="Mesictekst"/>
        <w:ind w:firstLine="0"/>
      </w:pPr>
    </w:p>
    <w:p w14:paraId="6977704F" w14:textId="2005E441" w:rsidR="003518B4" w:rsidRPr="00D222AF" w:rsidRDefault="003518B4" w:rsidP="003518B4">
      <w:pPr>
        <w:pStyle w:val="Mesicpodnaslov2"/>
        <w:rPr>
          <w:rFonts w:cs="Arial"/>
        </w:rPr>
      </w:pPr>
      <w:bookmarkStart w:id="11" w:name="_Toc39773335"/>
      <w:r w:rsidRPr="00D222AF">
        <w:rPr>
          <w:rFonts w:cs="Arial"/>
        </w:rPr>
        <w:t>Vršna zona</w:t>
      </w:r>
      <w:bookmarkEnd w:id="11"/>
    </w:p>
    <w:p w14:paraId="532929D0" w14:textId="2D9F91BA" w:rsidR="003518B4" w:rsidRPr="00D222AF" w:rsidRDefault="003518B4" w:rsidP="003518B4">
      <w:pPr>
        <w:pStyle w:val="Mesictekst"/>
      </w:pPr>
      <w:r w:rsidRPr="00D222AF">
        <w:t>Vršna zona je područje u kojoj se nalaze domene vršne razine (</w:t>
      </w:r>
      <w:r w:rsidRPr="00D222AF">
        <w:rPr>
          <w:i/>
          <w:iCs/>
        </w:rPr>
        <w:t xml:space="preserve">eng. </w:t>
      </w:r>
      <w:r w:rsidR="007F21FA" w:rsidRPr="00D222AF">
        <w:rPr>
          <w:i/>
          <w:iCs/>
        </w:rPr>
        <w:t>Top Level Domain</w:t>
      </w:r>
      <w:r w:rsidRPr="00D222AF">
        <w:t>)</w:t>
      </w:r>
      <w:r w:rsidR="007F21FA" w:rsidRPr="00D222AF">
        <w:t xml:space="preserve">. Vršne domene se nalaze na najvišoj razini hijerarhijske strukture DNS-a, te se stoga nalaze na krajnje desnom mjestu domenskog imena. Na primjeru domenskog imena </w:t>
      </w:r>
      <w:hyperlink r:id="rId13" w:history="1">
        <w:r w:rsidR="007F21FA" w:rsidRPr="00D222AF">
          <w:rPr>
            <w:rStyle w:val="Hyperlink"/>
          </w:rPr>
          <w:t>www.vvg.hr</w:t>
        </w:r>
      </w:hyperlink>
      <w:r w:rsidR="007F21FA" w:rsidRPr="00D222AF">
        <w:t>, vršna domena predstavlja labelu „hr“</w:t>
      </w:r>
      <w:r w:rsidR="00D11A18" w:rsidRPr="00D222AF">
        <w:t xml:space="preserve"> nakon koje slijede poddomene bez kojih vršna domena nema koristi. Za dodjelu i upravljanje domenama brine se već spomenuta organizacija </w:t>
      </w:r>
      <w:r w:rsidR="00D11A18" w:rsidRPr="00D222AF">
        <w:rPr>
          <w:i/>
          <w:iCs/>
        </w:rPr>
        <w:t xml:space="preserve">ICANN </w:t>
      </w:r>
      <w:r w:rsidR="00D11A18" w:rsidRPr="00D222AF">
        <w:t>koja vodi brigu o različitim poddomenama koje nikako ne smiju biti iste, jer bi se u protivnom vrlo lako mogla dogoditi kolizija što bi onemogu</w:t>
      </w:r>
      <w:r w:rsidR="00A41BFF" w:rsidRPr="00D222AF">
        <w:t>ć</w:t>
      </w:r>
      <w:r w:rsidR="00D11A18" w:rsidRPr="00D222AF">
        <w:t>ilo pravilan rad DNS sustava.</w:t>
      </w:r>
    </w:p>
    <w:p w14:paraId="494E3AEA" w14:textId="22B908F1" w:rsidR="00515314" w:rsidRPr="00D222AF" w:rsidRDefault="00515314" w:rsidP="00683518">
      <w:pPr>
        <w:pStyle w:val="Mesictekst"/>
      </w:pPr>
      <w:r w:rsidRPr="00D222AF">
        <w:t>U DNS sustavu razlikuju se dvije vrste vršnih domena, pa stoga postoji mogućnost pojavljivanja geografski bazirane domene ccTLD (</w:t>
      </w:r>
      <w:r w:rsidRPr="00D222AF">
        <w:rPr>
          <w:i/>
          <w:iCs/>
        </w:rPr>
        <w:t>eng. country code Top Level Domain</w:t>
      </w:r>
      <w:r w:rsidRPr="00D222AF">
        <w:t>) koja predstavlja državu u kojoj se nalazi domensko ime</w:t>
      </w:r>
      <w:r w:rsidR="00EF2231" w:rsidRPr="00D222AF">
        <w:t>.</w:t>
      </w:r>
      <w:r w:rsidRPr="00D222AF">
        <w:t xml:space="preserve"> </w:t>
      </w:r>
      <w:r w:rsidR="00EF2231" w:rsidRPr="00D222AF">
        <w:t xml:space="preserve">Spomenute domene </w:t>
      </w:r>
      <w:r w:rsidRPr="00D222AF">
        <w:t>obavezno dolaze u obliku dva znaka</w:t>
      </w:r>
      <w:r w:rsidR="00EF2231" w:rsidRPr="00D222AF">
        <w:t xml:space="preserve">, te ih trenutno u svijetu postoji </w:t>
      </w:r>
      <w:r w:rsidR="007F03B0" w:rsidRPr="00D222AF">
        <w:t>gotovo 250</w:t>
      </w:r>
      <w:r w:rsidRPr="00D222AF">
        <w:t xml:space="preserve">. </w:t>
      </w:r>
      <w:r w:rsidR="00EF2231" w:rsidRPr="00D222AF">
        <w:t>S druge strane pak postoje i generičke domene gTLD (</w:t>
      </w:r>
      <w:r w:rsidR="00EF2231" w:rsidRPr="00D222AF">
        <w:rPr>
          <w:i/>
          <w:iCs/>
        </w:rPr>
        <w:t>eng. generic Top Level Domain</w:t>
      </w:r>
      <w:r w:rsidR="00EF2231" w:rsidRPr="00D222AF">
        <w:t>)</w:t>
      </w:r>
      <w:r w:rsidR="007F03B0" w:rsidRPr="00D222AF">
        <w:t xml:space="preserve"> koje se </w:t>
      </w:r>
      <w:r w:rsidR="00683518" w:rsidRPr="00D222AF">
        <w:t>obično sastoje od 3 ili više znakova.</w:t>
      </w:r>
    </w:p>
    <w:p w14:paraId="2F98B9A1" w14:textId="30893526" w:rsidR="008276FE" w:rsidRPr="00D222AF" w:rsidRDefault="008276FE" w:rsidP="008276FE">
      <w:pPr>
        <w:pStyle w:val="Opisslike"/>
      </w:pPr>
      <w:r w:rsidRPr="00D222AF">
        <w:t xml:space="preserve">Tablica 2. lista vršnih domena (izvor: </w:t>
      </w:r>
      <w:hyperlink r:id="rId14" w:history="1">
        <w:r w:rsidRPr="00D222AF">
          <w:rPr>
            <w:rStyle w:val="Hyperlink"/>
          </w:rPr>
          <w:t>https://www.worldstandards.eu/other/tlds/</w:t>
        </w:r>
      </w:hyperlink>
      <w:r w:rsidRPr="00D222AF">
        <w:t>)</w:t>
      </w:r>
    </w:p>
    <w:tbl>
      <w:tblPr>
        <w:tblStyle w:val="TableGrid"/>
        <w:tblW w:w="0" w:type="auto"/>
        <w:tblLook w:val="04A0" w:firstRow="1" w:lastRow="0" w:firstColumn="1" w:lastColumn="0" w:noHBand="0" w:noVBand="1"/>
      </w:tblPr>
      <w:tblGrid>
        <w:gridCol w:w="4531"/>
        <w:gridCol w:w="4531"/>
      </w:tblGrid>
      <w:tr w:rsidR="006B116C" w:rsidRPr="00D222AF" w14:paraId="57729342" w14:textId="77777777" w:rsidTr="006B116C">
        <w:tc>
          <w:tcPr>
            <w:tcW w:w="9062" w:type="dxa"/>
            <w:gridSpan w:val="2"/>
            <w:shd w:val="clear" w:color="auto" w:fill="9BAAC1"/>
          </w:tcPr>
          <w:p w14:paraId="60F2A360" w14:textId="4703206F" w:rsidR="006B116C" w:rsidRPr="00D222AF" w:rsidRDefault="006B116C" w:rsidP="006B116C">
            <w:pPr>
              <w:pStyle w:val="Mesictekst"/>
              <w:ind w:firstLine="0"/>
              <w:jc w:val="center"/>
            </w:pPr>
            <w:r w:rsidRPr="00D222AF">
              <w:t>Geografske domene</w:t>
            </w:r>
          </w:p>
        </w:tc>
      </w:tr>
      <w:tr w:rsidR="006B116C" w:rsidRPr="00D222AF" w14:paraId="56255B8A" w14:textId="77777777" w:rsidTr="00BC06A3">
        <w:tc>
          <w:tcPr>
            <w:tcW w:w="4531" w:type="dxa"/>
            <w:shd w:val="clear" w:color="auto" w:fill="9BAAC1"/>
          </w:tcPr>
          <w:p w14:paraId="61882EB4" w14:textId="6FDA489C" w:rsidR="006B116C" w:rsidRPr="00D222AF" w:rsidRDefault="006B116C" w:rsidP="006B116C">
            <w:pPr>
              <w:pStyle w:val="Mesictekst"/>
              <w:ind w:firstLine="0"/>
              <w:jc w:val="center"/>
            </w:pPr>
            <w:r w:rsidRPr="00D222AF">
              <w:t xml:space="preserve">Ime </w:t>
            </w:r>
            <w:r w:rsidR="0047366C" w:rsidRPr="00D222AF">
              <w:t>države ili teritorija</w:t>
            </w:r>
          </w:p>
        </w:tc>
        <w:tc>
          <w:tcPr>
            <w:tcW w:w="4531" w:type="dxa"/>
            <w:shd w:val="clear" w:color="auto" w:fill="9BAAC1"/>
          </w:tcPr>
          <w:p w14:paraId="4074A687" w14:textId="005E42EB" w:rsidR="006B116C" w:rsidRPr="00D222AF" w:rsidRDefault="0047366C" w:rsidP="006B116C">
            <w:pPr>
              <w:pStyle w:val="Mesictekst"/>
              <w:ind w:firstLine="0"/>
              <w:jc w:val="center"/>
            </w:pPr>
            <w:r w:rsidRPr="00D222AF">
              <w:t xml:space="preserve">Oznaka </w:t>
            </w:r>
            <w:r w:rsidR="00E6531D" w:rsidRPr="00D222AF">
              <w:t>domene</w:t>
            </w:r>
          </w:p>
        </w:tc>
      </w:tr>
      <w:tr w:rsidR="006B116C" w:rsidRPr="00D222AF" w14:paraId="0F380639" w14:textId="77777777" w:rsidTr="006B116C">
        <w:tc>
          <w:tcPr>
            <w:tcW w:w="4531" w:type="dxa"/>
          </w:tcPr>
          <w:p w14:paraId="72359672" w14:textId="4CC5BEF2" w:rsidR="006B116C" w:rsidRPr="00D222AF" w:rsidRDefault="0047366C" w:rsidP="006B116C">
            <w:pPr>
              <w:pStyle w:val="Mesictekst"/>
              <w:ind w:firstLine="0"/>
              <w:jc w:val="center"/>
            </w:pPr>
            <w:r w:rsidRPr="00D222AF">
              <w:t>Hrvatska</w:t>
            </w:r>
          </w:p>
        </w:tc>
        <w:tc>
          <w:tcPr>
            <w:tcW w:w="4531" w:type="dxa"/>
          </w:tcPr>
          <w:p w14:paraId="0CD9810A" w14:textId="68A7F5DE" w:rsidR="006B116C" w:rsidRPr="00D222AF" w:rsidRDefault="00E6531D" w:rsidP="006B116C">
            <w:pPr>
              <w:pStyle w:val="Mesictekst"/>
              <w:ind w:firstLine="0"/>
              <w:jc w:val="center"/>
            </w:pPr>
            <w:r w:rsidRPr="00D222AF">
              <w:t>.</w:t>
            </w:r>
            <w:r w:rsidR="0047366C" w:rsidRPr="00D222AF">
              <w:t>hr</w:t>
            </w:r>
          </w:p>
        </w:tc>
      </w:tr>
      <w:tr w:rsidR="006B116C" w:rsidRPr="00D222AF" w14:paraId="52961175" w14:textId="77777777" w:rsidTr="006B116C">
        <w:tc>
          <w:tcPr>
            <w:tcW w:w="4531" w:type="dxa"/>
          </w:tcPr>
          <w:p w14:paraId="735364E9" w14:textId="4414535C" w:rsidR="006B116C" w:rsidRPr="00D222AF" w:rsidRDefault="0047366C" w:rsidP="006B116C">
            <w:pPr>
              <w:pStyle w:val="Mesictekst"/>
              <w:ind w:firstLine="0"/>
              <w:jc w:val="center"/>
            </w:pPr>
            <w:r w:rsidRPr="00D222AF">
              <w:t>Europska unija</w:t>
            </w:r>
          </w:p>
        </w:tc>
        <w:tc>
          <w:tcPr>
            <w:tcW w:w="4531" w:type="dxa"/>
          </w:tcPr>
          <w:p w14:paraId="6153454A" w14:textId="4CAFB214" w:rsidR="006B116C" w:rsidRPr="00D222AF" w:rsidRDefault="00E6531D" w:rsidP="006B116C">
            <w:pPr>
              <w:pStyle w:val="Mesictekst"/>
              <w:ind w:firstLine="0"/>
              <w:jc w:val="center"/>
            </w:pPr>
            <w:r w:rsidRPr="00D222AF">
              <w:t>.</w:t>
            </w:r>
            <w:r w:rsidR="0047366C" w:rsidRPr="00D222AF">
              <w:t>eu</w:t>
            </w:r>
          </w:p>
        </w:tc>
      </w:tr>
      <w:tr w:rsidR="006B116C" w:rsidRPr="00D222AF" w14:paraId="708896CB" w14:textId="77777777" w:rsidTr="006B116C">
        <w:tc>
          <w:tcPr>
            <w:tcW w:w="4531" w:type="dxa"/>
          </w:tcPr>
          <w:p w14:paraId="62288CB8" w14:textId="4CC3089E" w:rsidR="006B116C" w:rsidRPr="00D222AF" w:rsidRDefault="0047366C" w:rsidP="006B116C">
            <w:pPr>
              <w:pStyle w:val="Mesictekst"/>
              <w:ind w:firstLine="0"/>
              <w:jc w:val="center"/>
            </w:pPr>
            <w:r w:rsidRPr="00D222AF">
              <w:t>Ujedinjeno Kraljevstvo</w:t>
            </w:r>
          </w:p>
        </w:tc>
        <w:tc>
          <w:tcPr>
            <w:tcW w:w="4531" w:type="dxa"/>
          </w:tcPr>
          <w:p w14:paraId="48AB592B" w14:textId="04C73016" w:rsidR="006B116C" w:rsidRPr="00D222AF" w:rsidRDefault="00E6531D" w:rsidP="006B116C">
            <w:pPr>
              <w:pStyle w:val="Mesictekst"/>
              <w:ind w:firstLine="0"/>
              <w:jc w:val="center"/>
            </w:pPr>
            <w:r w:rsidRPr="00D222AF">
              <w:t>.</w:t>
            </w:r>
            <w:r w:rsidR="0047366C" w:rsidRPr="00D222AF">
              <w:t>uk</w:t>
            </w:r>
          </w:p>
        </w:tc>
      </w:tr>
      <w:tr w:rsidR="0047366C" w:rsidRPr="00D222AF" w14:paraId="4C2C8767" w14:textId="77777777" w:rsidTr="006B116C">
        <w:tc>
          <w:tcPr>
            <w:tcW w:w="4531" w:type="dxa"/>
          </w:tcPr>
          <w:p w14:paraId="5BBF9288" w14:textId="7E58A11F" w:rsidR="0047366C" w:rsidRPr="00D222AF" w:rsidRDefault="0047366C" w:rsidP="006B116C">
            <w:pPr>
              <w:pStyle w:val="Mesictekst"/>
              <w:ind w:firstLine="0"/>
              <w:jc w:val="center"/>
            </w:pPr>
            <w:r w:rsidRPr="00D222AF">
              <w:t>Norveška</w:t>
            </w:r>
          </w:p>
        </w:tc>
        <w:tc>
          <w:tcPr>
            <w:tcW w:w="4531" w:type="dxa"/>
          </w:tcPr>
          <w:p w14:paraId="5F654C49" w14:textId="708B8A05" w:rsidR="0047366C" w:rsidRPr="00D222AF" w:rsidRDefault="00E6531D" w:rsidP="006B116C">
            <w:pPr>
              <w:pStyle w:val="Mesictekst"/>
              <w:ind w:firstLine="0"/>
              <w:jc w:val="center"/>
            </w:pPr>
            <w:r w:rsidRPr="00D222AF">
              <w:t>.</w:t>
            </w:r>
            <w:r w:rsidR="0047366C" w:rsidRPr="00D222AF">
              <w:t>no</w:t>
            </w:r>
          </w:p>
        </w:tc>
      </w:tr>
      <w:tr w:rsidR="00BC06A3" w:rsidRPr="00D222AF" w14:paraId="50EFE79E" w14:textId="77777777" w:rsidTr="00BC06A3">
        <w:tc>
          <w:tcPr>
            <w:tcW w:w="9062" w:type="dxa"/>
            <w:gridSpan w:val="2"/>
            <w:shd w:val="clear" w:color="auto" w:fill="9BADBE"/>
          </w:tcPr>
          <w:p w14:paraId="57722485" w14:textId="2B14160B" w:rsidR="00BC06A3" w:rsidRPr="00D222AF" w:rsidRDefault="00BC06A3" w:rsidP="006B116C">
            <w:pPr>
              <w:pStyle w:val="Mesictekst"/>
              <w:ind w:firstLine="0"/>
              <w:jc w:val="center"/>
            </w:pPr>
            <w:r w:rsidRPr="00D222AF">
              <w:lastRenderedPageBreak/>
              <w:t>Generičke domene</w:t>
            </w:r>
          </w:p>
        </w:tc>
      </w:tr>
      <w:tr w:rsidR="00BC06A3" w:rsidRPr="00D222AF" w14:paraId="50B1884C" w14:textId="77777777" w:rsidTr="00BC06A3">
        <w:trPr>
          <w:trHeight w:val="122"/>
        </w:trPr>
        <w:tc>
          <w:tcPr>
            <w:tcW w:w="4531" w:type="dxa"/>
            <w:shd w:val="clear" w:color="auto" w:fill="9BADBE"/>
          </w:tcPr>
          <w:p w14:paraId="2BA2C9F4" w14:textId="0C105A2B" w:rsidR="00BC06A3" w:rsidRPr="00D222AF" w:rsidRDefault="00E6531D" w:rsidP="006B116C">
            <w:pPr>
              <w:pStyle w:val="Mesictekst"/>
              <w:ind w:firstLine="0"/>
              <w:jc w:val="center"/>
            </w:pPr>
            <w:r w:rsidRPr="00D222AF">
              <w:t>Vrsta namjene</w:t>
            </w:r>
          </w:p>
        </w:tc>
        <w:tc>
          <w:tcPr>
            <w:tcW w:w="4531" w:type="dxa"/>
            <w:shd w:val="clear" w:color="auto" w:fill="9BADBE"/>
          </w:tcPr>
          <w:p w14:paraId="0E2C331D" w14:textId="068C37D6" w:rsidR="00BC06A3" w:rsidRPr="00D222AF" w:rsidRDefault="00E6531D" w:rsidP="006B116C">
            <w:pPr>
              <w:pStyle w:val="Mesictekst"/>
              <w:ind w:firstLine="0"/>
              <w:jc w:val="center"/>
            </w:pPr>
            <w:r w:rsidRPr="00D222AF">
              <w:t>Oznaka domene</w:t>
            </w:r>
          </w:p>
        </w:tc>
      </w:tr>
      <w:tr w:rsidR="00BC06A3" w:rsidRPr="00D222AF" w14:paraId="311AD6CB" w14:textId="77777777" w:rsidTr="00BC06A3">
        <w:trPr>
          <w:trHeight w:val="122"/>
        </w:trPr>
        <w:tc>
          <w:tcPr>
            <w:tcW w:w="4531" w:type="dxa"/>
            <w:shd w:val="clear" w:color="auto" w:fill="FFFFFF" w:themeFill="background1"/>
          </w:tcPr>
          <w:p w14:paraId="38FB9708" w14:textId="41938A6D" w:rsidR="00BC06A3" w:rsidRPr="00D222AF" w:rsidRDefault="00E6531D" w:rsidP="006B116C">
            <w:pPr>
              <w:pStyle w:val="Mesictekst"/>
              <w:ind w:firstLine="0"/>
              <w:jc w:val="center"/>
            </w:pPr>
            <w:r w:rsidRPr="00D222AF">
              <w:t>Komercijalna namjena</w:t>
            </w:r>
          </w:p>
        </w:tc>
        <w:tc>
          <w:tcPr>
            <w:tcW w:w="4531" w:type="dxa"/>
            <w:shd w:val="clear" w:color="auto" w:fill="FFFFFF" w:themeFill="background1"/>
          </w:tcPr>
          <w:p w14:paraId="48C7B941" w14:textId="4501A1CB" w:rsidR="00BC06A3" w:rsidRPr="00D222AF" w:rsidRDefault="00E6531D" w:rsidP="006B116C">
            <w:pPr>
              <w:pStyle w:val="Mesictekst"/>
              <w:ind w:firstLine="0"/>
              <w:jc w:val="center"/>
            </w:pPr>
            <w:r w:rsidRPr="00D222AF">
              <w:t>.com</w:t>
            </w:r>
          </w:p>
        </w:tc>
      </w:tr>
      <w:tr w:rsidR="00BC06A3" w:rsidRPr="00D222AF" w14:paraId="6D51CCDC" w14:textId="77777777" w:rsidTr="00BC06A3">
        <w:trPr>
          <w:trHeight w:val="122"/>
        </w:trPr>
        <w:tc>
          <w:tcPr>
            <w:tcW w:w="4531" w:type="dxa"/>
            <w:shd w:val="clear" w:color="auto" w:fill="FFFFFF" w:themeFill="background1"/>
          </w:tcPr>
          <w:p w14:paraId="7D3522B0" w14:textId="16197A94" w:rsidR="00BC06A3" w:rsidRPr="00D222AF" w:rsidRDefault="00E6531D" w:rsidP="006B116C">
            <w:pPr>
              <w:pStyle w:val="Mesictekst"/>
              <w:ind w:firstLine="0"/>
              <w:jc w:val="center"/>
            </w:pPr>
            <w:r w:rsidRPr="00D222AF">
              <w:t>Organizacije i udruge</w:t>
            </w:r>
          </w:p>
        </w:tc>
        <w:tc>
          <w:tcPr>
            <w:tcW w:w="4531" w:type="dxa"/>
            <w:shd w:val="clear" w:color="auto" w:fill="FFFFFF" w:themeFill="background1"/>
          </w:tcPr>
          <w:p w14:paraId="6DAEFDF7" w14:textId="722E4F75" w:rsidR="00BC06A3" w:rsidRPr="00D222AF" w:rsidRDefault="00E6531D" w:rsidP="006B116C">
            <w:pPr>
              <w:pStyle w:val="Mesictekst"/>
              <w:ind w:firstLine="0"/>
              <w:jc w:val="center"/>
            </w:pPr>
            <w:r w:rsidRPr="00D222AF">
              <w:t>.org</w:t>
            </w:r>
          </w:p>
        </w:tc>
      </w:tr>
      <w:tr w:rsidR="00BC06A3" w:rsidRPr="00D222AF" w14:paraId="3AAEDE45" w14:textId="77777777" w:rsidTr="00BC06A3">
        <w:trPr>
          <w:trHeight w:val="122"/>
        </w:trPr>
        <w:tc>
          <w:tcPr>
            <w:tcW w:w="4531" w:type="dxa"/>
            <w:shd w:val="clear" w:color="auto" w:fill="FFFFFF" w:themeFill="background1"/>
          </w:tcPr>
          <w:p w14:paraId="71CBED3F" w14:textId="5C1DF46A" w:rsidR="00BC06A3" w:rsidRPr="00D222AF" w:rsidRDefault="00E6531D" w:rsidP="006B116C">
            <w:pPr>
              <w:pStyle w:val="Mesictekst"/>
              <w:ind w:firstLine="0"/>
              <w:jc w:val="center"/>
            </w:pPr>
            <w:r w:rsidRPr="00D222AF">
              <w:t>Edukacijska namjena</w:t>
            </w:r>
          </w:p>
        </w:tc>
        <w:tc>
          <w:tcPr>
            <w:tcW w:w="4531" w:type="dxa"/>
            <w:shd w:val="clear" w:color="auto" w:fill="FFFFFF" w:themeFill="background1"/>
          </w:tcPr>
          <w:p w14:paraId="762D15EB" w14:textId="32F84F8D" w:rsidR="00BC06A3" w:rsidRPr="00D222AF" w:rsidRDefault="00E6531D" w:rsidP="006B116C">
            <w:pPr>
              <w:pStyle w:val="Mesictekst"/>
              <w:ind w:firstLine="0"/>
              <w:jc w:val="center"/>
            </w:pPr>
            <w:r w:rsidRPr="00D222AF">
              <w:t>.edu</w:t>
            </w:r>
          </w:p>
        </w:tc>
      </w:tr>
      <w:tr w:rsidR="00E6531D" w:rsidRPr="00D222AF" w14:paraId="1049FE68" w14:textId="77777777" w:rsidTr="00BC06A3">
        <w:trPr>
          <w:trHeight w:val="122"/>
        </w:trPr>
        <w:tc>
          <w:tcPr>
            <w:tcW w:w="4531" w:type="dxa"/>
            <w:shd w:val="clear" w:color="auto" w:fill="FFFFFF" w:themeFill="background1"/>
          </w:tcPr>
          <w:p w14:paraId="35527978" w14:textId="689EF497" w:rsidR="00E6531D" w:rsidRPr="00D222AF" w:rsidRDefault="00E6531D" w:rsidP="006B116C">
            <w:pPr>
              <w:pStyle w:val="Mesictekst"/>
              <w:ind w:firstLine="0"/>
              <w:jc w:val="center"/>
            </w:pPr>
            <w:r w:rsidRPr="00D222AF">
              <w:t>Vojna namjena</w:t>
            </w:r>
          </w:p>
        </w:tc>
        <w:tc>
          <w:tcPr>
            <w:tcW w:w="4531" w:type="dxa"/>
            <w:shd w:val="clear" w:color="auto" w:fill="FFFFFF" w:themeFill="background1"/>
          </w:tcPr>
          <w:p w14:paraId="380AC590" w14:textId="3A1EF6D3" w:rsidR="00E6531D" w:rsidRPr="00D222AF" w:rsidRDefault="00E6531D" w:rsidP="006B116C">
            <w:pPr>
              <w:pStyle w:val="Mesictekst"/>
              <w:ind w:firstLine="0"/>
              <w:jc w:val="center"/>
            </w:pPr>
            <w:r w:rsidRPr="00D222AF">
              <w:t>.mil</w:t>
            </w:r>
          </w:p>
        </w:tc>
      </w:tr>
    </w:tbl>
    <w:p w14:paraId="686336CB" w14:textId="5EF707A4" w:rsidR="00683518" w:rsidRPr="00D222AF" w:rsidRDefault="00E6531D" w:rsidP="00E6531D">
      <w:pPr>
        <w:pStyle w:val="Mesicpodnaslov2"/>
        <w:rPr>
          <w:rFonts w:cs="Arial"/>
        </w:rPr>
      </w:pPr>
      <w:bookmarkStart w:id="12" w:name="_Toc39773336"/>
      <w:r w:rsidRPr="00D222AF">
        <w:rPr>
          <w:rFonts w:cs="Arial"/>
        </w:rPr>
        <w:t>Zona domene druge razine</w:t>
      </w:r>
      <w:bookmarkEnd w:id="12"/>
    </w:p>
    <w:p w14:paraId="1A6CA9CC" w14:textId="0953BD88" w:rsidR="00E6531D" w:rsidRPr="00D222AF" w:rsidRDefault="00C24D33" w:rsidP="00E6531D">
      <w:pPr>
        <w:pStyle w:val="Mesictekst"/>
      </w:pPr>
      <w:r w:rsidRPr="00D222AF">
        <w:t xml:space="preserve">Sljedeća razina DNS hijerarhijske strukture rezervirana je za domene druge razine. Spomenuta zona </w:t>
      </w:r>
      <w:r w:rsidR="00FB6DCD" w:rsidRPr="00D222AF">
        <w:t>nalazi se odmah nakon vršne domene, odnosno lijevo od vršne domene ukoliko se promatra kompletno domensko ime. U već sp</w:t>
      </w:r>
      <w:r w:rsidR="009153BB" w:rsidRPr="00D222AF">
        <w:t>o</w:t>
      </w:r>
      <w:r w:rsidR="00FB6DCD" w:rsidRPr="00D222AF">
        <w:t xml:space="preserve">menutom primjeru domenskog imena </w:t>
      </w:r>
      <w:hyperlink r:id="rId15" w:history="1">
        <w:r w:rsidR="00FB6DCD" w:rsidRPr="00D222AF">
          <w:rPr>
            <w:rStyle w:val="Hyperlink"/>
          </w:rPr>
          <w:t>www.vvg.hr</w:t>
        </w:r>
      </w:hyperlink>
      <w:r w:rsidR="00FB6DCD" w:rsidRPr="00D222AF">
        <w:t xml:space="preserve"> domena druge razine se odnosi na oznaku „vvg“ koja predstavlja kraticu </w:t>
      </w:r>
      <w:r w:rsidR="009153BB" w:rsidRPr="00D222AF">
        <w:t xml:space="preserve">ili potpuno ime </w:t>
      </w:r>
      <w:r w:rsidR="00FB6DCD" w:rsidRPr="00D222AF">
        <w:t xml:space="preserve">organizacije, tvrtke ili </w:t>
      </w:r>
      <w:r w:rsidR="009153BB" w:rsidRPr="00D222AF">
        <w:t>osobnog imena.</w:t>
      </w:r>
      <w:r w:rsidR="00FB6DCD" w:rsidRPr="00D222AF">
        <w:t xml:space="preserve"> </w:t>
      </w:r>
      <w:r w:rsidR="009153BB" w:rsidRPr="00D222AF">
        <w:t>Ova razina domene</w:t>
      </w:r>
      <w:r w:rsidR="00FB6DCD" w:rsidRPr="00D222AF">
        <w:t xml:space="preserve"> je</w:t>
      </w:r>
      <w:r w:rsidR="009153BB" w:rsidRPr="00D222AF">
        <w:t xml:space="preserve"> vrlo</w:t>
      </w:r>
      <w:r w:rsidR="00FB6DCD" w:rsidRPr="00D222AF">
        <w:t xml:space="preserve"> bitna prilikom pretraživanja u internet pregledniku jer se upisuje u paru sa oznakom vršne domene.</w:t>
      </w:r>
      <w:r w:rsidR="009153BB" w:rsidRPr="00D222AF">
        <w:t xml:space="preserve"> Te se</w:t>
      </w:r>
      <w:r w:rsidR="00FB6DCD" w:rsidRPr="00D222AF">
        <w:t xml:space="preserve"> </w:t>
      </w:r>
      <w:r w:rsidR="009153BB" w:rsidRPr="00D222AF">
        <w:t>n</w:t>
      </w:r>
      <w:r w:rsidR="00FB6DCD" w:rsidRPr="00D222AF">
        <w:t xml:space="preserve">a taj se način dobiva mnogo kvalitetniji rezultat željenog </w:t>
      </w:r>
      <w:r w:rsidR="009153BB" w:rsidRPr="00D222AF">
        <w:t>odredišta.</w:t>
      </w:r>
    </w:p>
    <w:p w14:paraId="6C9AB03E" w14:textId="6B402FEA" w:rsidR="001B6229" w:rsidRPr="00D222AF" w:rsidRDefault="001B6229" w:rsidP="001B6229">
      <w:pPr>
        <w:pStyle w:val="Mesicpodnaslov"/>
        <w:rPr>
          <w:rFonts w:cs="Arial"/>
        </w:rPr>
      </w:pPr>
      <w:bookmarkStart w:id="13" w:name="_Toc39773337"/>
      <w:r w:rsidRPr="00D222AF">
        <w:rPr>
          <w:rFonts w:cs="Arial"/>
        </w:rPr>
        <w:t>DNS zapisi</w:t>
      </w:r>
      <w:r w:rsidR="001B68A4" w:rsidRPr="00D222AF">
        <w:rPr>
          <w:rFonts w:cs="Arial"/>
        </w:rPr>
        <w:t xml:space="preserve"> o resursima</w:t>
      </w:r>
      <w:bookmarkEnd w:id="13"/>
    </w:p>
    <w:p w14:paraId="2E963AC1" w14:textId="41D1D06A" w:rsidR="001B6229" w:rsidRPr="00D222AF" w:rsidRDefault="00485A82" w:rsidP="001B6229">
      <w:pPr>
        <w:pStyle w:val="Mesictekst"/>
      </w:pPr>
      <w:r w:rsidRPr="00D222AF">
        <w:t>Svaki puta kada se pokreće zahtjev za prikupljanjem informacija  o domenskom imenu, vrši</w:t>
      </w:r>
      <w:r w:rsidR="00CC215A" w:rsidRPr="00D222AF">
        <w:t xml:space="preserve"> se</w:t>
      </w:r>
      <w:r w:rsidRPr="00D222AF">
        <w:t xml:space="preserve"> pregled </w:t>
      </w:r>
      <w:r w:rsidR="00A6122F" w:rsidRPr="00D222AF">
        <w:t>kroz bazu podataka</w:t>
      </w:r>
      <w:r w:rsidR="003300E5" w:rsidRPr="00D222AF">
        <w:t>, odnosno datoteku zone (</w:t>
      </w:r>
      <w:r w:rsidR="003300E5" w:rsidRPr="00D222AF">
        <w:rPr>
          <w:i/>
          <w:iCs/>
        </w:rPr>
        <w:t>eng. zone file</w:t>
      </w:r>
      <w:r w:rsidR="003300E5" w:rsidRPr="00D222AF">
        <w:t>)</w:t>
      </w:r>
      <w:r w:rsidR="00A6122F" w:rsidRPr="00D222AF">
        <w:t xml:space="preserve"> kako bi se prikupile informacije potrebne za prevođenje potpunog domenskog imena u IP adresu. Takvi tipovi informacija nazivaju se zapisi o resursima (</w:t>
      </w:r>
      <w:r w:rsidR="00A6122F" w:rsidRPr="00D222AF">
        <w:rPr>
          <w:i/>
          <w:iCs/>
        </w:rPr>
        <w:t>RR, eng. Resource Records</w:t>
      </w:r>
      <w:r w:rsidR="00A6122F" w:rsidRPr="00D222AF">
        <w:t>)</w:t>
      </w:r>
      <w:r w:rsidR="00EC2707" w:rsidRPr="00D222AF">
        <w:t>.</w:t>
      </w:r>
      <w:r w:rsidR="00CC215A" w:rsidRPr="00D222AF">
        <w:t xml:space="preserve"> </w:t>
      </w:r>
      <w:r w:rsidR="00660E56" w:rsidRPr="00D222AF">
        <w:t>Zapisi o resursima sadrže sljedeć</w:t>
      </w:r>
      <w:r w:rsidR="00A764F7">
        <w:t>a polja</w:t>
      </w:r>
      <w:r w:rsidR="007F64B0" w:rsidRPr="00D222AF">
        <w:t>, te se pojavljuju redom</w:t>
      </w:r>
      <w:r w:rsidR="00C51B1D" w:rsidRPr="00D222AF">
        <w:t xml:space="preserve"> koji slijedi</w:t>
      </w:r>
      <w:r w:rsidR="007F64B0" w:rsidRPr="00D222AF">
        <w:t>:</w:t>
      </w:r>
    </w:p>
    <w:p w14:paraId="1128F5DC" w14:textId="7D4AD69E" w:rsidR="00CC215A" w:rsidRPr="00D222AF" w:rsidRDefault="00582AAD" w:rsidP="00CC215A">
      <w:pPr>
        <w:pStyle w:val="Mesictekst"/>
        <w:numPr>
          <w:ilvl w:val="0"/>
          <w:numId w:val="24"/>
        </w:numPr>
      </w:pPr>
      <w:r w:rsidRPr="00D222AF">
        <w:t>Domensko ime</w:t>
      </w:r>
      <w:r w:rsidR="00CC215A" w:rsidRPr="00D222AF">
        <w:t xml:space="preserve"> (</w:t>
      </w:r>
      <w:r w:rsidR="00CC215A" w:rsidRPr="00D222AF">
        <w:rPr>
          <w:i/>
          <w:iCs/>
        </w:rPr>
        <w:t>eng. Name</w:t>
      </w:r>
      <w:r w:rsidR="00CC215A" w:rsidRPr="00D222AF">
        <w:t>) – domensko ime</w:t>
      </w:r>
      <w:r w:rsidRPr="00D222AF">
        <w:t xml:space="preserve"> koje sadrži</w:t>
      </w:r>
      <w:r w:rsidR="00CC215A" w:rsidRPr="00D222AF">
        <w:t xml:space="preserve"> RR</w:t>
      </w:r>
      <w:r w:rsidR="007F64B0" w:rsidRPr="00D222AF">
        <w:t>. Uglavnom se pojavljuje u obliku FQDN-a, a ukoliko je zapisano u obliku kratkog imena tada se na kraj stavlja naziv nadležne zone.</w:t>
      </w:r>
    </w:p>
    <w:p w14:paraId="309700A1" w14:textId="741B28C0" w:rsidR="005011CE" w:rsidRPr="00D222AF" w:rsidRDefault="005011CE" w:rsidP="005011CE">
      <w:pPr>
        <w:pStyle w:val="Mesictekst"/>
        <w:numPr>
          <w:ilvl w:val="0"/>
          <w:numId w:val="24"/>
        </w:numPr>
      </w:pPr>
      <w:r w:rsidRPr="00D222AF">
        <w:t>Životni vijek zapisa (</w:t>
      </w:r>
      <w:r w:rsidRPr="00D222AF">
        <w:rPr>
          <w:i/>
          <w:iCs/>
        </w:rPr>
        <w:t>TTL, eng. Time To Live</w:t>
      </w:r>
      <w:r w:rsidRPr="00D222AF">
        <w:t>) – sadrži vrijednost koja određuje koliko dugo će zapis biti pohranjen u DNS međuspremniku</w:t>
      </w:r>
      <w:r w:rsidR="00E7729B" w:rsidRPr="00D222AF">
        <w:t xml:space="preserve"> i izražava se u sekundama</w:t>
      </w:r>
      <w:r w:rsidRPr="00D222AF">
        <w:t>.</w:t>
      </w:r>
    </w:p>
    <w:p w14:paraId="1FA76DB8" w14:textId="43A548F1" w:rsidR="005011CE" w:rsidRPr="00D222AF" w:rsidRDefault="00CC215A" w:rsidP="005011CE">
      <w:pPr>
        <w:pStyle w:val="Mesictekst"/>
        <w:numPr>
          <w:ilvl w:val="0"/>
          <w:numId w:val="24"/>
        </w:numPr>
      </w:pPr>
      <w:r w:rsidRPr="00D222AF">
        <w:lastRenderedPageBreak/>
        <w:t>Klasa</w:t>
      </w:r>
      <w:r w:rsidR="00660E56" w:rsidRPr="00D222AF">
        <w:t xml:space="preserve"> (eng. </w:t>
      </w:r>
      <w:r w:rsidR="00660E56" w:rsidRPr="00D222AF">
        <w:rPr>
          <w:i/>
          <w:iCs/>
        </w:rPr>
        <w:t>Class</w:t>
      </w:r>
      <w:r w:rsidR="00660E56" w:rsidRPr="00D222AF">
        <w:t xml:space="preserve">) </w:t>
      </w:r>
      <w:r w:rsidR="005011CE" w:rsidRPr="00D222AF">
        <w:t>–</w:t>
      </w:r>
      <w:r w:rsidR="00660E56" w:rsidRPr="00D222AF">
        <w:t xml:space="preserve"> </w:t>
      </w:r>
      <w:r w:rsidR="005011CE" w:rsidRPr="00D222AF">
        <w:t>označava klasu mreže. U današnje vrijeme dolazi jedino kao internet vrijednost.</w:t>
      </w:r>
    </w:p>
    <w:p w14:paraId="36EC1A8F" w14:textId="0F1FCC70" w:rsidR="00F4226F" w:rsidRPr="00D222AF" w:rsidRDefault="00F4226F" w:rsidP="005011CE">
      <w:pPr>
        <w:pStyle w:val="Mesictekst"/>
        <w:numPr>
          <w:ilvl w:val="0"/>
          <w:numId w:val="24"/>
        </w:numPr>
      </w:pPr>
      <w:r w:rsidRPr="00D222AF">
        <w:t>Tip zapisa (</w:t>
      </w:r>
      <w:r w:rsidRPr="00D222AF">
        <w:rPr>
          <w:i/>
          <w:iCs/>
        </w:rPr>
        <w:t>eng. Type</w:t>
      </w:r>
      <w:r w:rsidRPr="00D222AF">
        <w:t>) – govori o kojem tipu podatka se radi</w:t>
      </w:r>
      <w:r w:rsidR="00DB0C7D" w:rsidRPr="00D222AF">
        <w:t xml:space="preserve"> (tipovi podataka su detaljno opisani u po</w:t>
      </w:r>
      <w:r w:rsidR="00CD4F3B">
        <w:t>t</w:t>
      </w:r>
      <w:r w:rsidR="00DB0C7D" w:rsidRPr="00D222AF">
        <w:t>poglavlju 2.4.1).</w:t>
      </w:r>
    </w:p>
    <w:p w14:paraId="7AC430AF" w14:textId="76EF839C" w:rsidR="00F4226F" w:rsidRPr="00D222AF" w:rsidRDefault="00DB0C7D" w:rsidP="005011CE">
      <w:pPr>
        <w:pStyle w:val="Mesictekst"/>
        <w:numPr>
          <w:ilvl w:val="0"/>
          <w:numId w:val="24"/>
        </w:numPr>
      </w:pPr>
      <w:r w:rsidRPr="00D222AF">
        <w:t>Podatak o zapisu (</w:t>
      </w:r>
      <w:r w:rsidRPr="00D222AF">
        <w:rPr>
          <w:i/>
          <w:iCs/>
        </w:rPr>
        <w:t>eng. RDATA</w:t>
      </w:r>
      <w:r w:rsidRPr="00D222AF">
        <w:t>) – vrijednost za vezani tip zapisa.</w:t>
      </w:r>
    </w:p>
    <w:p w14:paraId="5D98FA1F" w14:textId="634B6ED9" w:rsidR="00571D47" w:rsidRPr="00D222AF" w:rsidRDefault="00571D47" w:rsidP="00571D47">
      <w:pPr>
        <w:pStyle w:val="Mesictekst"/>
        <w:ind w:left="709" w:firstLine="0"/>
      </w:pPr>
      <w:r w:rsidRPr="00D222AF">
        <w:t xml:space="preserve">U tablici </w:t>
      </w:r>
      <w:r w:rsidR="00C51B1D" w:rsidRPr="00D222AF">
        <w:t>3 naveden</w:t>
      </w:r>
      <w:r w:rsidR="00A764F7">
        <w:t xml:space="preserve">a su polja </w:t>
      </w:r>
      <w:r w:rsidR="00C51B1D" w:rsidRPr="00D222AF">
        <w:t>RR-a sa primjerima pripadaju</w:t>
      </w:r>
      <w:r w:rsidR="00CD4F3B">
        <w:t>ć</w:t>
      </w:r>
      <w:r w:rsidR="00C51B1D" w:rsidRPr="00D222AF">
        <w:t>ih atributa.</w:t>
      </w:r>
    </w:p>
    <w:p w14:paraId="65536ED3" w14:textId="0C3C0D97" w:rsidR="00C51B1D" w:rsidRPr="00D222AF" w:rsidRDefault="00C51B1D" w:rsidP="00C51B1D">
      <w:pPr>
        <w:pStyle w:val="Opisslike"/>
        <w:jc w:val="center"/>
      </w:pPr>
      <w:r w:rsidRPr="00D222AF">
        <w:t>Tablica 3. Komponente zapisa o resursima</w:t>
      </w:r>
    </w:p>
    <w:tbl>
      <w:tblPr>
        <w:tblStyle w:val="TableGrid"/>
        <w:tblW w:w="8997" w:type="dxa"/>
        <w:tblLook w:val="04A0" w:firstRow="1" w:lastRow="0" w:firstColumn="1" w:lastColumn="0" w:noHBand="0" w:noVBand="1"/>
      </w:tblPr>
      <w:tblGrid>
        <w:gridCol w:w="1799"/>
        <w:gridCol w:w="1799"/>
        <w:gridCol w:w="1799"/>
        <w:gridCol w:w="1800"/>
        <w:gridCol w:w="1800"/>
      </w:tblGrid>
      <w:tr w:rsidR="00C51B1D" w:rsidRPr="00D222AF" w14:paraId="02DAEA3B" w14:textId="77777777" w:rsidTr="00582AAD">
        <w:trPr>
          <w:trHeight w:val="758"/>
        </w:trPr>
        <w:tc>
          <w:tcPr>
            <w:tcW w:w="1799" w:type="dxa"/>
            <w:shd w:val="clear" w:color="auto" w:fill="9BADBE"/>
            <w:vAlign w:val="center"/>
          </w:tcPr>
          <w:p w14:paraId="650725A8" w14:textId="29B3CEA1" w:rsidR="00C51B1D" w:rsidRPr="00D222AF" w:rsidRDefault="008E69A6" w:rsidP="001B68A4">
            <w:pPr>
              <w:pStyle w:val="Opisslike"/>
              <w:ind w:firstLine="0"/>
              <w:jc w:val="center"/>
              <w:rPr>
                <w:sz w:val="18"/>
                <w:szCs w:val="18"/>
              </w:rPr>
            </w:pPr>
            <w:r w:rsidRPr="00D222AF">
              <w:rPr>
                <w:sz w:val="18"/>
                <w:szCs w:val="18"/>
              </w:rPr>
              <w:t>Domensko ime</w:t>
            </w:r>
          </w:p>
        </w:tc>
        <w:tc>
          <w:tcPr>
            <w:tcW w:w="1799" w:type="dxa"/>
            <w:shd w:val="clear" w:color="auto" w:fill="9BADBE"/>
            <w:vAlign w:val="center"/>
          </w:tcPr>
          <w:p w14:paraId="5E3C92C5" w14:textId="52DE49CD" w:rsidR="00C51B1D" w:rsidRPr="00D222AF" w:rsidRDefault="00D07162" w:rsidP="00D07162">
            <w:pPr>
              <w:pStyle w:val="Opisslike"/>
              <w:ind w:firstLine="0"/>
              <w:jc w:val="center"/>
              <w:rPr>
                <w:sz w:val="18"/>
                <w:szCs w:val="18"/>
              </w:rPr>
            </w:pPr>
            <w:r w:rsidRPr="00D222AF">
              <w:rPr>
                <w:sz w:val="18"/>
                <w:szCs w:val="18"/>
              </w:rPr>
              <w:t>Životni vijek zapisa</w:t>
            </w:r>
          </w:p>
        </w:tc>
        <w:tc>
          <w:tcPr>
            <w:tcW w:w="1799" w:type="dxa"/>
            <w:shd w:val="clear" w:color="auto" w:fill="9BADBE"/>
            <w:vAlign w:val="center"/>
          </w:tcPr>
          <w:p w14:paraId="54D76941" w14:textId="02FB1841" w:rsidR="00C51B1D" w:rsidRPr="00D222AF" w:rsidRDefault="00D07162" w:rsidP="00D07162">
            <w:pPr>
              <w:pStyle w:val="Opisslike"/>
              <w:ind w:firstLine="0"/>
              <w:jc w:val="center"/>
              <w:rPr>
                <w:sz w:val="18"/>
                <w:szCs w:val="18"/>
              </w:rPr>
            </w:pPr>
            <w:r w:rsidRPr="00D222AF">
              <w:rPr>
                <w:sz w:val="18"/>
                <w:szCs w:val="18"/>
              </w:rPr>
              <w:t>Klasa</w:t>
            </w:r>
          </w:p>
        </w:tc>
        <w:tc>
          <w:tcPr>
            <w:tcW w:w="1800" w:type="dxa"/>
            <w:shd w:val="clear" w:color="auto" w:fill="9BADBE"/>
            <w:vAlign w:val="center"/>
          </w:tcPr>
          <w:p w14:paraId="66EDCCB6" w14:textId="6BA5954C" w:rsidR="00C51B1D" w:rsidRPr="00D222AF" w:rsidRDefault="00D07162" w:rsidP="00D07162">
            <w:pPr>
              <w:pStyle w:val="Opisslike"/>
              <w:ind w:firstLine="0"/>
              <w:jc w:val="center"/>
              <w:rPr>
                <w:sz w:val="18"/>
                <w:szCs w:val="18"/>
              </w:rPr>
            </w:pPr>
            <w:r w:rsidRPr="00D222AF">
              <w:rPr>
                <w:sz w:val="18"/>
                <w:szCs w:val="18"/>
              </w:rPr>
              <w:t>Tip zapisa</w:t>
            </w:r>
          </w:p>
        </w:tc>
        <w:tc>
          <w:tcPr>
            <w:tcW w:w="1800" w:type="dxa"/>
            <w:shd w:val="clear" w:color="auto" w:fill="9BADBE"/>
            <w:vAlign w:val="center"/>
          </w:tcPr>
          <w:p w14:paraId="4BD343C0" w14:textId="40475E08" w:rsidR="00C51B1D" w:rsidRPr="00D222AF" w:rsidRDefault="00D07162" w:rsidP="00D07162">
            <w:pPr>
              <w:pStyle w:val="Opisslike"/>
              <w:ind w:firstLine="0"/>
              <w:jc w:val="center"/>
              <w:rPr>
                <w:sz w:val="18"/>
                <w:szCs w:val="18"/>
              </w:rPr>
            </w:pPr>
            <w:r w:rsidRPr="00D222AF">
              <w:rPr>
                <w:sz w:val="18"/>
                <w:szCs w:val="18"/>
              </w:rPr>
              <w:t>Podatak o zapisu</w:t>
            </w:r>
          </w:p>
        </w:tc>
      </w:tr>
      <w:tr w:rsidR="00C51B1D" w:rsidRPr="00D222AF" w14:paraId="6C2721C1" w14:textId="77777777" w:rsidTr="00582AAD">
        <w:trPr>
          <w:trHeight w:val="461"/>
        </w:trPr>
        <w:tc>
          <w:tcPr>
            <w:tcW w:w="1799" w:type="dxa"/>
          </w:tcPr>
          <w:p w14:paraId="235885DE" w14:textId="22C881AF" w:rsidR="00C51B1D" w:rsidRPr="00D222AF" w:rsidRDefault="00A42761" w:rsidP="00582AAD">
            <w:pPr>
              <w:pStyle w:val="Opisslike"/>
              <w:ind w:firstLine="0"/>
              <w:jc w:val="center"/>
            </w:pPr>
            <w:hyperlink r:id="rId16" w:history="1">
              <w:r w:rsidR="00582AAD" w:rsidRPr="00D222AF">
                <w:rPr>
                  <w:rStyle w:val="Hyperlink"/>
                </w:rPr>
                <w:t>www.vvg.hr</w:t>
              </w:r>
            </w:hyperlink>
          </w:p>
        </w:tc>
        <w:tc>
          <w:tcPr>
            <w:tcW w:w="1799" w:type="dxa"/>
          </w:tcPr>
          <w:p w14:paraId="1614647A" w14:textId="454274DC" w:rsidR="00C51B1D" w:rsidRPr="00D222AF" w:rsidRDefault="00582AAD" w:rsidP="00C51B1D">
            <w:pPr>
              <w:pStyle w:val="Opisslike"/>
              <w:ind w:firstLine="0"/>
              <w:jc w:val="center"/>
            </w:pPr>
            <w:r w:rsidRPr="00D222AF">
              <w:t>3600</w:t>
            </w:r>
          </w:p>
        </w:tc>
        <w:tc>
          <w:tcPr>
            <w:tcW w:w="1799" w:type="dxa"/>
          </w:tcPr>
          <w:p w14:paraId="275F6A19" w14:textId="5C14C73F" w:rsidR="00C51B1D" w:rsidRPr="00D222AF" w:rsidRDefault="00582AAD" w:rsidP="00C51B1D">
            <w:pPr>
              <w:pStyle w:val="Opisslike"/>
              <w:ind w:firstLine="0"/>
              <w:jc w:val="center"/>
            </w:pPr>
            <w:r w:rsidRPr="00D222AF">
              <w:t>IN</w:t>
            </w:r>
          </w:p>
        </w:tc>
        <w:tc>
          <w:tcPr>
            <w:tcW w:w="1800" w:type="dxa"/>
          </w:tcPr>
          <w:p w14:paraId="12760964" w14:textId="242C9FFE" w:rsidR="00C51B1D" w:rsidRPr="00D222AF" w:rsidRDefault="00582AAD" w:rsidP="00C51B1D">
            <w:pPr>
              <w:pStyle w:val="Opisslike"/>
              <w:ind w:firstLine="0"/>
              <w:jc w:val="center"/>
            </w:pPr>
            <w:r w:rsidRPr="00D222AF">
              <w:t>A</w:t>
            </w:r>
          </w:p>
        </w:tc>
        <w:tc>
          <w:tcPr>
            <w:tcW w:w="1800" w:type="dxa"/>
          </w:tcPr>
          <w:p w14:paraId="5552FFAB" w14:textId="510414DE" w:rsidR="00C51B1D" w:rsidRPr="00D222AF" w:rsidRDefault="00582AAD" w:rsidP="00C51B1D">
            <w:pPr>
              <w:pStyle w:val="Opisslike"/>
              <w:ind w:firstLine="0"/>
              <w:jc w:val="center"/>
            </w:pPr>
            <w:r w:rsidRPr="00D222AF">
              <w:t>193.198.191.119</w:t>
            </w:r>
          </w:p>
        </w:tc>
      </w:tr>
    </w:tbl>
    <w:p w14:paraId="76E2034A" w14:textId="74B83CB4" w:rsidR="00C51B1D" w:rsidRPr="00D222AF" w:rsidRDefault="00C51B1D" w:rsidP="00A809D0">
      <w:pPr>
        <w:pStyle w:val="Mesictekst"/>
      </w:pPr>
    </w:p>
    <w:p w14:paraId="5AFDC332" w14:textId="6E6E59B9" w:rsidR="00A809D0" w:rsidRPr="00D222AF" w:rsidRDefault="00A809D0" w:rsidP="00A809D0">
      <w:pPr>
        <w:pStyle w:val="Mesicpodnaslov2"/>
        <w:rPr>
          <w:rFonts w:cs="Arial"/>
        </w:rPr>
      </w:pPr>
      <w:bookmarkStart w:id="14" w:name="_Toc39773338"/>
      <w:r w:rsidRPr="00D222AF">
        <w:rPr>
          <w:rFonts w:cs="Arial"/>
        </w:rPr>
        <w:t>Tipovi zapisa o resursima</w:t>
      </w:r>
      <w:bookmarkEnd w:id="14"/>
    </w:p>
    <w:p w14:paraId="2F8A7E76" w14:textId="746BBDF3" w:rsidR="00A809D0" w:rsidRPr="00D222AF" w:rsidRDefault="00A809D0" w:rsidP="00A809D0">
      <w:pPr>
        <w:pStyle w:val="Mesictekst"/>
      </w:pPr>
      <w:r w:rsidRPr="00D222AF">
        <w:t xml:space="preserve">Kada se govori o tipovima zapisa o resursima, tada postoji preko trideset tipova, no trenutno se koristi nekoliko osnovnih koji </w:t>
      </w:r>
      <w:r w:rsidR="00266BDB" w:rsidRPr="00D222AF">
        <w:t>su opisani u sljede</w:t>
      </w:r>
      <w:r w:rsidR="00CD4F3B">
        <w:t>ć</w:t>
      </w:r>
      <w:r w:rsidR="00266BDB" w:rsidRPr="00D222AF">
        <w:t>im točkama:</w:t>
      </w:r>
    </w:p>
    <w:p w14:paraId="70B7FD5C" w14:textId="148DF6DE" w:rsidR="00266BDB" w:rsidRPr="00D222AF" w:rsidRDefault="00266BDB" w:rsidP="00266BDB">
      <w:pPr>
        <w:pStyle w:val="Mesictekst"/>
        <w:numPr>
          <w:ilvl w:val="0"/>
          <w:numId w:val="25"/>
        </w:numPr>
      </w:pPr>
      <w:r w:rsidRPr="00D222AF">
        <w:t>A</w:t>
      </w:r>
      <w:r w:rsidR="00F623A5" w:rsidRPr="00D222AF">
        <w:t xml:space="preserve"> </w:t>
      </w:r>
      <w:r w:rsidRPr="00D222AF">
        <w:t>– adresa koja korespondira sa domenskim imenom, te dolazi u obliku IPv4 adrese.</w:t>
      </w:r>
    </w:p>
    <w:p w14:paraId="53CFF329" w14:textId="78120787" w:rsidR="00266BDB" w:rsidRPr="00D222AF" w:rsidRDefault="00266BDB" w:rsidP="00266BDB">
      <w:pPr>
        <w:pStyle w:val="Mesictekst"/>
        <w:numPr>
          <w:ilvl w:val="0"/>
          <w:numId w:val="25"/>
        </w:numPr>
      </w:pPr>
      <w:r w:rsidRPr="00D222AF">
        <w:t xml:space="preserve">AAAA </w:t>
      </w:r>
      <w:r w:rsidR="00CB408F" w:rsidRPr="00D222AF">
        <w:t>–</w:t>
      </w:r>
      <w:r w:rsidRPr="00D222AF">
        <w:t xml:space="preserve"> </w:t>
      </w:r>
      <w:r w:rsidR="00CB408F" w:rsidRPr="00D222AF">
        <w:t>adresa koja ima istu funkciju kao i gore navedena adresa, samo što dolazi u obliku IPv6 adrese.</w:t>
      </w:r>
    </w:p>
    <w:p w14:paraId="66B7B66F" w14:textId="62E2F832" w:rsidR="00CB408F" w:rsidRPr="00D222AF" w:rsidRDefault="00CB408F" w:rsidP="00266BDB">
      <w:pPr>
        <w:pStyle w:val="Mesictekst"/>
        <w:numPr>
          <w:ilvl w:val="0"/>
          <w:numId w:val="25"/>
        </w:numPr>
      </w:pPr>
      <w:r w:rsidRPr="00D222AF">
        <w:t>CNAME (</w:t>
      </w:r>
      <w:r w:rsidRPr="00D222AF">
        <w:rPr>
          <w:i/>
          <w:iCs/>
        </w:rPr>
        <w:t>eng. Canonical name</w:t>
      </w:r>
      <w:r w:rsidRPr="00D222AF">
        <w:t xml:space="preserve">) </w:t>
      </w:r>
      <w:r w:rsidR="00F623A5" w:rsidRPr="00D222AF">
        <w:t>–</w:t>
      </w:r>
      <w:r w:rsidRPr="00D222AF">
        <w:t xml:space="preserve"> </w:t>
      </w:r>
      <w:r w:rsidR="00F623A5" w:rsidRPr="00D222AF">
        <w:t xml:space="preserve">zamjensko ime koje je pridruženo domenskom imenu zbog lakšeg prepoznavanja </w:t>
      </w:r>
      <w:r w:rsidR="00C6547D" w:rsidRPr="00D222AF">
        <w:t>raznih servisa ili uređaja, te na taj način preuzima sva svojstva izvornog domenskog imena</w:t>
      </w:r>
      <w:r w:rsidR="00AD2198" w:rsidRPr="00D222AF">
        <w:t>.</w:t>
      </w:r>
    </w:p>
    <w:p w14:paraId="30B67381" w14:textId="4403F4A4" w:rsidR="00C6547D" w:rsidRPr="00D222AF" w:rsidRDefault="00C6547D" w:rsidP="00266BDB">
      <w:pPr>
        <w:pStyle w:val="Mesictekst"/>
        <w:numPr>
          <w:ilvl w:val="0"/>
          <w:numId w:val="25"/>
        </w:numPr>
      </w:pPr>
      <w:r w:rsidRPr="00D222AF">
        <w:t>MX (</w:t>
      </w:r>
      <w:r w:rsidRPr="00D222AF">
        <w:rPr>
          <w:i/>
          <w:iCs/>
        </w:rPr>
        <w:t>eng. Mail Exchange</w:t>
      </w:r>
      <w:r w:rsidRPr="00D222AF">
        <w:t xml:space="preserve">) – koristi se za definiranje poslužitelja elektroničke pošte </w:t>
      </w:r>
      <w:r w:rsidR="00A90B57" w:rsidRPr="00D222AF">
        <w:t>nadležnih za pripadaju</w:t>
      </w:r>
      <w:r w:rsidR="00CD4F3B">
        <w:t>ć</w:t>
      </w:r>
      <w:r w:rsidR="00A90B57" w:rsidRPr="00D222AF">
        <w:t xml:space="preserve">e </w:t>
      </w:r>
      <w:r w:rsidRPr="00D222AF">
        <w:t>domensko ime</w:t>
      </w:r>
      <w:r w:rsidR="00A90B57" w:rsidRPr="00D222AF">
        <w:t>.</w:t>
      </w:r>
    </w:p>
    <w:p w14:paraId="061F6A8B" w14:textId="61D5CA44" w:rsidR="00A90B57" w:rsidRPr="00D222AF" w:rsidRDefault="00A90B57" w:rsidP="00266BDB">
      <w:pPr>
        <w:pStyle w:val="Mesictekst"/>
        <w:numPr>
          <w:ilvl w:val="0"/>
          <w:numId w:val="25"/>
        </w:numPr>
      </w:pPr>
      <w:r w:rsidRPr="00D222AF">
        <w:t>NS (</w:t>
      </w:r>
      <w:r w:rsidRPr="00D222AF">
        <w:rPr>
          <w:i/>
          <w:iCs/>
        </w:rPr>
        <w:t xml:space="preserve">eng. </w:t>
      </w:r>
      <w:r w:rsidR="00F82203" w:rsidRPr="00D222AF">
        <w:rPr>
          <w:i/>
          <w:iCs/>
        </w:rPr>
        <w:t>Name Server</w:t>
      </w:r>
      <w:r w:rsidRPr="00D222AF">
        <w:t>)</w:t>
      </w:r>
      <w:r w:rsidR="00F82203" w:rsidRPr="00D222AF">
        <w:t xml:space="preserve"> – </w:t>
      </w:r>
      <w:r w:rsidR="00AD2198" w:rsidRPr="00D222AF">
        <w:t xml:space="preserve">ispisuje imena svih DNS poslužitelja </w:t>
      </w:r>
      <w:r w:rsidR="002F0C57" w:rsidRPr="00D222AF">
        <w:t>za pripadaju</w:t>
      </w:r>
      <w:r w:rsidR="00CD4F3B">
        <w:t>ć</w:t>
      </w:r>
      <w:r w:rsidR="002F0C57" w:rsidRPr="00D222AF">
        <w:t>u domenu</w:t>
      </w:r>
      <w:r w:rsidR="00F82203" w:rsidRPr="00D222AF">
        <w:t>.</w:t>
      </w:r>
      <w:r w:rsidR="002F0C57" w:rsidRPr="00D222AF">
        <w:t xml:space="preserve"> Ovaj zapis omogućuje drugim poslužiteljima da pronađu autoritativni poslužitelj za pripadaju</w:t>
      </w:r>
      <w:r w:rsidR="00CD4F3B">
        <w:t>ć</w:t>
      </w:r>
      <w:r w:rsidR="002F0C57" w:rsidRPr="00D222AF">
        <w:t>u domenu.</w:t>
      </w:r>
    </w:p>
    <w:p w14:paraId="47878FD2" w14:textId="233A0E5B" w:rsidR="00C626E8" w:rsidRPr="00D222AF" w:rsidRDefault="00830CE3" w:rsidP="004704FD">
      <w:pPr>
        <w:pStyle w:val="Mesictekst"/>
        <w:numPr>
          <w:ilvl w:val="0"/>
          <w:numId w:val="25"/>
        </w:numPr>
      </w:pPr>
      <w:r w:rsidRPr="00D222AF">
        <w:lastRenderedPageBreak/>
        <w:t>SOA (</w:t>
      </w:r>
      <w:r w:rsidRPr="00D222AF">
        <w:rPr>
          <w:i/>
          <w:iCs/>
        </w:rPr>
        <w:t xml:space="preserve">eng. </w:t>
      </w:r>
      <w:r w:rsidR="0043270C" w:rsidRPr="00D222AF">
        <w:rPr>
          <w:i/>
          <w:iCs/>
        </w:rPr>
        <w:t>Start of Authority</w:t>
      </w:r>
      <w:r w:rsidRPr="00D222AF">
        <w:t>)</w:t>
      </w:r>
      <w:r w:rsidR="0043270C" w:rsidRPr="00D222AF">
        <w:t xml:space="preserve"> </w:t>
      </w:r>
      <w:r w:rsidR="00B7771E" w:rsidRPr="00D222AF">
        <w:t>–</w:t>
      </w:r>
      <w:r w:rsidR="0043270C" w:rsidRPr="00D222AF">
        <w:t xml:space="preserve"> </w:t>
      </w:r>
      <w:r w:rsidR="00B7771E" w:rsidRPr="00D222AF">
        <w:t>zapis koji definira ključne karakteristike i atribute za dotičnu zonu ili domenu</w:t>
      </w:r>
      <w:r w:rsidR="00AD2198" w:rsidRPr="00D222AF">
        <w:t>. Također sadrži informacije o količini zaprimljenih  upita i razne brojače potrebne za komunikaciju između glavnog i redundantnog poslužitelja.</w:t>
      </w:r>
    </w:p>
    <w:p w14:paraId="196AC953" w14:textId="43EF1D08" w:rsidR="00B41707" w:rsidRPr="00D222AF" w:rsidRDefault="00FC6558" w:rsidP="004C25A2">
      <w:pPr>
        <w:pStyle w:val="Mesicpodnaslov"/>
        <w:rPr>
          <w:rFonts w:cs="Arial"/>
        </w:rPr>
      </w:pPr>
      <w:bookmarkStart w:id="15" w:name="_Toc39773339"/>
      <w:r w:rsidRPr="00D222AF">
        <w:rPr>
          <w:rFonts w:cs="Arial"/>
        </w:rPr>
        <w:t xml:space="preserve">DNS </w:t>
      </w:r>
      <w:r w:rsidR="006C2747" w:rsidRPr="00D222AF">
        <w:rPr>
          <w:rFonts w:cs="Arial"/>
        </w:rPr>
        <w:t>razrješenje</w:t>
      </w:r>
      <w:bookmarkEnd w:id="15"/>
    </w:p>
    <w:p w14:paraId="5F6DA336" w14:textId="4F8D02A4" w:rsidR="001A620C" w:rsidRPr="00D222AF" w:rsidRDefault="009824EF" w:rsidP="00127BCC">
      <w:pPr>
        <w:pStyle w:val="Mesictekst"/>
      </w:pPr>
      <w:r w:rsidRPr="00D222AF">
        <w:t xml:space="preserve">Proces slanja i obrade zahtjeva, te njihovo vraćanje u obliku odgovora naziva se DNS razrješenje. Kao što je u uvodu već spomenuto, glavna </w:t>
      </w:r>
      <w:r w:rsidR="00CF704A" w:rsidRPr="00D222AF">
        <w:t>zadaća</w:t>
      </w:r>
      <w:r w:rsidRPr="00D222AF">
        <w:t xml:space="preserve"> DNS sustava je pretvo</w:t>
      </w:r>
      <w:r w:rsidR="00C24946" w:rsidRPr="00D222AF">
        <w:t>r</w:t>
      </w:r>
      <w:r w:rsidRPr="00D222AF">
        <w:t>ba domenskog imena u IP adresu što ujedno predstavlja DNS razrješenje.</w:t>
      </w:r>
    </w:p>
    <w:p w14:paraId="3EE8E0DE" w14:textId="0B492451" w:rsidR="001A620C" w:rsidRPr="00D222AF" w:rsidRDefault="001A620C" w:rsidP="00127BCC">
      <w:pPr>
        <w:pStyle w:val="Mesictekst"/>
      </w:pPr>
      <w:r w:rsidRPr="00D222AF">
        <w:t>Svaki DNS sustav obavezno je sastavljen od tri dijela:</w:t>
      </w:r>
    </w:p>
    <w:p w14:paraId="1002F864" w14:textId="215C58C2" w:rsidR="001A620C" w:rsidRPr="00D222AF" w:rsidRDefault="00431471" w:rsidP="001A620C">
      <w:pPr>
        <w:pStyle w:val="Mesictekst"/>
        <w:numPr>
          <w:ilvl w:val="0"/>
          <w:numId w:val="16"/>
        </w:numPr>
      </w:pPr>
      <w:r w:rsidRPr="00D222AF">
        <w:t xml:space="preserve">DNS </w:t>
      </w:r>
      <w:r w:rsidR="00A048D6" w:rsidRPr="00D222AF">
        <w:t>prevoditelj</w:t>
      </w:r>
      <w:r w:rsidR="00C0608C" w:rsidRPr="00D222AF">
        <w:t xml:space="preserve"> (</w:t>
      </w:r>
      <w:r w:rsidR="00C0608C" w:rsidRPr="00D222AF">
        <w:rPr>
          <w:i/>
          <w:iCs/>
        </w:rPr>
        <w:t>eng.resolver</w:t>
      </w:r>
      <w:r w:rsidR="00C0608C" w:rsidRPr="00D222AF">
        <w:t>)</w:t>
      </w:r>
      <w:r w:rsidR="006240E1" w:rsidRPr="00D222AF">
        <w:t xml:space="preserve"> -</w:t>
      </w:r>
      <w:r w:rsidRPr="00D222AF">
        <w:t xml:space="preserve"> </w:t>
      </w:r>
      <w:r w:rsidR="00221046" w:rsidRPr="00D222AF">
        <w:t>program koj</w:t>
      </w:r>
      <w:r w:rsidR="006240E1" w:rsidRPr="00D222AF">
        <w:t>i</w:t>
      </w:r>
      <w:r w:rsidR="00221046" w:rsidRPr="00D222AF">
        <w:t xml:space="preserve"> se nalazi na korisničkom računalu, poziva se od strane internet preglednika, te predstavlja prvi korak u formiranju DNS upita.</w:t>
      </w:r>
    </w:p>
    <w:p w14:paraId="45A2B6E0" w14:textId="3643C3D4" w:rsidR="002B5434" w:rsidRPr="00D222AF" w:rsidRDefault="00221046" w:rsidP="001A620C">
      <w:pPr>
        <w:pStyle w:val="Mesictekst"/>
        <w:numPr>
          <w:ilvl w:val="0"/>
          <w:numId w:val="16"/>
        </w:numPr>
      </w:pPr>
      <w:r w:rsidRPr="00D222AF">
        <w:t xml:space="preserve">Rekurzivni </w:t>
      </w:r>
      <w:r w:rsidR="002B5434" w:rsidRPr="00D222AF">
        <w:t xml:space="preserve">DNS poslužitelj </w:t>
      </w:r>
      <w:r w:rsidRPr="00D222AF">
        <w:t>(</w:t>
      </w:r>
      <w:r w:rsidRPr="00D222AF">
        <w:rPr>
          <w:i/>
          <w:iCs/>
        </w:rPr>
        <w:t>eng. recursive</w:t>
      </w:r>
      <w:r w:rsidRPr="00D222AF">
        <w:t>),</w:t>
      </w:r>
      <w:r w:rsidR="002B5434" w:rsidRPr="00D222AF">
        <w:t xml:space="preserve"> poslužitelj koji nakon dobivenog upita prolazi kroz hijerarhijsko stablo i vraća odgovore DNS klijentu.</w:t>
      </w:r>
      <w:r w:rsidR="004376F6" w:rsidRPr="00D222AF">
        <w:t xml:space="preserve"> Dotični poslužitelj je u većini slučaja dod</w:t>
      </w:r>
      <w:r w:rsidR="00C24946" w:rsidRPr="00D222AF">
        <w:t>i</w:t>
      </w:r>
      <w:r w:rsidR="004376F6" w:rsidRPr="00D222AF">
        <w:t>jeljen od pružatelja internet usluga.</w:t>
      </w:r>
    </w:p>
    <w:p w14:paraId="12D0E9DA" w14:textId="77777777" w:rsidR="0075017F" w:rsidRPr="00D222AF" w:rsidRDefault="002B5434" w:rsidP="004376F6">
      <w:pPr>
        <w:pStyle w:val="Mesictekst"/>
        <w:numPr>
          <w:ilvl w:val="0"/>
          <w:numId w:val="16"/>
        </w:numPr>
      </w:pPr>
      <w:r w:rsidRPr="00D222AF">
        <w:t>Autoritativni DNS poslužitelj (</w:t>
      </w:r>
      <w:r w:rsidRPr="00D222AF">
        <w:rPr>
          <w:i/>
          <w:iCs/>
        </w:rPr>
        <w:t>eng. authoritative</w:t>
      </w:r>
      <w:r w:rsidRPr="00D222AF">
        <w:t xml:space="preserve">), poslužitelj </w:t>
      </w:r>
      <w:r w:rsidR="00CD288A" w:rsidRPr="00D222AF">
        <w:t xml:space="preserve">koji odgovara na upite rekurzivnih poslužitelja </w:t>
      </w:r>
      <w:r w:rsidR="004376F6" w:rsidRPr="00D222AF">
        <w:t>i</w:t>
      </w:r>
      <w:r w:rsidR="00CD288A" w:rsidRPr="00D222AF">
        <w:t xml:space="preserve"> vraća </w:t>
      </w:r>
      <w:r w:rsidR="004376F6" w:rsidRPr="00D222AF">
        <w:t>konačni odgovor ili zbog nemogućnosti pronalaska tražene informacije vraća referencu na drugi autoritativni DNS poslužitelj.</w:t>
      </w:r>
      <w:r w:rsidR="00CF704A" w:rsidRPr="00D222AF">
        <w:t>[2]</w:t>
      </w:r>
    </w:p>
    <w:p w14:paraId="7ECB1553" w14:textId="380D0C9C" w:rsidR="0083330F" w:rsidRPr="00D222AF" w:rsidRDefault="0075017F" w:rsidP="0075017F">
      <w:pPr>
        <w:pStyle w:val="Mesictekst"/>
      </w:pPr>
      <w:r w:rsidRPr="00D222AF">
        <w:t>DNS razrješenje sastoji se od mnogo koraka koji se vrše prolaskom kroz hijerarhijsko stablo u svrhu pronalaska potrebnih informacija.</w:t>
      </w:r>
      <w:r w:rsidR="0083330F" w:rsidRPr="00D222AF">
        <w:t xml:space="preserve"> S obzirom da</w:t>
      </w:r>
      <w:r w:rsidRPr="00D222AF">
        <w:t xml:space="preserve"> je DNS sustav raspod</w:t>
      </w:r>
      <w:r w:rsidR="00C24946" w:rsidRPr="00D222AF">
        <w:t>i</w:t>
      </w:r>
      <w:r w:rsidRPr="00D222AF">
        <w:t>jeljen na mnogo različitih poslužitelja</w:t>
      </w:r>
      <w:r w:rsidR="0083330F" w:rsidRPr="00D222AF">
        <w:t>, razrješenje ne može biti završeno na temelju samo jednog upita i odgovora, već zahtjeva veći opseg međusobne komunikacije.</w:t>
      </w:r>
      <w:r w:rsidR="003C00DA" w:rsidRPr="00D222AF">
        <w:t xml:space="preserve"> Iznimno razrješenje je mogu</w:t>
      </w:r>
      <w:r w:rsidR="003C68FD" w:rsidRPr="00D222AF">
        <w:t>ć</w:t>
      </w:r>
      <w:r w:rsidR="003C00DA" w:rsidRPr="00D222AF">
        <w:t>e dobiti nakon samo jednog upita, no tada se tražena informacija nalazi u DNS međuspremniku o kojem se govori u poglavlju 2.5.</w:t>
      </w:r>
    </w:p>
    <w:p w14:paraId="4B50DDDF" w14:textId="44E5906D" w:rsidR="0083330F" w:rsidRPr="00D222AF" w:rsidRDefault="0083330F" w:rsidP="0075017F">
      <w:pPr>
        <w:pStyle w:val="Mesictekst"/>
      </w:pPr>
      <w:r w:rsidRPr="00D222AF">
        <w:t>Ukoliko se govori o tipovima DNS rezolucije, tada postoje dva osnovna tipa prolaska kroz DNS hijerarhiju:</w:t>
      </w:r>
    </w:p>
    <w:p w14:paraId="35E27971" w14:textId="68AC1877" w:rsidR="0083330F" w:rsidRPr="00D222AF" w:rsidRDefault="0083330F" w:rsidP="0083330F">
      <w:pPr>
        <w:pStyle w:val="Mesictekst"/>
        <w:numPr>
          <w:ilvl w:val="0"/>
          <w:numId w:val="17"/>
        </w:numPr>
      </w:pPr>
      <w:r w:rsidRPr="00D222AF">
        <w:t xml:space="preserve">Iterativni </w:t>
      </w:r>
      <w:r w:rsidR="00950A5B" w:rsidRPr="00D222AF">
        <w:t>–</w:t>
      </w:r>
      <w:r w:rsidR="000E3A74" w:rsidRPr="00D222AF">
        <w:t xml:space="preserve"> </w:t>
      </w:r>
      <w:r w:rsidR="00950A5B" w:rsidRPr="00D222AF">
        <w:t>DNS poslužitelj prima upit od strane klijenta te</w:t>
      </w:r>
      <w:r w:rsidR="002D095D" w:rsidRPr="00D222AF">
        <w:t xml:space="preserve"> odmah</w:t>
      </w:r>
      <w:r w:rsidR="00950A5B" w:rsidRPr="00D222AF">
        <w:t xml:space="preserve"> vraća </w:t>
      </w:r>
      <w:r w:rsidR="002D095D" w:rsidRPr="00D222AF">
        <w:t>odgovor ukoliko je podatak spremljen u međuspremniku ili odgovara imenom drugog autoritativnog poslužitelja koji sadrži više informacija o traženom upitu.</w:t>
      </w:r>
    </w:p>
    <w:p w14:paraId="200652CE" w14:textId="40C4C822" w:rsidR="009E2FF7" w:rsidRPr="00D222AF" w:rsidRDefault="0083330F" w:rsidP="003C68FD">
      <w:pPr>
        <w:pStyle w:val="Mesictekst"/>
        <w:numPr>
          <w:ilvl w:val="0"/>
          <w:numId w:val="17"/>
        </w:numPr>
      </w:pPr>
      <w:r w:rsidRPr="00D222AF">
        <w:lastRenderedPageBreak/>
        <w:t>Rekurzivni</w:t>
      </w:r>
      <w:r w:rsidR="001171BC" w:rsidRPr="00D222AF">
        <w:t xml:space="preserve">, DNS poslužitelj prima upit od strane klijenta. </w:t>
      </w:r>
      <w:r w:rsidR="00950A5B" w:rsidRPr="00D222AF">
        <w:t>Poslužitelj p</w:t>
      </w:r>
      <w:r w:rsidR="001171BC" w:rsidRPr="00D222AF">
        <w:t xml:space="preserve">reuzima posao pronalaska informacija </w:t>
      </w:r>
      <w:r w:rsidR="00950A5B" w:rsidRPr="00D222AF">
        <w:t>prolazeći kroz kompletnu DNS hijerarhiju dok ne dobije potpuni odgovor, te ga vraća nazad do klijenta.</w:t>
      </w:r>
    </w:p>
    <w:p w14:paraId="2B63A691" w14:textId="2DA369A6" w:rsidR="009E2FF7" w:rsidRPr="00D222AF" w:rsidRDefault="009E2FF7" w:rsidP="009E2FF7">
      <w:pPr>
        <w:pStyle w:val="Mesictekst"/>
        <w:ind w:left="709" w:firstLine="0"/>
      </w:pPr>
      <w:r w:rsidRPr="00D222AF">
        <w:rPr>
          <w:noProof/>
        </w:rPr>
        <w:drawing>
          <wp:inline distT="0" distB="0" distL="0" distR="0" wp14:anchorId="7FD90EFB" wp14:editId="6A2A7E5B">
            <wp:extent cx="5367020" cy="2130949"/>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s resolution.PNG"/>
                    <pic:cNvPicPr/>
                  </pic:nvPicPr>
                  <pic:blipFill>
                    <a:blip r:embed="rId17">
                      <a:extLst>
                        <a:ext uri="{28A0092B-C50C-407E-A947-70E740481C1C}">
                          <a14:useLocalDpi xmlns:a14="http://schemas.microsoft.com/office/drawing/2010/main" val="0"/>
                        </a:ext>
                      </a:extLst>
                    </a:blip>
                    <a:stretch>
                      <a:fillRect/>
                    </a:stretch>
                  </pic:blipFill>
                  <pic:spPr>
                    <a:xfrm>
                      <a:off x="0" y="0"/>
                      <a:ext cx="5386640" cy="2138739"/>
                    </a:xfrm>
                    <a:prstGeom prst="rect">
                      <a:avLst/>
                    </a:prstGeom>
                  </pic:spPr>
                </pic:pic>
              </a:graphicData>
            </a:graphic>
          </wp:inline>
        </w:drawing>
      </w:r>
    </w:p>
    <w:p w14:paraId="7118E3B6" w14:textId="625D6262" w:rsidR="009E2FF7" w:rsidRPr="00D222AF" w:rsidRDefault="009E2FF7" w:rsidP="009E2FF7">
      <w:pPr>
        <w:pStyle w:val="Opisslike"/>
        <w:jc w:val="center"/>
      </w:pPr>
      <w:bookmarkStart w:id="16" w:name="_Hlk34768164"/>
      <w:r w:rsidRPr="00D222AF">
        <w:t>Slika 2. DNS rezolucija</w:t>
      </w:r>
      <w:r w:rsidR="003C00DA" w:rsidRPr="00D222AF">
        <w:t xml:space="preserve"> </w:t>
      </w:r>
      <w:r w:rsidRPr="00D222AF">
        <w:t>(izvor:</w:t>
      </w:r>
      <w:r w:rsidR="003C00DA" w:rsidRPr="00D222AF">
        <w:t xml:space="preserve"> Dooley, Michael; Rooney, Timothy: DNS Security Management</w:t>
      </w:r>
      <w:r w:rsidRPr="00D222AF">
        <w:t>)</w:t>
      </w:r>
    </w:p>
    <w:bookmarkEnd w:id="16"/>
    <w:p w14:paraId="33942311" w14:textId="75A34C68" w:rsidR="006240E1" w:rsidRPr="00D222AF" w:rsidRDefault="006240E1" w:rsidP="006240E1">
      <w:pPr>
        <w:pStyle w:val="Mesictekst"/>
      </w:pPr>
      <w:r w:rsidRPr="00D222AF">
        <w:t xml:space="preserve">Slika 2. prikazuje skup rekurzivnih i iterativnih upita. Važno je napomenuti kako rekurzivni upit postoji samo na relaciji klijent – rekurzivni poslužitelj iz razloga što </w:t>
      </w:r>
      <w:r w:rsidR="003D1FA8" w:rsidRPr="00D222AF">
        <w:t>bi poslužitelji postali preopterećeni prilikom preuzimanja uloge u pronalaženju traženih informacija.</w:t>
      </w:r>
    </w:p>
    <w:p w14:paraId="14B72F10" w14:textId="4FF0034B" w:rsidR="003D1FA8" w:rsidRPr="00D222AF" w:rsidRDefault="003D1FA8" w:rsidP="006240E1">
      <w:pPr>
        <w:pStyle w:val="Mesictekst"/>
      </w:pPr>
      <w:r w:rsidRPr="00D222AF">
        <w:t>S obzirom da je DNS razrješenje vrlo složen skup upita i odgovora prikazan je na primjeru sljedećih točaka:</w:t>
      </w:r>
    </w:p>
    <w:p w14:paraId="45BB2F82" w14:textId="6CEC54B2" w:rsidR="003D1FA8" w:rsidRPr="00D222AF" w:rsidRDefault="003D1FA8" w:rsidP="003D1FA8">
      <w:pPr>
        <w:pStyle w:val="Mesictekst"/>
        <w:numPr>
          <w:ilvl w:val="0"/>
          <w:numId w:val="18"/>
        </w:numPr>
      </w:pPr>
      <w:r w:rsidRPr="00D222AF">
        <w:t xml:space="preserve">Klijent pokreće rekurzivni upit za razrješavanjem domenskog imena </w:t>
      </w:r>
      <w:hyperlink r:id="rId18" w:history="1">
        <w:r w:rsidRPr="00D222AF">
          <w:rPr>
            <w:rStyle w:val="Hyperlink"/>
          </w:rPr>
          <w:t>www.vvg.hr</w:t>
        </w:r>
      </w:hyperlink>
      <w:r w:rsidRPr="00D222AF">
        <w:t xml:space="preserve"> u smjeru rekurzivnog DNS poslužitelja. Klijent zna koji DNS poslužitelj </w:t>
      </w:r>
      <w:r w:rsidR="00E64A54" w:rsidRPr="00D222AF">
        <w:t>kontaktira temeljeno na ručno podešenoj IP adresi ili pomo</w:t>
      </w:r>
      <w:r w:rsidR="00C24946" w:rsidRPr="00D222AF">
        <w:t>ć</w:t>
      </w:r>
      <w:r w:rsidR="00E64A54" w:rsidRPr="00D222AF">
        <w:t>u DHCP-a</w:t>
      </w:r>
      <w:r w:rsidR="00E64A54" w:rsidRPr="00D222AF">
        <w:rPr>
          <w:rStyle w:val="FootnoteReference"/>
        </w:rPr>
        <w:footnoteReference w:id="2"/>
      </w:r>
      <w:r w:rsidR="00E64A54" w:rsidRPr="00D222AF">
        <w:t>.</w:t>
      </w:r>
    </w:p>
    <w:p w14:paraId="2C45B211" w14:textId="77777777" w:rsidR="008C08EE" w:rsidRPr="00D222AF" w:rsidRDefault="00E64A54" w:rsidP="003D1FA8">
      <w:pPr>
        <w:pStyle w:val="Mesictekst"/>
        <w:numPr>
          <w:ilvl w:val="0"/>
          <w:numId w:val="18"/>
        </w:numPr>
      </w:pPr>
      <w:r w:rsidRPr="00D222AF">
        <w:t>Rekurzivni poslužitelj pretražuje vlastiti međuspremnik</w:t>
      </w:r>
      <w:r w:rsidR="008C08EE" w:rsidRPr="00D222AF">
        <w:t>.</w:t>
      </w:r>
    </w:p>
    <w:p w14:paraId="37A73907" w14:textId="779D6FF6" w:rsidR="00E64A54" w:rsidRPr="00D222AF" w:rsidRDefault="008C08EE" w:rsidP="003D1FA8">
      <w:pPr>
        <w:pStyle w:val="Mesictekst"/>
        <w:numPr>
          <w:ilvl w:val="0"/>
          <w:numId w:val="18"/>
        </w:numPr>
      </w:pPr>
      <w:r w:rsidRPr="00D222AF">
        <w:t>U</w:t>
      </w:r>
      <w:r w:rsidR="00E64A54" w:rsidRPr="00D222AF">
        <w:t xml:space="preserve">koliko pronađe informaciju o </w:t>
      </w:r>
      <w:r w:rsidR="008969DB" w:rsidRPr="00D222AF">
        <w:t>traženom upitu vraća odgovor i ovdje proces prestaje.</w:t>
      </w:r>
    </w:p>
    <w:p w14:paraId="59E42675" w14:textId="3AA0ED75" w:rsidR="008969DB" w:rsidRPr="00D222AF" w:rsidRDefault="008969DB" w:rsidP="003D1FA8">
      <w:pPr>
        <w:pStyle w:val="Mesictekst"/>
        <w:numPr>
          <w:ilvl w:val="0"/>
          <w:numId w:val="18"/>
        </w:numPr>
      </w:pPr>
      <w:r w:rsidRPr="00D222AF">
        <w:t xml:space="preserve">U slučaju da odgovor nije pronađen rekurzivni poslužitelj šalje iterativni upit prema </w:t>
      </w:r>
      <w:r w:rsidR="00B2616D" w:rsidRPr="00D222AF">
        <w:t>korijenskom</w:t>
      </w:r>
      <w:r w:rsidRPr="00D222AF">
        <w:t xml:space="preserve"> poslužitelju koji </w:t>
      </w:r>
      <w:r w:rsidR="00B2616D" w:rsidRPr="00D222AF">
        <w:t>također ne zna odgovor na traženi upit,</w:t>
      </w:r>
      <w:r w:rsidR="0026054C" w:rsidRPr="00D222AF">
        <w:t xml:space="preserve"> ali izvršava delegaciju na vršnu zonu pronalaskom „hr“ labele</w:t>
      </w:r>
      <w:r w:rsidR="00B2616D" w:rsidRPr="00D222AF">
        <w:t>.</w:t>
      </w:r>
    </w:p>
    <w:p w14:paraId="3FD021FF" w14:textId="050EEA5B" w:rsidR="00B2616D" w:rsidRPr="00D222AF" w:rsidRDefault="00B2616D" w:rsidP="003D1FA8">
      <w:pPr>
        <w:pStyle w:val="Mesictekst"/>
        <w:numPr>
          <w:ilvl w:val="0"/>
          <w:numId w:val="18"/>
        </w:numPr>
      </w:pPr>
      <w:r w:rsidRPr="00D222AF">
        <w:t>Rekurzivni poslužitelj tada šalje</w:t>
      </w:r>
      <w:r w:rsidR="0026054C" w:rsidRPr="00D222AF">
        <w:t xml:space="preserve"> iterativni</w:t>
      </w:r>
      <w:r w:rsidRPr="00D222AF">
        <w:t xml:space="preserve"> upit poslužitelju vršne zone</w:t>
      </w:r>
      <w:r w:rsidR="0026054C" w:rsidRPr="00D222AF">
        <w:t xml:space="preserve"> koji isto tako ne zna potpuni odgovor u </w:t>
      </w:r>
      <w:r w:rsidR="00BE2421" w:rsidRPr="00D222AF">
        <w:t xml:space="preserve">okviru </w:t>
      </w:r>
      <w:hyperlink r:id="rId19" w:history="1">
        <w:r w:rsidR="00BE2421" w:rsidRPr="00D222AF">
          <w:rPr>
            <w:rStyle w:val="Hyperlink"/>
          </w:rPr>
          <w:t>www.vvg.hr</w:t>
        </w:r>
      </w:hyperlink>
      <w:r w:rsidR="00BE2421" w:rsidRPr="00D222AF">
        <w:t xml:space="preserve"> domenskog imena i stoga vrši delegaciju na zonu domene druge razine pronalaskom „vvg“ labele.</w:t>
      </w:r>
    </w:p>
    <w:p w14:paraId="2841619A" w14:textId="68770B8F" w:rsidR="00BE2421" w:rsidRPr="00D222AF" w:rsidRDefault="00BE2421" w:rsidP="003D1FA8">
      <w:pPr>
        <w:pStyle w:val="Mesictekst"/>
        <w:numPr>
          <w:ilvl w:val="0"/>
          <w:numId w:val="18"/>
        </w:numPr>
      </w:pPr>
      <w:r w:rsidRPr="00D222AF">
        <w:lastRenderedPageBreak/>
        <w:t>Poslužitelj zadužen za zonu domene druge razine vraća autoritativni odgovor prema rekurzivnom poslužitelju u obliku IP adrese 193.198.191.119.</w:t>
      </w:r>
    </w:p>
    <w:p w14:paraId="3A03674F" w14:textId="5D539D77" w:rsidR="00BE2421" w:rsidRPr="00D222AF" w:rsidRDefault="00BE2421" w:rsidP="003D1FA8">
      <w:pPr>
        <w:pStyle w:val="Mesictekst"/>
        <w:numPr>
          <w:ilvl w:val="0"/>
          <w:numId w:val="18"/>
        </w:numPr>
      </w:pPr>
      <w:r w:rsidRPr="00D222AF">
        <w:t>Rekurzivni DNS poslužitelj odgovara klijentu odgovorom u obliku IP adrese i u tom trenu završava DNS razrješenje.</w:t>
      </w:r>
    </w:p>
    <w:p w14:paraId="6BCCB90B" w14:textId="0EDBC189" w:rsidR="00BE2421" w:rsidRPr="00D222AF" w:rsidRDefault="00BE2421" w:rsidP="00BE2421">
      <w:pPr>
        <w:pStyle w:val="Mesicpodnaslov"/>
        <w:rPr>
          <w:rFonts w:cs="Arial"/>
        </w:rPr>
      </w:pPr>
      <w:bookmarkStart w:id="17" w:name="_Toc39773340"/>
      <w:r w:rsidRPr="00D222AF">
        <w:rPr>
          <w:rFonts w:cs="Arial"/>
        </w:rPr>
        <w:t>DNS međuspremni</w:t>
      </w:r>
      <w:r w:rsidR="00DC7153" w:rsidRPr="00D222AF">
        <w:rPr>
          <w:rFonts w:cs="Arial"/>
        </w:rPr>
        <w:t>ci</w:t>
      </w:r>
      <w:bookmarkEnd w:id="17"/>
    </w:p>
    <w:p w14:paraId="283F1638" w14:textId="6600AB81" w:rsidR="00642357" w:rsidRPr="00D222AF" w:rsidRDefault="002010AB" w:rsidP="00642357">
      <w:pPr>
        <w:pStyle w:val="Mesictekst"/>
      </w:pPr>
      <w:r w:rsidRPr="00D222AF">
        <w:t>U prethodnom poglavlju detaljno je opisan</w:t>
      </w:r>
      <w:r w:rsidR="004E21B9" w:rsidRPr="00D222AF">
        <w:t>o</w:t>
      </w:r>
      <w:r w:rsidRPr="00D222AF">
        <w:t xml:space="preserve"> DNS r</w:t>
      </w:r>
      <w:r w:rsidR="004E21B9" w:rsidRPr="00D222AF">
        <w:t>azrješenje</w:t>
      </w:r>
      <w:r w:rsidRPr="00D222AF">
        <w:t xml:space="preserve"> temeljen</w:t>
      </w:r>
      <w:r w:rsidR="004E21B9" w:rsidRPr="00D222AF">
        <w:t>o</w:t>
      </w:r>
      <w:r w:rsidRPr="00D222AF">
        <w:t xml:space="preserve"> na iterativnim i reku</w:t>
      </w:r>
      <w:r w:rsidR="00E33A49" w:rsidRPr="00D222AF">
        <w:t>r</w:t>
      </w:r>
      <w:r w:rsidRPr="00D222AF">
        <w:t>zivnim upitima</w:t>
      </w:r>
      <w:r w:rsidR="004E21B9" w:rsidRPr="00D222AF">
        <w:t>, uz pretpostavku da svaki novi upit predstavlja novi prolazak kroz hijerarhijsko stablo</w:t>
      </w:r>
      <w:r w:rsidR="00482BA7" w:rsidRPr="00D222AF">
        <w:t xml:space="preserve"> počevši od upita formiranog od klijenta prema korijenskom poslužitelju</w:t>
      </w:r>
      <w:r w:rsidR="004E21B9" w:rsidRPr="00D222AF">
        <w:t>. Ukoliko bi se takav tip prakse upotrebljavao u stvarnosti to bi uvelike rezultiralo pove</w:t>
      </w:r>
      <w:r w:rsidR="00E33A49" w:rsidRPr="00D222AF">
        <w:t>ć</w:t>
      </w:r>
      <w:r w:rsidR="004E21B9" w:rsidRPr="00D222AF">
        <w:t xml:space="preserve">anim </w:t>
      </w:r>
      <w:r w:rsidR="00482BA7" w:rsidRPr="00D222AF">
        <w:t>vremenom čekanja prilikom pretraživanja domenskog imena, te bi dovelo do nepotrebnog optere</w:t>
      </w:r>
      <w:r w:rsidR="00E33A49" w:rsidRPr="00D222AF">
        <w:t>ć</w:t>
      </w:r>
      <w:r w:rsidR="00482BA7" w:rsidRPr="00D222AF">
        <w:t>enja DNS poslužitelja.</w:t>
      </w:r>
      <w:r w:rsidR="00F25694" w:rsidRPr="00D222AF">
        <w:t>[2]</w:t>
      </w:r>
    </w:p>
    <w:p w14:paraId="48F339B8" w14:textId="3F43E8D9" w:rsidR="007726B1" w:rsidRPr="00D222AF" w:rsidRDefault="00642357" w:rsidP="007726B1">
      <w:pPr>
        <w:pStyle w:val="Mesictekst"/>
      </w:pPr>
      <w:r w:rsidRPr="00D222AF">
        <w:t>Prilikom prijašnjih iskustava praksa je pokazala kako je vrlo česta pojava da korisnik u kratkom periodu vremena šalje sličan ili isti DNS upit. Upravo zbog toga</w:t>
      </w:r>
      <w:r w:rsidR="00500928" w:rsidRPr="00D222AF">
        <w:t xml:space="preserve"> svi </w:t>
      </w:r>
      <w:r w:rsidR="00F633DF" w:rsidRPr="00D222AF">
        <w:t xml:space="preserve">moderni </w:t>
      </w:r>
      <w:r w:rsidR="00500928" w:rsidRPr="00D222AF">
        <w:t>DNS poslužitelji su opremljeni DNS međuspremnicima</w:t>
      </w:r>
      <w:r w:rsidR="00F633DF" w:rsidRPr="00D222AF">
        <w:t xml:space="preserve"> (</w:t>
      </w:r>
      <w:r w:rsidR="00F633DF" w:rsidRPr="00D222AF">
        <w:rPr>
          <w:i/>
          <w:iCs/>
        </w:rPr>
        <w:t>eng. cache</w:t>
      </w:r>
      <w:r w:rsidR="00F633DF" w:rsidRPr="00D222AF">
        <w:t>)</w:t>
      </w:r>
      <w:r w:rsidR="00500928" w:rsidRPr="00D222AF">
        <w:t xml:space="preserve">. </w:t>
      </w:r>
      <w:r w:rsidR="001A294C" w:rsidRPr="00D222AF">
        <w:t xml:space="preserve">U </w:t>
      </w:r>
      <w:r w:rsidR="00F633DF" w:rsidRPr="00D222AF">
        <w:t xml:space="preserve">međuspremnicima se nalaze sve informacije vezane za nedavne DNS upite koji omogućavaju dobivanje odgovora ili barem dijela traženog odgovora. Isto tako međuspremnici se nalaze i na strani DNS klijenata što dodatno skraćuje vrijeme </w:t>
      </w:r>
      <w:r w:rsidR="007726B1" w:rsidRPr="00D222AF">
        <w:t>pronalaska odgovora na postavljeni upit, te rasterećuje DNS poslužitelje.</w:t>
      </w:r>
      <w:r w:rsidR="00BD79AD" w:rsidRPr="00D222AF">
        <w:t>[2]</w:t>
      </w:r>
    </w:p>
    <w:p w14:paraId="616092F0" w14:textId="118C6EDE" w:rsidR="00C5358F" w:rsidRPr="00D222AF" w:rsidRDefault="00BD79AD" w:rsidP="007726B1">
      <w:pPr>
        <w:pStyle w:val="Mesictekst"/>
      </w:pPr>
      <w:r w:rsidRPr="00D222AF">
        <w:t>DNS međuspremnici u modernom DNS sustavu nose vrlo važnu ulogu, bez kojih je gotovo nezamislivo kvalitetno funkcioniranje DNS sust</w:t>
      </w:r>
      <w:r w:rsidR="00E33A49" w:rsidRPr="00D222AF">
        <w:t>a</w:t>
      </w:r>
      <w:r w:rsidRPr="00D222AF">
        <w:t>va. No međuspremnici imaju svoje ranjivosti poput napada na DNS sustav pod nazivom „trovanje međuspremnika“ kojem su vrlo podl</w:t>
      </w:r>
      <w:r w:rsidR="00E33A49" w:rsidRPr="00D222AF">
        <w:t>o</w:t>
      </w:r>
      <w:r w:rsidRPr="00D222AF">
        <w:t>žni, te će se o spomenutom više govoriti u nastavku ovog rada.</w:t>
      </w:r>
    </w:p>
    <w:p w14:paraId="5BD18FF4" w14:textId="53A2B815" w:rsidR="007726B1" w:rsidRPr="00D222AF" w:rsidRDefault="00C5358F" w:rsidP="00C5358F">
      <w:pPr>
        <w:spacing w:line="259" w:lineRule="auto"/>
        <w:ind w:firstLine="0"/>
        <w:rPr>
          <w:rFonts w:ascii="Arial" w:hAnsi="Arial" w:cs="Arial"/>
          <w:bCs/>
          <w:szCs w:val="28"/>
        </w:rPr>
      </w:pPr>
      <w:r w:rsidRPr="00D222AF">
        <w:rPr>
          <w:rFonts w:ascii="Arial" w:hAnsi="Arial" w:cs="Arial"/>
        </w:rPr>
        <w:br w:type="page"/>
      </w:r>
    </w:p>
    <w:p w14:paraId="7C135FCB" w14:textId="618A5D96" w:rsidR="00E5046F" w:rsidRPr="00D222AF" w:rsidRDefault="00E5046F" w:rsidP="00E5046F">
      <w:pPr>
        <w:pStyle w:val="Mesicnaslov1"/>
        <w:rPr>
          <w:rFonts w:cs="Arial"/>
        </w:rPr>
      </w:pPr>
      <w:bookmarkStart w:id="18" w:name="_Toc39773341"/>
      <w:r w:rsidRPr="00D222AF">
        <w:rPr>
          <w:rFonts w:cs="Arial"/>
        </w:rPr>
        <w:lastRenderedPageBreak/>
        <w:t>Ranjivosti DNS sustava</w:t>
      </w:r>
      <w:bookmarkEnd w:id="18"/>
    </w:p>
    <w:p w14:paraId="270FA625" w14:textId="7393C22A" w:rsidR="00347920" w:rsidRPr="00D222AF" w:rsidRDefault="00393B1D" w:rsidP="00784203">
      <w:pPr>
        <w:pStyle w:val="Mesictekst"/>
      </w:pPr>
      <w:r w:rsidRPr="00D222AF">
        <w:t xml:space="preserve">DNS sustav je neizostavna komponenta bez koje je gotovo nemoguće zamisliti rad interneta. </w:t>
      </w:r>
      <w:r w:rsidR="00784203" w:rsidRPr="00D222AF">
        <w:t>Uz prednosti i mogućnosti koje spomenuti sustav pruža svakodnevnim korisnicima interneta vežu se i mnogi sigurnosni problemi, te će o istima biti više govora u ovom poglavlju.</w:t>
      </w:r>
      <w:r w:rsidR="00347920" w:rsidRPr="00D222AF">
        <w:t xml:space="preserve"> U ranim početcima</w:t>
      </w:r>
      <w:r w:rsidR="00E9463D" w:rsidRPr="00D222AF">
        <w:t xml:space="preserve">, </w:t>
      </w:r>
      <w:r w:rsidR="00AF7387" w:rsidRPr="00D222AF">
        <w:t>pitanje sigurnosti nije bilo od velike važnosti iz razloga što sam internet nije bio nam</w:t>
      </w:r>
      <w:r w:rsidR="00D03A1F" w:rsidRPr="00D222AF">
        <w:t>i</w:t>
      </w:r>
      <w:r w:rsidR="00AF7387" w:rsidRPr="00D222AF">
        <w:t>jenjen širokoj javnosti. No, kako je s vremenom širenje interneta u komercijalne svrhe postao sveop</w:t>
      </w:r>
      <w:r w:rsidR="00173CC8" w:rsidRPr="00D222AF">
        <w:t>ć</w:t>
      </w:r>
      <w:r w:rsidR="00AF7387" w:rsidRPr="00D222AF">
        <w:t xml:space="preserve">i pojam, </w:t>
      </w:r>
      <w:r w:rsidR="00173CC8" w:rsidRPr="00D222AF">
        <w:t>zahtjevi za sigurnosne mjere zaštite podataka postali su obavezni.</w:t>
      </w:r>
    </w:p>
    <w:p w14:paraId="1EAD88EA" w14:textId="0995DFBB" w:rsidR="00E72F6C" w:rsidRPr="00D222AF" w:rsidRDefault="004C4531" w:rsidP="00784203">
      <w:pPr>
        <w:pStyle w:val="Mesictekst"/>
      </w:pPr>
      <w:r w:rsidRPr="00D222AF">
        <w:t>Na zaštitu kojom danas raspolaže DNS ponajviše je utjecalo izvršavanje napada koji su kao glavnu zada</w:t>
      </w:r>
      <w:r w:rsidR="00D03A1F" w:rsidRPr="00D222AF">
        <w:t>ć</w:t>
      </w:r>
      <w:r w:rsidRPr="00D222AF">
        <w:t xml:space="preserve">u imali prisiljavanje određenih poslužitelja da prihvate lažne zapise. Na taj način klijenti su preusmjeravani na pogrešne adrese prilikom </w:t>
      </w:r>
      <w:r w:rsidR="00AB68CB" w:rsidRPr="00D222AF">
        <w:t>čega su postajali lake mete zlonamjernih napada</w:t>
      </w:r>
      <w:r w:rsidR="00D03A1F" w:rsidRPr="00D222AF">
        <w:t>č</w:t>
      </w:r>
      <w:r w:rsidR="00AB68CB" w:rsidRPr="00D222AF">
        <w:t>a.[2]</w:t>
      </w:r>
    </w:p>
    <w:p w14:paraId="10F0230C" w14:textId="219D9BDD" w:rsidR="00AB68CB" w:rsidRPr="00D222AF" w:rsidRDefault="00AB68CB" w:rsidP="00AB68CB">
      <w:pPr>
        <w:pStyle w:val="Mesictekst"/>
      </w:pPr>
      <w:r w:rsidRPr="00D222AF">
        <w:t xml:space="preserve">Kroz povijest DNS sustav susretao se sa mnogo tipova napada, te će neki od njih u nastavku biti detaljnije opisani. </w:t>
      </w:r>
    </w:p>
    <w:p w14:paraId="36713225" w14:textId="0993D98E" w:rsidR="00AB68CB" w:rsidRPr="00D222AF" w:rsidRDefault="00AB68CB" w:rsidP="00AB68CB">
      <w:pPr>
        <w:pStyle w:val="Mesictekst"/>
      </w:pPr>
      <w:r w:rsidRPr="00D222AF">
        <w:t>Najistaknutiji tipovi napada na DNS sustav su:</w:t>
      </w:r>
    </w:p>
    <w:p w14:paraId="080DC08E" w14:textId="7B32392B" w:rsidR="008625A7" w:rsidRPr="00D222AF" w:rsidRDefault="008625A7" w:rsidP="008625A7">
      <w:pPr>
        <w:pStyle w:val="Mesictekst"/>
        <w:numPr>
          <w:ilvl w:val="0"/>
          <w:numId w:val="21"/>
        </w:numPr>
      </w:pPr>
      <w:r w:rsidRPr="00D222AF">
        <w:t>Presretanje paketa</w:t>
      </w:r>
    </w:p>
    <w:p w14:paraId="50C81331" w14:textId="10DB0343" w:rsidR="000329F1" w:rsidRPr="00D222AF" w:rsidRDefault="000329F1" w:rsidP="008625A7">
      <w:pPr>
        <w:pStyle w:val="Mesictekst"/>
        <w:numPr>
          <w:ilvl w:val="0"/>
          <w:numId w:val="21"/>
        </w:numPr>
      </w:pPr>
      <w:r w:rsidRPr="00D222AF">
        <w:t>Napad uskra</w:t>
      </w:r>
      <w:r w:rsidR="00D03A1F" w:rsidRPr="00D222AF">
        <w:t>ć</w:t>
      </w:r>
      <w:r w:rsidRPr="00D222AF">
        <w:t>ivanjem usluge</w:t>
      </w:r>
    </w:p>
    <w:p w14:paraId="3C1D1C2E" w14:textId="79F4C2EA" w:rsidR="008625A7" w:rsidRPr="00D222AF" w:rsidRDefault="00AB68CB" w:rsidP="00BE020C">
      <w:pPr>
        <w:pStyle w:val="Mesictekst"/>
        <w:numPr>
          <w:ilvl w:val="0"/>
          <w:numId w:val="20"/>
        </w:numPr>
      </w:pPr>
      <w:r w:rsidRPr="00D222AF">
        <w:t>Trovanje međuspremnika</w:t>
      </w:r>
    </w:p>
    <w:p w14:paraId="679B693C" w14:textId="5461C402" w:rsidR="008625A7" w:rsidRPr="00D222AF" w:rsidRDefault="008625A7" w:rsidP="008625A7">
      <w:pPr>
        <w:pStyle w:val="Mesicpodnaslov"/>
        <w:rPr>
          <w:rFonts w:cs="Arial"/>
        </w:rPr>
      </w:pPr>
      <w:bookmarkStart w:id="19" w:name="_Toc39773342"/>
      <w:r w:rsidRPr="00D222AF">
        <w:rPr>
          <w:rFonts w:cs="Arial"/>
        </w:rPr>
        <w:t>Presretanje paketa</w:t>
      </w:r>
      <w:bookmarkEnd w:id="19"/>
    </w:p>
    <w:p w14:paraId="26D74D2C" w14:textId="5638029B" w:rsidR="00692CE0" w:rsidRPr="00D222AF" w:rsidRDefault="009B772C" w:rsidP="00692CE0">
      <w:pPr>
        <w:pStyle w:val="Mesictekst"/>
      </w:pPr>
      <w:r w:rsidRPr="00D222AF">
        <w:t>U slučaju kada se napadač nalazi u položaju u kojem ima pristup prometu mreže, koju koristi DNS klijent, tada mu se pružaju mogu</w:t>
      </w:r>
      <w:r w:rsidR="00D03A1F" w:rsidRPr="00D222AF">
        <w:t>ć</w:t>
      </w:r>
      <w:r w:rsidRPr="00D222AF">
        <w:t>nosti presretanja DNS paketa. Slikovito bi se takav tip napada mogao opisati kao „</w:t>
      </w:r>
      <w:r w:rsidR="00D03A1F" w:rsidRPr="00D222AF">
        <w:t>č</w:t>
      </w:r>
      <w:r w:rsidRPr="00D222AF">
        <w:t>ovjek u sredini“ (</w:t>
      </w:r>
      <w:r w:rsidRPr="00D222AF">
        <w:rPr>
          <w:i/>
          <w:iCs/>
        </w:rPr>
        <w:t>eng.</w:t>
      </w:r>
      <w:r w:rsidR="00F82DFC">
        <w:rPr>
          <w:i/>
          <w:iCs/>
        </w:rPr>
        <w:t xml:space="preserve"> </w:t>
      </w:r>
      <w:r w:rsidRPr="00D222AF">
        <w:rPr>
          <w:i/>
          <w:iCs/>
        </w:rPr>
        <w:t>man in the middle</w:t>
      </w:r>
      <w:r w:rsidRPr="00D222AF">
        <w:t>), što prikazuje slika 3.</w:t>
      </w:r>
      <w:r w:rsidR="00D1273D" w:rsidRPr="00D222AF">
        <w:t xml:space="preserve"> Ovaj napad mnogo ovisi o sposobnosti napadača kojom pretpostavlja IP adresu DNS poslužitelja.</w:t>
      </w:r>
    </w:p>
    <w:p w14:paraId="6024D4D9" w14:textId="77777777" w:rsidR="0013055B" w:rsidRPr="00D222AF" w:rsidRDefault="0013055B" w:rsidP="00692CE0">
      <w:pPr>
        <w:pStyle w:val="Mesictekst"/>
      </w:pPr>
    </w:p>
    <w:p w14:paraId="4A05DDF9" w14:textId="773F521B" w:rsidR="00D1273D" w:rsidRPr="00D222AF" w:rsidRDefault="00D1273D" w:rsidP="00692CE0">
      <w:pPr>
        <w:pStyle w:val="Mesictekst"/>
      </w:pPr>
      <w:r w:rsidRPr="00D222AF">
        <w:t>Sada kada se napadač nalazi između klijenta i DNS poslužitelja, te je otkrio identitet DNS poslužitelja, u mogu</w:t>
      </w:r>
      <w:r w:rsidR="00D03A1F" w:rsidRPr="00D222AF">
        <w:t>ć</w:t>
      </w:r>
      <w:r w:rsidRPr="00D222AF">
        <w:t>nosti je presretati upite upu</w:t>
      </w:r>
      <w:r w:rsidR="00D03A1F" w:rsidRPr="00D222AF">
        <w:t>ć</w:t>
      </w:r>
      <w:r w:rsidRPr="00D222AF">
        <w:t>ene prema DNS poslužitelju</w:t>
      </w:r>
      <w:r w:rsidR="0013055B" w:rsidRPr="00D222AF">
        <w:t xml:space="preserve"> jer se predstavlja kao DNS poslužitelj</w:t>
      </w:r>
      <w:r w:rsidRPr="00D222AF">
        <w:t>.</w:t>
      </w:r>
      <w:r w:rsidR="00DE310F" w:rsidRPr="00D222AF">
        <w:t xml:space="preserve"> Rezultati ovog napada otvaraju vrata mnogo ozbiljnijim </w:t>
      </w:r>
      <w:r w:rsidR="00DE310F" w:rsidRPr="00D222AF">
        <w:lastRenderedPageBreak/>
        <w:t>oblicima novih napada poput uskra</w:t>
      </w:r>
      <w:r w:rsidR="00D03A1F" w:rsidRPr="00D222AF">
        <w:t>ć</w:t>
      </w:r>
      <w:r w:rsidR="00DE310F" w:rsidRPr="00D222AF">
        <w:t>ivanja usluge</w:t>
      </w:r>
      <w:r w:rsidR="005E4080" w:rsidRPr="00D222AF">
        <w:t xml:space="preserve"> i trovanjem međuspremnika</w:t>
      </w:r>
      <w:r w:rsidR="00DE310F" w:rsidRPr="00D222AF">
        <w:t xml:space="preserve"> o kojem će biti više govora u nastavku rada ili pak prikupljanju povjerljivih informacija od strane klijenta.</w:t>
      </w:r>
    </w:p>
    <w:p w14:paraId="1DE952DB" w14:textId="7EA65AC4" w:rsidR="00D65D7D" w:rsidRPr="00D222AF" w:rsidRDefault="00D65D7D" w:rsidP="00692CE0">
      <w:pPr>
        <w:pStyle w:val="Mesictekst"/>
      </w:pPr>
      <w:r w:rsidRPr="00D222AF">
        <w:rPr>
          <w:noProof/>
        </w:rPr>
        <w:drawing>
          <wp:inline distT="0" distB="0" distL="0" distR="0" wp14:anchorId="16025158" wp14:editId="1758CCE9">
            <wp:extent cx="5215890" cy="21389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ffing.PNG"/>
                    <pic:cNvPicPr/>
                  </pic:nvPicPr>
                  <pic:blipFill>
                    <a:blip r:embed="rId20">
                      <a:extLst>
                        <a:ext uri="{28A0092B-C50C-407E-A947-70E740481C1C}">
                          <a14:useLocalDpi xmlns:a14="http://schemas.microsoft.com/office/drawing/2010/main" val="0"/>
                        </a:ext>
                      </a:extLst>
                    </a:blip>
                    <a:stretch>
                      <a:fillRect/>
                    </a:stretch>
                  </pic:blipFill>
                  <pic:spPr>
                    <a:xfrm>
                      <a:off x="0" y="0"/>
                      <a:ext cx="5239856" cy="2148729"/>
                    </a:xfrm>
                    <a:prstGeom prst="rect">
                      <a:avLst/>
                    </a:prstGeom>
                  </pic:spPr>
                </pic:pic>
              </a:graphicData>
            </a:graphic>
          </wp:inline>
        </w:drawing>
      </w:r>
    </w:p>
    <w:p w14:paraId="565C8221" w14:textId="52C36EF4" w:rsidR="00D65D7D" w:rsidRPr="00D222AF" w:rsidRDefault="00D65D7D" w:rsidP="00D65D7D">
      <w:pPr>
        <w:pStyle w:val="Opisslike"/>
        <w:jc w:val="center"/>
      </w:pPr>
      <w:r w:rsidRPr="00D222AF">
        <w:t>Slika 3. DNS presretanje paketa (izvor: Dooley, Michael; Rooney, Timothy: DNS Security Management)</w:t>
      </w:r>
    </w:p>
    <w:p w14:paraId="2E846D4B" w14:textId="3612E3AD" w:rsidR="00F560CD" w:rsidRPr="00D222AF" w:rsidRDefault="00F560CD" w:rsidP="00F560CD">
      <w:pPr>
        <w:pStyle w:val="Mesicpodnaslov"/>
        <w:rPr>
          <w:rFonts w:cs="Arial"/>
        </w:rPr>
      </w:pPr>
      <w:bookmarkStart w:id="20" w:name="_Toc39773343"/>
      <w:r w:rsidRPr="00D222AF">
        <w:rPr>
          <w:rFonts w:cs="Arial"/>
        </w:rPr>
        <w:t>Trovanje međuspremnika</w:t>
      </w:r>
      <w:bookmarkEnd w:id="20"/>
    </w:p>
    <w:p w14:paraId="48B01288" w14:textId="03B2E096" w:rsidR="00C17581" w:rsidRPr="00D222AF" w:rsidRDefault="00F560CD" w:rsidP="00F560CD">
      <w:pPr>
        <w:pStyle w:val="Mesictekst"/>
      </w:pPr>
      <w:r w:rsidRPr="00D222AF">
        <w:t xml:space="preserve">Kao što je prethodno spomenuto DNS klijenti i rekurzivni DNS poslužitelji koriste međuspremnike za pohranjivanje izvršenih upita u svrhu poboljšanja performansi DNS razrješenja. Ukoliko napadač uspije u namjeri </w:t>
      </w:r>
      <w:r w:rsidR="00D34797" w:rsidRPr="00D222AF">
        <w:t>da se pozicionira između klijenta i DNS poslužitelja, te na taj način prekine njihovu komunikaciju, stavlja se u poziciju u koj</w:t>
      </w:r>
      <w:r w:rsidR="00C17581" w:rsidRPr="00D222AF">
        <w:t>o</w:t>
      </w:r>
      <w:r w:rsidR="00D34797" w:rsidRPr="00D222AF">
        <w:t>j može odgovarati na klijentove upite</w:t>
      </w:r>
      <w:r w:rsidR="00C17581" w:rsidRPr="00D222AF">
        <w:t>. Odgovori su u tom slučaju lažne informacije koje na po</w:t>
      </w:r>
      <w:r w:rsidR="00C648C9" w:rsidRPr="00D222AF">
        <w:t>s</w:t>
      </w:r>
      <w:r w:rsidR="00C17581" w:rsidRPr="00D222AF">
        <w:t>ljetku završavaju u klijentovom međuspremniku.</w:t>
      </w:r>
      <w:r w:rsidR="003C4227" w:rsidRPr="00D222AF">
        <w:t xml:space="preserve"> Lažne informacije dobivene od strane rekurzivnog poslužitelja klijent kasnije nesvjesno koristi u svrhu zlonamjernih radnji, s obzirom da vjeruje kako je informacija došla iz smjera stvarnog DNS poslužitelja.</w:t>
      </w:r>
      <w:r w:rsidR="00990CDE" w:rsidRPr="00D222AF">
        <w:t>[3]</w:t>
      </w:r>
    </w:p>
    <w:p w14:paraId="398CB3CD" w14:textId="295FDFA3" w:rsidR="00AD1A6F" w:rsidRPr="00D222AF" w:rsidRDefault="00AD1A6F" w:rsidP="00AD1A6F">
      <w:pPr>
        <w:pStyle w:val="Mesictekst"/>
      </w:pPr>
      <w:r w:rsidRPr="00D222AF">
        <w:rPr>
          <w:noProof/>
        </w:rPr>
        <w:drawing>
          <wp:inline distT="0" distB="0" distL="0" distR="0" wp14:anchorId="516BBA55" wp14:editId="22476E51">
            <wp:extent cx="4866005" cy="1987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 poisoning.PNG"/>
                    <pic:cNvPicPr/>
                  </pic:nvPicPr>
                  <pic:blipFill>
                    <a:blip r:embed="rId21">
                      <a:extLst>
                        <a:ext uri="{28A0092B-C50C-407E-A947-70E740481C1C}">
                          <a14:useLocalDpi xmlns:a14="http://schemas.microsoft.com/office/drawing/2010/main" val="0"/>
                        </a:ext>
                      </a:extLst>
                    </a:blip>
                    <a:stretch>
                      <a:fillRect/>
                    </a:stretch>
                  </pic:blipFill>
                  <pic:spPr>
                    <a:xfrm>
                      <a:off x="0" y="0"/>
                      <a:ext cx="4908472" cy="2005175"/>
                    </a:xfrm>
                    <a:prstGeom prst="rect">
                      <a:avLst/>
                    </a:prstGeom>
                  </pic:spPr>
                </pic:pic>
              </a:graphicData>
            </a:graphic>
          </wp:inline>
        </w:drawing>
      </w:r>
    </w:p>
    <w:p w14:paraId="5E132B42" w14:textId="1A479B1D" w:rsidR="00AD1A6F" w:rsidRPr="00D222AF" w:rsidRDefault="00AD1A6F" w:rsidP="00AD1A6F">
      <w:pPr>
        <w:pStyle w:val="Opisslike"/>
        <w:jc w:val="center"/>
      </w:pPr>
      <w:r w:rsidRPr="00D222AF">
        <w:t>Slika 4. Trovanje međuspremnika (izvor: Dooley, Michael; Rooney, Timothy: DNS Security Management)</w:t>
      </w:r>
    </w:p>
    <w:p w14:paraId="7B700F87" w14:textId="43F1784A" w:rsidR="003C4227" w:rsidRPr="00D222AF" w:rsidRDefault="003C4227" w:rsidP="00F560CD">
      <w:pPr>
        <w:pStyle w:val="Mesictekst"/>
      </w:pPr>
      <w:r w:rsidRPr="00D222AF">
        <w:lastRenderedPageBreak/>
        <w:t>U slučaju kada se napadač pozicionirao između dva DNS poslužitelja</w:t>
      </w:r>
      <w:r w:rsidR="00994794" w:rsidRPr="00D222AF">
        <w:t>,</w:t>
      </w:r>
      <w:r w:rsidRPr="00D222AF">
        <w:t xml:space="preserve"> tada se lažne informacije pohranjuju u međuspremnik </w:t>
      </w:r>
      <w:r w:rsidR="00994794" w:rsidRPr="00D222AF">
        <w:t>poslužitelja koji šalje upit nadređenom poslužitelju i svi sljedeći upiti istog oblika usmjereni prevarenom poslužitelju dobiti će lažni odgovor iz njegova međuspremnika</w:t>
      </w:r>
      <w:r w:rsidR="00FC727D" w:rsidRPr="00D222AF">
        <w:t>.</w:t>
      </w:r>
      <w:r w:rsidR="00994794" w:rsidRPr="00D222AF">
        <w:t>[</w:t>
      </w:r>
      <w:r w:rsidR="00990CDE" w:rsidRPr="00D222AF">
        <w:t>4</w:t>
      </w:r>
      <w:r w:rsidR="00994794" w:rsidRPr="00D222AF">
        <w:t>]</w:t>
      </w:r>
    </w:p>
    <w:p w14:paraId="52D0DDC0" w14:textId="0F960D7C" w:rsidR="00AD1A6F" w:rsidRPr="00D222AF" w:rsidRDefault="00AD1A6F" w:rsidP="00F560CD">
      <w:pPr>
        <w:pStyle w:val="Mesictekst"/>
      </w:pPr>
      <w:r w:rsidRPr="00D222AF">
        <w:t>Ovaj tip napada često vodi do nesvjesnog usmjeravanja klijenata na pogrešne adrese čineći tako veliku mrežu napadača pogodnu za izvršavanje napada uskra</w:t>
      </w:r>
      <w:r w:rsidR="00D03A1F" w:rsidRPr="00D222AF">
        <w:t>ć</w:t>
      </w:r>
      <w:r w:rsidRPr="00D222AF">
        <w:t>ivanjem usluge o kojem će biti više govora u sljedećem poglavlju.</w:t>
      </w:r>
    </w:p>
    <w:p w14:paraId="33790CD0" w14:textId="4024391E" w:rsidR="00F560CD" w:rsidRPr="00D222AF" w:rsidRDefault="00C17581" w:rsidP="00F560CD">
      <w:pPr>
        <w:pStyle w:val="Mesictekst"/>
      </w:pPr>
      <w:r w:rsidRPr="00D222AF">
        <w:t xml:space="preserve"> </w:t>
      </w:r>
    </w:p>
    <w:p w14:paraId="4A24BE17" w14:textId="6A5BB2BF" w:rsidR="00D65D7D" w:rsidRPr="00D222AF" w:rsidRDefault="00D65D7D" w:rsidP="00D65D7D">
      <w:pPr>
        <w:pStyle w:val="Mesicpodnaslov"/>
        <w:rPr>
          <w:rFonts w:cs="Arial"/>
        </w:rPr>
      </w:pPr>
      <w:bookmarkStart w:id="21" w:name="_Toc39773344"/>
      <w:r w:rsidRPr="00D222AF">
        <w:rPr>
          <w:rFonts w:cs="Arial"/>
        </w:rPr>
        <w:t>Napad uskra</w:t>
      </w:r>
      <w:r w:rsidR="00D03A1F" w:rsidRPr="00D222AF">
        <w:rPr>
          <w:rFonts w:cs="Arial"/>
        </w:rPr>
        <w:t>ć</w:t>
      </w:r>
      <w:r w:rsidRPr="00D222AF">
        <w:rPr>
          <w:rFonts w:cs="Arial"/>
        </w:rPr>
        <w:t>ivanjem usluge</w:t>
      </w:r>
      <w:bookmarkEnd w:id="21"/>
    </w:p>
    <w:p w14:paraId="136F7209" w14:textId="25428642" w:rsidR="00D65D7D" w:rsidRPr="00D222AF" w:rsidRDefault="007F4F1F" w:rsidP="00D65D7D">
      <w:pPr>
        <w:pStyle w:val="Mesictekst"/>
      </w:pPr>
      <w:r w:rsidRPr="00D222AF">
        <w:t>Napad uskra</w:t>
      </w:r>
      <w:r w:rsidR="00D03A1F" w:rsidRPr="00D222AF">
        <w:t>ć</w:t>
      </w:r>
      <w:r w:rsidRPr="00D222AF">
        <w:t>ivanjem usluge DDoS (</w:t>
      </w:r>
      <w:r w:rsidRPr="00D222AF">
        <w:rPr>
          <w:i/>
          <w:iCs/>
        </w:rPr>
        <w:t>eng.Distributed Denial of Service</w:t>
      </w:r>
      <w:r w:rsidRPr="00D222AF">
        <w:t>) je napad koji je usmjeren na određeni poslužitelj ili mrežu, s krajnjim ci</w:t>
      </w:r>
      <w:r w:rsidR="00D03A1F" w:rsidRPr="00D222AF">
        <w:t>l</w:t>
      </w:r>
      <w:r w:rsidRPr="00D222AF">
        <w:t xml:space="preserve">jem ometanja </w:t>
      </w:r>
      <w:r w:rsidR="000C01ED" w:rsidRPr="00D222AF">
        <w:t>ispravnih funkcija istih. DDoS napad obavlja se preplavljivanjem konstantnih</w:t>
      </w:r>
      <w:r w:rsidR="00BA4818" w:rsidRPr="00D222AF">
        <w:t xml:space="preserve"> lažnih</w:t>
      </w:r>
      <w:r w:rsidR="000C01ED" w:rsidRPr="00D222AF">
        <w:t xml:space="preserve"> </w:t>
      </w:r>
      <w:r w:rsidR="00BA4818" w:rsidRPr="00D222AF">
        <w:t>upita usmjerenih prema poslužitelju ili mreži što u konačnici dovodi do uskra</w:t>
      </w:r>
      <w:r w:rsidR="00D03A1F" w:rsidRPr="00D222AF">
        <w:t>ć</w:t>
      </w:r>
      <w:r w:rsidR="00BA4818" w:rsidRPr="00D222AF">
        <w:t xml:space="preserve">ivanja usluge. </w:t>
      </w:r>
    </w:p>
    <w:p w14:paraId="4EF4FE13" w14:textId="31416A03" w:rsidR="00D65D7D" w:rsidRPr="00D222AF" w:rsidRDefault="00E009DE" w:rsidP="00F560CD">
      <w:pPr>
        <w:pStyle w:val="Opisslike"/>
        <w:ind w:firstLine="0"/>
        <w:jc w:val="center"/>
      </w:pPr>
      <w:r w:rsidRPr="00D222AF">
        <w:rPr>
          <w:noProof/>
        </w:rPr>
        <w:drawing>
          <wp:inline distT="0" distB="0" distL="0" distR="0" wp14:anchorId="58407AC0" wp14:editId="39E66E92">
            <wp:extent cx="4775080" cy="261597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oS.png"/>
                    <pic:cNvPicPr/>
                  </pic:nvPicPr>
                  <pic:blipFill>
                    <a:blip r:embed="rId22">
                      <a:extLst>
                        <a:ext uri="{28A0092B-C50C-407E-A947-70E740481C1C}">
                          <a14:useLocalDpi xmlns:a14="http://schemas.microsoft.com/office/drawing/2010/main" val="0"/>
                        </a:ext>
                      </a:extLst>
                    </a:blip>
                    <a:stretch>
                      <a:fillRect/>
                    </a:stretch>
                  </pic:blipFill>
                  <pic:spPr>
                    <a:xfrm>
                      <a:off x="0" y="0"/>
                      <a:ext cx="4880387" cy="2673670"/>
                    </a:xfrm>
                    <a:prstGeom prst="rect">
                      <a:avLst/>
                    </a:prstGeom>
                  </pic:spPr>
                </pic:pic>
              </a:graphicData>
            </a:graphic>
          </wp:inline>
        </w:drawing>
      </w:r>
    </w:p>
    <w:p w14:paraId="358CB18F" w14:textId="27A68521" w:rsidR="00E009DE" w:rsidRPr="00D222AF" w:rsidRDefault="00E009DE" w:rsidP="00E009DE">
      <w:pPr>
        <w:pStyle w:val="Opisslike"/>
        <w:jc w:val="center"/>
      </w:pPr>
      <w:r w:rsidRPr="00D222AF">
        <w:t>Slika 4. Napad uskra</w:t>
      </w:r>
      <w:r w:rsidR="00D03A1F" w:rsidRPr="00D222AF">
        <w:t>ć</w:t>
      </w:r>
      <w:r w:rsidRPr="00D222AF">
        <w:t xml:space="preserve">ivanjem usluge (izvor: </w:t>
      </w:r>
      <w:hyperlink r:id="rId23" w:history="1">
        <w:r w:rsidRPr="00D222AF">
          <w:rPr>
            <w:rStyle w:val="Hyperlink"/>
          </w:rPr>
          <w:t>https://medium.com/@kapil.sharma91812/understanding-ddos-attack-15dd2cbce2a</w:t>
        </w:r>
      </w:hyperlink>
      <w:r w:rsidRPr="00D222AF">
        <w:t>)</w:t>
      </w:r>
    </w:p>
    <w:p w14:paraId="365DA13B" w14:textId="5FCEF88B" w:rsidR="00E009DE" w:rsidRPr="00D222AF" w:rsidRDefault="00E009DE" w:rsidP="00E009DE">
      <w:pPr>
        <w:pStyle w:val="Mesictekst"/>
      </w:pPr>
      <w:r w:rsidRPr="00D222AF">
        <w:t>U slici 4</w:t>
      </w:r>
      <w:r w:rsidR="00595443" w:rsidRPr="00D222AF">
        <w:t>.</w:t>
      </w:r>
      <w:r w:rsidRPr="00D222AF">
        <w:t xml:space="preserve"> prikazan je primjer napada uskra</w:t>
      </w:r>
      <w:r w:rsidR="00D03A1F" w:rsidRPr="00D222AF">
        <w:t>ć</w:t>
      </w:r>
      <w:r w:rsidRPr="00D222AF">
        <w:t xml:space="preserve">ivanjem usluge. Poslužitelj koji se nalazi na desnoj strani predstavlja internet poslužitelj na kojem se </w:t>
      </w:r>
      <w:r w:rsidR="008B3F57" w:rsidRPr="00D222AF">
        <w:t xml:space="preserve">uz pretpostavku nalazi internet trgovina određene tvrtke koja prodaje svoje proizvode. U lijevom donjem kutu slike, također uz pretpostavku nalaze se kupci koji putem svojih računala pregledavaju i kupuju proizvode u spomenutoj trgovini. U gornjem lijevom kutu nalazi se potencijalni napadač koji iz određenog </w:t>
      </w:r>
      <w:r w:rsidR="008B3F57" w:rsidRPr="00D222AF">
        <w:lastRenderedPageBreak/>
        <w:t>razloga želi napasti internet trgovinu. U današnje vrijeme razlozi napada su mnogobrojni, no često oni proizlaze kao pokušaj iznuđivanja otkupnine ili razn</w:t>
      </w:r>
      <w:r w:rsidR="00595443" w:rsidRPr="00D222AF">
        <w:t>ih</w:t>
      </w:r>
      <w:r w:rsidR="008B3F57" w:rsidRPr="00D222AF">
        <w:t xml:space="preserve"> ucjen</w:t>
      </w:r>
      <w:r w:rsidR="00595443" w:rsidRPr="00D222AF">
        <w:t>a</w:t>
      </w:r>
      <w:r w:rsidR="008B3F57" w:rsidRPr="00D222AF">
        <w:t>.</w:t>
      </w:r>
    </w:p>
    <w:p w14:paraId="67750853" w14:textId="328DB904" w:rsidR="00A1401F" w:rsidRDefault="008B3F57" w:rsidP="00BE020C">
      <w:pPr>
        <w:pStyle w:val="Mesictekst"/>
      </w:pPr>
      <w:r w:rsidRPr="00D222AF">
        <w:t xml:space="preserve">Napadač u ovom slučaju koristi vlastito računalo i određenu skriptu kako bi preplavio </w:t>
      </w:r>
      <w:r w:rsidR="00595443" w:rsidRPr="00D222AF">
        <w:t xml:space="preserve">poslužitelj internet trgovine mnogobrojnim lažnim upitima. Ovakav tip napada nije uobičajeni DDoS napad jer se izvršava </w:t>
      </w:r>
      <w:r w:rsidR="00251314" w:rsidRPr="00D222AF">
        <w:t>s</w:t>
      </w:r>
      <w:r w:rsidR="00595443" w:rsidRPr="00D222AF">
        <w:t>a jednog računala, što ve</w:t>
      </w:r>
      <w:r w:rsidR="00D03A1F" w:rsidRPr="00D222AF">
        <w:t>ć</w:t>
      </w:r>
      <w:r w:rsidR="00595443" w:rsidRPr="00D222AF">
        <w:t>ini poslužitelja ne predstavlja veliki problem s obzirom na mogućnost zatvaranja veze od strane napada</w:t>
      </w:r>
      <w:r w:rsidR="00251314" w:rsidRPr="00D222AF">
        <w:t>č</w:t>
      </w:r>
      <w:r w:rsidR="00595443" w:rsidRPr="00D222AF">
        <w:t>a.</w:t>
      </w:r>
      <w:r w:rsidR="00251314" w:rsidRPr="00D222AF">
        <w:t xml:space="preserve"> Ono što poslužitelju predstavlja problem jest istovremeni napad velikog broja računala koordiniranih od strane glavnog računala ili napadača.</w:t>
      </w:r>
      <w:r w:rsidR="007935C1">
        <w:t xml:space="preserve"> Takav tip napada omogućuje se </w:t>
      </w:r>
      <w:r w:rsidR="00C9108F">
        <w:t>uporabom štetnog programa (</w:t>
      </w:r>
      <w:r w:rsidR="00C9108F">
        <w:rPr>
          <w:i/>
          <w:iCs/>
        </w:rPr>
        <w:t>eng. malware</w:t>
      </w:r>
      <w:r w:rsidR="00C9108F">
        <w:t>) koji bez pristanka korisnika rezultiraju raznim neželj</w:t>
      </w:r>
      <w:r w:rsidR="00470AD9">
        <w:t>e</w:t>
      </w:r>
      <w:r w:rsidR="00C9108F">
        <w:t>n</w:t>
      </w:r>
      <w:r w:rsidR="00470AD9">
        <w:t>i</w:t>
      </w:r>
      <w:r w:rsidR="00C9108F">
        <w:t>m radnjama poput krađe povjerljivih podataka, a u ovom slučaju iskorištavanje računala u svrhu raznih upita prema internet poslužiteljima.</w:t>
      </w:r>
      <w:r w:rsidR="00251314" w:rsidRPr="00D222AF">
        <w:t xml:space="preserve"> Rezultat takvog napada jest iskorištavanje resursa poput procesora ili radne memorije poslužitelja što u konačnici dovodi do onemogu</w:t>
      </w:r>
      <w:r w:rsidR="00D03A1F" w:rsidRPr="00D222AF">
        <w:t>ć</w:t>
      </w:r>
      <w:r w:rsidR="00251314" w:rsidRPr="00D222AF">
        <w:t>avanja usluge od strane poslužitelja.</w:t>
      </w:r>
    </w:p>
    <w:p w14:paraId="6FEDA218" w14:textId="7E404926" w:rsidR="004A183C" w:rsidRDefault="004A183C" w:rsidP="004A183C">
      <w:pPr>
        <w:pStyle w:val="Mesicpodnaslov"/>
      </w:pPr>
      <w:bookmarkStart w:id="22" w:name="_Toc39773345"/>
      <w:r>
        <w:t>Napadi uskraćivanja usluge kroz povijest</w:t>
      </w:r>
      <w:bookmarkEnd w:id="22"/>
    </w:p>
    <w:p w14:paraId="6E5F2216" w14:textId="52AB8CA5" w:rsidR="00D142D8" w:rsidRDefault="00EF55E0" w:rsidP="00D142D8">
      <w:pPr>
        <w:pStyle w:val="Mesictekst"/>
      </w:pPr>
      <w:r>
        <w:t>Prvi napad uskraćivanja usluge dogodio se prije gotovo trideset godina, kada je sredinom 1999. godine skupina od 114 računala uz posjedovanje zlonamjerne računalne skripte pod nazivom „Trin00“ izvršila napad na računala u vlasništvu Sveučilišta u Minnesoti</w:t>
      </w:r>
      <w:r w:rsidR="00EE401C">
        <w:t xml:space="preserve"> </w:t>
      </w:r>
      <w:r w:rsidR="00EE401C">
        <w:rPr>
          <w:i/>
          <w:iCs/>
        </w:rPr>
        <w:t xml:space="preserve">MIT </w:t>
      </w:r>
      <w:r w:rsidR="00EE401C">
        <w:t>(</w:t>
      </w:r>
      <w:r w:rsidR="00EE401C">
        <w:rPr>
          <w:i/>
          <w:iCs/>
        </w:rPr>
        <w:t>eng. University of Minnesota</w:t>
      </w:r>
      <w:r w:rsidR="00EE401C">
        <w:t>). Rezultat potonjeg napada bio je preplaviti Sveučilišna računala lažnim paketima podataka u svrhu sprječavanja postupanja s legitimnim zahtjevima.</w:t>
      </w:r>
      <w:r w:rsidR="000F4D48">
        <w:t xml:space="preserve"> Napad je trajao kontinuirano dva dana</w:t>
      </w:r>
      <w:r w:rsidR="00726772">
        <w:t>, a danas se pamti kao prvi napad koji je predstavio taktiku uskraćivanja usluge.</w:t>
      </w:r>
      <w:r w:rsidR="004B0E1B">
        <w:t>[8]</w:t>
      </w:r>
    </w:p>
    <w:p w14:paraId="414C6284" w14:textId="7B71DAAE" w:rsidR="00EE401C" w:rsidRDefault="008D35E1" w:rsidP="007935C1">
      <w:pPr>
        <w:pStyle w:val="Mesictekst"/>
      </w:pPr>
      <w:r>
        <w:t xml:space="preserve">Sljedeći </w:t>
      </w:r>
      <w:r w:rsidR="00B95301">
        <w:t xml:space="preserve">bitan napad uskraćivanjem usluge dogodio se 2002. godine i bio je usmjeren prema korijenskim poslužiteljima. Cilj ovog napada bio je </w:t>
      </w:r>
      <w:r w:rsidR="00C12BD9">
        <w:t>učiniti korijenske poslužitelje nedostupnima, što bi na posljetku rezultiralo ograničavanje rada interneta.</w:t>
      </w:r>
      <w:r w:rsidR="00B95301">
        <w:t xml:space="preserve"> S obzirom kako je mreža korijenskih poslužitelja široko raširena, te upravo u svrhu sprječavanja zlonamjernih napada posjeduje sustav redundancije</w:t>
      </w:r>
      <w:r w:rsidR="00C12BD9">
        <w:t>,</w:t>
      </w:r>
      <w:r w:rsidR="00B95301">
        <w:t xml:space="preserve"> </w:t>
      </w:r>
      <w:r w:rsidR="00C12BD9">
        <w:t>ovaj napad nije imao velikog utjecaja na funkcionalnost no nedvojbeno je pridonjeo pove</w:t>
      </w:r>
      <w:r w:rsidR="005F3452">
        <w:t>ć</w:t>
      </w:r>
      <w:r w:rsidR="00C12BD9">
        <w:t>anju iskustva u spomenutim napadima.</w:t>
      </w:r>
      <w:r w:rsidR="0052515C">
        <w:t>[9]</w:t>
      </w:r>
    </w:p>
    <w:p w14:paraId="6014D63A" w14:textId="6E48414C" w:rsidR="003C0395" w:rsidRPr="000F7303" w:rsidRDefault="00FC4ABB" w:rsidP="007935C1">
      <w:pPr>
        <w:pStyle w:val="Mesictekst"/>
      </w:pPr>
      <w:r>
        <w:t>Sljedeći napad uskraćivanjem usluge koji stoji ka</w:t>
      </w:r>
      <w:r w:rsidR="00885961">
        <w:t>o</w:t>
      </w:r>
      <w:r>
        <w:t xml:space="preserve"> prvi uspješni napad velikih razmjera</w:t>
      </w:r>
      <w:r w:rsidR="00885961">
        <w:t>,</w:t>
      </w:r>
      <w:r>
        <w:t xml:space="preserve"> dogodio se u listopadu 2016. godine. Upravo je taj napad bio usmjeren prema tvrtci Dyn koja u svome vlasništvu posjeduje </w:t>
      </w:r>
      <w:r>
        <w:rPr>
          <w:i/>
          <w:iCs/>
        </w:rPr>
        <w:t xml:space="preserve">DNS </w:t>
      </w:r>
      <w:r>
        <w:t xml:space="preserve">poslužitelje nadležne za većinu </w:t>
      </w:r>
      <w:r>
        <w:rPr>
          <w:i/>
          <w:iCs/>
        </w:rPr>
        <w:t xml:space="preserve">DNS </w:t>
      </w:r>
      <w:r>
        <w:t xml:space="preserve">infrastrukture. Rezultat ovog napada bio je </w:t>
      </w:r>
      <w:r w:rsidR="00885961">
        <w:t>uskraćivanje usluga velikih tvrtki poput Twitter-a, Netflix-a, Reddit-a, Github-a, te velikog broja ostalih tvrtki sa sjedištem u Europi i Sjedinjenim Američkim Državama.</w:t>
      </w:r>
      <w:r w:rsidR="00330B88">
        <w:t xml:space="preserve"> Zanimljivost u ovom napadu jest što je kao zlonamjernu računalnu skriptu pod </w:t>
      </w:r>
      <w:r w:rsidR="00330B88">
        <w:lastRenderedPageBreak/>
        <w:t>nazivom „</w:t>
      </w:r>
      <w:r w:rsidR="00E66C79">
        <w:t>Mirai botnet</w:t>
      </w:r>
      <w:r w:rsidR="00330B88">
        <w:t>“</w:t>
      </w:r>
      <w:r w:rsidR="00E66C79">
        <w:t xml:space="preserve"> koristio za upravljanje internet stvarima </w:t>
      </w:r>
      <w:r w:rsidR="00E66C79">
        <w:rPr>
          <w:i/>
          <w:iCs/>
        </w:rPr>
        <w:t xml:space="preserve">IoT (eng. Internet of Things). </w:t>
      </w:r>
      <w:r w:rsidR="00E66C79">
        <w:t>Upravo je korištenje internet stvari uvelike pogodovalo uspješnosti ovog napada jer su takvi tipovi ure</w:t>
      </w:r>
      <w:r w:rsidR="000F7303">
        <w:t>đaja znatno manje zašti</w:t>
      </w:r>
      <w:r w:rsidR="005008DE">
        <w:t>ć</w:t>
      </w:r>
      <w:r w:rsidR="000F7303">
        <w:t xml:space="preserve">eni, te im je lakše pristupiti. Shodno tome više od 100000 uređaja internet stvari sudjelovalo je u </w:t>
      </w:r>
      <w:r w:rsidR="000F7303">
        <w:rPr>
          <w:i/>
          <w:iCs/>
        </w:rPr>
        <w:t xml:space="preserve">DDoS </w:t>
      </w:r>
      <w:r w:rsidR="000F7303">
        <w:t xml:space="preserve">napadu ostvarivši tako izuzetno velik broj upita usmjerenih prema </w:t>
      </w:r>
      <w:r w:rsidR="000F7303">
        <w:rPr>
          <w:i/>
          <w:iCs/>
        </w:rPr>
        <w:t xml:space="preserve">DNS </w:t>
      </w:r>
      <w:r w:rsidR="000F7303">
        <w:t>poslužiteljima, jačine 1,2 Tbps.</w:t>
      </w:r>
      <w:r w:rsidR="007248C0">
        <w:t>[3]</w:t>
      </w:r>
    </w:p>
    <w:p w14:paraId="7D5438D3" w14:textId="77777777" w:rsidR="00A1401F" w:rsidRPr="00D222AF" w:rsidRDefault="00A1401F">
      <w:pPr>
        <w:spacing w:line="259" w:lineRule="auto"/>
        <w:ind w:firstLine="0"/>
        <w:rPr>
          <w:rFonts w:ascii="Arial" w:hAnsi="Arial" w:cs="Arial"/>
          <w:bCs/>
          <w:szCs w:val="28"/>
        </w:rPr>
      </w:pPr>
      <w:r w:rsidRPr="00D222AF">
        <w:rPr>
          <w:rFonts w:ascii="Arial" w:hAnsi="Arial" w:cs="Arial"/>
        </w:rPr>
        <w:br w:type="page"/>
      </w:r>
    </w:p>
    <w:p w14:paraId="4A7A4982" w14:textId="3C307D87" w:rsidR="00AE50EF" w:rsidRPr="00D222AF" w:rsidRDefault="00DE6DAB" w:rsidP="00DE6DAB">
      <w:pPr>
        <w:pStyle w:val="Mesicnaslov1"/>
        <w:rPr>
          <w:rFonts w:cs="Arial"/>
        </w:rPr>
      </w:pPr>
      <w:bookmarkStart w:id="23" w:name="_Toc39773346"/>
      <w:r w:rsidRPr="00D222AF">
        <w:rPr>
          <w:rFonts w:cs="Arial"/>
        </w:rPr>
        <w:lastRenderedPageBreak/>
        <w:t>Sigurnosne ekstenzije DNS sustava</w:t>
      </w:r>
      <w:bookmarkEnd w:id="23"/>
    </w:p>
    <w:p w14:paraId="2971B7A0" w14:textId="35D0BF98" w:rsidR="00DE6DAB" w:rsidRPr="00D222AF" w:rsidRDefault="00DE6DAB" w:rsidP="00DE6DAB">
      <w:pPr>
        <w:pStyle w:val="Mesictekst"/>
      </w:pPr>
      <w:r w:rsidRPr="00D222AF">
        <w:t>U prethodnom poglavlju spomenuti su neki od najčešćih napada koji se izvršavaju u svrhu zlonamjernih akti</w:t>
      </w:r>
      <w:r w:rsidR="00FA00A7" w:rsidRPr="00D222AF">
        <w:t>v</w:t>
      </w:r>
      <w:r w:rsidRPr="00D222AF">
        <w:t>nosti, te</w:t>
      </w:r>
      <w:r w:rsidR="008D099B" w:rsidRPr="00D222AF">
        <w:t xml:space="preserve"> se</w:t>
      </w:r>
      <w:r w:rsidRPr="00D222AF">
        <w:t xml:space="preserve"> na taj način </w:t>
      </w:r>
      <w:r w:rsidR="008D099B" w:rsidRPr="00D222AF">
        <w:t>iskorištavaju</w:t>
      </w:r>
      <w:r w:rsidRPr="00D222AF">
        <w:t xml:space="preserve"> </w:t>
      </w:r>
      <w:r w:rsidR="003A4BA5" w:rsidRPr="00D222AF">
        <w:t xml:space="preserve">ranjivosti DNS sustava. </w:t>
      </w:r>
      <w:r w:rsidR="008D099B" w:rsidRPr="00D222AF">
        <w:t>Pošto je postupak DNS razrješenja vrlo složen proces prevođenja domenskog imena u</w:t>
      </w:r>
      <w:r w:rsidR="005578D4" w:rsidRPr="00D222AF">
        <w:t xml:space="preserve"> ispravnu</w:t>
      </w:r>
      <w:r w:rsidR="008D099B" w:rsidRPr="00D222AF">
        <w:t xml:space="preserve"> IP adresu</w:t>
      </w:r>
      <w:r w:rsidR="005578D4" w:rsidRPr="00D222AF">
        <w:t xml:space="preserve"> dobivenu od autoritativnog poslužitelja, mnogi od pojedinih koraka u procesu razrješenja mogu biti </w:t>
      </w:r>
      <w:r w:rsidR="001D248E" w:rsidRPr="00D222AF">
        <w:t>kompromitirani</w:t>
      </w:r>
      <w:r w:rsidR="005578D4" w:rsidRPr="00D222AF">
        <w:t xml:space="preserve"> od strane raznih napada.</w:t>
      </w:r>
    </w:p>
    <w:p w14:paraId="63A219D9" w14:textId="700E27F9" w:rsidR="00851CBD" w:rsidRPr="00D222AF" w:rsidRDefault="00851CBD" w:rsidP="00DE6DAB">
      <w:pPr>
        <w:pStyle w:val="Mesictekst"/>
      </w:pPr>
      <w:r w:rsidRPr="00D222AF">
        <w:t xml:space="preserve">U trenutcima kada su poslovanje, ugled i povjerljivost podataka </w:t>
      </w:r>
      <w:r w:rsidR="001D248E" w:rsidRPr="00D222AF">
        <w:t>od velike važnosti, sigurnost istih ne smije biti upitna. Kako bi se takva pitanja otklonila dolazi do pojave sigurnosnih ekstenzija DNS sustava, koj</w:t>
      </w:r>
      <w:r w:rsidR="00FC7CCB" w:rsidRPr="00D222AF">
        <w:t>i</w:t>
      </w:r>
      <w:r w:rsidR="001D248E" w:rsidRPr="00D222AF">
        <w:t>m</w:t>
      </w:r>
      <w:r w:rsidR="00FC7CCB" w:rsidRPr="00D222AF">
        <w:t>a</w:t>
      </w:r>
      <w:r w:rsidR="001D248E" w:rsidRPr="00D222AF">
        <w:t xml:space="preserve"> je glavna zadaća eliminirati sumnje negativne DNS sigurnosti.</w:t>
      </w:r>
    </w:p>
    <w:p w14:paraId="1547AEF7" w14:textId="084501E5" w:rsidR="00201F7F" w:rsidRPr="00D222AF" w:rsidRDefault="00201F7F" w:rsidP="0073434A">
      <w:pPr>
        <w:pStyle w:val="Mesicpodnaslov"/>
        <w:rPr>
          <w:rFonts w:cs="Arial"/>
        </w:rPr>
      </w:pPr>
      <w:bookmarkStart w:id="24" w:name="_Toc39773347"/>
      <w:r w:rsidRPr="00D222AF">
        <w:rPr>
          <w:rFonts w:cs="Arial"/>
        </w:rPr>
        <w:t>Op</w:t>
      </w:r>
      <w:r w:rsidR="00E745C8" w:rsidRPr="00D222AF">
        <w:rPr>
          <w:rFonts w:cs="Arial"/>
        </w:rPr>
        <w:t>ć</w:t>
      </w:r>
      <w:r w:rsidRPr="00D222AF">
        <w:rPr>
          <w:rFonts w:cs="Arial"/>
        </w:rPr>
        <w:t>enito o sigurnosnim ekstenzijama DNS-a</w:t>
      </w:r>
      <w:bookmarkEnd w:id="24"/>
    </w:p>
    <w:p w14:paraId="598244F2" w14:textId="223E0159" w:rsidR="00D619E5" w:rsidRPr="00D222AF" w:rsidRDefault="0074630E" w:rsidP="0074630E">
      <w:pPr>
        <w:pStyle w:val="Mesictekst"/>
      </w:pPr>
      <w:r w:rsidRPr="00D222AF">
        <w:t xml:space="preserve">Sigurnosne ekstenzije DNS-a predstavljaju postupak </w:t>
      </w:r>
      <w:r w:rsidR="00B24EC7" w:rsidRPr="00D222AF">
        <w:t>u kojem DNS poslužitelj provjerava autentičnost i integritet rezultata koji dolaze od strane potpisane zone, u svrhu sprječavanja raznih kompromitiraju</w:t>
      </w:r>
      <w:r w:rsidR="00714024">
        <w:t>ć</w:t>
      </w:r>
      <w:r w:rsidR="00B24EC7" w:rsidRPr="00D222AF">
        <w:t>ih DNS odgovora. Svi odgovori</w:t>
      </w:r>
      <w:r w:rsidR="006C397D" w:rsidRPr="00D222AF">
        <w:t xml:space="preserve"> i rezultati</w:t>
      </w:r>
      <w:r w:rsidR="00A048D6" w:rsidRPr="00D222AF">
        <w:t xml:space="preserve"> od strane sigurnosnih ekstenzija</w:t>
      </w:r>
      <w:r w:rsidR="00B24EC7" w:rsidRPr="00D222AF">
        <w:t xml:space="preserve"> su</w:t>
      </w:r>
      <w:r w:rsidR="00A048D6" w:rsidRPr="00D222AF">
        <w:t xml:space="preserve"> kriptografski</w:t>
      </w:r>
      <w:r w:rsidR="00B24EC7" w:rsidRPr="00D222AF">
        <w:t xml:space="preserve"> digitalno potpisani</w:t>
      </w:r>
      <w:r w:rsidR="009D5A85" w:rsidRPr="00D222AF">
        <w:t>, te na taj način dokazuju svoje izvorno po</w:t>
      </w:r>
      <w:r w:rsidR="00714024">
        <w:t>d</w:t>
      </w:r>
      <w:r w:rsidR="009D5A85" w:rsidRPr="00D222AF">
        <w:t>rije</w:t>
      </w:r>
      <w:r w:rsidR="005F0FD3" w:rsidRPr="00D222AF">
        <w:t>t</w:t>
      </w:r>
      <w:r w:rsidR="009D5A85" w:rsidRPr="00D222AF">
        <w:t>lo od upitanog DNS poslužitelja.</w:t>
      </w:r>
    </w:p>
    <w:p w14:paraId="60D471FA" w14:textId="7A2EB7FB" w:rsidR="00B238DA" w:rsidRPr="00D222AF" w:rsidRDefault="00D619E5" w:rsidP="00A16592">
      <w:pPr>
        <w:pStyle w:val="Mesictekst"/>
      </w:pPr>
      <w:r w:rsidRPr="00D222AF">
        <w:t xml:space="preserve">Kako bi sigurnosne ekstenzije opravdavale svoju ulogu primarno se moraju </w:t>
      </w:r>
      <w:r w:rsidR="000A0A40" w:rsidRPr="00D222AF">
        <w:t xml:space="preserve">fokusirati </w:t>
      </w:r>
      <w:r w:rsidRPr="00D222AF">
        <w:t>na</w:t>
      </w:r>
      <w:r w:rsidR="000124F7" w:rsidRPr="00D222AF">
        <w:t xml:space="preserve"> </w:t>
      </w:r>
      <w:r w:rsidR="00A84501" w:rsidRPr="00D222AF">
        <w:t>tri</w:t>
      </w:r>
      <w:r w:rsidRPr="00D222AF">
        <w:t xml:space="preserve"> glavn</w:t>
      </w:r>
      <w:r w:rsidR="007724DE" w:rsidRPr="00D222AF">
        <w:t>a</w:t>
      </w:r>
      <w:r w:rsidRPr="00D222AF">
        <w:t xml:space="preserve"> </w:t>
      </w:r>
      <w:r w:rsidR="007724DE" w:rsidRPr="00D222AF">
        <w:t>cilja</w:t>
      </w:r>
      <w:r w:rsidRPr="00D222AF">
        <w:t>:</w:t>
      </w:r>
    </w:p>
    <w:p w14:paraId="160CF1F5" w14:textId="6D8D86F6" w:rsidR="009748CE" w:rsidRPr="00D222AF" w:rsidRDefault="009748CE" w:rsidP="009748CE">
      <w:pPr>
        <w:pStyle w:val="Mesictekst"/>
        <w:numPr>
          <w:ilvl w:val="0"/>
          <w:numId w:val="20"/>
        </w:numPr>
      </w:pPr>
      <w:r w:rsidRPr="00D222AF">
        <w:t>Autenti</w:t>
      </w:r>
      <w:r w:rsidR="00AD7328">
        <w:t>kacija</w:t>
      </w:r>
      <w:r w:rsidRPr="00D222AF">
        <w:t xml:space="preserve"> izvora zaprimljenih </w:t>
      </w:r>
      <w:r w:rsidR="00A84501" w:rsidRPr="00D222AF">
        <w:t xml:space="preserve">DNS </w:t>
      </w:r>
      <w:r w:rsidRPr="00D222AF">
        <w:t xml:space="preserve">podataka – potvrda da zaprimljeni podatci dolaze samo </w:t>
      </w:r>
      <w:r w:rsidR="00A84501" w:rsidRPr="00D222AF">
        <w:t>od strane autoritativnih poslužitelja</w:t>
      </w:r>
      <w:r w:rsidRPr="00D222AF">
        <w:t xml:space="preserve"> </w:t>
      </w:r>
      <w:r w:rsidR="00A84501" w:rsidRPr="00D222AF">
        <w:t>nadležnih za traženu</w:t>
      </w:r>
      <w:r w:rsidRPr="00D222AF">
        <w:t xml:space="preserve"> DNS zon</w:t>
      </w:r>
      <w:r w:rsidR="00A84501" w:rsidRPr="00D222AF">
        <w:t>u</w:t>
      </w:r>
    </w:p>
    <w:p w14:paraId="197730C2" w14:textId="2F221DF7" w:rsidR="000124F7" w:rsidRDefault="009748CE" w:rsidP="000124F7">
      <w:pPr>
        <w:pStyle w:val="Mesictekst"/>
        <w:numPr>
          <w:ilvl w:val="0"/>
          <w:numId w:val="20"/>
        </w:numPr>
      </w:pPr>
      <w:r w:rsidRPr="00D222AF">
        <w:t>Integ</w:t>
      </w:r>
      <w:r w:rsidR="00714024">
        <w:t>r</w:t>
      </w:r>
      <w:r w:rsidRPr="00D222AF">
        <w:t>itet podataka – provjera i potvrda da podatci</w:t>
      </w:r>
      <w:r w:rsidR="00C4002A" w:rsidRPr="00D222AF">
        <w:t>, odnosno odgovori</w:t>
      </w:r>
      <w:r w:rsidRPr="00D222AF">
        <w:t xml:space="preserve"> zaprimljeni od strane DNS prevoditelja </w:t>
      </w:r>
      <w:r w:rsidR="00C4002A" w:rsidRPr="00D222AF">
        <w:t>su isti onim</w:t>
      </w:r>
      <w:r w:rsidR="00F5761A" w:rsidRPr="00D222AF">
        <w:t xml:space="preserve"> </w:t>
      </w:r>
      <w:r w:rsidR="00C4002A" w:rsidRPr="00D222AF">
        <w:t>podatcima koji su poslani od strane DNS poslužitelja nadležnog za traženu DNS zonu</w:t>
      </w:r>
      <w:r w:rsidR="00F5761A" w:rsidRPr="00D222AF">
        <w:t>, te da nisu prom</w:t>
      </w:r>
      <w:r w:rsidR="00714024">
        <w:t>i</w:t>
      </w:r>
      <w:r w:rsidR="00F5761A" w:rsidRPr="00D222AF">
        <w:t>jenjeni prilikom prijenosa</w:t>
      </w:r>
      <w:r w:rsidR="00C4002A" w:rsidRPr="00D222AF">
        <w:t>.</w:t>
      </w:r>
    </w:p>
    <w:p w14:paraId="4AE46645" w14:textId="5BBE3DB7" w:rsidR="0078407D" w:rsidRPr="00D222AF" w:rsidRDefault="00455C6B" w:rsidP="000124F7">
      <w:pPr>
        <w:pStyle w:val="Mesictekst"/>
        <w:numPr>
          <w:ilvl w:val="0"/>
          <w:numId w:val="20"/>
        </w:numPr>
      </w:pPr>
      <w:r>
        <w:t xml:space="preserve">Dokaz o nepostojanju </w:t>
      </w:r>
      <w:r>
        <w:rPr>
          <w:i/>
          <w:iCs/>
        </w:rPr>
        <w:t>PNE</w:t>
      </w:r>
      <w:r>
        <w:t xml:space="preserve"> (</w:t>
      </w:r>
      <w:r>
        <w:rPr>
          <w:i/>
          <w:iCs/>
        </w:rPr>
        <w:t>eng. Proof of Nonexistence</w:t>
      </w:r>
      <w:r>
        <w:t>) – potvrda nepostoje</w:t>
      </w:r>
      <w:r w:rsidR="004B0397">
        <w:t>ć</w:t>
      </w:r>
      <w:r>
        <w:t>eg domenskog imena</w:t>
      </w:r>
      <w:r w:rsidR="00BE63C8">
        <w:t xml:space="preserve"> </w:t>
      </w:r>
      <w:r w:rsidR="006A5B49">
        <w:t>(</w:t>
      </w:r>
      <w:r w:rsidR="006A5B49">
        <w:rPr>
          <w:i/>
          <w:iCs/>
        </w:rPr>
        <w:t>eng. NXDOMAIN</w:t>
      </w:r>
      <w:r w:rsidR="006A5B49">
        <w:t>)</w:t>
      </w:r>
      <w:r>
        <w:t xml:space="preserve"> u slučaju negativnog odgovora.</w:t>
      </w:r>
    </w:p>
    <w:p w14:paraId="0B34E85E" w14:textId="0CEB79E3" w:rsidR="00E70E5E" w:rsidRPr="00D222AF" w:rsidRDefault="003300E5" w:rsidP="005D66AE">
      <w:pPr>
        <w:pStyle w:val="Mesictekst"/>
      </w:pPr>
      <w:r w:rsidRPr="00D222AF">
        <w:t>Prije svega, v</w:t>
      </w:r>
      <w:r w:rsidR="007724DE" w:rsidRPr="00D222AF">
        <w:t xml:space="preserve">ažno je napomenuti da u svrhu izvršavanja gore navedenih ciljeva </w:t>
      </w:r>
      <w:r w:rsidR="00B56213" w:rsidRPr="00D222AF">
        <w:t xml:space="preserve">obje strane, odnosno autoritativni poslužitelj i DNS prevoditelj moraju biti konfigurirane za podršku </w:t>
      </w:r>
      <w:r w:rsidR="00B56213" w:rsidRPr="00D222AF">
        <w:lastRenderedPageBreak/>
        <w:t>sigurnosnih ekstenzija DNS-a.</w:t>
      </w:r>
      <w:r w:rsidRPr="00D222AF">
        <w:t xml:space="preserve"> Baza podataka u kojoj su spremljeni zapisi o resursima mora biti digitalno potpisana pri čemu postaje sigurna točka za slanje informacija. Na drugoj strani također se mora nalaziti DNS prevoditelj koji je konfiguriran za podršku DNSSEC-a, te na taj način postaje sposoban za provjeru autorizacije odgovora zaprimljenih od strane autoritativnih poslužitelja.</w:t>
      </w:r>
    </w:p>
    <w:p w14:paraId="520FA591" w14:textId="004889CA" w:rsidR="00320C03" w:rsidRPr="00D222AF" w:rsidRDefault="00E3129A" w:rsidP="00320C03">
      <w:pPr>
        <w:pStyle w:val="Mesicpodnaslov"/>
        <w:rPr>
          <w:rFonts w:cs="Arial"/>
        </w:rPr>
      </w:pPr>
      <w:r w:rsidRPr="00D222AF">
        <w:rPr>
          <w:rFonts w:cs="Arial"/>
        </w:rPr>
        <w:t xml:space="preserve"> </w:t>
      </w:r>
      <w:bookmarkStart w:id="25" w:name="_Toc39773348"/>
      <w:r w:rsidR="00320C03" w:rsidRPr="00D222AF">
        <w:rPr>
          <w:rFonts w:cs="Arial"/>
        </w:rPr>
        <w:t>Terminologija digitalnog potpisa</w:t>
      </w:r>
      <w:bookmarkEnd w:id="25"/>
    </w:p>
    <w:p w14:paraId="2F3B1E4B" w14:textId="74DF0DF7" w:rsidR="005E71C5" w:rsidRPr="00D222AF" w:rsidRDefault="00026F70" w:rsidP="00320C03">
      <w:pPr>
        <w:pStyle w:val="Mesictekst"/>
      </w:pPr>
      <w:r w:rsidRPr="00D222AF">
        <w:t>Sigurnosne ekstenzije DNS sustava koriste d</w:t>
      </w:r>
      <w:r w:rsidR="003159CD" w:rsidRPr="00D222AF">
        <w:t>igitalni potpis</w:t>
      </w:r>
      <w:r w:rsidRPr="00D222AF">
        <w:t xml:space="preserve"> koji</w:t>
      </w:r>
      <w:r w:rsidR="003159CD" w:rsidRPr="00D222AF">
        <w:t xml:space="preserve"> predstavlja matematičku tehniku u svrhu pružanja autenti</w:t>
      </w:r>
      <w:r w:rsidR="00AD7328">
        <w:t>kacija</w:t>
      </w:r>
      <w:r w:rsidR="003159CD" w:rsidRPr="00D222AF">
        <w:t xml:space="preserve"> i integriteta raznih digitalnih dokumenata i poruka</w:t>
      </w:r>
      <w:r w:rsidR="00FA00A7" w:rsidRPr="00D222AF">
        <w:t>. U današnjem vremenu kada je fizička razmjena dokumenata vrlo minorna, digitalni potpis ul</w:t>
      </w:r>
      <w:r w:rsidR="00DE6E24">
        <w:t>i</w:t>
      </w:r>
      <w:r w:rsidR="00FA00A7" w:rsidRPr="00D222AF">
        <w:t>jeva primaocu digitalnih dokumenata veliko povjerenje u po</w:t>
      </w:r>
      <w:r w:rsidR="00DE6E24">
        <w:t>d</w:t>
      </w:r>
      <w:r w:rsidR="00FA00A7" w:rsidRPr="00D222AF">
        <w:t>rijetlo</w:t>
      </w:r>
      <w:r w:rsidR="005D145B" w:rsidRPr="00D222AF">
        <w:t xml:space="preserve"> i otklanjanje sumnje u promjenu podataka prilikom prijenosa</w:t>
      </w:r>
      <w:r w:rsidR="00FA00A7" w:rsidRPr="00D222AF">
        <w:t xml:space="preserve">. </w:t>
      </w:r>
      <w:r w:rsidR="005E71C5" w:rsidRPr="00D222AF">
        <w:t>Digitalni potpis prim</w:t>
      </w:r>
      <w:r w:rsidRPr="00D222AF">
        <w:t>a</w:t>
      </w:r>
      <w:r w:rsidR="005E71C5" w:rsidRPr="00D222AF">
        <w:t xml:space="preserve">rno se sastoji od </w:t>
      </w:r>
      <w:r w:rsidR="003228D5" w:rsidRPr="00D222AF">
        <w:t>sljedećih</w:t>
      </w:r>
      <w:r w:rsidR="005E71C5" w:rsidRPr="00D222AF">
        <w:t xml:space="preserve"> svojstva:</w:t>
      </w:r>
    </w:p>
    <w:p w14:paraId="20504283" w14:textId="70D9F517" w:rsidR="005E71C5" w:rsidRPr="00D222AF" w:rsidRDefault="005E71C5" w:rsidP="005E71C5">
      <w:pPr>
        <w:pStyle w:val="Mesictekst"/>
        <w:numPr>
          <w:ilvl w:val="0"/>
          <w:numId w:val="23"/>
        </w:numPr>
      </w:pPr>
      <w:r w:rsidRPr="00D222AF">
        <w:t>Asimetrična kriptografija</w:t>
      </w:r>
      <w:r w:rsidR="00AA5E46" w:rsidRPr="00D222AF">
        <w:t xml:space="preserve"> – također poznata i po nazivu kriptografija javnog ključa koja uključuje generiranje dva različita ključa, javni i </w:t>
      </w:r>
      <w:r w:rsidR="00B97AB6" w:rsidRPr="00D222AF">
        <w:t>tajni</w:t>
      </w:r>
      <w:r w:rsidR="00AA5E46" w:rsidRPr="00D222AF">
        <w:t xml:space="preserve"> ključ.</w:t>
      </w:r>
      <w:r w:rsidR="00026F70" w:rsidRPr="00D222AF">
        <w:t xml:space="preserve"> </w:t>
      </w:r>
    </w:p>
    <w:p w14:paraId="539E7AC1" w14:textId="7F8EE097" w:rsidR="008612F4" w:rsidRPr="00D222AF" w:rsidRDefault="008612F4" w:rsidP="003228D5">
      <w:pPr>
        <w:pStyle w:val="Mesictekst"/>
        <w:numPr>
          <w:ilvl w:val="0"/>
          <w:numId w:val="23"/>
        </w:numPr>
      </w:pPr>
      <w:r w:rsidRPr="00D222AF">
        <w:t>Hash funkcija</w:t>
      </w:r>
      <w:r w:rsidR="00AA5E46" w:rsidRPr="00D222AF">
        <w:t xml:space="preserve"> – funkcija koja prevodi poslanu poruku u </w:t>
      </w:r>
      <w:r w:rsidR="003228D5" w:rsidRPr="00D222AF">
        <w:t>skup</w:t>
      </w:r>
      <w:r w:rsidR="0039733B">
        <w:t xml:space="preserve"> </w:t>
      </w:r>
      <w:r w:rsidR="0039733B" w:rsidRPr="00D222AF">
        <w:t>znakova fiksne duljine</w:t>
      </w:r>
      <w:r w:rsidR="003228D5" w:rsidRPr="00D222AF">
        <w:t xml:space="preserve"> (</w:t>
      </w:r>
      <w:r w:rsidR="003228D5" w:rsidRPr="00D222AF">
        <w:rPr>
          <w:i/>
          <w:iCs/>
        </w:rPr>
        <w:t>eng. digest</w:t>
      </w:r>
      <w:r w:rsidR="003228D5" w:rsidRPr="00D222AF">
        <w:t>)</w:t>
      </w:r>
      <w:r w:rsidR="00421ABD">
        <w:t xml:space="preserve">. </w:t>
      </w:r>
      <w:r w:rsidR="00421ABD" w:rsidRPr="00D222AF">
        <w:t>Jedan od najčešćih hash algoritama je SHA 1 koji uvijek proizvodi skup slova i brojeva od 160 bitova bez obzira na duljinu poslane poruke.</w:t>
      </w:r>
    </w:p>
    <w:p w14:paraId="7023894A" w14:textId="11167132" w:rsidR="009D1F9C" w:rsidRDefault="001228B8" w:rsidP="009D1F9C">
      <w:pPr>
        <w:pStyle w:val="Mesictekst"/>
      </w:pPr>
      <w:r w:rsidRPr="00D222AF">
        <w:t>Provedba procesa digitalnog potpisa započinje na strani pošiljatelja koji šalje određenu poruku primatelju</w:t>
      </w:r>
      <w:r w:rsidR="00B97AB6" w:rsidRPr="00D222AF">
        <w:t xml:space="preserve"> uz uvjet dostupnosti javnog ključa</w:t>
      </w:r>
      <w:r w:rsidRPr="00D222AF">
        <w:t>. Poslanu poruku obrađuje hash funkcija u svrhu dobivanja skupa znakova</w:t>
      </w:r>
      <w:r w:rsidR="00B97AB6" w:rsidRPr="00D222AF">
        <w:t xml:space="preserve">. </w:t>
      </w:r>
      <w:r w:rsidR="005D54A8" w:rsidRPr="00D222AF">
        <w:t xml:space="preserve">Pošiljatelj potom </w:t>
      </w:r>
      <w:r w:rsidR="009E045E">
        <w:t>en</w:t>
      </w:r>
      <w:r w:rsidR="005D54A8" w:rsidRPr="00D222AF">
        <w:t>kriptira dobiveni skup znakova</w:t>
      </w:r>
      <w:r w:rsidR="009E045E">
        <w:t xml:space="preserve"> uz pomo</w:t>
      </w:r>
      <w:r w:rsidR="00F5452C">
        <w:t>ć</w:t>
      </w:r>
      <w:r w:rsidR="009E045E">
        <w:t xml:space="preserve"> tajnog ključa</w:t>
      </w:r>
      <w:r w:rsidR="005D54A8" w:rsidRPr="00D222AF">
        <w:t xml:space="preserve"> iz čega proizlazi digitalni potpis. Nakon toga </w:t>
      </w:r>
      <w:r w:rsidR="0053384E" w:rsidRPr="00D222AF">
        <w:t>oba entiteta, izvorn</w:t>
      </w:r>
      <w:r w:rsidR="008A5FFE">
        <w:t>a</w:t>
      </w:r>
      <w:r w:rsidR="0053384E" w:rsidRPr="00D222AF">
        <w:t xml:space="preserve"> </w:t>
      </w:r>
      <w:r w:rsidR="008A5FFE">
        <w:t>poruka</w:t>
      </w:r>
      <w:r w:rsidR="0053384E" w:rsidRPr="00D222AF">
        <w:t xml:space="preserve"> i digitalni potpis se zajedno šalju primatelju kako bi obrnutim postupcima utvrdio legitimnost primljene poruke. S jedne strane primatelj koristi isti hash algoritam kao i pošiljatelj kako bi dobio skup znakova, dok s druge strane koristi javno dostupni ključ u svrhu dekripcije digitalnog potpisa čiji je rezultat isto tako skup znakova. U konačnici primatelj posjeduje dva skupa znakova dobivenih iz prethodnih procesa, te </w:t>
      </w:r>
      <w:r w:rsidR="003F00DD" w:rsidRPr="00D222AF">
        <w:t>nad njima vrši usporedbu. Ako su oba skupa jednaka primatelj je u mogu</w:t>
      </w:r>
      <w:r w:rsidR="00087665" w:rsidRPr="00D222AF">
        <w:t>ć</w:t>
      </w:r>
      <w:r w:rsidR="003F00DD" w:rsidRPr="00D222AF">
        <w:t xml:space="preserve">nosti potvrditi </w:t>
      </w:r>
      <w:r w:rsidR="00087665" w:rsidRPr="00D222AF">
        <w:t>da</w:t>
      </w:r>
      <w:r w:rsidR="003F00DD" w:rsidRPr="00D222AF">
        <w:t xml:space="preserve"> se </w:t>
      </w:r>
      <w:r w:rsidR="008A5FFE">
        <w:t>poruka</w:t>
      </w:r>
      <w:r w:rsidR="003F00DD" w:rsidRPr="00D222AF">
        <w:t xml:space="preserve"> nije prom</w:t>
      </w:r>
      <w:r w:rsidR="00F5452C">
        <w:t>i</w:t>
      </w:r>
      <w:r w:rsidR="003F00DD" w:rsidRPr="00D222AF">
        <w:t>jeni</w:t>
      </w:r>
      <w:r w:rsidR="008A5FFE">
        <w:t>la</w:t>
      </w:r>
      <w:r w:rsidR="003F00DD" w:rsidRPr="00D222AF">
        <w:t xml:space="preserve"> prilikom prijenosa, te da dolazi od poznatog pošiljatelja.</w:t>
      </w:r>
    </w:p>
    <w:p w14:paraId="3F5FF06C" w14:textId="4852F888" w:rsidR="00F97B89" w:rsidRDefault="00675503" w:rsidP="00675503">
      <w:pPr>
        <w:pStyle w:val="Mesictekst"/>
        <w:jc w:val="left"/>
      </w:pPr>
      <w:r>
        <w:rPr>
          <w:noProof/>
        </w:rPr>
        <w:lastRenderedPageBreak/>
        <w:drawing>
          <wp:inline distT="0" distB="0" distL="0" distR="0" wp14:anchorId="2077575B" wp14:editId="41B847F6">
            <wp:extent cx="4691269" cy="533094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no_potpisivanje.PNG"/>
                    <pic:cNvPicPr/>
                  </pic:nvPicPr>
                  <pic:blipFill>
                    <a:blip r:embed="rId24">
                      <a:extLst>
                        <a:ext uri="{28A0092B-C50C-407E-A947-70E740481C1C}">
                          <a14:useLocalDpi xmlns:a14="http://schemas.microsoft.com/office/drawing/2010/main" val="0"/>
                        </a:ext>
                      </a:extLst>
                    </a:blip>
                    <a:stretch>
                      <a:fillRect/>
                    </a:stretch>
                  </pic:blipFill>
                  <pic:spPr>
                    <a:xfrm>
                      <a:off x="0" y="0"/>
                      <a:ext cx="4728317" cy="5373040"/>
                    </a:xfrm>
                    <a:prstGeom prst="rect">
                      <a:avLst/>
                    </a:prstGeom>
                  </pic:spPr>
                </pic:pic>
              </a:graphicData>
            </a:graphic>
          </wp:inline>
        </w:drawing>
      </w:r>
    </w:p>
    <w:p w14:paraId="32155040" w14:textId="641BA6EA" w:rsidR="00C83378" w:rsidRDefault="00C83378" w:rsidP="005A5277">
      <w:pPr>
        <w:pStyle w:val="Opisslike"/>
        <w:jc w:val="center"/>
      </w:pPr>
      <w:r>
        <w:t xml:space="preserve">Slika 5. Proces digitalnog potpisivanja (izvor: </w:t>
      </w:r>
      <w:r w:rsidR="00184DF2">
        <w:t>Liu, Cricket; Albitz, Paul: DNS and BIND</w:t>
      </w:r>
      <w:r>
        <w:t>)</w:t>
      </w:r>
    </w:p>
    <w:p w14:paraId="6BBB41E6" w14:textId="77777777" w:rsidR="000A626B" w:rsidRDefault="000A626B" w:rsidP="000A626B">
      <w:pPr>
        <w:pStyle w:val="Mesicpodnaslov"/>
      </w:pPr>
      <w:bookmarkStart w:id="26" w:name="_Toc39773349"/>
      <w:r>
        <w:t>Ključevi u DNSSEC-u</w:t>
      </w:r>
      <w:bookmarkEnd w:id="26"/>
    </w:p>
    <w:p w14:paraId="09DBF8D0" w14:textId="55EE92CB" w:rsidR="000A626B" w:rsidRDefault="000A626B" w:rsidP="000A626B">
      <w:pPr>
        <w:pStyle w:val="Mesictekst"/>
      </w:pPr>
      <w:r>
        <w:t xml:space="preserve">U sigurnosnim ekstenzijama </w:t>
      </w:r>
      <w:r>
        <w:rPr>
          <w:i/>
          <w:iCs/>
        </w:rPr>
        <w:t xml:space="preserve">DNS-a </w:t>
      </w:r>
      <w:r>
        <w:t xml:space="preserve">razlikuju se </w:t>
      </w:r>
      <w:r w:rsidR="00C31825">
        <w:t>dva tipa javnih ključeva</w:t>
      </w:r>
      <w:r>
        <w:t xml:space="preserve">. Iako imaju različite uloge, oba ključa se nalaze u </w:t>
      </w:r>
      <w:r>
        <w:rPr>
          <w:i/>
          <w:iCs/>
        </w:rPr>
        <w:t xml:space="preserve">DNSKEY </w:t>
      </w:r>
      <w:r>
        <w:t xml:space="preserve">zapisu pod kraticama </w:t>
      </w:r>
      <w:r>
        <w:rPr>
          <w:i/>
          <w:iCs/>
        </w:rPr>
        <w:t>ZSK</w:t>
      </w:r>
      <w:r w:rsidR="002F4F04">
        <w:rPr>
          <w:i/>
          <w:iCs/>
        </w:rPr>
        <w:t xml:space="preserve"> </w:t>
      </w:r>
      <w:r w:rsidR="002F4F04">
        <w:t>(</w:t>
      </w:r>
      <w:r w:rsidR="002F4F04">
        <w:rPr>
          <w:i/>
          <w:iCs/>
        </w:rPr>
        <w:t>eng. Zone Signing Key</w:t>
      </w:r>
      <w:r w:rsidR="002F4F04">
        <w:t>)</w:t>
      </w:r>
      <w:r>
        <w:t xml:space="preserve"> i </w:t>
      </w:r>
      <w:r>
        <w:rPr>
          <w:i/>
          <w:iCs/>
        </w:rPr>
        <w:t>KSK</w:t>
      </w:r>
      <w:r w:rsidR="00CA16B5">
        <w:rPr>
          <w:i/>
          <w:iCs/>
        </w:rPr>
        <w:t xml:space="preserve"> </w:t>
      </w:r>
      <w:r w:rsidR="00CA16B5">
        <w:t>(</w:t>
      </w:r>
      <w:r w:rsidR="00CA16B5">
        <w:rPr>
          <w:i/>
          <w:iCs/>
        </w:rPr>
        <w:t>eng. Key Signing Key</w:t>
      </w:r>
      <w:r>
        <w:rPr>
          <w:i/>
          <w:iCs/>
        </w:rPr>
        <w:t xml:space="preserve">. ZSK </w:t>
      </w:r>
      <w:r>
        <w:t xml:space="preserve">ključ koristi se prilikom procesa potvrde digitalnog potpisa potrebnog za potpisivanje zone odnosno </w:t>
      </w:r>
      <w:r>
        <w:rPr>
          <w:i/>
          <w:iCs/>
        </w:rPr>
        <w:t>RRSET-a</w:t>
      </w:r>
      <w:r>
        <w:t xml:space="preserve">. S druge strane </w:t>
      </w:r>
      <w:r>
        <w:rPr>
          <w:i/>
          <w:iCs/>
        </w:rPr>
        <w:t xml:space="preserve">KSK </w:t>
      </w:r>
      <w:r>
        <w:t xml:space="preserve">ključ ima za zadaću samo potpisati </w:t>
      </w:r>
      <w:r>
        <w:rPr>
          <w:i/>
          <w:iCs/>
        </w:rPr>
        <w:t xml:space="preserve">ZSK </w:t>
      </w:r>
      <w:r>
        <w:t xml:space="preserve">ključ. Razlog korištenja dvije vrste javnih ključeva jest razdvojiti skupinu funkcija u svrhu smanjenja kompleksnosti zadaća povezanih sa ažuriranjem ključeva i ponovnim potpisivanjem </w:t>
      </w:r>
      <w:r>
        <w:rPr>
          <w:i/>
          <w:iCs/>
        </w:rPr>
        <w:t xml:space="preserve">DNS </w:t>
      </w:r>
      <w:r>
        <w:t>zona.</w:t>
      </w:r>
    </w:p>
    <w:p w14:paraId="298EF0DE" w14:textId="1FBB06ED" w:rsidR="000A626B" w:rsidRDefault="000A626B" w:rsidP="000A626B">
      <w:pPr>
        <w:pStyle w:val="Mesictekst"/>
        <w:jc w:val="left"/>
      </w:pPr>
      <w:r>
        <w:rPr>
          <w:i/>
          <w:iCs/>
        </w:rPr>
        <w:t xml:space="preserve">KSK </w:t>
      </w:r>
      <w:r>
        <w:t xml:space="preserve">ključ se koristi za potpisivanje </w:t>
      </w:r>
      <w:r>
        <w:rPr>
          <w:i/>
          <w:iCs/>
        </w:rPr>
        <w:t xml:space="preserve">DNSKEY </w:t>
      </w:r>
      <w:r>
        <w:t xml:space="preserve">zapisa i predstavlja ključ koji se prosljeđuje nadređenoj zoni u obliku </w:t>
      </w:r>
      <w:r>
        <w:rPr>
          <w:i/>
          <w:iCs/>
        </w:rPr>
        <w:t xml:space="preserve">DS </w:t>
      </w:r>
      <w:r>
        <w:t>zapisa opisanog u poglavlju 4.3.3, te na taj način tvori jednu vrstu sidra povjerljivosti (</w:t>
      </w:r>
      <w:r>
        <w:rPr>
          <w:i/>
          <w:iCs/>
        </w:rPr>
        <w:t xml:space="preserve">eng. </w:t>
      </w:r>
      <w:r w:rsidR="009A7398">
        <w:rPr>
          <w:i/>
          <w:iCs/>
        </w:rPr>
        <w:t>Anchor</w:t>
      </w:r>
      <w:r>
        <w:rPr>
          <w:i/>
          <w:iCs/>
        </w:rPr>
        <w:t xml:space="preserve"> of Trust</w:t>
      </w:r>
      <w:r>
        <w:t>) za uspostavljanje lanca povjerenja.</w:t>
      </w:r>
    </w:p>
    <w:p w14:paraId="65058079" w14:textId="53A17B3F" w:rsidR="00073E9F" w:rsidRDefault="00073E9F" w:rsidP="00073E9F">
      <w:pPr>
        <w:pStyle w:val="Mesicpodnaslov2"/>
      </w:pPr>
      <w:bookmarkStart w:id="27" w:name="_Toc39773350"/>
      <w:r>
        <w:lastRenderedPageBreak/>
        <w:t>Promjena DNSSEC ključeva</w:t>
      </w:r>
      <w:bookmarkEnd w:id="27"/>
    </w:p>
    <w:p w14:paraId="75021393" w14:textId="43C87023" w:rsidR="00073E9F" w:rsidRDefault="00056904" w:rsidP="00073E9F">
      <w:pPr>
        <w:pStyle w:val="Mesictekst"/>
      </w:pPr>
      <w:r>
        <w:t>Isti</w:t>
      </w:r>
      <w:r w:rsidR="00A11316">
        <w:t xml:space="preserve"> javni</w:t>
      </w:r>
      <w:r>
        <w:t xml:space="preserve"> ključevi u </w:t>
      </w:r>
      <w:r>
        <w:rPr>
          <w:i/>
          <w:iCs/>
        </w:rPr>
        <w:t xml:space="preserve">DNSSEC-u </w:t>
      </w:r>
      <w:r>
        <w:t>ne</w:t>
      </w:r>
      <w:r w:rsidR="00A11316">
        <w:t xml:space="preserve"> smiju</w:t>
      </w:r>
      <w:r>
        <w:t xml:space="preserve"> imati neograničeni vijek trajanja</w:t>
      </w:r>
      <w:r w:rsidR="00A11316">
        <w:t>. Kako bi se pove</w:t>
      </w:r>
      <w:r w:rsidR="00981532">
        <w:t>ć</w:t>
      </w:r>
      <w:r w:rsidR="00A11316">
        <w:t xml:space="preserve">ala sigurnost koju pruža </w:t>
      </w:r>
      <w:r w:rsidR="00A11316">
        <w:rPr>
          <w:i/>
          <w:iCs/>
        </w:rPr>
        <w:t xml:space="preserve">DNSSEC, </w:t>
      </w:r>
      <w:r w:rsidR="00A11316">
        <w:t xml:space="preserve">preporučljivo je što češće vršiti promjenu javnih ključeva. U inačici RFC 4641 </w:t>
      </w:r>
      <w:r w:rsidR="00A11316">
        <w:rPr>
          <w:i/>
          <w:iCs/>
        </w:rPr>
        <w:t xml:space="preserve">DNSSEC </w:t>
      </w:r>
      <w:r w:rsidR="00A11316">
        <w:t>dokumentacije stoji kako veća vjerojatnost kompromitiranja</w:t>
      </w:r>
      <w:r w:rsidR="00AC4F51">
        <w:t>, nezgoda ili pak kriptoanaliza ovisi o periodu korištenja javnih ključeva.</w:t>
      </w:r>
      <w:r w:rsidR="00C728F3">
        <w:t xml:space="preserve">[7] No u istom dokumentu također stoji kako nije preporučljivo imati jednak razmak između promjene javnih ključeva, već je </w:t>
      </w:r>
      <w:r w:rsidR="00CC57F8">
        <w:t>preporučljivo isti proces ponoviti u okviru deset dana prije ili posl</w:t>
      </w:r>
      <w:r w:rsidR="001B7802">
        <w:t>i</w:t>
      </w:r>
      <w:r w:rsidR="00CC57F8">
        <w:t>je zakazanog roka.</w:t>
      </w:r>
    </w:p>
    <w:p w14:paraId="29A92F94" w14:textId="59533570" w:rsidR="00973D70" w:rsidRDefault="00973D70" w:rsidP="00973D70">
      <w:pPr>
        <w:pStyle w:val="Mesicpodnaslov2"/>
      </w:pPr>
      <w:bookmarkStart w:id="28" w:name="_Toc39773351"/>
      <w:r>
        <w:t>Promjena ZSK ključa</w:t>
      </w:r>
      <w:bookmarkEnd w:id="28"/>
    </w:p>
    <w:p w14:paraId="6835ECF7" w14:textId="4B0020CB" w:rsidR="00973D70" w:rsidRDefault="00973D70" w:rsidP="00973D70">
      <w:pPr>
        <w:pStyle w:val="Mesictekst"/>
      </w:pPr>
      <w:r>
        <w:t xml:space="preserve">Promjenu </w:t>
      </w:r>
      <w:r>
        <w:rPr>
          <w:i/>
          <w:iCs/>
        </w:rPr>
        <w:t xml:space="preserve">ZSK </w:t>
      </w:r>
      <w:r>
        <w:t xml:space="preserve">ključa potrebno je vršiti češće od </w:t>
      </w:r>
      <w:r>
        <w:rPr>
          <w:i/>
          <w:iCs/>
        </w:rPr>
        <w:t xml:space="preserve">KSK </w:t>
      </w:r>
      <w:r>
        <w:t>ključa.</w:t>
      </w:r>
      <w:r w:rsidR="00A846C0">
        <w:t xml:space="preserve"> Razlozi češće promjene</w:t>
      </w:r>
      <w:r>
        <w:t xml:space="preserve"> </w:t>
      </w:r>
      <w:r w:rsidR="00A846C0">
        <w:rPr>
          <w:i/>
          <w:iCs/>
        </w:rPr>
        <w:t xml:space="preserve">ZSK </w:t>
      </w:r>
      <w:r w:rsidR="00A846C0">
        <w:t xml:space="preserve">ključa u odnosu na </w:t>
      </w:r>
      <w:r w:rsidR="00A846C0">
        <w:rPr>
          <w:i/>
          <w:iCs/>
        </w:rPr>
        <w:t xml:space="preserve">KSK </w:t>
      </w:r>
      <w:r w:rsidR="00A846C0">
        <w:t xml:space="preserve">ključ su manja veličina samog ključa i mani utjecaj na </w:t>
      </w:r>
      <w:r w:rsidR="00A846C0">
        <w:rPr>
          <w:i/>
          <w:iCs/>
        </w:rPr>
        <w:t xml:space="preserve">DNS </w:t>
      </w:r>
      <w:r w:rsidR="00A846C0">
        <w:t xml:space="preserve">hijerarhijsku strukturu. Naime prilikom promjene </w:t>
      </w:r>
      <w:r w:rsidR="00A846C0">
        <w:rPr>
          <w:i/>
          <w:iCs/>
        </w:rPr>
        <w:t xml:space="preserve">ZSK </w:t>
      </w:r>
      <w:r w:rsidR="00A846C0">
        <w:t xml:space="preserve">ključa izmjene se događaju samo unutar zone gdje se nalazi </w:t>
      </w:r>
      <w:r w:rsidR="00A846C0">
        <w:rPr>
          <w:i/>
          <w:iCs/>
        </w:rPr>
        <w:t xml:space="preserve">ZSK, </w:t>
      </w:r>
      <w:r w:rsidR="00A846C0">
        <w:t xml:space="preserve">dok s druge strane </w:t>
      </w:r>
      <w:r w:rsidR="00515BE1">
        <w:rPr>
          <w:i/>
          <w:iCs/>
        </w:rPr>
        <w:t xml:space="preserve">KSK </w:t>
      </w:r>
      <w:r w:rsidR="00515BE1">
        <w:t xml:space="preserve">ključ ima utjecaja na </w:t>
      </w:r>
      <w:r w:rsidR="00515BE1">
        <w:rPr>
          <w:i/>
          <w:iCs/>
        </w:rPr>
        <w:t xml:space="preserve">DS </w:t>
      </w:r>
      <w:r w:rsidR="00515BE1">
        <w:t>zapis</w:t>
      </w:r>
      <w:r w:rsidR="0091238D">
        <w:t xml:space="preserve"> u nadređenoj zoni</w:t>
      </w:r>
      <w:r w:rsidR="00515BE1">
        <w:t xml:space="preserve"> u kojem se također nalazi. </w:t>
      </w:r>
    </w:p>
    <w:p w14:paraId="423B915B" w14:textId="00997352" w:rsidR="00515BE1" w:rsidRDefault="00515BE1" w:rsidP="00973D70">
      <w:pPr>
        <w:pStyle w:val="Mesictekst"/>
      </w:pPr>
      <w:r>
        <w:t xml:space="preserve">Razlog smanjene veličine </w:t>
      </w:r>
      <w:r>
        <w:rPr>
          <w:i/>
          <w:iCs/>
        </w:rPr>
        <w:t xml:space="preserve">ZSK </w:t>
      </w:r>
      <w:r>
        <w:t>ključa je njegova uloga u procesu potvrde digitalnog potpisa. Naime kada bi navedena tvrdn</w:t>
      </w:r>
      <w:r w:rsidR="003B2FBF">
        <w:t>j</w:t>
      </w:r>
      <w:r>
        <w:t xml:space="preserve">a bila suprotna, </w:t>
      </w:r>
      <w:r>
        <w:rPr>
          <w:i/>
          <w:iCs/>
        </w:rPr>
        <w:t xml:space="preserve">DNS </w:t>
      </w:r>
      <w:r>
        <w:t>poslužitelji bi se neprestano suočavali sa velikom količinom podataka, što bi uvelike usporilo performanse istih.</w:t>
      </w:r>
      <w:r w:rsidR="005D0580">
        <w:t xml:space="preserve"> </w:t>
      </w:r>
      <w:r w:rsidR="00B855E1">
        <w:t>No zbog njeg</w:t>
      </w:r>
      <w:r w:rsidR="0008335C">
        <w:t>o</w:t>
      </w:r>
      <w:r w:rsidR="00B855E1">
        <w:t>ve smanjene veličine mnogo je podložniji kompromitiranju, te je stoga preporučljivo se pridržavati uputa iz prethodnog poglavlja.</w:t>
      </w:r>
      <w:r w:rsidR="00E21C8C">
        <w:t>[5]</w:t>
      </w:r>
    </w:p>
    <w:p w14:paraId="56EE941F" w14:textId="61EE7E81" w:rsidR="00F23DB4" w:rsidRDefault="00F23DB4" w:rsidP="00F23DB4">
      <w:pPr>
        <w:pStyle w:val="Mesicpodnaslov2"/>
      </w:pPr>
      <w:bookmarkStart w:id="29" w:name="_Toc39773352"/>
      <w:r>
        <w:t>Promjena KSK ključa</w:t>
      </w:r>
      <w:bookmarkEnd w:id="29"/>
    </w:p>
    <w:p w14:paraId="15780993" w14:textId="1984A9C7" w:rsidR="00F23DB4" w:rsidRPr="003B2FBF" w:rsidRDefault="00F23DB4" w:rsidP="00F23DB4">
      <w:pPr>
        <w:pStyle w:val="Mesictekst"/>
      </w:pPr>
      <w:r>
        <w:rPr>
          <w:i/>
          <w:iCs/>
        </w:rPr>
        <w:t>KSK</w:t>
      </w:r>
      <w:r>
        <w:t xml:space="preserve"> ključ nije potrebno m</w:t>
      </w:r>
      <w:r w:rsidR="00285ADB">
        <w:t>i</w:t>
      </w:r>
      <w:r>
        <w:t xml:space="preserve">jenjati tako često kao </w:t>
      </w:r>
      <w:r>
        <w:rPr>
          <w:i/>
          <w:iCs/>
        </w:rPr>
        <w:t xml:space="preserve">ZSK </w:t>
      </w:r>
      <w:r>
        <w:t>ključ iz razloga što se ovaj tip ključa koristi za provjeru vrlo male količine podataka, što mu dopušta ve</w:t>
      </w:r>
      <w:r w:rsidR="005F794A">
        <w:t>ć</w:t>
      </w:r>
      <w:r>
        <w:t>u dužinu znakova.</w:t>
      </w:r>
      <w:r w:rsidR="003B2FBF">
        <w:t xml:space="preserve"> Važno je znati kako se prilikom promjene </w:t>
      </w:r>
      <w:r w:rsidR="003B2FBF">
        <w:rPr>
          <w:i/>
          <w:iCs/>
        </w:rPr>
        <w:t xml:space="preserve">KSK </w:t>
      </w:r>
      <w:r w:rsidR="003B2FBF">
        <w:t>ključa izvršava interakcija između nadređene zone, te je u tom slučaju moguća odgoda vremena provjere.</w:t>
      </w:r>
      <w:r w:rsidR="00E21C8C">
        <w:t>[5]</w:t>
      </w:r>
    </w:p>
    <w:p w14:paraId="1915F4D7" w14:textId="1C6F2AF9" w:rsidR="009D1F9C" w:rsidRPr="00D222AF" w:rsidRDefault="009D1F9C" w:rsidP="009D1F9C">
      <w:pPr>
        <w:pStyle w:val="Mesicpodnaslov"/>
        <w:rPr>
          <w:rFonts w:cs="Arial"/>
        </w:rPr>
      </w:pPr>
      <w:bookmarkStart w:id="30" w:name="_Toc37793018"/>
      <w:bookmarkStart w:id="31" w:name="_Toc39773353"/>
      <w:r w:rsidRPr="00D222AF">
        <w:rPr>
          <w:rFonts w:cs="Arial"/>
        </w:rPr>
        <w:t>DNSSEC i digitalno potpisivanje</w:t>
      </w:r>
      <w:bookmarkEnd w:id="30"/>
      <w:bookmarkEnd w:id="31"/>
    </w:p>
    <w:p w14:paraId="5CBC809C" w14:textId="770751EB" w:rsidR="009D1F9C" w:rsidRPr="00D222AF" w:rsidRDefault="009D1F9C" w:rsidP="009D1F9C">
      <w:pPr>
        <w:pStyle w:val="Mesictekst"/>
      </w:pPr>
      <w:r w:rsidRPr="00D222AF">
        <w:t xml:space="preserve">Kao što je već spomenuto, glavno načelo DNSSEC-a jest pružiti autorizaciju i integritet podataka. Kako bi </w:t>
      </w:r>
      <w:r w:rsidR="00972264" w:rsidRPr="00D222AF">
        <w:t xml:space="preserve">ta </w:t>
      </w:r>
      <w:r w:rsidRPr="00D222AF">
        <w:t xml:space="preserve">zadaća mogla biti izvršena potrebno je omogućiti digitalno potpisivanje svih zapisa o resursima koji potječu od autoritativnih poslužitelja. Kao i u izvornom primjeru </w:t>
      </w:r>
      <w:r w:rsidRPr="00D222AF">
        <w:lastRenderedPageBreak/>
        <w:t>digitalnog potpisivanja DNSSEC koristi kriptografski par ključeva od kojih privatni ključ ostaje u tajnosti i koristi se za potpisivanje DNS zone, dok se javni ključ koristi u svrhu provjere valjanosti i javno je dostupan. Ovim postupkom dolazi do pojave</w:t>
      </w:r>
      <w:r w:rsidR="00757490">
        <w:t xml:space="preserve"> </w:t>
      </w:r>
      <w:r w:rsidR="009C51E1">
        <w:t>če</w:t>
      </w:r>
      <w:r w:rsidR="00757490">
        <w:t>t</w:t>
      </w:r>
      <w:r w:rsidR="00F06B5D">
        <w:t>i</w:t>
      </w:r>
      <w:r w:rsidRPr="00D222AF">
        <w:t>ri dodatna zapisa koji su navedeni u sljedeći</w:t>
      </w:r>
      <w:r w:rsidR="00784043">
        <w:t>m</w:t>
      </w:r>
      <w:r w:rsidRPr="00D222AF">
        <w:t xml:space="preserve"> točkama:</w:t>
      </w:r>
    </w:p>
    <w:p w14:paraId="01E1F0CD" w14:textId="374629AA" w:rsidR="009D1F9C" w:rsidRPr="00D222AF" w:rsidRDefault="009D1F9C" w:rsidP="009D1F9C">
      <w:pPr>
        <w:pStyle w:val="Mesictekst"/>
        <w:numPr>
          <w:ilvl w:val="0"/>
          <w:numId w:val="26"/>
        </w:numPr>
      </w:pPr>
      <w:r w:rsidRPr="00D222AF">
        <w:t>RRSIG (eng. resource record signature)</w:t>
      </w:r>
    </w:p>
    <w:p w14:paraId="3CF90AF4" w14:textId="43F97CD4" w:rsidR="009D1F9C" w:rsidRPr="00D222AF" w:rsidRDefault="00AA42FA" w:rsidP="009D1F9C">
      <w:pPr>
        <w:pStyle w:val="Mesictekst"/>
        <w:numPr>
          <w:ilvl w:val="0"/>
          <w:numId w:val="26"/>
        </w:numPr>
      </w:pPr>
      <w:r w:rsidRPr="00D222AF">
        <w:t>DNSKEY (</w:t>
      </w:r>
      <w:r w:rsidRPr="00D222AF">
        <w:rPr>
          <w:i/>
          <w:iCs/>
        </w:rPr>
        <w:t>eng.  DNS key record</w:t>
      </w:r>
      <w:r w:rsidRPr="00D222AF">
        <w:t>)</w:t>
      </w:r>
    </w:p>
    <w:p w14:paraId="5536B319" w14:textId="70CFB430" w:rsidR="00AA42FA" w:rsidRDefault="00AA42FA" w:rsidP="009D1F9C">
      <w:pPr>
        <w:pStyle w:val="Mesictekst"/>
        <w:numPr>
          <w:ilvl w:val="0"/>
          <w:numId w:val="26"/>
        </w:numPr>
      </w:pPr>
      <w:r w:rsidRPr="00D222AF">
        <w:t>DS (</w:t>
      </w:r>
      <w:r w:rsidRPr="00D222AF">
        <w:rPr>
          <w:i/>
          <w:iCs/>
        </w:rPr>
        <w:t>eng. delegation signer</w:t>
      </w:r>
      <w:r w:rsidRPr="00D222AF">
        <w:t>)</w:t>
      </w:r>
    </w:p>
    <w:p w14:paraId="6B408634" w14:textId="7EE8FD0E" w:rsidR="00455C6B" w:rsidRPr="00D222AF" w:rsidRDefault="00455C6B" w:rsidP="009D1F9C">
      <w:pPr>
        <w:pStyle w:val="Mesictekst"/>
        <w:numPr>
          <w:ilvl w:val="0"/>
          <w:numId w:val="26"/>
        </w:numPr>
      </w:pPr>
      <w:r>
        <w:t xml:space="preserve">NSEC </w:t>
      </w:r>
      <w:r w:rsidR="009C46FB">
        <w:t>(</w:t>
      </w:r>
      <w:r w:rsidR="009C46FB">
        <w:rPr>
          <w:i/>
          <w:iCs/>
        </w:rPr>
        <w:t>eng. Next Secure</w:t>
      </w:r>
      <w:r>
        <w:t>)</w:t>
      </w:r>
    </w:p>
    <w:p w14:paraId="0B12A9E6" w14:textId="2B748763" w:rsidR="00197E72" w:rsidRPr="00D222AF" w:rsidRDefault="00197E72" w:rsidP="00197E72">
      <w:pPr>
        <w:pStyle w:val="Mesictekst"/>
        <w:jc w:val="left"/>
      </w:pPr>
      <w:r w:rsidRPr="00D222AF">
        <w:t xml:space="preserve">Uz proces digitalnog potpisivanja putem DNSSEC-a pojavljuje se pojam </w:t>
      </w:r>
      <w:r w:rsidRPr="00D222AF">
        <w:rPr>
          <w:i/>
          <w:iCs/>
        </w:rPr>
        <w:t xml:space="preserve">RRSET </w:t>
      </w:r>
      <w:r w:rsidRPr="00D222AF">
        <w:t>(</w:t>
      </w:r>
      <w:r w:rsidRPr="00D222AF">
        <w:rPr>
          <w:i/>
          <w:iCs/>
        </w:rPr>
        <w:t>eng. Resource Record Set</w:t>
      </w:r>
      <w:r w:rsidRPr="00D222AF">
        <w:t xml:space="preserve">) </w:t>
      </w:r>
      <w:r w:rsidR="00DA6202" w:rsidRPr="00D222AF">
        <w:t>koji predstavlja skupinu zapisa o resursima sa istim domenskim imenom, klasom i tipom zapisa.</w:t>
      </w:r>
      <w:r w:rsidR="002D5B61" w:rsidRPr="00D222AF">
        <w:t xml:space="preserve"> </w:t>
      </w:r>
      <w:r w:rsidR="00F148DC" w:rsidRPr="00D222AF">
        <w:t>Za</w:t>
      </w:r>
      <w:r w:rsidR="00655832" w:rsidRPr="00D222AF">
        <w:t xml:space="preserve"> primjer se može navesti veći broj poslužitelja elektroničke pošte</w:t>
      </w:r>
      <w:r w:rsidR="00F148DC" w:rsidRPr="00D222AF">
        <w:t xml:space="preserve"> koji pripadaju istoj domeni, te se zbog svojih svojstava promatraju kao jedan </w:t>
      </w:r>
      <w:r w:rsidR="00F148DC" w:rsidRPr="00D222AF">
        <w:rPr>
          <w:i/>
          <w:iCs/>
        </w:rPr>
        <w:t>RRSET</w:t>
      </w:r>
      <w:r w:rsidR="00F148DC" w:rsidRPr="00D222AF">
        <w:t xml:space="preserve">. </w:t>
      </w:r>
      <w:r w:rsidR="00AB216C" w:rsidRPr="00D222AF">
        <w:t>Korištenjem spomenutih skupina zapisa pove</w:t>
      </w:r>
      <w:r w:rsidR="00552715">
        <w:t>ć</w:t>
      </w:r>
      <w:r w:rsidR="00AB216C" w:rsidRPr="00D222AF">
        <w:t>avaju se performanse, te je mogu</w:t>
      </w:r>
      <w:r w:rsidR="00E44C06">
        <w:t>ć</w:t>
      </w:r>
      <w:r w:rsidR="00AB216C" w:rsidRPr="00D222AF">
        <w:t xml:space="preserve">e uvelike uštedjeti na vremenu procesa potpisivanja zapisa iz razloga što se ono odvija na razini </w:t>
      </w:r>
      <w:r w:rsidR="00AB216C" w:rsidRPr="00D222AF">
        <w:rPr>
          <w:i/>
          <w:iCs/>
        </w:rPr>
        <w:t>RRSET-a</w:t>
      </w:r>
      <w:r w:rsidR="00AB216C" w:rsidRPr="00D222AF">
        <w:t>, a ne na temelju individualnog zapisa o resursu.</w:t>
      </w:r>
    </w:p>
    <w:p w14:paraId="75CEBFF0" w14:textId="227FC871" w:rsidR="00082C25" w:rsidRPr="00D222AF" w:rsidRDefault="00082C25" w:rsidP="00082C25">
      <w:pPr>
        <w:pStyle w:val="Mesictekst"/>
        <w:jc w:val="left"/>
      </w:pPr>
      <w:r w:rsidRPr="00D222AF">
        <w:rPr>
          <w:noProof/>
        </w:rPr>
        <w:drawing>
          <wp:inline distT="0" distB="0" distL="0" distR="0" wp14:anchorId="096CD92D" wp14:editId="49E2F28C">
            <wp:extent cx="4733925" cy="2286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set.png"/>
                    <pic:cNvPicPr/>
                  </pic:nvPicPr>
                  <pic:blipFill>
                    <a:blip r:embed="rId25">
                      <a:extLst>
                        <a:ext uri="{28A0092B-C50C-407E-A947-70E740481C1C}">
                          <a14:useLocalDpi xmlns:a14="http://schemas.microsoft.com/office/drawing/2010/main" val="0"/>
                        </a:ext>
                      </a:extLst>
                    </a:blip>
                    <a:stretch>
                      <a:fillRect/>
                    </a:stretch>
                  </pic:blipFill>
                  <pic:spPr>
                    <a:xfrm>
                      <a:off x="0" y="0"/>
                      <a:ext cx="5423815" cy="2619553"/>
                    </a:xfrm>
                    <a:prstGeom prst="rect">
                      <a:avLst/>
                    </a:prstGeom>
                  </pic:spPr>
                </pic:pic>
              </a:graphicData>
            </a:graphic>
          </wp:inline>
        </w:drawing>
      </w:r>
    </w:p>
    <w:p w14:paraId="1B3959E4" w14:textId="0C067DD7" w:rsidR="00082C25" w:rsidRPr="00D222AF" w:rsidRDefault="00082C25" w:rsidP="00082C25">
      <w:pPr>
        <w:pStyle w:val="Opisslike"/>
        <w:jc w:val="center"/>
      </w:pPr>
      <w:r w:rsidRPr="00D222AF">
        <w:t xml:space="preserve">Slika </w:t>
      </w:r>
      <w:r w:rsidR="00876A54">
        <w:t>6</w:t>
      </w:r>
      <w:r w:rsidRPr="00D222AF">
        <w:t>. Primjer skupine zapisa (</w:t>
      </w:r>
      <w:r w:rsidRPr="00D222AF">
        <w:rPr>
          <w:i/>
          <w:iCs/>
        </w:rPr>
        <w:t>RRSET</w:t>
      </w:r>
      <w:r w:rsidRPr="00D222AF">
        <w:t xml:space="preserve">) (izvor: </w:t>
      </w:r>
      <w:hyperlink r:id="rId26" w:history="1">
        <w:r w:rsidRPr="00D222AF">
          <w:rPr>
            <w:rStyle w:val="Hyperlink"/>
          </w:rPr>
          <w:t>https://www.cloudflare.com/dns/dnssec/how-dnssec-works/</w:t>
        </w:r>
      </w:hyperlink>
      <w:r w:rsidRPr="00D222AF">
        <w:t>)</w:t>
      </w:r>
    </w:p>
    <w:p w14:paraId="0F4DC80C" w14:textId="4D5A7A13" w:rsidR="000A2FD9" w:rsidRPr="00D222AF" w:rsidRDefault="000A2FD9" w:rsidP="000A2FD9">
      <w:pPr>
        <w:pStyle w:val="Mesicpodnaslov2"/>
        <w:rPr>
          <w:rFonts w:cs="Arial"/>
        </w:rPr>
      </w:pPr>
      <w:bookmarkStart w:id="32" w:name="_Toc39773354"/>
      <w:r w:rsidRPr="00D222AF">
        <w:rPr>
          <w:rFonts w:cs="Arial"/>
        </w:rPr>
        <w:t>DNSKEY zapis</w:t>
      </w:r>
      <w:bookmarkEnd w:id="32"/>
    </w:p>
    <w:p w14:paraId="2582FA58" w14:textId="12B5452F" w:rsidR="001F567D" w:rsidRPr="00F82DFC" w:rsidRDefault="006C44C7" w:rsidP="00314218">
      <w:pPr>
        <w:pStyle w:val="Mesictekst"/>
      </w:pPr>
      <w:r>
        <w:t>U sigurnosnim ekstenzij</w:t>
      </w:r>
      <w:r w:rsidR="00CD165D">
        <w:t>a</w:t>
      </w:r>
      <w:r>
        <w:t>ma DNS-a, svaka zona posjeduje par ključeva koji su sa istom povezani. Kao što je ve</w:t>
      </w:r>
      <w:r w:rsidR="00A764F7">
        <w:t>ć</w:t>
      </w:r>
      <w:r>
        <w:t xml:space="preserve"> spomenuto, taj par ključeva dijeli se na javni i tajni ključ. Tajni ključ </w:t>
      </w:r>
      <w:r>
        <w:lastRenderedPageBreak/>
        <w:t>obavezno se mora nalaziti na sigurn</w:t>
      </w:r>
      <w:r w:rsidR="00A764F7">
        <w:t>om</w:t>
      </w:r>
      <w:r>
        <w:t xml:space="preserve"> mjestu, te je u ve</w:t>
      </w:r>
      <w:r w:rsidR="00CD165D">
        <w:t>ć</w:t>
      </w:r>
      <w:r>
        <w:t xml:space="preserve">ini slučaja on pohranjen u datotečnom sustavu DNS poslužitelja. S druge strane javni ključ dolazi </w:t>
      </w:r>
      <w:r w:rsidR="00126D1E">
        <w:t>zajedno sa domenskim imenom koje je ujedno i njegov vlasnik, a nalazi se</w:t>
      </w:r>
      <w:r>
        <w:t xml:space="preserve"> </w:t>
      </w:r>
      <w:r w:rsidR="00126D1E">
        <w:t>primjeru</w:t>
      </w:r>
      <w:r>
        <w:t xml:space="preserve"> novog </w:t>
      </w:r>
      <w:r>
        <w:rPr>
          <w:i/>
          <w:iCs/>
        </w:rPr>
        <w:t>DNSKEY</w:t>
      </w:r>
      <w:r>
        <w:t xml:space="preserve"> zapisa</w:t>
      </w:r>
      <w:r w:rsidR="00A0215F">
        <w:t xml:space="preserve"> i koristi se za provjeru digitalnih potpisa</w:t>
      </w:r>
      <w:r w:rsidR="00126D1E">
        <w:t>.</w:t>
      </w:r>
      <w:r w:rsidR="00F82DFC">
        <w:t xml:space="preserve"> </w:t>
      </w:r>
      <w:r w:rsidR="00F82DFC">
        <w:rPr>
          <w:i/>
          <w:iCs/>
        </w:rPr>
        <w:t xml:space="preserve">DNSKEY </w:t>
      </w:r>
      <w:r w:rsidR="00F82DFC">
        <w:t>zapis obično se sastoji od d</w:t>
      </w:r>
      <w:r w:rsidR="00BC0195">
        <w:t>v</w:t>
      </w:r>
      <w:r w:rsidR="00F82DFC">
        <w:t xml:space="preserve">a tipa ključeva pod </w:t>
      </w:r>
      <w:r w:rsidR="00CA16B5">
        <w:t>kraticom</w:t>
      </w:r>
      <w:r w:rsidR="00F82DFC">
        <w:t xml:space="preserve"> </w:t>
      </w:r>
      <w:r w:rsidR="00F82DFC">
        <w:rPr>
          <w:i/>
          <w:iCs/>
        </w:rPr>
        <w:t>KSK</w:t>
      </w:r>
      <w:r w:rsidR="00F82DFC">
        <w:t xml:space="preserve"> i </w:t>
      </w:r>
      <w:r w:rsidR="00F82DFC">
        <w:rPr>
          <w:i/>
          <w:iCs/>
        </w:rPr>
        <w:t>ZSK</w:t>
      </w:r>
      <w:r w:rsidR="00F82DFC">
        <w:t>. Upravljanje i uloga ovih tipova ključa detaljno je opisano u poglavlju 4.</w:t>
      </w:r>
      <w:r w:rsidR="00186E9A">
        <w:t>3</w:t>
      </w:r>
      <w:r w:rsidR="00573347">
        <w:t>.</w:t>
      </w:r>
    </w:p>
    <w:p w14:paraId="6FF36E0E" w14:textId="7BFE0504" w:rsidR="00126D1E" w:rsidRPr="00126D1E" w:rsidRDefault="00126D1E" w:rsidP="00314218">
      <w:pPr>
        <w:pStyle w:val="Mesictekst"/>
      </w:pPr>
      <w:r>
        <w:t xml:space="preserve">Primjer </w:t>
      </w:r>
      <w:r>
        <w:rPr>
          <w:i/>
          <w:iCs/>
        </w:rPr>
        <w:t>DNSKEY</w:t>
      </w:r>
      <w:r>
        <w:t xml:space="preserve"> zapisa je sljede</w:t>
      </w:r>
      <w:r w:rsidR="00A764F7">
        <w:t>ć</w:t>
      </w:r>
      <w:r>
        <w:t>i:</w:t>
      </w:r>
    </w:p>
    <w:p w14:paraId="64CF2F16" w14:textId="07654B03" w:rsidR="00D348C2" w:rsidRDefault="001F567D" w:rsidP="00313E11">
      <w:pPr>
        <w:pStyle w:val="Mesictekst"/>
        <w:ind w:left="708" w:firstLine="1"/>
        <w:jc w:val="left"/>
      </w:pPr>
      <w:r>
        <w:t>tvrtka.hr</w:t>
      </w:r>
      <w:r w:rsidR="00C24F41">
        <w:t xml:space="preserve">    3600</w:t>
      </w:r>
      <w:r>
        <w:t xml:space="preserve">    IN    DNSKEY    </w:t>
      </w:r>
      <w:r w:rsidR="00C24F41">
        <w:t>25</w:t>
      </w:r>
      <w:r w:rsidR="00B40A5F">
        <w:t>7</w:t>
      </w:r>
      <w:r w:rsidR="00C24F41">
        <w:t xml:space="preserve">    3    </w:t>
      </w:r>
      <w:r w:rsidR="00B40A5F">
        <w:t>5</w:t>
      </w:r>
      <w:r w:rsidR="00C24F41">
        <w:t xml:space="preserve">    </w:t>
      </w:r>
      <w:r w:rsidR="00C24F41" w:rsidRPr="00C24F41">
        <w:t>AQPWA4BRyjB3eq</w:t>
      </w:r>
      <w:r w:rsidR="00C24F41">
        <w:t xml:space="preserve"> </w:t>
      </w:r>
      <w:r w:rsidR="00C24F41" w:rsidRPr="00C24F41">
        <w:t>YNy/oykeGcSXjl+HQK9CciAxJfMcS1vEuwz9c+QG7sEJnQuH5B9i5o/</w:t>
      </w:r>
      <w:r w:rsidR="00C24F41">
        <w:t xml:space="preserve"> </w:t>
      </w:r>
      <w:r w:rsidR="00C24F41" w:rsidRPr="00C24F41">
        <w:t>ja+DVitY3jpXNa12mEn</w:t>
      </w:r>
    </w:p>
    <w:p w14:paraId="35092428" w14:textId="66F416BC" w:rsidR="0078549B" w:rsidRPr="00A764F7" w:rsidRDefault="0078549B" w:rsidP="0002501D">
      <w:pPr>
        <w:pStyle w:val="Mesictekst"/>
        <w:jc w:val="left"/>
        <w:rPr>
          <w:i/>
          <w:iCs/>
        </w:rPr>
      </w:pPr>
      <w:r>
        <w:rPr>
          <w:i/>
          <w:iCs/>
        </w:rPr>
        <w:t xml:space="preserve">DNSKEY </w:t>
      </w:r>
      <w:r>
        <w:t xml:space="preserve">zapis sastoji se od četiri polja </w:t>
      </w:r>
      <w:r w:rsidR="0002501D">
        <w:t xml:space="preserve">koja ujedno tvore i svojstva dotičnog zapisa. Svojstva zapisa detaljno su </w:t>
      </w:r>
      <w:r w:rsidR="00FD5C26">
        <w:t>o</w:t>
      </w:r>
      <w:r w:rsidR="0002501D">
        <w:t xml:space="preserve">pisana u sljedećoj tablici u svrhu </w:t>
      </w:r>
      <w:r w:rsidR="00B40A5F">
        <w:t>prikaza njihovih uloga.</w:t>
      </w:r>
      <w:r w:rsidR="00FD5C26">
        <w:t xml:space="preserve"> Bitno je napomenuti kako kako se </w:t>
      </w:r>
      <w:r w:rsidR="00A764F7">
        <w:t>prva četiri atributa ne promatraju budu</w:t>
      </w:r>
      <w:r w:rsidR="00707846">
        <w:t>ć</w:t>
      </w:r>
      <w:r w:rsidR="00A764F7">
        <w:t xml:space="preserve">i da oni pripadaju jednom </w:t>
      </w:r>
      <w:r w:rsidR="00A764F7">
        <w:rPr>
          <w:i/>
          <w:iCs/>
        </w:rPr>
        <w:t>RRSET-u.</w:t>
      </w:r>
    </w:p>
    <w:p w14:paraId="2BCCBDEF" w14:textId="77777777" w:rsidR="00B40A5F" w:rsidRPr="0078549B" w:rsidRDefault="00B40A5F" w:rsidP="0002501D">
      <w:pPr>
        <w:pStyle w:val="Mesictekst"/>
        <w:jc w:val="left"/>
      </w:pPr>
    </w:p>
    <w:tbl>
      <w:tblPr>
        <w:tblStyle w:val="TableGrid"/>
        <w:tblW w:w="0" w:type="auto"/>
        <w:jc w:val="center"/>
        <w:tblLayout w:type="fixed"/>
        <w:tblLook w:val="04A0" w:firstRow="1" w:lastRow="0" w:firstColumn="1" w:lastColumn="0" w:noHBand="0" w:noVBand="1"/>
      </w:tblPr>
      <w:tblGrid>
        <w:gridCol w:w="3020"/>
        <w:gridCol w:w="3021"/>
        <w:gridCol w:w="3021"/>
      </w:tblGrid>
      <w:tr w:rsidR="0078549B" w14:paraId="5C08EC86" w14:textId="77777777" w:rsidTr="001F03F7">
        <w:trPr>
          <w:jc w:val="center"/>
        </w:trPr>
        <w:tc>
          <w:tcPr>
            <w:tcW w:w="3020" w:type="dxa"/>
            <w:shd w:val="clear" w:color="auto" w:fill="9BADBE"/>
            <w:vAlign w:val="center"/>
          </w:tcPr>
          <w:p w14:paraId="29028AB8" w14:textId="5B49ED1B" w:rsidR="0078549B" w:rsidRDefault="00B40A5F" w:rsidP="00B40A5F">
            <w:pPr>
              <w:pStyle w:val="Mesictekst"/>
              <w:ind w:firstLine="0"/>
              <w:jc w:val="center"/>
            </w:pPr>
            <w:r>
              <w:t>Vrsta svojstva</w:t>
            </w:r>
          </w:p>
        </w:tc>
        <w:tc>
          <w:tcPr>
            <w:tcW w:w="3021" w:type="dxa"/>
            <w:shd w:val="clear" w:color="auto" w:fill="9BADBE"/>
            <w:vAlign w:val="center"/>
          </w:tcPr>
          <w:p w14:paraId="61908B16" w14:textId="466483A9" w:rsidR="0078549B" w:rsidRDefault="00B40A5F" w:rsidP="00B40A5F">
            <w:pPr>
              <w:pStyle w:val="Mesictekst"/>
              <w:ind w:firstLine="0"/>
              <w:jc w:val="center"/>
            </w:pPr>
            <w:r>
              <w:t>Primjer svojstva</w:t>
            </w:r>
          </w:p>
        </w:tc>
        <w:tc>
          <w:tcPr>
            <w:tcW w:w="3021" w:type="dxa"/>
            <w:shd w:val="clear" w:color="auto" w:fill="9BADBE"/>
            <w:vAlign w:val="center"/>
          </w:tcPr>
          <w:p w14:paraId="0134A775" w14:textId="3A4C32F6" w:rsidR="0078549B" w:rsidRDefault="00B40A5F" w:rsidP="00B40A5F">
            <w:pPr>
              <w:pStyle w:val="Mesictekst"/>
              <w:ind w:firstLine="0"/>
              <w:jc w:val="center"/>
            </w:pPr>
            <w:r>
              <w:t>Opis svojstva</w:t>
            </w:r>
          </w:p>
        </w:tc>
      </w:tr>
      <w:tr w:rsidR="0078549B" w14:paraId="1F0C1507" w14:textId="77777777" w:rsidTr="001F03F7">
        <w:trPr>
          <w:jc w:val="center"/>
        </w:trPr>
        <w:tc>
          <w:tcPr>
            <w:tcW w:w="3020" w:type="dxa"/>
            <w:vAlign w:val="center"/>
          </w:tcPr>
          <w:p w14:paraId="3AFF657A" w14:textId="6C857010" w:rsidR="0078549B" w:rsidRDefault="00A979B4" w:rsidP="00B40A5F">
            <w:pPr>
              <w:pStyle w:val="Mesictekst"/>
              <w:ind w:firstLine="0"/>
              <w:jc w:val="center"/>
            </w:pPr>
            <w:r>
              <w:t>Polje zastavica</w:t>
            </w:r>
          </w:p>
        </w:tc>
        <w:tc>
          <w:tcPr>
            <w:tcW w:w="3021" w:type="dxa"/>
            <w:vAlign w:val="center"/>
          </w:tcPr>
          <w:p w14:paraId="72E4C9A4" w14:textId="519BFB6E" w:rsidR="0078549B" w:rsidRDefault="00A979B4" w:rsidP="00B40A5F">
            <w:pPr>
              <w:pStyle w:val="Mesictekst"/>
              <w:ind w:firstLine="0"/>
              <w:jc w:val="center"/>
            </w:pPr>
            <w:r>
              <w:t>0, 256</w:t>
            </w:r>
            <w:r w:rsidR="00394FD7">
              <w:t>, 257</w:t>
            </w:r>
          </w:p>
        </w:tc>
        <w:tc>
          <w:tcPr>
            <w:tcW w:w="3021" w:type="dxa"/>
            <w:vAlign w:val="center"/>
          </w:tcPr>
          <w:p w14:paraId="4E188DFD" w14:textId="049CF5D5" w:rsidR="0078549B" w:rsidRPr="008761A0" w:rsidRDefault="00394FD7" w:rsidP="0049020F">
            <w:pPr>
              <w:pStyle w:val="Mesictekst"/>
              <w:ind w:firstLine="0"/>
              <w:jc w:val="center"/>
            </w:pPr>
            <w:r>
              <w:t xml:space="preserve">Sastoji se od dva okteta, odnosno 16-bitnog polja koja specificiraju ulogu javnog ključa. U polju zastavica jedino </w:t>
            </w:r>
            <w:r w:rsidR="002F4E4B">
              <w:t>bitovi 7 i 15 imaju vrijednosti 0 i 1. Ukoliko bit 7 ima vrijednost  1 ključ se može koristiti za potpisivanje zone (</w:t>
            </w:r>
            <w:r w:rsidR="002F4E4B">
              <w:rPr>
                <w:i/>
                <w:iCs/>
              </w:rPr>
              <w:t>ZSK</w:t>
            </w:r>
            <w:r w:rsidR="002F4E4B">
              <w:t xml:space="preserve">) i tada svojstvo iznosi 256. Ukoliko također bit 15 ima vrijednost 1 </w:t>
            </w:r>
            <w:r w:rsidR="00C2301F">
              <w:t xml:space="preserve">, dolazi do pojave  sigurnosne točke ulaza </w:t>
            </w:r>
            <w:r w:rsidR="00C2301F">
              <w:rPr>
                <w:i/>
                <w:iCs/>
              </w:rPr>
              <w:t xml:space="preserve">SEP </w:t>
            </w:r>
            <w:r w:rsidR="00C2301F">
              <w:t>(</w:t>
            </w:r>
            <w:r w:rsidR="00336B4A">
              <w:rPr>
                <w:i/>
                <w:iCs/>
              </w:rPr>
              <w:t xml:space="preserve">eng. </w:t>
            </w:r>
            <w:r w:rsidR="00C2301F">
              <w:rPr>
                <w:i/>
                <w:iCs/>
              </w:rPr>
              <w:t>Secure Entry Point</w:t>
            </w:r>
            <w:r w:rsidR="00C2301F">
              <w:t xml:space="preserve">) koja određuje koji od </w:t>
            </w:r>
            <w:r w:rsidR="00C2301F">
              <w:rPr>
                <w:i/>
                <w:iCs/>
              </w:rPr>
              <w:t xml:space="preserve">DNSKEY </w:t>
            </w:r>
            <w:r w:rsidR="00C2301F">
              <w:t xml:space="preserve">zapisa odgovara </w:t>
            </w:r>
            <w:r w:rsidR="00C2301F">
              <w:rPr>
                <w:i/>
                <w:iCs/>
              </w:rPr>
              <w:t xml:space="preserve">KSK </w:t>
            </w:r>
            <w:r w:rsidR="00C2301F">
              <w:t xml:space="preserve">ključu, u </w:t>
            </w:r>
            <w:r w:rsidR="00C2301F">
              <w:lastRenderedPageBreak/>
              <w:t xml:space="preserve">ovom slučaju to je zapis sa </w:t>
            </w:r>
            <w:r w:rsidR="00C2301F">
              <w:rPr>
                <w:i/>
                <w:iCs/>
              </w:rPr>
              <w:t xml:space="preserve">SEP </w:t>
            </w:r>
            <w:r w:rsidR="00C2301F">
              <w:t>zastavicom.</w:t>
            </w:r>
          </w:p>
        </w:tc>
      </w:tr>
      <w:tr w:rsidR="0078549B" w14:paraId="275F7B01" w14:textId="77777777" w:rsidTr="001F03F7">
        <w:trPr>
          <w:jc w:val="center"/>
        </w:trPr>
        <w:tc>
          <w:tcPr>
            <w:tcW w:w="3020" w:type="dxa"/>
            <w:vAlign w:val="center"/>
          </w:tcPr>
          <w:p w14:paraId="2D8F7986" w14:textId="256A36A7" w:rsidR="0078549B" w:rsidRDefault="008761A0" w:rsidP="00B40A5F">
            <w:pPr>
              <w:pStyle w:val="Mesictekst"/>
              <w:ind w:firstLine="0"/>
              <w:jc w:val="center"/>
            </w:pPr>
            <w:r>
              <w:lastRenderedPageBreak/>
              <w:t>Protokol</w:t>
            </w:r>
          </w:p>
        </w:tc>
        <w:tc>
          <w:tcPr>
            <w:tcW w:w="3021" w:type="dxa"/>
            <w:vAlign w:val="center"/>
          </w:tcPr>
          <w:p w14:paraId="7435C432" w14:textId="76BF7955" w:rsidR="0078549B" w:rsidRDefault="008761A0" w:rsidP="00B40A5F">
            <w:pPr>
              <w:pStyle w:val="Mesictekst"/>
              <w:ind w:firstLine="0"/>
              <w:jc w:val="center"/>
            </w:pPr>
            <w:r>
              <w:t>3</w:t>
            </w:r>
          </w:p>
        </w:tc>
        <w:tc>
          <w:tcPr>
            <w:tcW w:w="3021" w:type="dxa"/>
            <w:vAlign w:val="center"/>
          </w:tcPr>
          <w:p w14:paraId="4DB4AD0C" w14:textId="3957AD0C" w:rsidR="0078549B" w:rsidRPr="00D56746" w:rsidRDefault="00D56746" w:rsidP="00B40A5F">
            <w:pPr>
              <w:pStyle w:val="Mesictekst"/>
              <w:ind w:firstLine="0"/>
              <w:jc w:val="center"/>
            </w:pPr>
            <w:r>
              <w:t xml:space="preserve">Ovaj tip svojstva je uvijek iste vrijednosti jer potječe iz starije verzije </w:t>
            </w:r>
            <w:r>
              <w:rPr>
                <w:i/>
                <w:iCs/>
              </w:rPr>
              <w:t>DNSSEC-a</w:t>
            </w:r>
            <w:r>
              <w:t xml:space="preserve"> gdje su se ključevi mogli koristiti u različite svrhe.</w:t>
            </w:r>
          </w:p>
        </w:tc>
      </w:tr>
      <w:tr w:rsidR="0078549B" w14:paraId="06298FAD" w14:textId="77777777" w:rsidTr="001F03F7">
        <w:trPr>
          <w:jc w:val="center"/>
        </w:trPr>
        <w:tc>
          <w:tcPr>
            <w:tcW w:w="3020" w:type="dxa"/>
            <w:vAlign w:val="center"/>
          </w:tcPr>
          <w:p w14:paraId="14FEA072" w14:textId="60BE7B60" w:rsidR="0078549B" w:rsidRDefault="00761199" w:rsidP="00B40A5F">
            <w:pPr>
              <w:pStyle w:val="Mesictekst"/>
              <w:ind w:firstLine="0"/>
              <w:jc w:val="center"/>
            </w:pPr>
            <w:r>
              <w:t>Vrsta a</w:t>
            </w:r>
            <w:r w:rsidR="004704A8">
              <w:t>lgoritm</w:t>
            </w:r>
            <w:r>
              <w:t>a</w:t>
            </w:r>
          </w:p>
        </w:tc>
        <w:tc>
          <w:tcPr>
            <w:tcW w:w="3021" w:type="dxa"/>
            <w:vAlign w:val="center"/>
          </w:tcPr>
          <w:p w14:paraId="075DE90B" w14:textId="15B825C1" w:rsidR="0078549B" w:rsidRDefault="004704A8" w:rsidP="00B40A5F">
            <w:pPr>
              <w:pStyle w:val="Mesictekst"/>
              <w:ind w:firstLine="0"/>
              <w:jc w:val="center"/>
            </w:pPr>
            <w:r>
              <w:t>5</w:t>
            </w:r>
          </w:p>
        </w:tc>
        <w:tc>
          <w:tcPr>
            <w:tcW w:w="3021" w:type="dxa"/>
            <w:vAlign w:val="center"/>
          </w:tcPr>
          <w:p w14:paraId="38C2043E" w14:textId="41927D59" w:rsidR="0078549B" w:rsidRPr="00E13DE7" w:rsidRDefault="000F68B8" w:rsidP="00B40A5F">
            <w:pPr>
              <w:pStyle w:val="Mesictekst"/>
              <w:ind w:firstLine="0"/>
              <w:jc w:val="center"/>
            </w:pPr>
            <w:r>
              <w:t xml:space="preserve">Specificira </w:t>
            </w:r>
            <w:r w:rsidR="00E13DE7">
              <w:t>algoritam korišten pri izradi digitalnog potpisa, te mora biti jednak kao i algoritam u</w:t>
            </w:r>
            <w:r w:rsidR="00DD5FF4">
              <w:t xml:space="preserve"> kasnije spomenutom</w:t>
            </w:r>
            <w:r w:rsidR="00E13DE7">
              <w:t xml:space="preserve"> </w:t>
            </w:r>
            <w:r w:rsidR="00E13DE7">
              <w:rPr>
                <w:i/>
                <w:iCs/>
              </w:rPr>
              <w:t xml:space="preserve">RRSIG </w:t>
            </w:r>
            <w:r w:rsidR="00E13DE7">
              <w:t>zapisu</w:t>
            </w:r>
            <w:r w:rsidR="0025651E">
              <w:t>.</w:t>
            </w:r>
          </w:p>
        </w:tc>
      </w:tr>
      <w:tr w:rsidR="00DE3B50" w14:paraId="210C3F84" w14:textId="77777777" w:rsidTr="001F03F7">
        <w:trPr>
          <w:jc w:val="center"/>
        </w:trPr>
        <w:tc>
          <w:tcPr>
            <w:tcW w:w="3020" w:type="dxa"/>
            <w:vAlign w:val="center"/>
          </w:tcPr>
          <w:p w14:paraId="26B5D151" w14:textId="7A608493" w:rsidR="00DE3B50" w:rsidRDefault="00DE3B50" w:rsidP="001F03F7">
            <w:pPr>
              <w:pStyle w:val="Mesictekst"/>
              <w:ind w:firstLine="0"/>
              <w:jc w:val="center"/>
            </w:pPr>
            <w:r>
              <w:t>Javni ključ</w:t>
            </w:r>
          </w:p>
        </w:tc>
        <w:tc>
          <w:tcPr>
            <w:tcW w:w="3021" w:type="dxa"/>
            <w:vAlign w:val="center"/>
          </w:tcPr>
          <w:p w14:paraId="282BC5C7" w14:textId="0A6E9A6E" w:rsidR="00DE3B50" w:rsidRDefault="001F40A7" w:rsidP="001F03F7">
            <w:pPr>
              <w:pStyle w:val="Mesictekst"/>
              <w:ind w:firstLine="0"/>
            </w:pPr>
            <w:r w:rsidRPr="001F40A7">
              <w:t>AQPWA4BRyjB3eqYNy/oykeGcSXjl+HQK9CciAxJfMc1vEuwz9c+QG7sEJnQuH5B9i5o/ja+DVitY3jpXNa12mEn</w:t>
            </w:r>
          </w:p>
        </w:tc>
        <w:tc>
          <w:tcPr>
            <w:tcW w:w="3021" w:type="dxa"/>
            <w:vAlign w:val="center"/>
          </w:tcPr>
          <w:p w14:paraId="324F235C" w14:textId="0E978D58" w:rsidR="00DE3B50" w:rsidRDefault="00DE3B50" w:rsidP="001F03F7">
            <w:pPr>
              <w:pStyle w:val="Mesictekst"/>
              <w:ind w:firstLine="0"/>
              <w:jc w:val="center"/>
            </w:pPr>
            <w:r>
              <w:t>Sadrži koje u sebi sadrži javni ključ enkodiran putem sustava Base64</w:t>
            </w:r>
            <w:r>
              <w:rPr>
                <w:rStyle w:val="FootnoteReference"/>
              </w:rPr>
              <w:footnoteReference w:id="3"/>
            </w:r>
          </w:p>
        </w:tc>
      </w:tr>
    </w:tbl>
    <w:p w14:paraId="0FD36825" w14:textId="77777777" w:rsidR="0078549B" w:rsidRPr="001F567D" w:rsidRDefault="0078549B" w:rsidP="001F03F7">
      <w:pPr>
        <w:pStyle w:val="Mesictekst"/>
        <w:ind w:left="708" w:firstLine="1"/>
        <w:jc w:val="center"/>
      </w:pPr>
    </w:p>
    <w:p w14:paraId="3ADF783E" w14:textId="105D6399" w:rsidR="00082C25" w:rsidRPr="00D222AF" w:rsidRDefault="00082C25" w:rsidP="00082C25">
      <w:pPr>
        <w:pStyle w:val="Mesicpodnaslov2"/>
        <w:rPr>
          <w:rFonts w:cs="Arial"/>
        </w:rPr>
      </w:pPr>
      <w:bookmarkStart w:id="33" w:name="_Toc39773355"/>
      <w:r w:rsidRPr="00D222AF">
        <w:rPr>
          <w:rFonts w:cs="Arial"/>
        </w:rPr>
        <w:t>RRSIG zapis</w:t>
      </w:r>
      <w:bookmarkEnd w:id="33"/>
    </w:p>
    <w:p w14:paraId="0B05BDBA" w14:textId="2C482867" w:rsidR="00396710" w:rsidRDefault="00613140" w:rsidP="00BC41CD">
      <w:pPr>
        <w:pStyle w:val="Mesictekst"/>
      </w:pPr>
      <w:r w:rsidRPr="00D222AF">
        <w:t xml:space="preserve">Kako je već spomenuto </w:t>
      </w:r>
      <w:r w:rsidRPr="00D222AF">
        <w:rPr>
          <w:i/>
          <w:iCs/>
        </w:rPr>
        <w:t>DNSSEC</w:t>
      </w:r>
      <w:r w:rsidRPr="00D222AF">
        <w:t xml:space="preserve"> koristi digitalni potpis u svrhu autentikacije prilikom slanja potrebnih informacija. Upravo </w:t>
      </w:r>
      <w:r w:rsidR="002524B1" w:rsidRPr="00D222AF">
        <w:t>se prilikom spomenutog potpisivanja korist</w:t>
      </w:r>
      <w:r w:rsidR="00D4708E" w:rsidRPr="00D222AF">
        <w:t>e</w:t>
      </w:r>
      <w:r w:rsidR="002524B1" w:rsidRPr="00D222AF">
        <w:t xml:space="preserve"> </w:t>
      </w:r>
      <w:r w:rsidR="002524B1" w:rsidRPr="00D222AF">
        <w:rPr>
          <w:i/>
          <w:iCs/>
        </w:rPr>
        <w:t xml:space="preserve">RRSIG </w:t>
      </w:r>
      <w:r w:rsidR="002524B1" w:rsidRPr="00D222AF">
        <w:t>zapis</w:t>
      </w:r>
      <w:r w:rsidR="00D4708E" w:rsidRPr="00D222AF">
        <w:t>i</w:t>
      </w:r>
      <w:r w:rsidR="002524B1" w:rsidRPr="00D222AF">
        <w:t xml:space="preserve"> u koj</w:t>
      </w:r>
      <w:r w:rsidR="00D4708E" w:rsidRPr="00D222AF">
        <w:t>i</w:t>
      </w:r>
      <w:r w:rsidR="002524B1" w:rsidRPr="00D222AF">
        <w:t>m</w:t>
      </w:r>
      <w:r w:rsidR="00D4708E" w:rsidRPr="00D222AF">
        <w:t>a</w:t>
      </w:r>
      <w:r w:rsidR="002524B1" w:rsidRPr="00D222AF">
        <w:t xml:space="preserve"> se nalaz</w:t>
      </w:r>
      <w:r w:rsidR="00D4708E" w:rsidRPr="00D222AF">
        <w:t>i</w:t>
      </w:r>
      <w:r w:rsidR="002524B1" w:rsidRPr="00D222AF">
        <w:t xml:space="preserve"> digitalni potpis potreban za proces autentikacije</w:t>
      </w:r>
      <w:r w:rsidR="00D4708E" w:rsidRPr="00D222AF">
        <w:t xml:space="preserve">. U tu svrhu </w:t>
      </w:r>
      <w:r w:rsidR="00D4708E" w:rsidRPr="00D222AF">
        <w:rPr>
          <w:i/>
          <w:iCs/>
        </w:rPr>
        <w:t xml:space="preserve">RRSIG </w:t>
      </w:r>
      <w:r w:rsidR="00D4708E" w:rsidRPr="00D222AF">
        <w:t>zapisi se sastoje</w:t>
      </w:r>
      <w:r w:rsidR="00D4708E" w:rsidRPr="00D222AF">
        <w:rPr>
          <w:i/>
          <w:iCs/>
        </w:rPr>
        <w:t xml:space="preserve"> </w:t>
      </w:r>
      <w:r w:rsidR="00D4708E" w:rsidRPr="00D222AF">
        <w:t xml:space="preserve">od </w:t>
      </w:r>
      <w:r w:rsidR="00D348C2">
        <w:t>svojstava</w:t>
      </w:r>
      <w:r w:rsidR="00D4708E" w:rsidRPr="00D222AF">
        <w:t xml:space="preserve"> koj</w:t>
      </w:r>
      <w:r w:rsidR="00D348C2">
        <w:t>a</w:t>
      </w:r>
      <w:r w:rsidR="00D4708E" w:rsidRPr="00D222AF">
        <w:t xml:space="preserve"> su prikazan</w:t>
      </w:r>
      <w:r w:rsidR="00D348C2">
        <w:t>a</w:t>
      </w:r>
      <w:r w:rsidR="00D4708E" w:rsidRPr="00D222AF">
        <w:t xml:space="preserve"> u tablici 4.</w:t>
      </w:r>
      <w:r w:rsidR="00BC41CD">
        <w:t xml:space="preserve"> </w:t>
      </w:r>
      <w:r w:rsidR="00396710">
        <w:t xml:space="preserve">Primjer </w:t>
      </w:r>
      <w:r w:rsidR="00787783">
        <w:rPr>
          <w:i/>
          <w:iCs/>
        </w:rPr>
        <w:t xml:space="preserve">RRSIG </w:t>
      </w:r>
      <w:r w:rsidR="00787783">
        <w:t>zapisa je sljedeći:</w:t>
      </w:r>
    </w:p>
    <w:p w14:paraId="4671D624" w14:textId="310BBD2D" w:rsidR="00787783" w:rsidRDefault="001A4743" w:rsidP="009E1B7D">
      <w:pPr>
        <w:pStyle w:val="Mesictekst"/>
        <w:ind w:left="708" w:firstLine="1"/>
        <w:jc w:val="left"/>
      </w:pPr>
      <w:r>
        <w:t>odjel.tvrtka.hr.</w:t>
      </w:r>
      <w:r w:rsidR="00787783">
        <w:t xml:space="preserve">    3600    RRSIG     A    5    3    3600    </w:t>
      </w:r>
      <w:r w:rsidR="00787783" w:rsidRPr="00D222AF">
        <w:t>20200601235559</w:t>
      </w:r>
      <w:r w:rsidR="00787783">
        <w:t xml:space="preserve">    </w:t>
      </w:r>
      <w:r w:rsidR="00787783" w:rsidRPr="00D222AF">
        <w:t>20200515235559</w:t>
      </w:r>
      <w:r w:rsidR="00787783">
        <w:t xml:space="preserve">    3674</w:t>
      </w:r>
      <w:r>
        <w:t xml:space="preserve">    tvrtka.hr  </w:t>
      </w:r>
      <w:r w:rsidR="009E1B7D" w:rsidRPr="001A4743">
        <w:t>ZZP9AV28r824SZJqyIT</w:t>
      </w:r>
      <w:r w:rsidR="009E1B7D">
        <w:t xml:space="preserve"> </w:t>
      </w:r>
      <w:r w:rsidR="009E1B7D" w:rsidRPr="001A4743">
        <w:t>+3WKkMQgcu1YTuFzpLgU3EN4USgpJhLZbYBqTHL77mipET5aJr8</w:t>
      </w:r>
      <w:r w:rsidR="009E1B7D">
        <w:t xml:space="preserve"> </w:t>
      </w:r>
      <w:r w:rsidR="009E1B7D" w:rsidRPr="001A4743">
        <w:t>OdRxZvfFHHYV6UGw==</w:t>
      </w:r>
    </w:p>
    <w:p w14:paraId="2A6538B9" w14:textId="3BF99F1A" w:rsidR="006F3B1E" w:rsidRDefault="006F3B1E" w:rsidP="009E1B7D">
      <w:pPr>
        <w:pStyle w:val="Mesictekst"/>
        <w:ind w:left="708" w:firstLine="1"/>
        <w:jc w:val="left"/>
      </w:pPr>
    </w:p>
    <w:p w14:paraId="725973E5" w14:textId="77777777" w:rsidR="001B7802" w:rsidRPr="00787783" w:rsidRDefault="001B7802" w:rsidP="009E1B7D">
      <w:pPr>
        <w:pStyle w:val="Mesictekst"/>
        <w:ind w:left="708" w:firstLine="1"/>
        <w:jc w:val="left"/>
      </w:pPr>
    </w:p>
    <w:p w14:paraId="321D7A9E" w14:textId="77777777" w:rsidR="00D4708E" w:rsidRPr="00D222AF" w:rsidRDefault="00D4708E" w:rsidP="008F068C">
      <w:pPr>
        <w:pStyle w:val="Mesictekst"/>
        <w:ind w:left="709" w:firstLine="0"/>
        <w:jc w:val="center"/>
        <w:rPr>
          <w:color w:val="9BADBE"/>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073"/>
        <w:gridCol w:w="2931"/>
        <w:gridCol w:w="3058"/>
      </w:tblGrid>
      <w:tr w:rsidR="008F068C" w:rsidRPr="00D222AF" w14:paraId="227EFB7B" w14:textId="77777777" w:rsidTr="008F068C">
        <w:trPr>
          <w:trHeight w:val="590"/>
        </w:trPr>
        <w:tc>
          <w:tcPr>
            <w:tcW w:w="3073" w:type="dxa"/>
            <w:shd w:val="clear" w:color="auto" w:fill="9BADBE"/>
          </w:tcPr>
          <w:p w14:paraId="7E084B13" w14:textId="0607ECB1" w:rsidR="00652ACB" w:rsidRPr="00D222AF" w:rsidRDefault="008F068C" w:rsidP="008F068C">
            <w:pPr>
              <w:pStyle w:val="Mesictekst"/>
              <w:ind w:firstLine="0"/>
              <w:jc w:val="center"/>
            </w:pPr>
            <w:r w:rsidRPr="00D222AF">
              <w:t xml:space="preserve">Naziv </w:t>
            </w:r>
            <w:r w:rsidR="00D348C2">
              <w:t>svojstva</w:t>
            </w:r>
          </w:p>
        </w:tc>
        <w:tc>
          <w:tcPr>
            <w:tcW w:w="2931" w:type="dxa"/>
            <w:shd w:val="clear" w:color="auto" w:fill="9BADBE"/>
          </w:tcPr>
          <w:p w14:paraId="1F3509F2" w14:textId="21892CC3" w:rsidR="00652ACB" w:rsidRPr="00D222AF" w:rsidRDefault="008F068C" w:rsidP="008F068C">
            <w:pPr>
              <w:pStyle w:val="Mesictekst"/>
              <w:ind w:firstLine="0"/>
              <w:jc w:val="center"/>
            </w:pPr>
            <w:r w:rsidRPr="00D222AF">
              <w:t xml:space="preserve">Primjer </w:t>
            </w:r>
            <w:r w:rsidR="00D348C2">
              <w:t>svojstva</w:t>
            </w:r>
          </w:p>
        </w:tc>
        <w:tc>
          <w:tcPr>
            <w:tcW w:w="3058" w:type="dxa"/>
            <w:shd w:val="clear" w:color="auto" w:fill="9BADBE"/>
          </w:tcPr>
          <w:p w14:paraId="50CB4E12" w14:textId="2358FA8D" w:rsidR="00652ACB" w:rsidRPr="00D222AF" w:rsidRDefault="008F068C" w:rsidP="008F068C">
            <w:pPr>
              <w:pStyle w:val="Mesictekst"/>
              <w:ind w:firstLine="0"/>
              <w:jc w:val="center"/>
            </w:pPr>
            <w:r w:rsidRPr="00D222AF">
              <w:t>Opis</w:t>
            </w:r>
            <w:r w:rsidR="00D348C2">
              <w:t xml:space="preserve"> svojstva</w:t>
            </w:r>
          </w:p>
        </w:tc>
      </w:tr>
      <w:tr w:rsidR="00652ACB" w:rsidRPr="00D222AF" w14:paraId="415AC343" w14:textId="72F3A166" w:rsidTr="006A0CE4">
        <w:trPr>
          <w:trHeight w:val="590"/>
        </w:trPr>
        <w:tc>
          <w:tcPr>
            <w:tcW w:w="3073" w:type="dxa"/>
            <w:vAlign w:val="center"/>
          </w:tcPr>
          <w:p w14:paraId="07765E19" w14:textId="6390BBBD" w:rsidR="00652ACB" w:rsidRPr="00D222AF" w:rsidRDefault="00652ACB" w:rsidP="006A0CE4">
            <w:pPr>
              <w:pStyle w:val="Mesictekst"/>
              <w:ind w:firstLine="0"/>
              <w:jc w:val="center"/>
            </w:pPr>
            <w:r w:rsidRPr="00D222AF">
              <w:t>Vrsta algoritma</w:t>
            </w:r>
          </w:p>
        </w:tc>
        <w:tc>
          <w:tcPr>
            <w:tcW w:w="2931" w:type="dxa"/>
            <w:vAlign w:val="center"/>
          </w:tcPr>
          <w:p w14:paraId="630491D0" w14:textId="547A8C90" w:rsidR="00652ACB" w:rsidRPr="00D222AF" w:rsidRDefault="00D270EF" w:rsidP="006A0CE4">
            <w:pPr>
              <w:pStyle w:val="Mesictekst"/>
              <w:ind w:firstLine="0"/>
              <w:jc w:val="center"/>
            </w:pPr>
            <w:r w:rsidRPr="00D222AF">
              <w:t>5</w:t>
            </w:r>
          </w:p>
        </w:tc>
        <w:tc>
          <w:tcPr>
            <w:tcW w:w="3058" w:type="dxa"/>
            <w:vAlign w:val="center"/>
          </w:tcPr>
          <w:p w14:paraId="0783C9DC" w14:textId="0860CF1C" w:rsidR="00652ACB" w:rsidRPr="00D222AF" w:rsidRDefault="006A0CE4" w:rsidP="006A0CE4">
            <w:pPr>
              <w:pStyle w:val="Mesictekst"/>
              <w:ind w:firstLine="0"/>
              <w:jc w:val="center"/>
            </w:pPr>
            <w:r w:rsidRPr="00D222AF">
              <w:t>Upu</w:t>
            </w:r>
            <w:r w:rsidR="00763302">
              <w:t>ć</w:t>
            </w:r>
            <w:r w:rsidRPr="00D222AF">
              <w:t>uje koja vrsta algoritma je korištena</w:t>
            </w:r>
            <w:r w:rsidR="003A33E6" w:rsidRPr="00D222AF">
              <w:t xml:space="preserve"> za enkripciju</w:t>
            </w:r>
            <w:r w:rsidR="000F68B8">
              <w:t xml:space="preserve"> pri izradi digitalnog potpisa</w:t>
            </w:r>
            <w:r w:rsidR="003A33E6" w:rsidRPr="00D222AF">
              <w:t xml:space="preserve">, te je jednaka vrijednosti algoritma korištenog u </w:t>
            </w:r>
            <w:r w:rsidR="003A33E6" w:rsidRPr="00D222AF">
              <w:rPr>
                <w:i/>
                <w:iCs/>
              </w:rPr>
              <w:t xml:space="preserve">DNSKEY </w:t>
            </w:r>
            <w:r w:rsidR="003A33E6" w:rsidRPr="00D222AF">
              <w:t>zapisu. U ovom slu</w:t>
            </w:r>
            <w:r w:rsidR="00707846">
              <w:t>č</w:t>
            </w:r>
            <w:r w:rsidR="003A33E6" w:rsidRPr="00D222AF">
              <w:t xml:space="preserve">aju se radi o </w:t>
            </w:r>
            <w:r w:rsidR="003A33E6" w:rsidRPr="00D222AF">
              <w:rPr>
                <w:i/>
                <w:iCs/>
              </w:rPr>
              <w:t>RSA/SHA-1</w:t>
            </w:r>
            <w:r w:rsidR="00DB6959" w:rsidRPr="00D222AF">
              <w:rPr>
                <w:rStyle w:val="FootnoteReference"/>
                <w:i/>
                <w:iCs/>
              </w:rPr>
              <w:footnoteReference w:id="4"/>
            </w:r>
            <w:r w:rsidR="003A33E6" w:rsidRPr="00D222AF">
              <w:rPr>
                <w:i/>
                <w:iCs/>
              </w:rPr>
              <w:t xml:space="preserve"> </w:t>
            </w:r>
            <w:r w:rsidR="003A33E6" w:rsidRPr="00D222AF">
              <w:t>algoritmu.</w:t>
            </w:r>
          </w:p>
        </w:tc>
      </w:tr>
      <w:tr w:rsidR="00652ACB" w:rsidRPr="00D222AF" w14:paraId="3D4AAD3C" w14:textId="69D95766" w:rsidTr="006A0CE4">
        <w:trPr>
          <w:trHeight w:val="590"/>
        </w:trPr>
        <w:tc>
          <w:tcPr>
            <w:tcW w:w="3073" w:type="dxa"/>
            <w:vAlign w:val="center"/>
          </w:tcPr>
          <w:p w14:paraId="5201ADFE" w14:textId="09FFD2A9" w:rsidR="00652ACB" w:rsidRPr="00D222AF" w:rsidRDefault="00652ACB" w:rsidP="006A0CE4">
            <w:pPr>
              <w:pStyle w:val="Mesictekst"/>
              <w:ind w:firstLine="0"/>
              <w:jc w:val="center"/>
            </w:pPr>
            <w:r w:rsidRPr="00D222AF">
              <w:t>Broj labela</w:t>
            </w:r>
          </w:p>
        </w:tc>
        <w:tc>
          <w:tcPr>
            <w:tcW w:w="2931" w:type="dxa"/>
            <w:vAlign w:val="center"/>
          </w:tcPr>
          <w:p w14:paraId="257CBC25" w14:textId="7C6F4FFE" w:rsidR="00652ACB" w:rsidRPr="00D222AF" w:rsidRDefault="00D270EF" w:rsidP="006A0CE4">
            <w:pPr>
              <w:pStyle w:val="Mesictekst"/>
              <w:ind w:firstLine="0"/>
              <w:jc w:val="center"/>
            </w:pPr>
            <w:r w:rsidRPr="00D222AF">
              <w:t>3</w:t>
            </w:r>
          </w:p>
        </w:tc>
        <w:tc>
          <w:tcPr>
            <w:tcW w:w="3058" w:type="dxa"/>
            <w:vAlign w:val="center"/>
          </w:tcPr>
          <w:p w14:paraId="51FAD1AD" w14:textId="4BCBCE05" w:rsidR="00652ACB" w:rsidRPr="00D222AF" w:rsidRDefault="00E7729B" w:rsidP="006A0CE4">
            <w:pPr>
              <w:pStyle w:val="Mesictekst"/>
              <w:ind w:firstLine="0"/>
              <w:jc w:val="center"/>
            </w:pPr>
            <w:r w:rsidRPr="00D222AF">
              <w:t>Broj labela od kojih je sastavljeno domensko ime</w:t>
            </w:r>
          </w:p>
        </w:tc>
      </w:tr>
      <w:tr w:rsidR="00652ACB" w:rsidRPr="00D222AF" w14:paraId="2F620722" w14:textId="315DE9D0" w:rsidTr="006A0CE4">
        <w:trPr>
          <w:trHeight w:val="590"/>
        </w:trPr>
        <w:tc>
          <w:tcPr>
            <w:tcW w:w="3073" w:type="dxa"/>
            <w:vAlign w:val="center"/>
          </w:tcPr>
          <w:p w14:paraId="74E4AFCF" w14:textId="55330E11" w:rsidR="00652ACB" w:rsidRPr="00D222AF" w:rsidRDefault="00652ACB" w:rsidP="006A0CE4">
            <w:pPr>
              <w:pStyle w:val="Mesictekst"/>
              <w:ind w:firstLine="0"/>
              <w:jc w:val="center"/>
              <w:rPr>
                <w:i/>
                <w:iCs/>
              </w:rPr>
            </w:pPr>
            <w:r w:rsidRPr="00D222AF">
              <w:t xml:space="preserve">Izvorni </w:t>
            </w:r>
            <w:r w:rsidRPr="00D222AF">
              <w:rPr>
                <w:i/>
                <w:iCs/>
              </w:rPr>
              <w:t>TTL</w:t>
            </w:r>
          </w:p>
        </w:tc>
        <w:tc>
          <w:tcPr>
            <w:tcW w:w="2931" w:type="dxa"/>
            <w:vAlign w:val="center"/>
          </w:tcPr>
          <w:p w14:paraId="04399050" w14:textId="2782A1D0" w:rsidR="00652ACB" w:rsidRPr="00D222AF" w:rsidRDefault="00D270EF" w:rsidP="006A0CE4">
            <w:pPr>
              <w:pStyle w:val="Mesictekst"/>
              <w:ind w:firstLine="0"/>
              <w:jc w:val="center"/>
            </w:pPr>
            <w:r w:rsidRPr="00D222AF">
              <w:t>3600</w:t>
            </w:r>
          </w:p>
        </w:tc>
        <w:tc>
          <w:tcPr>
            <w:tcW w:w="3058" w:type="dxa"/>
            <w:vAlign w:val="center"/>
          </w:tcPr>
          <w:p w14:paraId="7ADF8E9A" w14:textId="476D3769" w:rsidR="00652ACB" w:rsidRPr="00D222AF" w:rsidRDefault="00E7729B" w:rsidP="006A0CE4">
            <w:pPr>
              <w:pStyle w:val="Mesictekst"/>
              <w:ind w:firstLine="0"/>
              <w:jc w:val="center"/>
            </w:pPr>
            <w:r w:rsidRPr="00D222AF">
              <w:t xml:space="preserve">Prikazuje vijek trajanja zapisa koje </w:t>
            </w:r>
            <w:r w:rsidR="00FD5CBB" w:rsidRPr="00D222AF">
              <w:t>potječe od izvornog zapisa</w:t>
            </w:r>
            <w:r w:rsidRPr="00D222AF">
              <w:t>.</w:t>
            </w:r>
          </w:p>
        </w:tc>
      </w:tr>
      <w:tr w:rsidR="00652ACB" w:rsidRPr="00D222AF" w14:paraId="5F7CA023" w14:textId="460CED62" w:rsidTr="006A0CE4">
        <w:trPr>
          <w:trHeight w:val="590"/>
        </w:trPr>
        <w:tc>
          <w:tcPr>
            <w:tcW w:w="3073" w:type="dxa"/>
            <w:vAlign w:val="center"/>
          </w:tcPr>
          <w:p w14:paraId="5EB8746C" w14:textId="4D0D6D9D" w:rsidR="00652ACB" w:rsidRPr="00D222AF" w:rsidRDefault="00652ACB" w:rsidP="006A0CE4">
            <w:pPr>
              <w:pStyle w:val="Mesictekst"/>
              <w:ind w:firstLine="0"/>
              <w:jc w:val="center"/>
            </w:pPr>
            <w:r w:rsidRPr="00D222AF">
              <w:t>Vrijeme isteka potpisa</w:t>
            </w:r>
          </w:p>
        </w:tc>
        <w:tc>
          <w:tcPr>
            <w:tcW w:w="2931" w:type="dxa"/>
            <w:vAlign w:val="center"/>
          </w:tcPr>
          <w:p w14:paraId="6557419A" w14:textId="14AF9A0B" w:rsidR="00652ACB" w:rsidRPr="00D222AF" w:rsidRDefault="002A3C9A" w:rsidP="006A0CE4">
            <w:pPr>
              <w:pStyle w:val="Mesictekst"/>
              <w:ind w:firstLine="0"/>
              <w:jc w:val="center"/>
            </w:pPr>
            <w:r w:rsidRPr="00D222AF">
              <w:t>20200</w:t>
            </w:r>
            <w:r w:rsidR="007B5564" w:rsidRPr="00D222AF">
              <w:t>6</w:t>
            </w:r>
            <w:r w:rsidRPr="00D222AF">
              <w:t>0</w:t>
            </w:r>
            <w:r w:rsidR="007B5564" w:rsidRPr="00D222AF">
              <w:t>1</w:t>
            </w:r>
            <w:r w:rsidRPr="00D222AF">
              <w:t>235559</w:t>
            </w:r>
          </w:p>
        </w:tc>
        <w:tc>
          <w:tcPr>
            <w:tcW w:w="3058" w:type="dxa"/>
            <w:vAlign w:val="center"/>
          </w:tcPr>
          <w:p w14:paraId="78FBAC54" w14:textId="65355024" w:rsidR="00652ACB" w:rsidRPr="00D222AF" w:rsidRDefault="00FD5CBB" w:rsidP="006A0CE4">
            <w:pPr>
              <w:pStyle w:val="Mesictekst"/>
              <w:ind w:firstLine="0"/>
              <w:jc w:val="center"/>
            </w:pPr>
            <w:r w:rsidRPr="00D222AF">
              <w:t>Vrijeme kada zapis istječe, te je izraženo u formatu GGGGMMDDHHMMSS</w:t>
            </w:r>
          </w:p>
        </w:tc>
      </w:tr>
      <w:tr w:rsidR="00652ACB" w:rsidRPr="00D222AF" w14:paraId="7BA94350" w14:textId="5DF21E50" w:rsidTr="006A0CE4">
        <w:trPr>
          <w:trHeight w:val="590"/>
        </w:trPr>
        <w:tc>
          <w:tcPr>
            <w:tcW w:w="3073" w:type="dxa"/>
            <w:vAlign w:val="center"/>
          </w:tcPr>
          <w:p w14:paraId="4B184DD5" w14:textId="7A901126" w:rsidR="00652ACB" w:rsidRPr="00D222AF" w:rsidRDefault="00652ACB" w:rsidP="006A0CE4">
            <w:pPr>
              <w:pStyle w:val="Mesictekst"/>
              <w:ind w:firstLine="0"/>
              <w:jc w:val="center"/>
            </w:pPr>
            <w:r w:rsidRPr="00D222AF">
              <w:t>Vrijeme početka potpisa</w:t>
            </w:r>
          </w:p>
        </w:tc>
        <w:tc>
          <w:tcPr>
            <w:tcW w:w="2931" w:type="dxa"/>
            <w:vAlign w:val="center"/>
          </w:tcPr>
          <w:p w14:paraId="7E6ECC87" w14:textId="1EF65DDA" w:rsidR="00652ACB" w:rsidRPr="00D222AF" w:rsidRDefault="007B5564" w:rsidP="006A0CE4">
            <w:pPr>
              <w:pStyle w:val="Mesictekst"/>
              <w:ind w:firstLine="0"/>
              <w:jc w:val="center"/>
            </w:pPr>
            <w:r w:rsidRPr="00D222AF">
              <w:t>20200515235559</w:t>
            </w:r>
          </w:p>
        </w:tc>
        <w:tc>
          <w:tcPr>
            <w:tcW w:w="3058" w:type="dxa"/>
            <w:vAlign w:val="center"/>
          </w:tcPr>
          <w:p w14:paraId="2C81CA51" w14:textId="75A5F152" w:rsidR="00652ACB" w:rsidRPr="00D222AF" w:rsidRDefault="00FD5CBB" w:rsidP="006A0CE4">
            <w:pPr>
              <w:pStyle w:val="Mesictekst"/>
              <w:ind w:firstLine="0"/>
              <w:jc w:val="center"/>
            </w:pPr>
            <w:r w:rsidRPr="00D222AF">
              <w:t>Vrijeme kada zapis počinje, te je izraženo u formatu GGGGMMDDHHMMSS</w:t>
            </w:r>
          </w:p>
        </w:tc>
      </w:tr>
      <w:tr w:rsidR="00652ACB" w:rsidRPr="00D222AF" w14:paraId="6A901BA7" w14:textId="1EBD73AD" w:rsidTr="006A0CE4">
        <w:trPr>
          <w:trHeight w:val="603"/>
        </w:trPr>
        <w:tc>
          <w:tcPr>
            <w:tcW w:w="3073" w:type="dxa"/>
            <w:vAlign w:val="center"/>
          </w:tcPr>
          <w:p w14:paraId="27884009" w14:textId="14EF40C6" w:rsidR="00652ACB" w:rsidRPr="00D222AF" w:rsidRDefault="00652ACB" w:rsidP="00F31116">
            <w:pPr>
              <w:pStyle w:val="Mesictekst"/>
              <w:keepNext/>
              <w:ind w:firstLine="0"/>
              <w:jc w:val="center"/>
            </w:pPr>
            <w:r w:rsidRPr="00D222AF">
              <w:t>Oznak</w:t>
            </w:r>
            <w:r w:rsidR="007E7617" w:rsidRPr="00D222AF">
              <w:t>a</w:t>
            </w:r>
            <w:r w:rsidRPr="00D222AF">
              <w:t xml:space="preserve"> ključa</w:t>
            </w:r>
          </w:p>
        </w:tc>
        <w:tc>
          <w:tcPr>
            <w:tcW w:w="2931" w:type="dxa"/>
            <w:vAlign w:val="center"/>
          </w:tcPr>
          <w:p w14:paraId="310D695E" w14:textId="2738E9CF" w:rsidR="00652ACB" w:rsidRPr="00D222AF" w:rsidRDefault="003337B8" w:rsidP="00F31116">
            <w:pPr>
              <w:pStyle w:val="Mesictekst"/>
              <w:keepNext/>
              <w:ind w:firstLine="0"/>
              <w:jc w:val="center"/>
            </w:pPr>
            <w:r w:rsidRPr="00D222AF">
              <w:t>3674</w:t>
            </w:r>
          </w:p>
        </w:tc>
        <w:tc>
          <w:tcPr>
            <w:tcW w:w="3058" w:type="dxa"/>
            <w:vAlign w:val="center"/>
          </w:tcPr>
          <w:p w14:paraId="650B7868" w14:textId="4F10C8DE" w:rsidR="00652ACB" w:rsidRPr="00D222AF" w:rsidRDefault="00FD5CBB" w:rsidP="00F31116">
            <w:pPr>
              <w:pStyle w:val="Mesictekst"/>
              <w:keepNext/>
              <w:ind w:firstLine="0"/>
              <w:jc w:val="center"/>
            </w:pPr>
            <w:r w:rsidRPr="00D222AF">
              <w:t xml:space="preserve">Oznaka ključa derivirana iz javnog ključa koja korespondira sa tajnim ključem </w:t>
            </w:r>
            <w:r w:rsidR="00FB0E84" w:rsidRPr="00D222AF">
              <w:t>korištenim za digitalno potpisivanje. Svrha ove oznake je pronalazak ispravnog ključa ukoliko ih postoji više od jednog.</w:t>
            </w:r>
          </w:p>
        </w:tc>
      </w:tr>
      <w:tr w:rsidR="00652ACB" w:rsidRPr="00D222AF" w14:paraId="49722E96" w14:textId="03B4431E" w:rsidTr="006A0CE4">
        <w:trPr>
          <w:trHeight w:val="590"/>
        </w:trPr>
        <w:tc>
          <w:tcPr>
            <w:tcW w:w="3073" w:type="dxa"/>
            <w:vAlign w:val="center"/>
          </w:tcPr>
          <w:p w14:paraId="3581D413" w14:textId="51F6D1E0" w:rsidR="00652ACB" w:rsidRPr="00D222AF" w:rsidRDefault="00652ACB" w:rsidP="006A0CE4">
            <w:pPr>
              <w:pStyle w:val="Mesictekst"/>
              <w:ind w:firstLine="0"/>
              <w:jc w:val="center"/>
            </w:pPr>
            <w:r w:rsidRPr="00D222AF">
              <w:t>Naziv po</w:t>
            </w:r>
            <w:r w:rsidR="00F46105">
              <w:t>d</w:t>
            </w:r>
            <w:r w:rsidRPr="00D222AF">
              <w:t>rijetla potpisa</w:t>
            </w:r>
          </w:p>
        </w:tc>
        <w:tc>
          <w:tcPr>
            <w:tcW w:w="2931" w:type="dxa"/>
            <w:vAlign w:val="center"/>
          </w:tcPr>
          <w:p w14:paraId="50B1A0C9" w14:textId="3A6DF113" w:rsidR="00652ACB" w:rsidRPr="00D222AF" w:rsidRDefault="001A4743" w:rsidP="006A0CE4">
            <w:pPr>
              <w:pStyle w:val="Mesictekst"/>
              <w:ind w:firstLine="0"/>
              <w:jc w:val="center"/>
            </w:pPr>
            <w:r>
              <w:t>tvrtka</w:t>
            </w:r>
            <w:r w:rsidR="003337B8" w:rsidRPr="00D222AF">
              <w:t>.hr</w:t>
            </w:r>
            <w:r>
              <w:t>.</w:t>
            </w:r>
          </w:p>
        </w:tc>
        <w:tc>
          <w:tcPr>
            <w:tcW w:w="3058" w:type="dxa"/>
            <w:vAlign w:val="center"/>
          </w:tcPr>
          <w:p w14:paraId="357F8674" w14:textId="4CF78D34" w:rsidR="00652ACB" w:rsidRPr="00D222AF" w:rsidRDefault="00FB0E84" w:rsidP="006A0CE4">
            <w:pPr>
              <w:pStyle w:val="Mesictekst"/>
              <w:ind w:firstLine="0"/>
              <w:jc w:val="center"/>
            </w:pPr>
            <w:r w:rsidRPr="00D222AF">
              <w:t xml:space="preserve">Identificira naziv vlasnika </w:t>
            </w:r>
            <w:r w:rsidRPr="00D222AF">
              <w:rPr>
                <w:i/>
                <w:iCs/>
              </w:rPr>
              <w:t xml:space="preserve">DNSKEY </w:t>
            </w:r>
            <w:r w:rsidRPr="00D222AF">
              <w:t xml:space="preserve">zapisa koji je </w:t>
            </w:r>
            <w:r w:rsidRPr="00D222AF">
              <w:lastRenderedPageBreak/>
              <w:t>potreban za potvrdu digitalnog potpisa.</w:t>
            </w:r>
          </w:p>
        </w:tc>
      </w:tr>
      <w:tr w:rsidR="00D23B7A" w:rsidRPr="00D222AF" w14:paraId="6368D3BA" w14:textId="77777777" w:rsidTr="006A0CE4">
        <w:trPr>
          <w:trHeight w:val="590"/>
        </w:trPr>
        <w:tc>
          <w:tcPr>
            <w:tcW w:w="3073" w:type="dxa"/>
            <w:vAlign w:val="center"/>
          </w:tcPr>
          <w:p w14:paraId="1619526C" w14:textId="7DC923B7" w:rsidR="00D23B7A" w:rsidRPr="00D222AF" w:rsidRDefault="00D23B7A" w:rsidP="006A0CE4">
            <w:pPr>
              <w:pStyle w:val="Mesictekst"/>
              <w:ind w:firstLine="0"/>
              <w:jc w:val="center"/>
            </w:pPr>
            <w:r w:rsidRPr="00D222AF">
              <w:lastRenderedPageBreak/>
              <w:t>Polje potpisa</w:t>
            </w:r>
          </w:p>
        </w:tc>
        <w:tc>
          <w:tcPr>
            <w:tcW w:w="2931" w:type="dxa"/>
            <w:vAlign w:val="center"/>
          </w:tcPr>
          <w:p w14:paraId="647BAF7B" w14:textId="295E1190" w:rsidR="00D23B7A" w:rsidRPr="00D222AF" w:rsidRDefault="001A4743" w:rsidP="001A4743">
            <w:pPr>
              <w:pStyle w:val="Mesictekst"/>
              <w:ind w:firstLine="0"/>
            </w:pPr>
            <w:r w:rsidRPr="001A4743">
              <w:t>ZZP9AV28r824SZJqyIT+3WKkMQgcu1YTuFzpLgU3EN4USgpJhLZbYBqTHL77mipET5aJr8OdRxZvfFHHYV6UGw==</w:t>
            </w:r>
          </w:p>
        </w:tc>
        <w:tc>
          <w:tcPr>
            <w:tcW w:w="3058" w:type="dxa"/>
            <w:vAlign w:val="center"/>
          </w:tcPr>
          <w:p w14:paraId="7807EF00" w14:textId="15C218B0" w:rsidR="00D23B7A" w:rsidRPr="00D222AF" w:rsidRDefault="00A1026F" w:rsidP="006A0CE4">
            <w:pPr>
              <w:pStyle w:val="Mesictekst"/>
              <w:ind w:firstLine="0"/>
              <w:jc w:val="center"/>
            </w:pPr>
            <w:r w:rsidRPr="00D222AF">
              <w:t>Sadrži digitalni potpis tajnog ključa zone potpisanih zapisa enkodiranog putem sustava Base64</w:t>
            </w:r>
          </w:p>
        </w:tc>
      </w:tr>
    </w:tbl>
    <w:p w14:paraId="0013913E" w14:textId="56BFBA73" w:rsidR="00BC41CD" w:rsidRDefault="00067D9E" w:rsidP="00067D9E">
      <w:pPr>
        <w:pStyle w:val="Mesicpodnaslov2"/>
      </w:pPr>
      <w:bookmarkStart w:id="34" w:name="_Toc39773356"/>
      <w:r>
        <w:t>DS zapis</w:t>
      </w:r>
      <w:r w:rsidR="000A2C8E">
        <w:t xml:space="preserve"> i lanac povjerenja</w:t>
      </w:r>
      <w:bookmarkEnd w:id="34"/>
    </w:p>
    <w:p w14:paraId="1460BC4D" w14:textId="3CBC6D5C" w:rsidR="000A2C8E" w:rsidRDefault="00150326" w:rsidP="000A2C8E">
      <w:pPr>
        <w:pStyle w:val="Mesictekst"/>
      </w:pPr>
      <w:r>
        <w:t xml:space="preserve">U teoriji sigurnosnih ekstenzija </w:t>
      </w:r>
      <w:r>
        <w:rPr>
          <w:i/>
          <w:iCs/>
        </w:rPr>
        <w:t xml:space="preserve">DNS-a </w:t>
      </w:r>
      <w:r>
        <w:t>također postoji još jedan vrlo bitan pojam pod nazivom lanac povjerenja (</w:t>
      </w:r>
      <w:r>
        <w:rPr>
          <w:i/>
          <w:iCs/>
        </w:rPr>
        <w:t>eng. Chain of Trust</w:t>
      </w:r>
      <w:r>
        <w:t xml:space="preserve">). Kako je vidljivo iz prijašnjeg teksta svaki </w:t>
      </w:r>
      <w:r>
        <w:rPr>
          <w:i/>
          <w:iCs/>
        </w:rPr>
        <w:t xml:space="preserve">RRSET </w:t>
      </w:r>
      <w:r>
        <w:t xml:space="preserve">u potpisanoj zoni posjeduje </w:t>
      </w:r>
      <w:r>
        <w:rPr>
          <w:i/>
          <w:iCs/>
        </w:rPr>
        <w:t xml:space="preserve">RRSIG </w:t>
      </w:r>
      <w:r>
        <w:t xml:space="preserve">zapis </w:t>
      </w:r>
      <w:r w:rsidR="002C618F">
        <w:t xml:space="preserve">s kojim je povezan. </w:t>
      </w:r>
      <w:r w:rsidR="00416850">
        <w:t xml:space="preserve">Kako bi provjera </w:t>
      </w:r>
      <w:r w:rsidR="00416850">
        <w:rPr>
          <w:i/>
          <w:iCs/>
        </w:rPr>
        <w:t xml:space="preserve">RRSIG </w:t>
      </w:r>
      <w:r w:rsidR="00416850">
        <w:t xml:space="preserve">zapisa bila moguća, svaka zona ima zadaću isporučiti svoj javni ključ putem </w:t>
      </w:r>
      <w:r w:rsidR="00416850">
        <w:rPr>
          <w:i/>
          <w:iCs/>
        </w:rPr>
        <w:t xml:space="preserve">DNSKEY </w:t>
      </w:r>
      <w:r w:rsidR="00416850">
        <w:t>zapisa.</w:t>
      </w:r>
    </w:p>
    <w:p w14:paraId="23BC3E36" w14:textId="11B6C066" w:rsidR="00416850" w:rsidRDefault="00416850" w:rsidP="000A2C8E">
      <w:pPr>
        <w:pStyle w:val="Mesictekst"/>
      </w:pPr>
      <w:r>
        <w:t>No iz sig</w:t>
      </w:r>
      <w:r w:rsidR="00F944A2">
        <w:t>u</w:t>
      </w:r>
      <w:r>
        <w:t xml:space="preserve">rnosnog aspekta u svakom trenutku postoji mogućnost neovlaštenog pristupa </w:t>
      </w:r>
      <w:r>
        <w:rPr>
          <w:i/>
          <w:iCs/>
        </w:rPr>
        <w:t xml:space="preserve">DNS </w:t>
      </w:r>
      <w:r>
        <w:t xml:space="preserve">poslužitelju u svrhu zlonamjernih radnji. Takve radnje mogu imati za cilj izmjenu podataka u zoni i potpisati </w:t>
      </w:r>
      <w:r>
        <w:rPr>
          <w:i/>
          <w:iCs/>
        </w:rPr>
        <w:t xml:space="preserve">DNS </w:t>
      </w:r>
      <w:r>
        <w:t>zonu sa potpuno različitim generiranim parom ključeva.</w:t>
      </w:r>
    </w:p>
    <w:p w14:paraId="3EB9307E" w14:textId="2AFFBEEE" w:rsidR="00416850" w:rsidRDefault="00416850" w:rsidP="007743AC">
      <w:pPr>
        <w:pStyle w:val="Mesictekst"/>
      </w:pPr>
      <w:r>
        <w:t xml:space="preserve">Kako bi se takvim radnjama stalo na kraj, javni ključ je potrebno certificirati od strane višeg autoriteta. Viši autoritet </w:t>
      </w:r>
      <w:r w:rsidR="00831765">
        <w:t>potvrđuje činjenicu kako javni ključ</w:t>
      </w:r>
      <w:r w:rsidR="0054477F">
        <w:t xml:space="preserve"> u </w:t>
      </w:r>
      <w:r w:rsidR="0054477F">
        <w:rPr>
          <w:i/>
          <w:iCs/>
        </w:rPr>
        <w:t xml:space="preserve">DNSKEY </w:t>
      </w:r>
      <w:r w:rsidR="0054477F">
        <w:t>zapisu,</w:t>
      </w:r>
      <w:r w:rsidR="00831765">
        <w:t xml:space="preserve"> određenog domenskog imena uistinu </w:t>
      </w:r>
      <w:r w:rsidR="0054477F">
        <w:t>pripada njegovoj zoni</w:t>
      </w:r>
      <w:r w:rsidR="00E95AD7">
        <w:t>, a u ovom slučaju</w:t>
      </w:r>
      <w:r w:rsidR="00E95AD7" w:rsidRPr="00E95AD7">
        <w:t xml:space="preserve"> </w:t>
      </w:r>
      <w:r w:rsidR="00E95AD7">
        <w:t>spomenuti viši autoritet je nadređena zona, odnosno zona vršne razine u obliku hr</w:t>
      </w:r>
      <w:r w:rsidR="00756DC2">
        <w:t>.</w:t>
      </w:r>
      <w:r w:rsidR="00E95AD7">
        <w:t xml:space="preserve"> oznake.</w:t>
      </w:r>
      <w:r w:rsidR="0054477F">
        <w:t xml:space="preserve"> Prije provedbe certificiranja, viši autoritet zahtjeva jednu vrstu dokaza kojim se dokazuje </w:t>
      </w:r>
      <w:r w:rsidR="007743AC">
        <w:t xml:space="preserve">identitet osoba nadležnih za tvrtka.hr domenu, dobiven prilikom kreiranja domene. </w:t>
      </w:r>
      <w:r w:rsidR="00E12E1F">
        <w:t xml:space="preserve">Potom slijedi generiranje para ključeva, nakon čega se javni ključ šalje u smjeru nadređene zone zajedno za dokazom o identitetu. Jednom kada nadređena zona zaprimi dobivene podatke, dolazi do stvaranja novog </w:t>
      </w:r>
      <w:r w:rsidR="00E12E1F">
        <w:rPr>
          <w:i/>
          <w:iCs/>
        </w:rPr>
        <w:t xml:space="preserve">DS </w:t>
      </w:r>
      <w:r w:rsidR="00E12E1F">
        <w:t>zapisa potpisanog tajnim ključem u njenoj zoni.</w:t>
      </w:r>
    </w:p>
    <w:p w14:paraId="2ECA80F1" w14:textId="610E760D" w:rsidR="00E12E1F" w:rsidRDefault="00E87E3E" w:rsidP="007743AC">
      <w:pPr>
        <w:pStyle w:val="Mesictekst"/>
      </w:pPr>
      <w:r>
        <w:rPr>
          <w:i/>
          <w:iCs/>
        </w:rPr>
        <w:t xml:space="preserve">DS </w:t>
      </w:r>
      <w:r>
        <w:t>zapis također posjeduje svoja svojstva koja su objašnjena u tablici 5, a prikazana u sljede</w:t>
      </w:r>
      <w:r w:rsidR="003B09F3">
        <w:t>ć</w:t>
      </w:r>
      <w:r>
        <w:t>em primjeru:</w:t>
      </w:r>
    </w:p>
    <w:p w14:paraId="63F25D8E" w14:textId="0A854CC4" w:rsidR="00E87E3E" w:rsidRDefault="00E87E3E" w:rsidP="001875DA">
      <w:pPr>
        <w:pStyle w:val="Mesictekst"/>
      </w:pPr>
      <w:r>
        <w:t xml:space="preserve">tvrtka.hr    3600    DS    15480    5    1    </w:t>
      </w:r>
      <w:r w:rsidRPr="00E87E3E">
        <w:t>F340F3A05DB4D081B6D3D749F300636DCE3D</w:t>
      </w:r>
    </w:p>
    <w:p w14:paraId="36DEAF34" w14:textId="77777777" w:rsidR="00AD7328" w:rsidRDefault="00AD7328" w:rsidP="001875DA">
      <w:pPr>
        <w:pStyle w:val="Mesictekst"/>
      </w:pPr>
    </w:p>
    <w:p w14:paraId="6C551F98" w14:textId="77777777" w:rsidR="001875DA" w:rsidRDefault="001875DA" w:rsidP="001875DA">
      <w:pPr>
        <w:pStyle w:val="Mesictekst"/>
      </w:pPr>
    </w:p>
    <w:tbl>
      <w:tblPr>
        <w:tblStyle w:val="TableGrid"/>
        <w:tblW w:w="0" w:type="auto"/>
        <w:tblLayout w:type="fixed"/>
        <w:tblLook w:val="04A0" w:firstRow="1" w:lastRow="0" w:firstColumn="1" w:lastColumn="0" w:noHBand="0" w:noVBand="1"/>
      </w:tblPr>
      <w:tblGrid>
        <w:gridCol w:w="3020"/>
        <w:gridCol w:w="3021"/>
        <w:gridCol w:w="3021"/>
      </w:tblGrid>
      <w:tr w:rsidR="00E87E3E" w14:paraId="5DC27CE2" w14:textId="77777777" w:rsidTr="00421ABD">
        <w:tc>
          <w:tcPr>
            <w:tcW w:w="3020" w:type="dxa"/>
            <w:shd w:val="clear" w:color="auto" w:fill="9BADBE"/>
            <w:vAlign w:val="center"/>
          </w:tcPr>
          <w:p w14:paraId="7D59CF1E" w14:textId="4C1789B8" w:rsidR="00E87E3E" w:rsidRDefault="00EF0FF8" w:rsidP="00C36E30">
            <w:pPr>
              <w:pStyle w:val="Mesictekst"/>
              <w:ind w:firstLine="0"/>
              <w:jc w:val="center"/>
            </w:pPr>
            <w:r>
              <w:lastRenderedPageBreak/>
              <w:t>Naziv svojstva</w:t>
            </w:r>
          </w:p>
        </w:tc>
        <w:tc>
          <w:tcPr>
            <w:tcW w:w="3021" w:type="dxa"/>
            <w:shd w:val="clear" w:color="auto" w:fill="9BADBE"/>
            <w:vAlign w:val="center"/>
          </w:tcPr>
          <w:p w14:paraId="796BBEC3" w14:textId="5CC0D7D2" w:rsidR="00E87E3E" w:rsidRDefault="00EF0FF8" w:rsidP="00C36E30">
            <w:pPr>
              <w:pStyle w:val="Mesictekst"/>
              <w:ind w:firstLine="0"/>
              <w:jc w:val="center"/>
            </w:pPr>
            <w:r>
              <w:t>Primjer svojstva</w:t>
            </w:r>
          </w:p>
        </w:tc>
        <w:tc>
          <w:tcPr>
            <w:tcW w:w="3021" w:type="dxa"/>
            <w:shd w:val="clear" w:color="auto" w:fill="9BADBE"/>
            <w:vAlign w:val="center"/>
          </w:tcPr>
          <w:p w14:paraId="35822B43" w14:textId="21BA9DDB" w:rsidR="00E87E3E" w:rsidRDefault="00EF0FF8" w:rsidP="00C36E30">
            <w:pPr>
              <w:pStyle w:val="Mesictekst"/>
              <w:ind w:firstLine="0"/>
              <w:jc w:val="center"/>
            </w:pPr>
            <w:r>
              <w:t>Opis svojstva</w:t>
            </w:r>
          </w:p>
        </w:tc>
      </w:tr>
      <w:tr w:rsidR="00E87E3E" w14:paraId="0EE23E43" w14:textId="77777777" w:rsidTr="00421ABD">
        <w:tc>
          <w:tcPr>
            <w:tcW w:w="3020" w:type="dxa"/>
            <w:vAlign w:val="center"/>
          </w:tcPr>
          <w:p w14:paraId="093DD840" w14:textId="6D1F06BA" w:rsidR="00E87E3E" w:rsidRDefault="00C36E30" w:rsidP="00C36E30">
            <w:pPr>
              <w:pStyle w:val="Mesictekst"/>
              <w:ind w:firstLine="0"/>
              <w:jc w:val="center"/>
            </w:pPr>
            <w:r>
              <w:t>Oznaka ključa</w:t>
            </w:r>
          </w:p>
        </w:tc>
        <w:tc>
          <w:tcPr>
            <w:tcW w:w="3021" w:type="dxa"/>
            <w:vAlign w:val="center"/>
          </w:tcPr>
          <w:p w14:paraId="249DC32D" w14:textId="2BA8313E" w:rsidR="00E87E3E" w:rsidRDefault="00C36E30" w:rsidP="00C36E30">
            <w:pPr>
              <w:pStyle w:val="Mesictekst"/>
              <w:ind w:firstLine="0"/>
              <w:jc w:val="center"/>
            </w:pPr>
            <w:r>
              <w:t>15480</w:t>
            </w:r>
          </w:p>
        </w:tc>
        <w:tc>
          <w:tcPr>
            <w:tcW w:w="3021" w:type="dxa"/>
            <w:vAlign w:val="center"/>
          </w:tcPr>
          <w:p w14:paraId="53556A77" w14:textId="15511D9B" w:rsidR="00E87E3E" w:rsidRPr="00C36E30" w:rsidRDefault="00C36E30" w:rsidP="00C36E30">
            <w:pPr>
              <w:pStyle w:val="Mesictekst"/>
              <w:ind w:firstLine="0"/>
              <w:jc w:val="center"/>
              <w:rPr>
                <w:i/>
                <w:iCs/>
              </w:rPr>
            </w:pPr>
            <w:r>
              <w:t xml:space="preserve">Kao i kod </w:t>
            </w:r>
            <w:r>
              <w:rPr>
                <w:i/>
                <w:iCs/>
              </w:rPr>
              <w:t xml:space="preserve">RRSIG </w:t>
            </w:r>
            <w:r>
              <w:t xml:space="preserve">zapis, pomaže pri pronalasku </w:t>
            </w:r>
            <w:r>
              <w:rPr>
                <w:i/>
                <w:iCs/>
              </w:rPr>
              <w:t xml:space="preserve">DNSKEY </w:t>
            </w:r>
            <w:r>
              <w:t>zapisa potrebnog za digitalno potpisivanje.</w:t>
            </w:r>
          </w:p>
        </w:tc>
      </w:tr>
      <w:tr w:rsidR="00E87E3E" w14:paraId="3290AD56" w14:textId="77777777" w:rsidTr="00421ABD">
        <w:tc>
          <w:tcPr>
            <w:tcW w:w="3020" w:type="dxa"/>
            <w:vAlign w:val="center"/>
          </w:tcPr>
          <w:p w14:paraId="187B3A74" w14:textId="79990EAF" w:rsidR="00E87E3E" w:rsidRDefault="00E41F5F" w:rsidP="00C36E30">
            <w:pPr>
              <w:pStyle w:val="Mesictekst"/>
              <w:ind w:firstLine="0"/>
              <w:jc w:val="center"/>
            </w:pPr>
            <w:r>
              <w:t>Vrsta algoritma</w:t>
            </w:r>
          </w:p>
        </w:tc>
        <w:tc>
          <w:tcPr>
            <w:tcW w:w="3021" w:type="dxa"/>
            <w:vAlign w:val="center"/>
          </w:tcPr>
          <w:p w14:paraId="4A7E2AC3" w14:textId="7FD54762" w:rsidR="00E87E3E" w:rsidRDefault="00E41F5F" w:rsidP="00C36E30">
            <w:pPr>
              <w:pStyle w:val="Mesictekst"/>
              <w:ind w:firstLine="0"/>
              <w:jc w:val="center"/>
            </w:pPr>
            <w:r>
              <w:t>5</w:t>
            </w:r>
          </w:p>
        </w:tc>
        <w:tc>
          <w:tcPr>
            <w:tcW w:w="3021" w:type="dxa"/>
            <w:vAlign w:val="center"/>
          </w:tcPr>
          <w:p w14:paraId="653B64A3" w14:textId="607A9A06" w:rsidR="00E87E3E" w:rsidRPr="00E41F5F" w:rsidRDefault="00E41F5F" w:rsidP="00C36E30">
            <w:pPr>
              <w:pStyle w:val="Mesictekst"/>
              <w:ind w:firstLine="0"/>
              <w:jc w:val="center"/>
            </w:pPr>
            <w:r>
              <w:t xml:space="preserve">Također ima istu svrhu kao i kod </w:t>
            </w:r>
            <w:r>
              <w:rPr>
                <w:i/>
                <w:iCs/>
              </w:rPr>
              <w:t xml:space="preserve">DNSKEY </w:t>
            </w:r>
            <w:r>
              <w:t>i</w:t>
            </w:r>
            <w:r>
              <w:rPr>
                <w:i/>
                <w:iCs/>
              </w:rPr>
              <w:t xml:space="preserve"> RRSIG </w:t>
            </w:r>
            <w:r>
              <w:t xml:space="preserve">zapisa, te govori koja je vrsta algoritma korištena u </w:t>
            </w:r>
            <w:r>
              <w:rPr>
                <w:i/>
                <w:iCs/>
              </w:rPr>
              <w:t xml:space="preserve">DNSKEY </w:t>
            </w:r>
            <w:r>
              <w:t xml:space="preserve">zapisu. </w:t>
            </w:r>
          </w:p>
        </w:tc>
      </w:tr>
      <w:tr w:rsidR="00E87E3E" w14:paraId="20D5AD09" w14:textId="77777777" w:rsidTr="00421ABD">
        <w:tc>
          <w:tcPr>
            <w:tcW w:w="3020" w:type="dxa"/>
            <w:vAlign w:val="center"/>
          </w:tcPr>
          <w:p w14:paraId="73569A33" w14:textId="31726F3B" w:rsidR="00E87E3E" w:rsidRDefault="00623274" w:rsidP="00C36E30">
            <w:pPr>
              <w:pStyle w:val="Mesictekst"/>
              <w:ind w:firstLine="0"/>
              <w:jc w:val="center"/>
            </w:pPr>
            <w:r>
              <w:t>Tip skupa znakova</w:t>
            </w:r>
            <w:r w:rsidR="00421ABD">
              <w:t xml:space="preserve"> (</w:t>
            </w:r>
            <w:r w:rsidR="00421ABD">
              <w:rPr>
                <w:i/>
                <w:iCs/>
              </w:rPr>
              <w:t>eng.digest</w:t>
            </w:r>
            <w:r w:rsidR="00421ABD">
              <w:t>)</w:t>
            </w:r>
          </w:p>
        </w:tc>
        <w:tc>
          <w:tcPr>
            <w:tcW w:w="3021" w:type="dxa"/>
            <w:vAlign w:val="center"/>
          </w:tcPr>
          <w:p w14:paraId="5C668E30" w14:textId="03CF33FD" w:rsidR="00E87E3E" w:rsidRDefault="00623274" w:rsidP="00C36E30">
            <w:pPr>
              <w:pStyle w:val="Mesictekst"/>
              <w:ind w:firstLine="0"/>
              <w:jc w:val="center"/>
            </w:pPr>
            <w:r>
              <w:t>1</w:t>
            </w:r>
          </w:p>
        </w:tc>
        <w:tc>
          <w:tcPr>
            <w:tcW w:w="3021" w:type="dxa"/>
            <w:vAlign w:val="center"/>
          </w:tcPr>
          <w:p w14:paraId="6569A46C" w14:textId="3DE3EE99" w:rsidR="00E87E3E" w:rsidRDefault="00623274" w:rsidP="00C36E30">
            <w:pPr>
              <w:pStyle w:val="Mesictekst"/>
              <w:ind w:firstLine="0"/>
              <w:jc w:val="center"/>
            </w:pPr>
            <w:r>
              <w:t>Identificira koji je algoritam korišten za izradu skupa znakova</w:t>
            </w:r>
            <w:r w:rsidR="00421ABD">
              <w:t>.</w:t>
            </w:r>
          </w:p>
        </w:tc>
      </w:tr>
      <w:tr w:rsidR="00E87E3E" w14:paraId="589F61CE" w14:textId="77777777" w:rsidTr="00421ABD">
        <w:tc>
          <w:tcPr>
            <w:tcW w:w="3020" w:type="dxa"/>
            <w:vAlign w:val="center"/>
          </w:tcPr>
          <w:p w14:paraId="405BF807" w14:textId="61B86F64" w:rsidR="00E87E3E" w:rsidRDefault="00AF308F" w:rsidP="00C36E30">
            <w:pPr>
              <w:pStyle w:val="Mesictekst"/>
              <w:ind w:firstLine="0"/>
              <w:jc w:val="center"/>
            </w:pPr>
            <w:r>
              <w:t>Skup znakova</w:t>
            </w:r>
          </w:p>
        </w:tc>
        <w:tc>
          <w:tcPr>
            <w:tcW w:w="3021" w:type="dxa"/>
            <w:vAlign w:val="center"/>
          </w:tcPr>
          <w:p w14:paraId="23470281" w14:textId="72142C56" w:rsidR="00E87E3E" w:rsidRDefault="00421ABD" w:rsidP="00C36E30">
            <w:pPr>
              <w:pStyle w:val="Mesictekst"/>
              <w:ind w:firstLine="0"/>
              <w:jc w:val="center"/>
            </w:pPr>
            <w:r w:rsidRPr="00E87E3E">
              <w:t>F340F3A05DB4D081B6D3D749F300636DCE3D</w:t>
            </w:r>
          </w:p>
        </w:tc>
        <w:tc>
          <w:tcPr>
            <w:tcW w:w="3021" w:type="dxa"/>
            <w:vAlign w:val="center"/>
          </w:tcPr>
          <w:p w14:paraId="7637E028" w14:textId="3E3923B4" w:rsidR="00E87E3E" w:rsidRDefault="00421ABD" w:rsidP="00C36E30">
            <w:pPr>
              <w:pStyle w:val="Mesictekst"/>
              <w:ind w:firstLine="0"/>
              <w:jc w:val="center"/>
            </w:pPr>
            <w:r>
              <w:t>Stvarni skup znakova dobiven</w:t>
            </w:r>
            <w:r w:rsidR="00756DC2">
              <w:t xml:space="preserve"> na temelju</w:t>
            </w:r>
            <w:r w:rsidR="00FD3882">
              <w:t xml:space="preserve"> </w:t>
            </w:r>
            <w:r w:rsidR="00FD3882">
              <w:rPr>
                <w:i/>
                <w:iCs/>
              </w:rPr>
              <w:t xml:space="preserve">KSK </w:t>
            </w:r>
            <w:r w:rsidR="00FD3882">
              <w:t>ključa</w:t>
            </w:r>
            <w:r w:rsidR="00756DC2">
              <w:t xml:space="preserve"> </w:t>
            </w:r>
            <w:r w:rsidR="00756DC2">
              <w:rPr>
                <w:i/>
                <w:iCs/>
              </w:rPr>
              <w:t xml:space="preserve">DNSKEY </w:t>
            </w:r>
            <w:r w:rsidR="00756DC2">
              <w:t>zapisa</w:t>
            </w:r>
            <w:r>
              <w:t xml:space="preserve"> iz prethodog algoritma.</w:t>
            </w:r>
          </w:p>
        </w:tc>
      </w:tr>
    </w:tbl>
    <w:p w14:paraId="7FDDF709" w14:textId="77777777" w:rsidR="00B05DA2" w:rsidRDefault="00B05DA2" w:rsidP="004043B3">
      <w:pPr>
        <w:pStyle w:val="Mesictekst"/>
      </w:pPr>
    </w:p>
    <w:p w14:paraId="500A222C" w14:textId="03D552E9" w:rsidR="0040540D" w:rsidRDefault="00D95267" w:rsidP="00073E9F">
      <w:pPr>
        <w:pStyle w:val="Mesictekst"/>
      </w:pPr>
      <w:r>
        <w:t xml:space="preserve">Kada se prati proces provjere </w:t>
      </w:r>
      <w:r>
        <w:rPr>
          <w:i/>
          <w:iCs/>
        </w:rPr>
        <w:t xml:space="preserve">DNSKEY </w:t>
      </w:r>
      <w:r>
        <w:t xml:space="preserve">zapisa, uvijek se promatra od strane nadređene zone. Prvi korak u tom procesu jest provjera </w:t>
      </w:r>
      <w:r>
        <w:rPr>
          <w:i/>
          <w:iCs/>
        </w:rPr>
        <w:t xml:space="preserve">RRSIG </w:t>
      </w:r>
      <w:r>
        <w:t xml:space="preserve">zapisa koji </w:t>
      </w:r>
      <w:r w:rsidR="00F44806">
        <w:t xml:space="preserve">potpisuje </w:t>
      </w:r>
      <w:r w:rsidR="00F44806">
        <w:rPr>
          <w:i/>
          <w:iCs/>
        </w:rPr>
        <w:t xml:space="preserve">DS </w:t>
      </w:r>
      <w:r w:rsidR="00F44806">
        <w:t xml:space="preserve">zapis. Uz pretpostavku kako je </w:t>
      </w:r>
      <w:r w:rsidR="00F44806">
        <w:rPr>
          <w:i/>
          <w:iCs/>
        </w:rPr>
        <w:t xml:space="preserve">DS </w:t>
      </w:r>
      <w:r w:rsidR="00F44806">
        <w:t xml:space="preserve">zapis digitalno potpisan, DNS poslužitelj pretražuje DNSKEY zapis u podređenoj zoni uz pomoč oznake ključa i vrste algoritma opisanih u tablici 5. Nakon što je pronašao DNSKEY zapis, poslužitelj </w:t>
      </w:r>
      <w:r w:rsidR="00F74058">
        <w:t xml:space="preserve">provlači </w:t>
      </w:r>
      <w:r w:rsidR="004A1FFF">
        <w:t>isti zapis kroz algoritam potreban za dobivanje skupa znakova. Nakon dobivenog skupa znakova vrši usporedbu sa skupom znakova iz DS zapisa, te ako se oba skupa podudaraju DNSKEY zapis je autentičan i može se koristiti za proces provjere RRSIG zapisa.</w:t>
      </w:r>
    </w:p>
    <w:p w14:paraId="29DA76E2" w14:textId="3200EEA2" w:rsidR="009E4B71" w:rsidRDefault="009E4B71" w:rsidP="009E4B71">
      <w:pPr>
        <w:pStyle w:val="Mesicpodnaslov2"/>
      </w:pPr>
      <w:r>
        <w:t>NSEC zapis</w:t>
      </w:r>
    </w:p>
    <w:p w14:paraId="737CE5B4" w14:textId="254C50E4" w:rsidR="009F2B6D" w:rsidRDefault="00BE63C8" w:rsidP="007B7CC4">
      <w:pPr>
        <w:pStyle w:val="Mesictekst"/>
      </w:pPr>
      <w:r>
        <w:t xml:space="preserve">Svrha </w:t>
      </w:r>
      <w:r>
        <w:rPr>
          <w:i/>
          <w:iCs/>
        </w:rPr>
        <w:t xml:space="preserve">NSEC </w:t>
      </w:r>
      <w:r>
        <w:t>zapisa je vrlo bitna u sig</w:t>
      </w:r>
      <w:r w:rsidR="00DE0042">
        <w:t>u</w:t>
      </w:r>
      <w:r>
        <w:t xml:space="preserve">rnosnim ekstenzijama </w:t>
      </w:r>
      <w:r>
        <w:rPr>
          <w:i/>
          <w:iCs/>
        </w:rPr>
        <w:t xml:space="preserve">DNS </w:t>
      </w:r>
      <w:r>
        <w:t xml:space="preserve">sustava. </w:t>
      </w:r>
      <w:r w:rsidR="00467E3E">
        <w:t xml:space="preserve">Kao što je u uvodu spomenuto </w:t>
      </w:r>
      <w:r w:rsidR="00467E3E">
        <w:rPr>
          <w:i/>
          <w:iCs/>
        </w:rPr>
        <w:t xml:space="preserve">DNSSEC </w:t>
      </w:r>
      <w:r w:rsidR="00467E3E">
        <w:t>posjeduje mogućnost pružanja potvrde dokaza o nepostojanju što kasnije rezultira vrlo važnim informacijama</w:t>
      </w:r>
      <w:r w:rsidR="003D52B9">
        <w:t>.</w:t>
      </w:r>
      <w:r w:rsidR="00467E3E">
        <w:t xml:space="preserve"> </w:t>
      </w:r>
      <w:r w:rsidR="009C5E84">
        <w:t xml:space="preserve">U slučaju kada korisnik šalje zahtjev za </w:t>
      </w:r>
      <w:r w:rsidR="009C5E84">
        <w:lastRenderedPageBreak/>
        <w:t>razrješenjem nepostoje</w:t>
      </w:r>
      <w:r w:rsidR="00B41B2A">
        <w:t>ć</w:t>
      </w:r>
      <w:r w:rsidR="009C5E84">
        <w:t>eg domenskog imena</w:t>
      </w:r>
      <w:r w:rsidR="001E702C">
        <w:t xml:space="preserve"> na primjer odjel1.tvrtka.hr</w:t>
      </w:r>
      <w:r w:rsidR="009C5E84">
        <w:t>,</w:t>
      </w:r>
      <w:r w:rsidR="003D52B9">
        <w:t xml:space="preserve"> u zoni koja nije potpisana,</w:t>
      </w:r>
      <w:r w:rsidR="009C5E84">
        <w:t xml:space="preserve"> poslužitelj mu tada vraća prazan odgovor. Loša strana takvih odgovora jest što ne posjeduju nikakve zapise o resursima, te samim time ne mogu biti digitalno potpisani.</w:t>
      </w:r>
      <w:r w:rsidR="001E702C">
        <w:t xml:space="preserve"> Upravo tada dolaze do izražaja </w:t>
      </w:r>
      <w:r w:rsidR="001E702C">
        <w:rPr>
          <w:i/>
          <w:iCs/>
        </w:rPr>
        <w:t xml:space="preserve">NSEC </w:t>
      </w:r>
      <w:r w:rsidR="001E702C">
        <w:t xml:space="preserve">zapisi koji su potrebni za provedbu dokaza o nepostojanju. </w:t>
      </w:r>
      <w:r w:rsidR="003D52B9">
        <w:rPr>
          <w:i/>
          <w:iCs/>
        </w:rPr>
        <w:t xml:space="preserve">NSEC </w:t>
      </w:r>
      <w:r w:rsidR="003D52B9">
        <w:t xml:space="preserve">zapis obuhvaća prostor između dva domenska imena </w:t>
      </w:r>
      <w:r w:rsidR="00381F03">
        <w:t xml:space="preserve">u </w:t>
      </w:r>
      <w:r w:rsidR="00381F03">
        <w:rPr>
          <w:i/>
          <w:iCs/>
        </w:rPr>
        <w:t xml:space="preserve">DNS </w:t>
      </w:r>
      <w:r w:rsidR="00381F03">
        <w:t xml:space="preserve">zoni, te govori koje </w:t>
      </w:r>
      <w:r w:rsidR="009F2B6D">
        <w:t xml:space="preserve">sigurno </w:t>
      </w:r>
      <w:r w:rsidR="00381F03">
        <w:t>domensko ime je sljedeće po redu, te na taj način usmjerava na domensko ime odjel.tvrtka.hr.</w:t>
      </w:r>
      <w:r w:rsidR="007B7CC4">
        <w:t xml:space="preserve"> </w:t>
      </w:r>
      <w:r w:rsidR="009F2B6D">
        <w:t>U svrhu pronalaska</w:t>
      </w:r>
      <w:r w:rsidR="007B7CC4">
        <w:t xml:space="preserve"> sljede</w:t>
      </w:r>
      <w:r w:rsidR="00F61F8D">
        <w:t>ć</w:t>
      </w:r>
      <w:r w:rsidR="007B7CC4">
        <w:t>eg</w:t>
      </w:r>
      <w:r w:rsidR="009F2B6D">
        <w:t xml:space="preserve"> sigurnog domenskog imena</w:t>
      </w:r>
      <w:r w:rsidR="007B7CC4">
        <w:t xml:space="preserve"> sva imena moraju biti poredana abecednim redom gledajući od desne strane potpune forme imena.</w:t>
      </w:r>
    </w:p>
    <w:p w14:paraId="53ED6A0D" w14:textId="6C467E5F" w:rsidR="00BC23C5" w:rsidRDefault="00BC23C5" w:rsidP="007B7CC4">
      <w:pPr>
        <w:pStyle w:val="Mesictekst"/>
      </w:pPr>
      <w:r>
        <w:t xml:space="preserve">Primjer </w:t>
      </w:r>
      <w:r>
        <w:rPr>
          <w:i/>
          <w:iCs/>
        </w:rPr>
        <w:t xml:space="preserve">NSEC </w:t>
      </w:r>
      <w:r>
        <w:t>zapisa je sljedeći:</w:t>
      </w:r>
    </w:p>
    <w:p w14:paraId="481C9E20" w14:textId="3051A3D6" w:rsidR="00517734" w:rsidRDefault="008B1A69" w:rsidP="00517734">
      <w:pPr>
        <w:pStyle w:val="Mesictekst"/>
      </w:pPr>
      <w:r>
        <w:t>odjel1.tvrtka.hr    NSEC    odjel.tvrtka.hr.    A    MX    RRSIG    NSEC    DNSKEY</w:t>
      </w:r>
    </w:p>
    <w:p w14:paraId="4707068F" w14:textId="33298BBE" w:rsidR="00517734" w:rsidRPr="00517734" w:rsidRDefault="00517734" w:rsidP="00517734">
      <w:pPr>
        <w:pStyle w:val="Mesictekst"/>
      </w:pPr>
      <w:r>
        <w:t xml:space="preserve">Ovaj zapis govori kako se radi o </w:t>
      </w:r>
      <w:r>
        <w:rPr>
          <w:i/>
          <w:iCs/>
        </w:rPr>
        <w:t xml:space="preserve">NSEC </w:t>
      </w:r>
      <w:r>
        <w:t>tipu zapisa o resursu, zatim slijedi potpuna forma sljedećeg sigurnog domenskog imena koji je u abecednom poretku posljednji. Sljedeći podatci ukazuju na zapise koji se također nalaze u sljedećem sigurnom domenskom imenu</w:t>
      </w:r>
      <w:r w:rsidR="00971DA8">
        <w:t xml:space="preserve">, poput </w:t>
      </w:r>
      <w:r w:rsidR="00021C23" w:rsidRPr="00021C23">
        <w:rPr>
          <w:i/>
          <w:iCs/>
        </w:rPr>
        <w:t>A, MX, RRSIG, NSEC</w:t>
      </w:r>
      <w:r w:rsidR="00021C23">
        <w:t xml:space="preserve"> i </w:t>
      </w:r>
      <w:r w:rsidR="00021C23" w:rsidRPr="00021C23">
        <w:rPr>
          <w:i/>
          <w:iCs/>
        </w:rPr>
        <w:t>DNSKEY</w:t>
      </w:r>
      <w:r w:rsidR="00021C23">
        <w:t xml:space="preserve"> zapisa</w:t>
      </w:r>
      <w:r w:rsidR="00820958">
        <w:t>.</w:t>
      </w:r>
    </w:p>
    <w:p w14:paraId="6C775822" w14:textId="77777777" w:rsidR="00BC23C5" w:rsidRPr="00BC23C5" w:rsidRDefault="00BC23C5" w:rsidP="007B7CC4">
      <w:pPr>
        <w:pStyle w:val="Mesictekst"/>
      </w:pPr>
    </w:p>
    <w:p w14:paraId="0EBDBAFC" w14:textId="36712CC7" w:rsidR="00073E9F" w:rsidRDefault="003C3338" w:rsidP="003C3338">
      <w:pPr>
        <w:pStyle w:val="Mesicpodnaslov"/>
      </w:pPr>
      <w:bookmarkStart w:id="35" w:name="_Toc39773357"/>
      <w:r>
        <w:t>DNSSEC proces</w:t>
      </w:r>
      <w:r w:rsidR="00757490">
        <w:t xml:space="preserve"> </w:t>
      </w:r>
      <w:r w:rsidR="00500E06">
        <w:t>razrješenja</w:t>
      </w:r>
      <w:bookmarkEnd w:id="35"/>
    </w:p>
    <w:p w14:paraId="45C1F3E9" w14:textId="02343012" w:rsidR="00500E06" w:rsidRDefault="008460FD" w:rsidP="007B7F0E">
      <w:pPr>
        <w:pStyle w:val="Mesictekst"/>
      </w:pPr>
      <w:r>
        <w:t xml:space="preserve">Osnovni proces </w:t>
      </w:r>
      <w:r>
        <w:rPr>
          <w:i/>
          <w:iCs/>
        </w:rPr>
        <w:t xml:space="preserve">DNS </w:t>
      </w:r>
      <w:r>
        <w:t>razrješenja opisan u poglavlju 2.5</w:t>
      </w:r>
      <w:r w:rsidR="00CF46BC">
        <w:t xml:space="preserve"> ostaje prilikom </w:t>
      </w:r>
      <w:r w:rsidR="00CF46BC">
        <w:rPr>
          <w:i/>
          <w:iCs/>
        </w:rPr>
        <w:t xml:space="preserve">DNSSEC </w:t>
      </w:r>
      <w:r w:rsidR="00CF46BC">
        <w:t>procesa neprom</w:t>
      </w:r>
      <w:r w:rsidR="009118B0">
        <w:t>i</w:t>
      </w:r>
      <w:r w:rsidR="00CF46BC">
        <w:t xml:space="preserve">jenjen. Također sama </w:t>
      </w:r>
      <w:r w:rsidR="00CF46BC">
        <w:rPr>
          <w:i/>
          <w:iCs/>
        </w:rPr>
        <w:t xml:space="preserve">DNS </w:t>
      </w:r>
      <w:r w:rsidR="00CF46BC">
        <w:t>rezolucija zadržava sve korake u obliku silaska kroz hijerarhijsko stablo koji su potrebni u svrhu dostavljanja odgovora na rekurzivne i iterativne upite.</w:t>
      </w:r>
      <w:r w:rsidR="007B7F0E">
        <w:t xml:space="preserve"> Vezano za </w:t>
      </w:r>
      <w:r w:rsidR="00500E06">
        <w:rPr>
          <w:i/>
          <w:iCs/>
        </w:rPr>
        <w:t xml:space="preserve">DNS </w:t>
      </w:r>
      <w:r w:rsidR="00500E06">
        <w:t xml:space="preserve">razrješenje, proces digitalnog potpisivanja i provjere istog moguće je započeti tak kada je </w:t>
      </w:r>
      <w:r w:rsidR="00500E06">
        <w:rPr>
          <w:i/>
          <w:iCs/>
        </w:rPr>
        <w:t xml:space="preserve">DNS </w:t>
      </w:r>
      <w:r w:rsidR="00500E06">
        <w:t>razrješenje završeno, te se na temelju dobivenih podataka vrši provjera.</w:t>
      </w:r>
    </w:p>
    <w:p w14:paraId="5986C345" w14:textId="78343C31" w:rsidR="00A45374" w:rsidRDefault="00A45374" w:rsidP="00A45374">
      <w:pPr>
        <w:pStyle w:val="Mesictekst"/>
        <w:jc w:val="left"/>
      </w:pPr>
      <w:r>
        <w:rPr>
          <w:noProof/>
        </w:rPr>
        <w:lastRenderedPageBreak/>
        <w:drawing>
          <wp:inline distT="0" distB="0" distL="0" distR="0" wp14:anchorId="5A416836" wp14:editId="17951EBF">
            <wp:extent cx="4738977" cy="454360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NSSEC_resolution.PNG"/>
                    <pic:cNvPicPr/>
                  </pic:nvPicPr>
                  <pic:blipFill>
                    <a:blip r:embed="rId27">
                      <a:extLst>
                        <a:ext uri="{28A0092B-C50C-407E-A947-70E740481C1C}">
                          <a14:useLocalDpi xmlns:a14="http://schemas.microsoft.com/office/drawing/2010/main" val="0"/>
                        </a:ext>
                      </a:extLst>
                    </a:blip>
                    <a:stretch>
                      <a:fillRect/>
                    </a:stretch>
                  </pic:blipFill>
                  <pic:spPr>
                    <a:xfrm>
                      <a:off x="0" y="0"/>
                      <a:ext cx="4772548" cy="4575796"/>
                    </a:xfrm>
                    <a:prstGeom prst="rect">
                      <a:avLst/>
                    </a:prstGeom>
                  </pic:spPr>
                </pic:pic>
              </a:graphicData>
            </a:graphic>
          </wp:inline>
        </w:drawing>
      </w:r>
    </w:p>
    <w:p w14:paraId="06F6214F" w14:textId="27310232" w:rsidR="0073208A" w:rsidRDefault="0073208A" w:rsidP="0073208A">
      <w:pPr>
        <w:pStyle w:val="Opisslike"/>
        <w:jc w:val="center"/>
      </w:pPr>
      <w:r w:rsidRPr="00D222AF">
        <w:t xml:space="preserve">Slika </w:t>
      </w:r>
      <w:r>
        <w:t>7</w:t>
      </w:r>
      <w:r w:rsidRPr="00D222AF">
        <w:t xml:space="preserve">. </w:t>
      </w:r>
      <w:r>
        <w:t>DNSSEC proces</w:t>
      </w:r>
      <w:r w:rsidRPr="00D222AF">
        <w:t xml:space="preserve"> (izvor: Dooley, Michael; Rooney, Timothy: DNS Security Management)</w:t>
      </w:r>
    </w:p>
    <w:p w14:paraId="551267C9" w14:textId="6983C5F3" w:rsidR="00500E06" w:rsidRDefault="00AA13B4" w:rsidP="007B7F0E">
      <w:pPr>
        <w:pStyle w:val="Mesictekst"/>
      </w:pPr>
      <w:r>
        <w:t xml:space="preserve">Sam proces </w:t>
      </w:r>
      <w:r>
        <w:rPr>
          <w:i/>
          <w:iCs/>
        </w:rPr>
        <w:t xml:space="preserve">DNSSEC </w:t>
      </w:r>
      <w:r>
        <w:t xml:space="preserve">razrješenja prikazan je u sljedećim </w:t>
      </w:r>
      <w:r w:rsidR="00A45374">
        <w:t>koracima praćenim kroz prethodno objašnjeno sidro povjerenja, koje se kreće uzlazno sve do korijenske zone</w:t>
      </w:r>
      <w:r w:rsidR="00E31C3E">
        <w:t>, u</w:t>
      </w:r>
      <w:r w:rsidR="00232E01">
        <w:t xml:space="preserve">z pretpostavku kako rekurzivni poslužitelj zaprima upit </w:t>
      </w:r>
      <w:hyperlink r:id="rId28" w:history="1">
        <w:r w:rsidR="00E31C3E" w:rsidRPr="00512A18">
          <w:rPr>
            <w:rStyle w:val="Hyperlink"/>
          </w:rPr>
          <w:t>www.primjer.com</w:t>
        </w:r>
      </w:hyperlink>
      <w:r w:rsidR="00E31C3E">
        <w:t>.</w:t>
      </w:r>
    </w:p>
    <w:p w14:paraId="184F6B31" w14:textId="14D5C3DD" w:rsidR="00A45374" w:rsidRDefault="00CF1C6F" w:rsidP="007B7F0E">
      <w:pPr>
        <w:pStyle w:val="Mesictekst"/>
      </w:pPr>
      <w:r>
        <w:t>U prvom koraku rekurzivni poslužitelj potvrđuje zaprimljeni odgovor u obliku A zapisa na način da dekriptira digitalni potpis odgovora što rezultira određenim skupom znakova. Nakon toga uzima izvorni odgovor  korištenjem hash funkcije također dobiva skup znakova. Na po</w:t>
      </w:r>
      <w:r w:rsidR="00813D52">
        <w:t>s</w:t>
      </w:r>
      <w:r>
        <w:t xml:space="preserve">ljetku vrši usporedbu nad skupovima znakova, te ako se isti podudaraju započinje proces potvrde </w:t>
      </w:r>
      <w:r>
        <w:rPr>
          <w:i/>
          <w:iCs/>
        </w:rPr>
        <w:t xml:space="preserve">KSK </w:t>
      </w:r>
      <w:r>
        <w:t>ključa.</w:t>
      </w:r>
    </w:p>
    <w:p w14:paraId="749B0566" w14:textId="5A075846" w:rsidR="00CF1C6F" w:rsidRDefault="00CF1C6F" w:rsidP="007B7F0E">
      <w:pPr>
        <w:pStyle w:val="Mesictekst"/>
      </w:pPr>
      <w:r>
        <w:t xml:space="preserve">U drugom koraku provodi se proces potpisivanja zone na isti način kao i u prvom koraku, osim što umjesto odgovora na upit stoji </w:t>
      </w:r>
      <w:r>
        <w:rPr>
          <w:i/>
          <w:iCs/>
        </w:rPr>
        <w:t xml:space="preserve">ZSK </w:t>
      </w:r>
      <w:r>
        <w:t xml:space="preserve">ključ koji je potrebno potvrditi putem </w:t>
      </w:r>
      <w:r>
        <w:rPr>
          <w:i/>
          <w:iCs/>
        </w:rPr>
        <w:t xml:space="preserve">KSK </w:t>
      </w:r>
      <w:r>
        <w:t xml:space="preserve">ključa i digitalnog potpisa od </w:t>
      </w:r>
      <w:r>
        <w:rPr>
          <w:i/>
          <w:iCs/>
        </w:rPr>
        <w:t xml:space="preserve">DNSKEY </w:t>
      </w:r>
      <w:r>
        <w:t xml:space="preserve">zapisa. nakon što su izvršene ove dvije potvrde, rekurzivni poslužitelj može potvrditi kako je odgovor potpisan od zone u kojoj se nalazi domena primjer.com. No u tom trenutku </w:t>
      </w:r>
      <w:r>
        <w:rPr>
          <w:i/>
          <w:iCs/>
        </w:rPr>
        <w:t xml:space="preserve">KSK </w:t>
      </w:r>
      <w:r>
        <w:t xml:space="preserve">ključ nije vjerodostojan </w:t>
      </w:r>
      <w:r w:rsidR="00E06692">
        <w:t>jer nije postavljen kao sidro povjerenja.</w:t>
      </w:r>
    </w:p>
    <w:p w14:paraId="66D26406" w14:textId="1C1EC58C" w:rsidR="00E06692" w:rsidRDefault="00E06692" w:rsidP="007B7F0E">
      <w:pPr>
        <w:pStyle w:val="Mesictekst"/>
      </w:pPr>
      <w:r>
        <w:lastRenderedPageBreak/>
        <w:t>U tre</w:t>
      </w:r>
      <w:r w:rsidR="00813D52">
        <w:t>ć</w:t>
      </w:r>
      <w:r>
        <w:t xml:space="preserve">em koraku rekurzivni poslužitelj provjerava da li je domena primjer.com povezana lancem povjerenja prema nadređenoj zoni, u ovom slučaju zona vršne razine sa oznakom .com. Ta provjera se vrši putem </w:t>
      </w:r>
      <w:r>
        <w:rPr>
          <w:i/>
          <w:iCs/>
        </w:rPr>
        <w:t xml:space="preserve">DS </w:t>
      </w:r>
      <w:r>
        <w:t xml:space="preserve">zapisa u nadređenoj zoni. </w:t>
      </w:r>
      <w:r>
        <w:rPr>
          <w:i/>
          <w:iCs/>
        </w:rPr>
        <w:t xml:space="preserve">DS </w:t>
      </w:r>
      <w:r>
        <w:t xml:space="preserve">zapis tada pruža skup znakova dobivenog od </w:t>
      </w:r>
      <w:r>
        <w:rPr>
          <w:i/>
          <w:iCs/>
        </w:rPr>
        <w:t xml:space="preserve">KSK </w:t>
      </w:r>
      <w:r>
        <w:t>ključa iz podređene zone u svrhu provjere autentičnosti istog.</w:t>
      </w:r>
    </w:p>
    <w:p w14:paraId="01C69577" w14:textId="414FC38A" w:rsidR="00E06692" w:rsidRDefault="00E06692" w:rsidP="00E06692">
      <w:pPr>
        <w:pStyle w:val="Mesictekst"/>
      </w:pPr>
      <w:r>
        <w:t xml:space="preserve">Četvrti korak pruža proces potvrde </w:t>
      </w:r>
      <w:r>
        <w:rPr>
          <w:i/>
          <w:iCs/>
        </w:rPr>
        <w:t xml:space="preserve">DS </w:t>
      </w:r>
      <w:r>
        <w:t xml:space="preserve">zapisa putem digitalnog potpisa </w:t>
      </w:r>
      <w:r>
        <w:rPr>
          <w:i/>
          <w:iCs/>
        </w:rPr>
        <w:t xml:space="preserve">DS </w:t>
      </w:r>
      <w:r>
        <w:t xml:space="preserve">zapisa i </w:t>
      </w:r>
      <w:r>
        <w:rPr>
          <w:i/>
          <w:iCs/>
        </w:rPr>
        <w:t xml:space="preserve">ZSK </w:t>
      </w:r>
      <w:r>
        <w:t xml:space="preserve">ključa koji se nalazi u </w:t>
      </w:r>
      <w:r>
        <w:rPr>
          <w:i/>
          <w:iCs/>
        </w:rPr>
        <w:t xml:space="preserve">DNSKEY </w:t>
      </w:r>
      <w:r>
        <w:t>zapisu pripadaju</w:t>
      </w:r>
      <w:r w:rsidR="00813D52">
        <w:t>ć</w:t>
      </w:r>
      <w:r>
        <w:t>e zone. Dok peti korak pruža proces provjere i potvrde ključeva u zoni sa oznakom .com na isti način kao i u drugom koraku.</w:t>
      </w:r>
    </w:p>
    <w:p w14:paraId="69ABE91F" w14:textId="23F7BCBF" w:rsidR="00E06692" w:rsidRDefault="00E06692" w:rsidP="00E06692">
      <w:pPr>
        <w:pStyle w:val="Mesictekst"/>
      </w:pPr>
      <w:r>
        <w:t>Ponavljaju</w:t>
      </w:r>
      <w:r w:rsidR="0063133E">
        <w:t>ć</w:t>
      </w:r>
      <w:r>
        <w:t xml:space="preserve">i korake sve do korijenske zone, u koracima od šest do osam, dolazi se </w:t>
      </w:r>
      <w:r w:rsidR="00FA03E3">
        <w:t xml:space="preserve">do potvrde potpisa za korijensku zonu putem </w:t>
      </w:r>
      <w:r w:rsidR="00FA03E3">
        <w:rPr>
          <w:i/>
          <w:iCs/>
        </w:rPr>
        <w:t xml:space="preserve">KSK </w:t>
      </w:r>
      <w:r w:rsidR="00FA03E3">
        <w:t>ključa.</w:t>
      </w:r>
    </w:p>
    <w:p w14:paraId="07B3D2BF" w14:textId="12FF2F0C" w:rsidR="00FA03E3" w:rsidRPr="00FA03E3" w:rsidRDefault="00FA03E3" w:rsidP="00E06692">
      <w:pPr>
        <w:pStyle w:val="Mesictekst"/>
      </w:pPr>
      <w:r>
        <w:t xml:space="preserve">Opisanim procesom može se utvrditi autentičnost i integritet zaprimljenih odgovora pošto sve razine u hijerarhijskoj strukturi </w:t>
      </w:r>
      <w:r>
        <w:rPr>
          <w:i/>
          <w:iCs/>
        </w:rPr>
        <w:t>DNS-a</w:t>
      </w:r>
      <w:r>
        <w:t xml:space="preserve"> pripadaju lancu povjerenja.</w:t>
      </w:r>
      <w:r w:rsidR="003842BC">
        <w:t>[3]</w:t>
      </w:r>
    </w:p>
    <w:p w14:paraId="101345BB" w14:textId="3A6099E6" w:rsidR="00A45374" w:rsidRPr="00AA13B4" w:rsidRDefault="00A45374" w:rsidP="00E06692">
      <w:pPr>
        <w:pStyle w:val="Mesictekst"/>
      </w:pPr>
    </w:p>
    <w:p w14:paraId="42F4F7A6" w14:textId="0A79929B" w:rsidR="00966DC3" w:rsidRPr="00D222AF" w:rsidRDefault="00A80BDE" w:rsidP="00AA13B4">
      <w:pPr>
        <w:pStyle w:val="Mesictekst"/>
      </w:pPr>
      <w:r w:rsidRPr="00D222AF">
        <w:br w:type="page"/>
      </w:r>
    </w:p>
    <w:p w14:paraId="55A209AE" w14:textId="16DC093B" w:rsidR="00AA3F3F" w:rsidRPr="00D222AF" w:rsidRDefault="00AA5A78" w:rsidP="00A80BDE">
      <w:pPr>
        <w:pStyle w:val="Mesictekst"/>
        <w:rPr>
          <w:sz w:val="36"/>
          <w:szCs w:val="36"/>
        </w:rPr>
      </w:pPr>
      <w:r w:rsidRPr="00D222AF">
        <w:rPr>
          <w:sz w:val="36"/>
          <w:szCs w:val="36"/>
        </w:rPr>
        <w:lastRenderedPageBreak/>
        <w:t>Literatura</w:t>
      </w:r>
    </w:p>
    <w:p w14:paraId="02B3CFD0" w14:textId="7EE8AA11" w:rsidR="000C2441" w:rsidRPr="00D222AF" w:rsidRDefault="000C2441" w:rsidP="000C2441">
      <w:pPr>
        <w:pStyle w:val="Mesictekst"/>
        <w:ind w:left="708" w:firstLine="1"/>
      </w:pPr>
      <w:r w:rsidRPr="00D222AF">
        <w:t>[1] Hinshelwood, David: URL:</w:t>
      </w:r>
      <w:hyperlink r:id="rId29" w:history="1">
        <w:r w:rsidR="00921634" w:rsidRPr="00D222AF">
          <w:rPr>
            <w:rStyle w:val="Hyperlink"/>
          </w:rPr>
          <w:t>https://www.sans.org/readingroom/whitepapers/dns/dns-dnssec-future-1054</w:t>
        </w:r>
      </w:hyperlink>
      <w:r w:rsidRPr="00D222AF">
        <w:t>, 6.2.2020.</w:t>
      </w:r>
    </w:p>
    <w:p w14:paraId="73AFCBF0" w14:textId="29E8BF3A" w:rsidR="00921634" w:rsidRPr="00D222AF" w:rsidRDefault="00921634" w:rsidP="000C2441">
      <w:pPr>
        <w:pStyle w:val="Mesictekst"/>
        <w:ind w:left="708" w:firstLine="1"/>
      </w:pPr>
      <w:r w:rsidRPr="00D222AF">
        <w:t>[2] Korunić</w:t>
      </w:r>
      <w:r w:rsidR="00E3129A" w:rsidRPr="00D222AF">
        <w:t>,</w:t>
      </w:r>
      <w:r w:rsidRPr="00D222AF">
        <w:t xml:space="preserve"> Dinko: DNS priručnik: URL: </w:t>
      </w:r>
      <w:hyperlink r:id="rId30" w:history="1">
        <w:r w:rsidRPr="00D222AF">
          <w:rPr>
            <w:rStyle w:val="Hyperlink"/>
          </w:rPr>
          <w:t>https://sysportal.carnet.hr/system/files/DNS-prirucnik-1_5.pdf</w:t>
        </w:r>
      </w:hyperlink>
      <w:r w:rsidRPr="00D222AF">
        <w:t>, 9.2.2020.</w:t>
      </w:r>
    </w:p>
    <w:p w14:paraId="59671AEA" w14:textId="02B06B1C" w:rsidR="00990CDE" w:rsidRPr="00D222AF" w:rsidRDefault="00990CDE" w:rsidP="000C2441">
      <w:pPr>
        <w:pStyle w:val="Mesictekst"/>
        <w:ind w:left="708" w:firstLine="1"/>
      </w:pPr>
      <w:r w:rsidRPr="00D222AF">
        <w:t>[3] Dooley, Michael; Rooney, Timothy: DNS Security Management</w:t>
      </w:r>
    </w:p>
    <w:p w14:paraId="62FAAF0F" w14:textId="069A8164" w:rsidR="001D2A10" w:rsidRPr="00D222AF" w:rsidRDefault="00994794" w:rsidP="00732FA9">
      <w:pPr>
        <w:pStyle w:val="Mesictekst"/>
        <w:ind w:left="708" w:firstLine="1"/>
      </w:pPr>
      <w:r w:rsidRPr="00D222AF">
        <w:t>[</w:t>
      </w:r>
      <w:r w:rsidR="00990CDE" w:rsidRPr="00D222AF">
        <w:t>4</w:t>
      </w:r>
      <w:r w:rsidRPr="00D222AF">
        <w:t>] Laboratorij za sustave i signale, Fakulteta elektrotehnike i računarstva, Sveučilišta u Zagrebu</w:t>
      </w:r>
      <w:r w:rsidR="00974E8A" w:rsidRPr="00D222AF">
        <w:t xml:space="preserve">: URL: </w:t>
      </w:r>
      <w:hyperlink r:id="rId31" w:history="1">
        <w:r w:rsidR="00974E8A" w:rsidRPr="00D222AF">
          <w:rPr>
            <w:rStyle w:val="Hyperlink"/>
          </w:rPr>
          <w:t>https://www.cis.hr/files/dokumenti/CIS-DOC-2012-06-052.pdf</w:t>
        </w:r>
      </w:hyperlink>
      <w:r w:rsidR="00AD1A6F" w:rsidRPr="00D222AF">
        <w:t>, 9.3.2020.</w:t>
      </w:r>
    </w:p>
    <w:p w14:paraId="706298F1" w14:textId="00AA27FA" w:rsidR="00E3129A" w:rsidRDefault="00E3129A" w:rsidP="00732FA9">
      <w:pPr>
        <w:pStyle w:val="Mesictekst"/>
        <w:ind w:left="708" w:firstLine="1"/>
      </w:pPr>
      <w:r w:rsidRPr="00D222AF">
        <w:t>[5] Aitchison, Ron: Pro DNS and Bind 10</w:t>
      </w:r>
    </w:p>
    <w:p w14:paraId="1ACC4976" w14:textId="0EE0656C" w:rsidR="00C83378" w:rsidRDefault="00C83378" w:rsidP="00732FA9">
      <w:pPr>
        <w:pStyle w:val="Mesictekst"/>
        <w:ind w:left="708" w:firstLine="1"/>
      </w:pPr>
      <w:r>
        <w:t>[6] Liu, Cricket; Albitz, Paul: DNS and BIND</w:t>
      </w:r>
    </w:p>
    <w:p w14:paraId="519FA2B2" w14:textId="2A6C30B4" w:rsidR="00AC4F51" w:rsidRDefault="00AC4F51" w:rsidP="00732FA9">
      <w:pPr>
        <w:pStyle w:val="Mesictekst"/>
        <w:ind w:left="708" w:firstLine="1"/>
      </w:pPr>
      <w:r>
        <w:t>[7] Kolkman, O; Gieben, R: DNSSEC Operational Practices, 18.2.2020.</w:t>
      </w:r>
    </w:p>
    <w:p w14:paraId="13953F90" w14:textId="26A05FC1" w:rsidR="00EE401C" w:rsidRDefault="00EE401C" w:rsidP="00732FA9">
      <w:pPr>
        <w:pStyle w:val="Mesictekst"/>
        <w:ind w:left="708" w:firstLine="1"/>
      </w:pPr>
      <w:r>
        <w:t xml:space="preserve">[8] </w:t>
      </w:r>
      <w:hyperlink r:id="rId32" w:history="1">
        <w:r>
          <w:rPr>
            <w:rStyle w:val="Hyperlink"/>
          </w:rPr>
          <w:t>https://securityintelligence.com/articles/what-is-a-ddos-attack/</w:t>
        </w:r>
      </w:hyperlink>
    </w:p>
    <w:p w14:paraId="7186382A" w14:textId="10509A19" w:rsidR="00FB6D48" w:rsidRPr="00D222AF" w:rsidRDefault="00FB6D48" w:rsidP="00732FA9">
      <w:pPr>
        <w:pStyle w:val="Mesictekst"/>
        <w:ind w:left="708" w:firstLine="1"/>
      </w:pPr>
      <w:r>
        <w:t>[9] Liska, Allan; Stowe, Geoffrey: DNS Security Defending the Domain Name System</w:t>
      </w:r>
    </w:p>
    <w:p w14:paraId="7852E626" w14:textId="77777777" w:rsidR="00990CDE" w:rsidRPr="00D222AF" w:rsidRDefault="00990CDE" w:rsidP="00732FA9">
      <w:pPr>
        <w:pStyle w:val="Mesictekst"/>
        <w:ind w:left="708" w:firstLine="1"/>
      </w:pPr>
    </w:p>
    <w:sectPr w:rsidR="00990CDE" w:rsidRPr="00D222AF" w:rsidSect="00886414">
      <w:footerReference w:type="default" r:id="rId3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CE1D" w14:textId="77777777" w:rsidR="005647FB" w:rsidRDefault="005647FB" w:rsidP="007D36F0">
      <w:pPr>
        <w:spacing w:after="0"/>
      </w:pPr>
      <w:r>
        <w:separator/>
      </w:r>
    </w:p>
  </w:endnote>
  <w:endnote w:type="continuationSeparator" w:id="0">
    <w:p w14:paraId="3CAFF839" w14:textId="77777777" w:rsidR="005647FB" w:rsidRDefault="005647FB" w:rsidP="007D3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443C3" w14:textId="57D3693F" w:rsidR="00A42761" w:rsidRDefault="00A42761">
    <w:pPr>
      <w:pStyle w:val="Footer"/>
      <w:jc w:val="right"/>
    </w:pPr>
  </w:p>
  <w:p w14:paraId="0ECA2DF9" w14:textId="77777777" w:rsidR="00A42761" w:rsidRDefault="00A42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535782"/>
      <w:docPartObj>
        <w:docPartGallery w:val="Page Numbers (Bottom of Page)"/>
        <w:docPartUnique/>
      </w:docPartObj>
    </w:sdtPr>
    <w:sdtEndPr>
      <w:rPr>
        <w:noProof/>
      </w:rPr>
    </w:sdtEndPr>
    <w:sdtContent>
      <w:p w14:paraId="07A5DCDF" w14:textId="77777777" w:rsidR="00A42761" w:rsidRDefault="00A4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7004D" w14:textId="77777777" w:rsidR="00A42761" w:rsidRDefault="00A4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53D31" w14:textId="77777777" w:rsidR="005647FB" w:rsidRDefault="005647FB" w:rsidP="007D36F0">
      <w:pPr>
        <w:spacing w:after="0"/>
      </w:pPr>
      <w:r>
        <w:separator/>
      </w:r>
    </w:p>
  </w:footnote>
  <w:footnote w:type="continuationSeparator" w:id="0">
    <w:p w14:paraId="43987795" w14:textId="77777777" w:rsidR="005647FB" w:rsidRDefault="005647FB" w:rsidP="007D36F0">
      <w:pPr>
        <w:spacing w:after="0"/>
      </w:pPr>
      <w:r>
        <w:continuationSeparator/>
      </w:r>
    </w:p>
  </w:footnote>
  <w:footnote w:id="1">
    <w:p w14:paraId="605AC507" w14:textId="6C3468BB" w:rsidR="00A42761" w:rsidRDefault="00A42761">
      <w:pPr>
        <w:pStyle w:val="FootnoteText"/>
      </w:pPr>
      <w:r>
        <w:rPr>
          <w:rStyle w:val="FootnoteReference"/>
        </w:rPr>
        <w:footnoteRef/>
      </w:r>
      <w:r>
        <w:t xml:space="preserve"> </w:t>
      </w:r>
      <w:r w:rsidRPr="00F80C65">
        <w:rPr>
          <w:rFonts w:ascii="Arial" w:hAnsi="Arial" w:cs="Arial"/>
        </w:rPr>
        <w:t>Američki računalni znanstvenik koji se smatra tvorcem DNS tehnologije</w:t>
      </w:r>
    </w:p>
  </w:footnote>
  <w:footnote w:id="2">
    <w:p w14:paraId="7B8DD218" w14:textId="0F50B89F" w:rsidR="00A42761" w:rsidRDefault="00A42761">
      <w:pPr>
        <w:pStyle w:val="FootnoteText"/>
      </w:pPr>
      <w:r>
        <w:rPr>
          <w:rStyle w:val="FootnoteReference"/>
        </w:rPr>
        <w:footnoteRef/>
      </w:r>
      <w:r>
        <w:t xml:space="preserve"> </w:t>
      </w:r>
      <w:r w:rsidRPr="00E64A54">
        <w:rPr>
          <w:rFonts w:ascii="Arial" w:hAnsi="Arial" w:cs="Arial"/>
        </w:rPr>
        <w:t>Mrežni protokol za dinamičko dodjeljivanje IP adresa</w:t>
      </w:r>
    </w:p>
  </w:footnote>
  <w:footnote w:id="3">
    <w:p w14:paraId="67161027" w14:textId="4CE77893" w:rsidR="00A42761" w:rsidRDefault="00A42761">
      <w:pPr>
        <w:pStyle w:val="FootnoteText"/>
      </w:pPr>
      <w:r>
        <w:rPr>
          <w:rStyle w:val="FootnoteReference"/>
        </w:rPr>
        <w:footnoteRef/>
      </w:r>
      <w:r>
        <w:t xml:space="preserve"> </w:t>
      </w:r>
      <w:r w:rsidRPr="00580A66">
        <w:rPr>
          <w:rStyle w:val="MesictekstChar"/>
          <w:sz w:val="20"/>
          <w:szCs w:val="20"/>
        </w:rPr>
        <w:t>Base64 je algoritam koji omogučava pretvorbu binarnih brojeva u znakove</w:t>
      </w:r>
    </w:p>
  </w:footnote>
  <w:footnote w:id="4">
    <w:p w14:paraId="18FAF549" w14:textId="1EA36D7D" w:rsidR="00A42761" w:rsidRDefault="00A42761">
      <w:pPr>
        <w:pStyle w:val="FootnoteText"/>
      </w:pPr>
      <w:r>
        <w:rPr>
          <w:rStyle w:val="FootnoteReference"/>
        </w:rPr>
        <w:footnoteRef/>
      </w:r>
      <w:r>
        <w:t xml:space="preserve"> </w:t>
      </w:r>
      <w:r w:rsidRPr="000A2FD9">
        <w:rPr>
          <w:rStyle w:val="MesictekstChar"/>
          <w:sz w:val="20"/>
          <w:szCs w:val="20"/>
        </w:rPr>
        <w:t>Kriptografski algoritam koji proizvodi 160-bitnu vrijednost u obliku skupine znakova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BC1"/>
    <w:multiLevelType w:val="hybridMultilevel"/>
    <w:tmpl w:val="405EE52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 w15:restartNumberingAfterBreak="0">
    <w:nsid w:val="08067F40"/>
    <w:multiLevelType w:val="hybridMultilevel"/>
    <w:tmpl w:val="2C066FC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15:restartNumberingAfterBreak="0">
    <w:nsid w:val="0A0520B1"/>
    <w:multiLevelType w:val="hybridMultilevel"/>
    <w:tmpl w:val="A8B6DCCC"/>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3" w15:restartNumberingAfterBreak="0">
    <w:nsid w:val="0D686FFC"/>
    <w:multiLevelType w:val="multilevel"/>
    <w:tmpl w:val="882467E4"/>
    <w:lvl w:ilvl="0">
      <w:start w:val="1"/>
      <w:numFmt w:val="decimal"/>
      <w:lvlText w:val="[%1.]"/>
      <w:lvlJc w:val="left"/>
      <w:pPr>
        <w:ind w:left="1588" w:hanging="681"/>
      </w:pPr>
      <w:rPr>
        <w:rFonts w:ascii="Arial" w:hAnsi="Arial" w:hint="default"/>
        <w:sz w:val="22"/>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EC97242"/>
    <w:multiLevelType w:val="hybridMultilevel"/>
    <w:tmpl w:val="3E6ACF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5" w15:restartNumberingAfterBreak="0">
    <w:nsid w:val="1B0F5074"/>
    <w:multiLevelType w:val="hybridMultilevel"/>
    <w:tmpl w:val="4AF4C27C"/>
    <w:lvl w:ilvl="0" w:tplc="5330E900">
      <w:start w:val="1"/>
      <w:numFmt w:val="decimal"/>
      <w:lvlText w:val="%1."/>
      <w:lvlJc w:val="left"/>
      <w:pPr>
        <w:ind w:left="833" w:hanging="360"/>
      </w:pPr>
    </w:lvl>
    <w:lvl w:ilvl="1" w:tplc="041A0019" w:tentative="1">
      <w:start w:val="1"/>
      <w:numFmt w:val="lowerLetter"/>
      <w:lvlText w:val="%2."/>
      <w:lvlJc w:val="left"/>
      <w:pPr>
        <w:ind w:left="1553" w:hanging="360"/>
      </w:pPr>
    </w:lvl>
    <w:lvl w:ilvl="2" w:tplc="041A001B" w:tentative="1">
      <w:start w:val="1"/>
      <w:numFmt w:val="lowerRoman"/>
      <w:lvlText w:val="%3."/>
      <w:lvlJc w:val="right"/>
      <w:pPr>
        <w:ind w:left="2273" w:hanging="180"/>
      </w:pPr>
    </w:lvl>
    <w:lvl w:ilvl="3" w:tplc="041A000F" w:tentative="1">
      <w:start w:val="1"/>
      <w:numFmt w:val="decimal"/>
      <w:lvlText w:val="%4."/>
      <w:lvlJc w:val="left"/>
      <w:pPr>
        <w:ind w:left="2993" w:hanging="360"/>
      </w:pPr>
    </w:lvl>
    <w:lvl w:ilvl="4" w:tplc="041A0019" w:tentative="1">
      <w:start w:val="1"/>
      <w:numFmt w:val="lowerLetter"/>
      <w:lvlText w:val="%5."/>
      <w:lvlJc w:val="left"/>
      <w:pPr>
        <w:ind w:left="3713" w:hanging="360"/>
      </w:pPr>
    </w:lvl>
    <w:lvl w:ilvl="5" w:tplc="041A001B" w:tentative="1">
      <w:start w:val="1"/>
      <w:numFmt w:val="lowerRoman"/>
      <w:lvlText w:val="%6."/>
      <w:lvlJc w:val="right"/>
      <w:pPr>
        <w:ind w:left="4433" w:hanging="180"/>
      </w:pPr>
    </w:lvl>
    <w:lvl w:ilvl="6" w:tplc="041A000F" w:tentative="1">
      <w:start w:val="1"/>
      <w:numFmt w:val="decimal"/>
      <w:lvlText w:val="%7."/>
      <w:lvlJc w:val="left"/>
      <w:pPr>
        <w:ind w:left="5153" w:hanging="360"/>
      </w:pPr>
    </w:lvl>
    <w:lvl w:ilvl="7" w:tplc="041A0019" w:tentative="1">
      <w:start w:val="1"/>
      <w:numFmt w:val="lowerLetter"/>
      <w:lvlText w:val="%8."/>
      <w:lvlJc w:val="left"/>
      <w:pPr>
        <w:ind w:left="5873" w:hanging="360"/>
      </w:pPr>
    </w:lvl>
    <w:lvl w:ilvl="8" w:tplc="041A001B" w:tentative="1">
      <w:start w:val="1"/>
      <w:numFmt w:val="lowerRoman"/>
      <w:lvlText w:val="%9."/>
      <w:lvlJc w:val="right"/>
      <w:pPr>
        <w:ind w:left="6593" w:hanging="180"/>
      </w:pPr>
    </w:lvl>
  </w:abstractNum>
  <w:abstractNum w:abstractNumId="6" w15:restartNumberingAfterBreak="0">
    <w:nsid w:val="1EB4205A"/>
    <w:multiLevelType w:val="hybridMultilevel"/>
    <w:tmpl w:val="CCDEE1C0"/>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1F926006"/>
    <w:multiLevelType w:val="hybridMultilevel"/>
    <w:tmpl w:val="2C18172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15:restartNumberingAfterBreak="0">
    <w:nsid w:val="21E16B09"/>
    <w:multiLevelType w:val="hybridMultilevel"/>
    <w:tmpl w:val="02EA4B8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2C631089"/>
    <w:multiLevelType w:val="multilevel"/>
    <w:tmpl w:val="AC804D62"/>
    <w:lvl w:ilvl="0">
      <w:start w:val="1"/>
      <w:numFmt w:val="decimal"/>
      <w:pStyle w:val="Mesicnaslov1"/>
      <w:lvlText w:val="%1."/>
      <w:lvlJc w:val="left"/>
      <w:pPr>
        <w:ind w:left="340" w:hanging="227"/>
      </w:pPr>
      <w:rPr>
        <w:rFonts w:hint="default"/>
        <w:sz w:val="32"/>
        <w:szCs w:val="32"/>
      </w:rPr>
    </w:lvl>
    <w:lvl w:ilvl="1">
      <w:start w:val="1"/>
      <w:numFmt w:val="decimal"/>
      <w:pStyle w:val="Mesicpodnaslov"/>
      <w:lvlText w:val="%1.%2."/>
      <w:lvlJc w:val="left"/>
      <w:pPr>
        <w:ind w:left="454" w:hanging="341"/>
      </w:pPr>
      <w:rPr>
        <w:rFonts w:hint="default"/>
        <w:sz w:val="28"/>
        <w:szCs w:val="28"/>
      </w:rPr>
    </w:lvl>
    <w:lvl w:ilvl="2">
      <w:start w:val="1"/>
      <w:numFmt w:val="decimal"/>
      <w:pStyle w:val="Mesicpodnaslov2"/>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F07A93"/>
    <w:multiLevelType w:val="hybridMultilevel"/>
    <w:tmpl w:val="467C987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32A946F7"/>
    <w:multiLevelType w:val="hybridMultilevel"/>
    <w:tmpl w:val="450AE40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39194675"/>
    <w:multiLevelType w:val="hybridMultilevel"/>
    <w:tmpl w:val="634272B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3B9751A6"/>
    <w:multiLevelType w:val="hybridMultilevel"/>
    <w:tmpl w:val="23109CD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15:restartNumberingAfterBreak="0">
    <w:nsid w:val="3C485B79"/>
    <w:multiLevelType w:val="hybridMultilevel"/>
    <w:tmpl w:val="E084CE4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47176E69"/>
    <w:multiLevelType w:val="hybridMultilevel"/>
    <w:tmpl w:val="15965FC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4C592B4E"/>
    <w:multiLevelType w:val="hybridMultilevel"/>
    <w:tmpl w:val="313EA68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7" w15:restartNumberingAfterBreak="0">
    <w:nsid w:val="4DFC086A"/>
    <w:multiLevelType w:val="hybridMultilevel"/>
    <w:tmpl w:val="1A2A1F2E"/>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18" w15:restartNumberingAfterBreak="0">
    <w:nsid w:val="4E652BEB"/>
    <w:multiLevelType w:val="hybridMultilevel"/>
    <w:tmpl w:val="3FCA9EB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9" w15:restartNumberingAfterBreak="0">
    <w:nsid w:val="4FC5119F"/>
    <w:multiLevelType w:val="hybridMultilevel"/>
    <w:tmpl w:val="C0F4086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0" w15:restartNumberingAfterBreak="0">
    <w:nsid w:val="5B1C0018"/>
    <w:multiLevelType w:val="hybridMultilevel"/>
    <w:tmpl w:val="77661F1E"/>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21" w15:restartNumberingAfterBreak="0">
    <w:nsid w:val="5CFF5E66"/>
    <w:multiLevelType w:val="hybridMultilevel"/>
    <w:tmpl w:val="5F9A016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2" w15:restartNumberingAfterBreak="0">
    <w:nsid w:val="5D7E0714"/>
    <w:multiLevelType w:val="hybridMultilevel"/>
    <w:tmpl w:val="50C64FD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3" w15:restartNumberingAfterBreak="0">
    <w:nsid w:val="64333760"/>
    <w:multiLevelType w:val="hybridMultilevel"/>
    <w:tmpl w:val="512A3BD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4" w15:restartNumberingAfterBreak="0">
    <w:nsid w:val="677C48D2"/>
    <w:multiLevelType w:val="hybridMultilevel"/>
    <w:tmpl w:val="C6C4DC5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5" w15:restartNumberingAfterBreak="0">
    <w:nsid w:val="697A4B52"/>
    <w:multiLevelType w:val="hybridMultilevel"/>
    <w:tmpl w:val="BC34CC2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6B6B43CA"/>
    <w:multiLevelType w:val="hybridMultilevel"/>
    <w:tmpl w:val="C012F7E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7" w15:restartNumberingAfterBreak="0">
    <w:nsid w:val="6DD42184"/>
    <w:multiLevelType w:val="hybridMultilevel"/>
    <w:tmpl w:val="DBAAB67C"/>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28" w15:restartNumberingAfterBreak="0">
    <w:nsid w:val="71882FEC"/>
    <w:multiLevelType w:val="hybridMultilevel"/>
    <w:tmpl w:val="20F226E4"/>
    <w:lvl w:ilvl="0" w:tplc="74E27952">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4AA6DA5"/>
    <w:multiLevelType w:val="hybridMultilevel"/>
    <w:tmpl w:val="E9E47E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9"/>
  </w:num>
  <w:num w:numId="2">
    <w:abstractNumId w:val="28"/>
  </w:num>
  <w:num w:numId="3">
    <w:abstractNumId w:val="9"/>
  </w:num>
  <w:num w:numId="4">
    <w:abstractNumId w:val="3"/>
  </w:num>
  <w:num w:numId="5">
    <w:abstractNumId w:val="5"/>
  </w:num>
  <w:num w:numId="6">
    <w:abstractNumId w:val="13"/>
  </w:num>
  <w:num w:numId="7">
    <w:abstractNumId w:val="8"/>
  </w:num>
  <w:num w:numId="8">
    <w:abstractNumId w:val="23"/>
  </w:num>
  <w:num w:numId="9">
    <w:abstractNumId w:val="1"/>
  </w:num>
  <w:num w:numId="10">
    <w:abstractNumId w:val="7"/>
  </w:num>
  <w:num w:numId="11">
    <w:abstractNumId w:val="25"/>
  </w:num>
  <w:num w:numId="12">
    <w:abstractNumId w:val="15"/>
  </w:num>
  <w:num w:numId="13">
    <w:abstractNumId w:val="4"/>
  </w:num>
  <w:num w:numId="14">
    <w:abstractNumId w:val="18"/>
  </w:num>
  <w:num w:numId="15">
    <w:abstractNumId w:val="11"/>
  </w:num>
  <w:num w:numId="16">
    <w:abstractNumId w:val="21"/>
  </w:num>
  <w:num w:numId="17">
    <w:abstractNumId w:val="16"/>
  </w:num>
  <w:num w:numId="18">
    <w:abstractNumId w:val="12"/>
  </w:num>
  <w:num w:numId="19">
    <w:abstractNumId w:val="24"/>
  </w:num>
  <w:num w:numId="20">
    <w:abstractNumId w:val="19"/>
  </w:num>
  <w:num w:numId="21">
    <w:abstractNumId w:val="14"/>
  </w:num>
  <w:num w:numId="22">
    <w:abstractNumId w:val="2"/>
  </w:num>
  <w:num w:numId="23">
    <w:abstractNumId w:val="0"/>
  </w:num>
  <w:num w:numId="24">
    <w:abstractNumId w:val="26"/>
  </w:num>
  <w:num w:numId="25">
    <w:abstractNumId w:val="22"/>
  </w:num>
  <w:num w:numId="26">
    <w:abstractNumId w:val="20"/>
  </w:num>
  <w:num w:numId="27">
    <w:abstractNumId w:val="17"/>
  </w:num>
  <w:num w:numId="28">
    <w:abstractNumId w:val="6"/>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85"/>
    <w:rsid w:val="000012E2"/>
    <w:rsid w:val="00001500"/>
    <w:rsid w:val="000018FB"/>
    <w:rsid w:val="000066E3"/>
    <w:rsid w:val="000124F7"/>
    <w:rsid w:val="000135CE"/>
    <w:rsid w:val="00014DD2"/>
    <w:rsid w:val="000177D5"/>
    <w:rsid w:val="00020398"/>
    <w:rsid w:val="000217EA"/>
    <w:rsid w:val="00021C23"/>
    <w:rsid w:val="00023927"/>
    <w:rsid w:val="000239AA"/>
    <w:rsid w:val="0002501D"/>
    <w:rsid w:val="0002638F"/>
    <w:rsid w:val="00026F70"/>
    <w:rsid w:val="00031198"/>
    <w:rsid w:val="000320D7"/>
    <w:rsid w:val="000329F1"/>
    <w:rsid w:val="00033688"/>
    <w:rsid w:val="00036736"/>
    <w:rsid w:val="000407AC"/>
    <w:rsid w:val="00042D19"/>
    <w:rsid w:val="00050280"/>
    <w:rsid w:val="0005515F"/>
    <w:rsid w:val="00055C0C"/>
    <w:rsid w:val="0005667B"/>
    <w:rsid w:val="00056904"/>
    <w:rsid w:val="0006093E"/>
    <w:rsid w:val="0006408E"/>
    <w:rsid w:val="00064B73"/>
    <w:rsid w:val="00066081"/>
    <w:rsid w:val="00067753"/>
    <w:rsid w:val="00067D9E"/>
    <w:rsid w:val="0007111C"/>
    <w:rsid w:val="000725A7"/>
    <w:rsid w:val="00073E9F"/>
    <w:rsid w:val="000746E8"/>
    <w:rsid w:val="000828B6"/>
    <w:rsid w:val="00082C25"/>
    <w:rsid w:val="0008335C"/>
    <w:rsid w:val="000837C4"/>
    <w:rsid w:val="00083FB0"/>
    <w:rsid w:val="0008419B"/>
    <w:rsid w:val="00087665"/>
    <w:rsid w:val="000921DB"/>
    <w:rsid w:val="0009537B"/>
    <w:rsid w:val="000A022C"/>
    <w:rsid w:val="000A0A40"/>
    <w:rsid w:val="000A1DF6"/>
    <w:rsid w:val="000A1E6A"/>
    <w:rsid w:val="000A2C8E"/>
    <w:rsid w:val="000A2FD9"/>
    <w:rsid w:val="000A3493"/>
    <w:rsid w:val="000A5B2A"/>
    <w:rsid w:val="000A626B"/>
    <w:rsid w:val="000B0C08"/>
    <w:rsid w:val="000B10E1"/>
    <w:rsid w:val="000B64E7"/>
    <w:rsid w:val="000C01ED"/>
    <w:rsid w:val="000C2441"/>
    <w:rsid w:val="000C2BCA"/>
    <w:rsid w:val="000C4634"/>
    <w:rsid w:val="000C6B19"/>
    <w:rsid w:val="000C7859"/>
    <w:rsid w:val="000C7D44"/>
    <w:rsid w:val="000D62F0"/>
    <w:rsid w:val="000D6B4F"/>
    <w:rsid w:val="000D7699"/>
    <w:rsid w:val="000E0EE0"/>
    <w:rsid w:val="000E1549"/>
    <w:rsid w:val="000E25A6"/>
    <w:rsid w:val="000E3A74"/>
    <w:rsid w:val="000E684C"/>
    <w:rsid w:val="000F1AE9"/>
    <w:rsid w:val="000F48E2"/>
    <w:rsid w:val="000F4B98"/>
    <w:rsid w:val="000F4D48"/>
    <w:rsid w:val="000F68B8"/>
    <w:rsid w:val="000F7303"/>
    <w:rsid w:val="001021A1"/>
    <w:rsid w:val="00102CEE"/>
    <w:rsid w:val="0011475A"/>
    <w:rsid w:val="00114A13"/>
    <w:rsid w:val="001171BC"/>
    <w:rsid w:val="00120517"/>
    <w:rsid w:val="0012069B"/>
    <w:rsid w:val="001228B8"/>
    <w:rsid w:val="00124669"/>
    <w:rsid w:val="0012644A"/>
    <w:rsid w:val="0012649F"/>
    <w:rsid w:val="00126D1E"/>
    <w:rsid w:val="00127BCC"/>
    <w:rsid w:val="0013055B"/>
    <w:rsid w:val="00130C65"/>
    <w:rsid w:val="0014054B"/>
    <w:rsid w:val="00141B5D"/>
    <w:rsid w:val="0014283A"/>
    <w:rsid w:val="00143935"/>
    <w:rsid w:val="00143A31"/>
    <w:rsid w:val="001451CF"/>
    <w:rsid w:val="001466CB"/>
    <w:rsid w:val="00150326"/>
    <w:rsid w:val="0015194B"/>
    <w:rsid w:val="00155C12"/>
    <w:rsid w:val="00163A34"/>
    <w:rsid w:val="00165C97"/>
    <w:rsid w:val="0017144C"/>
    <w:rsid w:val="00173CC8"/>
    <w:rsid w:val="00176103"/>
    <w:rsid w:val="00183FE2"/>
    <w:rsid w:val="00184DF2"/>
    <w:rsid w:val="00186E9A"/>
    <w:rsid w:val="001875DA"/>
    <w:rsid w:val="00190F40"/>
    <w:rsid w:val="00191668"/>
    <w:rsid w:val="001932E5"/>
    <w:rsid w:val="00196905"/>
    <w:rsid w:val="00197E72"/>
    <w:rsid w:val="001A1BD9"/>
    <w:rsid w:val="001A1C29"/>
    <w:rsid w:val="001A294C"/>
    <w:rsid w:val="001A2B9E"/>
    <w:rsid w:val="001A2DE4"/>
    <w:rsid w:val="001A3715"/>
    <w:rsid w:val="001A4743"/>
    <w:rsid w:val="001A620C"/>
    <w:rsid w:val="001B0831"/>
    <w:rsid w:val="001B15ED"/>
    <w:rsid w:val="001B2A56"/>
    <w:rsid w:val="001B4A51"/>
    <w:rsid w:val="001B5544"/>
    <w:rsid w:val="001B5EDF"/>
    <w:rsid w:val="001B5F76"/>
    <w:rsid w:val="001B6229"/>
    <w:rsid w:val="001B6553"/>
    <w:rsid w:val="001B68A4"/>
    <w:rsid w:val="001B7802"/>
    <w:rsid w:val="001C262D"/>
    <w:rsid w:val="001C416A"/>
    <w:rsid w:val="001D0153"/>
    <w:rsid w:val="001D248E"/>
    <w:rsid w:val="001D2A10"/>
    <w:rsid w:val="001E0EBA"/>
    <w:rsid w:val="001E702C"/>
    <w:rsid w:val="001F03F7"/>
    <w:rsid w:val="001F40A7"/>
    <w:rsid w:val="001F567D"/>
    <w:rsid w:val="001F5E1D"/>
    <w:rsid w:val="001F63C0"/>
    <w:rsid w:val="001F6FB1"/>
    <w:rsid w:val="001F7231"/>
    <w:rsid w:val="002000AD"/>
    <w:rsid w:val="002010AB"/>
    <w:rsid w:val="00201F7F"/>
    <w:rsid w:val="00211448"/>
    <w:rsid w:val="0021266F"/>
    <w:rsid w:val="00212E2B"/>
    <w:rsid w:val="00213C85"/>
    <w:rsid w:val="002170B5"/>
    <w:rsid w:val="002201E9"/>
    <w:rsid w:val="00221046"/>
    <w:rsid w:val="002230AD"/>
    <w:rsid w:val="0022331C"/>
    <w:rsid w:val="0022371B"/>
    <w:rsid w:val="00227403"/>
    <w:rsid w:val="00230AAB"/>
    <w:rsid w:val="00230E60"/>
    <w:rsid w:val="002324B7"/>
    <w:rsid w:val="00232E01"/>
    <w:rsid w:val="002356E4"/>
    <w:rsid w:val="002372A8"/>
    <w:rsid w:val="00242ADE"/>
    <w:rsid w:val="00245BAF"/>
    <w:rsid w:val="00251314"/>
    <w:rsid w:val="00251CFB"/>
    <w:rsid w:val="002524B1"/>
    <w:rsid w:val="00253AC8"/>
    <w:rsid w:val="00253CF8"/>
    <w:rsid w:val="00254A1E"/>
    <w:rsid w:val="00254EAE"/>
    <w:rsid w:val="002559F3"/>
    <w:rsid w:val="0025651E"/>
    <w:rsid w:val="002577BD"/>
    <w:rsid w:val="0026054C"/>
    <w:rsid w:val="00260F84"/>
    <w:rsid w:val="00263704"/>
    <w:rsid w:val="00266BDB"/>
    <w:rsid w:val="00271349"/>
    <w:rsid w:val="0027354A"/>
    <w:rsid w:val="00276F99"/>
    <w:rsid w:val="00282AEC"/>
    <w:rsid w:val="00285838"/>
    <w:rsid w:val="00285ADB"/>
    <w:rsid w:val="0029467A"/>
    <w:rsid w:val="00296F85"/>
    <w:rsid w:val="00297D8B"/>
    <w:rsid w:val="002A30B5"/>
    <w:rsid w:val="002A3A19"/>
    <w:rsid w:val="002A3C9A"/>
    <w:rsid w:val="002A5963"/>
    <w:rsid w:val="002B1F39"/>
    <w:rsid w:val="002B29CF"/>
    <w:rsid w:val="002B4C05"/>
    <w:rsid w:val="002B5434"/>
    <w:rsid w:val="002C10F7"/>
    <w:rsid w:val="002C234D"/>
    <w:rsid w:val="002C24C1"/>
    <w:rsid w:val="002C2616"/>
    <w:rsid w:val="002C3B42"/>
    <w:rsid w:val="002C5815"/>
    <w:rsid w:val="002C6180"/>
    <w:rsid w:val="002C618F"/>
    <w:rsid w:val="002C6E84"/>
    <w:rsid w:val="002D095D"/>
    <w:rsid w:val="002D2BCA"/>
    <w:rsid w:val="002D5B61"/>
    <w:rsid w:val="002D785F"/>
    <w:rsid w:val="002E2A7B"/>
    <w:rsid w:val="002E6279"/>
    <w:rsid w:val="002E75C2"/>
    <w:rsid w:val="002F0194"/>
    <w:rsid w:val="002F0C57"/>
    <w:rsid w:val="002F1458"/>
    <w:rsid w:val="002F22CD"/>
    <w:rsid w:val="002F2768"/>
    <w:rsid w:val="002F4E4B"/>
    <w:rsid w:val="002F4F04"/>
    <w:rsid w:val="002F5EC3"/>
    <w:rsid w:val="002F6EF7"/>
    <w:rsid w:val="002F770D"/>
    <w:rsid w:val="002F7F05"/>
    <w:rsid w:val="002F7FB1"/>
    <w:rsid w:val="00303D10"/>
    <w:rsid w:val="00310345"/>
    <w:rsid w:val="00310775"/>
    <w:rsid w:val="00313E11"/>
    <w:rsid w:val="00314218"/>
    <w:rsid w:val="003159CD"/>
    <w:rsid w:val="003174BC"/>
    <w:rsid w:val="00317735"/>
    <w:rsid w:val="00320C03"/>
    <w:rsid w:val="00320C9A"/>
    <w:rsid w:val="00321022"/>
    <w:rsid w:val="003228D5"/>
    <w:rsid w:val="00322B74"/>
    <w:rsid w:val="0032402E"/>
    <w:rsid w:val="003242C2"/>
    <w:rsid w:val="00326955"/>
    <w:rsid w:val="00327C3D"/>
    <w:rsid w:val="003300E5"/>
    <w:rsid w:val="00330B88"/>
    <w:rsid w:val="00331A57"/>
    <w:rsid w:val="003337B8"/>
    <w:rsid w:val="00336B4A"/>
    <w:rsid w:val="00337478"/>
    <w:rsid w:val="0034259B"/>
    <w:rsid w:val="00343A89"/>
    <w:rsid w:val="00347920"/>
    <w:rsid w:val="003518B4"/>
    <w:rsid w:val="00354E7C"/>
    <w:rsid w:val="00355524"/>
    <w:rsid w:val="00355E1B"/>
    <w:rsid w:val="003572BC"/>
    <w:rsid w:val="00364665"/>
    <w:rsid w:val="00364FDD"/>
    <w:rsid w:val="00366B95"/>
    <w:rsid w:val="00370B97"/>
    <w:rsid w:val="00371A52"/>
    <w:rsid w:val="0037441E"/>
    <w:rsid w:val="0037595E"/>
    <w:rsid w:val="0037663E"/>
    <w:rsid w:val="0038031E"/>
    <w:rsid w:val="00381F03"/>
    <w:rsid w:val="003833DA"/>
    <w:rsid w:val="00383F70"/>
    <w:rsid w:val="003842BC"/>
    <w:rsid w:val="003848B8"/>
    <w:rsid w:val="00387AC7"/>
    <w:rsid w:val="00393B1D"/>
    <w:rsid w:val="00394FD7"/>
    <w:rsid w:val="00396710"/>
    <w:rsid w:val="0039733B"/>
    <w:rsid w:val="003A1D46"/>
    <w:rsid w:val="003A33E6"/>
    <w:rsid w:val="003A4BA5"/>
    <w:rsid w:val="003A543B"/>
    <w:rsid w:val="003A5CBD"/>
    <w:rsid w:val="003B03BD"/>
    <w:rsid w:val="003B09F3"/>
    <w:rsid w:val="003B2FBF"/>
    <w:rsid w:val="003B3BB5"/>
    <w:rsid w:val="003B6B3C"/>
    <w:rsid w:val="003C00C2"/>
    <w:rsid w:val="003C00DA"/>
    <w:rsid w:val="003C0395"/>
    <w:rsid w:val="003C0679"/>
    <w:rsid w:val="003C3338"/>
    <w:rsid w:val="003C4227"/>
    <w:rsid w:val="003C68FD"/>
    <w:rsid w:val="003D01C6"/>
    <w:rsid w:val="003D0A08"/>
    <w:rsid w:val="003D1FA8"/>
    <w:rsid w:val="003D2072"/>
    <w:rsid w:val="003D52B9"/>
    <w:rsid w:val="003E1D53"/>
    <w:rsid w:val="003E25B2"/>
    <w:rsid w:val="003E3A8A"/>
    <w:rsid w:val="003E64D4"/>
    <w:rsid w:val="003F00DD"/>
    <w:rsid w:val="004043B3"/>
    <w:rsid w:val="0040540D"/>
    <w:rsid w:val="00406CDC"/>
    <w:rsid w:val="0040799D"/>
    <w:rsid w:val="0041045D"/>
    <w:rsid w:val="004121C5"/>
    <w:rsid w:val="00412E28"/>
    <w:rsid w:val="00413BED"/>
    <w:rsid w:val="00416850"/>
    <w:rsid w:val="00417432"/>
    <w:rsid w:val="00421ABD"/>
    <w:rsid w:val="00423AA2"/>
    <w:rsid w:val="00425C2B"/>
    <w:rsid w:val="00426AFA"/>
    <w:rsid w:val="00427E59"/>
    <w:rsid w:val="004303F2"/>
    <w:rsid w:val="00431471"/>
    <w:rsid w:val="0043270C"/>
    <w:rsid w:val="004376F6"/>
    <w:rsid w:val="00442DBE"/>
    <w:rsid w:val="00444F94"/>
    <w:rsid w:val="004537AA"/>
    <w:rsid w:val="0045505C"/>
    <w:rsid w:val="00455C6B"/>
    <w:rsid w:val="004561B4"/>
    <w:rsid w:val="00456777"/>
    <w:rsid w:val="00456BEF"/>
    <w:rsid w:val="00457DCC"/>
    <w:rsid w:val="00462F18"/>
    <w:rsid w:val="0046490A"/>
    <w:rsid w:val="00467CD9"/>
    <w:rsid w:val="00467E3E"/>
    <w:rsid w:val="004704A8"/>
    <w:rsid w:val="004704FD"/>
    <w:rsid w:val="00470AD9"/>
    <w:rsid w:val="004719FA"/>
    <w:rsid w:val="0047366C"/>
    <w:rsid w:val="00473C1E"/>
    <w:rsid w:val="004750E0"/>
    <w:rsid w:val="0047749F"/>
    <w:rsid w:val="00481995"/>
    <w:rsid w:val="004822AF"/>
    <w:rsid w:val="00482BA7"/>
    <w:rsid w:val="0048445E"/>
    <w:rsid w:val="00485A82"/>
    <w:rsid w:val="00486DA5"/>
    <w:rsid w:val="0049020F"/>
    <w:rsid w:val="004922A6"/>
    <w:rsid w:val="00494273"/>
    <w:rsid w:val="004A183C"/>
    <w:rsid w:val="004A1FFF"/>
    <w:rsid w:val="004A2563"/>
    <w:rsid w:val="004B0397"/>
    <w:rsid w:val="004B04A3"/>
    <w:rsid w:val="004B0E1B"/>
    <w:rsid w:val="004B629E"/>
    <w:rsid w:val="004B6A38"/>
    <w:rsid w:val="004C1296"/>
    <w:rsid w:val="004C1F25"/>
    <w:rsid w:val="004C25A2"/>
    <w:rsid w:val="004C43B2"/>
    <w:rsid w:val="004C4531"/>
    <w:rsid w:val="004C4804"/>
    <w:rsid w:val="004D0659"/>
    <w:rsid w:val="004D21E5"/>
    <w:rsid w:val="004D400D"/>
    <w:rsid w:val="004D5951"/>
    <w:rsid w:val="004D59C2"/>
    <w:rsid w:val="004D5A24"/>
    <w:rsid w:val="004D7B6B"/>
    <w:rsid w:val="004E20B5"/>
    <w:rsid w:val="004E21B9"/>
    <w:rsid w:val="004E2B25"/>
    <w:rsid w:val="004E3D9F"/>
    <w:rsid w:val="004F0F06"/>
    <w:rsid w:val="004F12F1"/>
    <w:rsid w:val="004F31E2"/>
    <w:rsid w:val="005008DE"/>
    <w:rsid w:val="00500928"/>
    <w:rsid w:val="00500E06"/>
    <w:rsid w:val="005011CE"/>
    <w:rsid w:val="005023CD"/>
    <w:rsid w:val="0050402E"/>
    <w:rsid w:val="00506CC2"/>
    <w:rsid w:val="00512E17"/>
    <w:rsid w:val="00514FA9"/>
    <w:rsid w:val="00515314"/>
    <w:rsid w:val="00515BE1"/>
    <w:rsid w:val="00517734"/>
    <w:rsid w:val="00521883"/>
    <w:rsid w:val="00522076"/>
    <w:rsid w:val="00522CB8"/>
    <w:rsid w:val="00523894"/>
    <w:rsid w:val="0052428F"/>
    <w:rsid w:val="005247B2"/>
    <w:rsid w:val="00524D58"/>
    <w:rsid w:val="0052515C"/>
    <w:rsid w:val="0052619C"/>
    <w:rsid w:val="00527307"/>
    <w:rsid w:val="00527442"/>
    <w:rsid w:val="005314CE"/>
    <w:rsid w:val="0053384E"/>
    <w:rsid w:val="00534D7F"/>
    <w:rsid w:val="00535046"/>
    <w:rsid w:val="00535A08"/>
    <w:rsid w:val="0054477F"/>
    <w:rsid w:val="005452BF"/>
    <w:rsid w:val="005513D4"/>
    <w:rsid w:val="00552715"/>
    <w:rsid w:val="00552B5F"/>
    <w:rsid w:val="00553AB0"/>
    <w:rsid w:val="00553BE0"/>
    <w:rsid w:val="0055506D"/>
    <w:rsid w:val="0055549C"/>
    <w:rsid w:val="005578D4"/>
    <w:rsid w:val="005604A2"/>
    <w:rsid w:val="00561606"/>
    <w:rsid w:val="005624FB"/>
    <w:rsid w:val="005647FB"/>
    <w:rsid w:val="00565C28"/>
    <w:rsid w:val="0056638C"/>
    <w:rsid w:val="00567427"/>
    <w:rsid w:val="00567638"/>
    <w:rsid w:val="00567C49"/>
    <w:rsid w:val="00570CF4"/>
    <w:rsid w:val="00571D47"/>
    <w:rsid w:val="00571FD6"/>
    <w:rsid w:val="00573347"/>
    <w:rsid w:val="00577F45"/>
    <w:rsid w:val="0058002E"/>
    <w:rsid w:val="00580663"/>
    <w:rsid w:val="00580A66"/>
    <w:rsid w:val="005810C5"/>
    <w:rsid w:val="00582AAD"/>
    <w:rsid w:val="00582C83"/>
    <w:rsid w:val="0058586F"/>
    <w:rsid w:val="0058797D"/>
    <w:rsid w:val="00587EBC"/>
    <w:rsid w:val="005906C0"/>
    <w:rsid w:val="0059247C"/>
    <w:rsid w:val="00592D3B"/>
    <w:rsid w:val="00595443"/>
    <w:rsid w:val="0059779E"/>
    <w:rsid w:val="005A5277"/>
    <w:rsid w:val="005A5AA7"/>
    <w:rsid w:val="005A7361"/>
    <w:rsid w:val="005A7DEE"/>
    <w:rsid w:val="005B6BC0"/>
    <w:rsid w:val="005B7602"/>
    <w:rsid w:val="005C342C"/>
    <w:rsid w:val="005C495A"/>
    <w:rsid w:val="005C5DE0"/>
    <w:rsid w:val="005D0580"/>
    <w:rsid w:val="005D145B"/>
    <w:rsid w:val="005D5199"/>
    <w:rsid w:val="005D54A8"/>
    <w:rsid w:val="005D66AE"/>
    <w:rsid w:val="005E33C6"/>
    <w:rsid w:val="005E3C33"/>
    <w:rsid w:val="005E4080"/>
    <w:rsid w:val="005E71C5"/>
    <w:rsid w:val="005F0FD3"/>
    <w:rsid w:val="005F3452"/>
    <w:rsid w:val="005F794A"/>
    <w:rsid w:val="00601613"/>
    <w:rsid w:val="0060450D"/>
    <w:rsid w:val="00611397"/>
    <w:rsid w:val="00611516"/>
    <w:rsid w:val="00611A9D"/>
    <w:rsid w:val="00612B82"/>
    <w:rsid w:val="00613140"/>
    <w:rsid w:val="00621D76"/>
    <w:rsid w:val="00623274"/>
    <w:rsid w:val="006240E1"/>
    <w:rsid w:val="006241BB"/>
    <w:rsid w:val="0062489C"/>
    <w:rsid w:val="00624A1E"/>
    <w:rsid w:val="006268B5"/>
    <w:rsid w:val="0063133E"/>
    <w:rsid w:val="00633FE4"/>
    <w:rsid w:val="00636BE5"/>
    <w:rsid w:val="00637BB6"/>
    <w:rsid w:val="00641A1F"/>
    <w:rsid w:val="00642357"/>
    <w:rsid w:val="006431FC"/>
    <w:rsid w:val="00644327"/>
    <w:rsid w:val="00647021"/>
    <w:rsid w:val="006504E9"/>
    <w:rsid w:val="00650E0E"/>
    <w:rsid w:val="00652548"/>
    <w:rsid w:val="00652ACB"/>
    <w:rsid w:val="00653A20"/>
    <w:rsid w:val="00655832"/>
    <w:rsid w:val="0065735B"/>
    <w:rsid w:val="00660E56"/>
    <w:rsid w:val="00661BE2"/>
    <w:rsid w:val="006635CB"/>
    <w:rsid w:val="006672FE"/>
    <w:rsid w:val="006707A8"/>
    <w:rsid w:val="00674EC2"/>
    <w:rsid w:val="00675503"/>
    <w:rsid w:val="00676983"/>
    <w:rsid w:val="00682A0E"/>
    <w:rsid w:val="00683518"/>
    <w:rsid w:val="00692CE0"/>
    <w:rsid w:val="006A0086"/>
    <w:rsid w:val="006A0CE4"/>
    <w:rsid w:val="006A5B49"/>
    <w:rsid w:val="006B0108"/>
    <w:rsid w:val="006B116C"/>
    <w:rsid w:val="006B1EA2"/>
    <w:rsid w:val="006B20E8"/>
    <w:rsid w:val="006B4793"/>
    <w:rsid w:val="006B54C1"/>
    <w:rsid w:val="006C013C"/>
    <w:rsid w:val="006C2747"/>
    <w:rsid w:val="006C2ADB"/>
    <w:rsid w:val="006C397D"/>
    <w:rsid w:val="006C44C7"/>
    <w:rsid w:val="006C6111"/>
    <w:rsid w:val="006D112F"/>
    <w:rsid w:val="006D1B72"/>
    <w:rsid w:val="006D415D"/>
    <w:rsid w:val="006D533A"/>
    <w:rsid w:val="006D68D8"/>
    <w:rsid w:val="006D6C34"/>
    <w:rsid w:val="006E0A37"/>
    <w:rsid w:val="006E2907"/>
    <w:rsid w:val="006E3848"/>
    <w:rsid w:val="006E388E"/>
    <w:rsid w:val="006E466A"/>
    <w:rsid w:val="006E7EFA"/>
    <w:rsid w:val="006F3B1E"/>
    <w:rsid w:val="006F5505"/>
    <w:rsid w:val="00701525"/>
    <w:rsid w:val="007022DC"/>
    <w:rsid w:val="00704AD9"/>
    <w:rsid w:val="00707846"/>
    <w:rsid w:val="007110C2"/>
    <w:rsid w:val="00712345"/>
    <w:rsid w:val="00714024"/>
    <w:rsid w:val="00716E17"/>
    <w:rsid w:val="00721587"/>
    <w:rsid w:val="00722550"/>
    <w:rsid w:val="00723EE2"/>
    <w:rsid w:val="00724241"/>
    <w:rsid w:val="007248C0"/>
    <w:rsid w:val="00724AAA"/>
    <w:rsid w:val="00724BAC"/>
    <w:rsid w:val="00724E5D"/>
    <w:rsid w:val="0072593E"/>
    <w:rsid w:val="00725A14"/>
    <w:rsid w:val="00726772"/>
    <w:rsid w:val="00731757"/>
    <w:rsid w:val="0073208A"/>
    <w:rsid w:val="00732FA9"/>
    <w:rsid w:val="0073434A"/>
    <w:rsid w:val="00740A1A"/>
    <w:rsid w:val="007436B3"/>
    <w:rsid w:val="00743E6B"/>
    <w:rsid w:val="0074630E"/>
    <w:rsid w:val="00747EE5"/>
    <w:rsid w:val="0075017F"/>
    <w:rsid w:val="007522EB"/>
    <w:rsid w:val="00752AE2"/>
    <w:rsid w:val="00752EB9"/>
    <w:rsid w:val="00754F84"/>
    <w:rsid w:val="00756DC2"/>
    <w:rsid w:val="00757490"/>
    <w:rsid w:val="00757E82"/>
    <w:rsid w:val="00761199"/>
    <w:rsid w:val="0076122B"/>
    <w:rsid w:val="00761299"/>
    <w:rsid w:val="00761482"/>
    <w:rsid w:val="00763302"/>
    <w:rsid w:val="0076439E"/>
    <w:rsid w:val="00765B00"/>
    <w:rsid w:val="00766DA6"/>
    <w:rsid w:val="00770BED"/>
    <w:rsid w:val="007724DE"/>
    <w:rsid w:val="007726B1"/>
    <w:rsid w:val="007743AC"/>
    <w:rsid w:val="00784043"/>
    <w:rsid w:val="0078407D"/>
    <w:rsid w:val="00784203"/>
    <w:rsid w:val="0078549B"/>
    <w:rsid w:val="00787783"/>
    <w:rsid w:val="007935C1"/>
    <w:rsid w:val="007936AE"/>
    <w:rsid w:val="0079469C"/>
    <w:rsid w:val="00794B6C"/>
    <w:rsid w:val="00795211"/>
    <w:rsid w:val="0079633E"/>
    <w:rsid w:val="007A6015"/>
    <w:rsid w:val="007A7170"/>
    <w:rsid w:val="007B15DD"/>
    <w:rsid w:val="007B5564"/>
    <w:rsid w:val="007B6BB2"/>
    <w:rsid w:val="007B7CC4"/>
    <w:rsid w:val="007B7F0E"/>
    <w:rsid w:val="007C347F"/>
    <w:rsid w:val="007C3DB4"/>
    <w:rsid w:val="007C4005"/>
    <w:rsid w:val="007D2DB0"/>
    <w:rsid w:val="007D36F0"/>
    <w:rsid w:val="007E0509"/>
    <w:rsid w:val="007E4180"/>
    <w:rsid w:val="007E4EB0"/>
    <w:rsid w:val="007E510A"/>
    <w:rsid w:val="007E5E64"/>
    <w:rsid w:val="007E7617"/>
    <w:rsid w:val="007F03B0"/>
    <w:rsid w:val="007F21FA"/>
    <w:rsid w:val="007F2C10"/>
    <w:rsid w:val="007F40EC"/>
    <w:rsid w:val="007F4E5D"/>
    <w:rsid w:val="007F4F1F"/>
    <w:rsid w:val="007F64B0"/>
    <w:rsid w:val="007F7169"/>
    <w:rsid w:val="00800FD4"/>
    <w:rsid w:val="008104DE"/>
    <w:rsid w:val="008118D4"/>
    <w:rsid w:val="0081292C"/>
    <w:rsid w:val="00813D52"/>
    <w:rsid w:val="00813EFD"/>
    <w:rsid w:val="008156DF"/>
    <w:rsid w:val="00816CA5"/>
    <w:rsid w:val="00820958"/>
    <w:rsid w:val="00823D2A"/>
    <w:rsid w:val="00824100"/>
    <w:rsid w:val="00825565"/>
    <w:rsid w:val="008276FE"/>
    <w:rsid w:val="00830CE3"/>
    <w:rsid w:val="00831765"/>
    <w:rsid w:val="0083330F"/>
    <w:rsid w:val="00834ABE"/>
    <w:rsid w:val="00837336"/>
    <w:rsid w:val="00845052"/>
    <w:rsid w:val="008460FD"/>
    <w:rsid w:val="0085091F"/>
    <w:rsid w:val="00851CBD"/>
    <w:rsid w:val="008526D3"/>
    <w:rsid w:val="0085292C"/>
    <w:rsid w:val="00852C1D"/>
    <w:rsid w:val="008607F4"/>
    <w:rsid w:val="008612DC"/>
    <w:rsid w:val="008612F4"/>
    <w:rsid w:val="008625A7"/>
    <w:rsid w:val="00863386"/>
    <w:rsid w:val="008649A7"/>
    <w:rsid w:val="00864D06"/>
    <w:rsid w:val="0086683E"/>
    <w:rsid w:val="00872345"/>
    <w:rsid w:val="00874461"/>
    <w:rsid w:val="008761A0"/>
    <w:rsid w:val="00876A54"/>
    <w:rsid w:val="00877909"/>
    <w:rsid w:val="00885961"/>
    <w:rsid w:val="00886414"/>
    <w:rsid w:val="008877A5"/>
    <w:rsid w:val="00893620"/>
    <w:rsid w:val="00895B20"/>
    <w:rsid w:val="00895E1B"/>
    <w:rsid w:val="00896041"/>
    <w:rsid w:val="008968E3"/>
    <w:rsid w:val="008969DB"/>
    <w:rsid w:val="008A2F69"/>
    <w:rsid w:val="008A3CA1"/>
    <w:rsid w:val="008A40D6"/>
    <w:rsid w:val="008A5FFE"/>
    <w:rsid w:val="008B1A69"/>
    <w:rsid w:val="008B3F57"/>
    <w:rsid w:val="008C08EE"/>
    <w:rsid w:val="008C4C59"/>
    <w:rsid w:val="008C6185"/>
    <w:rsid w:val="008D015E"/>
    <w:rsid w:val="008D099B"/>
    <w:rsid w:val="008D0B7D"/>
    <w:rsid w:val="008D0C06"/>
    <w:rsid w:val="008D26D7"/>
    <w:rsid w:val="008D35E1"/>
    <w:rsid w:val="008D6698"/>
    <w:rsid w:val="008D6F74"/>
    <w:rsid w:val="008E2968"/>
    <w:rsid w:val="008E2AEF"/>
    <w:rsid w:val="008E2F8D"/>
    <w:rsid w:val="008E44C7"/>
    <w:rsid w:val="008E69A6"/>
    <w:rsid w:val="008E7E52"/>
    <w:rsid w:val="008F068C"/>
    <w:rsid w:val="008F2349"/>
    <w:rsid w:val="008F312E"/>
    <w:rsid w:val="008F430B"/>
    <w:rsid w:val="00906898"/>
    <w:rsid w:val="00907477"/>
    <w:rsid w:val="00911094"/>
    <w:rsid w:val="009118B0"/>
    <w:rsid w:val="0091238D"/>
    <w:rsid w:val="009151CC"/>
    <w:rsid w:val="009153BB"/>
    <w:rsid w:val="0091658C"/>
    <w:rsid w:val="0091703A"/>
    <w:rsid w:val="0091784A"/>
    <w:rsid w:val="00920055"/>
    <w:rsid w:val="00920820"/>
    <w:rsid w:val="00921634"/>
    <w:rsid w:val="00923B07"/>
    <w:rsid w:val="00924974"/>
    <w:rsid w:val="00924D8D"/>
    <w:rsid w:val="009274D9"/>
    <w:rsid w:val="009311A1"/>
    <w:rsid w:val="00932D3C"/>
    <w:rsid w:val="00933447"/>
    <w:rsid w:val="00936A60"/>
    <w:rsid w:val="00940F55"/>
    <w:rsid w:val="00947D38"/>
    <w:rsid w:val="00947DEE"/>
    <w:rsid w:val="00950A5B"/>
    <w:rsid w:val="009514B2"/>
    <w:rsid w:val="00953DB7"/>
    <w:rsid w:val="009545B4"/>
    <w:rsid w:val="009573CE"/>
    <w:rsid w:val="00960CB4"/>
    <w:rsid w:val="00963142"/>
    <w:rsid w:val="00963E02"/>
    <w:rsid w:val="0096655F"/>
    <w:rsid w:val="00966DC3"/>
    <w:rsid w:val="0096728C"/>
    <w:rsid w:val="00971DA8"/>
    <w:rsid w:val="00971F55"/>
    <w:rsid w:val="00972264"/>
    <w:rsid w:val="00973D70"/>
    <w:rsid w:val="009748CE"/>
    <w:rsid w:val="00974E8A"/>
    <w:rsid w:val="0098008F"/>
    <w:rsid w:val="00980F88"/>
    <w:rsid w:val="00981532"/>
    <w:rsid w:val="009819B0"/>
    <w:rsid w:val="009824EF"/>
    <w:rsid w:val="00984314"/>
    <w:rsid w:val="00986E64"/>
    <w:rsid w:val="00987E79"/>
    <w:rsid w:val="00990CDE"/>
    <w:rsid w:val="00993519"/>
    <w:rsid w:val="00994794"/>
    <w:rsid w:val="00994C5D"/>
    <w:rsid w:val="00995AAA"/>
    <w:rsid w:val="009A4738"/>
    <w:rsid w:val="009A5EA8"/>
    <w:rsid w:val="009A7398"/>
    <w:rsid w:val="009B0E56"/>
    <w:rsid w:val="009B112F"/>
    <w:rsid w:val="009B5B16"/>
    <w:rsid w:val="009B6131"/>
    <w:rsid w:val="009B772C"/>
    <w:rsid w:val="009C30FF"/>
    <w:rsid w:val="009C46FB"/>
    <w:rsid w:val="009C51E1"/>
    <w:rsid w:val="009C5E84"/>
    <w:rsid w:val="009C7DD8"/>
    <w:rsid w:val="009D14E6"/>
    <w:rsid w:val="009D1F9C"/>
    <w:rsid w:val="009D5A85"/>
    <w:rsid w:val="009E045E"/>
    <w:rsid w:val="009E1B7D"/>
    <w:rsid w:val="009E2FF7"/>
    <w:rsid w:val="009E44CA"/>
    <w:rsid w:val="009E4B71"/>
    <w:rsid w:val="009E5077"/>
    <w:rsid w:val="009E5C57"/>
    <w:rsid w:val="009E63F0"/>
    <w:rsid w:val="009E68CF"/>
    <w:rsid w:val="009F0848"/>
    <w:rsid w:val="009F12C0"/>
    <w:rsid w:val="009F2B6D"/>
    <w:rsid w:val="00A0215F"/>
    <w:rsid w:val="00A048D6"/>
    <w:rsid w:val="00A071D5"/>
    <w:rsid w:val="00A1026F"/>
    <w:rsid w:val="00A11316"/>
    <w:rsid w:val="00A1401F"/>
    <w:rsid w:val="00A16592"/>
    <w:rsid w:val="00A178B3"/>
    <w:rsid w:val="00A2052E"/>
    <w:rsid w:val="00A2086B"/>
    <w:rsid w:val="00A2095C"/>
    <w:rsid w:val="00A21C8D"/>
    <w:rsid w:val="00A2353E"/>
    <w:rsid w:val="00A41BC5"/>
    <w:rsid w:val="00A41BFF"/>
    <w:rsid w:val="00A42761"/>
    <w:rsid w:val="00A45374"/>
    <w:rsid w:val="00A5129F"/>
    <w:rsid w:val="00A51FF8"/>
    <w:rsid w:val="00A541F4"/>
    <w:rsid w:val="00A549B9"/>
    <w:rsid w:val="00A554EC"/>
    <w:rsid w:val="00A55E45"/>
    <w:rsid w:val="00A56A09"/>
    <w:rsid w:val="00A56C37"/>
    <w:rsid w:val="00A6122F"/>
    <w:rsid w:val="00A641B7"/>
    <w:rsid w:val="00A64C96"/>
    <w:rsid w:val="00A66545"/>
    <w:rsid w:val="00A70372"/>
    <w:rsid w:val="00A7457A"/>
    <w:rsid w:val="00A74657"/>
    <w:rsid w:val="00A7647B"/>
    <w:rsid w:val="00A764F7"/>
    <w:rsid w:val="00A80698"/>
    <w:rsid w:val="00A809D0"/>
    <w:rsid w:val="00A80BDE"/>
    <w:rsid w:val="00A81C9B"/>
    <w:rsid w:val="00A81CE1"/>
    <w:rsid w:val="00A83E98"/>
    <w:rsid w:val="00A84501"/>
    <w:rsid w:val="00A846C0"/>
    <w:rsid w:val="00A8637C"/>
    <w:rsid w:val="00A909CD"/>
    <w:rsid w:val="00A90B57"/>
    <w:rsid w:val="00A93074"/>
    <w:rsid w:val="00A9530F"/>
    <w:rsid w:val="00A979B4"/>
    <w:rsid w:val="00AA13B4"/>
    <w:rsid w:val="00AA14CF"/>
    <w:rsid w:val="00AA330B"/>
    <w:rsid w:val="00AA3F3F"/>
    <w:rsid w:val="00AA42FA"/>
    <w:rsid w:val="00AA4872"/>
    <w:rsid w:val="00AA5A78"/>
    <w:rsid w:val="00AA5A8B"/>
    <w:rsid w:val="00AA5E46"/>
    <w:rsid w:val="00AA7663"/>
    <w:rsid w:val="00AB16C9"/>
    <w:rsid w:val="00AB216C"/>
    <w:rsid w:val="00AB22BB"/>
    <w:rsid w:val="00AB3209"/>
    <w:rsid w:val="00AB4955"/>
    <w:rsid w:val="00AB5CAB"/>
    <w:rsid w:val="00AB68CB"/>
    <w:rsid w:val="00AB7FA6"/>
    <w:rsid w:val="00AC24A1"/>
    <w:rsid w:val="00AC4F51"/>
    <w:rsid w:val="00AD0375"/>
    <w:rsid w:val="00AD1A6F"/>
    <w:rsid w:val="00AD2198"/>
    <w:rsid w:val="00AD53A3"/>
    <w:rsid w:val="00AD5CBE"/>
    <w:rsid w:val="00AD7328"/>
    <w:rsid w:val="00AE07C7"/>
    <w:rsid w:val="00AE4820"/>
    <w:rsid w:val="00AE50EF"/>
    <w:rsid w:val="00AE50FB"/>
    <w:rsid w:val="00AF28B2"/>
    <w:rsid w:val="00AF308F"/>
    <w:rsid w:val="00AF39B8"/>
    <w:rsid w:val="00AF5821"/>
    <w:rsid w:val="00AF6A17"/>
    <w:rsid w:val="00AF7387"/>
    <w:rsid w:val="00AF7841"/>
    <w:rsid w:val="00B02C0D"/>
    <w:rsid w:val="00B0322F"/>
    <w:rsid w:val="00B03232"/>
    <w:rsid w:val="00B03292"/>
    <w:rsid w:val="00B0359D"/>
    <w:rsid w:val="00B059FB"/>
    <w:rsid w:val="00B05DA2"/>
    <w:rsid w:val="00B07624"/>
    <w:rsid w:val="00B1191B"/>
    <w:rsid w:val="00B150B5"/>
    <w:rsid w:val="00B1790D"/>
    <w:rsid w:val="00B17AD5"/>
    <w:rsid w:val="00B21B69"/>
    <w:rsid w:val="00B22B72"/>
    <w:rsid w:val="00B232A2"/>
    <w:rsid w:val="00B238DA"/>
    <w:rsid w:val="00B24EC7"/>
    <w:rsid w:val="00B25C86"/>
    <w:rsid w:val="00B2616D"/>
    <w:rsid w:val="00B26A7D"/>
    <w:rsid w:val="00B3054E"/>
    <w:rsid w:val="00B30A85"/>
    <w:rsid w:val="00B31D49"/>
    <w:rsid w:val="00B32A36"/>
    <w:rsid w:val="00B34BA8"/>
    <w:rsid w:val="00B367A1"/>
    <w:rsid w:val="00B377BD"/>
    <w:rsid w:val="00B40A5F"/>
    <w:rsid w:val="00B4144B"/>
    <w:rsid w:val="00B41707"/>
    <w:rsid w:val="00B41B2A"/>
    <w:rsid w:val="00B4605F"/>
    <w:rsid w:val="00B51E3B"/>
    <w:rsid w:val="00B53999"/>
    <w:rsid w:val="00B53C4A"/>
    <w:rsid w:val="00B56133"/>
    <w:rsid w:val="00B56213"/>
    <w:rsid w:val="00B6307D"/>
    <w:rsid w:val="00B670EB"/>
    <w:rsid w:val="00B73E25"/>
    <w:rsid w:val="00B7529E"/>
    <w:rsid w:val="00B7771E"/>
    <w:rsid w:val="00B80992"/>
    <w:rsid w:val="00B855E1"/>
    <w:rsid w:val="00B87EA8"/>
    <w:rsid w:val="00B9155D"/>
    <w:rsid w:val="00B92986"/>
    <w:rsid w:val="00B929E3"/>
    <w:rsid w:val="00B95301"/>
    <w:rsid w:val="00B95A0D"/>
    <w:rsid w:val="00B9734A"/>
    <w:rsid w:val="00B97AB6"/>
    <w:rsid w:val="00BA0934"/>
    <w:rsid w:val="00BA4818"/>
    <w:rsid w:val="00BA5D81"/>
    <w:rsid w:val="00BB03B3"/>
    <w:rsid w:val="00BB23AA"/>
    <w:rsid w:val="00BB3D99"/>
    <w:rsid w:val="00BC0086"/>
    <w:rsid w:val="00BC0195"/>
    <w:rsid w:val="00BC02C5"/>
    <w:rsid w:val="00BC06A3"/>
    <w:rsid w:val="00BC150E"/>
    <w:rsid w:val="00BC23C5"/>
    <w:rsid w:val="00BC3C28"/>
    <w:rsid w:val="00BC41CD"/>
    <w:rsid w:val="00BC592D"/>
    <w:rsid w:val="00BD0404"/>
    <w:rsid w:val="00BD0676"/>
    <w:rsid w:val="00BD149A"/>
    <w:rsid w:val="00BD1C6C"/>
    <w:rsid w:val="00BD4372"/>
    <w:rsid w:val="00BD79AD"/>
    <w:rsid w:val="00BE020C"/>
    <w:rsid w:val="00BE2421"/>
    <w:rsid w:val="00BE63C8"/>
    <w:rsid w:val="00BF082E"/>
    <w:rsid w:val="00BF3C39"/>
    <w:rsid w:val="00BF4823"/>
    <w:rsid w:val="00BF48E3"/>
    <w:rsid w:val="00BF60D3"/>
    <w:rsid w:val="00BF715B"/>
    <w:rsid w:val="00C05CAB"/>
    <w:rsid w:val="00C05EFE"/>
    <w:rsid w:val="00C0608C"/>
    <w:rsid w:val="00C06E37"/>
    <w:rsid w:val="00C12BD9"/>
    <w:rsid w:val="00C13482"/>
    <w:rsid w:val="00C13522"/>
    <w:rsid w:val="00C135F9"/>
    <w:rsid w:val="00C17581"/>
    <w:rsid w:val="00C207EE"/>
    <w:rsid w:val="00C2301F"/>
    <w:rsid w:val="00C24946"/>
    <w:rsid w:val="00C24D33"/>
    <w:rsid w:val="00C24F41"/>
    <w:rsid w:val="00C26BE4"/>
    <w:rsid w:val="00C31825"/>
    <w:rsid w:val="00C36E30"/>
    <w:rsid w:val="00C37C47"/>
    <w:rsid w:val="00C37DE8"/>
    <w:rsid w:val="00C4002A"/>
    <w:rsid w:val="00C4167A"/>
    <w:rsid w:val="00C43486"/>
    <w:rsid w:val="00C4506D"/>
    <w:rsid w:val="00C47ECD"/>
    <w:rsid w:val="00C5059E"/>
    <w:rsid w:val="00C51B1D"/>
    <w:rsid w:val="00C5215C"/>
    <w:rsid w:val="00C52C18"/>
    <w:rsid w:val="00C5358F"/>
    <w:rsid w:val="00C5570B"/>
    <w:rsid w:val="00C572A1"/>
    <w:rsid w:val="00C57911"/>
    <w:rsid w:val="00C626E8"/>
    <w:rsid w:val="00C63EE3"/>
    <w:rsid w:val="00C648C9"/>
    <w:rsid w:val="00C6547D"/>
    <w:rsid w:val="00C65C32"/>
    <w:rsid w:val="00C728F3"/>
    <w:rsid w:val="00C73B57"/>
    <w:rsid w:val="00C820C9"/>
    <w:rsid w:val="00C82B95"/>
    <w:rsid w:val="00C83378"/>
    <w:rsid w:val="00C869A0"/>
    <w:rsid w:val="00C9108F"/>
    <w:rsid w:val="00C916BB"/>
    <w:rsid w:val="00C927A4"/>
    <w:rsid w:val="00C93AAA"/>
    <w:rsid w:val="00C949F0"/>
    <w:rsid w:val="00C95EF2"/>
    <w:rsid w:val="00C96CBF"/>
    <w:rsid w:val="00CA100D"/>
    <w:rsid w:val="00CA16B5"/>
    <w:rsid w:val="00CA1B43"/>
    <w:rsid w:val="00CA44E4"/>
    <w:rsid w:val="00CA4888"/>
    <w:rsid w:val="00CB408F"/>
    <w:rsid w:val="00CB62CA"/>
    <w:rsid w:val="00CC0DE0"/>
    <w:rsid w:val="00CC1F42"/>
    <w:rsid w:val="00CC215A"/>
    <w:rsid w:val="00CC35F8"/>
    <w:rsid w:val="00CC4424"/>
    <w:rsid w:val="00CC57F8"/>
    <w:rsid w:val="00CD165D"/>
    <w:rsid w:val="00CD288A"/>
    <w:rsid w:val="00CD2E61"/>
    <w:rsid w:val="00CD4F3B"/>
    <w:rsid w:val="00CD5589"/>
    <w:rsid w:val="00CD727B"/>
    <w:rsid w:val="00CD7609"/>
    <w:rsid w:val="00CE7197"/>
    <w:rsid w:val="00CF1240"/>
    <w:rsid w:val="00CF1BC6"/>
    <w:rsid w:val="00CF1C6F"/>
    <w:rsid w:val="00CF2122"/>
    <w:rsid w:val="00CF45CA"/>
    <w:rsid w:val="00CF46BC"/>
    <w:rsid w:val="00CF6212"/>
    <w:rsid w:val="00CF65CB"/>
    <w:rsid w:val="00CF704A"/>
    <w:rsid w:val="00D0341D"/>
    <w:rsid w:val="00D03A1F"/>
    <w:rsid w:val="00D05059"/>
    <w:rsid w:val="00D05F4D"/>
    <w:rsid w:val="00D07162"/>
    <w:rsid w:val="00D1020B"/>
    <w:rsid w:val="00D10547"/>
    <w:rsid w:val="00D10817"/>
    <w:rsid w:val="00D10FAE"/>
    <w:rsid w:val="00D11A18"/>
    <w:rsid w:val="00D1273D"/>
    <w:rsid w:val="00D142D8"/>
    <w:rsid w:val="00D1594E"/>
    <w:rsid w:val="00D16B44"/>
    <w:rsid w:val="00D2184C"/>
    <w:rsid w:val="00D222AF"/>
    <w:rsid w:val="00D23B7A"/>
    <w:rsid w:val="00D2691F"/>
    <w:rsid w:val="00D270EF"/>
    <w:rsid w:val="00D27CAE"/>
    <w:rsid w:val="00D31776"/>
    <w:rsid w:val="00D33AEB"/>
    <w:rsid w:val="00D34797"/>
    <w:rsid w:val="00D348C2"/>
    <w:rsid w:val="00D354A7"/>
    <w:rsid w:val="00D36FD8"/>
    <w:rsid w:val="00D376F0"/>
    <w:rsid w:val="00D40D8C"/>
    <w:rsid w:val="00D42069"/>
    <w:rsid w:val="00D44642"/>
    <w:rsid w:val="00D44746"/>
    <w:rsid w:val="00D4708E"/>
    <w:rsid w:val="00D51D13"/>
    <w:rsid w:val="00D532DF"/>
    <w:rsid w:val="00D565DA"/>
    <w:rsid w:val="00D56746"/>
    <w:rsid w:val="00D60742"/>
    <w:rsid w:val="00D619E5"/>
    <w:rsid w:val="00D6253D"/>
    <w:rsid w:val="00D62CE7"/>
    <w:rsid w:val="00D65D7D"/>
    <w:rsid w:val="00D70BDE"/>
    <w:rsid w:val="00D75902"/>
    <w:rsid w:val="00D771B9"/>
    <w:rsid w:val="00D80511"/>
    <w:rsid w:val="00D80B2A"/>
    <w:rsid w:val="00D827A5"/>
    <w:rsid w:val="00D83C14"/>
    <w:rsid w:val="00D85A22"/>
    <w:rsid w:val="00D86CBF"/>
    <w:rsid w:val="00D92E80"/>
    <w:rsid w:val="00D95267"/>
    <w:rsid w:val="00D9594B"/>
    <w:rsid w:val="00DA0793"/>
    <w:rsid w:val="00DA0D89"/>
    <w:rsid w:val="00DA1A13"/>
    <w:rsid w:val="00DA1A42"/>
    <w:rsid w:val="00DA2987"/>
    <w:rsid w:val="00DA2F45"/>
    <w:rsid w:val="00DA3F35"/>
    <w:rsid w:val="00DA6202"/>
    <w:rsid w:val="00DA7245"/>
    <w:rsid w:val="00DB0C7D"/>
    <w:rsid w:val="00DB3677"/>
    <w:rsid w:val="00DB5A91"/>
    <w:rsid w:val="00DB6959"/>
    <w:rsid w:val="00DC3B8F"/>
    <w:rsid w:val="00DC589E"/>
    <w:rsid w:val="00DC7153"/>
    <w:rsid w:val="00DD0E3D"/>
    <w:rsid w:val="00DD1519"/>
    <w:rsid w:val="00DD5FF4"/>
    <w:rsid w:val="00DD7E0E"/>
    <w:rsid w:val="00DE0042"/>
    <w:rsid w:val="00DE3070"/>
    <w:rsid w:val="00DE310F"/>
    <w:rsid w:val="00DE3595"/>
    <w:rsid w:val="00DE3B50"/>
    <w:rsid w:val="00DE5103"/>
    <w:rsid w:val="00DE6DAB"/>
    <w:rsid w:val="00DE6E24"/>
    <w:rsid w:val="00DF02A6"/>
    <w:rsid w:val="00DF1A4F"/>
    <w:rsid w:val="00DF1E3D"/>
    <w:rsid w:val="00DF407F"/>
    <w:rsid w:val="00E009DE"/>
    <w:rsid w:val="00E014CF"/>
    <w:rsid w:val="00E04C05"/>
    <w:rsid w:val="00E05357"/>
    <w:rsid w:val="00E06245"/>
    <w:rsid w:val="00E06692"/>
    <w:rsid w:val="00E123C5"/>
    <w:rsid w:val="00E128E9"/>
    <w:rsid w:val="00E12E1F"/>
    <w:rsid w:val="00E13DE7"/>
    <w:rsid w:val="00E13FF1"/>
    <w:rsid w:val="00E14DF9"/>
    <w:rsid w:val="00E164A2"/>
    <w:rsid w:val="00E21C8C"/>
    <w:rsid w:val="00E22061"/>
    <w:rsid w:val="00E2499E"/>
    <w:rsid w:val="00E24C95"/>
    <w:rsid w:val="00E27F41"/>
    <w:rsid w:val="00E3129A"/>
    <w:rsid w:val="00E317B4"/>
    <w:rsid w:val="00E31C3E"/>
    <w:rsid w:val="00E33A49"/>
    <w:rsid w:val="00E3659B"/>
    <w:rsid w:val="00E41543"/>
    <w:rsid w:val="00E41F5F"/>
    <w:rsid w:val="00E44C06"/>
    <w:rsid w:val="00E4553D"/>
    <w:rsid w:val="00E47E7D"/>
    <w:rsid w:val="00E5046F"/>
    <w:rsid w:val="00E5225D"/>
    <w:rsid w:val="00E530BE"/>
    <w:rsid w:val="00E536FE"/>
    <w:rsid w:val="00E55AC1"/>
    <w:rsid w:val="00E57B51"/>
    <w:rsid w:val="00E60B9E"/>
    <w:rsid w:val="00E639E7"/>
    <w:rsid w:val="00E642A2"/>
    <w:rsid w:val="00E6445A"/>
    <w:rsid w:val="00E64A54"/>
    <w:rsid w:val="00E64B1E"/>
    <w:rsid w:val="00E6531D"/>
    <w:rsid w:val="00E6554E"/>
    <w:rsid w:val="00E66C79"/>
    <w:rsid w:val="00E6773F"/>
    <w:rsid w:val="00E67AFC"/>
    <w:rsid w:val="00E70E5E"/>
    <w:rsid w:val="00E72160"/>
    <w:rsid w:val="00E72F6C"/>
    <w:rsid w:val="00E745C8"/>
    <w:rsid w:val="00E75ED8"/>
    <w:rsid w:val="00E7729B"/>
    <w:rsid w:val="00E82753"/>
    <w:rsid w:val="00E8444D"/>
    <w:rsid w:val="00E85604"/>
    <w:rsid w:val="00E87E3E"/>
    <w:rsid w:val="00E91FB6"/>
    <w:rsid w:val="00E9463D"/>
    <w:rsid w:val="00E9593C"/>
    <w:rsid w:val="00E95AD7"/>
    <w:rsid w:val="00E97023"/>
    <w:rsid w:val="00EA0090"/>
    <w:rsid w:val="00EA0961"/>
    <w:rsid w:val="00EA4310"/>
    <w:rsid w:val="00EA7521"/>
    <w:rsid w:val="00EB21D1"/>
    <w:rsid w:val="00EB3349"/>
    <w:rsid w:val="00EB36E8"/>
    <w:rsid w:val="00EB4D2E"/>
    <w:rsid w:val="00EB6958"/>
    <w:rsid w:val="00EC18A7"/>
    <w:rsid w:val="00EC2707"/>
    <w:rsid w:val="00EC28C0"/>
    <w:rsid w:val="00EC469A"/>
    <w:rsid w:val="00EC489D"/>
    <w:rsid w:val="00EC4A6D"/>
    <w:rsid w:val="00ED16A4"/>
    <w:rsid w:val="00ED4B5B"/>
    <w:rsid w:val="00EE0210"/>
    <w:rsid w:val="00EE1F16"/>
    <w:rsid w:val="00EE2B65"/>
    <w:rsid w:val="00EE401C"/>
    <w:rsid w:val="00EF0FF8"/>
    <w:rsid w:val="00EF2231"/>
    <w:rsid w:val="00EF55E0"/>
    <w:rsid w:val="00EF577F"/>
    <w:rsid w:val="00EF6D41"/>
    <w:rsid w:val="00F02195"/>
    <w:rsid w:val="00F03E6C"/>
    <w:rsid w:val="00F04637"/>
    <w:rsid w:val="00F046C4"/>
    <w:rsid w:val="00F048D4"/>
    <w:rsid w:val="00F04CDD"/>
    <w:rsid w:val="00F06465"/>
    <w:rsid w:val="00F06B5D"/>
    <w:rsid w:val="00F1398A"/>
    <w:rsid w:val="00F148DC"/>
    <w:rsid w:val="00F16A19"/>
    <w:rsid w:val="00F17A7A"/>
    <w:rsid w:val="00F22B62"/>
    <w:rsid w:val="00F22DBD"/>
    <w:rsid w:val="00F237E6"/>
    <w:rsid w:val="00F23DB4"/>
    <w:rsid w:val="00F25694"/>
    <w:rsid w:val="00F25C2B"/>
    <w:rsid w:val="00F25C7A"/>
    <w:rsid w:val="00F31116"/>
    <w:rsid w:val="00F3358B"/>
    <w:rsid w:val="00F36EAF"/>
    <w:rsid w:val="00F4226F"/>
    <w:rsid w:val="00F42DF0"/>
    <w:rsid w:val="00F44806"/>
    <w:rsid w:val="00F46105"/>
    <w:rsid w:val="00F5320A"/>
    <w:rsid w:val="00F54052"/>
    <w:rsid w:val="00F5452C"/>
    <w:rsid w:val="00F55263"/>
    <w:rsid w:val="00F560CD"/>
    <w:rsid w:val="00F5761A"/>
    <w:rsid w:val="00F61F8D"/>
    <w:rsid w:val="00F623A5"/>
    <w:rsid w:val="00F633DF"/>
    <w:rsid w:val="00F6624A"/>
    <w:rsid w:val="00F66C02"/>
    <w:rsid w:val="00F674B4"/>
    <w:rsid w:val="00F71AC6"/>
    <w:rsid w:val="00F72590"/>
    <w:rsid w:val="00F72D5C"/>
    <w:rsid w:val="00F74058"/>
    <w:rsid w:val="00F800DD"/>
    <w:rsid w:val="00F80C65"/>
    <w:rsid w:val="00F82203"/>
    <w:rsid w:val="00F82DFC"/>
    <w:rsid w:val="00F85B45"/>
    <w:rsid w:val="00F90777"/>
    <w:rsid w:val="00F93525"/>
    <w:rsid w:val="00F93E95"/>
    <w:rsid w:val="00F944A2"/>
    <w:rsid w:val="00F979F3"/>
    <w:rsid w:val="00F97B89"/>
    <w:rsid w:val="00FA00A7"/>
    <w:rsid w:val="00FA03E3"/>
    <w:rsid w:val="00FA443A"/>
    <w:rsid w:val="00FA54A1"/>
    <w:rsid w:val="00FA6685"/>
    <w:rsid w:val="00FB0E84"/>
    <w:rsid w:val="00FB0FE2"/>
    <w:rsid w:val="00FB3036"/>
    <w:rsid w:val="00FB4B3C"/>
    <w:rsid w:val="00FB6D48"/>
    <w:rsid w:val="00FB6DCD"/>
    <w:rsid w:val="00FC0480"/>
    <w:rsid w:val="00FC0A6C"/>
    <w:rsid w:val="00FC4ABB"/>
    <w:rsid w:val="00FC5AA4"/>
    <w:rsid w:val="00FC6558"/>
    <w:rsid w:val="00FC727D"/>
    <w:rsid w:val="00FC75E6"/>
    <w:rsid w:val="00FC78A4"/>
    <w:rsid w:val="00FC7CCB"/>
    <w:rsid w:val="00FD3882"/>
    <w:rsid w:val="00FD3A6E"/>
    <w:rsid w:val="00FD3C26"/>
    <w:rsid w:val="00FD58BA"/>
    <w:rsid w:val="00FD5C26"/>
    <w:rsid w:val="00FD5CBB"/>
    <w:rsid w:val="00FD61AF"/>
    <w:rsid w:val="00FD621B"/>
    <w:rsid w:val="00FD6841"/>
    <w:rsid w:val="00FD6C93"/>
    <w:rsid w:val="00FD7E77"/>
    <w:rsid w:val="00FE103A"/>
    <w:rsid w:val="00FE468B"/>
    <w:rsid w:val="00FE5655"/>
    <w:rsid w:val="00FE6731"/>
    <w:rsid w:val="00FF1A79"/>
    <w:rsid w:val="00FF6A4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4CDDC"/>
  <w15:chartTrackingRefBased/>
  <w15:docId w15:val="{B587C104-5CDB-4F0C-B8A7-073CC284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sic_kod"/>
    <w:qFormat/>
    <w:rsid w:val="00E6445A"/>
    <w:pPr>
      <w:spacing w:line="240" w:lineRule="auto"/>
      <w:ind w:firstLine="709"/>
    </w:pPr>
    <w:rPr>
      <w:rFonts w:ascii="Consolas" w:hAnsi="Consolas"/>
    </w:rPr>
  </w:style>
  <w:style w:type="paragraph" w:styleId="Heading1">
    <w:name w:val="heading 1"/>
    <w:basedOn w:val="Normal"/>
    <w:next w:val="Normal"/>
    <w:link w:val="Heading1Char"/>
    <w:uiPriority w:val="9"/>
    <w:qFormat/>
    <w:rsid w:val="00D80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ickoricearial16">
    <w:name w:val="Mesic_korice_arial_16"/>
    <w:basedOn w:val="Normal"/>
    <w:link w:val="Mesickoricearial16Char"/>
    <w:qFormat/>
    <w:rsid w:val="002230AD"/>
    <w:pPr>
      <w:spacing w:line="360" w:lineRule="auto"/>
      <w:jc w:val="center"/>
    </w:pPr>
    <w:rPr>
      <w:rFonts w:ascii="Arial" w:hAnsi="Arial" w:cs="Arial"/>
      <w:b/>
      <w:bCs/>
      <w:sz w:val="32"/>
      <w:szCs w:val="28"/>
    </w:rPr>
  </w:style>
  <w:style w:type="paragraph" w:customStyle="1" w:styleId="Mesickoricearial14">
    <w:name w:val="Mesic_korice_arial_14"/>
    <w:basedOn w:val="Mesickoricearial16"/>
    <w:link w:val="Mesickoricearial14Char"/>
    <w:qFormat/>
    <w:rsid w:val="001F7231"/>
    <w:rPr>
      <w:sz w:val="28"/>
    </w:rPr>
  </w:style>
  <w:style w:type="character" w:customStyle="1" w:styleId="Mesickoricearial16Char">
    <w:name w:val="Mesic_korice_arial_16 Char"/>
    <w:basedOn w:val="DefaultParagraphFont"/>
    <w:link w:val="Mesickoricearial16"/>
    <w:rsid w:val="002230AD"/>
    <w:rPr>
      <w:rFonts w:ascii="Arial" w:hAnsi="Arial" w:cs="Arial"/>
      <w:b/>
      <w:bCs/>
      <w:sz w:val="32"/>
      <w:szCs w:val="28"/>
    </w:rPr>
  </w:style>
  <w:style w:type="paragraph" w:customStyle="1" w:styleId="Mesictekstarial">
    <w:name w:val="Mesic_tekst_arial"/>
    <w:basedOn w:val="Mesickoricearial14"/>
    <w:link w:val="MesictekstarialChar"/>
    <w:rsid w:val="002230AD"/>
    <w:pPr>
      <w:jc w:val="both"/>
    </w:pPr>
  </w:style>
  <w:style w:type="character" w:customStyle="1" w:styleId="Mesickoricearial14Char">
    <w:name w:val="Mesic_korice_arial_14 Char"/>
    <w:basedOn w:val="Mesickoricearial16Char"/>
    <w:link w:val="Mesickoricearial14"/>
    <w:rsid w:val="001F7231"/>
    <w:rPr>
      <w:rFonts w:ascii="Arial" w:hAnsi="Arial" w:cs="Arial"/>
      <w:b/>
      <w:bCs/>
      <w:sz w:val="28"/>
      <w:szCs w:val="28"/>
    </w:rPr>
  </w:style>
  <w:style w:type="paragraph" w:customStyle="1" w:styleId="Mesickoricelijevo">
    <w:name w:val="Mesic_korice_lijevo"/>
    <w:basedOn w:val="Mesickoricearial14"/>
    <w:link w:val="MesickoricelijevoChar"/>
    <w:qFormat/>
    <w:rsid w:val="002230AD"/>
    <w:pPr>
      <w:jc w:val="left"/>
    </w:pPr>
  </w:style>
  <w:style w:type="character" w:customStyle="1" w:styleId="MesictekstarialChar">
    <w:name w:val="Mesic_tekst_arial Char"/>
    <w:basedOn w:val="Mesickoricearial14Char"/>
    <w:link w:val="Mesictekstarial"/>
    <w:rsid w:val="002230AD"/>
    <w:rPr>
      <w:rFonts w:ascii="Arial" w:hAnsi="Arial" w:cs="Arial"/>
      <w:b/>
      <w:bCs/>
      <w:sz w:val="28"/>
      <w:szCs w:val="28"/>
    </w:rPr>
  </w:style>
  <w:style w:type="paragraph" w:customStyle="1" w:styleId="Mesictekst">
    <w:name w:val="Mesic_tekst"/>
    <w:basedOn w:val="Mesictekstarial"/>
    <w:link w:val="MesictekstChar"/>
    <w:qFormat/>
    <w:rsid w:val="002230AD"/>
    <w:pPr>
      <w:spacing w:before="200" w:after="0"/>
    </w:pPr>
    <w:rPr>
      <w:b w:val="0"/>
      <w:sz w:val="22"/>
    </w:rPr>
  </w:style>
  <w:style w:type="character" w:customStyle="1" w:styleId="MesickoricelijevoChar">
    <w:name w:val="Mesic_korice_lijevo Char"/>
    <w:basedOn w:val="Mesickoricearial14Char"/>
    <w:link w:val="Mesickoricelijevo"/>
    <w:rsid w:val="002230AD"/>
    <w:rPr>
      <w:rFonts w:ascii="Arial" w:hAnsi="Arial" w:cs="Arial"/>
      <w:b/>
      <w:bCs/>
      <w:sz w:val="28"/>
      <w:szCs w:val="28"/>
    </w:rPr>
  </w:style>
  <w:style w:type="character" w:customStyle="1" w:styleId="Heading1Char">
    <w:name w:val="Heading 1 Char"/>
    <w:basedOn w:val="DefaultParagraphFont"/>
    <w:link w:val="Heading1"/>
    <w:uiPriority w:val="9"/>
    <w:rsid w:val="00D80B2A"/>
    <w:rPr>
      <w:rFonts w:asciiTheme="majorHAnsi" w:eastAsiaTheme="majorEastAsia" w:hAnsiTheme="majorHAnsi" w:cstheme="majorBidi"/>
      <w:color w:val="2F5496" w:themeColor="accent1" w:themeShade="BF"/>
      <w:sz w:val="32"/>
      <w:szCs w:val="32"/>
    </w:rPr>
  </w:style>
  <w:style w:type="character" w:customStyle="1" w:styleId="MesictekstChar">
    <w:name w:val="Mesic_tekst Char"/>
    <w:basedOn w:val="MesictekstarialChar"/>
    <w:link w:val="Mesictekst"/>
    <w:rsid w:val="002230AD"/>
    <w:rPr>
      <w:rFonts w:ascii="Arial" w:hAnsi="Arial" w:cs="Arial"/>
      <w:b w:val="0"/>
      <w:bCs/>
      <w:sz w:val="28"/>
      <w:szCs w:val="28"/>
    </w:rPr>
  </w:style>
  <w:style w:type="paragraph" w:styleId="TOCHeading">
    <w:name w:val="TOC Heading"/>
    <w:basedOn w:val="Heading1"/>
    <w:next w:val="Normal"/>
    <w:uiPriority w:val="39"/>
    <w:unhideWhenUsed/>
    <w:qFormat/>
    <w:rsid w:val="00D80B2A"/>
    <w:pPr>
      <w:outlineLvl w:val="9"/>
    </w:pPr>
    <w:rPr>
      <w:lang w:val="en-US"/>
    </w:rPr>
  </w:style>
  <w:style w:type="paragraph" w:customStyle="1" w:styleId="Mesicnaslov1">
    <w:name w:val="Mesic_naslov_1"/>
    <w:basedOn w:val="Heading1"/>
    <w:link w:val="Mesicnaslov1Char"/>
    <w:qFormat/>
    <w:rsid w:val="00CF65CB"/>
    <w:pPr>
      <w:numPr>
        <w:numId w:val="3"/>
      </w:numPr>
      <w:spacing w:before="720" w:after="480"/>
    </w:pPr>
    <w:rPr>
      <w:rFonts w:ascii="Arial" w:hAnsi="Arial"/>
      <w:b/>
      <w:color w:val="000000" w:themeColor="text1"/>
    </w:rPr>
  </w:style>
  <w:style w:type="paragraph" w:styleId="Header">
    <w:name w:val="header"/>
    <w:basedOn w:val="Normal"/>
    <w:link w:val="HeaderChar"/>
    <w:uiPriority w:val="99"/>
    <w:unhideWhenUsed/>
    <w:rsid w:val="00C06E37"/>
    <w:pPr>
      <w:tabs>
        <w:tab w:val="center" w:pos="4536"/>
        <w:tab w:val="right" w:pos="9072"/>
      </w:tabs>
      <w:spacing w:after="0"/>
    </w:pPr>
  </w:style>
  <w:style w:type="character" w:customStyle="1" w:styleId="Mesicnaslov1Char">
    <w:name w:val="Mesic_naslov_1 Char"/>
    <w:basedOn w:val="MesickoricelijevoChar"/>
    <w:link w:val="Mesicnaslov1"/>
    <w:rsid w:val="00CF65CB"/>
    <w:rPr>
      <w:rFonts w:ascii="Arial" w:eastAsiaTheme="majorEastAsia" w:hAnsi="Arial" w:cstheme="majorBidi"/>
      <w:b/>
      <w:bCs w:val="0"/>
      <w:color w:val="000000" w:themeColor="text1"/>
      <w:sz w:val="32"/>
      <w:szCs w:val="32"/>
    </w:rPr>
  </w:style>
  <w:style w:type="character" w:customStyle="1" w:styleId="HeaderChar">
    <w:name w:val="Header Char"/>
    <w:basedOn w:val="DefaultParagraphFont"/>
    <w:link w:val="Header"/>
    <w:uiPriority w:val="99"/>
    <w:rsid w:val="00C06E37"/>
  </w:style>
  <w:style w:type="paragraph" w:styleId="Footer">
    <w:name w:val="footer"/>
    <w:basedOn w:val="Normal"/>
    <w:link w:val="FooterChar"/>
    <w:uiPriority w:val="99"/>
    <w:unhideWhenUsed/>
    <w:rsid w:val="00C06E37"/>
    <w:pPr>
      <w:tabs>
        <w:tab w:val="center" w:pos="4536"/>
        <w:tab w:val="right" w:pos="9072"/>
      </w:tabs>
      <w:spacing w:after="0"/>
    </w:pPr>
  </w:style>
  <w:style w:type="character" w:customStyle="1" w:styleId="FooterChar">
    <w:name w:val="Footer Char"/>
    <w:basedOn w:val="DefaultParagraphFont"/>
    <w:link w:val="Footer"/>
    <w:uiPriority w:val="99"/>
    <w:rsid w:val="00C06E37"/>
  </w:style>
  <w:style w:type="paragraph" w:customStyle="1" w:styleId="Mesicpodnaslov">
    <w:name w:val="Mesic_podnaslov"/>
    <w:basedOn w:val="Mesicnaslov1"/>
    <w:autoRedefine/>
    <w:qFormat/>
    <w:rsid w:val="00BC3C28"/>
    <w:pPr>
      <w:numPr>
        <w:ilvl w:val="1"/>
      </w:numPr>
      <w:spacing w:before="480" w:after="240"/>
    </w:pPr>
    <w:rPr>
      <w:sz w:val="28"/>
    </w:rPr>
  </w:style>
  <w:style w:type="character" w:styleId="Hyperlink">
    <w:name w:val="Hyperlink"/>
    <w:basedOn w:val="DefaultParagraphFont"/>
    <w:uiPriority w:val="99"/>
    <w:unhideWhenUsed/>
    <w:rsid w:val="004F12F1"/>
    <w:rPr>
      <w:color w:val="0000FF"/>
      <w:u w:val="single"/>
    </w:rPr>
  </w:style>
  <w:style w:type="paragraph" w:styleId="TOC1">
    <w:name w:val="toc 1"/>
    <w:basedOn w:val="Normal"/>
    <w:next w:val="Normal"/>
    <w:autoRedefine/>
    <w:uiPriority w:val="39"/>
    <w:unhideWhenUsed/>
    <w:rsid w:val="00CF65CB"/>
    <w:pPr>
      <w:spacing w:after="100"/>
    </w:pPr>
  </w:style>
  <w:style w:type="paragraph" w:styleId="FootnoteText">
    <w:name w:val="footnote text"/>
    <w:basedOn w:val="Normal"/>
    <w:link w:val="FootnoteTextChar"/>
    <w:uiPriority w:val="99"/>
    <w:semiHidden/>
    <w:unhideWhenUsed/>
    <w:rsid w:val="00AA14CF"/>
    <w:pPr>
      <w:spacing w:after="0"/>
    </w:pPr>
    <w:rPr>
      <w:sz w:val="20"/>
      <w:szCs w:val="20"/>
    </w:rPr>
  </w:style>
  <w:style w:type="character" w:customStyle="1" w:styleId="FootnoteTextChar">
    <w:name w:val="Footnote Text Char"/>
    <w:basedOn w:val="DefaultParagraphFont"/>
    <w:link w:val="FootnoteText"/>
    <w:uiPriority w:val="99"/>
    <w:semiHidden/>
    <w:rsid w:val="00AA14CF"/>
    <w:rPr>
      <w:sz w:val="20"/>
      <w:szCs w:val="20"/>
    </w:rPr>
  </w:style>
  <w:style w:type="character" w:styleId="FootnoteReference">
    <w:name w:val="footnote reference"/>
    <w:basedOn w:val="DefaultParagraphFont"/>
    <w:uiPriority w:val="99"/>
    <w:semiHidden/>
    <w:unhideWhenUsed/>
    <w:rsid w:val="00AA14CF"/>
    <w:rPr>
      <w:vertAlign w:val="superscript"/>
    </w:rPr>
  </w:style>
  <w:style w:type="paragraph" w:customStyle="1" w:styleId="Mesicpodnaslov2">
    <w:name w:val="Mesic_podnaslov_2"/>
    <w:basedOn w:val="Mesicnaslov1"/>
    <w:qFormat/>
    <w:rsid w:val="0079469C"/>
    <w:pPr>
      <w:numPr>
        <w:ilvl w:val="2"/>
      </w:numPr>
    </w:pPr>
    <w:rPr>
      <w:b w:val="0"/>
      <w:sz w:val="24"/>
    </w:rPr>
  </w:style>
  <w:style w:type="paragraph" w:customStyle="1" w:styleId="Opisslike">
    <w:name w:val="Opis_slike"/>
    <w:basedOn w:val="Mesictekst"/>
    <w:qFormat/>
    <w:rsid w:val="00102CEE"/>
    <w:rPr>
      <w:sz w:val="20"/>
    </w:rPr>
  </w:style>
  <w:style w:type="paragraph" w:styleId="NoSpacing">
    <w:name w:val="No Spacing"/>
    <w:uiPriority w:val="1"/>
    <w:qFormat/>
    <w:rsid w:val="00B377BD"/>
    <w:pPr>
      <w:spacing w:after="0" w:line="240" w:lineRule="auto"/>
      <w:ind w:firstLine="709"/>
    </w:pPr>
    <w:rPr>
      <w:rFonts w:ascii="Consolas" w:hAnsi="Consolas"/>
    </w:rPr>
  </w:style>
  <w:style w:type="paragraph" w:styleId="Caption">
    <w:name w:val="caption"/>
    <w:basedOn w:val="Normal"/>
    <w:next w:val="Normal"/>
    <w:unhideWhenUsed/>
    <w:qFormat/>
    <w:rsid w:val="00B377BD"/>
    <w:pPr>
      <w:spacing w:before="200" w:after="0" w:line="360" w:lineRule="auto"/>
      <w:jc w:val="both"/>
    </w:pPr>
    <w:rPr>
      <w:rFonts w:ascii="Arial" w:eastAsia="Calibri" w:hAnsi="Arial" w:cs="Times New Roman"/>
      <w:bCs/>
      <w:sz w:val="20"/>
      <w:szCs w:val="20"/>
    </w:rPr>
  </w:style>
  <w:style w:type="character" w:styleId="UnresolvedMention">
    <w:name w:val="Unresolved Mention"/>
    <w:basedOn w:val="DefaultParagraphFont"/>
    <w:uiPriority w:val="99"/>
    <w:semiHidden/>
    <w:unhideWhenUsed/>
    <w:rsid w:val="00102CEE"/>
    <w:rPr>
      <w:color w:val="605E5C"/>
      <w:shd w:val="clear" w:color="auto" w:fill="E1DFDD"/>
    </w:rPr>
  </w:style>
  <w:style w:type="character" w:styleId="FollowedHyperlink">
    <w:name w:val="FollowedHyperlink"/>
    <w:basedOn w:val="DefaultParagraphFont"/>
    <w:uiPriority w:val="99"/>
    <w:semiHidden/>
    <w:unhideWhenUsed/>
    <w:rsid w:val="00FB4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3891">
      <w:bodyDiv w:val="1"/>
      <w:marLeft w:val="0"/>
      <w:marRight w:val="0"/>
      <w:marTop w:val="0"/>
      <w:marBottom w:val="0"/>
      <w:divBdr>
        <w:top w:val="none" w:sz="0" w:space="0" w:color="auto"/>
        <w:left w:val="none" w:sz="0" w:space="0" w:color="auto"/>
        <w:bottom w:val="none" w:sz="0" w:space="0" w:color="auto"/>
        <w:right w:val="none" w:sz="0" w:space="0" w:color="auto"/>
      </w:divBdr>
      <w:divsChild>
        <w:div w:id="979311187">
          <w:marLeft w:val="0"/>
          <w:marRight w:val="0"/>
          <w:marTop w:val="0"/>
          <w:marBottom w:val="0"/>
          <w:divBdr>
            <w:top w:val="none" w:sz="0" w:space="0" w:color="auto"/>
            <w:left w:val="none" w:sz="0" w:space="0" w:color="auto"/>
            <w:bottom w:val="none" w:sz="0" w:space="0" w:color="auto"/>
            <w:right w:val="none" w:sz="0" w:space="0" w:color="auto"/>
          </w:divBdr>
          <w:divsChild>
            <w:div w:id="439760841">
              <w:marLeft w:val="0"/>
              <w:marRight w:val="0"/>
              <w:marTop w:val="0"/>
              <w:marBottom w:val="0"/>
              <w:divBdr>
                <w:top w:val="none" w:sz="0" w:space="0" w:color="auto"/>
                <w:left w:val="none" w:sz="0" w:space="0" w:color="auto"/>
                <w:bottom w:val="none" w:sz="0" w:space="0" w:color="auto"/>
                <w:right w:val="none" w:sz="0" w:space="0" w:color="auto"/>
              </w:divBdr>
            </w:div>
            <w:div w:id="492382284">
              <w:marLeft w:val="0"/>
              <w:marRight w:val="0"/>
              <w:marTop w:val="0"/>
              <w:marBottom w:val="0"/>
              <w:divBdr>
                <w:top w:val="none" w:sz="0" w:space="0" w:color="auto"/>
                <w:left w:val="none" w:sz="0" w:space="0" w:color="auto"/>
                <w:bottom w:val="none" w:sz="0" w:space="0" w:color="auto"/>
                <w:right w:val="none" w:sz="0" w:space="0" w:color="auto"/>
              </w:divBdr>
            </w:div>
            <w:div w:id="552693418">
              <w:marLeft w:val="0"/>
              <w:marRight w:val="0"/>
              <w:marTop w:val="0"/>
              <w:marBottom w:val="0"/>
              <w:divBdr>
                <w:top w:val="none" w:sz="0" w:space="0" w:color="auto"/>
                <w:left w:val="none" w:sz="0" w:space="0" w:color="auto"/>
                <w:bottom w:val="none" w:sz="0" w:space="0" w:color="auto"/>
                <w:right w:val="none" w:sz="0" w:space="0" w:color="auto"/>
              </w:divBdr>
            </w:div>
            <w:div w:id="722565370">
              <w:marLeft w:val="0"/>
              <w:marRight w:val="0"/>
              <w:marTop w:val="0"/>
              <w:marBottom w:val="0"/>
              <w:divBdr>
                <w:top w:val="none" w:sz="0" w:space="0" w:color="auto"/>
                <w:left w:val="none" w:sz="0" w:space="0" w:color="auto"/>
                <w:bottom w:val="none" w:sz="0" w:space="0" w:color="auto"/>
                <w:right w:val="none" w:sz="0" w:space="0" w:color="auto"/>
              </w:divBdr>
            </w:div>
            <w:div w:id="748037045">
              <w:marLeft w:val="0"/>
              <w:marRight w:val="0"/>
              <w:marTop w:val="0"/>
              <w:marBottom w:val="0"/>
              <w:divBdr>
                <w:top w:val="none" w:sz="0" w:space="0" w:color="auto"/>
                <w:left w:val="none" w:sz="0" w:space="0" w:color="auto"/>
                <w:bottom w:val="none" w:sz="0" w:space="0" w:color="auto"/>
                <w:right w:val="none" w:sz="0" w:space="0" w:color="auto"/>
              </w:divBdr>
            </w:div>
            <w:div w:id="1084449122">
              <w:marLeft w:val="0"/>
              <w:marRight w:val="0"/>
              <w:marTop w:val="0"/>
              <w:marBottom w:val="0"/>
              <w:divBdr>
                <w:top w:val="none" w:sz="0" w:space="0" w:color="auto"/>
                <w:left w:val="none" w:sz="0" w:space="0" w:color="auto"/>
                <w:bottom w:val="none" w:sz="0" w:space="0" w:color="auto"/>
                <w:right w:val="none" w:sz="0" w:space="0" w:color="auto"/>
              </w:divBdr>
            </w:div>
            <w:div w:id="1297174505">
              <w:marLeft w:val="0"/>
              <w:marRight w:val="0"/>
              <w:marTop w:val="0"/>
              <w:marBottom w:val="0"/>
              <w:divBdr>
                <w:top w:val="none" w:sz="0" w:space="0" w:color="auto"/>
                <w:left w:val="none" w:sz="0" w:space="0" w:color="auto"/>
                <w:bottom w:val="none" w:sz="0" w:space="0" w:color="auto"/>
                <w:right w:val="none" w:sz="0" w:space="0" w:color="auto"/>
              </w:divBdr>
            </w:div>
            <w:div w:id="1769307322">
              <w:marLeft w:val="0"/>
              <w:marRight w:val="0"/>
              <w:marTop w:val="0"/>
              <w:marBottom w:val="0"/>
              <w:divBdr>
                <w:top w:val="none" w:sz="0" w:space="0" w:color="auto"/>
                <w:left w:val="none" w:sz="0" w:space="0" w:color="auto"/>
                <w:bottom w:val="none" w:sz="0" w:space="0" w:color="auto"/>
                <w:right w:val="none" w:sz="0" w:space="0" w:color="auto"/>
              </w:divBdr>
            </w:div>
            <w:div w:id="18293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554">
      <w:bodyDiv w:val="1"/>
      <w:marLeft w:val="0"/>
      <w:marRight w:val="0"/>
      <w:marTop w:val="0"/>
      <w:marBottom w:val="0"/>
      <w:divBdr>
        <w:top w:val="none" w:sz="0" w:space="0" w:color="auto"/>
        <w:left w:val="none" w:sz="0" w:space="0" w:color="auto"/>
        <w:bottom w:val="none" w:sz="0" w:space="0" w:color="auto"/>
        <w:right w:val="none" w:sz="0" w:space="0" w:color="auto"/>
      </w:divBdr>
      <w:divsChild>
        <w:div w:id="1595894251">
          <w:marLeft w:val="0"/>
          <w:marRight w:val="0"/>
          <w:marTop w:val="0"/>
          <w:marBottom w:val="0"/>
          <w:divBdr>
            <w:top w:val="none" w:sz="0" w:space="0" w:color="auto"/>
            <w:left w:val="none" w:sz="0" w:space="0" w:color="auto"/>
            <w:bottom w:val="none" w:sz="0" w:space="0" w:color="auto"/>
            <w:right w:val="none" w:sz="0" w:space="0" w:color="auto"/>
          </w:divBdr>
          <w:divsChild>
            <w:div w:id="9114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0849">
      <w:bodyDiv w:val="1"/>
      <w:marLeft w:val="0"/>
      <w:marRight w:val="0"/>
      <w:marTop w:val="0"/>
      <w:marBottom w:val="0"/>
      <w:divBdr>
        <w:top w:val="none" w:sz="0" w:space="0" w:color="auto"/>
        <w:left w:val="none" w:sz="0" w:space="0" w:color="auto"/>
        <w:bottom w:val="none" w:sz="0" w:space="0" w:color="auto"/>
        <w:right w:val="none" w:sz="0" w:space="0" w:color="auto"/>
      </w:divBdr>
      <w:divsChild>
        <w:div w:id="221645201">
          <w:marLeft w:val="0"/>
          <w:marRight w:val="0"/>
          <w:marTop w:val="0"/>
          <w:marBottom w:val="0"/>
          <w:divBdr>
            <w:top w:val="none" w:sz="0" w:space="0" w:color="auto"/>
            <w:left w:val="none" w:sz="0" w:space="0" w:color="auto"/>
            <w:bottom w:val="none" w:sz="0" w:space="0" w:color="auto"/>
            <w:right w:val="none" w:sz="0" w:space="0" w:color="auto"/>
          </w:divBdr>
          <w:divsChild>
            <w:div w:id="213350572">
              <w:marLeft w:val="0"/>
              <w:marRight w:val="0"/>
              <w:marTop w:val="0"/>
              <w:marBottom w:val="0"/>
              <w:divBdr>
                <w:top w:val="none" w:sz="0" w:space="0" w:color="auto"/>
                <w:left w:val="none" w:sz="0" w:space="0" w:color="auto"/>
                <w:bottom w:val="none" w:sz="0" w:space="0" w:color="auto"/>
                <w:right w:val="none" w:sz="0" w:space="0" w:color="auto"/>
              </w:divBdr>
            </w:div>
            <w:div w:id="994452265">
              <w:marLeft w:val="0"/>
              <w:marRight w:val="0"/>
              <w:marTop w:val="0"/>
              <w:marBottom w:val="0"/>
              <w:divBdr>
                <w:top w:val="none" w:sz="0" w:space="0" w:color="auto"/>
                <w:left w:val="none" w:sz="0" w:space="0" w:color="auto"/>
                <w:bottom w:val="none" w:sz="0" w:space="0" w:color="auto"/>
                <w:right w:val="none" w:sz="0" w:space="0" w:color="auto"/>
              </w:divBdr>
            </w:div>
            <w:div w:id="1006597029">
              <w:marLeft w:val="0"/>
              <w:marRight w:val="0"/>
              <w:marTop w:val="0"/>
              <w:marBottom w:val="0"/>
              <w:divBdr>
                <w:top w:val="none" w:sz="0" w:space="0" w:color="auto"/>
                <w:left w:val="none" w:sz="0" w:space="0" w:color="auto"/>
                <w:bottom w:val="none" w:sz="0" w:space="0" w:color="auto"/>
                <w:right w:val="none" w:sz="0" w:space="0" w:color="auto"/>
              </w:divBdr>
            </w:div>
            <w:div w:id="1085762997">
              <w:marLeft w:val="0"/>
              <w:marRight w:val="0"/>
              <w:marTop w:val="0"/>
              <w:marBottom w:val="0"/>
              <w:divBdr>
                <w:top w:val="none" w:sz="0" w:space="0" w:color="auto"/>
                <w:left w:val="none" w:sz="0" w:space="0" w:color="auto"/>
                <w:bottom w:val="none" w:sz="0" w:space="0" w:color="auto"/>
                <w:right w:val="none" w:sz="0" w:space="0" w:color="auto"/>
              </w:divBdr>
            </w:div>
            <w:div w:id="1411661919">
              <w:marLeft w:val="0"/>
              <w:marRight w:val="0"/>
              <w:marTop w:val="0"/>
              <w:marBottom w:val="0"/>
              <w:divBdr>
                <w:top w:val="none" w:sz="0" w:space="0" w:color="auto"/>
                <w:left w:val="none" w:sz="0" w:space="0" w:color="auto"/>
                <w:bottom w:val="none" w:sz="0" w:space="0" w:color="auto"/>
                <w:right w:val="none" w:sz="0" w:space="0" w:color="auto"/>
              </w:divBdr>
            </w:div>
            <w:div w:id="1897276155">
              <w:marLeft w:val="0"/>
              <w:marRight w:val="0"/>
              <w:marTop w:val="0"/>
              <w:marBottom w:val="0"/>
              <w:divBdr>
                <w:top w:val="none" w:sz="0" w:space="0" w:color="auto"/>
                <w:left w:val="none" w:sz="0" w:space="0" w:color="auto"/>
                <w:bottom w:val="none" w:sz="0" w:space="0" w:color="auto"/>
                <w:right w:val="none" w:sz="0" w:space="0" w:color="auto"/>
              </w:divBdr>
            </w:div>
            <w:div w:id="2119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6256">
      <w:bodyDiv w:val="1"/>
      <w:marLeft w:val="0"/>
      <w:marRight w:val="0"/>
      <w:marTop w:val="0"/>
      <w:marBottom w:val="0"/>
      <w:divBdr>
        <w:top w:val="none" w:sz="0" w:space="0" w:color="auto"/>
        <w:left w:val="none" w:sz="0" w:space="0" w:color="auto"/>
        <w:bottom w:val="none" w:sz="0" w:space="0" w:color="auto"/>
        <w:right w:val="none" w:sz="0" w:space="0" w:color="auto"/>
      </w:divBdr>
      <w:divsChild>
        <w:div w:id="1860965174">
          <w:marLeft w:val="0"/>
          <w:marRight w:val="0"/>
          <w:marTop w:val="0"/>
          <w:marBottom w:val="0"/>
          <w:divBdr>
            <w:top w:val="none" w:sz="0" w:space="0" w:color="auto"/>
            <w:left w:val="none" w:sz="0" w:space="0" w:color="auto"/>
            <w:bottom w:val="none" w:sz="0" w:space="0" w:color="auto"/>
            <w:right w:val="none" w:sz="0" w:space="0" w:color="auto"/>
          </w:divBdr>
          <w:divsChild>
            <w:div w:id="70781057">
              <w:marLeft w:val="0"/>
              <w:marRight w:val="0"/>
              <w:marTop w:val="0"/>
              <w:marBottom w:val="0"/>
              <w:divBdr>
                <w:top w:val="none" w:sz="0" w:space="0" w:color="auto"/>
                <w:left w:val="none" w:sz="0" w:space="0" w:color="auto"/>
                <w:bottom w:val="none" w:sz="0" w:space="0" w:color="auto"/>
                <w:right w:val="none" w:sz="0" w:space="0" w:color="auto"/>
              </w:divBdr>
            </w:div>
            <w:div w:id="125121981">
              <w:marLeft w:val="0"/>
              <w:marRight w:val="0"/>
              <w:marTop w:val="0"/>
              <w:marBottom w:val="0"/>
              <w:divBdr>
                <w:top w:val="none" w:sz="0" w:space="0" w:color="auto"/>
                <w:left w:val="none" w:sz="0" w:space="0" w:color="auto"/>
                <w:bottom w:val="none" w:sz="0" w:space="0" w:color="auto"/>
                <w:right w:val="none" w:sz="0" w:space="0" w:color="auto"/>
              </w:divBdr>
            </w:div>
            <w:div w:id="146022156">
              <w:marLeft w:val="0"/>
              <w:marRight w:val="0"/>
              <w:marTop w:val="0"/>
              <w:marBottom w:val="0"/>
              <w:divBdr>
                <w:top w:val="none" w:sz="0" w:space="0" w:color="auto"/>
                <w:left w:val="none" w:sz="0" w:space="0" w:color="auto"/>
                <w:bottom w:val="none" w:sz="0" w:space="0" w:color="auto"/>
                <w:right w:val="none" w:sz="0" w:space="0" w:color="auto"/>
              </w:divBdr>
            </w:div>
            <w:div w:id="510753778">
              <w:marLeft w:val="0"/>
              <w:marRight w:val="0"/>
              <w:marTop w:val="0"/>
              <w:marBottom w:val="0"/>
              <w:divBdr>
                <w:top w:val="none" w:sz="0" w:space="0" w:color="auto"/>
                <w:left w:val="none" w:sz="0" w:space="0" w:color="auto"/>
                <w:bottom w:val="none" w:sz="0" w:space="0" w:color="auto"/>
                <w:right w:val="none" w:sz="0" w:space="0" w:color="auto"/>
              </w:divBdr>
            </w:div>
            <w:div w:id="708990818">
              <w:marLeft w:val="0"/>
              <w:marRight w:val="0"/>
              <w:marTop w:val="0"/>
              <w:marBottom w:val="0"/>
              <w:divBdr>
                <w:top w:val="none" w:sz="0" w:space="0" w:color="auto"/>
                <w:left w:val="none" w:sz="0" w:space="0" w:color="auto"/>
                <w:bottom w:val="none" w:sz="0" w:space="0" w:color="auto"/>
                <w:right w:val="none" w:sz="0" w:space="0" w:color="auto"/>
              </w:divBdr>
            </w:div>
            <w:div w:id="816386463">
              <w:marLeft w:val="0"/>
              <w:marRight w:val="0"/>
              <w:marTop w:val="0"/>
              <w:marBottom w:val="0"/>
              <w:divBdr>
                <w:top w:val="none" w:sz="0" w:space="0" w:color="auto"/>
                <w:left w:val="none" w:sz="0" w:space="0" w:color="auto"/>
                <w:bottom w:val="none" w:sz="0" w:space="0" w:color="auto"/>
                <w:right w:val="none" w:sz="0" w:space="0" w:color="auto"/>
              </w:divBdr>
            </w:div>
            <w:div w:id="1033771129">
              <w:marLeft w:val="0"/>
              <w:marRight w:val="0"/>
              <w:marTop w:val="0"/>
              <w:marBottom w:val="0"/>
              <w:divBdr>
                <w:top w:val="none" w:sz="0" w:space="0" w:color="auto"/>
                <w:left w:val="none" w:sz="0" w:space="0" w:color="auto"/>
                <w:bottom w:val="none" w:sz="0" w:space="0" w:color="auto"/>
                <w:right w:val="none" w:sz="0" w:space="0" w:color="auto"/>
              </w:divBdr>
            </w:div>
            <w:div w:id="1565721494">
              <w:marLeft w:val="0"/>
              <w:marRight w:val="0"/>
              <w:marTop w:val="0"/>
              <w:marBottom w:val="0"/>
              <w:divBdr>
                <w:top w:val="none" w:sz="0" w:space="0" w:color="auto"/>
                <w:left w:val="none" w:sz="0" w:space="0" w:color="auto"/>
                <w:bottom w:val="none" w:sz="0" w:space="0" w:color="auto"/>
                <w:right w:val="none" w:sz="0" w:space="0" w:color="auto"/>
              </w:divBdr>
            </w:div>
            <w:div w:id="2064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398">
      <w:bodyDiv w:val="1"/>
      <w:marLeft w:val="0"/>
      <w:marRight w:val="0"/>
      <w:marTop w:val="0"/>
      <w:marBottom w:val="0"/>
      <w:divBdr>
        <w:top w:val="none" w:sz="0" w:space="0" w:color="auto"/>
        <w:left w:val="none" w:sz="0" w:space="0" w:color="auto"/>
        <w:bottom w:val="none" w:sz="0" w:space="0" w:color="auto"/>
        <w:right w:val="none" w:sz="0" w:space="0" w:color="auto"/>
      </w:divBdr>
    </w:div>
    <w:div w:id="491676120">
      <w:bodyDiv w:val="1"/>
      <w:marLeft w:val="0"/>
      <w:marRight w:val="0"/>
      <w:marTop w:val="0"/>
      <w:marBottom w:val="0"/>
      <w:divBdr>
        <w:top w:val="none" w:sz="0" w:space="0" w:color="auto"/>
        <w:left w:val="none" w:sz="0" w:space="0" w:color="auto"/>
        <w:bottom w:val="none" w:sz="0" w:space="0" w:color="auto"/>
        <w:right w:val="none" w:sz="0" w:space="0" w:color="auto"/>
      </w:divBdr>
      <w:divsChild>
        <w:div w:id="1482306821">
          <w:marLeft w:val="0"/>
          <w:marRight w:val="0"/>
          <w:marTop w:val="0"/>
          <w:marBottom w:val="0"/>
          <w:divBdr>
            <w:top w:val="none" w:sz="0" w:space="0" w:color="auto"/>
            <w:left w:val="none" w:sz="0" w:space="0" w:color="auto"/>
            <w:bottom w:val="none" w:sz="0" w:space="0" w:color="auto"/>
            <w:right w:val="none" w:sz="0" w:space="0" w:color="auto"/>
          </w:divBdr>
          <w:divsChild>
            <w:div w:id="11303739">
              <w:marLeft w:val="0"/>
              <w:marRight w:val="0"/>
              <w:marTop w:val="0"/>
              <w:marBottom w:val="0"/>
              <w:divBdr>
                <w:top w:val="none" w:sz="0" w:space="0" w:color="auto"/>
                <w:left w:val="none" w:sz="0" w:space="0" w:color="auto"/>
                <w:bottom w:val="none" w:sz="0" w:space="0" w:color="auto"/>
                <w:right w:val="none" w:sz="0" w:space="0" w:color="auto"/>
              </w:divBdr>
            </w:div>
            <w:div w:id="31267334">
              <w:marLeft w:val="0"/>
              <w:marRight w:val="0"/>
              <w:marTop w:val="0"/>
              <w:marBottom w:val="0"/>
              <w:divBdr>
                <w:top w:val="none" w:sz="0" w:space="0" w:color="auto"/>
                <w:left w:val="none" w:sz="0" w:space="0" w:color="auto"/>
                <w:bottom w:val="none" w:sz="0" w:space="0" w:color="auto"/>
                <w:right w:val="none" w:sz="0" w:space="0" w:color="auto"/>
              </w:divBdr>
            </w:div>
            <w:div w:id="308288675">
              <w:marLeft w:val="0"/>
              <w:marRight w:val="0"/>
              <w:marTop w:val="0"/>
              <w:marBottom w:val="0"/>
              <w:divBdr>
                <w:top w:val="none" w:sz="0" w:space="0" w:color="auto"/>
                <w:left w:val="none" w:sz="0" w:space="0" w:color="auto"/>
                <w:bottom w:val="none" w:sz="0" w:space="0" w:color="auto"/>
                <w:right w:val="none" w:sz="0" w:space="0" w:color="auto"/>
              </w:divBdr>
            </w:div>
            <w:div w:id="336271513">
              <w:marLeft w:val="0"/>
              <w:marRight w:val="0"/>
              <w:marTop w:val="0"/>
              <w:marBottom w:val="0"/>
              <w:divBdr>
                <w:top w:val="none" w:sz="0" w:space="0" w:color="auto"/>
                <w:left w:val="none" w:sz="0" w:space="0" w:color="auto"/>
                <w:bottom w:val="none" w:sz="0" w:space="0" w:color="auto"/>
                <w:right w:val="none" w:sz="0" w:space="0" w:color="auto"/>
              </w:divBdr>
            </w:div>
            <w:div w:id="595669778">
              <w:marLeft w:val="0"/>
              <w:marRight w:val="0"/>
              <w:marTop w:val="0"/>
              <w:marBottom w:val="0"/>
              <w:divBdr>
                <w:top w:val="none" w:sz="0" w:space="0" w:color="auto"/>
                <w:left w:val="none" w:sz="0" w:space="0" w:color="auto"/>
                <w:bottom w:val="none" w:sz="0" w:space="0" w:color="auto"/>
                <w:right w:val="none" w:sz="0" w:space="0" w:color="auto"/>
              </w:divBdr>
            </w:div>
            <w:div w:id="627932075">
              <w:marLeft w:val="0"/>
              <w:marRight w:val="0"/>
              <w:marTop w:val="0"/>
              <w:marBottom w:val="0"/>
              <w:divBdr>
                <w:top w:val="none" w:sz="0" w:space="0" w:color="auto"/>
                <w:left w:val="none" w:sz="0" w:space="0" w:color="auto"/>
                <w:bottom w:val="none" w:sz="0" w:space="0" w:color="auto"/>
                <w:right w:val="none" w:sz="0" w:space="0" w:color="auto"/>
              </w:divBdr>
            </w:div>
            <w:div w:id="689184247">
              <w:marLeft w:val="0"/>
              <w:marRight w:val="0"/>
              <w:marTop w:val="0"/>
              <w:marBottom w:val="0"/>
              <w:divBdr>
                <w:top w:val="none" w:sz="0" w:space="0" w:color="auto"/>
                <w:left w:val="none" w:sz="0" w:space="0" w:color="auto"/>
                <w:bottom w:val="none" w:sz="0" w:space="0" w:color="auto"/>
                <w:right w:val="none" w:sz="0" w:space="0" w:color="auto"/>
              </w:divBdr>
            </w:div>
            <w:div w:id="792283501">
              <w:marLeft w:val="0"/>
              <w:marRight w:val="0"/>
              <w:marTop w:val="0"/>
              <w:marBottom w:val="0"/>
              <w:divBdr>
                <w:top w:val="none" w:sz="0" w:space="0" w:color="auto"/>
                <w:left w:val="none" w:sz="0" w:space="0" w:color="auto"/>
                <w:bottom w:val="none" w:sz="0" w:space="0" w:color="auto"/>
                <w:right w:val="none" w:sz="0" w:space="0" w:color="auto"/>
              </w:divBdr>
            </w:div>
            <w:div w:id="792553963">
              <w:marLeft w:val="0"/>
              <w:marRight w:val="0"/>
              <w:marTop w:val="0"/>
              <w:marBottom w:val="0"/>
              <w:divBdr>
                <w:top w:val="none" w:sz="0" w:space="0" w:color="auto"/>
                <w:left w:val="none" w:sz="0" w:space="0" w:color="auto"/>
                <w:bottom w:val="none" w:sz="0" w:space="0" w:color="auto"/>
                <w:right w:val="none" w:sz="0" w:space="0" w:color="auto"/>
              </w:divBdr>
            </w:div>
            <w:div w:id="804616377">
              <w:marLeft w:val="0"/>
              <w:marRight w:val="0"/>
              <w:marTop w:val="0"/>
              <w:marBottom w:val="0"/>
              <w:divBdr>
                <w:top w:val="none" w:sz="0" w:space="0" w:color="auto"/>
                <w:left w:val="none" w:sz="0" w:space="0" w:color="auto"/>
                <w:bottom w:val="none" w:sz="0" w:space="0" w:color="auto"/>
                <w:right w:val="none" w:sz="0" w:space="0" w:color="auto"/>
              </w:divBdr>
            </w:div>
            <w:div w:id="1005667872">
              <w:marLeft w:val="0"/>
              <w:marRight w:val="0"/>
              <w:marTop w:val="0"/>
              <w:marBottom w:val="0"/>
              <w:divBdr>
                <w:top w:val="none" w:sz="0" w:space="0" w:color="auto"/>
                <w:left w:val="none" w:sz="0" w:space="0" w:color="auto"/>
                <w:bottom w:val="none" w:sz="0" w:space="0" w:color="auto"/>
                <w:right w:val="none" w:sz="0" w:space="0" w:color="auto"/>
              </w:divBdr>
            </w:div>
            <w:div w:id="1057511596">
              <w:marLeft w:val="0"/>
              <w:marRight w:val="0"/>
              <w:marTop w:val="0"/>
              <w:marBottom w:val="0"/>
              <w:divBdr>
                <w:top w:val="none" w:sz="0" w:space="0" w:color="auto"/>
                <w:left w:val="none" w:sz="0" w:space="0" w:color="auto"/>
                <w:bottom w:val="none" w:sz="0" w:space="0" w:color="auto"/>
                <w:right w:val="none" w:sz="0" w:space="0" w:color="auto"/>
              </w:divBdr>
            </w:div>
            <w:div w:id="1349673244">
              <w:marLeft w:val="0"/>
              <w:marRight w:val="0"/>
              <w:marTop w:val="0"/>
              <w:marBottom w:val="0"/>
              <w:divBdr>
                <w:top w:val="none" w:sz="0" w:space="0" w:color="auto"/>
                <w:left w:val="none" w:sz="0" w:space="0" w:color="auto"/>
                <w:bottom w:val="none" w:sz="0" w:space="0" w:color="auto"/>
                <w:right w:val="none" w:sz="0" w:space="0" w:color="auto"/>
              </w:divBdr>
            </w:div>
            <w:div w:id="1588418711">
              <w:marLeft w:val="0"/>
              <w:marRight w:val="0"/>
              <w:marTop w:val="0"/>
              <w:marBottom w:val="0"/>
              <w:divBdr>
                <w:top w:val="none" w:sz="0" w:space="0" w:color="auto"/>
                <w:left w:val="none" w:sz="0" w:space="0" w:color="auto"/>
                <w:bottom w:val="none" w:sz="0" w:space="0" w:color="auto"/>
                <w:right w:val="none" w:sz="0" w:space="0" w:color="auto"/>
              </w:divBdr>
            </w:div>
            <w:div w:id="1603537902">
              <w:marLeft w:val="0"/>
              <w:marRight w:val="0"/>
              <w:marTop w:val="0"/>
              <w:marBottom w:val="0"/>
              <w:divBdr>
                <w:top w:val="none" w:sz="0" w:space="0" w:color="auto"/>
                <w:left w:val="none" w:sz="0" w:space="0" w:color="auto"/>
                <w:bottom w:val="none" w:sz="0" w:space="0" w:color="auto"/>
                <w:right w:val="none" w:sz="0" w:space="0" w:color="auto"/>
              </w:divBdr>
            </w:div>
            <w:div w:id="1709642160">
              <w:marLeft w:val="0"/>
              <w:marRight w:val="0"/>
              <w:marTop w:val="0"/>
              <w:marBottom w:val="0"/>
              <w:divBdr>
                <w:top w:val="none" w:sz="0" w:space="0" w:color="auto"/>
                <w:left w:val="none" w:sz="0" w:space="0" w:color="auto"/>
                <w:bottom w:val="none" w:sz="0" w:space="0" w:color="auto"/>
                <w:right w:val="none" w:sz="0" w:space="0" w:color="auto"/>
              </w:divBdr>
            </w:div>
            <w:div w:id="1790005326">
              <w:marLeft w:val="0"/>
              <w:marRight w:val="0"/>
              <w:marTop w:val="0"/>
              <w:marBottom w:val="0"/>
              <w:divBdr>
                <w:top w:val="none" w:sz="0" w:space="0" w:color="auto"/>
                <w:left w:val="none" w:sz="0" w:space="0" w:color="auto"/>
                <w:bottom w:val="none" w:sz="0" w:space="0" w:color="auto"/>
                <w:right w:val="none" w:sz="0" w:space="0" w:color="auto"/>
              </w:divBdr>
            </w:div>
            <w:div w:id="1902250927">
              <w:marLeft w:val="0"/>
              <w:marRight w:val="0"/>
              <w:marTop w:val="0"/>
              <w:marBottom w:val="0"/>
              <w:divBdr>
                <w:top w:val="none" w:sz="0" w:space="0" w:color="auto"/>
                <w:left w:val="none" w:sz="0" w:space="0" w:color="auto"/>
                <w:bottom w:val="none" w:sz="0" w:space="0" w:color="auto"/>
                <w:right w:val="none" w:sz="0" w:space="0" w:color="auto"/>
              </w:divBdr>
            </w:div>
            <w:div w:id="1905991291">
              <w:marLeft w:val="0"/>
              <w:marRight w:val="0"/>
              <w:marTop w:val="0"/>
              <w:marBottom w:val="0"/>
              <w:divBdr>
                <w:top w:val="none" w:sz="0" w:space="0" w:color="auto"/>
                <w:left w:val="none" w:sz="0" w:space="0" w:color="auto"/>
                <w:bottom w:val="none" w:sz="0" w:space="0" w:color="auto"/>
                <w:right w:val="none" w:sz="0" w:space="0" w:color="auto"/>
              </w:divBdr>
            </w:div>
            <w:div w:id="19410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319">
      <w:bodyDiv w:val="1"/>
      <w:marLeft w:val="0"/>
      <w:marRight w:val="0"/>
      <w:marTop w:val="0"/>
      <w:marBottom w:val="0"/>
      <w:divBdr>
        <w:top w:val="none" w:sz="0" w:space="0" w:color="auto"/>
        <w:left w:val="none" w:sz="0" w:space="0" w:color="auto"/>
        <w:bottom w:val="none" w:sz="0" w:space="0" w:color="auto"/>
        <w:right w:val="none" w:sz="0" w:space="0" w:color="auto"/>
      </w:divBdr>
      <w:divsChild>
        <w:div w:id="1671981384">
          <w:marLeft w:val="0"/>
          <w:marRight w:val="0"/>
          <w:marTop w:val="0"/>
          <w:marBottom w:val="0"/>
          <w:divBdr>
            <w:top w:val="none" w:sz="0" w:space="0" w:color="auto"/>
            <w:left w:val="none" w:sz="0" w:space="0" w:color="auto"/>
            <w:bottom w:val="none" w:sz="0" w:space="0" w:color="auto"/>
            <w:right w:val="none" w:sz="0" w:space="0" w:color="auto"/>
          </w:divBdr>
          <w:divsChild>
            <w:div w:id="197621379">
              <w:marLeft w:val="0"/>
              <w:marRight w:val="0"/>
              <w:marTop w:val="0"/>
              <w:marBottom w:val="0"/>
              <w:divBdr>
                <w:top w:val="none" w:sz="0" w:space="0" w:color="auto"/>
                <w:left w:val="none" w:sz="0" w:space="0" w:color="auto"/>
                <w:bottom w:val="none" w:sz="0" w:space="0" w:color="auto"/>
                <w:right w:val="none" w:sz="0" w:space="0" w:color="auto"/>
              </w:divBdr>
            </w:div>
            <w:div w:id="454720477">
              <w:marLeft w:val="0"/>
              <w:marRight w:val="0"/>
              <w:marTop w:val="0"/>
              <w:marBottom w:val="0"/>
              <w:divBdr>
                <w:top w:val="none" w:sz="0" w:space="0" w:color="auto"/>
                <w:left w:val="none" w:sz="0" w:space="0" w:color="auto"/>
                <w:bottom w:val="none" w:sz="0" w:space="0" w:color="auto"/>
                <w:right w:val="none" w:sz="0" w:space="0" w:color="auto"/>
              </w:divBdr>
            </w:div>
            <w:div w:id="454832721">
              <w:marLeft w:val="0"/>
              <w:marRight w:val="0"/>
              <w:marTop w:val="0"/>
              <w:marBottom w:val="0"/>
              <w:divBdr>
                <w:top w:val="none" w:sz="0" w:space="0" w:color="auto"/>
                <w:left w:val="none" w:sz="0" w:space="0" w:color="auto"/>
                <w:bottom w:val="none" w:sz="0" w:space="0" w:color="auto"/>
                <w:right w:val="none" w:sz="0" w:space="0" w:color="auto"/>
              </w:divBdr>
            </w:div>
            <w:div w:id="18707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8276">
      <w:bodyDiv w:val="1"/>
      <w:marLeft w:val="0"/>
      <w:marRight w:val="0"/>
      <w:marTop w:val="0"/>
      <w:marBottom w:val="0"/>
      <w:divBdr>
        <w:top w:val="none" w:sz="0" w:space="0" w:color="auto"/>
        <w:left w:val="none" w:sz="0" w:space="0" w:color="auto"/>
        <w:bottom w:val="none" w:sz="0" w:space="0" w:color="auto"/>
        <w:right w:val="none" w:sz="0" w:space="0" w:color="auto"/>
      </w:divBdr>
      <w:divsChild>
        <w:div w:id="515728248">
          <w:marLeft w:val="0"/>
          <w:marRight w:val="0"/>
          <w:marTop w:val="0"/>
          <w:marBottom w:val="0"/>
          <w:divBdr>
            <w:top w:val="none" w:sz="0" w:space="0" w:color="auto"/>
            <w:left w:val="none" w:sz="0" w:space="0" w:color="auto"/>
            <w:bottom w:val="none" w:sz="0" w:space="0" w:color="auto"/>
            <w:right w:val="none" w:sz="0" w:space="0" w:color="auto"/>
          </w:divBdr>
          <w:divsChild>
            <w:div w:id="1530534803">
              <w:marLeft w:val="0"/>
              <w:marRight w:val="0"/>
              <w:marTop w:val="0"/>
              <w:marBottom w:val="0"/>
              <w:divBdr>
                <w:top w:val="none" w:sz="0" w:space="0" w:color="auto"/>
                <w:left w:val="none" w:sz="0" w:space="0" w:color="auto"/>
                <w:bottom w:val="none" w:sz="0" w:space="0" w:color="auto"/>
                <w:right w:val="none" w:sz="0" w:space="0" w:color="auto"/>
              </w:divBdr>
            </w:div>
            <w:div w:id="1559776616">
              <w:marLeft w:val="0"/>
              <w:marRight w:val="0"/>
              <w:marTop w:val="0"/>
              <w:marBottom w:val="0"/>
              <w:divBdr>
                <w:top w:val="none" w:sz="0" w:space="0" w:color="auto"/>
                <w:left w:val="none" w:sz="0" w:space="0" w:color="auto"/>
                <w:bottom w:val="none" w:sz="0" w:space="0" w:color="auto"/>
                <w:right w:val="none" w:sz="0" w:space="0" w:color="auto"/>
              </w:divBdr>
            </w:div>
            <w:div w:id="1651901296">
              <w:marLeft w:val="0"/>
              <w:marRight w:val="0"/>
              <w:marTop w:val="0"/>
              <w:marBottom w:val="0"/>
              <w:divBdr>
                <w:top w:val="none" w:sz="0" w:space="0" w:color="auto"/>
                <w:left w:val="none" w:sz="0" w:space="0" w:color="auto"/>
                <w:bottom w:val="none" w:sz="0" w:space="0" w:color="auto"/>
                <w:right w:val="none" w:sz="0" w:space="0" w:color="auto"/>
              </w:divBdr>
            </w:div>
            <w:div w:id="1854026855">
              <w:marLeft w:val="0"/>
              <w:marRight w:val="0"/>
              <w:marTop w:val="0"/>
              <w:marBottom w:val="0"/>
              <w:divBdr>
                <w:top w:val="none" w:sz="0" w:space="0" w:color="auto"/>
                <w:left w:val="none" w:sz="0" w:space="0" w:color="auto"/>
                <w:bottom w:val="none" w:sz="0" w:space="0" w:color="auto"/>
                <w:right w:val="none" w:sz="0" w:space="0" w:color="auto"/>
              </w:divBdr>
            </w:div>
            <w:div w:id="1894922176">
              <w:marLeft w:val="0"/>
              <w:marRight w:val="0"/>
              <w:marTop w:val="0"/>
              <w:marBottom w:val="0"/>
              <w:divBdr>
                <w:top w:val="none" w:sz="0" w:space="0" w:color="auto"/>
                <w:left w:val="none" w:sz="0" w:space="0" w:color="auto"/>
                <w:bottom w:val="none" w:sz="0" w:space="0" w:color="auto"/>
                <w:right w:val="none" w:sz="0" w:space="0" w:color="auto"/>
              </w:divBdr>
            </w:div>
            <w:div w:id="1977225263">
              <w:marLeft w:val="0"/>
              <w:marRight w:val="0"/>
              <w:marTop w:val="0"/>
              <w:marBottom w:val="0"/>
              <w:divBdr>
                <w:top w:val="none" w:sz="0" w:space="0" w:color="auto"/>
                <w:left w:val="none" w:sz="0" w:space="0" w:color="auto"/>
                <w:bottom w:val="none" w:sz="0" w:space="0" w:color="auto"/>
                <w:right w:val="none" w:sz="0" w:space="0" w:color="auto"/>
              </w:divBdr>
            </w:div>
            <w:div w:id="20404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830">
      <w:bodyDiv w:val="1"/>
      <w:marLeft w:val="0"/>
      <w:marRight w:val="0"/>
      <w:marTop w:val="0"/>
      <w:marBottom w:val="0"/>
      <w:divBdr>
        <w:top w:val="none" w:sz="0" w:space="0" w:color="auto"/>
        <w:left w:val="none" w:sz="0" w:space="0" w:color="auto"/>
        <w:bottom w:val="none" w:sz="0" w:space="0" w:color="auto"/>
        <w:right w:val="none" w:sz="0" w:space="0" w:color="auto"/>
      </w:divBdr>
      <w:divsChild>
        <w:div w:id="311906557">
          <w:marLeft w:val="0"/>
          <w:marRight w:val="0"/>
          <w:marTop w:val="0"/>
          <w:marBottom w:val="0"/>
          <w:divBdr>
            <w:top w:val="none" w:sz="0" w:space="0" w:color="auto"/>
            <w:left w:val="none" w:sz="0" w:space="0" w:color="auto"/>
            <w:bottom w:val="none" w:sz="0" w:space="0" w:color="auto"/>
            <w:right w:val="none" w:sz="0" w:space="0" w:color="auto"/>
          </w:divBdr>
          <w:divsChild>
            <w:div w:id="895165415">
              <w:marLeft w:val="0"/>
              <w:marRight w:val="0"/>
              <w:marTop w:val="0"/>
              <w:marBottom w:val="0"/>
              <w:divBdr>
                <w:top w:val="none" w:sz="0" w:space="0" w:color="auto"/>
                <w:left w:val="none" w:sz="0" w:space="0" w:color="auto"/>
                <w:bottom w:val="none" w:sz="0" w:space="0" w:color="auto"/>
                <w:right w:val="none" w:sz="0" w:space="0" w:color="auto"/>
              </w:divBdr>
            </w:div>
            <w:div w:id="1001854700">
              <w:marLeft w:val="0"/>
              <w:marRight w:val="0"/>
              <w:marTop w:val="0"/>
              <w:marBottom w:val="0"/>
              <w:divBdr>
                <w:top w:val="none" w:sz="0" w:space="0" w:color="auto"/>
                <w:left w:val="none" w:sz="0" w:space="0" w:color="auto"/>
                <w:bottom w:val="none" w:sz="0" w:space="0" w:color="auto"/>
                <w:right w:val="none" w:sz="0" w:space="0" w:color="auto"/>
              </w:divBdr>
            </w:div>
            <w:div w:id="1494566978">
              <w:marLeft w:val="0"/>
              <w:marRight w:val="0"/>
              <w:marTop w:val="0"/>
              <w:marBottom w:val="0"/>
              <w:divBdr>
                <w:top w:val="none" w:sz="0" w:space="0" w:color="auto"/>
                <w:left w:val="none" w:sz="0" w:space="0" w:color="auto"/>
                <w:bottom w:val="none" w:sz="0" w:space="0" w:color="auto"/>
                <w:right w:val="none" w:sz="0" w:space="0" w:color="auto"/>
              </w:divBdr>
            </w:div>
            <w:div w:id="1561018691">
              <w:marLeft w:val="0"/>
              <w:marRight w:val="0"/>
              <w:marTop w:val="0"/>
              <w:marBottom w:val="0"/>
              <w:divBdr>
                <w:top w:val="none" w:sz="0" w:space="0" w:color="auto"/>
                <w:left w:val="none" w:sz="0" w:space="0" w:color="auto"/>
                <w:bottom w:val="none" w:sz="0" w:space="0" w:color="auto"/>
                <w:right w:val="none" w:sz="0" w:space="0" w:color="auto"/>
              </w:divBdr>
            </w:div>
            <w:div w:id="19166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136">
      <w:bodyDiv w:val="1"/>
      <w:marLeft w:val="0"/>
      <w:marRight w:val="0"/>
      <w:marTop w:val="0"/>
      <w:marBottom w:val="0"/>
      <w:divBdr>
        <w:top w:val="none" w:sz="0" w:space="0" w:color="auto"/>
        <w:left w:val="none" w:sz="0" w:space="0" w:color="auto"/>
        <w:bottom w:val="none" w:sz="0" w:space="0" w:color="auto"/>
        <w:right w:val="none" w:sz="0" w:space="0" w:color="auto"/>
      </w:divBdr>
      <w:divsChild>
        <w:div w:id="649216593">
          <w:marLeft w:val="0"/>
          <w:marRight w:val="0"/>
          <w:marTop w:val="0"/>
          <w:marBottom w:val="0"/>
          <w:divBdr>
            <w:top w:val="none" w:sz="0" w:space="0" w:color="auto"/>
            <w:left w:val="none" w:sz="0" w:space="0" w:color="auto"/>
            <w:bottom w:val="none" w:sz="0" w:space="0" w:color="auto"/>
            <w:right w:val="none" w:sz="0" w:space="0" w:color="auto"/>
          </w:divBdr>
          <w:divsChild>
            <w:div w:id="1460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507">
      <w:bodyDiv w:val="1"/>
      <w:marLeft w:val="0"/>
      <w:marRight w:val="0"/>
      <w:marTop w:val="0"/>
      <w:marBottom w:val="0"/>
      <w:divBdr>
        <w:top w:val="none" w:sz="0" w:space="0" w:color="auto"/>
        <w:left w:val="none" w:sz="0" w:space="0" w:color="auto"/>
        <w:bottom w:val="none" w:sz="0" w:space="0" w:color="auto"/>
        <w:right w:val="none" w:sz="0" w:space="0" w:color="auto"/>
      </w:divBdr>
    </w:div>
    <w:div w:id="1157384003">
      <w:bodyDiv w:val="1"/>
      <w:marLeft w:val="0"/>
      <w:marRight w:val="0"/>
      <w:marTop w:val="0"/>
      <w:marBottom w:val="0"/>
      <w:divBdr>
        <w:top w:val="none" w:sz="0" w:space="0" w:color="auto"/>
        <w:left w:val="none" w:sz="0" w:space="0" w:color="auto"/>
        <w:bottom w:val="none" w:sz="0" w:space="0" w:color="auto"/>
        <w:right w:val="none" w:sz="0" w:space="0" w:color="auto"/>
      </w:divBdr>
      <w:divsChild>
        <w:div w:id="2042975663">
          <w:marLeft w:val="0"/>
          <w:marRight w:val="0"/>
          <w:marTop w:val="0"/>
          <w:marBottom w:val="0"/>
          <w:divBdr>
            <w:top w:val="none" w:sz="0" w:space="0" w:color="auto"/>
            <w:left w:val="none" w:sz="0" w:space="0" w:color="auto"/>
            <w:bottom w:val="none" w:sz="0" w:space="0" w:color="auto"/>
            <w:right w:val="none" w:sz="0" w:space="0" w:color="auto"/>
          </w:divBdr>
          <w:divsChild>
            <w:div w:id="436828882">
              <w:marLeft w:val="0"/>
              <w:marRight w:val="0"/>
              <w:marTop w:val="0"/>
              <w:marBottom w:val="0"/>
              <w:divBdr>
                <w:top w:val="none" w:sz="0" w:space="0" w:color="auto"/>
                <w:left w:val="none" w:sz="0" w:space="0" w:color="auto"/>
                <w:bottom w:val="none" w:sz="0" w:space="0" w:color="auto"/>
                <w:right w:val="none" w:sz="0" w:space="0" w:color="auto"/>
              </w:divBdr>
            </w:div>
            <w:div w:id="629634683">
              <w:marLeft w:val="0"/>
              <w:marRight w:val="0"/>
              <w:marTop w:val="0"/>
              <w:marBottom w:val="0"/>
              <w:divBdr>
                <w:top w:val="none" w:sz="0" w:space="0" w:color="auto"/>
                <w:left w:val="none" w:sz="0" w:space="0" w:color="auto"/>
                <w:bottom w:val="none" w:sz="0" w:space="0" w:color="auto"/>
                <w:right w:val="none" w:sz="0" w:space="0" w:color="auto"/>
              </w:divBdr>
            </w:div>
            <w:div w:id="656960590">
              <w:marLeft w:val="0"/>
              <w:marRight w:val="0"/>
              <w:marTop w:val="0"/>
              <w:marBottom w:val="0"/>
              <w:divBdr>
                <w:top w:val="none" w:sz="0" w:space="0" w:color="auto"/>
                <w:left w:val="none" w:sz="0" w:space="0" w:color="auto"/>
                <w:bottom w:val="none" w:sz="0" w:space="0" w:color="auto"/>
                <w:right w:val="none" w:sz="0" w:space="0" w:color="auto"/>
              </w:divBdr>
            </w:div>
            <w:div w:id="1274092176">
              <w:marLeft w:val="0"/>
              <w:marRight w:val="0"/>
              <w:marTop w:val="0"/>
              <w:marBottom w:val="0"/>
              <w:divBdr>
                <w:top w:val="none" w:sz="0" w:space="0" w:color="auto"/>
                <w:left w:val="none" w:sz="0" w:space="0" w:color="auto"/>
                <w:bottom w:val="none" w:sz="0" w:space="0" w:color="auto"/>
                <w:right w:val="none" w:sz="0" w:space="0" w:color="auto"/>
              </w:divBdr>
            </w:div>
            <w:div w:id="1382365921">
              <w:marLeft w:val="0"/>
              <w:marRight w:val="0"/>
              <w:marTop w:val="0"/>
              <w:marBottom w:val="0"/>
              <w:divBdr>
                <w:top w:val="none" w:sz="0" w:space="0" w:color="auto"/>
                <w:left w:val="none" w:sz="0" w:space="0" w:color="auto"/>
                <w:bottom w:val="none" w:sz="0" w:space="0" w:color="auto"/>
                <w:right w:val="none" w:sz="0" w:space="0" w:color="auto"/>
              </w:divBdr>
            </w:div>
            <w:div w:id="1402631121">
              <w:marLeft w:val="0"/>
              <w:marRight w:val="0"/>
              <w:marTop w:val="0"/>
              <w:marBottom w:val="0"/>
              <w:divBdr>
                <w:top w:val="none" w:sz="0" w:space="0" w:color="auto"/>
                <w:left w:val="none" w:sz="0" w:space="0" w:color="auto"/>
                <w:bottom w:val="none" w:sz="0" w:space="0" w:color="auto"/>
                <w:right w:val="none" w:sz="0" w:space="0" w:color="auto"/>
              </w:divBdr>
            </w:div>
            <w:div w:id="1936982156">
              <w:marLeft w:val="0"/>
              <w:marRight w:val="0"/>
              <w:marTop w:val="0"/>
              <w:marBottom w:val="0"/>
              <w:divBdr>
                <w:top w:val="none" w:sz="0" w:space="0" w:color="auto"/>
                <w:left w:val="none" w:sz="0" w:space="0" w:color="auto"/>
                <w:bottom w:val="none" w:sz="0" w:space="0" w:color="auto"/>
                <w:right w:val="none" w:sz="0" w:space="0" w:color="auto"/>
              </w:divBdr>
            </w:div>
            <w:div w:id="2030788031">
              <w:marLeft w:val="0"/>
              <w:marRight w:val="0"/>
              <w:marTop w:val="0"/>
              <w:marBottom w:val="0"/>
              <w:divBdr>
                <w:top w:val="none" w:sz="0" w:space="0" w:color="auto"/>
                <w:left w:val="none" w:sz="0" w:space="0" w:color="auto"/>
                <w:bottom w:val="none" w:sz="0" w:space="0" w:color="auto"/>
                <w:right w:val="none" w:sz="0" w:space="0" w:color="auto"/>
              </w:divBdr>
            </w:div>
            <w:div w:id="2039433025">
              <w:marLeft w:val="0"/>
              <w:marRight w:val="0"/>
              <w:marTop w:val="0"/>
              <w:marBottom w:val="0"/>
              <w:divBdr>
                <w:top w:val="none" w:sz="0" w:space="0" w:color="auto"/>
                <w:left w:val="none" w:sz="0" w:space="0" w:color="auto"/>
                <w:bottom w:val="none" w:sz="0" w:space="0" w:color="auto"/>
                <w:right w:val="none" w:sz="0" w:space="0" w:color="auto"/>
              </w:divBdr>
            </w:div>
            <w:div w:id="20869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9035">
      <w:bodyDiv w:val="1"/>
      <w:marLeft w:val="0"/>
      <w:marRight w:val="0"/>
      <w:marTop w:val="0"/>
      <w:marBottom w:val="0"/>
      <w:divBdr>
        <w:top w:val="none" w:sz="0" w:space="0" w:color="auto"/>
        <w:left w:val="none" w:sz="0" w:space="0" w:color="auto"/>
        <w:bottom w:val="none" w:sz="0" w:space="0" w:color="auto"/>
        <w:right w:val="none" w:sz="0" w:space="0" w:color="auto"/>
      </w:divBdr>
      <w:divsChild>
        <w:div w:id="2058511209">
          <w:marLeft w:val="0"/>
          <w:marRight w:val="0"/>
          <w:marTop w:val="0"/>
          <w:marBottom w:val="0"/>
          <w:divBdr>
            <w:top w:val="none" w:sz="0" w:space="0" w:color="auto"/>
            <w:left w:val="none" w:sz="0" w:space="0" w:color="auto"/>
            <w:bottom w:val="none" w:sz="0" w:space="0" w:color="auto"/>
            <w:right w:val="none" w:sz="0" w:space="0" w:color="auto"/>
          </w:divBdr>
          <w:divsChild>
            <w:div w:id="461921103">
              <w:marLeft w:val="0"/>
              <w:marRight w:val="0"/>
              <w:marTop w:val="0"/>
              <w:marBottom w:val="0"/>
              <w:divBdr>
                <w:top w:val="none" w:sz="0" w:space="0" w:color="auto"/>
                <w:left w:val="none" w:sz="0" w:space="0" w:color="auto"/>
                <w:bottom w:val="none" w:sz="0" w:space="0" w:color="auto"/>
                <w:right w:val="none" w:sz="0" w:space="0" w:color="auto"/>
              </w:divBdr>
            </w:div>
            <w:div w:id="1062143385">
              <w:marLeft w:val="0"/>
              <w:marRight w:val="0"/>
              <w:marTop w:val="0"/>
              <w:marBottom w:val="0"/>
              <w:divBdr>
                <w:top w:val="none" w:sz="0" w:space="0" w:color="auto"/>
                <w:left w:val="none" w:sz="0" w:space="0" w:color="auto"/>
                <w:bottom w:val="none" w:sz="0" w:space="0" w:color="auto"/>
                <w:right w:val="none" w:sz="0" w:space="0" w:color="auto"/>
              </w:divBdr>
            </w:div>
            <w:div w:id="1097212722">
              <w:marLeft w:val="0"/>
              <w:marRight w:val="0"/>
              <w:marTop w:val="0"/>
              <w:marBottom w:val="0"/>
              <w:divBdr>
                <w:top w:val="none" w:sz="0" w:space="0" w:color="auto"/>
                <w:left w:val="none" w:sz="0" w:space="0" w:color="auto"/>
                <w:bottom w:val="none" w:sz="0" w:space="0" w:color="auto"/>
                <w:right w:val="none" w:sz="0" w:space="0" w:color="auto"/>
              </w:divBdr>
            </w:div>
            <w:div w:id="1174346186">
              <w:marLeft w:val="0"/>
              <w:marRight w:val="0"/>
              <w:marTop w:val="0"/>
              <w:marBottom w:val="0"/>
              <w:divBdr>
                <w:top w:val="none" w:sz="0" w:space="0" w:color="auto"/>
                <w:left w:val="none" w:sz="0" w:space="0" w:color="auto"/>
                <w:bottom w:val="none" w:sz="0" w:space="0" w:color="auto"/>
                <w:right w:val="none" w:sz="0" w:space="0" w:color="auto"/>
              </w:divBdr>
            </w:div>
            <w:div w:id="1345937295">
              <w:marLeft w:val="0"/>
              <w:marRight w:val="0"/>
              <w:marTop w:val="0"/>
              <w:marBottom w:val="0"/>
              <w:divBdr>
                <w:top w:val="none" w:sz="0" w:space="0" w:color="auto"/>
                <w:left w:val="none" w:sz="0" w:space="0" w:color="auto"/>
                <w:bottom w:val="none" w:sz="0" w:space="0" w:color="auto"/>
                <w:right w:val="none" w:sz="0" w:space="0" w:color="auto"/>
              </w:divBdr>
            </w:div>
            <w:div w:id="1385251057">
              <w:marLeft w:val="0"/>
              <w:marRight w:val="0"/>
              <w:marTop w:val="0"/>
              <w:marBottom w:val="0"/>
              <w:divBdr>
                <w:top w:val="none" w:sz="0" w:space="0" w:color="auto"/>
                <w:left w:val="none" w:sz="0" w:space="0" w:color="auto"/>
                <w:bottom w:val="none" w:sz="0" w:space="0" w:color="auto"/>
                <w:right w:val="none" w:sz="0" w:space="0" w:color="auto"/>
              </w:divBdr>
            </w:div>
            <w:div w:id="1704746743">
              <w:marLeft w:val="0"/>
              <w:marRight w:val="0"/>
              <w:marTop w:val="0"/>
              <w:marBottom w:val="0"/>
              <w:divBdr>
                <w:top w:val="none" w:sz="0" w:space="0" w:color="auto"/>
                <w:left w:val="none" w:sz="0" w:space="0" w:color="auto"/>
                <w:bottom w:val="none" w:sz="0" w:space="0" w:color="auto"/>
                <w:right w:val="none" w:sz="0" w:space="0" w:color="auto"/>
              </w:divBdr>
            </w:div>
            <w:div w:id="19145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656">
      <w:bodyDiv w:val="1"/>
      <w:marLeft w:val="0"/>
      <w:marRight w:val="0"/>
      <w:marTop w:val="0"/>
      <w:marBottom w:val="0"/>
      <w:divBdr>
        <w:top w:val="none" w:sz="0" w:space="0" w:color="auto"/>
        <w:left w:val="none" w:sz="0" w:space="0" w:color="auto"/>
        <w:bottom w:val="none" w:sz="0" w:space="0" w:color="auto"/>
        <w:right w:val="none" w:sz="0" w:space="0" w:color="auto"/>
      </w:divBdr>
      <w:divsChild>
        <w:div w:id="226886351">
          <w:marLeft w:val="0"/>
          <w:marRight w:val="0"/>
          <w:marTop w:val="0"/>
          <w:marBottom w:val="0"/>
          <w:divBdr>
            <w:top w:val="none" w:sz="0" w:space="0" w:color="auto"/>
            <w:left w:val="none" w:sz="0" w:space="0" w:color="auto"/>
            <w:bottom w:val="none" w:sz="0" w:space="0" w:color="auto"/>
            <w:right w:val="none" w:sz="0" w:space="0" w:color="auto"/>
          </w:divBdr>
          <w:divsChild>
            <w:div w:id="406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113">
      <w:bodyDiv w:val="1"/>
      <w:marLeft w:val="0"/>
      <w:marRight w:val="0"/>
      <w:marTop w:val="0"/>
      <w:marBottom w:val="0"/>
      <w:divBdr>
        <w:top w:val="none" w:sz="0" w:space="0" w:color="auto"/>
        <w:left w:val="none" w:sz="0" w:space="0" w:color="auto"/>
        <w:bottom w:val="none" w:sz="0" w:space="0" w:color="auto"/>
        <w:right w:val="none" w:sz="0" w:space="0" w:color="auto"/>
      </w:divBdr>
    </w:div>
    <w:div w:id="1257637693">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51914327">
              <w:marLeft w:val="0"/>
              <w:marRight w:val="0"/>
              <w:marTop w:val="0"/>
              <w:marBottom w:val="0"/>
              <w:divBdr>
                <w:top w:val="none" w:sz="0" w:space="0" w:color="auto"/>
                <w:left w:val="none" w:sz="0" w:space="0" w:color="auto"/>
                <w:bottom w:val="none" w:sz="0" w:space="0" w:color="auto"/>
                <w:right w:val="none" w:sz="0" w:space="0" w:color="auto"/>
              </w:divBdr>
            </w:div>
            <w:div w:id="278148036">
              <w:marLeft w:val="0"/>
              <w:marRight w:val="0"/>
              <w:marTop w:val="0"/>
              <w:marBottom w:val="0"/>
              <w:divBdr>
                <w:top w:val="none" w:sz="0" w:space="0" w:color="auto"/>
                <w:left w:val="none" w:sz="0" w:space="0" w:color="auto"/>
                <w:bottom w:val="none" w:sz="0" w:space="0" w:color="auto"/>
                <w:right w:val="none" w:sz="0" w:space="0" w:color="auto"/>
              </w:divBdr>
            </w:div>
            <w:div w:id="323970896">
              <w:marLeft w:val="0"/>
              <w:marRight w:val="0"/>
              <w:marTop w:val="0"/>
              <w:marBottom w:val="0"/>
              <w:divBdr>
                <w:top w:val="none" w:sz="0" w:space="0" w:color="auto"/>
                <w:left w:val="none" w:sz="0" w:space="0" w:color="auto"/>
                <w:bottom w:val="none" w:sz="0" w:space="0" w:color="auto"/>
                <w:right w:val="none" w:sz="0" w:space="0" w:color="auto"/>
              </w:divBdr>
            </w:div>
            <w:div w:id="501051430">
              <w:marLeft w:val="0"/>
              <w:marRight w:val="0"/>
              <w:marTop w:val="0"/>
              <w:marBottom w:val="0"/>
              <w:divBdr>
                <w:top w:val="none" w:sz="0" w:space="0" w:color="auto"/>
                <w:left w:val="none" w:sz="0" w:space="0" w:color="auto"/>
                <w:bottom w:val="none" w:sz="0" w:space="0" w:color="auto"/>
                <w:right w:val="none" w:sz="0" w:space="0" w:color="auto"/>
              </w:divBdr>
            </w:div>
            <w:div w:id="2078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0408">
      <w:bodyDiv w:val="1"/>
      <w:marLeft w:val="0"/>
      <w:marRight w:val="0"/>
      <w:marTop w:val="0"/>
      <w:marBottom w:val="0"/>
      <w:divBdr>
        <w:top w:val="none" w:sz="0" w:space="0" w:color="auto"/>
        <w:left w:val="none" w:sz="0" w:space="0" w:color="auto"/>
        <w:bottom w:val="none" w:sz="0" w:space="0" w:color="auto"/>
        <w:right w:val="none" w:sz="0" w:space="0" w:color="auto"/>
      </w:divBdr>
      <w:divsChild>
        <w:div w:id="279841962">
          <w:marLeft w:val="0"/>
          <w:marRight w:val="0"/>
          <w:marTop w:val="0"/>
          <w:marBottom w:val="0"/>
          <w:divBdr>
            <w:top w:val="none" w:sz="0" w:space="0" w:color="auto"/>
            <w:left w:val="none" w:sz="0" w:space="0" w:color="auto"/>
            <w:bottom w:val="none" w:sz="0" w:space="0" w:color="auto"/>
            <w:right w:val="none" w:sz="0" w:space="0" w:color="auto"/>
          </w:divBdr>
          <w:divsChild>
            <w:div w:id="490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5930">
      <w:bodyDiv w:val="1"/>
      <w:marLeft w:val="0"/>
      <w:marRight w:val="0"/>
      <w:marTop w:val="0"/>
      <w:marBottom w:val="0"/>
      <w:divBdr>
        <w:top w:val="none" w:sz="0" w:space="0" w:color="auto"/>
        <w:left w:val="none" w:sz="0" w:space="0" w:color="auto"/>
        <w:bottom w:val="none" w:sz="0" w:space="0" w:color="auto"/>
        <w:right w:val="none" w:sz="0" w:space="0" w:color="auto"/>
      </w:divBdr>
      <w:divsChild>
        <w:div w:id="1439373512">
          <w:marLeft w:val="0"/>
          <w:marRight w:val="0"/>
          <w:marTop w:val="0"/>
          <w:marBottom w:val="0"/>
          <w:divBdr>
            <w:top w:val="none" w:sz="0" w:space="0" w:color="auto"/>
            <w:left w:val="none" w:sz="0" w:space="0" w:color="auto"/>
            <w:bottom w:val="none" w:sz="0" w:space="0" w:color="auto"/>
            <w:right w:val="none" w:sz="0" w:space="0" w:color="auto"/>
          </w:divBdr>
          <w:divsChild>
            <w:div w:id="14430431">
              <w:marLeft w:val="0"/>
              <w:marRight w:val="0"/>
              <w:marTop w:val="0"/>
              <w:marBottom w:val="0"/>
              <w:divBdr>
                <w:top w:val="none" w:sz="0" w:space="0" w:color="auto"/>
                <w:left w:val="none" w:sz="0" w:space="0" w:color="auto"/>
                <w:bottom w:val="none" w:sz="0" w:space="0" w:color="auto"/>
                <w:right w:val="none" w:sz="0" w:space="0" w:color="auto"/>
              </w:divBdr>
            </w:div>
            <w:div w:id="123013866">
              <w:marLeft w:val="0"/>
              <w:marRight w:val="0"/>
              <w:marTop w:val="0"/>
              <w:marBottom w:val="0"/>
              <w:divBdr>
                <w:top w:val="none" w:sz="0" w:space="0" w:color="auto"/>
                <w:left w:val="none" w:sz="0" w:space="0" w:color="auto"/>
                <w:bottom w:val="none" w:sz="0" w:space="0" w:color="auto"/>
                <w:right w:val="none" w:sz="0" w:space="0" w:color="auto"/>
              </w:divBdr>
            </w:div>
            <w:div w:id="177081425">
              <w:marLeft w:val="0"/>
              <w:marRight w:val="0"/>
              <w:marTop w:val="0"/>
              <w:marBottom w:val="0"/>
              <w:divBdr>
                <w:top w:val="none" w:sz="0" w:space="0" w:color="auto"/>
                <w:left w:val="none" w:sz="0" w:space="0" w:color="auto"/>
                <w:bottom w:val="none" w:sz="0" w:space="0" w:color="auto"/>
                <w:right w:val="none" w:sz="0" w:space="0" w:color="auto"/>
              </w:divBdr>
            </w:div>
            <w:div w:id="1018845967">
              <w:marLeft w:val="0"/>
              <w:marRight w:val="0"/>
              <w:marTop w:val="0"/>
              <w:marBottom w:val="0"/>
              <w:divBdr>
                <w:top w:val="none" w:sz="0" w:space="0" w:color="auto"/>
                <w:left w:val="none" w:sz="0" w:space="0" w:color="auto"/>
                <w:bottom w:val="none" w:sz="0" w:space="0" w:color="auto"/>
                <w:right w:val="none" w:sz="0" w:space="0" w:color="auto"/>
              </w:divBdr>
            </w:div>
            <w:div w:id="1256133119">
              <w:marLeft w:val="0"/>
              <w:marRight w:val="0"/>
              <w:marTop w:val="0"/>
              <w:marBottom w:val="0"/>
              <w:divBdr>
                <w:top w:val="none" w:sz="0" w:space="0" w:color="auto"/>
                <w:left w:val="none" w:sz="0" w:space="0" w:color="auto"/>
                <w:bottom w:val="none" w:sz="0" w:space="0" w:color="auto"/>
                <w:right w:val="none" w:sz="0" w:space="0" w:color="auto"/>
              </w:divBdr>
            </w:div>
            <w:div w:id="1701273766">
              <w:marLeft w:val="0"/>
              <w:marRight w:val="0"/>
              <w:marTop w:val="0"/>
              <w:marBottom w:val="0"/>
              <w:divBdr>
                <w:top w:val="none" w:sz="0" w:space="0" w:color="auto"/>
                <w:left w:val="none" w:sz="0" w:space="0" w:color="auto"/>
                <w:bottom w:val="none" w:sz="0" w:space="0" w:color="auto"/>
                <w:right w:val="none" w:sz="0" w:space="0" w:color="auto"/>
              </w:divBdr>
            </w:div>
            <w:div w:id="20535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207">
      <w:bodyDiv w:val="1"/>
      <w:marLeft w:val="0"/>
      <w:marRight w:val="0"/>
      <w:marTop w:val="0"/>
      <w:marBottom w:val="0"/>
      <w:divBdr>
        <w:top w:val="none" w:sz="0" w:space="0" w:color="auto"/>
        <w:left w:val="none" w:sz="0" w:space="0" w:color="auto"/>
        <w:bottom w:val="none" w:sz="0" w:space="0" w:color="auto"/>
        <w:right w:val="none" w:sz="0" w:space="0" w:color="auto"/>
      </w:divBdr>
    </w:div>
    <w:div w:id="1380351508">
      <w:bodyDiv w:val="1"/>
      <w:marLeft w:val="0"/>
      <w:marRight w:val="0"/>
      <w:marTop w:val="0"/>
      <w:marBottom w:val="0"/>
      <w:divBdr>
        <w:top w:val="none" w:sz="0" w:space="0" w:color="auto"/>
        <w:left w:val="none" w:sz="0" w:space="0" w:color="auto"/>
        <w:bottom w:val="none" w:sz="0" w:space="0" w:color="auto"/>
        <w:right w:val="none" w:sz="0" w:space="0" w:color="auto"/>
      </w:divBdr>
      <w:divsChild>
        <w:div w:id="2021197850">
          <w:marLeft w:val="547"/>
          <w:marRight w:val="0"/>
          <w:marTop w:val="0"/>
          <w:marBottom w:val="0"/>
          <w:divBdr>
            <w:top w:val="none" w:sz="0" w:space="0" w:color="auto"/>
            <w:left w:val="none" w:sz="0" w:space="0" w:color="auto"/>
            <w:bottom w:val="none" w:sz="0" w:space="0" w:color="auto"/>
            <w:right w:val="none" w:sz="0" w:space="0" w:color="auto"/>
          </w:divBdr>
        </w:div>
      </w:divsChild>
    </w:div>
    <w:div w:id="1383989588">
      <w:bodyDiv w:val="1"/>
      <w:marLeft w:val="0"/>
      <w:marRight w:val="0"/>
      <w:marTop w:val="0"/>
      <w:marBottom w:val="0"/>
      <w:divBdr>
        <w:top w:val="none" w:sz="0" w:space="0" w:color="auto"/>
        <w:left w:val="none" w:sz="0" w:space="0" w:color="auto"/>
        <w:bottom w:val="none" w:sz="0" w:space="0" w:color="auto"/>
        <w:right w:val="none" w:sz="0" w:space="0" w:color="auto"/>
      </w:divBdr>
      <w:divsChild>
        <w:div w:id="997542058">
          <w:marLeft w:val="0"/>
          <w:marRight w:val="0"/>
          <w:marTop w:val="0"/>
          <w:marBottom w:val="0"/>
          <w:divBdr>
            <w:top w:val="none" w:sz="0" w:space="0" w:color="auto"/>
            <w:left w:val="none" w:sz="0" w:space="0" w:color="auto"/>
            <w:bottom w:val="none" w:sz="0" w:space="0" w:color="auto"/>
            <w:right w:val="none" w:sz="0" w:space="0" w:color="auto"/>
          </w:divBdr>
          <w:divsChild>
            <w:div w:id="4602463">
              <w:marLeft w:val="0"/>
              <w:marRight w:val="0"/>
              <w:marTop w:val="0"/>
              <w:marBottom w:val="0"/>
              <w:divBdr>
                <w:top w:val="none" w:sz="0" w:space="0" w:color="auto"/>
                <w:left w:val="none" w:sz="0" w:space="0" w:color="auto"/>
                <w:bottom w:val="none" w:sz="0" w:space="0" w:color="auto"/>
                <w:right w:val="none" w:sz="0" w:space="0" w:color="auto"/>
              </w:divBdr>
            </w:div>
            <w:div w:id="121581222">
              <w:marLeft w:val="0"/>
              <w:marRight w:val="0"/>
              <w:marTop w:val="0"/>
              <w:marBottom w:val="0"/>
              <w:divBdr>
                <w:top w:val="none" w:sz="0" w:space="0" w:color="auto"/>
                <w:left w:val="none" w:sz="0" w:space="0" w:color="auto"/>
                <w:bottom w:val="none" w:sz="0" w:space="0" w:color="auto"/>
                <w:right w:val="none" w:sz="0" w:space="0" w:color="auto"/>
              </w:divBdr>
            </w:div>
            <w:div w:id="1058478533">
              <w:marLeft w:val="0"/>
              <w:marRight w:val="0"/>
              <w:marTop w:val="0"/>
              <w:marBottom w:val="0"/>
              <w:divBdr>
                <w:top w:val="none" w:sz="0" w:space="0" w:color="auto"/>
                <w:left w:val="none" w:sz="0" w:space="0" w:color="auto"/>
                <w:bottom w:val="none" w:sz="0" w:space="0" w:color="auto"/>
                <w:right w:val="none" w:sz="0" w:space="0" w:color="auto"/>
              </w:divBdr>
            </w:div>
            <w:div w:id="1328171380">
              <w:marLeft w:val="0"/>
              <w:marRight w:val="0"/>
              <w:marTop w:val="0"/>
              <w:marBottom w:val="0"/>
              <w:divBdr>
                <w:top w:val="none" w:sz="0" w:space="0" w:color="auto"/>
                <w:left w:val="none" w:sz="0" w:space="0" w:color="auto"/>
                <w:bottom w:val="none" w:sz="0" w:space="0" w:color="auto"/>
                <w:right w:val="none" w:sz="0" w:space="0" w:color="auto"/>
              </w:divBdr>
            </w:div>
            <w:div w:id="1329364961">
              <w:marLeft w:val="0"/>
              <w:marRight w:val="0"/>
              <w:marTop w:val="0"/>
              <w:marBottom w:val="0"/>
              <w:divBdr>
                <w:top w:val="none" w:sz="0" w:space="0" w:color="auto"/>
                <w:left w:val="none" w:sz="0" w:space="0" w:color="auto"/>
                <w:bottom w:val="none" w:sz="0" w:space="0" w:color="auto"/>
                <w:right w:val="none" w:sz="0" w:space="0" w:color="auto"/>
              </w:divBdr>
            </w:div>
            <w:div w:id="1862546158">
              <w:marLeft w:val="0"/>
              <w:marRight w:val="0"/>
              <w:marTop w:val="0"/>
              <w:marBottom w:val="0"/>
              <w:divBdr>
                <w:top w:val="none" w:sz="0" w:space="0" w:color="auto"/>
                <w:left w:val="none" w:sz="0" w:space="0" w:color="auto"/>
                <w:bottom w:val="none" w:sz="0" w:space="0" w:color="auto"/>
                <w:right w:val="none" w:sz="0" w:space="0" w:color="auto"/>
              </w:divBdr>
            </w:div>
            <w:div w:id="20965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542">
      <w:bodyDiv w:val="1"/>
      <w:marLeft w:val="0"/>
      <w:marRight w:val="0"/>
      <w:marTop w:val="0"/>
      <w:marBottom w:val="0"/>
      <w:divBdr>
        <w:top w:val="none" w:sz="0" w:space="0" w:color="auto"/>
        <w:left w:val="none" w:sz="0" w:space="0" w:color="auto"/>
        <w:bottom w:val="none" w:sz="0" w:space="0" w:color="auto"/>
        <w:right w:val="none" w:sz="0" w:space="0" w:color="auto"/>
      </w:divBdr>
      <w:divsChild>
        <w:div w:id="582419428">
          <w:marLeft w:val="0"/>
          <w:marRight w:val="0"/>
          <w:marTop w:val="0"/>
          <w:marBottom w:val="0"/>
          <w:divBdr>
            <w:top w:val="none" w:sz="0" w:space="0" w:color="auto"/>
            <w:left w:val="none" w:sz="0" w:space="0" w:color="auto"/>
            <w:bottom w:val="none" w:sz="0" w:space="0" w:color="auto"/>
            <w:right w:val="none" w:sz="0" w:space="0" w:color="auto"/>
          </w:divBdr>
          <w:divsChild>
            <w:div w:id="122623305">
              <w:marLeft w:val="0"/>
              <w:marRight w:val="0"/>
              <w:marTop w:val="0"/>
              <w:marBottom w:val="0"/>
              <w:divBdr>
                <w:top w:val="none" w:sz="0" w:space="0" w:color="auto"/>
                <w:left w:val="none" w:sz="0" w:space="0" w:color="auto"/>
                <w:bottom w:val="none" w:sz="0" w:space="0" w:color="auto"/>
                <w:right w:val="none" w:sz="0" w:space="0" w:color="auto"/>
              </w:divBdr>
            </w:div>
            <w:div w:id="320042258">
              <w:marLeft w:val="0"/>
              <w:marRight w:val="0"/>
              <w:marTop w:val="0"/>
              <w:marBottom w:val="0"/>
              <w:divBdr>
                <w:top w:val="none" w:sz="0" w:space="0" w:color="auto"/>
                <w:left w:val="none" w:sz="0" w:space="0" w:color="auto"/>
                <w:bottom w:val="none" w:sz="0" w:space="0" w:color="auto"/>
                <w:right w:val="none" w:sz="0" w:space="0" w:color="auto"/>
              </w:divBdr>
            </w:div>
            <w:div w:id="331839980">
              <w:marLeft w:val="0"/>
              <w:marRight w:val="0"/>
              <w:marTop w:val="0"/>
              <w:marBottom w:val="0"/>
              <w:divBdr>
                <w:top w:val="none" w:sz="0" w:space="0" w:color="auto"/>
                <w:left w:val="none" w:sz="0" w:space="0" w:color="auto"/>
                <w:bottom w:val="none" w:sz="0" w:space="0" w:color="auto"/>
                <w:right w:val="none" w:sz="0" w:space="0" w:color="auto"/>
              </w:divBdr>
            </w:div>
            <w:div w:id="574364952">
              <w:marLeft w:val="0"/>
              <w:marRight w:val="0"/>
              <w:marTop w:val="0"/>
              <w:marBottom w:val="0"/>
              <w:divBdr>
                <w:top w:val="none" w:sz="0" w:space="0" w:color="auto"/>
                <w:left w:val="none" w:sz="0" w:space="0" w:color="auto"/>
                <w:bottom w:val="none" w:sz="0" w:space="0" w:color="auto"/>
                <w:right w:val="none" w:sz="0" w:space="0" w:color="auto"/>
              </w:divBdr>
            </w:div>
            <w:div w:id="17036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6754">
      <w:bodyDiv w:val="1"/>
      <w:marLeft w:val="0"/>
      <w:marRight w:val="0"/>
      <w:marTop w:val="0"/>
      <w:marBottom w:val="0"/>
      <w:divBdr>
        <w:top w:val="none" w:sz="0" w:space="0" w:color="auto"/>
        <w:left w:val="none" w:sz="0" w:space="0" w:color="auto"/>
        <w:bottom w:val="none" w:sz="0" w:space="0" w:color="auto"/>
        <w:right w:val="none" w:sz="0" w:space="0" w:color="auto"/>
      </w:divBdr>
      <w:divsChild>
        <w:div w:id="1181623104">
          <w:marLeft w:val="0"/>
          <w:marRight w:val="0"/>
          <w:marTop w:val="0"/>
          <w:marBottom w:val="0"/>
          <w:divBdr>
            <w:top w:val="none" w:sz="0" w:space="0" w:color="auto"/>
            <w:left w:val="none" w:sz="0" w:space="0" w:color="auto"/>
            <w:bottom w:val="none" w:sz="0" w:space="0" w:color="auto"/>
            <w:right w:val="none" w:sz="0" w:space="0" w:color="auto"/>
          </w:divBdr>
          <w:divsChild>
            <w:div w:id="655718261">
              <w:marLeft w:val="0"/>
              <w:marRight w:val="0"/>
              <w:marTop w:val="0"/>
              <w:marBottom w:val="0"/>
              <w:divBdr>
                <w:top w:val="none" w:sz="0" w:space="0" w:color="auto"/>
                <w:left w:val="none" w:sz="0" w:space="0" w:color="auto"/>
                <w:bottom w:val="none" w:sz="0" w:space="0" w:color="auto"/>
                <w:right w:val="none" w:sz="0" w:space="0" w:color="auto"/>
              </w:divBdr>
            </w:div>
            <w:div w:id="878666568">
              <w:marLeft w:val="0"/>
              <w:marRight w:val="0"/>
              <w:marTop w:val="0"/>
              <w:marBottom w:val="0"/>
              <w:divBdr>
                <w:top w:val="none" w:sz="0" w:space="0" w:color="auto"/>
                <w:left w:val="none" w:sz="0" w:space="0" w:color="auto"/>
                <w:bottom w:val="none" w:sz="0" w:space="0" w:color="auto"/>
                <w:right w:val="none" w:sz="0" w:space="0" w:color="auto"/>
              </w:divBdr>
            </w:div>
            <w:div w:id="1656447555">
              <w:marLeft w:val="0"/>
              <w:marRight w:val="0"/>
              <w:marTop w:val="0"/>
              <w:marBottom w:val="0"/>
              <w:divBdr>
                <w:top w:val="none" w:sz="0" w:space="0" w:color="auto"/>
                <w:left w:val="none" w:sz="0" w:space="0" w:color="auto"/>
                <w:bottom w:val="none" w:sz="0" w:space="0" w:color="auto"/>
                <w:right w:val="none" w:sz="0" w:space="0" w:color="auto"/>
              </w:divBdr>
            </w:div>
            <w:div w:id="1792749449">
              <w:marLeft w:val="0"/>
              <w:marRight w:val="0"/>
              <w:marTop w:val="0"/>
              <w:marBottom w:val="0"/>
              <w:divBdr>
                <w:top w:val="none" w:sz="0" w:space="0" w:color="auto"/>
                <w:left w:val="none" w:sz="0" w:space="0" w:color="auto"/>
                <w:bottom w:val="none" w:sz="0" w:space="0" w:color="auto"/>
                <w:right w:val="none" w:sz="0" w:space="0" w:color="auto"/>
              </w:divBdr>
            </w:div>
            <w:div w:id="19006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323">
      <w:bodyDiv w:val="1"/>
      <w:marLeft w:val="0"/>
      <w:marRight w:val="0"/>
      <w:marTop w:val="0"/>
      <w:marBottom w:val="0"/>
      <w:divBdr>
        <w:top w:val="none" w:sz="0" w:space="0" w:color="auto"/>
        <w:left w:val="none" w:sz="0" w:space="0" w:color="auto"/>
        <w:bottom w:val="none" w:sz="0" w:space="0" w:color="auto"/>
        <w:right w:val="none" w:sz="0" w:space="0" w:color="auto"/>
      </w:divBdr>
      <w:divsChild>
        <w:div w:id="2056851082">
          <w:marLeft w:val="0"/>
          <w:marRight w:val="0"/>
          <w:marTop w:val="0"/>
          <w:marBottom w:val="0"/>
          <w:divBdr>
            <w:top w:val="none" w:sz="0" w:space="0" w:color="auto"/>
            <w:left w:val="none" w:sz="0" w:space="0" w:color="auto"/>
            <w:bottom w:val="none" w:sz="0" w:space="0" w:color="auto"/>
            <w:right w:val="none" w:sz="0" w:space="0" w:color="auto"/>
          </w:divBdr>
          <w:divsChild>
            <w:div w:id="259798224">
              <w:marLeft w:val="0"/>
              <w:marRight w:val="0"/>
              <w:marTop w:val="0"/>
              <w:marBottom w:val="0"/>
              <w:divBdr>
                <w:top w:val="none" w:sz="0" w:space="0" w:color="auto"/>
                <w:left w:val="none" w:sz="0" w:space="0" w:color="auto"/>
                <w:bottom w:val="none" w:sz="0" w:space="0" w:color="auto"/>
                <w:right w:val="none" w:sz="0" w:space="0" w:color="auto"/>
              </w:divBdr>
            </w:div>
            <w:div w:id="384178459">
              <w:marLeft w:val="0"/>
              <w:marRight w:val="0"/>
              <w:marTop w:val="0"/>
              <w:marBottom w:val="0"/>
              <w:divBdr>
                <w:top w:val="none" w:sz="0" w:space="0" w:color="auto"/>
                <w:left w:val="none" w:sz="0" w:space="0" w:color="auto"/>
                <w:bottom w:val="none" w:sz="0" w:space="0" w:color="auto"/>
                <w:right w:val="none" w:sz="0" w:space="0" w:color="auto"/>
              </w:divBdr>
            </w:div>
            <w:div w:id="747851473">
              <w:marLeft w:val="0"/>
              <w:marRight w:val="0"/>
              <w:marTop w:val="0"/>
              <w:marBottom w:val="0"/>
              <w:divBdr>
                <w:top w:val="none" w:sz="0" w:space="0" w:color="auto"/>
                <w:left w:val="none" w:sz="0" w:space="0" w:color="auto"/>
                <w:bottom w:val="none" w:sz="0" w:space="0" w:color="auto"/>
                <w:right w:val="none" w:sz="0" w:space="0" w:color="auto"/>
              </w:divBdr>
            </w:div>
            <w:div w:id="824778327">
              <w:marLeft w:val="0"/>
              <w:marRight w:val="0"/>
              <w:marTop w:val="0"/>
              <w:marBottom w:val="0"/>
              <w:divBdr>
                <w:top w:val="none" w:sz="0" w:space="0" w:color="auto"/>
                <w:left w:val="none" w:sz="0" w:space="0" w:color="auto"/>
                <w:bottom w:val="none" w:sz="0" w:space="0" w:color="auto"/>
                <w:right w:val="none" w:sz="0" w:space="0" w:color="auto"/>
              </w:divBdr>
            </w:div>
            <w:div w:id="1276332713">
              <w:marLeft w:val="0"/>
              <w:marRight w:val="0"/>
              <w:marTop w:val="0"/>
              <w:marBottom w:val="0"/>
              <w:divBdr>
                <w:top w:val="none" w:sz="0" w:space="0" w:color="auto"/>
                <w:left w:val="none" w:sz="0" w:space="0" w:color="auto"/>
                <w:bottom w:val="none" w:sz="0" w:space="0" w:color="auto"/>
                <w:right w:val="none" w:sz="0" w:space="0" w:color="auto"/>
              </w:divBdr>
            </w:div>
            <w:div w:id="1432313900">
              <w:marLeft w:val="0"/>
              <w:marRight w:val="0"/>
              <w:marTop w:val="0"/>
              <w:marBottom w:val="0"/>
              <w:divBdr>
                <w:top w:val="none" w:sz="0" w:space="0" w:color="auto"/>
                <w:left w:val="none" w:sz="0" w:space="0" w:color="auto"/>
                <w:bottom w:val="none" w:sz="0" w:space="0" w:color="auto"/>
                <w:right w:val="none" w:sz="0" w:space="0" w:color="auto"/>
              </w:divBdr>
            </w:div>
            <w:div w:id="1820729746">
              <w:marLeft w:val="0"/>
              <w:marRight w:val="0"/>
              <w:marTop w:val="0"/>
              <w:marBottom w:val="0"/>
              <w:divBdr>
                <w:top w:val="none" w:sz="0" w:space="0" w:color="auto"/>
                <w:left w:val="none" w:sz="0" w:space="0" w:color="auto"/>
                <w:bottom w:val="none" w:sz="0" w:space="0" w:color="auto"/>
                <w:right w:val="none" w:sz="0" w:space="0" w:color="auto"/>
              </w:divBdr>
            </w:div>
            <w:div w:id="2117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6065">
      <w:bodyDiv w:val="1"/>
      <w:marLeft w:val="0"/>
      <w:marRight w:val="0"/>
      <w:marTop w:val="0"/>
      <w:marBottom w:val="0"/>
      <w:divBdr>
        <w:top w:val="none" w:sz="0" w:space="0" w:color="auto"/>
        <w:left w:val="none" w:sz="0" w:space="0" w:color="auto"/>
        <w:bottom w:val="none" w:sz="0" w:space="0" w:color="auto"/>
        <w:right w:val="none" w:sz="0" w:space="0" w:color="auto"/>
      </w:divBdr>
      <w:divsChild>
        <w:div w:id="1101417867">
          <w:marLeft w:val="0"/>
          <w:marRight w:val="0"/>
          <w:marTop w:val="0"/>
          <w:marBottom w:val="0"/>
          <w:divBdr>
            <w:top w:val="none" w:sz="0" w:space="0" w:color="auto"/>
            <w:left w:val="none" w:sz="0" w:space="0" w:color="auto"/>
            <w:bottom w:val="none" w:sz="0" w:space="0" w:color="auto"/>
            <w:right w:val="none" w:sz="0" w:space="0" w:color="auto"/>
          </w:divBdr>
          <w:divsChild>
            <w:div w:id="201483310">
              <w:marLeft w:val="0"/>
              <w:marRight w:val="0"/>
              <w:marTop w:val="0"/>
              <w:marBottom w:val="0"/>
              <w:divBdr>
                <w:top w:val="none" w:sz="0" w:space="0" w:color="auto"/>
                <w:left w:val="none" w:sz="0" w:space="0" w:color="auto"/>
                <w:bottom w:val="none" w:sz="0" w:space="0" w:color="auto"/>
                <w:right w:val="none" w:sz="0" w:space="0" w:color="auto"/>
              </w:divBdr>
            </w:div>
            <w:div w:id="510411816">
              <w:marLeft w:val="0"/>
              <w:marRight w:val="0"/>
              <w:marTop w:val="0"/>
              <w:marBottom w:val="0"/>
              <w:divBdr>
                <w:top w:val="none" w:sz="0" w:space="0" w:color="auto"/>
                <w:left w:val="none" w:sz="0" w:space="0" w:color="auto"/>
                <w:bottom w:val="none" w:sz="0" w:space="0" w:color="auto"/>
                <w:right w:val="none" w:sz="0" w:space="0" w:color="auto"/>
              </w:divBdr>
            </w:div>
            <w:div w:id="1074543302">
              <w:marLeft w:val="0"/>
              <w:marRight w:val="0"/>
              <w:marTop w:val="0"/>
              <w:marBottom w:val="0"/>
              <w:divBdr>
                <w:top w:val="none" w:sz="0" w:space="0" w:color="auto"/>
                <w:left w:val="none" w:sz="0" w:space="0" w:color="auto"/>
                <w:bottom w:val="none" w:sz="0" w:space="0" w:color="auto"/>
                <w:right w:val="none" w:sz="0" w:space="0" w:color="auto"/>
              </w:divBdr>
            </w:div>
            <w:div w:id="1478650597">
              <w:marLeft w:val="0"/>
              <w:marRight w:val="0"/>
              <w:marTop w:val="0"/>
              <w:marBottom w:val="0"/>
              <w:divBdr>
                <w:top w:val="none" w:sz="0" w:space="0" w:color="auto"/>
                <w:left w:val="none" w:sz="0" w:space="0" w:color="auto"/>
                <w:bottom w:val="none" w:sz="0" w:space="0" w:color="auto"/>
                <w:right w:val="none" w:sz="0" w:space="0" w:color="auto"/>
              </w:divBdr>
            </w:div>
            <w:div w:id="1686206245">
              <w:marLeft w:val="0"/>
              <w:marRight w:val="0"/>
              <w:marTop w:val="0"/>
              <w:marBottom w:val="0"/>
              <w:divBdr>
                <w:top w:val="none" w:sz="0" w:space="0" w:color="auto"/>
                <w:left w:val="none" w:sz="0" w:space="0" w:color="auto"/>
                <w:bottom w:val="none" w:sz="0" w:space="0" w:color="auto"/>
                <w:right w:val="none" w:sz="0" w:space="0" w:color="auto"/>
              </w:divBdr>
            </w:div>
            <w:div w:id="1794402191">
              <w:marLeft w:val="0"/>
              <w:marRight w:val="0"/>
              <w:marTop w:val="0"/>
              <w:marBottom w:val="0"/>
              <w:divBdr>
                <w:top w:val="none" w:sz="0" w:space="0" w:color="auto"/>
                <w:left w:val="none" w:sz="0" w:space="0" w:color="auto"/>
                <w:bottom w:val="none" w:sz="0" w:space="0" w:color="auto"/>
                <w:right w:val="none" w:sz="0" w:space="0" w:color="auto"/>
              </w:divBdr>
            </w:div>
            <w:div w:id="1804156104">
              <w:marLeft w:val="0"/>
              <w:marRight w:val="0"/>
              <w:marTop w:val="0"/>
              <w:marBottom w:val="0"/>
              <w:divBdr>
                <w:top w:val="none" w:sz="0" w:space="0" w:color="auto"/>
                <w:left w:val="none" w:sz="0" w:space="0" w:color="auto"/>
                <w:bottom w:val="none" w:sz="0" w:space="0" w:color="auto"/>
                <w:right w:val="none" w:sz="0" w:space="0" w:color="auto"/>
              </w:divBdr>
            </w:div>
            <w:div w:id="1961373826">
              <w:marLeft w:val="0"/>
              <w:marRight w:val="0"/>
              <w:marTop w:val="0"/>
              <w:marBottom w:val="0"/>
              <w:divBdr>
                <w:top w:val="none" w:sz="0" w:space="0" w:color="auto"/>
                <w:left w:val="none" w:sz="0" w:space="0" w:color="auto"/>
                <w:bottom w:val="none" w:sz="0" w:space="0" w:color="auto"/>
                <w:right w:val="none" w:sz="0" w:space="0" w:color="auto"/>
              </w:divBdr>
            </w:div>
            <w:div w:id="21463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41">
      <w:bodyDiv w:val="1"/>
      <w:marLeft w:val="0"/>
      <w:marRight w:val="0"/>
      <w:marTop w:val="0"/>
      <w:marBottom w:val="0"/>
      <w:divBdr>
        <w:top w:val="none" w:sz="0" w:space="0" w:color="auto"/>
        <w:left w:val="none" w:sz="0" w:space="0" w:color="auto"/>
        <w:bottom w:val="none" w:sz="0" w:space="0" w:color="auto"/>
        <w:right w:val="none" w:sz="0" w:space="0" w:color="auto"/>
      </w:divBdr>
      <w:divsChild>
        <w:div w:id="231354253">
          <w:marLeft w:val="0"/>
          <w:marRight w:val="0"/>
          <w:marTop w:val="0"/>
          <w:marBottom w:val="0"/>
          <w:divBdr>
            <w:top w:val="none" w:sz="0" w:space="0" w:color="auto"/>
            <w:left w:val="none" w:sz="0" w:space="0" w:color="auto"/>
            <w:bottom w:val="none" w:sz="0" w:space="0" w:color="auto"/>
            <w:right w:val="none" w:sz="0" w:space="0" w:color="auto"/>
          </w:divBdr>
          <w:divsChild>
            <w:div w:id="7249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664">
      <w:bodyDiv w:val="1"/>
      <w:marLeft w:val="0"/>
      <w:marRight w:val="0"/>
      <w:marTop w:val="0"/>
      <w:marBottom w:val="0"/>
      <w:divBdr>
        <w:top w:val="none" w:sz="0" w:space="0" w:color="auto"/>
        <w:left w:val="none" w:sz="0" w:space="0" w:color="auto"/>
        <w:bottom w:val="none" w:sz="0" w:space="0" w:color="auto"/>
        <w:right w:val="none" w:sz="0" w:space="0" w:color="auto"/>
      </w:divBdr>
      <w:divsChild>
        <w:div w:id="1999385269">
          <w:marLeft w:val="0"/>
          <w:marRight w:val="0"/>
          <w:marTop w:val="0"/>
          <w:marBottom w:val="0"/>
          <w:divBdr>
            <w:top w:val="none" w:sz="0" w:space="0" w:color="auto"/>
            <w:left w:val="none" w:sz="0" w:space="0" w:color="auto"/>
            <w:bottom w:val="none" w:sz="0" w:space="0" w:color="auto"/>
            <w:right w:val="none" w:sz="0" w:space="0" w:color="auto"/>
          </w:divBdr>
          <w:divsChild>
            <w:div w:id="1185092815">
              <w:marLeft w:val="0"/>
              <w:marRight w:val="0"/>
              <w:marTop w:val="0"/>
              <w:marBottom w:val="0"/>
              <w:divBdr>
                <w:top w:val="none" w:sz="0" w:space="0" w:color="auto"/>
                <w:left w:val="none" w:sz="0" w:space="0" w:color="auto"/>
                <w:bottom w:val="none" w:sz="0" w:space="0" w:color="auto"/>
                <w:right w:val="none" w:sz="0" w:space="0" w:color="auto"/>
              </w:divBdr>
            </w:div>
            <w:div w:id="1268464697">
              <w:marLeft w:val="0"/>
              <w:marRight w:val="0"/>
              <w:marTop w:val="0"/>
              <w:marBottom w:val="0"/>
              <w:divBdr>
                <w:top w:val="none" w:sz="0" w:space="0" w:color="auto"/>
                <w:left w:val="none" w:sz="0" w:space="0" w:color="auto"/>
                <w:bottom w:val="none" w:sz="0" w:space="0" w:color="auto"/>
                <w:right w:val="none" w:sz="0" w:space="0" w:color="auto"/>
              </w:divBdr>
            </w:div>
            <w:div w:id="1351957466">
              <w:marLeft w:val="0"/>
              <w:marRight w:val="0"/>
              <w:marTop w:val="0"/>
              <w:marBottom w:val="0"/>
              <w:divBdr>
                <w:top w:val="none" w:sz="0" w:space="0" w:color="auto"/>
                <w:left w:val="none" w:sz="0" w:space="0" w:color="auto"/>
                <w:bottom w:val="none" w:sz="0" w:space="0" w:color="auto"/>
                <w:right w:val="none" w:sz="0" w:space="0" w:color="auto"/>
              </w:divBdr>
            </w:div>
            <w:div w:id="19881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707">
      <w:bodyDiv w:val="1"/>
      <w:marLeft w:val="0"/>
      <w:marRight w:val="0"/>
      <w:marTop w:val="0"/>
      <w:marBottom w:val="0"/>
      <w:divBdr>
        <w:top w:val="none" w:sz="0" w:space="0" w:color="auto"/>
        <w:left w:val="none" w:sz="0" w:space="0" w:color="auto"/>
        <w:bottom w:val="none" w:sz="0" w:space="0" w:color="auto"/>
        <w:right w:val="none" w:sz="0" w:space="0" w:color="auto"/>
      </w:divBdr>
    </w:div>
    <w:div w:id="1583641294">
      <w:bodyDiv w:val="1"/>
      <w:marLeft w:val="0"/>
      <w:marRight w:val="0"/>
      <w:marTop w:val="0"/>
      <w:marBottom w:val="0"/>
      <w:divBdr>
        <w:top w:val="none" w:sz="0" w:space="0" w:color="auto"/>
        <w:left w:val="none" w:sz="0" w:space="0" w:color="auto"/>
        <w:bottom w:val="none" w:sz="0" w:space="0" w:color="auto"/>
        <w:right w:val="none" w:sz="0" w:space="0" w:color="auto"/>
      </w:divBdr>
    </w:div>
    <w:div w:id="1590196748">
      <w:bodyDiv w:val="1"/>
      <w:marLeft w:val="0"/>
      <w:marRight w:val="0"/>
      <w:marTop w:val="0"/>
      <w:marBottom w:val="0"/>
      <w:divBdr>
        <w:top w:val="none" w:sz="0" w:space="0" w:color="auto"/>
        <w:left w:val="none" w:sz="0" w:space="0" w:color="auto"/>
        <w:bottom w:val="none" w:sz="0" w:space="0" w:color="auto"/>
        <w:right w:val="none" w:sz="0" w:space="0" w:color="auto"/>
      </w:divBdr>
      <w:divsChild>
        <w:div w:id="638847503">
          <w:marLeft w:val="0"/>
          <w:marRight w:val="0"/>
          <w:marTop w:val="0"/>
          <w:marBottom w:val="0"/>
          <w:divBdr>
            <w:top w:val="none" w:sz="0" w:space="0" w:color="auto"/>
            <w:left w:val="none" w:sz="0" w:space="0" w:color="auto"/>
            <w:bottom w:val="none" w:sz="0" w:space="0" w:color="auto"/>
            <w:right w:val="none" w:sz="0" w:space="0" w:color="auto"/>
          </w:divBdr>
          <w:divsChild>
            <w:div w:id="68692399">
              <w:marLeft w:val="0"/>
              <w:marRight w:val="0"/>
              <w:marTop w:val="0"/>
              <w:marBottom w:val="0"/>
              <w:divBdr>
                <w:top w:val="none" w:sz="0" w:space="0" w:color="auto"/>
                <w:left w:val="none" w:sz="0" w:space="0" w:color="auto"/>
                <w:bottom w:val="none" w:sz="0" w:space="0" w:color="auto"/>
                <w:right w:val="none" w:sz="0" w:space="0" w:color="auto"/>
              </w:divBdr>
            </w:div>
            <w:div w:id="380637899">
              <w:marLeft w:val="0"/>
              <w:marRight w:val="0"/>
              <w:marTop w:val="0"/>
              <w:marBottom w:val="0"/>
              <w:divBdr>
                <w:top w:val="none" w:sz="0" w:space="0" w:color="auto"/>
                <w:left w:val="none" w:sz="0" w:space="0" w:color="auto"/>
                <w:bottom w:val="none" w:sz="0" w:space="0" w:color="auto"/>
                <w:right w:val="none" w:sz="0" w:space="0" w:color="auto"/>
              </w:divBdr>
            </w:div>
            <w:div w:id="668097495">
              <w:marLeft w:val="0"/>
              <w:marRight w:val="0"/>
              <w:marTop w:val="0"/>
              <w:marBottom w:val="0"/>
              <w:divBdr>
                <w:top w:val="none" w:sz="0" w:space="0" w:color="auto"/>
                <w:left w:val="none" w:sz="0" w:space="0" w:color="auto"/>
                <w:bottom w:val="none" w:sz="0" w:space="0" w:color="auto"/>
                <w:right w:val="none" w:sz="0" w:space="0" w:color="auto"/>
              </w:divBdr>
            </w:div>
            <w:div w:id="1523476821">
              <w:marLeft w:val="0"/>
              <w:marRight w:val="0"/>
              <w:marTop w:val="0"/>
              <w:marBottom w:val="0"/>
              <w:divBdr>
                <w:top w:val="none" w:sz="0" w:space="0" w:color="auto"/>
                <w:left w:val="none" w:sz="0" w:space="0" w:color="auto"/>
                <w:bottom w:val="none" w:sz="0" w:space="0" w:color="auto"/>
                <w:right w:val="none" w:sz="0" w:space="0" w:color="auto"/>
              </w:divBdr>
            </w:div>
            <w:div w:id="21002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34958">
      <w:bodyDiv w:val="1"/>
      <w:marLeft w:val="0"/>
      <w:marRight w:val="0"/>
      <w:marTop w:val="0"/>
      <w:marBottom w:val="0"/>
      <w:divBdr>
        <w:top w:val="none" w:sz="0" w:space="0" w:color="auto"/>
        <w:left w:val="none" w:sz="0" w:space="0" w:color="auto"/>
        <w:bottom w:val="none" w:sz="0" w:space="0" w:color="auto"/>
        <w:right w:val="none" w:sz="0" w:space="0" w:color="auto"/>
      </w:divBdr>
    </w:div>
    <w:div w:id="1656258488">
      <w:bodyDiv w:val="1"/>
      <w:marLeft w:val="0"/>
      <w:marRight w:val="0"/>
      <w:marTop w:val="0"/>
      <w:marBottom w:val="0"/>
      <w:divBdr>
        <w:top w:val="none" w:sz="0" w:space="0" w:color="auto"/>
        <w:left w:val="none" w:sz="0" w:space="0" w:color="auto"/>
        <w:bottom w:val="none" w:sz="0" w:space="0" w:color="auto"/>
        <w:right w:val="none" w:sz="0" w:space="0" w:color="auto"/>
      </w:divBdr>
      <w:divsChild>
        <w:div w:id="1156384397">
          <w:marLeft w:val="0"/>
          <w:marRight w:val="0"/>
          <w:marTop w:val="0"/>
          <w:marBottom w:val="0"/>
          <w:divBdr>
            <w:top w:val="none" w:sz="0" w:space="0" w:color="auto"/>
            <w:left w:val="none" w:sz="0" w:space="0" w:color="auto"/>
            <w:bottom w:val="none" w:sz="0" w:space="0" w:color="auto"/>
            <w:right w:val="none" w:sz="0" w:space="0" w:color="auto"/>
          </w:divBdr>
          <w:divsChild>
            <w:div w:id="1126559">
              <w:marLeft w:val="0"/>
              <w:marRight w:val="0"/>
              <w:marTop w:val="0"/>
              <w:marBottom w:val="0"/>
              <w:divBdr>
                <w:top w:val="none" w:sz="0" w:space="0" w:color="auto"/>
                <w:left w:val="none" w:sz="0" w:space="0" w:color="auto"/>
                <w:bottom w:val="none" w:sz="0" w:space="0" w:color="auto"/>
                <w:right w:val="none" w:sz="0" w:space="0" w:color="auto"/>
              </w:divBdr>
            </w:div>
            <w:div w:id="96606787">
              <w:marLeft w:val="0"/>
              <w:marRight w:val="0"/>
              <w:marTop w:val="0"/>
              <w:marBottom w:val="0"/>
              <w:divBdr>
                <w:top w:val="none" w:sz="0" w:space="0" w:color="auto"/>
                <w:left w:val="none" w:sz="0" w:space="0" w:color="auto"/>
                <w:bottom w:val="none" w:sz="0" w:space="0" w:color="auto"/>
                <w:right w:val="none" w:sz="0" w:space="0" w:color="auto"/>
              </w:divBdr>
            </w:div>
            <w:div w:id="156305426">
              <w:marLeft w:val="0"/>
              <w:marRight w:val="0"/>
              <w:marTop w:val="0"/>
              <w:marBottom w:val="0"/>
              <w:divBdr>
                <w:top w:val="none" w:sz="0" w:space="0" w:color="auto"/>
                <w:left w:val="none" w:sz="0" w:space="0" w:color="auto"/>
                <w:bottom w:val="none" w:sz="0" w:space="0" w:color="auto"/>
                <w:right w:val="none" w:sz="0" w:space="0" w:color="auto"/>
              </w:divBdr>
            </w:div>
            <w:div w:id="392314279">
              <w:marLeft w:val="0"/>
              <w:marRight w:val="0"/>
              <w:marTop w:val="0"/>
              <w:marBottom w:val="0"/>
              <w:divBdr>
                <w:top w:val="none" w:sz="0" w:space="0" w:color="auto"/>
                <w:left w:val="none" w:sz="0" w:space="0" w:color="auto"/>
                <w:bottom w:val="none" w:sz="0" w:space="0" w:color="auto"/>
                <w:right w:val="none" w:sz="0" w:space="0" w:color="auto"/>
              </w:divBdr>
            </w:div>
            <w:div w:id="506405820">
              <w:marLeft w:val="0"/>
              <w:marRight w:val="0"/>
              <w:marTop w:val="0"/>
              <w:marBottom w:val="0"/>
              <w:divBdr>
                <w:top w:val="none" w:sz="0" w:space="0" w:color="auto"/>
                <w:left w:val="none" w:sz="0" w:space="0" w:color="auto"/>
                <w:bottom w:val="none" w:sz="0" w:space="0" w:color="auto"/>
                <w:right w:val="none" w:sz="0" w:space="0" w:color="auto"/>
              </w:divBdr>
            </w:div>
            <w:div w:id="573589025">
              <w:marLeft w:val="0"/>
              <w:marRight w:val="0"/>
              <w:marTop w:val="0"/>
              <w:marBottom w:val="0"/>
              <w:divBdr>
                <w:top w:val="none" w:sz="0" w:space="0" w:color="auto"/>
                <w:left w:val="none" w:sz="0" w:space="0" w:color="auto"/>
                <w:bottom w:val="none" w:sz="0" w:space="0" w:color="auto"/>
                <w:right w:val="none" w:sz="0" w:space="0" w:color="auto"/>
              </w:divBdr>
            </w:div>
            <w:div w:id="850215951">
              <w:marLeft w:val="0"/>
              <w:marRight w:val="0"/>
              <w:marTop w:val="0"/>
              <w:marBottom w:val="0"/>
              <w:divBdr>
                <w:top w:val="none" w:sz="0" w:space="0" w:color="auto"/>
                <w:left w:val="none" w:sz="0" w:space="0" w:color="auto"/>
                <w:bottom w:val="none" w:sz="0" w:space="0" w:color="auto"/>
                <w:right w:val="none" w:sz="0" w:space="0" w:color="auto"/>
              </w:divBdr>
            </w:div>
            <w:div w:id="876233706">
              <w:marLeft w:val="0"/>
              <w:marRight w:val="0"/>
              <w:marTop w:val="0"/>
              <w:marBottom w:val="0"/>
              <w:divBdr>
                <w:top w:val="none" w:sz="0" w:space="0" w:color="auto"/>
                <w:left w:val="none" w:sz="0" w:space="0" w:color="auto"/>
                <w:bottom w:val="none" w:sz="0" w:space="0" w:color="auto"/>
                <w:right w:val="none" w:sz="0" w:space="0" w:color="auto"/>
              </w:divBdr>
            </w:div>
            <w:div w:id="1021935225">
              <w:marLeft w:val="0"/>
              <w:marRight w:val="0"/>
              <w:marTop w:val="0"/>
              <w:marBottom w:val="0"/>
              <w:divBdr>
                <w:top w:val="none" w:sz="0" w:space="0" w:color="auto"/>
                <w:left w:val="none" w:sz="0" w:space="0" w:color="auto"/>
                <w:bottom w:val="none" w:sz="0" w:space="0" w:color="auto"/>
                <w:right w:val="none" w:sz="0" w:space="0" w:color="auto"/>
              </w:divBdr>
            </w:div>
            <w:div w:id="1161966931">
              <w:marLeft w:val="0"/>
              <w:marRight w:val="0"/>
              <w:marTop w:val="0"/>
              <w:marBottom w:val="0"/>
              <w:divBdr>
                <w:top w:val="none" w:sz="0" w:space="0" w:color="auto"/>
                <w:left w:val="none" w:sz="0" w:space="0" w:color="auto"/>
                <w:bottom w:val="none" w:sz="0" w:space="0" w:color="auto"/>
                <w:right w:val="none" w:sz="0" w:space="0" w:color="auto"/>
              </w:divBdr>
            </w:div>
            <w:div w:id="1164517723">
              <w:marLeft w:val="0"/>
              <w:marRight w:val="0"/>
              <w:marTop w:val="0"/>
              <w:marBottom w:val="0"/>
              <w:divBdr>
                <w:top w:val="none" w:sz="0" w:space="0" w:color="auto"/>
                <w:left w:val="none" w:sz="0" w:space="0" w:color="auto"/>
                <w:bottom w:val="none" w:sz="0" w:space="0" w:color="auto"/>
                <w:right w:val="none" w:sz="0" w:space="0" w:color="auto"/>
              </w:divBdr>
            </w:div>
            <w:div w:id="1201669679">
              <w:marLeft w:val="0"/>
              <w:marRight w:val="0"/>
              <w:marTop w:val="0"/>
              <w:marBottom w:val="0"/>
              <w:divBdr>
                <w:top w:val="none" w:sz="0" w:space="0" w:color="auto"/>
                <w:left w:val="none" w:sz="0" w:space="0" w:color="auto"/>
                <w:bottom w:val="none" w:sz="0" w:space="0" w:color="auto"/>
                <w:right w:val="none" w:sz="0" w:space="0" w:color="auto"/>
              </w:divBdr>
            </w:div>
            <w:div w:id="1270353066">
              <w:marLeft w:val="0"/>
              <w:marRight w:val="0"/>
              <w:marTop w:val="0"/>
              <w:marBottom w:val="0"/>
              <w:divBdr>
                <w:top w:val="none" w:sz="0" w:space="0" w:color="auto"/>
                <w:left w:val="none" w:sz="0" w:space="0" w:color="auto"/>
                <w:bottom w:val="none" w:sz="0" w:space="0" w:color="auto"/>
                <w:right w:val="none" w:sz="0" w:space="0" w:color="auto"/>
              </w:divBdr>
            </w:div>
            <w:div w:id="1481726104">
              <w:marLeft w:val="0"/>
              <w:marRight w:val="0"/>
              <w:marTop w:val="0"/>
              <w:marBottom w:val="0"/>
              <w:divBdr>
                <w:top w:val="none" w:sz="0" w:space="0" w:color="auto"/>
                <w:left w:val="none" w:sz="0" w:space="0" w:color="auto"/>
                <w:bottom w:val="none" w:sz="0" w:space="0" w:color="auto"/>
                <w:right w:val="none" w:sz="0" w:space="0" w:color="auto"/>
              </w:divBdr>
            </w:div>
            <w:div w:id="1507669575">
              <w:marLeft w:val="0"/>
              <w:marRight w:val="0"/>
              <w:marTop w:val="0"/>
              <w:marBottom w:val="0"/>
              <w:divBdr>
                <w:top w:val="none" w:sz="0" w:space="0" w:color="auto"/>
                <w:left w:val="none" w:sz="0" w:space="0" w:color="auto"/>
                <w:bottom w:val="none" w:sz="0" w:space="0" w:color="auto"/>
                <w:right w:val="none" w:sz="0" w:space="0" w:color="auto"/>
              </w:divBdr>
            </w:div>
            <w:div w:id="1507674082">
              <w:marLeft w:val="0"/>
              <w:marRight w:val="0"/>
              <w:marTop w:val="0"/>
              <w:marBottom w:val="0"/>
              <w:divBdr>
                <w:top w:val="none" w:sz="0" w:space="0" w:color="auto"/>
                <w:left w:val="none" w:sz="0" w:space="0" w:color="auto"/>
                <w:bottom w:val="none" w:sz="0" w:space="0" w:color="auto"/>
                <w:right w:val="none" w:sz="0" w:space="0" w:color="auto"/>
              </w:divBdr>
            </w:div>
            <w:div w:id="1518614247">
              <w:marLeft w:val="0"/>
              <w:marRight w:val="0"/>
              <w:marTop w:val="0"/>
              <w:marBottom w:val="0"/>
              <w:divBdr>
                <w:top w:val="none" w:sz="0" w:space="0" w:color="auto"/>
                <w:left w:val="none" w:sz="0" w:space="0" w:color="auto"/>
                <w:bottom w:val="none" w:sz="0" w:space="0" w:color="auto"/>
                <w:right w:val="none" w:sz="0" w:space="0" w:color="auto"/>
              </w:divBdr>
            </w:div>
            <w:div w:id="1673945616">
              <w:marLeft w:val="0"/>
              <w:marRight w:val="0"/>
              <w:marTop w:val="0"/>
              <w:marBottom w:val="0"/>
              <w:divBdr>
                <w:top w:val="none" w:sz="0" w:space="0" w:color="auto"/>
                <w:left w:val="none" w:sz="0" w:space="0" w:color="auto"/>
                <w:bottom w:val="none" w:sz="0" w:space="0" w:color="auto"/>
                <w:right w:val="none" w:sz="0" w:space="0" w:color="auto"/>
              </w:divBdr>
            </w:div>
            <w:div w:id="2095013264">
              <w:marLeft w:val="0"/>
              <w:marRight w:val="0"/>
              <w:marTop w:val="0"/>
              <w:marBottom w:val="0"/>
              <w:divBdr>
                <w:top w:val="none" w:sz="0" w:space="0" w:color="auto"/>
                <w:left w:val="none" w:sz="0" w:space="0" w:color="auto"/>
                <w:bottom w:val="none" w:sz="0" w:space="0" w:color="auto"/>
                <w:right w:val="none" w:sz="0" w:space="0" w:color="auto"/>
              </w:divBdr>
            </w:div>
            <w:div w:id="2096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449">
      <w:bodyDiv w:val="1"/>
      <w:marLeft w:val="0"/>
      <w:marRight w:val="0"/>
      <w:marTop w:val="0"/>
      <w:marBottom w:val="0"/>
      <w:divBdr>
        <w:top w:val="none" w:sz="0" w:space="0" w:color="auto"/>
        <w:left w:val="none" w:sz="0" w:space="0" w:color="auto"/>
        <w:bottom w:val="none" w:sz="0" w:space="0" w:color="auto"/>
        <w:right w:val="none" w:sz="0" w:space="0" w:color="auto"/>
      </w:divBdr>
      <w:divsChild>
        <w:div w:id="326321066">
          <w:marLeft w:val="0"/>
          <w:marRight w:val="0"/>
          <w:marTop w:val="0"/>
          <w:marBottom w:val="0"/>
          <w:divBdr>
            <w:top w:val="none" w:sz="0" w:space="0" w:color="auto"/>
            <w:left w:val="none" w:sz="0" w:space="0" w:color="auto"/>
            <w:bottom w:val="none" w:sz="0" w:space="0" w:color="auto"/>
            <w:right w:val="none" w:sz="0" w:space="0" w:color="auto"/>
          </w:divBdr>
          <w:divsChild>
            <w:div w:id="21454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888">
      <w:bodyDiv w:val="1"/>
      <w:marLeft w:val="0"/>
      <w:marRight w:val="0"/>
      <w:marTop w:val="0"/>
      <w:marBottom w:val="0"/>
      <w:divBdr>
        <w:top w:val="none" w:sz="0" w:space="0" w:color="auto"/>
        <w:left w:val="none" w:sz="0" w:space="0" w:color="auto"/>
        <w:bottom w:val="none" w:sz="0" w:space="0" w:color="auto"/>
        <w:right w:val="none" w:sz="0" w:space="0" w:color="auto"/>
      </w:divBdr>
      <w:divsChild>
        <w:div w:id="1964920747">
          <w:marLeft w:val="0"/>
          <w:marRight w:val="0"/>
          <w:marTop w:val="0"/>
          <w:marBottom w:val="0"/>
          <w:divBdr>
            <w:top w:val="none" w:sz="0" w:space="0" w:color="auto"/>
            <w:left w:val="none" w:sz="0" w:space="0" w:color="auto"/>
            <w:bottom w:val="none" w:sz="0" w:space="0" w:color="auto"/>
            <w:right w:val="none" w:sz="0" w:space="0" w:color="auto"/>
          </w:divBdr>
          <w:divsChild>
            <w:div w:id="824082196">
              <w:marLeft w:val="0"/>
              <w:marRight w:val="0"/>
              <w:marTop w:val="0"/>
              <w:marBottom w:val="0"/>
              <w:divBdr>
                <w:top w:val="none" w:sz="0" w:space="0" w:color="auto"/>
                <w:left w:val="none" w:sz="0" w:space="0" w:color="auto"/>
                <w:bottom w:val="none" w:sz="0" w:space="0" w:color="auto"/>
                <w:right w:val="none" w:sz="0" w:space="0" w:color="auto"/>
              </w:divBdr>
            </w:div>
            <w:div w:id="902833353">
              <w:marLeft w:val="0"/>
              <w:marRight w:val="0"/>
              <w:marTop w:val="0"/>
              <w:marBottom w:val="0"/>
              <w:divBdr>
                <w:top w:val="none" w:sz="0" w:space="0" w:color="auto"/>
                <w:left w:val="none" w:sz="0" w:space="0" w:color="auto"/>
                <w:bottom w:val="none" w:sz="0" w:space="0" w:color="auto"/>
                <w:right w:val="none" w:sz="0" w:space="0" w:color="auto"/>
              </w:divBdr>
            </w:div>
            <w:div w:id="1143624178">
              <w:marLeft w:val="0"/>
              <w:marRight w:val="0"/>
              <w:marTop w:val="0"/>
              <w:marBottom w:val="0"/>
              <w:divBdr>
                <w:top w:val="none" w:sz="0" w:space="0" w:color="auto"/>
                <w:left w:val="none" w:sz="0" w:space="0" w:color="auto"/>
                <w:bottom w:val="none" w:sz="0" w:space="0" w:color="auto"/>
                <w:right w:val="none" w:sz="0" w:space="0" w:color="auto"/>
              </w:divBdr>
            </w:div>
            <w:div w:id="1147623722">
              <w:marLeft w:val="0"/>
              <w:marRight w:val="0"/>
              <w:marTop w:val="0"/>
              <w:marBottom w:val="0"/>
              <w:divBdr>
                <w:top w:val="none" w:sz="0" w:space="0" w:color="auto"/>
                <w:left w:val="none" w:sz="0" w:space="0" w:color="auto"/>
                <w:bottom w:val="none" w:sz="0" w:space="0" w:color="auto"/>
                <w:right w:val="none" w:sz="0" w:space="0" w:color="auto"/>
              </w:divBdr>
            </w:div>
            <w:div w:id="1288851667">
              <w:marLeft w:val="0"/>
              <w:marRight w:val="0"/>
              <w:marTop w:val="0"/>
              <w:marBottom w:val="0"/>
              <w:divBdr>
                <w:top w:val="none" w:sz="0" w:space="0" w:color="auto"/>
                <w:left w:val="none" w:sz="0" w:space="0" w:color="auto"/>
                <w:bottom w:val="none" w:sz="0" w:space="0" w:color="auto"/>
                <w:right w:val="none" w:sz="0" w:space="0" w:color="auto"/>
              </w:divBdr>
            </w:div>
            <w:div w:id="1536039719">
              <w:marLeft w:val="0"/>
              <w:marRight w:val="0"/>
              <w:marTop w:val="0"/>
              <w:marBottom w:val="0"/>
              <w:divBdr>
                <w:top w:val="none" w:sz="0" w:space="0" w:color="auto"/>
                <w:left w:val="none" w:sz="0" w:space="0" w:color="auto"/>
                <w:bottom w:val="none" w:sz="0" w:space="0" w:color="auto"/>
                <w:right w:val="none" w:sz="0" w:space="0" w:color="auto"/>
              </w:divBdr>
            </w:div>
            <w:div w:id="1572809480">
              <w:marLeft w:val="0"/>
              <w:marRight w:val="0"/>
              <w:marTop w:val="0"/>
              <w:marBottom w:val="0"/>
              <w:divBdr>
                <w:top w:val="none" w:sz="0" w:space="0" w:color="auto"/>
                <w:left w:val="none" w:sz="0" w:space="0" w:color="auto"/>
                <w:bottom w:val="none" w:sz="0" w:space="0" w:color="auto"/>
                <w:right w:val="none" w:sz="0" w:space="0" w:color="auto"/>
              </w:divBdr>
            </w:div>
            <w:div w:id="1585799501">
              <w:marLeft w:val="0"/>
              <w:marRight w:val="0"/>
              <w:marTop w:val="0"/>
              <w:marBottom w:val="0"/>
              <w:divBdr>
                <w:top w:val="none" w:sz="0" w:space="0" w:color="auto"/>
                <w:left w:val="none" w:sz="0" w:space="0" w:color="auto"/>
                <w:bottom w:val="none" w:sz="0" w:space="0" w:color="auto"/>
                <w:right w:val="none" w:sz="0" w:space="0" w:color="auto"/>
              </w:divBdr>
            </w:div>
            <w:div w:id="1618952390">
              <w:marLeft w:val="0"/>
              <w:marRight w:val="0"/>
              <w:marTop w:val="0"/>
              <w:marBottom w:val="0"/>
              <w:divBdr>
                <w:top w:val="none" w:sz="0" w:space="0" w:color="auto"/>
                <w:left w:val="none" w:sz="0" w:space="0" w:color="auto"/>
                <w:bottom w:val="none" w:sz="0" w:space="0" w:color="auto"/>
                <w:right w:val="none" w:sz="0" w:space="0" w:color="auto"/>
              </w:divBdr>
            </w:div>
            <w:div w:id="1895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672">
      <w:bodyDiv w:val="1"/>
      <w:marLeft w:val="0"/>
      <w:marRight w:val="0"/>
      <w:marTop w:val="0"/>
      <w:marBottom w:val="0"/>
      <w:divBdr>
        <w:top w:val="none" w:sz="0" w:space="0" w:color="auto"/>
        <w:left w:val="none" w:sz="0" w:space="0" w:color="auto"/>
        <w:bottom w:val="none" w:sz="0" w:space="0" w:color="auto"/>
        <w:right w:val="none" w:sz="0" w:space="0" w:color="auto"/>
      </w:divBdr>
    </w:div>
    <w:div w:id="1860655974">
      <w:bodyDiv w:val="1"/>
      <w:marLeft w:val="0"/>
      <w:marRight w:val="0"/>
      <w:marTop w:val="0"/>
      <w:marBottom w:val="0"/>
      <w:divBdr>
        <w:top w:val="none" w:sz="0" w:space="0" w:color="auto"/>
        <w:left w:val="none" w:sz="0" w:space="0" w:color="auto"/>
        <w:bottom w:val="none" w:sz="0" w:space="0" w:color="auto"/>
        <w:right w:val="none" w:sz="0" w:space="0" w:color="auto"/>
      </w:divBdr>
    </w:div>
    <w:div w:id="1900627248">
      <w:bodyDiv w:val="1"/>
      <w:marLeft w:val="0"/>
      <w:marRight w:val="0"/>
      <w:marTop w:val="0"/>
      <w:marBottom w:val="0"/>
      <w:divBdr>
        <w:top w:val="none" w:sz="0" w:space="0" w:color="auto"/>
        <w:left w:val="none" w:sz="0" w:space="0" w:color="auto"/>
        <w:bottom w:val="none" w:sz="0" w:space="0" w:color="auto"/>
        <w:right w:val="none" w:sz="0" w:space="0" w:color="auto"/>
      </w:divBdr>
      <w:divsChild>
        <w:div w:id="979769535">
          <w:marLeft w:val="0"/>
          <w:marRight w:val="0"/>
          <w:marTop w:val="0"/>
          <w:marBottom w:val="0"/>
          <w:divBdr>
            <w:top w:val="none" w:sz="0" w:space="0" w:color="auto"/>
            <w:left w:val="none" w:sz="0" w:space="0" w:color="auto"/>
            <w:bottom w:val="none" w:sz="0" w:space="0" w:color="auto"/>
            <w:right w:val="none" w:sz="0" w:space="0" w:color="auto"/>
          </w:divBdr>
          <w:divsChild>
            <w:div w:id="251205525">
              <w:marLeft w:val="0"/>
              <w:marRight w:val="0"/>
              <w:marTop w:val="0"/>
              <w:marBottom w:val="0"/>
              <w:divBdr>
                <w:top w:val="none" w:sz="0" w:space="0" w:color="auto"/>
                <w:left w:val="none" w:sz="0" w:space="0" w:color="auto"/>
                <w:bottom w:val="none" w:sz="0" w:space="0" w:color="auto"/>
                <w:right w:val="none" w:sz="0" w:space="0" w:color="auto"/>
              </w:divBdr>
            </w:div>
            <w:div w:id="840045395">
              <w:marLeft w:val="0"/>
              <w:marRight w:val="0"/>
              <w:marTop w:val="0"/>
              <w:marBottom w:val="0"/>
              <w:divBdr>
                <w:top w:val="none" w:sz="0" w:space="0" w:color="auto"/>
                <w:left w:val="none" w:sz="0" w:space="0" w:color="auto"/>
                <w:bottom w:val="none" w:sz="0" w:space="0" w:color="auto"/>
                <w:right w:val="none" w:sz="0" w:space="0" w:color="auto"/>
              </w:divBdr>
            </w:div>
            <w:div w:id="1001005164">
              <w:marLeft w:val="0"/>
              <w:marRight w:val="0"/>
              <w:marTop w:val="0"/>
              <w:marBottom w:val="0"/>
              <w:divBdr>
                <w:top w:val="none" w:sz="0" w:space="0" w:color="auto"/>
                <w:left w:val="none" w:sz="0" w:space="0" w:color="auto"/>
                <w:bottom w:val="none" w:sz="0" w:space="0" w:color="auto"/>
                <w:right w:val="none" w:sz="0" w:space="0" w:color="auto"/>
              </w:divBdr>
            </w:div>
            <w:div w:id="1676879565">
              <w:marLeft w:val="0"/>
              <w:marRight w:val="0"/>
              <w:marTop w:val="0"/>
              <w:marBottom w:val="0"/>
              <w:divBdr>
                <w:top w:val="none" w:sz="0" w:space="0" w:color="auto"/>
                <w:left w:val="none" w:sz="0" w:space="0" w:color="auto"/>
                <w:bottom w:val="none" w:sz="0" w:space="0" w:color="auto"/>
                <w:right w:val="none" w:sz="0" w:space="0" w:color="auto"/>
              </w:divBdr>
            </w:div>
            <w:div w:id="18890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158">
      <w:bodyDiv w:val="1"/>
      <w:marLeft w:val="0"/>
      <w:marRight w:val="0"/>
      <w:marTop w:val="0"/>
      <w:marBottom w:val="0"/>
      <w:divBdr>
        <w:top w:val="none" w:sz="0" w:space="0" w:color="auto"/>
        <w:left w:val="none" w:sz="0" w:space="0" w:color="auto"/>
        <w:bottom w:val="none" w:sz="0" w:space="0" w:color="auto"/>
        <w:right w:val="none" w:sz="0" w:space="0" w:color="auto"/>
      </w:divBdr>
      <w:divsChild>
        <w:div w:id="2106143964">
          <w:marLeft w:val="0"/>
          <w:marRight w:val="0"/>
          <w:marTop w:val="0"/>
          <w:marBottom w:val="0"/>
          <w:divBdr>
            <w:top w:val="none" w:sz="0" w:space="0" w:color="auto"/>
            <w:left w:val="none" w:sz="0" w:space="0" w:color="auto"/>
            <w:bottom w:val="none" w:sz="0" w:space="0" w:color="auto"/>
            <w:right w:val="none" w:sz="0" w:space="0" w:color="auto"/>
          </w:divBdr>
          <w:divsChild>
            <w:div w:id="429546240">
              <w:marLeft w:val="0"/>
              <w:marRight w:val="0"/>
              <w:marTop w:val="0"/>
              <w:marBottom w:val="0"/>
              <w:divBdr>
                <w:top w:val="none" w:sz="0" w:space="0" w:color="auto"/>
                <w:left w:val="none" w:sz="0" w:space="0" w:color="auto"/>
                <w:bottom w:val="none" w:sz="0" w:space="0" w:color="auto"/>
                <w:right w:val="none" w:sz="0" w:space="0" w:color="auto"/>
              </w:divBdr>
            </w:div>
            <w:div w:id="63163879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 w:id="1938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8930">
      <w:bodyDiv w:val="1"/>
      <w:marLeft w:val="0"/>
      <w:marRight w:val="0"/>
      <w:marTop w:val="0"/>
      <w:marBottom w:val="0"/>
      <w:divBdr>
        <w:top w:val="none" w:sz="0" w:space="0" w:color="auto"/>
        <w:left w:val="none" w:sz="0" w:space="0" w:color="auto"/>
        <w:bottom w:val="none" w:sz="0" w:space="0" w:color="auto"/>
        <w:right w:val="none" w:sz="0" w:space="0" w:color="auto"/>
      </w:divBdr>
    </w:div>
    <w:div w:id="2070306240">
      <w:bodyDiv w:val="1"/>
      <w:marLeft w:val="0"/>
      <w:marRight w:val="0"/>
      <w:marTop w:val="0"/>
      <w:marBottom w:val="0"/>
      <w:divBdr>
        <w:top w:val="none" w:sz="0" w:space="0" w:color="auto"/>
        <w:left w:val="none" w:sz="0" w:space="0" w:color="auto"/>
        <w:bottom w:val="none" w:sz="0" w:space="0" w:color="auto"/>
        <w:right w:val="none" w:sz="0" w:space="0" w:color="auto"/>
      </w:divBdr>
    </w:div>
    <w:div w:id="209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92572308">
          <w:marLeft w:val="0"/>
          <w:marRight w:val="0"/>
          <w:marTop w:val="0"/>
          <w:marBottom w:val="0"/>
          <w:divBdr>
            <w:top w:val="none" w:sz="0" w:space="0" w:color="auto"/>
            <w:left w:val="none" w:sz="0" w:space="0" w:color="auto"/>
            <w:bottom w:val="none" w:sz="0" w:space="0" w:color="auto"/>
            <w:right w:val="none" w:sz="0" w:space="0" w:color="auto"/>
          </w:divBdr>
          <w:divsChild>
            <w:div w:id="60910636">
              <w:marLeft w:val="0"/>
              <w:marRight w:val="0"/>
              <w:marTop w:val="0"/>
              <w:marBottom w:val="0"/>
              <w:divBdr>
                <w:top w:val="none" w:sz="0" w:space="0" w:color="auto"/>
                <w:left w:val="none" w:sz="0" w:space="0" w:color="auto"/>
                <w:bottom w:val="none" w:sz="0" w:space="0" w:color="auto"/>
                <w:right w:val="none" w:sz="0" w:space="0" w:color="auto"/>
              </w:divBdr>
            </w:div>
            <w:div w:id="696275192">
              <w:marLeft w:val="0"/>
              <w:marRight w:val="0"/>
              <w:marTop w:val="0"/>
              <w:marBottom w:val="0"/>
              <w:divBdr>
                <w:top w:val="none" w:sz="0" w:space="0" w:color="auto"/>
                <w:left w:val="none" w:sz="0" w:space="0" w:color="auto"/>
                <w:bottom w:val="none" w:sz="0" w:space="0" w:color="auto"/>
                <w:right w:val="none" w:sz="0" w:space="0" w:color="auto"/>
              </w:divBdr>
            </w:div>
            <w:div w:id="1308627020">
              <w:marLeft w:val="0"/>
              <w:marRight w:val="0"/>
              <w:marTop w:val="0"/>
              <w:marBottom w:val="0"/>
              <w:divBdr>
                <w:top w:val="none" w:sz="0" w:space="0" w:color="auto"/>
                <w:left w:val="none" w:sz="0" w:space="0" w:color="auto"/>
                <w:bottom w:val="none" w:sz="0" w:space="0" w:color="auto"/>
                <w:right w:val="none" w:sz="0" w:space="0" w:color="auto"/>
              </w:divBdr>
            </w:div>
            <w:div w:id="1796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vvg.hr" TargetMode="External"/><Relationship Id="rId18" Type="http://schemas.openxmlformats.org/officeDocument/2006/relationships/hyperlink" Target="http://www.vvg.hr" TargetMode="External"/><Relationship Id="rId26" Type="http://schemas.openxmlformats.org/officeDocument/2006/relationships/hyperlink" Target="https://www.cloudflare.com/dns/dnssec/how-dnssec-work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ana.org/domains/root/servers"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vvg.hr" TargetMode="External"/><Relationship Id="rId20" Type="http://schemas.openxmlformats.org/officeDocument/2006/relationships/image" Target="media/image3.PNG"/><Relationship Id="rId29" Type="http://schemas.openxmlformats.org/officeDocument/2006/relationships/hyperlink" Target="https://www.sans.org/readingroom/whitepapers/dns/dns-dnssec-future-1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geared.com/articles/1354-domain-name-system-dns-tutorial-overview/" TargetMode="External"/><Relationship Id="rId24" Type="http://schemas.openxmlformats.org/officeDocument/2006/relationships/image" Target="media/image6.PNG"/><Relationship Id="rId32" Type="http://schemas.openxmlformats.org/officeDocument/2006/relationships/hyperlink" Target="https://securityintelligence.com/articles/what-is-a-ddos-attack/" TargetMode="External"/><Relationship Id="rId5" Type="http://schemas.openxmlformats.org/officeDocument/2006/relationships/webSettings" Target="webSettings.xml"/><Relationship Id="rId15" Type="http://schemas.openxmlformats.org/officeDocument/2006/relationships/hyperlink" Target="http://www.vvg.hr" TargetMode="External"/><Relationship Id="rId23" Type="http://schemas.openxmlformats.org/officeDocument/2006/relationships/hyperlink" Target="https://medium.com/@kapil.sharma91812/understanding-ddos-attack-15dd2cbce2a" TargetMode="External"/><Relationship Id="rId28" Type="http://schemas.openxmlformats.org/officeDocument/2006/relationships/hyperlink" Target="http://www.primjer.com" TargetMode="External"/><Relationship Id="rId10" Type="http://schemas.openxmlformats.org/officeDocument/2006/relationships/image" Target="media/image1.jpg"/><Relationship Id="rId19" Type="http://schemas.openxmlformats.org/officeDocument/2006/relationships/hyperlink" Target="http://www.vvg.hr" TargetMode="External"/><Relationship Id="rId31" Type="http://schemas.openxmlformats.org/officeDocument/2006/relationships/hyperlink" Target="https://www.cis.hr/files/dokumenti/CIS-DOC-2012-06-052.pdf" TargetMode="External"/><Relationship Id="rId4" Type="http://schemas.openxmlformats.org/officeDocument/2006/relationships/settings" Target="settings.xml"/><Relationship Id="rId9" Type="http://schemas.openxmlformats.org/officeDocument/2006/relationships/hyperlink" Target="http://www.vvg.hr" TargetMode="External"/><Relationship Id="rId14" Type="http://schemas.openxmlformats.org/officeDocument/2006/relationships/hyperlink" Target="https://www.worldstandards.eu/other/tld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sysportal.carnet.hr/system/files/DNS-prirucnik-1_5.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859C1-2644-448A-95EA-73C68EBC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136240</TotalTime>
  <Pages>35</Pages>
  <Words>7126</Words>
  <Characters>43115</Characters>
  <Application>Microsoft Office Word</Application>
  <DocSecurity>0</DocSecurity>
  <Lines>979</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169</cp:revision>
  <dcterms:created xsi:type="dcterms:W3CDTF">2019-07-23T19:15:00Z</dcterms:created>
  <dcterms:modified xsi:type="dcterms:W3CDTF">2020-05-07T20:58:00Z</dcterms:modified>
</cp:coreProperties>
</file>