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README “Testing PawPal+” Section</w:t>
      </w:r>
    </w:p>
    <w:p>
      <w:r>
        <w:rPr>
          <w:i/>
        </w:rPr>
        <w:t>Module 2 Project   •   README.md documentation update</w:t>
      </w:r>
    </w:p>
    <w:p>
      <w:r>
        <w:t>This document records the “Testing PawPal+” section added to README.md. It explains each piece the section contains: the command to run the tests, a description of what the tests cover, the pasted terminal output of a successful run, and a star-rated confidence level in the system's reliability.</w:t>
      </w:r>
    </w:p>
    <w:p>
      <w:pPr>
        <w:pStyle w:val="Heading1"/>
      </w:pPr>
      <w:r>
        <w:t>1. What Was Added to README.md</w:t>
      </w:r>
    </w:p>
    <w:p>
      <w:r>
        <w:t>The README previously held a placeholder Testing section with dummy output (“2 passed”). It was replaced with a complete section built from a real test run. The section has four parts, mapped to the assignment requirements:</w:t>
      </w:r>
    </w:p>
    <w:p>
      <w:pPr>
        <w:pStyle w:val="ListNumber"/>
      </w:pPr>
      <w:r>
        <w:t>The run command — python -m pytest — with variants for verbose and single-file runs.</w:t>
      </w:r>
    </w:p>
    <w:p>
      <w:pPr>
        <w:pStyle w:val="ListNumber"/>
      </w:pPr>
      <w:r>
        <w:t>A description of what the tests cover, grouped by behavior.</w:t>
      </w:r>
    </w:p>
    <w:p>
      <w:pPr>
        <w:pStyle w:val="ListNumber"/>
      </w:pPr>
      <w:r>
        <w:t>The pasted terminal output of a successful run, in a fenced code block.</w:t>
      </w:r>
    </w:p>
    <w:p>
      <w:pPr>
        <w:pStyle w:val="ListNumber"/>
      </w:pPr>
      <w:r>
        <w:t>A Confidence Level rated in stars (1–5) with a short justification.</w:t>
      </w:r>
    </w:p>
    <w:p>
      <w:pPr>
        <w:pStyle w:val="Heading1"/>
      </w:pPr>
      <w:r>
        <w:t>2. Command to Run the Tests</w:t>
      </w:r>
    </w:p>
    <w:p>
      <w:r>
        <w:t>The section documents the primary command and two variants:</w:t>
      </w:r>
    </w:p>
    <w:p>
      <w:pPr>
        <w:spacing w:before="80" w:after="160"/>
        <w:ind w:left="280"/>
      </w:pPr>
      <w:r>
        <w:rPr>
          <w:rFonts w:ascii="Consolas" w:hAnsi="Consolas"/>
          <w:color w:val="1A1A1A"/>
          <w:sz w:val="19"/>
        </w:rPr>
        <w:t>python -m pytest                     # run the full suite</w:t>
        <w:br/>
        <w:t>python -m pytest -v                  # per-test breakdown</w:t>
        <w:br/>
        <w:t>python -m pytest tests/test_scheduler.py   # one file</w:t>
      </w:r>
    </w:p>
    <w:p>
      <w:r>
        <w:t>python -m pytest is preferred over a bare pytest because it guarantees the tests run under the same Python interpreter as the project, avoiding PATH-related version mismatches.</w:t>
      </w:r>
    </w:p>
    <w:p>
      <w:pPr>
        <w:pStyle w:val="Heading1"/>
      </w:pPr>
      <w:r>
        <w:t>3. What the Tests Cover</w:t>
      </w:r>
    </w:p>
    <w:p>
      <w:r>
        <w:t>The README summarizes the 33-test suite (two files) across happy paths and edge cases. The full breakdown documented in the section:</w:t>
      </w:r>
    </w:p>
    <w:p>
      <w:pPr>
        <w:pStyle w:val="ListBullet"/>
      </w:pPr>
      <w:r>
        <w:t>Data model — creating tasks, adding them to a pet, marking them complete.</w:t>
      </w:r>
    </w:p>
    <w:p>
      <w:pPr>
        <w:pStyle w:val="ListBullet"/>
      </w:pPr>
      <w:r>
        <w:t>Sorting correctness — chronological sort_by_time(); priority-first Scheduler.sort_tasks().</w:t>
      </w:r>
    </w:p>
    <w:p>
      <w:pPr>
        <w:pStyle w:val="ListBullet"/>
      </w:pPr>
      <w:r>
        <w:t>Filtering — by pet, status, type, and combined.</w:t>
      </w:r>
    </w:p>
    <w:p>
      <w:pPr>
        <w:pStyle w:val="ListBullet"/>
      </w:pPr>
      <w:r>
        <w:t>Recurrence logic — daily/weekly completion spawns the next occurrence with the right due date, across month/year boundaries; one-off tasks spawn nothing.</w:t>
      </w:r>
    </w:p>
    <w:p>
      <w:pPr>
        <w:pStyle w:val="ListBullet"/>
      </w:pPr>
      <w:r>
        <w:t>Conflict detection — duration-aware overlap flagging, including two tasks at the exact same time, with same-pet vs. different-pet warnings.</w:t>
      </w:r>
    </w:p>
    <w:p>
      <w:pPr>
        <w:pStyle w:val="ListBullet"/>
      </w:pPr>
      <w:r>
        <w:t>Scheduling brain — greedy packing into real HH:MM windows with no double-booking, multi-pet pooling, window spill, and reasoning notes.</w:t>
      </w:r>
    </w:p>
    <w:p>
      <w:pPr>
        <w:pStyle w:val="ListBullet"/>
      </w:pPr>
      <w:r>
        <w:t>Edge cases — empty pet, no availability, too-long task, exact-boundary fit, completed/zero-duration tasks, malformed time strings — none crash.</w:t>
      </w:r>
    </w:p>
    <w:p>
      <w:pPr>
        <w:pStyle w:val="ListBullet"/>
      </w:pPr>
      <w:r>
        <w:t>Persistence — to_dict()/from_dict() round-trips preserve pets, tasks, and stable IDs.</w:t>
      </w:r>
    </w:p>
    <w:p>
      <w:pPr>
        <w:pStyle w:val="Heading1"/>
      </w:pPr>
      <w:r>
        <w:t>4. Pasted Successful Test Output</w:t>
      </w:r>
    </w:p>
    <w:p>
      <w:r>
        <w:t>The section includes the verbatim terminal output of a successful run, captured with python -m pytest:</w:t>
      </w:r>
    </w:p>
    <w:p>
      <w:pPr>
        <w:spacing w:before="80" w:after="160"/>
        <w:ind w:left="280"/>
      </w:pPr>
      <w:r>
        <w:rPr>
          <w:rFonts w:ascii="Consolas" w:hAnsi="Consolas"/>
          <w:color w:val="1A1A1A"/>
          <w:sz w:val="19"/>
        </w:rPr>
        <w:t>============================= test session starts =============================</w:t>
        <w:br/>
        <w:t>platform win32 -- Python 3.14.5, pytest-9.0.3, pluggy-1.6.0</w:t>
        <w:br/>
        <w:t>rootdir: C:\Users\Francisco\...\ai110-module2show-pawpal-starter</w:t>
        <w:br/>
        <w:t>plugins: anyio-4.13.0</w:t>
        <w:br/>
        <w:t>collected 33 items</w:t>
        <w:br/>
        <w:br/>
        <w:t>tests\test_pawpal.py ...................                                 [ 57%]</w:t>
        <w:br/>
        <w:t>tests\test_scheduler.py ..............                                   [100%]</w:t>
        <w:br/>
        <w:br/>
        <w:t>============================= 33 passed in 0.04s ==============================</w:t>
      </w:r>
    </w:p>
    <w:p>
      <w:r>
        <w:t>Reading the output: 33 items collected, each dot a passing test (19 in test_pawpal.py, 14 in test_scheduler.py), the bracketed percentages showing progress, and the green summary line confirming 33 passed with zero failures in 0.04 seconds.</w:t>
      </w:r>
    </w:p>
    <w:p>
      <w:pPr>
        <w:pStyle w:val="Heading1"/>
      </w:pPr>
      <w:r>
        <w:t>5. Confidence Level — ★★★★☆ (4 / 5)</w:t>
      </w:r>
    </w:p>
    <w:p>
      <w:r>
        <w:t>The README states a confidence level of 4 out of 5 stars. The reasoning:</w:t>
      </w:r>
    </w:p>
    <w:p>
      <w:r>
        <w:rPr>
          <w:b/>
          <w:i w:val="0"/>
        </w:rPr>
        <w:t>Why the confidence is high:</w:t>
      </w:r>
    </w:p>
    <w:p>
      <w:pPr>
        <w:pStyle w:val="ListBullet"/>
      </w:pPr>
      <w:r>
        <w:t>All 33 tests pass with zero failures.</w:t>
      </w:r>
    </w:p>
    <w:p>
      <w:pPr>
        <w:pStyle w:val="ListBullet"/>
      </w:pPr>
      <w:r>
        <w:t>Every core behavior is covered — sorting, recurrence, conflict detection, greedy packing.</w:t>
      </w:r>
    </w:p>
    <w:p>
      <w:pPr>
        <w:pStyle w:val="ListBullet"/>
      </w:pPr>
      <w:r>
        <w:t>The named edge cases are all exercised — empty pet, duplicate times, too-long task, no availability, boundary fit, malformed input.</w:t>
      </w:r>
    </w:p>
    <w:p>
      <w:pPr>
        <w:pStyle w:val="ListBullet"/>
      </w:pPr>
      <w:r>
        <w:t>The logic layer is pure and deterministic (task lists in, a new plan out, no hidden state), so passing results are repeatable and trustworthy.</w:t>
      </w:r>
    </w:p>
    <w:p>
      <w:r>
        <w:rPr>
          <w:b/>
          <w:i w:val="0"/>
        </w:rPr>
        <w:t>Why it is not a full 5/5:</w:t>
      </w:r>
    </w:p>
    <w:p>
      <w:pPr>
        <w:pStyle w:val="ListBullet"/>
      </w:pPr>
      <w:r>
        <w:t>The Streamlit UI layer (app.py) is verified manually, not by automated tests.</w:t>
      </w:r>
    </w:p>
    <w:p>
      <w:pPr>
        <w:pStyle w:val="ListBullet"/>
      </w:pPr>
      <w:r>
        <w:t>Time-zone handling and very-long-horizon recurrence are not yet automated.</w:t>
      </w:r>
    </w:p>
    <w:p>
      <w:r>
        <w:t>Summary statement from the README: the scheduling engine itself is production-confident; the UI wiring is verified by hand. A 4/5 honestly reflects strong, evidence-backed confidence in the core while acknowledging the untested UI surface — rather than overclaiming 5/5.</w:t>
      </w:r>
    </w:p>
    <w:p>
      <w:pPr>
        <w:pStyle w:val="Heading1"/>
      </w:pPr>
      <w:r>
        <w:t>6. Requirements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it appears in the README section</w:t>
            </w:r>
          </w:p>
        </w:tc>
      </w:tr>
      <w:tr>
        <w:tc>
          <w:tcPr>
            <w:tcW w:type="dxa" w:w="4320"/>
          </w:tcPr>
          <w:p>
            <w:r>
              <w:t>Section titled “Testing PawPal+”</w:t>
            </w:r>
          </w:p>
        </w:tc>
        <w:tc>
          <w:tcPr>
            <w:tcW w:type="dxa" w:w="4320"/>
          </w:tcPr>
          <w:p>
            <w:r>
              <w:t>🧪 Testing PawPal+ heading</w:t>
            </w:r>
          </w:p>
        </w:tc>
      </w:tr>
      <w:tr>
        <w:tc>
          <w:tcPr>
            <w:tcW w:type="dxa" w:w="4320"/>
          </w:tcPr>
          <w:p>
            <w:r>
              <w:t>Command to run tests (python -m pytest)</w:t>
            </w:r>
          </w:p>
        </w:tc>
        <w:tc>
          <w:tcPr>
            <w:tcW w:type="dxa" w:w="4320"/>
          </w:tcPr>
          <w:p>
            <w:r>
              <w:t>Run command block + variants</w:t>
            </w:r>
          </w:p>
        </w:tc>
      </w:tr>
      <w:tr>
        <w:tc>
          <w:tcPr>
            <w:tcW w:type="dxa" w:w="4320"/>
          </w:tcPr>
          <w:p>
            <w:r>
              <w:t>Brief description of test coverage</w:t>
            </w:r>
          </w:p>
        </w:tc>
        <w:tc>
          <w:tcPr>
            <w:tcW w:type="dxa" w:w="4320"/>
          </w:tcPr>
          <w:p>
            <w:r>
              <w:t>“What the tests cover” bullet list</w:t>
            </w:r>
          </w:p>
        </w:tc>
      </w:tr>
      <w:tr>
        <w:tc>
          <w:tcPr>
            <w:tcW w:type="dxa" w:w="4320"/>
          </w:tcPr>
          <w:p>
            <w:r>
              <w:t>Pasted successful pytest output (fenced)</w:t>
            </w:r>
          </w:p>
        </w:tc>
        <w:tc>
          <w:tcPr>
            <w:tcW w:type="dxa" w:w="4320"/>
          </w:tcPr>
          <w:p>
            <w:r>
              <w:t>“Successful test run” code block</w:t>
            </w:r>
          </w:p>
        </w:tc>
      </w:tr>
      <w:tr>
        <w:tc>
          <w:tcPr>
            <w:tcW w:type="dxa" w:w="4320"/>
          </w:tcPr>
          <w:p>
            <w:r>
              <w:t>Confidence Level (1–5 stars)</w:t>
            </w:r>
          </w:p>
        </w:tc>
        <w:tc>
          <w:tcPr>
            <w:tcW w:type="dxa" w:w="4320"/>
          </w:tcPr>
          <w:p>
            <w:r>
              <w:t>★★★★☆ (4 / 5) with justification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