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5396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  <w:gridCol w:w="1500"/>
        <w:gridCol w:w="1500"/>
        <w:gridCol w:w="1508"/>
        <w:gridCol w:w="1500"/>
        <w:gridCol w:w="1500"/>
        <w:gridCol w:w="1885"/>
        <w:gridCol w:w="1503"/>
      </w:tblGrid>
      <w:tr w14:paraId="627FC7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50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768E77C2"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5295467C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谭子皓4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3BDEA60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袁晨睿1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67D52ADB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张凌萱1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77DA066C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常潇文4</w:t>
            </w:r>
          </w:p>
        </w:tc>
        <w:tc>
          <w:tcPr>
            <w:tcW w:w="150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2354889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512C6771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周晓平4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F893252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宋泳贤1</w:t>
            </w:r>
          </w:p>
        </w:tc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3D5C3D38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王屹朗沐1</w:t>
            </w:r>
          </w:p>
        </w:tc>
        <w:tc>
          <w:tcPr>
            <w:tcW w:w="15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16A5677C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杨其成4</w:t>
            </w:r>
          </w:p>
        </w:tc>
      </w:tr>
      <w:tr w14:paraId="223CE5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50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5B0AEB56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CF33854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贾俊熙3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9C4D28C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蔡雨轩2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7ECE0B23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赵昕玥2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18E4C74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封雨孜3</w:t>
            </w:r>
          </w:p>
        </w:tc>
        <w:tc>
          <w:tcPr>
            <w:tcW w:w="15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B17D908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CEDC80C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杨紫涵3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39203A6B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徐维晨2</w:t>
            </w:r>
          </w:p>
        </w:tc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46DEE58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王圣尧2</w:t>
            </w:r>
          </w:p>
        </w:tc>
        <w:tc>
          <w:tcPr>
            <w:tcW w:w="15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85D66C9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徐明辉3</w:t>
            </w:r>
          </w:p>
        </w:tc>
      </w:tr>
      <w:tr w14:paraId="7C026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152C91EC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周玉洁4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69E6CEEB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付佳蕊4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569CF273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王紫洢1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5E0E00E3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张资雯1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5A44FFDF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李明琪4</w:t>
            </w:r>
          </w:p>
        </w:tc>
        <w:tc>
          <w:tcPr>
            <w:tcW w:w="15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418EE12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6B71FD21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王淑佳4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F08DDF7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李奥宇1</w:t>
            </w:r>
          </w:p>
        </w:tc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623813B0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张博锐1</w:t>
            </w:r>
          </w:p>
        </w:tc>
        <w:tc>
          <w:tcPr>
            <w:tcW w:w="15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1C58214E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樊雨4</w:t>
            </w:r>
          </w:p>
        </w:tc>
      </w:tr>
      <w:tr w14:paraId="0CA4F8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29F195C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翟翎妤4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C9C88E8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丁晓璐3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C3D05C0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于尚同2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1C125C96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李泽洋2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776A510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仇沄艺3</w:t>
            </w:r>
          </w:p>
        </w:tc>
        <w:tc>
          <w:tcPr>
            <w:tcW w:w="15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6DA6FD9F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3A5CC069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刘宸宇3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134E5B88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李佳薇2</w:t>
            </w:r>
          </w:p>
        </w:tc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01A2CA6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常茗淇2</w:t>
            </w:r>
          </w:p>
        </w:tc>
        <w:tc>
          <w:tcPr>
            <w:tcW w:w="15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72FB7A4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李子研3</w:t>
            </w:r>
          </w:p>
        </w:tc>
      </w:tr>
      <w:tr w14:paraId="7C84B7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FDF26BD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张子涵4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1EDDF661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亓诗涵4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441B949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孙艺涵1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86DFB64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郭天浩1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1E51E4F3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梁洪溪4</w:t>
            </w:r>
          </w:p>
        </w:tc>
        <w:tc>
          <w:tcPr>
            <w:tcW w:w="15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6C90BE7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29DA7DA7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常子轩4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3E133640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王帝康1</w:t>
            </w:r>
          </w:p>
        </w:tc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2151324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赵业轩1</w:t>
            </w:r>
          </w:p>
        </w:tc>
        <w:tc>
          <w:tcPr>
            <w:tcW w:w="15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7D8BF00A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周广泽4</w:t>
            </w:r>
          </w:p>
        </w:tc>
      </w:tr>
      <w:tr w14:paraId="32A000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A6E8101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4C57C7C6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于琬婷3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5E97CA8C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刘谨铭2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04251FA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付文喆2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B4F93A1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齐盛惠3</w:t>
            </w:r>
          </w:p>
        </w:tc>
        <w:tc>
          <w:tcPr>
            <w:tcW w:w="1508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06DF36A0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3C3F3D48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刘欣洋3</w:t>
            </w:r>
          </w:p>
        </w:tc>
        <w:tc>
          <w:tcPr>
            <w:tcW w:w="15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611EC155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孙琪2</w:t>
            </w:r>
          </w:p>
        </w:tc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73EBCC71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马滋含2</w:t>
            </w:r>
          </w:p>
        </w:tc>
        <w:tc>
          <w:tcPr>
            <w:tcW w:w="15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noWrap/>
            <w:vAlign w:val="center"/>
          </w:tcPr>
          <w:p w14:paraId="380F00D7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8"/>
                <w:szCs w:val="28"/>
              </w:rPr>
              <w:t>赵姝怡3</w:t>
            </w:r>
          </w:p>
        </w:tc>
      </w:tr>
      <w:tr w14:paraId="3766AF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5396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3F36E11B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-89535</wp:posOffset>
                      </wp:positionV>
                      <wp:extent cx="1828800" cy="1828800"/>
                      <wp:effectExtent l="0" t="0" r="0" b="0"/>
                      <wp:wrapNone/>
                      <wp:docPr id="1797265288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4955B8">
                                  <w:pPr>
                                    <w:widowControl/>
                                    <w:rPr>
                                      <w:rFonts w:hint="eastAsia" w:ascii="微软雅黑" w:hAnsi="微软雅黑" w:eastAsia="微软雅黑" w:cs="Times New Roman"/>
                                      <w:color w:val="000000" w:themeColor="text1"/>
                                      <w:kern w:val="0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000000" w:themeColor="text1"/>
                                      <w:kern w:val="0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讲台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378.3pt;margin-top:-7.05pt;height:144pt;width:144pt;mso-wrap-style:none;z-index:251659264;mso-width-relative:page;mso-height-relative:page;" filled="f" stroked="f" coordsize="21600,21600" o:gfxdata="UEsDBAoAAAAAAIdO4kAAAAAAAAAAAAAAAAAEAAAAZHJzL1BLAwQUAAAACACHTuJAe54GHtgAAAAM&#10;AQAADwAAAGRycy9kb3ducmV2LnhtbE2Py07DMBBF90j8gzVI7FrbIU3bkEkXBdZA4QPc2MQh8TiK&#10;3Qd8Pe6KLmfm6M651ebsBnY0U+g8Ici5AGao8bqjFuHz42W2AhaiIq0GTwbhxwTY1Lc3lSq1P9G7&#10;Oe5iy1IIhVIh2BjHkvPQWONUmPvRULp9+cmpmMap5XpSpxTuBp4JUXCnOkofrBrN1pqm3x0cwkq4&#10;175fZ2/B5b9yYbdP/nn8Rry/k+IRWDTn+A/DRT+pQ52c9v5AOrABYbkoioQizGQugV0IkedptUfI&#10;lg9r4HXFr0vUf1BLAwQUAAAACACHTuJAAuKmPjUCAABlBAAADgAAAGRycy9lMm9Eb2MueG1srVTN&#10;jtowEL5X6jtYvpcAYpddRFjRRVSVUHclWvVsHIdE8p9sQ0IfoH2Dnnrpvc/Fc/RzEli67WEPvTjj&#10;mfE3M9/MZHpXK0n2wvnS6JQOen1KhOYmK/U2pZ8+Lt/cUOID0xmTRouUHoSnd7PXr6aVnYihKYzM&#10;hCMA0X5S2ZQWIdhJknheCMV8z1ihYcyNUyzg6rZJ5lgFdCWTYb9/nVTGZdYZLryHdtEaaYfoXgJo&#10;8rzkYmH4TgkdWlQnJAsoyRel9XTWZJvngoeHPPciEJlSVBqaE0Egb+KZzKZssnXMFiXvUmAvSeFZ&#10;TYqVGkHPUAsWGNm58i8oVXJnvMlDjxuVtIU0jKCKQf8ZN+uCWdHUAqq9PZPu/x8s/7B/dKTMMAnj&#10;2/Hw+mp4g/5rptD54/dvxx+/jj+/kkHkqbJ+Ave1xYNQvzU13pz0HspYfp07Fb8ojMAOlg9nlkUd&#10;CI+PbhCjDxOH7XQBfvL03Dof3gmjSBRS6tDGhl22X/nQup5cYjRtlqWUTSul/kMBzKhJYu5tjlEK&#10;9abuCtqY7IB6nGknw1u+LBFzxXx4ZA6jgDyxLOEBRy5NlVLTSZQUxn35lz76o0OwUlJhtFKqsUmU&#10;yPcanbsdjEYADc1ldDUe4uIuLZtLi96pe4PZHWApLW/E6B/kScydUZ+xUfMYEyamOSKnNJzE+9CO&#10;OzaSi/m8ccLsWRZWem15hI6UeTvfBfDY0BtJapnpuMP0NQ3qNiWO9+W98Xr6O8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ueBh7YAAAADAEAAA8AAAAAAAAAAQAgAAAAIgAAAGRycy9kb3ducmV2&#10;LnhtbFBLAQIUABQAAAAIAIdO4kAC4qY+NQIAAGUEAAAOAAAAAAAAAAEAIAAAACcBAABkcnMvZTJv&#10;RG9jLnhtbFBLBQYAAAAABgAGAFkBAADOBQ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 w14:paraId="344955B8">
                            <w:pPr>
                              <w:widowControl/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kern w:val="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讲台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FCF3967"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B0"/>
    <w:rsid w:val="00294C38"/>
    <w:rsid w:val="00315DB0"/>
    <w:rsid w:val="00791F13"/>
    <w:rsid w:val="00C1101A"/>
    <w:rsid w:val="00D57CE0"/>
    <w:rsid w:val="22875F94"/>
    <w:rsid w:val="5F1370C5"/>
    <w:rsid w:val="7EF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203</Characters>
  <Lines>45</Lines>
  <Paragraphs>68</Paragraphs>
  <TotalTime>53</TotalTime>
  <ScaleCrop>false</ScaleCrop>
  <LinksUpToDate>false</LinksUpToDate>
  <CharactersWithSpaces>203</CharactersWithSpaces>
  <Application>WPS Office_12.1.0.19768_F1E327BC-269C-435d-A152-05C5408002CA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2025-02-23T08:03:00Z</dcterms:created>
  <dc:creator>g'l</dc:creator>
  <cp:lastModifiedBy>13864313204</cp:lastModifiedBy>
  <dcterms:modified xsi:type="dcterms:W3CDTF">2025-02-23T12:51:25Z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2052-12.1.0.19768</vt:lpwstr>
  </property>
  <property fmtid="{D5CDD505-2E9C-101B-9397-08002B2CF9AE}" pid="3" name="ICV">
    <vt:lpwstr>5446DA5F26D44A4993FE407D4F805F74_12</vt:lpwstr>
  </property>
</Properties>
</file>