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7CB" w:rsidRDefault="00FB29A7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云南省第一人民医院</w:t>
      </w:r>
      <w:r>
        <w:rPr>
          <w:rFonts w:ascii="黑体" w:eastAsia="黑体"/>
          <w:b/>
          <w:sz w:val="32"/>
          <w:szCs w:val="32"/>
        </w:rPr>
        <w:t>——</w:t>
      </w:r>
      <w:r>
        <w:rPr>
          <w:rFonts w:ascii="黑体" w:eastAsia="黑体" w:hint="eastAsia"/>
          <w:b/>
          <w:sz w:val="32"/>
          <w:szCs w:val="32"/>
        </w:rPr>
        <w:t>智慧医院信息系统</w:t>
      </w:r>
    </w:p>
    <w:p w:rsidR="003737CB" w:rsidRDefault="00FB29A7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问题或需求——申请表</w:t>
      </w:r>
    </w:p>
    <w:p w:rsidR="003737CB" w:rsidRDefault="00FB29A7">
      <w:pPr>
        <w:jc w:val="center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                          </w:t>
      </w:r>
    </w:p>
    <w:p w:rsidR="003737CB" w:rsidRDefault="00FB29A7">
      <w:pPr>
        <w:jc w:val="center"/>
        <w:rPr>
          <w:rFonts w:ascii="黑体" w:eastAsia="黑体"/>
          <w:bCs/>
          <w:sz w:val="24"/>
        </w:rPr>
      </w:pPr>
      <w:r>
        <w:rPr>
          <w:rFonts w:ascii="黑体" w:eastAsia="黑体" w:hint="eastAsia"/>
          <w:b/>
          <w:sz w:val="24"/>
        </w:rPr>
        <w:t xml:space="preserve">                               </w:t>
      </w:r>
      <w:r>
        <w:rPr>
          <w:rFonts w:ascii="黑体" w:eastAsia="黑体" w:hint="eastAsia"/>
          <w:bCs/>
          <w:sz w:val="24"/>
        </w:rPr>
        <w:t xml:space="preserve">   单号：</w:t>
      </w: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381"/>
        <w:gridCol w:w="1701"/>
        <w:gridCol w:w="2602"/>
      </w:tblGrid>
      <w:tr w:rsidR="003737CB">
        <w:trPr>
          <w:trHeight w:val="231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填写说明：</w:t>
            </w:r>
          </w:p>
          <w:p w:rsidR="003737CB" w:rsidRDefault="00FB29A7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、为避免问题漏记少记，信息化建设问题请走申请单流程；</w:t>
            </w:r>
          </w:p>
          <w:p w:rsidR="003737CB" w:rsidRDefault="00FB29A7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、为避免阅读时信息接收错误，单据内容填写请电脑填写后打印，签字审批。</w:t>
            </w:r>
          </w:p>
          <w:p w:rsidR="003737CB" w:rsidRDefault="00FB29A7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、申请单填写流程：问题提出人填写—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科室领导审批—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管理部门审批—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信息科及智慧医疗研究院分析处理</w:t>
            </w:r>
          </w:p>
        </w:tc>
      </w:tr>
      <w:tr w:rsidR="003737CB">
        <w:trPr>
          <w:trHeight w:val="231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t>（以下由医院部门／科室填写）</w:t>
            </w:r>
          </w:p>
        </w:tc>
      </w:tr>
      <w:tr w:rsidR="003737CB">
        <w:trPr>
          <w:trHeight w:val="556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737CB" w:rsidRDefault="00FB29A7"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/</w:t>
            </w:r>
            <w:r>
              <w:t>模块</w:t>
            </w:r>
            <w:r>
              <w:rPr>
                <w:rFonts w:hint="eastAsia"/>
              </w:rPr>
              <w:t>名称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3737CB" w:rsidRDefault="00161F02">
            <w:r>
              <w:t>自助机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737CB" w:rsidRDefault="00FB29A7">
            <w:r>
              <w:rPr>
                <w:rFonts w:hint="eastAsia"/>
              </w:rPr>
              <w:t>申请日期</w:t>
            </w:r>
          </w:p>
        </w:tc>
        <w:tc>
          <w:tcPr>
            <w:tcW w:w="2602" w:type="dxa"/>
            <w:shd w:val="clear" w:color="auto" w:fill="auto"/>
            <w:vAlign w:val="center"/>
          </w:tcPr>
          <w:p w:rsidR="003737CB" w:rsidRDefault="00161F02">
            <w:r>
              <w:rPr>
                <w:rFonts w:hint="eastAsia"/>
              </w:rPr>
              <w:t>20170705</w:t>
            </w:r>
          </w:p>
        </w:tc>
      </w:tr>
      <w:tr w:rsidR="003737CB">
        <w:trPr>
          <w:trHeight w:val="5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737CB" w:rsidRDefault="00FB29A7">
            <w:r>
              <w:rPr>
                <w:rFonts w:hint="eastAsia"/>
              </w:rPr>
              <w:t>申请部门／科室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3737CB" w:rsidRDefault="00884E95">
            <w:r>
              <w:rPr>
                <w:rFonts w:hint="eastAsia"/>
              </w:rPr>
              <w:t>门诊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737CB" w:rsidRDefault="00FB29A7">
            <w:r>
              <w:rPr>
                <w:rFonts w:hint="eastAsia"/>
              </w:rPr>
              <w:t>申请人／电话</w:t>
            </w:r>
          </w:p>
        </w:tc>
        <w:tc>
          <w:tcPr>
            <w:tcW w:w="2602" w:type="dxa"/>
            <w:shd w:val="clear" w:color="auto" w:fill="auto"/>
            <w:vAlign w:val="center"/>
          </w:tcPr>
          <w:p w:rsidR="003737CB" w:rsidRDefault="001E0991" w:rsidP="00884E95">
            <w:r>
              <w:t>杨方</w:t>
            </w:r>
            <w:r>
              <w:rPr>
                <w:rFonts w:hint="eastAsia"/>
              </w:rPr>
              <w:t>/</w:t>
            </w:r>
            <w:r>
              <w:t>13708430026</w:t>
            </w:r>
          </w:p>
        </w:tc>
      </w:tr>
      <w:tr w:rsidR="003737CB">
        <w:trPr>
          <w:trHeight w:val="4247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问题或需求描述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1E0991" w:rsidRDefault="001E0991" w:rsidP="001E0991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 w:rsidRPr="00573B28">
              <w:rPr>
                <w:rFonts w:ascii="宋体" w:hAnsi="宋体" w:cs="宋体" w:hint="eastAsia"/>
                <w:kern w:val="0"/>
                <w:szCs w:val="21"/>
              </w:rPr>
              <w:t>预存故障率高（预存未上账、二维码不显示、不打印凭证等）</w:t>
            </w:r>
          </w:p>
          <w:p w:rsidR="003737CB" w:rsidRPr="001E0991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/>
              </w:rPr>
            </w:pP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737CB">
        <w:trPr>
          <w:trHeight w:val="436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737CB" w:rsidRDefault="00FB29A7">
            <w:pPr>
              <w:widowControl/>
              <w:shd w:val="clear" w:color="auto" w:fill="FFFFFF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（以下由审核领导填写）</w:t>
            </w:r>
          </w:p>
        </w:tc>
      </w:tr>
      <w:tr w:rsidR="003737CB">
        <w:trPr>
          <w:trHeight w:val="1295"/>
          <w:jc w:val="center"/>
        </w:trPr>
        <w:tc>
          <w:tcPr>
            <w:tcW w:w="1838" w:type="dxa"/>
            <w:shd w:val="clear" w:color="auto" w:fill="auto"/>
          </w:tcPr>
          <w:p w:rsidR="003737CB" w:rsidRDefault="003737CB">
            <w:pPr>
              <w:jc w:val="left"/>
              <w:rPr>
                <w:rFonts w:ascii="宋体" w:hAnsi="宋体"/>
              </w:rPr>
            </w:pPr>
          </w:p>
          <w:p w:rsidR="003737CB" w:rsidRDefault="00FB29A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科室领导</w:t>
            </w:r>
          </w:p>
          <w:p w:rsidR="003737CB" w:rsidRDefault="00FB29A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审核意见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签字人：                   日期：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737CB">
        <w:trPr>
          <w:trHeight w:val="1295"/>
          <w:jc w:val="center"/>
        </w:trPr>
        <w:tc>
          <w:tcPr>
            <w:tcW w:w="1838" w:type="dxa"/>
            <w:shd w:val="clear" w:color="auto" w:fill="auto"/>
          </w:tcPr>
          <w:p w:rsidR="003737CB" w:rsidRDefault="003737CB">
            <w:pPr>
              <w:jc w:val="left"/>
              <w:rPr>
                <w:rFonts w:ascii="宋体" w:hAnsi="宋体"/>
              </w:rPr>
            </w:pPr>
          </w:p>
          <w:p w:rsidR="003737CB" w:rsidRDefault="00FB29A7">
            <w:pPr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管理</w:t>
            </w:r>
            <w:r>
              <w:rPr>
                <w:rFonts w:ascii="宋体" w:hAnsi="宋体" w:hint="eastAsia"/>
              </w:rPr>
              <w:t>部门</w:t>
            </w:r>
            <w:r>
              <w:rPr>
                <w:rFonts w:ascii="宋体" w:hAnsi="宋体"/>
              </w:rPr>
              <w:br/>
            </w:r>
            <w:r>
              <w:rPr>
                <w:rFonts w:ascii="宋体" w:hAnsi="宋体" w:hint="eastAsia"/>
              </w:rPr>
              <w:t>审核意见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签字人：                   日期：</w:t>
            </w:r>
          </w:p>
        </w:tc>
      </w:tr>
    </w:tbl>
    <w:p w:rsidR="003737CB" w:rsidRDefault="003737CB"/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228"/>
        <w:gridCol w:w="2228"/>
        <w:gridCol w:w="2228"/>
      </w:tblGrid>
      <w:tr w:rsidR="003737CB">
        <w:trPr>
          <w:trHeight w:val="374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lastRenderedPageBreak/>
              <w:t>（以下由信息科及智慧医疗研究院填写）</w:t>
            </w:r>
          </w:p>
        </w:tc>
      </w:tr>
      <w:tr w:rsidR="003737CB">
        <w:trPr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t>接收人</w:t>
            </w:r>
          </w:p>
        </w:tc>
        <w:tc>
          <w:tcPr>
            <w:tcW w:w="2228" w:type="dxa"/>
            <w:shd w:val="clear" w:color="auto" w:fill="auto"/>
          </w:tcPr>
          <w:p w:rsidR="003737CB" w:rsidRDefault="003737CB">
            <w:pPr>
              <w:jc w:val="center"/>
            </w:pPr>
          </w:p>
        </w:tc>
        <w:tc>
          <w:tcPr>
            <w:tcW w:w="2228" w:type="dxa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t>接收时间</w:t>
            </w:r>
          </w:p>
        </w:tc>
        <w:tc>
          <w:tcPr>
            <w:tcW w:w="2228" w:type="dxa"/>
            <w:shd w:val="clear" w:color="auto" w:fill="auto"/>
          </w:tcPr>
          <w:p w:rsidR="003737CB" w:rsidRDefault="003737CB">
            <w:pPr>
              <w:jc w:val="center"/>
            </w:pPr>
          </w:p>
        </w:tc>
      </w:tr>
      <w:tr w:rsidR="003737CB">
        <w:trPr>
          <w:trHeight w:val="1291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问题评估后分类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1－BUG；2－优化；3-需求；4－操作；5-维护；6－管理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选择：</w:t>
            </w:r>
            <w:r w:rsidR="001E0991">
              <w:rPr>
                <w:rFonts w:ascii="宋体" w:hAnsi="宋体" w:cs="宋体" w:hint="eastAsia"/>
                <w:kern w:val="0"/>
                <w:szCs w:val="21"/>
              </w:rPr>
              <w:t>1－BUG</w:t>
            </w:r>
          </w:p>
          <w:p w:rsidR="003737CB" w:rsidRDefault="003737CB"/>
        </w:tc>
      </w:tr>
      <w:tr w:rsidR="003737CB">
        <w:trPr>
          <w:trHeight w:val="589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与部门／科室达成共识的解决优先级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1－紧急；2－中等；3-一般；4-延后；5-无需处理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选择：</w:t>
            </w:r>
            <w:r w:rsidR="001E0991">
              <w:rPr>
                <w:rFonts w:ascii="宋体" w:hAnsi="宋体" w:cs="宋体" w:hint="eastAsia"/>
                <w:kern w:val="0"/>
                <w:szCs w:val="21"/>
              </w:rPr>
              <w:t>2－中等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737CB">
        <w:trPr>
          <w:trHeight w:val="1471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t>实际解决方案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1E099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排除自助机程序及其他相关影响因素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解决相应预存未上账</w:t>
            </w:r>
            <w:r>
              <w:rPr>
                <w:rFonts w:ascii="宋体" w:hAnsi="宋体" w:hint="eastAsia"/>
              </w:rPr>
              <w:t>、</w:t>
            </w:r>
            <w:r w:rsidRPr="001E0991">
              <w:rPr>
                <w:rFonts w:ascii="宋体" w:hAnsi="宋体" w:hint="eastAsia"/>
              </w:rPr>
              <w:t>二维码不显示、不打印凭证</w:t>
            </w:r>
            <w:r>
              <w:rPr>
                <w:rFonts w:ascii="宋体" w:hAnsi="宋体" w:hint="eastAsia"/>
              </w:rPr>
              <w:t>等问题。</w:t>
            </w:r>
            <w:bookmarkStart w:id="0" w:name="_GoBack"/>
            <w:bookmarkEnd w:id="0"/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</w:tc>
      </w:tr>
      <w:tr w:rsidR="003737CB">
        <w:trPr>
          <w:trHeight w:val="1471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问题提出科室的确认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FB29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科室确认人员姓名：</w:t>
            </w: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FB29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研究院确认人员姓名：</w:t>
            </w: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FB29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确认时间：</w:t>
            </w:r>
          </w:p>
          <w:p w:rsidR="003737CB" w:rsidRDefault="003737CB">
            <w:pPr>
              <w:rPr>
                <w:rFonts w:ascii="宋体" w:hAnsi="宋体"/>
              </w:rPr>
            </w:pPr>
          </w:p>
        </w:tc>
      </w:tr>
      <w:tr w:rsidR="003737CB">
        <w:trPr>
          <w:trHeight w:val="478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信息科及研究院有关负责人签字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737CB">
            <w:pPr>
              <w:rPr>
                <w:rFonts w:ascii="宋体" w:hAnsi="宋体"/>
              </w:rPr>
            </w:pPr>
          </w:p>
        </w:tc>
      </w:tr>
    </w:tbl>
    <w:p w:rsidR="003737CB" w:rsidRDefault="003737CB"/>
    <w:sectPr w:rsidR="003737C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D53" w:rsidRDefault="002C0D53">
      <w:r>
        <w:separator/>
      </w:r>
    </w:p>
  </w:endnote>
  <w:endnote w:type="continuationSeparator" w:id="0">
    <w:p w:rsidR="002C0D53" w:rsidRDefault="002C0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7CB" w:rsidRDefault="00FB29A7">
    <w:pPr>
      <w:pStyle w:val="a3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312365">
      <w:rPr>
        <w:noProof/>
      </w:rPr>
      <w:t>2</w:t>
    </w:r>
    <w:r>
      <w:rPr>
        <w:rFonts w:hint="eastAsi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D53" w:rsidRDefault="002C0D53">
      <w:r>
        <w:separator/>
      </w:r>
    </w:p>
  </w:footnote>
  <w:footnote w:type="continuationSeparator" w:id="0">
    <w:p w:rsidR="002C0D53" w:rsidRDefault="002C0D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C43"/>
    <w:rsid w:val="00015A44"/>
    <w:rsid w:val="00053760"/>
    <w:rsid w:val="00054AD1"/>
    <w:rsid w:val="00055FDD"/>
    <w:rsid w:val="000866A1"/>
    <w:rsid w:val="000E0F20"/>
    <w:rsid w:val="000E5E23"/>
    <w:rsid w:val="000F75B5"/>
    <w:rsid w:val="00143B53"/>
    <w:rsid w:val="00161F02"/>
    <w:rsid w:val="00193CA3"/>
    <w:rsid w:val="001C483D"/>
    <w:rsid w:val="001D7521"/>
    <w:rsid w:val="001E0991"/>
    <w:rsid w:val="001F0D9D"/>
    <w:rsid w:val="00225D8A"/>
    <w:rsid w:val="0023546B"/>
    <w:rsid w:val="002432E6"/>
    <w:rsid w:val="00267545"/>
    <w:rsid w:val="00277F1F"/>
    <w:rsid w:val="002863D1"/>
    <w:rsid w:val="00295EA9"/>
    <w:rsid w:val="00297CC9"/>
    <w:rsid w:val="002A1450"/>
    <w:rsid w:val="002B66AC"/>
    <w:rsid w:val="002B6C6E"/>
    <w:rsid w:val="002C0D53"/>
    <w:rsid w:val="002F072D"/>
    <w:rsid w:val="002F2920"/>
    <w:rsid w:val="00304264"/>
    <w:rsid w:val="00312365"/>
    <w:rsid w:val="00316814"/>
    <w:rsid w:val="003737CB"/>
    <w:rsid w:val="003C44C7"/>
    <w:rsid w:val="003E2AF1"/>
    <w:rsid w:val="0047438A"/>
    <w:rsid w:val="004B3975"/>
    <w:rsid w:val="004E209A"/>
    <w:rsid w:val="00513D1E"/>
    <w:rsid w:val="005556C1"/>
    <w:rsid w:val="005C220A"/>
    <w:rsid w:val="005C798F"/>
    <w:rsid w:val="005E2381"/>
    <w:rsid w:val="005F0D28"/>
    <w:rsid w:val="005F10CD"/>
    <w:rsid w:val="005F1D81"/>
    <w:rsid w:val="0068014E"/>
    <w:rsid w:val="006B2DBD"/>
    <w:rsid w:val="006B3FE2"/>
    <w:rsid w:val="006B6CC3"/>
    <w:rsid w:val="006B7005"/>
    <w:rsid w:val="006C4E03"/>
    <w:rsid w:val="00737E24"/>
    <w:rsid w:val="00752A6C"/>
    <w:rsid w:val="007836EC"/>
    <w:rsid w:val="00803641"/>
    <w:rsid w:val="00864B10"/>
    <w:rsid w:val="00871C43"/>
    <w:rsid w:val="00884E95"/>
    <w:rsid w:val="008D3A7A"/>
    <w:rsid w:val="008E2706"/>
    <w:rsid w:val="0090713D"/>
    <w:rsid w:val="00940C91"/>
    <w:rsid w:val="00943085"/>
    <w:rsid w:val="009755F4"/>
    <w:rsid w:val="00993BA9"/>
    <w:rsid w:val="009D5037"/>
    <w:rsid w:val="00A07E7F"/>
    <w:rsid w:val="00A222DF"/>
    <w:rsid w:val="00A421C2"/>
    <w:rsid w:val="00A6025D"/>
    <w:rsid w:val="00A71184"/>
    <w:rsid w:val="00A91151"/>
    <w:rsid w:val="00AF1BE3"/>
    <w:rsid w:val="00B0080D"/>
    <w:rsid w:val="00B46BFB"/>
    <w:rsid w:val="00BC7B1E"/>
    <w:rsid w:val="00BE7E12"/>
    <w:rsid w:val="00BF4E57"/>
    <w:rsid w:val="00C31115"/>
    <w:rsid w:val="00C31D16"/>
    <w:rsid w:val="00CA5D0F"/>
    <w:rsid w:val="00CD219C"/>
    <w:rsid w:val="00D13680"/>
    <w:rsid w:val="00D17093"/>
    <w:rsid w:val="00D24D13"/>
    <w:rsid w:val="00D724D0"/>
    <w:rsid w:val="00DC6658"/>
    <w:rsid w:val="00EB0309"/>
    <w:rsid w:val="00EC6A95"/>
    <w:rsid w:val="00ED58B8"/>
    <w:rsid w:val="00F014A1"/>
    <w:rsid w:val="00F2604F"/>
    <w:rsid w:val="00F3276E"/>
    <w:rsid w:val="00FB29A7"/>
    <w:rsid w:val="00FB746B"/>
    <w:rsid w:val="00FC6E88"/>
    <w:rsid w:val="00FD40C5"/>
    <w:rsid w:val="1B7041F0"/>
    <w:rsid w:val="25BE7852"/>
    <w:rsid w:val="2F43270E"/>
    <w:rsid w:val="341228B2"/>
    <w:rsid w:val="4D452D13"/>
    <w:rsid w:val="516F4394"/>
    <w:rsid w:val="69364F96"/>
    <w:rsid w:val="70ED2A98"/>
    <w:rsid w:val="75CA4760"/>
    <w:rsid w:val="7808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575ACD-954C-4F06-B06A-7AB08CEB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snapToGrid w:val="0"/>
      <w:spacing w:before="120" w:after="120" w:line="480" w:lineRule="auto"/>
      <w:outlineLvl w:val="0"/>
    </w:pPr>
    <w:rPr>
      <w:rFonts w:ascii="Arial" w:hAnsi="Arial"/>
      <w:b/>
      <w:sz w:val="32"/>
      <w:szCs w:val="20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Arial" w:eastAsia="宋体" w:hAnsi="Arial" w:cs="Times New Roman"/>
      <w:b/>
      <w:sz w:val="32"/>
      <w:szCs w:val="20"/>
      <w:lang w:eastAsia="zh-TW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77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Jsons</cp:lastModifiedBy>
  <cp:revision>2</cp:revision>
  <dcterms:created xsi:type="dcterms:W3CDTF">2017-08-08T13:56:00Z</dcterms:created>
  <dcterms:modified xsi:type="dcterms:W3CDTF">2017-08-08T13:56:00Z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