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B" w:rsidRDefault="0015028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15028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150286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150286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</w:t>
      </w:r>
      <w:r>
        <w:rPr>
          <w:rFonts w:ascii="黑体" w:eastAsia="黑体" w:hint="eastAsia"/>
          <w:bCs/>
          <w:sz w:val="24"/>
        </w:rPr>
        <w:t>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150286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15028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、为避免问题漏记少记，信息化建设问题请走申请单流程；</w:t>
            </w:r>
          </w:p>
          <w:p w:rsidR="003737CB" w:rsidRDefault="00150286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为避免阅读时信息接收错误，单据内容填写请电脑填写后打印，签字审批。</w:t>
            </w:r>
          </w:p>
          <w:p w:rsidR="003737CB" w:rsidRDefault="00150286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150286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150286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pPr>
              <w:rPr>
                <w:rFonts w:hint="eastAsia"/>
              </w:rPr>
            </w:pPr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150286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150286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 w:rsidRPr="00161F02"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150286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6B7005">
            <w:pPr>
              <w:rPr>
                <w:rFonts w:hint="eastAsia"/>
              </w:rPr>
            </w:pPr>
            <w:r>
              <w:t>贾毅</w:t>
            </w:r>
            <w:r>
              <w:rPr>
                <w:rFonts w:hint="eastAsia"/>
              </w:rPr>
              <w:t>/13888961423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1502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6B7005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 w:rsidRPr="006B7005">
              <w:rPr>
                <w:rFonts w:ascii="宋体" w:hAnsi="宋体" w:cs="宋体" w:hint="eastAsia"/>
                <w:kern w:val="0"/>
                <w:szCs w:val="21"/>
              </w:rPr>
              <w:t>广发行信用卡预存后不能原路返还，患者预存后无法使用自助机退款；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150286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1502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1502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150286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150286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150286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150286">
            <w:pPr>
              <w:jc w:val="center"/>
            </w:pPr>
            <w:r>
              <w:rPr>
                <w:rFonts w:hint="eastAsia"/>
              </w:rPr>
              <w:t>（以下由</w:t>
            </w:r>
            <w:r>
              <w:rPr>
                <w:rFonts w:hint="eastAsia"/>
              </w:rPr>
              <w:t>信息科及</w:t>
            </w:r>
            <w:r>
              <w:rPr>
                <w:rFonts w:hint="eastAsia"/>
              </w:rPr>
              <w:t>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150286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150286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150286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150286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－</w:t>
            </w:r>
            <w:r>
              <w:rPr>
                <w:rFonts w:ascii="宋体" w:hAnsi="宋体" w:cs="宋体" w:hint="eastAsia"/>
                <w:kern w:val="0"/>
                <w:szCs w:val="21"/>
              </w:rPr>
              <w:t>BUG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－优化；</w:t>
            </w:r>
            <w:r>
              <w:rPr>
                <w:rFonts w:ascii="宋体" w:hAnsi="宋体" w:cs="宋体" w:hint="eastAsia"/>
                <w:kern w:val="0"/>
                <w:szCs w:val="21"/>
              </w:rPr>
              <w:t>3-</w:t>
            </w:r>
            <w:r>
              <w:rPr>
                <w:rFonts w:ascii="宋体" w:hAnsi="宋体" w:cs="宋体" w:hint="eastAsia"/>
                <w:kern w:val="0"/>
                <w:szCs w:val="21"/>
              </w:rPr>
              <w:t>需求；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</w:rPr>
              <w:t>－操作；</w:t>
            </w:r>
            <w:r>
              <w:rPr>
                <w:rFonts w:ascii="宋体" w:hAnsi="宋体" w:cs="宋体" w:hint="eastAsia"/>
                <w:kern w:val="0"/>
                <w:szCs w:val="21"/>
              </w:rPr>
              <w:t>5-</w:t>
            </w:r>
            <w:r>
              <w:rPr>
                <w:rFonts w:ascii="宋体" w:hAnsi="宋体" w:cs="宋体" w:hint="eastAsia"/>
                <w:kern w:val="0"/>
                <w:szCs w:val="21"/>
              </w:rPr>
              <w:t>维护；</w:t>
            </w: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kern w:val="0"/>
                <w:szCs w:val="21"/>
              </w:rPr>
              <w:t>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150286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6B7005">
              <w:rPr>
                <w:rFonts w:ascii="宋体" w:hAnsi="宋体" w:cs="宋体" w:hint="eastAsia"/>
                <w:kern w:val="0"/>
                <w:szCs w:val="21"/>
              </w:rPr>
              <w:t>1-BUG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150286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150286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－紧急；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－中等；</w:t>
            </w:r>
            <w:r>
              <w:rPr>
                <w:rFonts w:ascii="宋体" w:hAnsi="宋体" w:cs="宋体" w:hint="eastAsia"/>
                <w:kern w:val="0"/>
                <w:szCs w:val="21"/>
              </w:rPr>
              <w:t>3-</w:t>
            </w:r>
            <w:r>
              <w:rPr>
                <w:rFonts w:ascii="宋体" w:hAnsi="宋体" w:cs="宋体" w:hint="eastAsia"/>
                <w:kern w:val="0"/>
                <w:szCs w:val="21"/>
              </w:rPr>
              <w:t>一般；</w:t>
            </w:r>
            <w:r>
              <w:rPr>
                <w:rFonts w:ascii="宋体" w:hAnsi="宋体" w:cs="宋体" w:hint="eastAsia"/>
                <w:kern w:val="0"/>
                <w:szCs w:val="21"/>
              </w:rPr>
              <w:t>4-</w:t>
            </w:r>
            <w:r>
              <w:rPr>
                <w:rFonts w:ascii="宋体" w:hAnsi="宋体" w:cs="宋体" w:hint="eastAsia"/>
                <w:kern w:val="0"/>
                <w:szCs w:val="21"/>
              </w:rPr>
              <w:t>延后；</w:t>
            </w:r>
            <w:r>
              <w:rPr>
                <w:rFonts w:ascii="宋体" w:hAnsi="宋体" w:cs="宋体" w:hint="eastAsia"/>
                <w:kern w:val="0"/>
                <w:szCs w:val="21"/>
              </w:rPr>
              <w:t>5-</w:t>
            </w:r>
            <w:r>
              <w:rPr>
                <w:rFonts w:ascii="宋体" w:hAnsi="宋体" w:cs="宋体" w:hint="eastAsia"/>
                <w:kern w:val="0"/>
                <w:szCs w:val="21"/>
              </w:rPr>
              <w:t>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150286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6B7005">
              <w:rPr>
                <w:rFonts w:ascii="宋体" w:hAnsi="宋体" w:cs="宋体" w:hint="eastAsia"/>
                <w:kern w:val="0"/>
                <w:szCs w:val="21"/>
              </w:rPr>
              <w:t>1－紧急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150286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6B7005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由广发银行提供本行信用卡退款接口</w:t>
            </w:r>
            <w:r>
              <w:rPr>
                <w:rFonts w:ascii="宋体" w:hAnsi="宋体" w:hint="eastAsia"/>
              </w:rPr>
              <w:t>。</w:t>
            </w: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150286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150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150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150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150286">
            <w:pPr>
              <w:jc w:val="left"/>
            </w:pPr>
            <w:r>
              <w:rPr>
                <w:rFonts w:hint="eastAsia"/>
              </w:rPr>
              <w:t>信息科及</w:t>
            </w:r>
            <w:r>
              <w:rPr>
                <w:rFonts w:hint="eastAsia"/>
              </w:rPr>
              <w:t>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286" w:rsidRDefault="00150286">
      <w:r>
        <w:separator/>
      </w:r>
    </w:p>
  </w:endnote>
  <w:endnote w:type="continuationSeparator" w:id="0">
    <w:p w:rsidR="00150286" w:rsidRDefault="0015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CB" w:rsidRDefault="00150286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904B89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286" w:rsidRDefault="00150286">
      <w:r>
        <w:separator/>
      </w:r>
    </w:p>
  </w:footnote>
  <w:footnote w:type="continuationSeparator" w:id="0">
    <w:p w:rsidR="00150286" w:rsidRDefault="00150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75B5"/>
    <w:rsid w:val="00143B53"/>
    <w:rsid w:val="00150286"/>
    <w:rsid w:val="00161F02"/>
    <w:rsid w:val="00193CA3"/>
    <w:rsid w:val="001C483D"/>
    <w:rsid w:val="001D7521"/>
    <w:rsid w:val="001F0D9D"/>
    <w:rsid w:val="00225D8A"/>
    <w:rsid w:val="0023546B"/>
    <w:rsid w:val="002432E6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7438A"/>
    <w:rsid w:val="004B3975"/>
    <w:rsid w:val="004E209A"/>
    <w:rsid w:val="00513D1E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D3A7A"/>
    <w:rsid w:val="008E2706"/>
    <w:rsid w:val="00904B89"/>
    <w:rsid w:val="0090713D"/>
    <w:rsid w:val="00940C91"/>
    <w:rsid w:val="00943085"/>
    <w:rsid w:val="009755F4"/>
    <w:rsid w:val="00993BA9"/>
    <w:rsid w:val="009D5037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2604F"/>
    <w:rsid w:val="00F3276E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Jsons</cp:lastModifiedBy>
  <cp:revision>2</cp:revision>
  <dcterms:created xsi:type="dcterms:W3CDTF">2017-08-08T13:44:00Z</dcterms:created>
  <dcterms:modified xsi:type="dcterms:W3CDTF">2017-08-08T13:44:00Z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