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Phân tích yêu cầu khi thiết kế Mobile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14"/>
        <w:gridCol w:w="6524"/>
      </w:tblGrid>
      <w:tr>
        <w:trPr>
          <w:tblHeader w:val="true"/>
        </w:trPr>
        <w:tc>
          <w:tcPr>
            <w:tcW w:w="31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Yêu cầu</w:t>
            </w:r>
          </w:p>
        </w:tc>
        <w:tc>
          <w:tcPr>
            <w:tcW w:w="65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Mô tả chi tiết &amp; gợi ý triển khai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Sắp xếp lại bố cục</w:t>
            </w:r>
          </w:p>
        </w:tc>
        <w:tc>
          <w:tcPr>
            <w:tcW w:w="6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Desktop có thể chia 2–3 cột; Mobile nên chuyển thành 1 cột dọc.</w:t>
              <w:br/>
              <w:t>- Các thành phần hiển thị theo thứ tự ưu tiên: nội dung chính → nút hành động → chi tiết phụ.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 giãn nút (CTA)</w:t>
            </w:r>
          </w:p>
        </w:tc>
        <w:tc>
          <w:tcPr>
            <w:tcW w:w="6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Nút phải cao ≥ 44px (theo chuẩn Apple HIG).</w:t>
              <w:br/>
              <w:t>- Khoảng cách giữa các nút tối thiểu 8–12px để tránh bấm nhầm.</w:t>
              <w:br/>
              <w:t>- Text nút lớn hơn, dễ đọc.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Ẩn hoặc thu gọn phần không cần thiết</w:t>
            </w:r>
          </w:p>
        </w:tc>
        <w:tc>
          <w:tcPr>
            <w:tcW w:w="6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Các chi tiết phức tạp có thể đưa vào menu thả xuống (accordion).</w:t>
              <w:br/>
              <w:t>- Hoặc gom nhóm vào menu “⋮” hoặc “☰”.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Điều chỉnh form nhập liệu</w:t>
            </w:r>
          </w:p>
        </w:tc>
        <w:tc>
          <w:tcPr>
            <w:tcW w:w="6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Trường nhập (input) nên chiếm toàn chiều ngang màn hình (100%).</w:t>
              <w:br/>
              <w:t>- Font-size khoảng 16px trở lên để tránh zoom tự động trên iOS.</w:t>
              <w:br/>
              <w:t>- Khoảng cách giữa các trường rõ ràng.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Hiển thị toast và modal hợp lý</w:t>
            </w:r>
          </w:p>
        </w:tc>
        <w:tc>
          <w:tcPr>
            <w:tcW w:w="6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Modal cần vừa khung màn hình, tránh tràn viền.</w:t>
              <w:br/>
              <w:t>- Toast nên hiển thị ở góc dưới hoặc trên, kích thước nhỏ hơn, dễ đọc.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Chế độ ngang (Landscape)</w:t>
            </w:r>
          </w:p>
        </w:tc>
        <w:tc>
          <w:tcPr>
            <w:tcW w:w="6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Có thể chia đôi màn hình cho nội dung và hành động.</w:t>
              <w:br/>
              <w:t>- Font chữ vẫn phải dễ đọc, không bị co nhỏ.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So sánh giữa Desktop và Mobile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3"/>
        <w:gridCol w:w="2042"/>
        <w:gridCol w:w="3032"/>
        <w:gridCol w:w="3101"/>
      </w:tblGrid>
      <w:tr>
        <w:trPr>
          <w:tblHeader w:val="true"/>
        </w:trPr>
        <w:tc>
          <w:tcPr>
            <w:tcW w:w="14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Thành phần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Desktop UI</w:t>
            </w:r>
          </w:p>
        </w:tc>
        <w:tc>
          <w:tcPr>
            <w:tcW w:w="30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Mobile UI (dọc)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Mobile UI (ngang)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Header / Navbar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Thanh ngang đầy đủ menu</w:t>
            </w:r>
          </w:p>
        </w:tc>
        <w:tc>
          <w:tcPr>
            <w:tcW w:w="3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Thu gọn thành icon “☰” (hamburger menu)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Có thể hiển thị 2–3 mục chính, còn lại ẩn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Nút “Xóa tài khoản”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Nằm trong phần cài đặt chi tiết, nhỏ hơn</w:t>
            </w:r>
          </w:p>
        </w:tc>
        <w:tc>
          <w:tcPr>
            <w:tcW w:w="3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Đặt ở giữa hoặc cuối trang, màu đỏ, kích thước lớn hơn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Vẫn giữ cùng vị trí, nhưng có thể sang bên phải để tiết kiệm không gian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Modal xác nhận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Cửa sổ giữa màn hình, rộng 400–500px</w:t>
            </w:r>
          </w:p>
        </w:tc>
        <w:tc>
          <w:tcPr>
            <w:tcW w:w="3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Toàn chiều ngang (gần full width), padding vừa phải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Có thể hiển thị ở trung tâm, chiếm 70% chiều ngang</w:t>
            </w:r>
          </w:p>
        </w:tc>
      </w:tr>
      <w:tr>
        <w:trPr/>
        <w:tc>
          <w:tcPr>
            <w:tcW w:w="1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Toast thông báo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Góc phải màn hình</w:t>
            </w:r>
          </w:p>
        </w:tc>
        <w:tc>
          <w:tcPr>
            <w:tcW w:w="3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Góc trên cùng hoặc dưới cùng, chiếm 80% chiều ngang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Giữ cùng vị trí, nhưng căn giữa màn hình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HK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LibreOffice_project/d401f2107ccab8f924a8e2df40f573aab7605b6f</Application>
  <AppVersion>15.0000</AppVersion>
  <Pages>1</Pages>
  <Words>366</Words>
  <Characters>1344</Characters>
  <CharactersWithSpaces>1670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2025-11-04T23:22:14Z</dcterms:created>
  <dc:creator/>
  <dc:description/>
  <dc:language>en-HK</dc:language>
  <cp:lastModifiedBy/>
  <dcterms:modified xsi:type="dcterms:W3CDTF">2025-11-04T23:24:00Z</dcterms:modified>
  <cp:revision>1</cp:revision>
  <dc:subject/>
  <dc:title/>
</cp:coreProperties>
</file>