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155CC9"/>
          <w:sz w:val="72"/>
          <w:szCs w:val="72"/>
        </w:rPr>
        <w:t xml:space="preserve">Bookie</w:t>
      </w:r>
      <w:r>
        <w:rPr>
          <w:b/>
          <w:bCs/>
          <w:color w:val="EA580C"/>
          <w:sz w:val="72"/>
          <w:szCs w:val="72"/>
        </w:rPr>
        <w:t xml:space="preserve">.</w:t>
      </w:r>
    </w:p>
    <w:p>
      <w:pPr>
        <w:spacing w:after="40"/>
        <w:jc w:val="center"/>
      </w:pPr>
      <w:r>
        <w:rPr>
          <w:color w:val="0A1222"/>
          <w:sz w:val="40"/>
          <w:szCs w:val="40"/>
        </w:rPr>
        <w:t xml:space="preserve">Implemented Features</w:t>
      </w:r>
    </w:p>
    <w:p>
      <w:pPr>
        <w:spacing w:after="40"/>
        <w:jc w:val="center"/>
      </w:pPr>
      <w:r>
        <w:rPr>
          <w:i/>
          <w:iCs/>
          <w:color w:val="64748B"/>
          <w:sz w:val="24"/>
          <w:szCs w:val="24"/>
        </w:rPr>
        <w:t xml:space="preserve">Pakistan's multi-vertical travel &amp; bus-ticket booking platform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Web  ·  Operator Console  ·  Android / iOS / Huawei App</w:t>
      </w:r>
    </w:p>
    <w:p>
      <w:pPr>
        <w:jc w:val="center"/>
      </w:pPr>
      <w:r>
        <w:rPr>
          <w:color w:val="94A3B8"/>
          <w:sz w:val="20"/>
          <w:szCs w:val="20"/>
        </w:rPr>
        <w:t xml:space="preserve">Generated 26 June 2026</w:t>
      </w:r>
    </w:p>
    <w:p>
      <w:r>
        <w:br/>
        <w:t xml:space="preserve"/>
      </w:r>
    </w:p>
    <w:p>
      <w:pPr>
        <w:pStyle w:val="Heading1"/>
      </w:pPr>
      <w:r>
        <w:t xml:space="preserve">Platform Overview</w:t>
      </w:r>
    </w:p>
    <w:p>
      <w:pPr>
        <w:spacing w:after="120"/>
      </w:pPr>
      <w:r>
        <w:t xml:space="preserve">Bookie is a full-stack travel-booking platform spanning four applications that share one backend and database: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web site</w:t>
      </w:r>
      <w:r>
        <w:t xml:space="preserve"> — Next.js storefront for searching and booking.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Operator console</w:t>
      </w:r>
      <w:r>
        <w:t xml:space="preserve"> — React admin for operators and super-admins.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Mobile app</w:t>
      </w:r>
      <w:r>
        <w:t xml:space="preserve"> — Flutter app (BLoC architecture) for Android, iOS and Huawei.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API</w:t>
      </w:r>
      <w:r>
        <w:t xml:space="preserve"> — Express + MongoDB (Atlas) serving all clients.</w:t>
      </w:r>
    </w:p>
    <w:p>
      <w:pPr>
        <w:pStyle w:val="Heading1"/>
      </w:pPr>
      <w:r>
        <w:t xml:space="preserve">Backend / API  (apps/api — Express + MongoDB)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Authentication &amp; accounts</w:t>
      </w:r>
      <w:r>
        <w:t xml:space="preserve"> — JWT register / login; customer account API (profile, saved travellers, wallet, change password, notification preferences).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Multi-vertical catalog</w:t>
      </w:r>
      <w:r>
        <w:t xml:space="preserve"> — Trips, cities and service verticals (Bus, Flight, Train, Hotel, Car, Event, Tour, Umrah).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Segment-fare pricing</w:t>
      </w:r>
      <w:r>
        <w:t xml:space="preserve"> — Multi-stop routes billed at the correct origin-to-destination segment fare.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Date-aware seat inventory</w:t>
      </w:r>
      <w:r>
        <w:t xml:space="preserve"> — Per (trip × date) seat stock so each departure date has its own seats.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Atomic seat claim</w:t>
      </w:r>
      <w:r>
        <w:t xml:space="preserve"> — Conditional updates prevent two customers from booking the same seat (no double-booking).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Server-side seat holds</w:t>
      </w:r>
      <w:r>
        <w:t xml:space="preserve"> — Atomic 10-minute holds during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Date projection</w:t>
      </w:r>
      <w:r>
        <w:t xml:space="preserve"> — Recurring trip times projected onto the searched date so results match the selection.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Recurrence day-filter</w:t>
      </w:r>
      <w:r>
        <w:t xml:space="preserve"> — Search hides buses that don't operate on the selected weekday.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E-ticket retrieval</w:t>
      </w:r>
      <w:r>
        <w:t xml:space="preserve"> — Fetch ticket by id; guest lookup by reference + mobile number (PII-guarded).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Cancellation &amp; refund</w:t>
      </w:r>
      <w:r>
        <w:t xml:space="preserve"> — Cancel releases seats and credits the fare to the customer's wallet.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Popular routes</w:t>
      </w:r>
      <w:r>
        <w:t xml:space="preserve"> — Top routes by live bus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Operator passenger manifest</w:t>
      </w:r>
      <w:r>
        <w:t xml:space="preserve"> — Per-departure boarding list (seat, name, gender, CNIC, mobile).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Super-admin</w:t>
      </w:r>
      <w:r>
        <w:t xml:space="preserve"> — Operators, listings approval, cities, RBAC roles, team,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Postman collection</w:t>
      </w:r>
      <w:r>
        <w:t xml:space="preserve"> — 61 documented requests covering every endpoint.</w:t>
      </w:r>
    </w:p>
    <w:p>
      <w:pPr>
        <w:pStyle w:val="Heading1"/>
      </w:pPr>
      <w:r>
        <w:t xml:space="preserve">Web — Customer Site  (apps/web — Next.js)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Search &amp; filters</w:t>
      </w:r>
      <w:r>
        <w:t xml:space="preserve"> — Multi-vertical search with price / operator / time / amenity filters, sort, and persistence.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Booking flow</w:t>
      </w:r>
      <w:r>
        <w:t xml:space="preserve"> — Gender-aware seat map, booker CNIC, 10-minute seat-hold timer, per-date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Simulated payment</w:t>
      </w:r>
      <w:r>
        <w:t xml:space="preserve"> — Easypaisa / JazzCash / Card / Cash demo checkout with OTP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E-ticket</w:t>
      </w:r>
      <w:r>
        <w:t xml:space="preserve"> — Printable e-ticket with a scannable QR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Guest ticket lookup</w:t>
      </w:r>
      <w:r>
        <w:t xml:space="preserve"> — Retrieve a booking by reference + mobile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My Bookings</w:t>
      </w:r>
      <w:r>
        <w:t xml:space="preserve"> — Real booking history (incl. guest bookings matched by mobile); cancel with wallet refund.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Account portal</w:t>
      </w:r>
      <w:r>
        <w:t xml:space="preserve"> — Profile, saved travellers, wallet &amp; transactions, change password — all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Booker memory</w:t>
      </w:r>
      <w:r>
        <w:t xml:space="preserve"> — Remembers the booker on the device for faster repeat checkout.</w:t>
      </w:r>
    </w:p>
    <w:p>
      <w:pPr>
        <w:pStyle w:val="Heading1"/>
      </w:pPr>
      <w:r>
        <w:t xml:space="preserve">Admin — Operator &amp; Super-Admin Console  (apps/admin — React)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Operator dashboard</w:t>
      </w:r>
      <w:r>
        <w:t xml:space="preserve"> — Listings, trips, multi-stop fares, schedules, fleet &amp; seat-map builder, bookings, stats.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Passenger manifest</w:t>
      </w:r>
      <w:r>
        <w:t xml:space="preserve"> — Select a trip + date to view and print the boarding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Super-admin</w:t>
      </w:r>
      <w:r>
        <w:t xml:space="preserve"> — Onboard / approve / suspend operators, approve listings, manage cities, RBAC roles &amp; team, analytics.</w:t>
      </w:r>
    </w:p>
    <w:p>
      <w:pPr>
        <w:pStyle w:val="Heading1"/>
      </w:pPr>
      <w:r>
        <w:t xml:space="preserve">Mobile App  (apps/mobile — Flutter, Android / iOS / Huawei)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Branded splash + onboarding</w:t>
      </w:r>
      <w:r>
        <w:t xml:space="preserve"> — First-run walkthrough shown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On-demand authentication</w:t>
      </w:r>
      <w:r>
        <w:t xml:space="preserve"> — Guests browse freely; sign-in only when booking or opening the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Home search</w:t>
      </w:r>
      <w:r>
        <w:t xml:space="preserve"> — Gradient hero, category chips, type-to-search city picker, calendar date picker.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Popular routes</w:t>
      </w:r>
      <w:r>
        <w:t xml:space="preserve"> — Live top routes with available-bus 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Results screen</w:t>
      </w:r>
      <w:r>
        <w:t xml:space="preserve"> — Dedicated screen with rich trip cards.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Booking</w:t>
      </w:r>
      <w:r>
        <w:t xml:space="preserve"> — Gender-aware seat picker with per-date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E-ticket</w:t>
      </w:r>
      <w:r>
        <w:t xml:space="preserve"> — QR e-ticket with PDF download (to device) and share.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My Trips &amp; Account</w:t>
      </w:r>
      <w:r>
        <w:t xml:space="preserve"> — Booking history, wallet, reward points, cancel with refund.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Input validation</w:t>
      </w:r>
      <w:r>
        <w:t xml:space="preserve"> — CNIC mask (42301-1211234-1), email and PK-mobile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Shared app bar</w:t>
      </w:r>
      <w:r>
        <w:t xml:space="preserve"> — Consistent branded navigation across screens.</w:t>
      </w:r>
    </w:p>
    <w:p>
      <w:pPr>
        <w:pStyle w:val="Heading1"/>
      </w:pPr>
      <w:r>
        <w:t xml:space="preserve">Architecture &amp; Quality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 app built on BLoC state management, repository pattern, GetIt dependency injection and a Dio HTTP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Flutter codebase targets Android, iOS and Huawei (AppGallery).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backend and data model across web, admin and mobile.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features verified end-to-end against the live MongoDB Atlas database.</w:t>
      </w:r>
    </w:p>
    <w:p>
      <w:pPr>
        <w:pStyle w:val="Heading1"/>
      </w:pPr>
      <w:r>
        <w:t xml:space="preserve">Pending (require external accounts / gateways)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payment gateway — Easypaisa / JazzCash merchant + card (currently simulated).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SMS &amp; WhatsApp notifications (booking confirmation, e-ticket, reminders).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phone OTP verification (currently stubbed).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Pre-payment hold UI wiring (hold endpoint exists; UI calls it at booking commit).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Boarding / dropping terminal points; operator settlements.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Bookie — Implemented Features   ·   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E5F0" w:sz="6" w:space="6"/>
      </w:pBdr>
      <w:spacing w:after="140" w:before="320"/>
      <w:outlineLvl w:val="0"/>
    </w:pPr>
    <w:rPr>
      <w:rFonts w:ascii="Arial" w:cs="Arial" w:eastAsia="Arial" w:hAnsi="Arial"/>
      <w:b/>
      <w:bCs/>
      <w:color w:val="155CC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A1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2026-06-26T15:42:08.666Z</dcterms:created>
  <dcterms:modified xsi:type="dcterms:W3CDTF">2026-06-26T15:42:08.666Z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