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Zarządzaj klientami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wyświetla stronę zarządzania klientami - Strona,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która zapewnia administratorowi zarządzanie danymi związanymi z klientami.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Administrator zarządzan klientami - Administrator ma możliwość </w:t>
      </w:r>
      <w:r w:rsidDel="00000000" w:rsidR="00000000" w:rsidRPr="00000000">
        <w:rPr>
          <w:color w:val="2b2b2b"/>
          <w:sz w:val="24"/>
          <w:szCs w:val="24"/>
          <w:highlight w:val="white"/>
          <w:rtl w:val="0"/>
        </w:rPr>
        <w:t xml:space="preserve"> tworzenia, wyświetlania szczegółów, edycji i usuwania danych klienta (CRUD).</w:t>
      </w:r>
    </w:p>
    <w:p w:rsidR="00000000" w:rsidDel="00000000" w:rsidP="00000000" w:rsidRDefault="00000000" w:rsidRPr="00000000" w14:paraId="00000006">
      <w:pPr>
        <w:rPr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b2b2b"/>
          <w:sz w:val="24"/>
          <w:szCs w:val="24"/>
          <w:highlight w:val="white"/>
        </w:rPr>
      </w:pPr>
      <w:r w:rsidDel="00000000" w:rsidR="00000000" w:rsidRPr="00000000">
        <w:rPr>
          <w:color w:val="2b2b2b"/>
          <w:sz w:val="24"/>
          <w:szCs w:val="24"/>
          <w:highlight w:val="white"/>
          <w:rtl w:val="0"/>
        </w:rPr>
        <w:t xml:space="preserve">Administrator opuszcza stronę zarządzania klientami - Administrator bez żadnych zmian opuszcza stronę zarządzania klientami.</w:t>
      </w:r>
    </w:p>
    <w:p w:rsidR="00000000" w:rsidDel="00000000" w:rsidP="00000000" w:rsidRDefault="00000000" w:rsidRPr="00000000" w14:paraId="00000008">
      <w:pPr>
        <w:rPr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Administrator dodaje </w:t>
      </w:r>
      <w:r w:rsidDel="00000000" w:rsidR="00000000" w:rsidRPr="00000000">
        <w:rPr>
          <w:color w:val="2b2b2b"/>
          <w:sz w:val="24"/>
          <w:szCs w:val="24"/>
          <w:highlight w:val="white"/>
          <w:rtl w:val="0"/>
        </w:rPr>
        <w:t xml:space="preserve">klienta</w:t>
      </w:r>
      <w:r w:rsidDel="00000000" w:rsidR="00000000" w:rsidRPr="00000000">
        <w:rPr>
          <w:sz w:val="24"/>
          <w:szCs w:val="24"/>
          <w:rtl w:val="0"/>
        </w:rPr>
        <w:t xml:space="preserve"> - Administrator dodaje nowego klienta 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Administrator usuwa </w:t>
      </w:r>
      <w:r w:rsidDel="00000000" w:rsidR="00000000" w:rsidRPr="00000000">
        <w:rPr>
          <w:color w:val="2b2b2b"/>
          <w:sz w:val="24"/>
          <w:szCs w:val="24"/>
          <w:highlight w:val="white"/>
          <w:rtl w:val="0"/>
        </w:rPr>
        <w:t xml:space="preserve">klienta </w:t>
      </w:r>
      <w:r w:rsidDel="00000000" w:rsidR="00000000" w:rsidRPr="00000000">
        <w:rPr>
          <w:sz w:val="24"/>
          <w:szCs w:val="24"/>
          <w:rtl w:val="0"/>
        </w:rPr>
        <w:t xml:space="preserve">- Administrator usuwa wybranego klienta.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b2b2b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Administrator edytuje dane </w:t>
      </w:r>
      <w:r w:rsidDel="00000000" w:rsidR="00000000" w:rsidRPr="00000000">
        <w:rPr>
          <w:color w:val="2b2b2b"/>
          <w:sz w:val="24"/>
          <w:szCs w:val="24"/>
          <w:highlight w:val="white"/>
          <w:rtl w:val="0"/>
        </w:rPr>
        <w:t xml:space="preserve">klienta -</w:t>
      </w:r>
      <w:r w:rsidDel="00000000" w:rsidR="00000000" w:rsidRPr="00000000">
        <w:rPr>
          <w:sz w:val="24"/>
          <w:szCs w:val="24"/>
          <w:rtl w:val="0"/>
        </w:rPr>
        <w:t xml:space="preserve"> Administrator aktualizuje dane dla wybranego klienta.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