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9A" w:rsidRDefault="008F2FE0" w:rsidP="006F6C5B">
      <w:pPr>
        <w:pStyle w:val="1"/>
      </w:pPr>
      <w:r>
        <w:rPr>
          <w:rFonts w:hint="eastAsia"/>
        </w:rPr>
        <w:t>对</w:t>
      </w:r>
      <w:r>
        <w:t>etcp</w:t>
      </w:r>
      <w:r w:rsidR="00846D26">
        <w:rPr>
          <w:rFonts w:hint="eastAsia"/>
        </w:rPr>
        <w:t>提供</w:t>
      </w:r>
      <w:r>
        <w:t>接口</w:t>
      </w:r>
    </w:p>
    <w:p w:rsidR="008F2FE0" w:rsidRDefault="006F6C5B" w:rsidP="006F6C5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F2FE0">
        <w:rPr>
          <w:rFonts w:hint="eastAsia"/>
        </w:rPr>
        <w:t>发票</w:t>
      </w:r>
      <w:r w:rsidR="008F2FE0">
        <w:t>回调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664"/>
        <w:gridCol w:w="992"/>
        <w:gridCol w:w="992"/>
        <w:gridCol w:w="992"/>
        <w:gridCol w:w="2410"/>
      </w:tblGrid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050" w:type="dxa"/>
            <w:gridSpan w:val="5"/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invoice/invoiceNotice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50" w:type="dxa"/>
            <w:gridSpan w:val="5"/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664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noticeNo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服务商发票申请编号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invoiceHead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发票抬头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invoiceAmount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开票金额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invoiceNo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开票号码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openTime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开具时间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openStatus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 xml:space="preserve">: </w:t>
            </w:r>
            <w:r>
              <w:rPr>
                <w:rFonts w:hint="eastAsia"/>
                <w:sz w:val="19"/>
                <w:szCs w:val="19"/>
              </w:rPr>
              <w:t>成功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 xml:space="preserve">: 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invoiceContent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发票内容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664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664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新增车场</w:t>
      </w:r>
    </w:p>
    <w:tbl>
      <w:tblPr>
        <w:tblW w:w="8814" w:type="dxa"/>
        <w:tblLayout w:type="fixed"/>
        <w:tblLook w:val="04A0" w:firstRow="1" w:lastRow="0" w:firstColumn="1" w:lastColumn="0" w:noHBand="0" w:noVBand="1"/>
      </w:tblPr>
      <w:tblGrid>
        <w:gridCol w:w="1266"/>
        <w:gridCol w:w="1985"/>
        <w:gridCol w:w="992"/>
        <w:gridCol w:w="850"/>
        <w:gridCol w:w="993"/>
        <w:gridCol w:w="2728"/>
      </w:tblGrid>
      <w:tr w:rsidR="008F2FE0" w:rsidTr="008F2FE0">
        <w:trPr>
          <w:trHeight w:val="45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5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/parking/lot/lotin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5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最大长度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parkingLotThirdNo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服务商车场编号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车场名称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lotShortName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车场简称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国家统一城市编码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areaNo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</w:t>
            </w:r>
            <w:r>
              <w:rPr>
                <w:sz w:val="19"/>
                <w:szCs w:val="19"/>
              </w:rPr>
              <w:t>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车场详细地址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parkingMobile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停车场联系电话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ein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停车场类型</w:t>
            </w:r>
            <w:r>
              <w:rPr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居民小区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商圈停车场（购物中心商业广场商场等）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为路侧停车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公园景点（景点乐园公园老街古镇等）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商务楼宇（酒店写字楼商务楼园区等）</w:t>
            </w:r>
            <w:r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其他</w:t>
            </w:r>
            <w:r>
              <w:rPr>
                <w:sz w:val="19"/>
                <w:szCs w:val="19"/>
              </w:rPr>
              <w:t xml:space="preserve"> 7</w:t>
            </w:r>
            <w:r>
              <w:rPr>
                <w:sz w:val="19"/>
                <w:szCs w:val="19"/>
              </w:rPr>
              <w:t>交通枢纽（机场火车站汽车站码头港口等）</w:t>
            </w:r>
            <w:r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>为市政设施（体育场博物图书馆医院学校等）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isAutoWithhold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是否支持自动扣费（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isSupportShare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是否支持共享车位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isSupportInsidePay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是否支场内支付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isSupportTelectronicInvoice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是否支持电子发票（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isSupportElePay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是否支持电子支付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：不支持</w:t>
            </w:r>
            <w:r>
              <w:rPr>
                <w:rFonts w:hint="eastAsia"/>
                <w:sz w:val="19"/>
                <w:szCs w:val="19"/>
              </w:rPr>
              <w:t xml:space="preserve"> 1</w:t>
            </w:r>
            <w:r>
              <w:rPr>
                <w:rFonts w:hint="eastAsia"/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车场是否有效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longitude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经度（百度坐标系）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latitude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纬度（百度坐标系）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parkingSpaceNum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车位数（大于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totalChargePlace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充电桩数（大于等于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busiTime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营业时间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roughRate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估算费率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单位</w:t>
            </w:r>
            <w:r>
              <w:rPr>
                <w:rFonts w:hint="eastAsia"/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>分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freeTime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首免时长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outlines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参见附录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subShortName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sz w:val="19"/>
                <w:szCs w:val="19"/>
              </w:rPr>
              <w:t>名称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outlineId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轮廓面唯一</w:t>
            </w:r>
            <w:r>
              <w:rPr>
                <w:sz w:val="19"/>
                <w:szCs w:val="19"/>
              </w:rPr>
              <w:t>标识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类型（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parkLocation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位置（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室外，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室外）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points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  <w:r>
              <w:rPr>
                <w:rFonts w:hint="eastAsia"/>
                <w:sz w:val="19"/>
                <w:szCs w:val="19"/>
              </w:rPr>
              <w:t>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坐标</w:t>
            </w:r>
            <w:r>
              <w:rPr>
                <w:sz w:val="19"/>
                <w:szCs w:val="19"/>
              </w:rPr>
              <w:t>点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passageWay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出入口信息（出入口编号</w:t>
            </w:r>
            <w:r>
              <w:rPr>
                <w:rFonts w:hint="eastAsia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</w:rPr>
              <w:t>经续度，出口</w:t>
            </w:r>
            <w:r>
              <w:rPr>
                <w:rFonts w:hint="eastAsia"/>
                <w:sz w:val="19"/>
                <w:szCs w:val="19"/>
              </w:rPr>
              <w:t>/</w:t>
            </w:r>
            <w:r>
              <w:rPr>
                <w:rFonts w:hint="eastAsia"/>
                <w:sz w:val="19"/>
                <w:szCs w:val="19"/>
              </w:rPr>
              <w:t>入口）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出入口编号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  <w:r>
              <w:rPr>
                <w:sz w:val="19"/>
                <w:szCs w:val="19"/>
              </w:rPr>
              <w:t>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：出口</w:t>
            </w:r>
            <w:r>
              <w:rPr>
                <w:sz w:val="19"/>
                <w:szCs w:val="19"/>
              </w:rPr>
              <w:t>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：入口，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：出入口</w:t>
            </w: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rateDesc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车场费率描述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rateDesc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收费描述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dayTopPrice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</w:t>
            </w:r>
            <w:r>
              <w:rPr>
                <w:sz w:val="19"/>
                <w:szCs w:val="19"/>
              </w:rPr>
              <w:t>小时封顶金额（单位分）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停车场位置类型：</w:t>
            </w:r>
            <w:r>
              <w:rPr>
                <w:sz w:val="19"/>
                <w:szCs w:val="19"/>
              </w:rPr>
              <w:t>0,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>
              <w:rPr>
                <w:rFonts w:hint="eastAsia"/>
                <w:sz w:val="19"/>
                <w:szCs w:val="19"/>
              </w:rPr>
              <w:t>ode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：成功；非</w:t>
            </w: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4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修改车场</w:t>
      </w:r>
    </w:p>
    <w:tbl>
      <w:tblPr>
        <w:tblW w:w="9174" w:type="dxa"/>
        <w:tblLayout w:type="fixed"/>
        <w:tblLook w:val="04A0" w:firstRow="1" w:lastRow="0" w:firstColumn="1" w:lastColumn="0" w:noHBand="0" w:noVBand="1"/>
      </w:tblPr>
      <w:tblGrid>
        <w:gridCol w:w="1224"/>
        <w:gridCol w:w="1507"/>
        <w:gridCol w:w="960"/>
        <w:gridCol w:w="959"/>
        <w:gridCol w:w="959"/>
        <w:gridCol w:w="3565"/>
      </w:tblGrid>
      <w:tr w:rsidR="008F2FE0" w:rsidTr="008F2FE0">
        <w:trPr>
          <w:trHeight w:val="453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/parking/lot/lotupdate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9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车场名称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lotShortName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车场简称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cityNo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国家统一城市编码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areaNo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</w:t>
            </w:r>
            <w:r>
              <w:rPr>
                <w:sz w:val="19"/>
                <w:szCs w:val="19"/>
              </w:rPr>
              <w:t>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区域编码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车场详细地址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parkingMobile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停车场联系电话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ein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停车场类型</w:t>
            </w:r>
            <w:r>
              <w:rPr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居民小区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商圈停车场（购物中心商业广场商场等）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为路侧停车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公园景点（景点乐园公园老街古镇等）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商务楼宇（酒店写字楼商务楼园区等）</w:t>
            </w:r>
            <w:r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其他</w:t>
            </w:r>
            <w:r>
              <w:rPr>
                <w:sz w:val="19"/>
                <w:szCs w:val="19"/>
              </w:rPr>
              <w:t xml:space="preserve"> 7</w:t>
            </w:r>
            <w:r>
              <w:rPr>
                <w:sz w:val="19"/>
                <w:szCs w:val="19"/>
              </w:rPr>
              <w:t>交通枢纽（机场火车站汽车站码头港口等）</w:t>
            </w:r>
            <w:r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>为市政设施（体育场博物图书馆医院学校等）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isAutoWithhold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是否支持自动扣费（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isSupportShare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是否支持共享车位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isSupportInsidePay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是否支场内支付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：不支持</w:t>
            </w:r>
            <w:r>
              <w:rPr>
                <w:sz w:val="19"/>
                <w:szCs w:val="19"/>
              </w:rPr>
              <w:t xml:space="preserve"> 1</w:t>
            </w:r>
            <w:r>
              <w:rPr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isSupportTelectronicInvoice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是否支持电子发票（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isSupportElePay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是否支持电子支付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：不支持</w:t>
            </w:r>
            <w:r>
              <w:rPr>
                <w:rFonts w:hint="eastAsia"/>
                <w:sz w:val="19"/>
                <w:szCs w:val="19"/>
              </w:rPr>
              <w:t xml:space="preserve"> 1</w:t>
            </w:r>
            <w:r>
              <w:rPr>
                <w:rFonts w:hint="eastAsia"/>
                <w:sz w:val="19"/>
                <w:szCs w:val="19"/>
              </w:rPr>
              <w:t>：支持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isUse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 w:rsidRPr="00202588">
              <w:rPr>
                <w:rFonts w:hint="eastAsia"/>
                <w:sz w:val="19"/>
                <w:szCs w:val="19"/>
              </w:rPr>
              <w:t>车场是否有效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：是</w:t>
            </w:r>
            <w:r>
              <w:rPr>
                <w:rFonts w:hint="eastAsia"/>
                <w:sz w:val="19"/>
                <w:szCs w:val="19"/>
              </w:rPr>
              <w:t xml:space="preserve"> 0</w:t>
            </w:r>
            <w:r>
              <w:rPr>
                <w:rFonts w:hint="eastAsia"/>
                <w:sz w:val="19"/>
                <w:szCs w:val="19"/>
              </w:rPr>
              <w:t>：否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longitude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经度（百度坐标系）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latitude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纬度（百度坐标系）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parkingSpaceNum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车位数（大于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totalChargePlace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充电桩数（大于等于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busiTime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营业时间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roughRate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估算费率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单位</w:t>
            </w:r>
            <w:r>
              <w:rPr>
                <w:rFonts w:hint="eastAsia"/>
                <w:sz w:val="19"/>
                <w:szCs w:val="19"/>
              </w:rPr>
              <w:t>:</w:t>
            </w:r>
            <w:r>
              <w:rPr>
                <w:rFonts w:hint="eastAsia"/>
                <w:sz w:val="19"/>
                <w:szCs w:val="19"/>
              </w:rPr>
              <w:t>分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freeTime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首免时长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outlines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参见附录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subShortName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</w:t>
            </w:r>
            <w:r>
              <w:rPr>
                <w:sz w:val="19"/>
                <w:szCs w:val="19"/>
              </w:rPr>
              <w:t>名称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outlineId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轮廓面唯一</w:t>
            </w:r>
            <w:r>
              <w:rPr>
                <w:sz w:val="19"/>
                <w:szCs w:val="19"/>
              </w:rPr>
              <w:t>标识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类型（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parkLocation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</w:t>
            </w:r>
            <w:r>
              <w:rPr>
                <w:sz w:val="19"/>
                <w:szCs w:val="19"/>
              </w:rPr>
              <w:t>位置（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室外，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室内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室外）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points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  <w:r>
              <w:rPr>
                <w:rFonts w:hint="eastAsia"/>
                <w:sz w:val="19"/>
                <w:szCs w:val="19"/>
              </w:rPr>
              <w:t>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坐标</w:t>
            </w:r>
            <w:r>
              <w:rPr>
                <w:sz w:val="19"/>
                <w:szCs w:val="19"/>
              </w:rPr>
              <w:t>点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passageWay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出入口信息（出入口编号</w:t>
            </w:r>
            <w:r>
              <w:rPr>
                <w:rFonts w:hint="eastAsia"/>
                <w:sz w:val="19"/>
                <w:szCs w:val="19"/>
              </w:rPr>
              <w:t xml:space="preserve">, </w:t>
            </w:r>
            <w:r>
              <w:rPr>
                <w:rFonts w:hint="eastAsia"/>
                <w:sz w:val="19"/>
                <w:szCs w:val="19"/>
              </w:rPr>
              <w:t>经续度，出口</w:t>
            </w:r>
            <w:r>
              <w:rPr>
                <w:rFonts w:hint="eastAsia"/>
                <w:sz w:val="19"/>
                <w:szCs w:val="19"/>
              </w:rPr>
              <w:t>/</w:t>
            </w:r>
            <w:r>
              <w:rPr>
                <w:rFonts w:hint="eastAsia"/>
                <w:sz w:val="19"/>
                <w:szCs w:val="19"/>
              </w:rPr>
              <w:t>入口）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出入口编号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lat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纬度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经度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2FE0" w:rsidRDefault="008F2FE0" w:rsidP="008F2FE0">
            <w:r>
              <w:rPr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  <w:r>
              <w:rPr>
                <w:sz w:val="19"/>
                <w:szCs w:val="19"/>
              </w:rPr>
              <w:t>（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：出口</w:t>
            </w:r>
            <w:r>
              <w:rPr>
                <w:sz w:val="19"/>
                <w:szCs w:val="19"/>
              </w:rPr>
              <w:t>，</w:t>
            </w: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：入口，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：出入口</w:t>
            </w: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rateDesc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车场费率描述：</w:t>
            </w:r>
            <w:r>
              <w:rPr>
                <w:sz w:val="19"/>
                <w:szCs w:val="19"/>
              </w:rPr>
              <w:t>{</w:t>
            </w:r>
            <w:r>
              <w:rPr>
                <w:sz w:val="19"/>
                <w:szCs w:val="19"/>
              </w:rPr>
              <w:t>收费方式</w:t>
            </w:r>
            <w:r>
              <w:rPr>
                <w:sz w:val="19"/>
                <w:szCs w:val="19"/>
              </w:rPr>
              <w:t>:"","24</w:t>
            </w:r>
            <w:r>
              <w:rPr>
                <w:sz w:val="19"/>
                <w:szCs w:val="19"/>
              </w:rPr>
              <w:t>小时封顶</w:t>
            </w:r>
            <w:r>
              <w:rPr>
                <w:sz w:val="19"/>
                <w:szCs w:val="19"/>
              </w:rPr>
              <w:t>":"" }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rateDesc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收费描述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dayTopPrice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</w:t>
            </w:r>
            <w:r>
              <w:rPr>
                <w:sz w:val="19"/>
                <w:szCs w:val="19"/>
              </w:rPr>
              <w:t>小时封顶金额（单位分）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groundType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停车场位置类型：</w:t>
            </w:r>
            <w:r>
              <w:rPr>
                <w:sz w:val="19"/>
                <w:szCs w:val="19"/>
              </w:rPr>
              <w:t>0,</w:t>
            </w:r>
            <w:r>
              <w:rPr>
                <w:sz w:val="19"/>
                <w:szCs w:val="19"/>
              </w:rPr>
              <w:t>为地下，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为地上，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为地下</w:t>
            </w:r>
            <w:r>
              <w:rPr>
                <w:sz w:val="19"/>
                <w:szCs w:val="19"/>
              </w:rPr>
              <w:t>+</w:t>
            </w:r>
            <w:r>
              <w:rPr>
                <w:sz w:val="19"/>
                <w:szCs w:val="19"/>
              </w:rPr>
              <w:t>地上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  <w:r>
              <w:rPr>
                <w:rFonts w:hint="eastAsia"/>
                <w:sz w:val="19"/>
                <w:szCs w:val="19"/>
              </w:rPr>
              <w:t>ode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：成功；非</w:t>
            </w:r>
            <w:r>
              <w:rPr>
                <w:rFonts w:hint="eastAsia"/>
                <w:color w:val="000000"/>
                <w:sz w:val="19"/>
                <w:szCs w:val="19"/>
              </w:rPr>
              <w:t>0</w:t>
            </w:r>
            <w:r>
              <w:rPr>
                <w:rFonts w:hint="eastAsia"/>
                <w:color w:val="000000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3"/>
        </w:trPr>
        <w:tc>
          <w:tcPr>
            <w:tcW w:w="12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3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．车场</w:t>
      </w:r>
      <w:r>
        <w:t>动态更新</w:t>
      </w:r>
    </w:p>
    <w:tbl>
      <w:tblPr>
        <w:tblW w:w="8913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123"/>
        <w:gridCol w:w="1489"/>
        <w:gridCol w:w="870"/>
        <w:gridCol w:w="1251"/>
        <w:gridCol w:w="1129"/>
        <w:gridCol w:w="3051"/>
      </w:tblGrid>
      <w:tr w:rsidR="008F2FE0" w:rsidTr="008F2FE0">
        <w:trPr>
          <w:trHeight w:val="396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7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/parking/lot/dynamic/update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7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syncTime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>time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同步时间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color w:val="191F25"/>
                <w:szCs w:val="21"/>
                <w:shd w:val="clear" w:color="auto" w:fill="FFFFFF"/>
              </w:rPr>
              <w:t>lo</w:t>
            </w: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ts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车场数据列表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lastSpace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剩余车位数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</w:t>
            </w:r>
            <w:r>
              <w:rPr>
                <w:rFonts w:hint="eastAsia"/>
                <w:sz w:val="19"/>
                <w:szCs w:val="19"/>
              </w:rPr>
              <w:t>otal</w:t>
            </w:r>
            <w:r>
              <w:rPr>
                <w:sz w:val="19"/>
                <w:szCs w:val="19"/>
              </w:rPr>
              <w:t>Space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总车位数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code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message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396"/>
        </w:trPr>
        <w:tc>
          <w:tcPr>
            <w:tcW w:w="1123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jc w:val="right"/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succLotNos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stringArray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更新成功的车场数据列表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t>入场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42"/>
        <w:gridCol w:w="1934"/>
        <w:gridCol w:w="850"/>
        <w:gridCol w:w="993"/>
        <w:gridCol w:w="992"/>
        <w:gridCol w:w="2268"/>
      </w:tblGrid>
      <w:tr w:rsidR="008F2FE0" w:rsidTr="008F2FE0">
        <w:trPr>
          <w:trHeight w:val="454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3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parkingLot/logic/inParkingLot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3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FE0" w:rsidRDefault="008F2FE0" w:rsidP="008F2FE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plateColor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：蓝牌，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：黄牌，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：白牌，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：黑色</w:t>
            </w:r>
            <w:r>
              <w:rPr>
                <w:sz w:val="19"/>
                <w:szCs w:val="19"/>
              </w:rPr>
              <w:br/>
              <w:t>4</w:t>
            </w:r>
            <w:r>
              <w:rPr>
                <w:sz w:val="19"/>
                <w:szCs w:val="19"/>
              </w:rPr>
              <w:t>：绿牌，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：其他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brand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品牌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carType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类型（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：大型车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小型车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进场时间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inBrakeName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进场道闸名称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inBrakeId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备注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\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．出场</w:t>
      </w:r>
    </w:p>
    <w:tbl>
      <w:tblPr>
        <w:tblW w:w="8921" w:type="dxa"/>
        <w:tblLayout w:type="fixed"/>
        <w:tblLook w:val="04A0" w:firstRow="1" w:lastRow="0" w:firstColumn="1" w:lastColumn="0" w:noHBand="0" w:noVBand="1"/>
      </w:tblPr>
      <w:tblGrid>
        <w:gridCol w:w="1720"/>
        <w:gridCol w:w="1814"/>
        <w:gridCol w:w="992"/>
        <w:gridCol w:w="993"/>
        <w:gridCol w:w="992"/>
        <w:gridCol w:w="2410"/>
      </w:tblGrid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2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parkingLot/logic/outParkingLot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2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城市平台停车场号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离场时间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：临时，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：长租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2</w:t>
            </w:r>
            <w:r>
              <w:rPr>
                <w:sz w:val="19"/>
                <w:szCs w:val="19"/>
              </w:rPr>
              <w:t>：免费</w:t>
            </w:r>
            <w:r>
              <w:rPr>
                <w:sz w:val="19"/>
                <w:szCs w:val="19"/>
              </w:rPr>
              <w:t xml:space="preserve">  3</w:t>
            </w:r>
            <w:r>
              <w:rPr>
                <w:sz w:val="19"/>
                <w:szCs w:val="19"/>
              </w:rPr>
              <w:t>：共享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brand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品牌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carType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</w:t>
            </w:r>
            <w:r>
              <w:rPr>
                <w:sz w:val="19"/>
                <w:szCs w:val="19"/>
              </w:rPr>
              <w:t>类型（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：大型车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</w:t>
            </w:r>
            <w:r>
              <w:rPr>
                <w:sz w:val="19"/>
                <w:szCs w:val="19"/>
              </w:rPr>
              <w:t>小型车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reserveOrderNo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parkingTotalAmount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总金额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本次停车总时长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以秒为单位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出场道闸名称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255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备注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8F2FE0" w:rsidP="006F6C5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．出入场</w:t>
      </w:r>
      <w:r>
        <w:t>图片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20"/>
        <w:gridCol w:w="1531"/>
        <w:gridCol w:w="992"/>
        <w:gridCol w:w="992"/>
        <w:gridCol w:w="992"/>
        <w:gridCol w:w="2552"/>
      </w:tblGrid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parkingLot/logic/uploadImg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：入场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：出场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thirdParkingRecordNo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img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出入场照片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F2FE0" w:rsidRDefault="006F6C5B" w:rsidP="006F6C5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8F2FE0">
        <w:rPr>
          <w:rFonts w:hint="eastAsia"/>
        </w:rPr>
        <w:t>预约信息</w:t>
      </w:r>
      <w:r w:rsidR="008F2FE0">
        <w:t>查看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947"/>
        <w:gridCol w:w="1402"/>
        <w:gridCol w:w="1286"/>
        <w:gridCol w:w="2059"/>
      </w:tblGrid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/parking/share/reserve/info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8F2FE0" w:rsidRDefault="008F2FE0" w:rsidP="008F2FE0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F2FE0" w:rsidRDefault="008F2FE0" w:rsidP="008F2FE0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947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402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6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9" w:type="dxa"/>
            <w:shd w:val="clear" w:color="auto" w:fill="D6E3BC"/>
            <w:vAlign w:val="center"/>
          </w:tcPr>
          <w:p w:rsidR="008F2FE0" w:rsidRDefault="008F2FE0" w:rsidP="008F2FE0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state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</w:t>
            </w:r>
            <w:r>
              <w:rPr>
                <w:sz w:val="19"/>
                <w:szCs w:val="19"/>
              </w:rPr>
              <w:t>状态（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：预约中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：预约成功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：预约失败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  <w:r>
              <w:rPr>
                <w:sz w:val="19"/>
                <w:szCs w:val="19"/>
              </w:rPr>
              <w:t>：预约取消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：预约结束</w:t>
            </w:r>
          </w:p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）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needPayAmount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待缴费</w:t>
            </w:r>
            <w:r>
              <w:rPr>
                <w:sz w:val="19"/>
                <w:szCs w:val="19"/>
              </w:rPr>
              <w:t>金额</w:t>
            </w:r>
            <w:r>
              <w:rPr>
                <w:rFonts w:hint="eastAsia"/>
                <w:sz w:val="19"/>
                <w:szCs w:val="19"/>
              </w:rPr>
              <w:t>（分）</w:t>
            </w:r>
          </w:p>
        </w:tc>
      </w:tr>
      <w:tr w:rsidR="008F2FE0" w:rsidTr="008F2FE0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F2FE0" w:rsidRDefault="008F2FE0" w:rsidP="008F2FE0">
            <w:pPr>
              <w:rPr>
                <w:sz w:val="19"/>
                <w:szCs w:val="19"/>
              </w:rPr>
            </w:pPr>
          </w:p>
        </w:tc>
        <w:tc>
          <w:tcPr>
            <w:tcW w:w="1947" w:type="dxa"/>
            <w:shd w:val="clear" w:color="auto" w:fill="FFFFFF"/>
            <w:vAlign w:val="center"/>
          </w:tcPr>
          <w:p w:rsidR="008F2FE0" w:rsidRDefault="008F2FE0" w:rsidP="008F2FE0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needPayUrl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8F2FE0" w:rsidRDefault="008F2FE0" w:rsidP="008F2FE0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待缴费</w:t>
            </w:r>
            <w:r>
              <w:rPr>
                <w:sz w:val="19"/>
                <w:szCs w:val="19"/>
              </w:rPr>
              <w:t>金额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链接</w:t>
            </w:r>
          </w:p>
        </w:tc>
      </w:tr>
    </w:tbl>
    <w:p w:rsidR="008F2FE0" w:rsidRDefault="008A10A5" w:rsidP="008A10A5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．</w:t>
      </w:r>
      <w:r w:rsidR="00CD5F51" w:rsidRPr="00CD5F51">
        <w:rPr>
          <w:rFonts w:hint="eastAsia"/>
        </w:rPr>
        <w:t>主动支付完成通知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1637"/>
        <w:gridCol w:w="2039"/>
        <w:gridCol w:w="1240"/>
        <w:gridCol w:w="1028"/>
        <w:gridCol w:w="2342"/>
      </w:tblGrid>
      <w:tr w:rsidR="00CD5F51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notify/1.0/notify4ParkingIsv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parkingRecordNo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222222"/>
                <w:szCs w:val="21"/>
                <w:shd w:val="clear" w:color="auto" w:fill="FFFFFF"/>
              </w:rPr>
              <w:t>transactionNo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订单号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payNo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</w:t>
            </w:r>
            <w:r>
              <w:rPr>
                <w:sz w:val="19"/>
                <w:szCs w:val="19"/>
              </w:rPr>
              <w:t>平台支付单号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amou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t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实际支付金额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payTime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支付完成时间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paySubChannel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1 </w:t>
            </w:r>
            <w:r>
              <w:rPr>
                <w:rFonts w:hint="eastAsia"/>
                <w:sz w:val="19"/>
                <w:szCs w:val="19"/>
              </w:rPr>
              <w:t>微信</w:t>
            </w:r>
            <w:r>
              <w:rPr>
                <w:rFonts w:hint="eastAsia"/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 xml:space="preserve">2 </w:t>
            </w:r>
            <w:r>
              <w:rPr>
                <w:rFonts w:hint="eastAsia"/>
                <w:sz w:val="19"/>
                <w:szCs w:val="19"/>
              </w:rPr>
              <w:t>支付宝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3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其它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CD5F51" w:rsidRDefault="00CD5F51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CD5F51" w:rsidRDefault="00CD5F51" w:rsidP="004E3CBC">
            <w:pPr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CD5F51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CD5F51" w:rsidRDefault="00CD5F51" w:rsidP="004E3CBC">
            <w:pPr>
              <w:rPr>
                <w:sz w:val="19"/>
                <w:szCs w:val="19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D5F51" w:rsidRDefault="00CD5F51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CD5F51" w:rsidRPr="00CD5F51" w:rsidRDefault="00CD5F51" w:rsidP="00CD5F51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．旧接口</w:t>
      </w:r>
      <w:r>
        <w:t>-</w:t>
      </w:r>
      <w:r>
        <w:rPr>
          <w:rFonts w:hint="eastAsia"/>
        </w:rPr>
        <w:t>共享车位</w:t>
      </w:r>
      <w:r>
        <w:t>新增</w:t>
      </w:r>
    </w:p>
    <w:p w:rsidR="008A10A5" w:rsidRPr="008F2FE0" w:rsidRDefault="008A10A5" w:rsidP="00CD5F51">
      <w:pPr>
        <w:pStyle w:val="2"/>
        <w:numPr>
          <w:ilvl w:val="0"/>
          <w:numId w:val="7"/>
        </w:numPr>
      </w:pPr>
      <w:r>
        <w:rPr>
          <w:rFonts w:hint="eastAsia"/>
        </w:rPr>
        <w:t>旧接口</w:t>
      </w:r>
      <w:r>
        <w:t>-</w:t>
      </w:r>
      <w:r>
        <w:rPr>
          <w:rFonts w:hint="eastAsia"/>
        </w:rPr>
        <w:t>共享车位修改</w:t>
      </w:r>
    </w:p>
    <w:p w:rsidR="008A10A5" w:rsidRDefault="00CD5F51" w:rsidP="00CD5F5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．</w:t>
      </w:r>
      <w:r w:rsidR="008A10A5">
        <w:rPr>
          <w:rFonts w:hint="eastAsia"/>
        </w:rPr>
        <w:t>旧接口</w:t>
      </w:r>
      <w:r w:rsidR="008A10A5">
        <w:t>-</w:t>
      </w:r>
      <w:r w:rsidR="008A10A5">
        <w:rPr>
          <w:rFonts w:hint="eastAsia"/>
        </w:rPr>
        <w:t>共享</w:t>
      </w:r>
      <w:r w:rsidR="008A10A5" w:rsidRPr="008A10A5">
        <w:rPr>
          <w:rFonts w:hint="eastAsia"/>
        </w:rPr>
        <w:t>区域发布</w:t>
      </w:r>
    </w:p>
    <w:p w:rsidR="008A10A5" w:rsidRPr="008A10A5" w:rsidRDefault="00CD5F51" w:rsidP="00CD5F5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．</w:t>
      </w:r>
      <w:r w:rsidR="008A10A5">
        <w:rPr>
          <w:rFonts w:hint="eastAsia"/>
        </w:rPr>
        <w:t>旧接口</w:t>
      </w:r>
      <w:r w:rsidR="008A10A5">
        <w:t>-</w:t>
      </w:r>
      <w:r w:rsidR="008A10A5" w:rsidRPr="008A10A5">
        <w:rPr>
          <w:rFonts w:hint="eastAsia"/>
        </w:rPr>
        <w:t>共享车位状态同步</w:t>
      </w:r>
    </w:p>
    <w:p w:rsidR="008A10A5" w:rsidRDefault="002D0F5D" w:rsidP="002D0F5D">
      <w:pPr>
        <w:pStyle w:val="1"/>
      </w:pPr>
      <w:r>
        <w:rPr>
          <w:rFonts w:hint="eastAsia"/>
        </w:rPr>
        <w:t>对宜泊</w:t>
      </w:r>
      <w:r w:rsidR="00846D26">
        <w:rPr>
          <w:rFonts w:hint="eastAsia"/>
        </w:rPr>
        <w:t>提供</w:t>
      </w:r>
      <w:r>
        <w:rPr>
          <w:rFonts w:hint="eastAsia"/>
        </w:rPr>
        <w:t>接口</w:t>
      </w:r>
    </w:p>
    <w:p w:rsidR="002D0F5D" w:rsidRDefault="002D0F5D" w:rsidP="002D0F5D">
      <w:pPr>
        <w:pStyle w:val="2"/>
        <w:ind w:left="360"/>
      </w:pPr>
      <w:r>
        <w:rPr>
          <w:rFonts w:hint="eastAsia"/>
        </w:rPr>
        <w:t>1</w:t>
      </w:r>
      <w:r>
        <w:rPr>
          <w:rFonts w:hint="eastAsia"/>
        </w:rPr>
        <w:t>．入场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请求地址：/parkmall/carStart?sign=签名</w:t>
      </w:r>
    </w:p>
    <w:p w:rsidR="002D0F5D" w:rsidRDefault="002D0F5D" w:rsidP="002D0F5D">
      <w:bookmarkStart w:id="0" w:name="_Toc522721438"/>
      <w:r>
        <w:rPr>
          <w:rFonts w:hint="eastAsia"/>
        </w:rPr>
        <w:t>[POST]</w:t>
      </w:r>
      <w:r>
        <w:rPr>
          <w:rFonts w:hint="eastAsia"/>
        </w:rPr>
        <w:t>请求</w:t>
      </w:r>
      <w:r>
        <w:t>数据内容</w:t>
      </w:r>
      <w:r>
        <w:rPr>
          <w:rFonts w:hint="eastAsia"/>
        </w:rPr>
        <w:t>(JSON)</w:t>
      </w:r>
      <w:bookmarkEnd w:id="0"/>
    </w:p>
    <w:p w:rsidR="002D0F5D" w:rsidRDefault="002D0F5D" w:rsidP="002D0F5D"/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2D0F5D" w:rsidTr="00846D26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VehicleNo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如：川A11111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ImageID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入场图片ID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 123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bookmarkStart w:id="1" w:name="_Toc11083"/>
      <w:bookmarkStart w:id="2" w:name="_Toc454354799"/>
      <w:bookmarkStart w:id="3" w:name="_Toc10277"/>
      <w:bookmarkStart w:id="4" w:name="_Toc522721439"/>
      <w:r>
        <w:rPr>
          <w:rFonts w:hint="eastAsia"/>
        </w:rPr>
        <w:t>返回</w:t>
      </w:r>
      <w:r>
        <w:t>数据内容</w:t>
      </w:r>
      <w:bookmarkEnd w:id="1"/>
      <w:bookmarkEnd w:id="2"/>
      <w:bookmarkEnd w:id="3"/>
      <w:r>
        <w:rPr>
          <w:rFonts w:hint="eastAsia"/>
        </w:rPr>
        <w:t>(JSON)</w:t>
      </w:r>
      <w:bookmarkEnd w:id="4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2D0F5D" w:rsidTr="00846D26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其他失败见</w:t>
            </w:r>
            <w:hyperlink w:anchor="_3.11_服务器响应ErrorCode#_3.11_服务器响应ErrorCo" w:history="1">
              <w:r>
                <w:rPr>
                  <w:rStyle w:val="a4"/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错误编码</w:t>
              </w:r>
            </w:hyperlink>
          </w:p>
        </w:tc>
      </w:tr>
      <w:tr w:rsidR="002D0F5D" w:rsidTr="00846D26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"state": 200,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"result": "success"</w:t>
      </w:r>
    </w:p>
    <w:p w:rsidR="002D0F5D" w:rsidRPr="00DE2B35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2D0F5D" w:rsidRDefault="002D0F5D" w:rsidP="002D0F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．出场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请求地址：/parkmall/carEnd?sign=签名</w:t>
      </w:r>
    </w:p>
    <w:p w:rsidR="002D0F5D" w:rsidRDefault="002D0F5D" w:rsidP="002D0F5D">
      <w:bookmarkStart w:id="5" w:name="_Toc522721442"/>
      <w:r>
        <w:rPr>
          <w:rFonts w:hint="eastAsia"/>
        </w:rPr>
        <w:t>[POST]</w:t>
      </w:r>
      <w:r>
        <w:rPr>
          <w:rFonts w:hint="eastAsia"/>
        </w:rPr>
        <w:t>请求</w:t>
      </w:r>
      <w:r>
        <w:t>数据内容</w:t>
      </w:r>
      <w:r>
        <w:rPr>
          <w:rFonts w:hint="eastAsia"/>
        </w:rPr>
        <w:t>(JSON)</w:t>
      </w:r>
      <w:bookmarkEnd w:id="5"/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2D0F5D" w:rsidTr="00846D26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ParkCode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VehicleNo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如：川A88888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2D0F5D" w:rsidTr="00846D26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bookmarkStart w:id="6" w:name="OLE_LINK9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PaymentMoney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实收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最后一次停车实收费用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TotalMoney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应收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最后一次停车应收费用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单位(元)</w:t>
            </w:r>
          </w:p>
        </w:tc>
      </w:tr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DeductionMoney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抵扣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最后一次停车抵扣费用（每次停车最多使用一个抵扣）</w:t>
            </w:r>
          </w:p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bookmarkEnd w:id="6"/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支付方式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 免费1本地支付、2线上支付</w:t>
            </w:r>
          </w:p>
        </w:tc>
      </w:tr>
      <w:tr w:rsidR="002D0F5D" w:rsidTr="00846D26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Qn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停车场扣费流水号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由于防止重复扣取用户费用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2D0F5D" w:rsidRDefault="002D0F5D" w:rsidP="002D0F5D">
      <w:bookmarkStart w:id="7" w:name="_Toc522721443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数据内容</w:t>
      </w:r>
      <w:r>
        <w:rPr>
          <w:rFonts w:hint="eastAsia"/>
        </w:rPr>
        <w:t>(JSON)</w:t>
      </w:r>
      <w:bookmarkEnd w:id="7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2D0F5D" w:rsidTr="00846D26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2D0F5D" w:rsidTr="00846D26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其他失败见</w:t>
            </w:r>
            <w:hyperlink w:anchor="_3.11_服务器响应ErrorCode#_3.11_服务器响应ErrorCo" w:history="1">
              <w:r>
                <w:rPr>
                  <w:rStyle w:val="a5"/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错误编码</w:t>
              </w:r>
            </w:hyperlink>
          </w:p>
        </w:tc>
      </w:tr>
      <w:tr w:rsidR="002D0F5D" w:rsidTr="00846D26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F5D" w:rsidRDefault="002D0F5D" w:rsidP="00846D26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2D0F5D" w:rsidRDefault="002D0F5D" w:rsidP="002D0F5D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"state": 200,</w:t>
      </w:r>
    </w:p>
    <w:p w:rsidR="002D0F5D" w:rsidRDefault="002D0F5D" w:rsidP="002D0F5D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"result": "success"</w:t>
      </w:r>
    </w:p>
    <w:p w:rsidR="002D0F5D" w:rsidRDefault="002D0F5D" w:rsidP="00BF384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1A599A" w:rsidRDefault="00846D26" w:rsidP="00846D26">
      <w:pPr>
        <w:pStyle w:val="1"/>
      </w:pPr>
      <w:r>
        <w:rPr>
          <w:rFonts w:hint="eastAsia"/>
        </w:rPr>
        <w:t>对</w:t>
      </w:r>
      <w:r w:rsidR="001A599A">
        <w:t>Saas</w:t>
      </w:r>
      <w:r>
        <w:rPr>
          <w:rFonts w:hint="eastAsia"/>
        </w:rPr>
        <w:t>提供</w:t>
      </w:r>
      <w:r w:rsidR="001A599A">
        <w:t>接口</w:t>
      </w:r>
      <w:r w:rsidR="001A599A">
        <w:rPr>
          <w:rFonts w:hint="eastAsia"/>
        </w:rPr>
        <w:t>-</w:t>
      </w:r>
      <w:r w:rsidR="001A599A">
        <w:t>均为旧接口</w:t>
      </w:r>
    </w:p>
    <w:p w:rsidR="00846D26" w:rsidRDefault="00846D26" w:rsidP="00846D26">
      <w:pPr>
        <w:pStyle w:val="1"/>
      </w:pPr>
      <w:r>
        <w:rPr>
          <w:rFonts w:hint="eastAsia"/>
        </w:rPr>
        <w:t>调用</w:t>
      </w:r>
      <w:r>
        <w:t>etcp</w:t>
      </w:r>
      <w:r>
        <w:t>接口</w:t>
      </w:r>
    </w:p>
    <w:p w:rsidR="00846D26" w:rsidRDefault="00846D26" w:rsidP="00846D2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846D26">
        <w:rPr>
          <w:rFonts w:hint="eastAsia"/>
        </w:rPr>
        <w:t>查询车辆最新出入场记录</w:t>
      </w:r>
    </w:p>
    <w:tbl>
      <w:tblPr>
        <w:tblW w:w="9062" w:type="dxa"/>
        <w:tblLayout w:type="fixed"/>
        <w:tblLook w:val="04A0" w:firstRow="1" w:lastRow="0" w:firstColumn="1" w:lastColumn="0" w:noHBand="0" w:noVBand="1"/>
      </w:tblPr>
      <w:tblGrid>
        <w:gridCol w:w="1720"/>
        <w:gridCol w:w="1814"/>
        <w:gridCol w:w="992"/>
        <w:gridCol w:w="993"/>
        <w:gridCol w:w="1134"/>
        <w:gridCol w:w="2409"/>
      </w:tblGrid>
      <w:tr w:rsidR="00846D26" w:rsidTr="00846D26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3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3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城市平台停车场号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查费</w:t>
            </w:r>
            <w:r>
              <w:rPr>
                <w:sz w:val="19"/>
                <w:szCs w:val="19"/>
              </w:rPr>
              <w:t>数据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plateColor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车牌类别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：蓝牌，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：黄牌，</w:t>
            </w: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：白牌，</w:t>
            </w:r>
            <w:r>
              <w:rPr>
                <w:sz w:val="19"/>
                <w:szCs w:val="19"/>
              </w:rPr>
              <w:t>3</w:t>
            </w:r>
            <w:r>
              <w:rPr>
                <w:sz w:val="19"/>
                <w:szCs w:val="19"/>
              </w:rPr>
              <w:t>：黑色</w:t>
            </w:r>
            <w:r>
              <w:rPr>
                <w:sz w:val="19"/>
                <w:szCs w:val="19"/>
              </w:rPr>
              <w:br/>
              <w:t>4</w:t>
            </w:r>
            <w:r>
              <w:rPr>
                <w:sz w:val="19"/>
                <w:szCs w:val="19"/>
              </w:rPr>
              <w:t>：绿牌，</w:t>
            </w:r>
            <w:r>
              <w:rPr>
                <w:sz w:val="19"/>
                <w:szCs w:val="19"/>
              </w:rPr>
              <w:t>5</w:t>
            </w:r>
            <w:r>
              <w:rPr>
                <w:sz w:val="19"/>
                <w:szCs w:val="19"/>
              </w:rPr>
              <w:t>：其他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入场时间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</w:t>
            </w:r>
            <w:r>
              <w:rPr>
                <w:sz w:val="19"/>
                <w:szCs w:val="19"/>
              </w:rPr>
              <w:t>场时间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进场道闸名称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进场道闸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outBrakeName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出场道闸名称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outBrakeId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出场道闸</w:t>
            </w:r>
            <w:r>
              <w:rPr>
                <w:sz w:val="19"/>
                <w:szCs w:val="19"/>
              </w:rPr>
              <w:t>ID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停车类别</w:t>
            </w:r>
            <w:r>
              <w:rPr>
                <w:sz w:val="19"/>
                <w:szCs w:val="19"/>
              </w:rPr>
              <w:br/>
              <w:t>0</w:t>
            </w:r>
            <w:r>
              <w:rPr>
                <w:sz w:val="19"/>
                <w:szCs w:val="19"/>
              </w:rPr>
              <w:t>：临时，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>：长租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2</w:t>
            </w:r>
            <w:r>
              <w:rPr>
                <w:sz w:val="19"/>
                <w:szCs w:val="19"/>
              </w:rPr>
              <w:t>：免费</w:t>
            </w:r>
            <w:r>
              <w:rPr>
                <w:sz w:val="19"/>
                <w:szCs w:val="19"/>
              </w:rPr>
              <w:t xml:space="preserve">  3</w:t>
            </w:r>
            <w:r>
              <w:rPr>
                <w:sz w:val="19"/>
                <w:szCs w:val="19"/>
              </w:rPr>
              <w:t>：共享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reserveOrderNo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parkingTotalAmount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总金额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parkingTime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本次停车总时长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以秒为单位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846D26">
        <w:rPr>
          <w:rFonts w:hint="eastAsia"/>
        </w:rPr>
        <w:t>查询停车费接口</w:t>
      </w: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704"/>
        <w:gridCol w:w="1688"/>
        <w:gridCol w:w="993"/>
        <w:gridCol w:w="992"/>
        <w:gridCol w:w="992"/>
        <w:gridCol w:w="2410"/>
      </w:tblGrid>
      <w:tr w:rsidR="00846D26" w:rsidTr="00846D26">
        <w:trPr>
          <w:trHeight w:val="454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70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70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plateNumber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>
              <w:rPr>
                <w:rFonts w:hint="eastAsia"/>
                <w:sz w:val="19"/>
                <w:szCs w:val="19"/>
              </w:rPr>
              <w:t>ata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查费</w:t>
            </w:r>
            <w:r>
              <w:rPr>
                <w:sz w:val="19"/>
                <w:szCs w:val="19"/>
              </w:rPr>
              <w:t>数据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城市平台停车场号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parkingLotName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服务商车场名称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车辆入场时间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totalAmount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本次停车总费用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needPayAmount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剩余待缴总停车费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paidAmount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已经缴纳的停车费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queryTime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查费时间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停车时长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秒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longRentTime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长租截止日期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lastPayTime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Datetime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上次支付时间</w:t>
            </w:r>
          </w:p>
        </w:tc>
      </w:tr>
      <w:tr w:rsidR="00846D26" w:rsidTr="00846D26">
        <w:trPr>
          <w:trHeight w:val="454"/>
        </w:trPr>
        <w:tc>
          <w:tcPr>
            <w:tcW w:w="1704" w:type="dxa"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paidFreeTim</w:t>
            </w:r>
            <w:r>
              <w:rPr>
                <w:rFonts w:hint="eastAsia"/>
                <w:sz w:val="19"/>
                <w:szCs w:val="19"/>
              </w:rPr>
              <w:t>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rFonts w:cs="微软雅黑"/>
                <w:color w:val="191F25"/>
                <w:szCs w:val="21"/>
                <w:shd w:val="clear" w:color="auto" w:fill="FFFFFF"/>
              </w:rPr>
            </w:pPr>
            <w:r>
              <w:rPr>
                <w:rFonts w:cs="微软雅黑" w:hint="eastAsia"/>
                <w:color w:val="191F25"/>
                <w:szCs w:val="21"/>
                <w:shd w:val="clear" w:color="auto" w:fill="FFFFFF"/>
              </w:rPr>
              <w:t>/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免费出场</w:t>
            </w:r>
            <w:r>
              <w:rPr>
                <w:rFonts w:cs="微软雅黑" w:hint="eastAsia"/>
                <w:color w:val="191F25"/>
                <w:szCs w:val="21"/>
                <w:shd w:val="clear" w:color="auto" w:fill="FFFFFF"/>
              </w:rPr>
              <w:t>时长</w:t>
            </w: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（单位</w:t>
            </w: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 xml:space="preserve"> </w:t>
            </w: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秒）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846D26">
        <w:rPr>
          <w:rFonts w:hint="eastAsia"/>
        </w:rPr>
        <w:t>开具电子发票接口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380"/>
        <w:gridCol w:w="1134"/>
        <w:gridCol w:w="992"/>
        <w:gridCol w:w="993"/>
        <w:gridCol w:w="2268"/>
      </w:tblGrid>
      <w:tr w:rsidR="00846D26" w:rsidTr="00846D26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767" w:type="dxa"/>
            <w:gridSpan w:val="5"/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767" w:type="dxa"/>
            <w:gridSpan w:val="5"/>
            <w:shd w:val="clear" w:color="auto" w:fill="FFFFFF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380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993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最大</w:t>
            </w:r>
            <w:r>
              <w:rPr>
                <w:b/>
                <w:sz w:val="19"/>
                <w:szCs w:val="19"/>
              </w:rPr>
              <w:t>长度</w:t>
            </w:r>
          </w:p>
        </w:tc>
        <w:tc>
          <w:tcPr>
            <w:tcW w:w="2268" w:type="dxa"/>
            <w:shd w:val="clear" w:color="auto" w:fill="D6E3BC"/>
            <w:vAlign w:val="center"/>
          </w:tcPr>
          <w:p w:rsidR="00846D26" w:rsidRDefault="00846D26" w:rsidP="00846D26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plateLicence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需查询的车牌号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invoiceType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企业发票</w:t>
            </w:r>
            <w:r>
              <w:rPr>
                <w:sz w:val="19"/>
                <w:szCs w:val="19"/>
              </w:rPr>
              <w:br/>
              <w:t>1:</w:t>
            </w:r>
            <w:r>
              <w:rPr>
                <w:sz w:val="19"/>
                <w:szCs w:val="19"/>
              </w:rPr>
              <w:t>个人</w:t>
            </w:r>
            <w:r>
              <w:rPr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事业单位发票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invoiceHead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发票抬头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ein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税号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address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公司地址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phone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手机号码（公司）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cs="微软雅黑"/>
                <w:color w:val="191F25"/>
                <w:szCs w:val="21"/>
                <w:shd w:val="clear" w:color="auto" w:fill="FFFFFF"/>
              </w:rPr>
              <w:t>userPhone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用户手机号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openBank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开户银行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bankAccount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128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银行账号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email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邮箱地址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parkingRecordNos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</w:t>
            </w:r>
            <w:r>
              <w:rPr>
                <w:rFonts w:hint="eastAsia"/>
                <w:sz w:val="19"/>
                <w:szCs w:val="19"/>
              </w:rPr>
              <w:t>son</w:t>
            </w:r>
            <w:r>
              <w:rPr>
                <w:sz w:val="19"/>
                <w:szCs w:val="19"/>
              </w:rPr>
              <w:t>A</w:t>
            </w:r>
            <w:r>
              <w:rPr>
                <w:rFonts w:hint="eastAsia"/>
                <w:sz w:val="19"/>
                <w:szCs w:val="19"/>
              </w:rPr>
              <w:t>rray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服务商开票停车记录列表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846D26" w:rsidRDefault="00846D26" w:rsidP="00846D2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380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134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993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268" w:type="dxa"/>
            <w:shd w:val="clear" w:color="auto" w:fill="D6E3BC"/>
            <w:vAlign w:val="center"/>
          </w:tcPr>
          <w:p w:rsidR="00846D26" w:rsidRDefault="00846D26" w:rsidP="00846D26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请求接收成功，请求接收失败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/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846D26" w:rsidTr="00846D26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846D26" w:rsidRDefault="00846D26" w:rsidP="00846D26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846D26" w:rsidRDefault="00846D26" w:rsidP="00846D26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noticeNo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</w:t>
            </w:r>
            <w:r>
              <w:rPr>
                <w:rFonts w:hint="eastAsia"/>
                <w:sz w:val="19"/>
                <w:szCs w:val="19"/>
              </w:rPr>
              <w:t>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846D26" w:rsidRDefault="00846D26" w:rsidP="00846D26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服务商发票申请编号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846D26">
        <w:rPr>
          <w:rFonts w:hint="eastAsia"/>
        </w:rPr>
        <w:t>预约信息同步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207"/>
        <w:gridCol w:w="1142"/>
        <w:gridCol w:w="1058"/>
        <w:gridCol w:w="2287"/>
      </w:tblGrid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207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142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58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widowControl/>
              <w:shd w:val="clear" w:color="auto" w:fill="FFFFFF"/>
              <w:spacing w:line="270" w:lineRule="atLeas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14F49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207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142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058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220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846D26">
        <w:rPr>
          <w:rFonts w:hint="eastAsia"/>
        </w:rPr>
        <w:t>预约终止通知</w:t>
      </w:r>
    </w:p>
    <w:tbl>
      <w:tblPr>
        <w:tblW w:w="8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782"/>
        <w:gridCol w:w="1275"/>
        <w:gridCol w:w="1350"/>
        <w:gridCol w:w="2287"/>
      </w:tblGrid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请求方式</w:t>
            </w:r>
          </w:p>
        </w:tc>
        <w:tc>
          <w:tcPr>
            <w:tcW w:w="6694" w:type="dxa"/>
            <w:gridSpan w:val="4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782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75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350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reserveOrderNo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预约单号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finalCode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int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rFonts w:hint="eastAsia"/>
                <w:sz w:val="19"/>
                <w:szCs w:val="19"/>
              </w:rPr>
              <w:t>终止类型</w:t>
            </w:r>
            <w:r>
              <w:rPr>
                <w:rFonts w:hint="eastAsia"/>
                <w:sz w:val="19"/>
                <w:szCs w:val="19"/>
              </w:rPr>
              <w:t>（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1</w:t>
            </w:r>
            <w:r w:rsidRPr="005E00ED">
              <w:rPr>
                <w:sz w:val="19"/>
                <w:szCs w:val="19"/>
              </w:rPr>
              <w:t>取消预约</w:t>
            </w:r>
            <w:r w:rsidRPr="005E00ED">
              <w:rPr>
                <w:sz w:val="19"/>
                <w:szCs w:val="19"/>
              </w:rPr>
              <w:t xml:space="preserve"> 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2</w:t>
            </w:r>
            <w:r w:rsidRPr="005E00ED">
              <w:rPr>
                <w:sz w:val="19"/>
                <w:szCs w:val="19"/>
              </w:rPr>
              <w:t>出场完结</w:t>
            </w:r>
            <w:r w:rsidRPr="005E00ED">
              <w:rPr>
                <w:sz w:val="19"/>
                <w:szCs w:val="19"/>
              </w:rPr>
              <w:t xml:space="preserve"> 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3</w:t>
            </w:r>
            <w:r w:rsidRPr="005E00ED">
              <w:rPr>
                <w:sz w:val="19"/>
                <w:szCs w:val="19"/>
              </w:rPr>
              <w:t>未入场完结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sz w:val="19"/>
                <w:szCs w:val="19"/>
              </w:rPr>
              <w:t>4</w:t>
            </w:r>
            <w:r w:rsidRPr="005E00ED">
              <w:rPr>
                <w:sz w:val="19"/>
                <w:szCs w:val="19"/>
              </w:rPr>
              <w:t>异常完结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color w:val="191F25"/>
                <w:szCs w:val="21"/>
                <w:shd w:val="clear" w:color="auto" w:fill="FFFFFF"/>
              </w:rPr>
              <w:t>finalMessage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 w:rsidRPr="005E00ED">
              <w:rPr>
                <w:rFonts w:hint="eastAsia"/>
                <w:sz w:val="19"/>
                <w:szCs w:val="19"/>
              </w:rPr>
              <w:t>终止</w:t>
            </w:r>
            <w:r>
              <w:rPr>
                <w:rFonts w:hint="eastAsia"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reserveLotNo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预约云平台车场编号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reserveOrderTime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预约订单时间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reserveStartTime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预约开始时间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reserveEndTime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预约结束时间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outStopTime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出场截止时间</w:t>
            </w:r>
            <w:r>
              <w:rPr>
                <w:rFonts w:hint="eastAsia"/>
                <w:sz w:val="19"/>
                <w:szCs w:val="19"/>
              </w:rPr>
              <w:br/>
              <w:t>(</w:t>
            </w:r>
            <w:r>
              <w:rPr>
                <w:rFonts w:cs="微软雅黑" w:hint="eastAsia"/>
                <w:color w:val="191F25"/>
                <w:kern w:val="0"/>
                <w:sz w:val="16"/>
                <w:szCs w:val="16"/>
                <w:shd w:val="clear" w:color="auto" w:fill="FFFFFF"/>
                <w:lang w:bidi="ar"/>
              </w:rPr>
              <w:t>yyyy-MM-dd HH:mm:ss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thirdSpaceNo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三方车位编号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reserveS</w:t>
            </w:r>
            <w:r>
              <w:rPr>
                <w:rFonts w:hint="eastAsia"/>
                <w:sz w:val="19"/>
                <w:szCs w:val="19"/>
              </w:rPr>
              <w:t>paceName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名称</w:t>
            </w:r>
            <w:r>
              <w:rPr>
                <w:rFonts w:hint="eastAsia"/>
                <w:sz w:val="19"/>
                <w:szCs w:val="19"/>
              </w:rPr>
              <w:t>(</w:t>
            </w:r>
            <w:r>
              <w:rPr>
                <w:rFonts w:hint="eastAsia"/>
                <w:sz w:val="19"/>
                <w:szCs w:val="19"/>
              </w:rPr>
              <w:t>楼层</w:t>
            </w:r>
            <w:r>
              <w:rPr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区域</w:t>
            </w:r>
            <w:r>
              <w:rPr>
                <w:sz w:val="19"/>
                <w:szCs w:val="19"/>
              </w:rPr>
              <w:t>-</w:t>
            </w:r>
            <w:r>
              <w:rPr>
                <w:rFonts w:hint="eastAsia"/>
                <w:sz w:val="19"/>
                <w:szCs w:val="19"/>
              </w:rPr>
              <w:t>可读</w:t>
            </w:r>
            <w:r>
              <w:rPr>
                <w:sz w:val="19"/>
                <w:szCs w:val="19"/>
              </w:rPr>
              <w:t>车位号</w:t>
            </w:r>
            <w:r>
              <w:rPr>
                <w:sz w:val="19"/>
                <w:szCs w:val="19"/>
              </w:rPr>
              <w:t>)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color w:val="191F25"/>
                <w:szCs w:val="21"/>
                <w:shd w:val="clear" w:color="auto" w:fill="FFFFFF"/>
              </w:rPr>
            </w:pPr>
            <w:r>
              <w:rPr>
                <w:sz w:val="19"/>
                <w:szCs w:val="19"/>
              </w:rPr>
              <w:t>reservePlateNumber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Pr="005E00ED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预约车牌号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 w:val="restart"/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782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75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350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87" w:type="dxa"/>
            <w:shd w:val="clear" w:color="auto" w:fill="D6E3BC"/>
            <w:vAlign w:val="center"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2" w:type="dxa"/>
            <w:vMerge/>
            <w:shd w:val="clear" w:color="auto" w:fill="D6E3BC"/>
          </w:tcPr>
          <w:p w:rsidR="005859CB" w:rsidRDefault="005859CB" w:rsidP="004E3CBC">
            <w:pPr>
              <w:rPr>
                <w:sz w:val="19"/>
                <w:szCs w:val="19"/>
              </w:rPr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87" w:type="dxa"/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846D26">
        <w:rPr>
          <w:rFonts w:hint="eastAsia"/>
        </w:rPr>
        <w:t>个人长租车位查询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2090"/>
        <w:gridCol w:w="1257"/>
        <w:gridCol w:w="1285"/>
        <w:gridCol w:w="2057"/>
      </w:tblGrid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  <w:r>
              <w:rPr>
                <w:rFonts w:hint="eastAsia"/>
                <w:sz w:val="19"/>
                <w:szCs w:val="19"/>
              </w:rPr>
              <w:t>地址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5859CB" w:rsidTr="004E3CBC">
        <w:trPr>
          <w:trHeight w:val="41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plateNumber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phone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手机号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返回结果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请求接收成功，请求接收失败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spaceList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JsonArray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车位列表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third</w:t>
            </w:r>
            <w:r>
              <w:rPr>
                <w:rFonts w:hint="eastAsia"/>
                <w:sz w:val="19"/>
                <w:szCs w:val="19"/>
              </w:rPr>
              <w:t>SpaceNo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服务商车位编码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parkingSpaceName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车位名称</w:t>
            </w:r>
          </w:p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注：车位名称真实的物理车位名称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floor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楼层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regionName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区域名称（物理</w:t>
            </w:r>
            <w:r>
              <w:rPr>
                <w:sz w:val="19"/>
                <w:szCs w:val="19"/>
              </w:rPr>
              <w:t>可读</w:t>
            </w:r>
            <w:r>
              <w:rPr>
                <w:rFonts w:hint="eastAsia"/>
                <w:sz w:val="19"/>
                <w:szCs w:val="19"/>
              </w:rPr>
              <w:t>）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sz w:val="19"/>
                <w:szCs w:val="19"/>
              </w:rPr>
              <w:t>xpiryDate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车位有效期止</w:t>
            </w:r>
          </w:p>
        </w:tc>
      </w:tr>
    </w:tbl>
    <w:p w:rsidR="00846D26" w:rsidRDefault="00846D26" w:rsidP="00846D2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846D26">
        <w:rPr>
          <w:rFonts w:hint="eastAsia"/>
        </w:rPr>
        <w:t>长租车位用户信息查询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2090"/>
        <w:gridCol w:w="1257"/>
        <w:gridCol w:w="1285"/>
        <w:gridCol w:w="2057"/>
      </w:tblGrid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  <w:r>
              <w:rPr>
                <w:rFonts w:hint="eastAsia"/>
                <w:sz w:val="19"/>
                <w:szCs w:val="19"/>
              </w:rPr>
              <w:t>地址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parkingLotNo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云平台车场编号</w:t>
            </w:r>
          </w:p>
        </w:tc>
      </w:tr>
      <w:tr w:rsidR="005859CB" w:rsidTr="004E3CBC">
        <w:trPr>
          <w:trHeight w:val="41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plateNumber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车牌号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5859CB" w:rsidRDefault="005859CB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请求接收成功，请求接收失败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phone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</w:t>
            </w:r>
            <w:r>
              <w:rPr>
                <w:sz w:val="19"/>
                <w:szCs w:val="19"/>
              </w:rPr>
              <w:t>绑定手机号</w:t>
            </w:r>
          </w:p>
        </w:tc>
      </w:tr>
      <w:tr w:rsidR="005859CB" w:rsidTr="004E3CBC">
        <w:trPr>
          <w:trHeight w:val="45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9CB" w:rsidRDefault="005859CB" w:rsidP="004E3CBC">
            <w:pPr>
              <w:widowControl/>
              <w:rPr>
                <w:sz w:val="19"/>
                <w:szCs w:val="19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space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sz w:val="19"/>
                <w:szCs w:val="19"/>
              </w:rPr>
              <w:t>xpiryDate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859CB" w:rsidRDefault="005859CB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车位有效期止</w:t>
            </w:r>
          </w:p>
        </w:tc>
      </w:tr>
    </w:tbl>
    <w:p w:rsidR="002539D3" w:rsidRDefault="002539D3" w:rsidP="002539D3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</w:t>
      </w:r>
      <w:r w:rsidRPr="002539D3">
        <w:rPr>
          <w:rFonts w:hint="eastAsia"/>
        </w:rPr>
        <w:t>主动支付接口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1657"/>
        <w:gridCol w:w="2019"/>
        <w:gridCol w:w="992"/>
        <w:gridCol w:w="992"/>
        <w:gridCol w:w="2626"/>
      </w:tblGrid>
      <w:tr w:rsidR="002539D3" w:rsidTr="004E3CBC">
        <w:trPr>
          <w:trHeight w:val="454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请求参数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parkingRecordNo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payNo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云平台支付单号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int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实际支付金额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subject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支付标题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(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默认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: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停车费</w:t>
            </w:r>
            <w:r>
              <w:rPr>
                <w:color w:val="000000" w:themeColor="text1"/>
                <w:sz w:val="19"/>
                <w:szCs w:val="19"/>
              </w:rPr>
              <w:t>)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B050"/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notifyUrl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云平台支付回调地址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returnUrl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非必填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云平台支付完成后跳转地址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2539D3" w:rsidTr="004E3CBC">
        <w:trPr>
          <w:trHeight w:val="454"/>
        </w:trPr>
        <w:tc>
          <w:tcPr>
            <w:tcW w:w="16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8"/>
              </w:rPr>
            </w:pP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payUrl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String</w:t>
            </w:r>
          </w:p>
        </w:tc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支付地址</w:t>
            </w:r>
            <w:r>
              <w:rPr>
                <w:rFonts w:hint="eastAsia"/>
                <w:sz w:val="19"/>
                <w:szCs w:val="19"/>
              </w:rPr>
              <w:t>URL</w:t>
            </w:r>
          </w:p>
        </w:tc>
      </w:tr>
    </w:tbl>
    <w:p w:rsidR="002539D3" w:rsidRDefault="002539D3" w:rsidP="002539D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2539D3">
        <w:rPr>
          <w:rFonts w:hint="eastAsia"/>
        </w:rPr>
        <w:t>主动支付查询接口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1637"/>
        <w:gridCol w:w="1897"/>
        <w:gridCol w:w="1382"/>
        <w:gridCol w:w="1170"/>
        <w:gridCol w:w="2200"/>
      </w:tblGrid>
      <w:tr w:rsidR="002539D3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URL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</w:t>
            </w:r>
            <w:r>
              <w:rPr>
                <w:sz w:val="19"/>
                <w:szCs w:val="19"/>
              </w:rPr>
              <w:t>url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请求方式</w:t>
            </w:r>
          </w:p>
        </w:tc>
        <w:tc>
          <w:tcPr>
            <w:tcW w:w="66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POST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请求参数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参数名称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描述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parkingRecordNo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  <w:bookmarkStart w:id="8" w:name="_GoBack"/>
            <w:bookmarkEnd w:id="8"/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</w:t>
            </w:r>
            <w:r>
              <w:rPr>
                <w:sz w:val="19"/>
                <w:szCs w:val="19"/>
              </w:rPr>
              <w:t>平台支付单号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返回结果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名称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是否必填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类型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vAlign w:val="center"/>
          </w:tcPr>
          <w:p w:rsidR="002539D3" w:rsidRDefault="002539D3" w:rsidP="004E3CBC">
            <w:pPr>
              <w:tabs>
                <w:tab w:val="left" w:pos="525"/>
              </w:tabs>
              <w:rPr>
                <w:b/>
                <w:sz w:val="19"/>
                <w:szCs w:val="19"/>
              </w:rPr>
            </w:pPr>
            <w:r>
              <w:rPr>
                <w:rFonts w:hint="eastAsia"/>
                <w:b/>
                <w:sz w:val="19"/>
                <w:szCs w:val="19"/>
              </w:rPr>
              <w:t>说明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code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：成功；非</w:t>
            </w: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rFonts w:hint="eastAsia"/>
                <w:sz w:val="19"/>
                <w:szCs w:val="19"/>
              </w:rPr>
              <w:t>失败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message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成功或失败描述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Json</w:t>
            </w:r>
            <w:r>
              <w:rPr>
                <w:rFonts w:hint="eastAsia"/>
                <w:sz w:val="19"/>
                <w:szCs w:val="19"/>
              </w:rPr>
              <w:t>数据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parkingRecordNo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服务商停车记录号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transactionNo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服务商</w:t>
            </w:r>
            <w:r>
              <w:rPr>
                <w:rFonts w:hint="eastAsia"/>
                <w:sz w:val="19"/>
                <w:szCs w:val="19"/>
              </w:rPr>
              <w:t>支付</w:t>
            </w:r>
            <w:r>
              <w:rPr>
                <w:sz w:val="19"/>
                <w:szCs w:val="19"/>
              </w:rPr>
              <w:t>订单号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payNo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云</w:t>
            </w:r>
            <w:r>
              <w:rPr>
                <w:sz w:val="19"/>
                <w:szCs w:val="19"/>
              </w:rPr>
              <w:t>平台支付单号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实际支付金额</w:t>
            </w:r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</w:rPr>
              <w:t>单位</w:t>
            </w:r>
            <w:r>
              <w:rPr>
                <w:sz w:val="19"/>
                <w:szCs w:val="19"/>
              </w:rPr>
              <w:t>:</w:t>
            </w:r>
            <w:r>
              <w:rPr>
                <w:sz w:val="19"/>
                <w:szCs w:val="19"/>
              </w:rPr>
              <w:t>分</w:t>
            </w:r>
            <w:r>
              <w:rPr>
                <w:rFonts w:hint="eastAsia"/>
                <w:sz w:val="19"/>
                <w:szCs w:val="19"/>
              </w:rPr>
              <w:t>)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payTime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Datetime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支付完成时间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paySubChannel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1 </w:t>
            </w:r>
            <w:r>
              <w:rPr>
                <w:rFonts w:hint="eastAsia"/>
                <w:sz w:val="19"/>
                <w:szCs w:val="19"/>
              </w:rPr>
              <w:t>微信</w:t>
            </w:r>
            <w:r>
              <w:rPr>
                <w:rFonts w:hint="eastAsia"/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br/>
            </w:r>
            <w:r>
              <w:rPr>
                <w:rFonts w:hint="eastAsia"/>
                <w:sz w:val="19"/>
                <w:szCs w:val="19"/>
              </w:rPr>
              <w:t xml:space="preserve">2 </w:t>
            </w:r>
            <w:r>
              <w:rPr>
                <w:rFonts w:hint="eastAsia"/>
                <w:sz w:val="19"/>
                <w:szCs w:val="19"/>
              </w:rPr>
              <w:t>支付宝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br/>
              <w:t>3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其它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state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  <w:r>
              <w:rPr>
                <w:rFonts w:hint="eastAsia"/>
                <w:sz w:val="19"/>
                <w:szCs w:val="19"/>
              </w:rPr>
              <w:t>nt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1</w:t>
            </w:r>
            <w:r>
              <w:rPr>
                <w:rFonts w:hint="eastAsia"/>
                <w:sz w:val="19"/>
                <w:szCs w:val="19"/>
              </w:rPr>
              <w:t>支付中</w:t>
            </w:r>
          </w:p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已成功</w:t>
            </w:r>
          </w:p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3</w:t>
            </w:r>
            <w:r>
              <w:rPr>
                <w:rFonts w:hint="eastAsia"/>
                <w:sz w:val="19"/>
                <w:szCs w:val="19"/>
              </w:rPr>
              <w:t>已失败</w:t>
            </w:r>
          </w:p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4</w:t>
            </w:r>
            <w:r>
              <w:rPr>
                <w:rFonts w:hint="eastAsia"/>
                <w:sz w:val="19"/>
                <w:szCs w:val="19"/>
              </w:rPr>
              <w:t>已退款</w:t>
            </w:r>
          </w:p>
        </w:tc>
      </w:tr>
      <w:tr w:rsidR="002539D3" w:rsidTr="004E3CBC">
        <w:trPr>
          <w:trHeight w:val="454"/>
        </w:trPr>
        <w:tc>
          <w:tcPr>
            <w:tcW w:w="163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6E3BC"/>
          </w:tcPr>
          <w:p w:rsidR="002539D3" w:rsidRDefault="002539D3" w:rsidP="004E3CBC">
            <w:pPr>
              <w:rPr>
                <w:sz w:val="19"/>
                <w:szCs w:val="19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jc w:val="right"/>
              <w:rPr>
                <w:sz w:val="19"/>
                <w:szCs w:val="19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reason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非必填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539D3" w:rsidRDefault="002539D3" w:rsidP="004E3CBC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备注</w:t>
            </w:r>
          </w:p>
        </w:tc>
      </w:tr>
    </w:tbl>
    <w:p w:rsidR="004E3CBC" w:rsidRPr="004E3CBC" w:rsidRDefault="004E3CBC" w:rsidP="004E3CBC">
      <w:pPr>
        <w:rPr>
          <w:rFonts w:hint="eastAsia"/>
        </w:rPr>
      </w:pPr>
    </w:p>
    <w:sectPr w:rsidR="004E3CBC" w:rsidRPr="004E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F2" w:rsidRDefault="00517BF2" w:rsidP="006F5996">
      <w:r>
        <w:separator/>
      </w:r>
    </w:p>
  </w:endnote>
  <w:endnote w:type="continuationSeparator" w:id="0">
    <w:p w:rsidR="00517BF2" w:rsidRDefault="00517BF2" w:rsidP="006F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F2" w:rsidRDefault="00517BF2" w:rsidP="006F5996">
      <w:r>
        <w:separator/>
      </w:r>
    </w:p>
  </w:footnote>
  <w:footnote w:type="continuationSeparator" w:id="0">
    <w:p w:rsidR="00517BF2" w:rsidRDefault="00517BF2" w:rsidP="006F5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0E3D"/>
    <w:multiLevelType w:val="hybridMultilevel"/>
    <w:tmpl w:val="2F9E3EBA"/>
    <w:lvl w:ilvl="0" w:tplc="63B0E296">
      <w:start w:val="1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714C5"/>
    <w:multiLevelType w:val="multilevel"/>
    <w:tmpl w:val="0FB71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BE09A1"/>
    <w:multiLevelType w:val="hybridMultilevel"/>
    <w:tmpl w:val="FF724EB4"/>
    <w:lvl w:ilvl="0" w:tplc="28DAB9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A38FE"/>
    <w:multiLevelType w:val="hybridMultilevel"/>
    <w:tmpl w:val="3D44CA36"/>
    <w:lvl w:ilvl="0" w:tplc="777EAF86">
      <w:start w:val="1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65AF6"/>
    <w:multiLevelType w:val="hybridMultilevel"/>
    <w:tmpl w:val="3C261038"/>
    <w:lvl w:ilvl="0" w:tplc="C66A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D535DB"/>
    <w:multiLevelType w:val="hybridMultilevel"/>
    <w:tmpl w:val="D870D440"/>
    <w:lvl w:ilvl="0" w:tplc="11729A32">
      <w:start w:val="1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20908"/>
    <w:multiLevelType w:val="hybridMultilevel"/>
    <w:tmpl w:val="8E189FF8"/>
    <w:lvl w:ilvl="0" w:tplc="2432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3E"/>
    <w:rsid w:val="00112448"/>
    <w:rsid w:val="001A599A"/>
    <w:rsid w:val="001D2709"/>
    <w:rsid w:val="002539D3"/>
    <w:rsid w:val="002A319A"/>
    <w:rsid w:val="002B043E"/>
    <w:rsid w:val="002D0F5D"/>
    <w:rsid w:val="004E3CBC"/>
    <w:rsid w:val="00517BF2"/>
    <w:rsid w:val="005859CB"/>
    <w:rsid w:val="006F5996"/>
    <w:rsid w:val="006F6C5B"/>
    <w:rsid w:val="00710D95"/>
    <w:rsid w:val="00846D26"/>
    <w:rsid w:val="008A10A5"/>
    <w:rsid w:val="008F2FE0"/>
    <w:rsid w:val="00AB3255"/>
    <w:rsid w:val="00BF3842"/>
    <w:rsid w:val="00CA7D9A"/>
    <w:rsid w:val="00CD5F51"/>
    <w:rsid w:val="00D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AE610-B4B5-4238-98F3-84AEED36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D0F5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C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C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F5D"/>
    <w:pPr>
      <w:ind w:firstLineChars="200" w:firstLine="420"/>
    </w:pPr>
  </w:style>
  <w:style w:type="character" w:customStyle="1" w:styleId="3Char">
    <w:name w:val="标题 3 Char"/>
    <w:basedOn w:val="a0"/>
    <w:link w:val="3"/>
    <w:rsid w:val="002D0F5D"/>
    <w:rPr>
      <w:rFonts w:eastAsia="宋体"/>
      <w:b/>
      <w:bCs/>
      <w:sz w:val="32"/>
      <w:szCs w:val="32"/>
    </w:rPr>
  </w:style>
  <w:style w:type="character" w:styleId="a4">
    <w:name w:val="FollowedHyperlink"/>
    <w:basedOn w:val="a0"/>
    <w:qFormat/>
    <w:rsid w:val="002D0F5D"/>
    <w:rPr>
      <w:color w:val="800080"/>
      <w:u w:val="single"/>
    </w:rPr>
  </w:style>
  <w:style w:type="character" w:styleId="a5">
    <w:name w:val="Hyperlink"/>
    <w:basedOn w:val="a0"/>
    <w:uiPriority w:val="99"/>
    <w:qFormat/>
    <w:rsid w:val="002D0F5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F5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59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5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5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1844</Words>
  <Characters>10516</Characters>
  <Application>Microsoft Office Word</Application>
  <DocSecurity>0</DocSecurity>
  <Lines>87</Lines>
  <Paragraphs>24</Paragraphs>
  <ScaleCrop>false</ScaleCrop>
  <Company>edianzu.com</Company>
  <LinksUpToDate>false</LinksUpToDate>
  <CharactersWithSpaces>12336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15</cp:revision>
  <dcterms:created xsi:type="dcterms:W3CDTF">2019-08-20T03:23:00Z</dcterms:created>
  <dcterms:modified xsi:type="dcterms:W3CDTF">2019-08-20T09:30:00Z</dcterms:modified>
</cp:coreProperties>
</file>