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Fonts w:hint="eastAsia"/>
        </w:rPr>
        <w:t>各位专业学位的同学，</w:t>
      </w:r>
      <w:r>
        <w:t>已在群</w:t>
      </w:r>
      <w:r>
        <w:rPr>
          <w:rFonts w:hint="eastAsia"/>
        </w:rPr>
        <w:t>里</w:t>
      </w:r>
      <w:r>
        <w:t>发了关于做好201</w:t>
      </w:r>
      <w:r>
        <w:rPr>
          <w:rFonts w:hint="eastAsia"/>
          <w:lang w:val="en-US" w:eastAsia="zh-CN"/>
        </w:rPr>
        <w:t>9</w:t>
      </w:r>
      <w:r>
        <w:t>级专业学位硕士生专业实践工作的通知，通知和附件已在群文件中。</w:t>
      </w:r>
    </w:p>
    <w:p>
      <w:pPr>
        <w:spacing w:line="360" w:lineRule="auto"/>
        <w:ind w:left="420" w:hanging="420" w:hangingChars="200"/>
      </w:pPr>
      <w:r>
        <w:rPr>
          <w:rFonts w:hint="eastAsia"/>
        </w:rPr>
        <w:t>请各位同学，务必在</w:t>
      </w:r>
      <w:r>
        <w:rPr>
          <w:rFonts w:hint="eastAsia"/>
          <w:lang w:val="en-US" w:eastAsia="zh-CN"/>
        </w:rPr>
        <w:t>10</w:t>
      </w:r>
      <w:r>
        <w:t>月</w:t>
      </w:r>
      <w:r>
        <w:rPr>
          <w:rFonts w:hint="eastAsia"/>
          <w:lang w:val="en-US" w:eastAsia="zh-CN"/>
        </w:rPr>
        <w:t>19</w:t>
      </w:r>
      <w:r>
        <w:t>日</w:t>
      </w:r>
      <w:r>
        <w:rPr>
          <w:rFonts w:hint="eastAsia"/>
        </w:rPr>
        <w:t>前</w:t>
      </w:r>
      <w:r>
        <w:t>，填好附件中的如下表格，并提交</w:t>
      </w:r>
      <w:r>
        <w:rPr>
          <w:rFonts w:hint="eastAsia"/>
        </w:rPr>
        <w:t>给负责人</w:t>
      </w:r>
      <w:r>
        <w:t>（</w:t>
      </w:r>
      <w:r>
        <w:rPr>
          <w:rFonts w:hint="eastAsia"/>
          <w:b/>
          <w:bCs/>
          <w:color w:val="C00000"/>
        </w:rPr>
        <w:t>清水河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廖颖、将铭心</w:t>
      </w:r>
      <w:r>
        <w:rPr>
          <w:rFonts w:hint="eastAsia"/>
        </w:rPr>
        <w:t>同学</w:t>
      </w:r>
      <w:r>
        <w:rPr>
          <w:rFonts w:hint="eastAsia"/>
          <w:lang w:eastAsia="zh-CN"/>
        </w:rPr>
        <w:t>；</w:t>
      </w:r>
      <w:r>
        <w:rPr>
          <w:rFonts w:hint="eastAsia"/>
          <w:b/>
          <w:bCs/>
          <w:color w:val="C00000"/>
        </w:rPr>
        <w:t>沙河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代政、李若铖</w:t>
      </w:r>
      <w:r>
        <w:rPr>
          <w:rFonts w:hint="eastAsia"/>
        </w:rPr>
        <w:t>同学</w:t>
      </w:r>
      <w:r>
        <w:t>）：</w:t>
      </w:r>
    </w:p>
    <w:p>
      <w:pPr>
        <w:spacing w:line="360" w:lineRule="auto"/>
      </w:pPr>
      <w:r>
        <w:t>1</w:t>
      </w:r>
      <w:r>
        <w:rPr>
          <w:rFonts w:hint="eastAsia"/>
        </w:rPr>
        <w:t>、</w:t>
      </w:r>
      <w:r>
        <w:rPr>
          <w:b/>
          <w:shd w:val="pct10" w:color="auto" w:fill="FFFFFF"/>
        </w:rPr>
        <w:t>电子科技大学离校研究生购买保险登记表(2019版）</w:t>
      </w:r>
      <w:r>
        <w:t>：由</w:t>
      </w:r>
      <w:r>
        <w:rPr>
          <w:rFonts w:hint="eastAsia"/>
        </w:rPr>
        <w:t>负责人</w:t>
      </w:r>
      <w:r>
        <w:t>汇总后，</w:t>
      </w:r>
      <w:r>
        <w:rPr>
          <w:rFonts w:hint="eastAsia"/>
          <w:lang w:val="en-US" w:eastAsia="zh-CN"/>
        </w:rPr>
        <w:t>10</w:t>
      </w:r>
      <w:r>
        <w:t>月</w:t>
      </w:r>
      <w:r>
        <w:rPr>
          <w:rFonts w:hint="eastAsia"/>
          <w:lang w:val="en-US" w:eastAsia="zh-CN"/>
        </w:rPr>
        <w:t>22</w:t>
      </w:r>
      <w:r>
        <w:t>日前，提交给</w:t>
      </w:r>
      <w:r>
        <w:rPr>
          <w:rFonts w:hint="eastAsia"/>
          <w:lang w:val="en-US" w:eastAsia="zh-CN"/>
        </w:rPr>
        <w:t>研究生科陈鑫</w:t>
      </w:r>
      <w:r>
        <w:t>老师，后提交研究生院学生管理科统一购买保险。</w:t>
      </w:r>
    </w:p>
    <w:p>
      <w:pPr>
        <w:spacing w:line="360" w:lineRule="auto"/>
      </w:pPr>
      <w:r>
        <w:t>2</w:t>
      </w:r>
      <w:r>
        <w:rPr>
          <w:rFonts w:hint="eastAsia"/>
        </w:rPr>
        <w:t>、</w:t>
      </w:r>
      <w:r>
        <w:rPr>
          <w:b/>
          <w:shd w:val="pct10" w:color="auto" w:fill="FFFFFF"/>
        </w:rPr>
        <w:t>电子科技大学专业学位研究生校外实践安全承诺书</w:t>
      </w:r>
      <w:r>
        <w:t>（纸档，</w:t>
      </w:r>
      <w:r>
        <w:rPr>
          <w:b/>
          <w:bCs/>
          <w:color w:val="C00000"/>
        </w:rPr>
        <w:t>须行前备案</w:t>
      </w:r>
      <w:r>
        <w:t>，</w:t>
      </w:r>
      <w:r>
        <w:rPr>
          <w:rFonts w:hint="eastAsia"/>
          <w:lang w:val="en-US" w:eastAsia="zh-CN"/>
        </w:rPr>
        <w:t>10</w:t>
      </w:r>
      <w:r>
        <w:t>月</w:t>
      </w:r>
      <w:r>
        <w:rPr>
          <w:rFonts w:hint="eastAsia"/>
          <w:lang w:val="en-US" w:eastAsia="zh-CN"/>
        </w:rPr>
        <w:t>22</w:t>
      </w:r>
      <w:r>
        <w:t>日前提交给</w:t>
      </w:r>
      <w:r>
        <w:rPr>
          <w:rFonts w:hint="eastAsia"/>
        </w:rPr>
        <w:t>负责人</w:t>
      </w:r>
      <w:r>
        <w:t>）</w:t>
      </w:r>
    </w:p>
    <w:p>
      <w:pPr>
        <w:spacing w:line="360" w:lineRule="auto"/>
      </w:pPr>
      <w:r>
        <w:t>3</w:t>
      </w:r>
      <w:r>
        <w:rPr>
          <w:rFonts w:hint="eastAsia"/>
        </w:rPr>
        <w:t>、</w:t>
      </w:r>
      <w:r>
        <w:rPr>
          <w:b/>
          <w:shd w:val="pct10" w:color="auto" w:fill="FFFFFF"/>
        </w:rPr>
        <w:t>电子科技大学研究生联合培养专业实践登记表</w:t>
      </w:r>
      <w:r>
        <w:t>（纸档，</w:t>
      </w:r>
      <w:r>
        <w:rPr>
          <w:b/>
          <w:bCs/>
          <w:color w:val="C00000"/>
        </w:rPr>
        <w:t>须行前备案</w:t>
      </w:r>
      <w:r>
        <w:t>，</w:t>
      </w:r>
      <w:r>
        <w:rPr>
          <w:rFonts w:hint="eastAsia"/>
          <w:lang w:val="en-US" w:eastAsia="zh-CN"/>
        </w:rPr>
        <w:t>10</w:t>
      </w:r>
      <w:r>
        <w:t>月</w:t>
      </w:r>
      <w:r>
        <w:rPr>
          <w:rFonts w:hint="eastAsia"/>
          <w:lang w:val="en-US" w:eastAsia="zh-CN"/>
        </w:rPr>
        <w:t>22</w:t>
      </w:r>
      <w:r>
        <w:t>日前</w:t>
      </w:r>
      <w:r>
        <w:rPr>
          <w:rFonts w:hint="eastAsia"/>
        </w:rPr>
        <w:t>交给负责人</w:t>
      </w:r>
      <w:r>
        <w:t>）</w:t>
      </w:r>
    </w:p>
    <w:p>
      <w:pPr>
        <w:spacing w:line="360" w:lineRule="auto"/>
      </w:pPr>
      <w:r>
        <w:t>4</w:t>
      </w:r>
      <w:r>
        <w:rPr>
          <w:rFonts w:hint="eastAsia"/>
        </w:rPr>
        <w:t>、</w:t>
      </w:r>
      <w:r>
        <w:rPr>
          <w:b/>
          <w:shd w:val="pct10" w:color="auto" w:fill="FFFFFF"/>
        </w:rPr>
        <w:t>电子科技大学研究生联合培养专业实践汇总表</w:t>
      </w:r>
      <w:r>
        <w:t>（电子档，</w:t>
      </w:r>
      <w:r>
        <w:rPr>
          <w:rFonts w:hint="eastAsia"/>
          <w:lang w:val="en-US" w:eastAsia="zh-CN"/>
        </w:rPr>
        <w:t>填写之后</w:t>
      </w:r>
      <w:bookmarkStart w:id="0" w:name="_GoBack"/>
      <w:bookmarkEnd w:id="0"/>
      <w:r>
        <w:t>由班长汇总，</w:t>
      </w:r>
      <w:r>
        <w:rPr>
          <w:b/>
          <w:bCs/>
          <w:color w:val="C00000"/>
        </w:rPr>
        <w:t>须行前备案</w:t>
      </w:r>
      <w:r>
        <w:t>，</w:t>
      </w:r>
      <w:r>
        <w:rPr>
          <w:rFonts w:hint="eastAsia"/>
          <w:lang w:val="en-US" w:eastAsia="zh-CN"/>
        </w:rPr>
        <w:t>10</w:t>
      </w:r>
      <w:r>
        <w:t>月</w:t>
      </w:r>
      <w:r>
        <w:rPr>
          <w:rFonts w:hint="eastAsia"/>
          <w:lang w:val="en-US" w:eastAsia="zh-CN"/>
        </w:rPr>
        <w:t>22</w:t>
      </w:r>
      <w:r>
        <w:t>日前交</w:t>
      </w:r>
      <w:r>
        <w:rPr>
          <w:rFonts w:hint="eastAsia"/>
        </w:rPr>
        <w:t>给研究生科</w:t>
      </w:r>
      <w:r>
        <w:t>）</w:t>
      </w:r>
    </w:p>
    <w:p>
      <w:pPr>
        <w:spacing w:line="360" w:lineRule="auto"/>
      </w:pPr>
      <w:r>
        <w:t>5</w:t>
      </w:r>
      <w:r>
        <w:rPr>
          <w:rFonts w:hint="eastAsia"/>
        </w:rPr>
        <w:t>、</w:t>
      </w:r>
      <w:r>
        <w:rPr>
          <w:b/>
          <w:shd w:val="pct10" w:color="auto" w:fill="FFFFFF"/>
        </w:rPr>
        <w:t>电子科技大学研究生联合培养专业实践计划表</w:t>
      </w:r>
      <w:r>
        <w:t>（纸档，</w:t>
      </w:r>
      <w:r>
        <w:rPr>
          <w:b/>
          <w:bCs/>
          <w:color w:val="C00000"/>
        </w:rPr>
        <w:t>开展实践后一周内</w:t>
      </w:r>
      <w:r>
        <w:t>，提交给</w:t>
      </w:r>
      <w:r>
        <w:rPr>
          <w:rFonts w:hint="eastAsia"/>
        </w:rPr>
        <w:t>负责人</w:t>
      </w:r>
      <w:r>
        <w:t>）</w:t>
      </w:r>
    </w:p>
    <w:p>
      <w:pPr>
        <w:spacing w:line="360" w:lineRule="auto"/>
      </w:pPr>
      <w:r>
        <w:t>6</w:t>
      </w:r>
      <w:r>
        <w:rPr>
          <w:rFonts w:hint="eastAsia"/>
        </w:rPr>
        <w:t>、</w:t>
      </w:r>
      <w:r>
        <w:rPr>
          <w:b/>
          <w:shd w:val="pct10" w:color="auto" w:fill="FFFFFF"/>
        </w:rPr>
        <w:t>电子科技大学研究生联合培养专业实践记录表</w:t>
      </w:r>
      <w:r>
        <w:t>（纸档，专业实践过程中，每月填写记录表1张</w:t>
      </w:r>
      <w:r>
        <w:rPr>
          <w:rFonts w:hint="eastAsia"/>
          <w:lang w:eastAsia="zh-CN"/>
        </w:rPr>
        <w:t>，</w:t>
      </w:r>
      <w:r>
        <w:t>）</w:t>
      </w:r>
    </w:p>
    <w:p>
      <w:pPr>
        <w:spacing w:line="360" w:lineRule="auto"/>
      </w:pPr>
      <w:r>
        <w:t>7</w:t>
      </w:r>
      <w:r>
        <w:rPr>
          <w:rFonts w:hint="eastAsia"/>
        </w:rPr>
        <w:t>、</w:t>
      </w:r>
      <w:r>
        <w:rPr>
          <w:b/>
          <w:shd w:val="pct10" w:color="auto" w:fill="FFFFFF"/>
        </w:rPr>
        <w:t>电子科技大学研究生联合培养专业实践考核表</w:t>
      </w:r>
      <w:r>
        <w:t>（纸档，专业实践结束前进行考核，填写考核表）</w:t>
      </w:r>
    </w:p>
    <w:p>
      <w:pPr>
        <w:spacing w:line="360" w:lineRule="auto"/>
      </w:pPr>
      <w:r>
        <w:t>8</w:t>
      </w:r>
      <w:r>
        <w:rPr>
          <w:rFonts w:hint="eastAsia"/>
        </w:rPr>
        <w:t>、</w:t>
      </w:r>
      <w:r>
        <w:rPr>
          <w:b/>
          <w:shd w:val="pct10" w:color="auto" w:fill="FFFFFF"/>
        </w:rPr>
        <w:t>电子科技大学研究生联合培养专业实践专家评审表</w:t>
      </w:r>
      <w:r>
        <w:t>（电子档，专业实践考核结束后，提</w:t>
      </w:r>
      <w:r>
        <w:rPr>
          <w:rFonts w:hint="eastAsia"/>
        </w:rPr>
        <w:t>交</w:t>
      </w:r>
      <w:r>
        <w:t>给</w:t>
      </w:r>
      <w:r>
        <w:rPr>
          <w:rFonts w:hint="eastAsia"/>
        </w:rPr>
        <w:t>负责人</w:t>
      </w:r>
      <w:r>
        <w:t>）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6、7、8三条材料，均为专业实践结束后一起交给负责人，</w:t>
      </w:r>
      <w:r>
        <w:rPr>
          <w:rFonts w:hint="eastAsia"/>
          <w:b/>
          <w:bCs/>
          <w:color w:val="C00000"/>
        </w:rPr>
        <w:t>由负责人</w:t>
      </w:r>
      <w:r>
        <w:rPr>
          <w:b/>
          <w:bCs/>
          <w:color w:val="C00000"/>
        </w:rPr>
        <w:t>材料收齐后</w:t>
      </w:r>
      <w:r>
        <w:rPr>
          <w:rFonts w:hint="eastAsia"/>
          <w:b/>
          <w:bCs/>
          <w:color w:val="C00000"/>
          <w:lang w:val="en-US" w:eastAsia="zh-CN"/>
        </w:rPr>
        <w:t>后提交至创新中心D426进行存档。</w:t>
      </w:r>
      <w:r>
        <w:rPr>
          <w:rFonts w:hint="eastAsia"/>
        </w:rPr>
        <w:t xml:space="preserve"> 以上提交的材料，在专业实践结束后，或学校抽查时，提交到学院备查。</w:t>
      </w:r>
      <w:r>
        <w:rPr>
          <w:rFonts w:hint="eastAsia"/>
          <w:lang w:val="en-US" w:eastAsia="zh-CN"/>
        </w:rPr>
        <w:t>请同学们认真对待专业实践工作，完整填写相应表格。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89"/>
    <w:rsid w:val="00580489"/>
    <w:rsid w:val="00891D00"/>
    <w:rsid w:val="00922789"/>
    <w:rsid w:val="009661BA"/>
    <w:rsid w:val="00B314B8"/>
    <w:rsid w:val="00B77F52"/>
    <w:rsid w:val="253E70C8"/>
    <w:rsid w:val="74456B27"/>
    <w:rsid w:val="785B0E36"/>
    <w:rsid w:val="78C3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495</Characters>
  <Lines>4</Lines>
  <Paragraphs>1</Paragraphs>
  <TotalTime>5</TotalTime>
  <ScaleCrop>false</ScaleCrop>
  <LinksUpToDate>false</LinksUpToDate>
  <CharactersWithSpaces>580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2019-07-03T02:43:00Z</dcterms:created>
  <dc:creator>ChenYuan</dc:creator>
  <cp:lastModifiedBy>光</cp:lastModifiedBy>
  <dcterms:modified xsi:type="dcterms:W3CDTF">2020-10-14T02:30:40Z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