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生命科学与</w:t>
      </w:r>
      <w:r>
        <w:rPr>
          <w:b/>
          <w:sz w:val="32"/>
        </w:rPr>
        <w:t>技术</w:t>
      </w:r>
      <w:r>
        <w:rPr>
          <w:rFonts w:hint="eastAsia"/>
          <w:b/>
          <w:sz w:val="32"/>
        </w:rPr>
        <w:t>学院硕士</w:t>
      </w:r>
      <w:r>
        <w:rPr>
          <w:b/>
          <w:sz w:val="32"/>
        </w:rPr>
        <w:t>研究生必修环节学分申请表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导师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</w:t>
            </w:r>
            <w:r>
              <w:rPr>
                <w:b/>
                <w:sz w:val="24"/>
              </w:rPr>
              <w:t>方式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</w:t>
            </w:r>
            <w:r>
              <w:rPr>
                <w:b/>
                <w:sz w:val="24"/>
              </w:rPr>
              <w:t>课程编号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</w:t>
            </w:r>
            <w:r>
              <w:rPr>
                <w:b/>
                <w:sz w:val="24"/>
              </w:rPr>
              <w:t>类别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5" w:hRule="atLeast"/>
        </w:trPr>
        <w:tc>
          <w:tcPr>
            <w:tcW w:w="8296" w:type="dxa"/>
            <w:gridSpan w:val="4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申请</w:t>
            </w:r>
            <w:r>
              <w:rPr>
                <w:b/>
                <w:sz w:val="22"/>
              </w:rPr>
              <w:t>理由</w:t>
            </w:r>
            <w:r>
              <w:rPr>
                <w:rFonts w:hint="eastAsia"/>
                <w:b/>
                <w:sz w:val="22"/>
              </w:rPr>
              <w:t>：</w:t>
            </w: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rFonts w:hint="eastAsia"/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                                            本人</w:t>
            </w:r>
            <w:r>
              <w:rPr>
                <w:b/>
                <w:sz w:val="22"/>
              </w:rPr>
              <w:t>签名：</w:t>
            </w: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                                            </w:t>
            </w:r>
            <w:r>
              <w:rPr>
                <w:b/>
                <w:sz w:val="22"/>
              </w:rPr>
              <w:t xml:space="preserve">   </w:t>
            </w:r>
          </w:p>
          <w:p>
            <w:pPr>
              <w:ind w:firstLine="5723" w:firstLineChars="2600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申请</w:t>
            </w:r>
            <w:r>
              <w:rPr>
                <w:b/>
                <w:sz w:val="22"/>
              </w:rPr>
              <w:t>时间</w:t>
            </w:r>
            <w:r>
              <w:rPr>
                <w:rFonts w:hint="eastAsia"/>
                <w:b/>
                <w:sz w:val="2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8296" w:type="dxa"/>
            <w:gridSpan w:val="4"/>
          </w:tcPr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导师</w:t>
            </w:r>
            <w:r>
              <w:rPr>
                <w:b/>
                <w:sz w:val="22"/>
              </w:rPr>
              <w:t>审核意见：</w:t>
            </w: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</w:p>
          <w:p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                                            导师</w:t>
            </w:r>
            <w:r>
              <w:rPr>
                <w:b/>
                <w:sz w:val="22"/>
              </w:rPr>
              <w:t>签名：</w:t>
            </w:r>
          </w:p>
          <w:p>
            <w:pPr>
              <w:rPr>
                <w:b/>
                <w:sz w:val="22"/>
              </w:rPr>
            </w:pPr>
          </w:p>
          <w:p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                                             时间</w:t>
            </w:r>
            <w:r>
              <w:rPr>
                <w:b/>
                <w:sz w:val="22"/>
              </w:rPr>
              <w:t>：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pStyle w:val="5"/>
        <w:numPr>
          <w:ilvl w:val="0"/>
          <w:numId w:val="1"/>
        </w:numPr>
        <w:ind w:firstLineChars="0"/>
      </w:pPr>
      <w:r>
        <w:t>申请课程编号请填写的</w:t>
      </w:r>
      <w:r>
        <w:rPr>
          <w:rFonts w:hint="eastAsia"/>
          <w:lang w:val="en-US" w:eastAsia="zh-CN"/>
        </w:rPr>
        <w:t>64</w:t>
      </w:r>
      <w:r>
        <w:rPr>
          <w:rFonts w:hint="eastAsia"/>
        </w:rPr>
        <w:t xml:space="preserve">00006001教学实践 </w:t>
      </w:r>
      <w:r>
        <w:t>/</w:t>
      </w:r>
      <w:r>
        <w:rPr>
          <w:rFonts w:hint="eastAsia"/>
          <w:lang w:val="en-US" w:eastAsia="zh-CN"/>
        </w:rPr>
        <w:t>64</w:t>
      </w:r>
      <w:r>
        <w:t>00006002</w:t>
      </w:r>
      <w:r>
        <w:rPr>
          <w:rFonts w:hint="eastAsia"/>
        </w:rPr>
        <w:t>创新</w:t>
      </w:r>
      <w:r>
        <w:t>创业与社会</w:t>
      </w:r>
      <w:r>
        <w:rPr>
          <w:rFonts w:hint="eastAsia"/>
        </w:rPr>
        <w:t>实践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是</w:t>
      </w:r>
      <w:r>
        <w:rPr>
          <w:rFonts w:hint="eastAsia"/>
          <w:lang w:val="en-US" w:eastAsia="zh-CN"/>
        </w:rPr>
        <w:t>64</w:t>
      </w:r>
      <w:bookmarkStart w:id="0" w:name="_GoBack"/>
      <w:bookmarkEnd w:id="0"/>
      <w:r>
        <w:rPr>
          <w:rFonts w:hint="eastAsia"/>
        </w:rPr>
        <w:t>00006002</w:t>
      </w:r>
      <w:r>
        <w:t>创新创业与社会实践，申请类</w:t>
      </w:r>
      <w:r>
        <w:rPr>
          <w:rFonts w:hint="eastAsia"/>
        </w:rPr>
        <w:t>别</w:t>
      </w:r>
      <w:r>
        <w:t>填写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、竞赛</w:t>
      </w:r>
      <w:r>
        <w:t>获奖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、知识</w:t>
      </w:r>
      <w:r>
        <w:t>产权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、科技</w:t>
      </w:r>
      <w:r>
        <w:t>成果转化</w:t>
      </w:r>
      <w:r>
        <w:rPr>
          <w:rFonts w:hint="eastAsia"/>
        </w:rPr>
        <w:t>/</w:t>
      </w:r>
      <w:r>
        <w:t>4</w:t>
      </w:r>
      <w:r>
        <w:rPr>
          <w:rFonts w:hint="eastAsia"/>
        </w:rPr>
        <w:t>、自主</w:t>
      </w:r>
      <w:r>
        <w:t>创业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、社会</w:t>
      </w:r>
      <w:r>
        <w:t>实践</w:t>
      </w:r>
    </w:p>
    <w:p>
      <w:pPr>
        <w:rPr>
          <w:rFonts w:hint="eastAsia"/>
        </w:rPr>
      </w:pPr>
      <w:r>
        <w:rPr>
          <w:rFonts w:hint="eastAsia"/>
        </w:rPr>
        <w:t>3、相关</w:t>
      </w:r>
      <w:r>
        <w:t>证明材料</w:t>
      </w:r>
      <w:r>
        <w:rPr>
          <w:rFonts w:hint="eastAsia"/>
        </w:rPr>
        <w:t>附后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F4F"/>
    <w:multiLevelType w:val="multilevel"/>
    <w:tmpl w:val="0DEC3F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86"/>
    <w:rsid w:val="006E27EC"/>
    <w:rsid w:val="00974286"/>
    <w:rsid w:val="00C7101E"/>
    <w:rsid w:val="00D666D4"/>
    <w:rsid w:val="1F826EA8"/>
    <w:rsid w:val="586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391</Characters>
  <Lines>3</Lines>
  <Paragraphs>1</Paragraphs>
  <TotalTime>11</TotalTime>
  <ScaleCrop>false</ScaleCrop>
  <LinksUpToDate>false</LinksUpToDate>
  <CharactersWithSpaces>458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2019-12-06T03:18:00Z</dcterms:created>
  <dc:creator>ChenYuan</dc:creator>
  <cp:lastModifiedBy>光</cp:lastModifiedBy>
  <dcterms:modified xsi:type="dcterms:W3CDTF">2020-11-10T08:34:40Z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