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AFAFA"/>
        <w:spacing w:line="276" w:lineRule="auto"/>
        <w:jc w:val="center"/>
        <w:textAlignment w:val="baseline"/>
        <w:outlineLvl w:val="1"/>
        <w:rPr>
          <w:rFonts w:hint="eastAsia" w:ascii="inherit" w:hAnsi="inherit" w:eastAsia="黑体" w:cs="宋体"/>
          <w:b/>
          <w:color w:val="666666"/>
          <w:kern w:val="0"/>
          <w:sz w:val="18"/>
          <w:szCs w:val="18"/>
        </w:rPr>
      </w:pPr>
      <w:r>
        <w:rPr>
          <w:rFonts w:hint="eastAsia" w:ascii="黑体" w:hAnsi="黑体" w:eastAsia="黑体" w:cs="宋体"/>
          <w:b/>
          <w:color w:val="333333"/>
          <w:kern w:val="0"/>
          <w:sz w:val="36"/>
          <w:szCs w:val="36"/>
        </w:rPr>
        <w:t>生命学院关于加强</w:t>
      </w:r>
      <w:r>
        <w:rPr>
          <w:rFonts w:hint="eastAsia" w:ascii="黑体" w:hAnsi="黑体" w:eastAsia="黑体" w:cs="宋体"/>
          <w:b/>
          <w:color w:val="333333"/>
          <w:kern w:val="0"/>
          <w:sz w:val="36"/>
          <w:szCs w:val="36"/>
          <w:lang w:val="en-US" w:eastAsia="zh-CN"/>
        </w:rPr>
        <w:t>硕士生</w:t>
      </w:r>
      <w:r>
        <w:rPr>
          <w:rFonts w:hint="eastAsia" w:ascii="黑体" w:hAnsi="黑体" w:eastAsia="黑体" w:cs="宋体"/>
          <w:b/>
          <w:color w:val="333333"/>
          <w:kern w:val="0"/>
          <w:sz w:val="36"/>
          <w:szCs w:val="36"/>
        </w:rPr>
        <w:t>开题报告和中期报告</w:t>
      </w:r>
      <w:r>
        <w:rPr>
          <w:rFonts w:ascii="黑体" w:hAnsi="黑体" w:eastAsia="黑体" w:cs="宋体"/>
          <w:b/>
          <w:color w:val="333333"/>
          <w:kern w:val="0"/>
          <w:sz w:val="36"/>
          <w:szCs w:val="36"/>
        </w:rPr>
        <w:t>的通知</w:t>
      </w:r>
    </w:p>
    <w:p>
      <w:pPr>
        <w:widowControl/>
        <w:shd w:val="clear" w:color="auto" w:fill="FFFFFF"/>
        <w:spacing w:line="276" w:lineRule="auto"/>
        <w:ind w:firstLine="420"/>
        <w:jc w:val="left"/>
        <w:textAlignment w:val="baseline"/>
        <w:rPr>
          <w:rFonts w:ascii="inherit" w:hAnsi="inherit" w:eastAsia="黑体" w:cs="宋体"/>
          <w:b/>
          <w:color w:val="333333"/>
          <w:kern w:val="0"/>
          <w:szCs w:val="21"/>
        </w:rPr>
      </w:pPr>
    </w:p>
    <w:p>
      <w:pPr>
        <w:widowControl/>
        <w:shd w:val="clear" w:color="auto" w:fill="FFFFFF"/>
        <w:spacing w:line="360" w:lineRule="auto"/>
        <w:textAlignment w:val="baseline"/>
        <w:rPr>
          <w:rFonts w:cs="宋体" w:asciiTheme="minorEastAsia" w:hAnsiTheme="minorEastAsia"/>
          <w:color w:val="333333"/>
          <w:kern w:val="0"/>
          <w:sz w:val="28"/>
          <w:szCs w:val="21"/>
        </w:rPr>
      </w:pPr>
      <w:r>
        <w:rPr>
          <w:rFonts w:hint="eastAsia" w:cs="宋体" w:asciiTheme="minorEastAsia" w:hAnsiTheme="minorEastAsia"/>
          <w:b/>
          <w:bCs/>
          <w:color w:val="333333"/>
          <w:kern w:val="0"/>
          <w:sz w:val="28"/>
          <w:szCs w:val="21"/>
        </w:rPr>
        <w:t>一</w:t>
      </w:r>
      <w:r>
        <w:rPr>
          <w:rFonts w:cs="宋体" w:asciiTheme="minorEastAsia" w:hAnsiTheme="minorEastAsia"/>
          <w:b/>
          <w:bCs/>
          <w:color w:val="333333"/>
          <w:kern w:val="0"/>
          <w:sz w:val="28"/>
          <w:szCs w:val="21"/>
        </w:rPr>
        <w:t>、</w:t>
      </w:r>
      <w:r>
        <w:rPr>
          <w:rFonts w:hint="eastAsia" w:cs="宋体" w:asciiTheme="minorEastAsia" w:hAnsiTheme="minorEastAsia"/>
          <w:b/>
          <w:bCs/>
          <w:color w:val="333333"/>
          <w:kern w:val="0"/>
          <w:sz w:val="28"/>
          <w:szCs w:val="21"/>
          <w:lang w:val="en-US" w:eastAsia="zh-CN"/>
        </w:rPr>
        <w:t>硕士</w:t>
      </w:r>
      <w:r>
        <w:rPr>
          <w:rFonts w:cs="宋体" w:asciiTheme="minorEastAsia" w:hAnsiTheme="minorEastAsia"/>
          <w:b/>
          <w:bCs/>
          <w:color w:val="333333"/>
          <w:kern w:val="0"/>
          <w:sz w:val="28"/>
          <w:szCs w:val="21"/>
        </w:rPr>
        <w:t>开题报告要求</w:t>
      </w:r>
    </w:p>
    <w:p>
      <w:pPr>
        <w:widowControl/>
        <w:shd w:val="clear" w:color="auto" w:fill="FFFFFF"/>
        <w:spacing w:line="360" w:lineRule="auto"/>
        <w:ind w:firstLine="440" w:firstLineChars="200"/>
        <w:textAlignment w:val="baseline"/>
        <w:rPr>
          <w:rFonts w:cs="宋体" w:asciiTheme="minorEastAsia" w:hAnsiTheme="minorEastAsia"/>
          <w:color w:val="333333"/>
          <w:kern w:val="0"/>
          <w:sz w:val="22"/>
          <w:szCs w:val="21"/>
        </w:rPr>
      </w:pPr>
      <w:r>
        <w:rPr>
          <w:rFonts w:cs="宋体" w:asciiTheme="minorEastAsia" w:hAnsiTheme="minorEastAsia"/>
          <w:b/>
          <w:color w:val="333333"/>
          <w:kern w:val="0"/>
          <w:sz w:val="22"/>
          <w:szCs w:val="21"/>
        </w:rPr>
        <w:t>1</w:t>
      </w:r>
      <w:r>
        <w:rPr>
          <w:rFonts w:hint="eastAsia" w:cs="宋体" w:asciiTheme="minorEastAsia" w:hAnsiTheme="minorEastAsia"/>
          <w:b/>
          <w:color w:val="333333"/>
          <w:kern w:val="0"/>
          <w:sz w:val="22"/>
          <w:szCs w:val="21"/>
        </w:rPr>
        <w:t>、</w:t>
      </w:r>
      <w:r>
        <w:rPr>
          <w:rFonts w:cs="宋体" w:asciiTheme="minorEastAsia" w:hAnsiTheme="minorEastAsia"/>
          <w:b/>
          <w:color w:val="333333"/>
          <w:kern w:val="0"/>
          <w:sz w:val="22"/>
          <w:szCs w:val="21"/>
        </w:rPr>
        <w:t>开题报告的时间。</w:t>
      </w:r>
      <w:r>
        <w:rPr>
          <w:rFonts w:hint="eastAsia" w:cs="宋体" w:asciiTheme="minorEastAsia" w:hAnsiTheme="minorEastAsia"/>
          <w:color w:val="333333"/>
          <w:kern w:val="0"/>
          <w:sz w:val="22"/>
          <w:szCs w:val="21"/>
          <w:lang w:val="en-US" w:eastAsia="zh-CN"/>
        </w:rPr>
        <w:t>硕士生</w:t>
      </w:r>
      <w:r>
        <w:rPr>
          <w:rFonts w:cs="宋体" w:asciiTheme="minorEastAsia" w:hAnsiTheme="minorEastAsia"/>
          <w:color w:val="333333"/>
          <w:kern w:val="0"/>
          <w:sz w:val="22"/>
          <w:szCs w:val="21"/>
        </w:rPr>
        <w:t>在确定选题，大量阅读文献的基础上，</w:t>
      </w:r>
      <w:r>
        <w:rPr>
          <w:rFonts w:hint="eastAsia" w:cs="宋体" w:asciiTheme="minorEastAsia" w:hAnsiTheme="minorEastAsia"/>
          <w:color w:val="333333"/>
          <w:kern w:val="0"/>
          <w:sz w:val="22"/>
          <w:szCs w:val="21"/>
          <w:lang w:val="en-US" w:eastAsia="zh-CN"/>
        </w:rPr>
        <w:t>原则上</w:t>
      </w:r>
      <w:r>
        <w:rPr>
          <w:rFonts w:cs="宋体" w:asciiTheme="minorEastAsia" w:hAnsiTheme="minorEastAsia"/>
          <w:color w:val="333333"/>
          <w:kern w:val="0"/>
          <w:sz w:val="22"/>
          <w:szCs w:val="21"/>
        </w:rPr>
        <w:t>应在入学的</w:t>
      </w:r>
      <w:r>
        <w:rPr>
          <w:rFonts w:cs="宋体" w:asciiTheme="minorEastAsia" w:hAnsiTheme="minorEastAsia"/>
          <w:b/>
          <w:color w:val="FF0000"/>
          <w:kern w:val="0"/>
          <w:sz w:val="22"/>
          <w:szCs w:val="21"/>
        </w:rPr>
        <w:t>第三学期期末之前</w:t>
      </w:r>
      <w:r>
        <w:rPr>
          <w:rFonts w:hint="eastAsia" w:cs="宋体" w:asciiTheme="minorEastAsia" w:hAnsiTheme="minorEastAsia"/>
          <w:b/>
          <w:color w:val="FF0000"/>
          <w:kern w:val="0"/>
          <w:sz w:val="22"/>
          <w:szCs w:val="21"/>
          <w:lang w:val="en-US" w:eastAsia="zh-CN"/>
        </w:rPr>
        <w:t>完成</w:t>
      </w:r>
      <w:r>
        <w:rPr>
          <w:rFonts w:cs="宋体" w:asciiTheme="minorEastAsia" w:hAnsiTheme="minorEastAsia"/>
          <w:b/>
          <w:color w:val="FF0000"/>
          <w:kern w:val="0"/>
          <w:sz w:val="22"/>
          <w:szCs w:val="21"/>
        </w:rPr>
        <w:t>，最迟应在第四学期期末之前完成开题报告。</w:t>
      </w:r>
    </w:p>
    <w:p>
      <w:pPr>
        <w:widowControl/>
        <w:shd w:val="clear" w:color="auto" w:fill="FFFFFF"/>
        <w:spacing w:line="360" w:lineRule="auto"/>
        <w:ind w:firstLine="440" w:firstLineChars="200"/>
        <w:textAlignment w:val="baseline"/>
        <w:rPr>
          <w:rFonts w:cs="宋体" w:asciiTheme="minorEastAsia" w:hAnsiTheme="minorEastAsia"/>
          <w:color w:val="333333"/>
          <w:kern w:val="0"/>
          <w:sz w:val="22"/>
          <w:szCs w:val="21"/>
        </w:rPr>
      </w:pPr>
      <w:r>
        <w:rPr>
          <w:rFonts w:cs="宋体" w:asciiTheme="minorEastAsia" w:hAnsiTheme="minorEastAsia"/>
          <w:b/>
          <w:color w:val="333333"/>
          <w:kern w:val="0"/>
          <w:sz w:val="22"/>
          <w:szCs w:val="21"/>
        </w:rPr>
        <w:t>2</w:t>
      </w:r>
      <w:r>
        <w:rPr>
          <w:rFonts w:hint="eastAsia" w:cs="宋体" w:asciiTheme="minorEastAsia" w:hAnsiTheme="minorEastAsia"/>
          <w:b/>
          <w:color w:val="333333"/>
          <w:kern w:val="0"/>
          <w:sz w:val="22"/>
          <w:szCs w:val="21"/>
        </w:rPr>
        <w:t>、</w:t>
      </w:r>
      <w:r>
        <w:rPr>
          <w:rFonts w:cs="宋体" w:asciiTheme="minorEastAsia" w:hAnsiTheme="minorEastAsia"/>
          <w:b/>
          <w:color w:val="333333"/>
          <w:kern w:val="0"/>
          <w:sz w:val="22"/>
          <w:szCs w:val="21"/>
        </w:rPr>
        <w:t>开题报告的方式。</w:t>
      </w:r>
      <w:r>
        <w:rPr>
          <w:rFonts w:cs="宋体" w:asciiTheme="minorEastAsia" w:hAnsiTheme="minorEastAsia"/>
          <w:color w:val="333333"/>
          <w:kern w:val="0"/>
          <w:sz w:val="22"/>
          <w:szCs w:val="21"/>
        </w:rPr>
        <w:t>开题报告应以报告会的形式，</w:t>
      </w:r>
      <w:r>
        <w:rPr>
          <w:rFonts w:hint="eastAsia" w:cs="宋体" w:asciiTheme="minorEastAsia" w:hAnsiTheme="minorEastAsia"/>
          <w:color w:val="333333"/>
          <w:kern w:val="0"/>
          <w:sz w:val="22"/>
          <w:szCs w:val="21"/>
        </w:rPr>
        <w:t>在</w:t>
      </w:r>
      <w:r>
        <w:rPr>
          <w:rFonts w:hint="eastAsia" w:cs="宋体" w:asciiTheme="minorEastAsia" w:hAnsiTheme="minorEastAsia"/>
          <w:color w:val="333333"/>
          <w:kern w:val="0"/>
          <w:sz w:val="22"/>
          <w:szCs w:val="21"/>
          <w:lang w:val="en-US" w:eastAsia="zh-CN"/>
        </w:rPr>
        <w:t>教研室或</w:t>
      </w:r>
      <w:r>
        <w:rPr>
          <w:rFonts w:hint="eastAsia" w:cs="宋体" w:asciiTheme="minorEastAsia" w:hAnsiTheme="minorEastAsia"/>
          <w:color w:val="333333"/>
          <w:kern w:val="0"/>
          <w:sz w:val="22"/>
          <w:szCs w:val="21"/>
        </w:rPr>
        <w:t>团队</w:t>
      </w:r>
      <w:r>
        <w:rPr>
          <w:rFonts w:cs="宋体" w:asciiTheme="minorEastAsia" w:hAnsiTheme="minorEastAsia"/>
          <w:color w:val="333333"/>
          <w:kern w:val="0"/>
          <w:sz w:val="22"/>
          <w:szCs w:val="21"/>
        </w:rPr>
        <w:t>报告会</w:t>
      </w:r>
      <w:r>
        <w:rPr>
          <w:rFonts w:hint="eastAsia" w:cs="宋体" w:asciiTheme="minorEastAsia" w:hAnsiTheme="minorEastAsia"/>
          <w:color w:val="333333"/>
          <w:kern w:val="0"/>
          <w:sz w:val="22"/>
          <w:szCs w:val="21"/>
          <w:lang w:val="en-US" w:eastAsia="zh-CN"/>
        </w:rPr>
        <w:t>等范围</w:t>
      </w:r>
      <w:r>
        <w:rPr>
          <w:rFonts w:cs="宋体" w:asciiTheme="minorEastAsia" w:hAnsiTheme="minorEastAsia"/>
          <w:color w:val="333333"/>
          <w:kern w:val="0"/>
          <w:sz w:val="22"/>
          <w:szCs w:val="21"/>
        </w:rPr>
        <w:t>公开举行；</w:t>
      </w:r>
      <w:r>
        <w:rPr>
          <w:rFonts w:hint="eastAsia" w:cs="宋体" w:asciiTheme="minorEastAsia" w:hAnsiTheme="minorEastAsia"/>
          <w:color w:val="333333"/>
          <w:kern w:val="0"/>
          <w:sz w:val="22"/>
          <w:szCs w:val="21"/>
        </w:rPr>
        <w:t>由导师</w:t>
      </w:r>
      <w:r>
        <w:rPr>
          <w:rFonts w:cs="宋体" w:asciiTheme="minorEastAsia" w:hAnsiTheme="minorEastAsia"/>
          <w:color w:val="333333"/>
          <w:kern w:val="0"/>
          <w:sz w:val="22"/>
          <w:szCs w:val="21"/>
        </w:rPr>
        <w:t>邀请本学科及相近学科的 3 位</w:t>
      </w:r>
      <w:r>
        <w:rPr>
          <w:rFonts w:hint="eastAsia" w:cs="宋体" w:asciiTheme="minorEastAsia" w:hAnsiTheme="minorEastAsia"/>
          <w:color w:val="333333"/>
          <w:kern w:val="0"/>
          <w:sz w:val="22"/>
          <w:szCs w:val="21"/>
          <w:lang w:val="en-US" w:eastAsia="zh-CN"/>
        </w:rPr>
        <w:t>硕士生导师或副高级以上职称专家</w:t>
      </w:r>
      <w:r>
        <w:rPr>
          <w:rFonts w:cs="宋体" w:asciiTheme="minorEastAsia" w:hAnsiTheme="minorEastAsia"/>
          <w:color w:val="333333"/>
          <w:kern w:val="0"/>
          <w:sz w:val="22"/>
          <w:szCs w:val="21"/>
        </w:rPr>
        <w:t>组成</w:t>
      </w:r>
      <w:r>
        <w:rPr>
          <w:rFonts w:hint="eastAsia" w:cs="宋体" w:asciiTheme="minorEastAsia" w:hAnsiTheme="minorEastAsia"/>
          <w:color w:val="333333"/>
          <w:kern w:val="0"/>
          <w:sz w:val="22"/>
          <w:szCs w:val="21"/>
        </w:rPr>
        <w:t>考评组</w:t>
      </w:r>
      <w:r>
        <w:rPr>
          <w:rFonts w:hint="eastAsia" w:cs="宋体" w:asciiTheme="minorEastAsia" w:hAnsiTheme="minorEastAsia"/>
          <w:color w:val="333333"/>
          <w:kern w:val="0"/>
          <w:sz w:val="22"/>
          <w:szCs w:val="21"/>
          <w:lang w:eastAsia="zh-CN"/>
        </w:rPr>
        <w:t>（</w:t>
      </w:r>
      <w:r>
        <w:rPr>
          <w:rFonts w:cs="宋体" w:asciiTheme="minorEastAsia" w:hAnsiTheme="minorEastAsia"/>
          <w:color w:val="333333"/>
          <w:kern w:val="0"/>
          <w:sz w:val="22"/>
          <w:szCs w:val="21"/>
        </w:rPr>
        <w:t>导师可以作为其中 1 位专家</w:t>
      </w:r>
      <w:r>
        <w:rPr>
          <w:rFonts w:hint="eastAsia" w:cs="宋体" w:asciiTheme="minorEastAsia" w:hAnsiTheme="minorEastAsia"/>
          <w:color w:val="333333"/>
          <w:kern w:val="0"/>
          <w:sz w:val="22"/>
          <w:szCs w:val="21"/>
          <w:lang w:eastAsia="zh-CN"/>
        </w:rPr>
        <w:t>），</w:t>
      </w:r>
      <w:r>
        <w:rPr>
          <w:rFonts w:cs="宋体" w:asciiTheme="minorEastAsia" w:hAnsiTheme="minorEastAsia"/>
          <w:color w:val="333333"/>
          <w:kern w:val="0"/>
          <w:sz w:val="22"/>
          <w:szCs w:val="21"/>
        </w:rPr>
        <w:t>并作出考评意见。</w:t>
      </w:r>
    </w:p>
    <w:p>
      <w:pPr>
        <w:widowControl/>
        <w:shd w:val="clear" w:color="auto" w:fill="FFFFFF"/>
        <w:spacing w:line="360" w:lineRule="auto"/>
        <w:ind w:firstLine="440" w:firstLineChars="200"/>
        <w:textAlignment w:val="baseline"/>
        <w:rPr>
          <w:rFonts w:cs="宋体" w:asciiTheme="minorEastAsia" w:hAnsiTheme="minorEastAsia"/>
          <w:color w:val="333333"/>
          <w:kern w:val="0"/>
          <w:sz w:val="22"/>
          <w:szCs w:val="21"/>
        </w:rPr>
      </w:pPr>
      <w:r>
        <w:rPr>
          <w:rFonts w:cs="宋体" w:asciiTheme="minorEastAsia" w:hAnsiTheme="minorEastAsia"/>
          <w:b/>
          <w:color w:val="333333"/>
          <w:kern w:val="0"/>
          <w:sz w:val="22"/>
          <w:szCs w:val="21"/>
        </w:rPr>
        <w:t>3</w:t>
      </w:r>
      <w:r>
        <w:rPr>
          <w:rFonts w:hint="eastAsia" w:cs="宋体" w:asciiTheme="minorEastAsia" w:hAnsiTheme="minorEastAsia"/>
          <w:b/>
          <w:color w:val="333333"/>
          <w:kern w:val="0"/>
          <w:sz w:val="22"/>
          <w:szCs w:val="21"/>
        </w:rPr>
        <w:t>、</w:t>
      </w:r>
      <w:r>
        <w:rPr>
          <w:rFonts w:cs="宋体" w:asciiTheme="minorEastAsia" w:hAnsiTheme="minorEastAsia"/>
          <w:b/>
          <w:color w:val="333333"/>
          <w:kern w:val="0"/>
          <w:sz w:val="22"/>
          <w:szCs w:val="21"/>
        </w:rPr>
        <w:t>开题报告的内容。</w:t>
      </w:r>
      <w:r>
        <w:rPr>
          <w:rFonts w:hint="eastAsia" w:cs="宋体" w:asciiTheme="minorEastAsia" w:hAnsiTheme="minorEastAsia"/>
          <w:color w:val="333333"/>
          <w:kern w:val="0"/>
          <w:sz w:val="22"/>
          <w:szCs w:val="21"/>
          <w:lang w:val="en-US" w:eastAsia="zh-CN"/>
        </w:rPr>
        <w:t>根据</w:t>
      </w:r>
      <w:r>
        <w:rPr>
          <w:rFonts w:cs="宋体" w:asciiTheme="minorEastAsia" w:hAnsiTheme="minorEastAsia"/>
          <w:color w:val="333333"/>
          <w:kern w:val="0"/>
          <w:sz w:val="22"/>
          <w:szCs w:val="21"/>
        </w:rPr>
        <w:t>《</w:t>
      </w:r>
      <w:r>
        <w:rPr>
          <w:rFonts w:hint="eastAsia" w:cs="宋体" w:asciiTheme="minorEastAsia" w:hAnsiTheme="minorEastAsia"/>
          <w:color w:val="333333"/>
          <w:kern w:val="0"/>
          <w:sz w:val="22"/>
          <w:szCs w:val="21"/>
          <w:lang w:val="en-US" w:eastAsia="zh-CN"/>
        </w:rPr>
        <w:t>硕士研究生学位论文</w:t>
      </w:r>
      <w:r>
        <w:rPr>
          <w:rFonts w:cs="宋体" w:asciiTheme="minorEastAsia" w:hAnsiTheme="minorEastAsia"/>
          <w:color w:val="333333"/>
          <w:kern w:val="0"/>
          <w:sz w:val="22"/>
          <w:szCs w:val="21"/>
        </w:rPr>
        <w:t>开题报告表》的要求，作开题报告。</w:t>
      </w:r>
      <w:r>
        <w:rPr>
          <w:rFonts w:hint="eastAsia" w:cs="宋体" w:asciiTheme="minorEastAsia" w:hAnsiTheme="minorEastAsia"/>
          <w:color w:val="333333"/>
          <w:kern w:val="0"/>
          <w:sz w:val="22"/>
          <w:szCs w:val="21"/>
          <w:lang w:val="en-US" w:eastAsia="zh-CN"/>
        </w:rPr>
        <w:t>考评组对开题报告进行认真审查，并做出考评意见。</w:t>
      </w:r>
      <w:r>
        <w:rPr>
          <w:rFonts w:cs="宋体" w:asciiTheme="minorEastAsia" w:hAnsiTheme="minorEastAsia"/>
          <w:color w:val="333333"/>
          <w:kern w:val="0"/>
          <w:sz w:val="22"/>
          <w:szCs w:val="21"/>
        </w:rPr>
        <w:t>在开题报告会后，及时完成《</w:t>
      </w:r>
      <w:r>
        <w:rPr>
          <w:rFonts w:hint="eastAsia" w:cs="宋体" w:asciiTheme="minorEastAsia" w:hAnsiTheme="minorEastAsia"/>
          <w:color w:val="333333"/>
          <w:kern w:val="0"/>
          <w:sz w:val="22"/>
          <w:szCs w:val="21"/>
          <w:lang w:val="en-US" w:eastAsia="zh-CN"/>
        </w:rPr>
        <w:t>硕士研究生学位论文</w:t>
      </w:r>
      <w:r>
        <w:rPr>
          <w:rFonts w:cs="宋体" w:asciiTheme="minorEastAsia" w:hAnsiTheme="minorEastAsia"/>
          <w:color w:val="333333"/>
          <w:kern w:val="0"/>
          <w:sz w:val="22"/>
          <w:szCs w:val="21"/>
        </w:rPr>
        <w:t>开题报告表》，在学院审核后，由研究生科保存，以备检查。</w:t>
      </w:r>
    </w:p>
    <w:p>
      <w:pPr>
        <w:widowControl/>
        <w:shd w:val="clear" w:color="auto" w:fill="FFFFFF"/>
        <w:spacing w:line="360" w:lineRule="auto"/>
        <w:ind w:firstLine="440" w:firstLineChars="200"/>
        <w:textAlignment w:val="baseline"/>
        <w:rPr>
          <w:rFonts w:cs="宋体" w:asciiTheme="minorEastAsia" w:hAnsiTheme="minorEastAsia"/>
          <w:color w:val="333333"/>
          <w:kern w:val="0"/>
          <w:sz w:val="22"/>
          <w:szCs w:val="21"/>
        </w:rPr>
      </w:pPr>
      <w:r>
        <w:rPr>
          <w:rFonts w:cs="宋体" w:asciiTheme="minorEastAsia" w:hAnsiTheme="minorEastAsia"/>
          <w:color w:val="333333"/>
          <w:kern w:val="0"/>
          <w:sz w:val="22"/>
          <w:szCs w:val="21"/>
        </w:rPr>
        <w:t>4</w:t>
      </w:r>
      <w:r>
        <w:rPr>
          <w:rFonts w:hint="eastAsia" w:cs="宋体" w:asciiTheme="minorEastAsia" w:hAnsiTheme="minorEastAsia"/>
          <w:color w:val="333333"/>
          <w:kern w:val="0"/>
          <w:sz w:val="22"/>
          <w:szCs w:val="21"/>
        </w:rPr>
        <w:t>、</w:t>
      </w:r>
      <w:r>
        <w:rPr>
          <w:rFonts w:cs="宋体" w:asciiTheme="minorEastAsia" w:hAnsiTheme="minorEastAsia"/>
          <w:color w:val="333333"/>
          <w:kern w:val="0"/>
          <w:sz w:val="22"/>
          <w:szCs w:val="21"/>
        </w:rPr>
        <w:t>若开题报告没能通过，在导师的指导下 3 个月后才能申请重新开题。两次开题报告不过者，应终止</w:t>
      </w:r>
      <w:r>
        <w:rPr>
          <w:rFonts w:hint="eastAsia" w:cs="宋体" w:asciiTheme="minorEastAsia" w:hAnsiTheme="minorEastAsia"/>
          <w:color w:val="333333"/>
          <w:kern w:val="0"/>
          <w:sz w:val="22"/>
          <w:szCs w:val="21"/>
          <w:lang w:val="en-US" w:eastAsia="zh-CN"/>
        </w:rPr>
        <w:t>硕士生</w:t>
      </w:r>
      <w:r>
        <w:rPr>
          <w:rFonts w:cs="宋体" w:asciiTheme="minorEastAsia" w:hAnsiTheme="minorEastAsia"/>
          <w:color w:val="333333"/>
          <w:kern w:val="0"/>
          <w:sz w:val="22"/>
          <w:szCs w:val="21"/>
        </w:rPr>
        <w:t>学业。</w:t>
      </w:r>
    </w:p>
    <w:p>
      <w:pPr>
        <w:widowControl/>
        <w:shd w:val="clear" w:color="auto" w:fill="FFFFFF"/>
        <w:spacing w:line="360" w:lineRule="auto"/>
        <w:ind w:firstLine="440" w:firstLineChars="200"/>
        <w:textAlignment w:val="baseline"/>
        <w:rPr>
          <w:rFonts w:cs="宋体" w:asciiTheme="minorEastAsia" w:hAnsiTheme="minorEastAsia"/>
          <w:color w:val="333333"/>
          <w:kern w:val="0"/>
          <w:sz w:val="22"/>
          <w:szCs w:val="21"/>
        </w:rPr>
      </w:pPr>
      <w:r>
        <w:rPr>
          <w:rFonts w:cs="宋体" w:asciiTheme="minorEastAsia" w:hAnsiTheme="minorEastAsia"/>
          <w:color w:val="333333"/>
          <w:kern w:val="0"/>
          <w:sz w:val="22"/>
          <w:szCs w:val="21"/>
        </w:rPr>
        <w:t>5</w:t>
      </w:r>
      <w:r>
        <w:rPr>
          <w:rFonts w:hint="eastAsia" w:cs="宋体" w:asciiTheme="minorEastAsia" w:hAnsiTheme="minorEastAsia"/>
          <w:color w:val="333333"/>
          <w:kern w:val="0"/>
          <w:sz w:val="22"/>
          <w:szCs w:val="21"/>
        </w:rPr>
        <w:t>、</w:t>
      </w:r>
      <w:r>
        <w:rPr>
          <w:rFonts w:cs="宋体" w:asciiTheme="minorEastAsia" w:hAnsiTheme="minorEastAsia"/>
          <w:color w:val="333333"/>
          <w:kern w:val="0"/>
          <w:sz w:val="22"/>
          <w:szCs w:val="21"/>
        </w:rPr>
        <w:t>若因正当原因改变选题，须按上述要求重做开题报告。</w:t>
      </w:r>
    </w:p>
    <w:p>
      <w:pPr>
        <w:widowControl/>
        <w:shd w:val="clear" w:color="auto" w:fill="FFFFFF"/>
        <w:spacing w:line="360" w:lineRule="auto"/>
        <w:ind w:firstLine="440" w:firstLineChars="200"/>
        <w:textAlignment w:val="baseline"/>
        <w:rPr>
          <w:rFonts w:cs="宋体" w:asciiTheme="minorEastAsia" w:hAnsiTheme="minorEastAsia"/>
          <w:color w:val="333333"/>
          <w:kern w:val="0"/>
          <w:sz w:val="22"/>
          <w:szCs w:val="21"/>
        </w:rPr>
      </w:pPr>
      <w:r>
        <w:rPr>
          <w:rFonts w:cs="宋体" w:asciiTheme="minorEastAsia" w:hAnsiTheme="minorEastAsia"/>
          <w:color w:val="333333"/>
          <w:kern w:val="0"/>
          <w:sz w:val="22"/>
          <w:szCs w:val="21"/>
        </w:rPr>
        <w:t>6</w:t>
      </w:r>
      <w:r>
        <w:rPr>
          <w:rFonts w:hint="eastAsia" w:cs="宋体" w:asciiTheme="minorEastAsia" w:hAnsiTheme="minorEastAsia"/>
          <w:color w:val="333333"/>
          <w:kern w:val="0"/>
          <w:sz w:val="22"/>
          <w:szCs w:val="21"/>
        </w:rPr>
        <w:t>、</w:t>
      </w:r>
      <w:r>
        <w:rPr>
          <w:rFonts w:cs="宋体" w:asciiTheme="minorEastAsia" w:hAnsiTheme="minorEastAsia"/>
          <w:b/>
          <w:bCs/>
          <w:color w:val="FF0000"/>
          <w:kern w:val="0"/>
          <w:sz w:val="22"/>
          <w:szCs w:val="21"/>
        </w:rPr>
        <w:t>论文开题通过</w:t>
      </w:r>
      <w:r>
        <w:rPr>
          <w:rFonts w:hint="eastAsia" w:cs="宋体" w:asciiTheme="minorEastAsia" w:hAnsiTheme="minorEastAsia"/>
          <w:b/>
          <w:bCs/>
          <w:color w:val="FF0000"/>
          <w:kern w:val="0"/>
          <w:sz w:val="22"/>
          <w:szCs w:val="21"/>
          <w:lang w:val="en-US" w:eastAsia="zh-CN"/>
        </w:rPr>
        <w:t>6个月</w:t>
      </w:r>
      <w:r>
        <w:rPr>
          <w:rFonts w:cs="宋体" w:asciiTheme="minorEastAsia" w:hAnsiTheme="minorEastAsia"/>
          <w:b/>
          <w:bCs/>
          <w:color w:val="FF0000"/>
          <w:kern w:val="0"/>
          <w:sz w:val="22"/>
          <w:szCs w:val="21"/>
        </w:rPr>
        <w:t>后方能申请学位论文中期考评</w:t>
      </w:r>
      <w:r>
        <w:rPr>
          <w:rFonts w:cs="宋体" w:asciiTheme="minorEastAsia" w:hAnsiTheme="minorEastAsia"/>
          <w:color w:val="333333"/>
          <w:kern w:val="0"/>
          <w:sz w:val="22"/>
          <w:szCs w:val="21"/>
        </w:rPr>
        <w:t>。</w:t>
      </w:r>
    </w:p>
    <w:p>
      <w:pPr>
        <w:widowControl/>
        <w:shd w:val="clear" w:color="auto" w:fill="FFFFFF"/>
        <w:spacing w:line="360" w:lineRule="auto"/>
        <w:ind w:firstLine="440" w:firstLineChars="200"/>
        <w:textAlignment w:val="baseline"/>
        <w:rPr>
          <w:rFonts w:hint="eastAsia" w:cs="宋体" w:asciiTheme="minorEastAsia" w:hAnsiTheme="minorEastAsia"/>
          <w:color w:val="333333"/>
          <w:kern w:val="0"/>
          <w:sz w:val="22"/>
          <w:szCs w:val="21"/>
        </w:rPr>
      </w:pPr>
    </w:p>
    <w:p>
      <w:pPr>
        <w:widowControl/>
        <w:shd w:val="clear" w:color="auto" w:fill="FFFFFF"/>
        <w:spacing w:line="360" w:lineRule="auto"/>
        <w:textAlignment w:val="baseline"/>
        <w:rPr>
          <w:rFonts w:cs="宋体" w:asciiTheme="minorEastAsia" w:hAnsiTheme="minorEastAsia"/>
          <w:b/>
          <w:color w:val="333333"/>
          <w:kern w:val="0"/>
          <w:sz w:val="22"/>
          <w:szCs w:val="21"/>
        </w:rPr>
      </w:pPr>
      <w:r>
        <w:rPr>
          <w:rFonts w:hint="eastAsia" w:cs="宋体" w:asciiTheme="minorEastAsia" w:hAnsiTheme="minorEastAsia"/>
          <w:b/>
          <w:color w:val="333333"/>
          <w:kern w:val="0"/>
          <w:sz w:val="28"/>
          <w:szCs w:val="21"/>
        </w:rPr>
        <w:t>二</w:t>
      </w:r>
      <w:r>
        <w:rPr>
          <w:rFonts w:cs="宋体" w:asciiTheme="minorEastAsia" w:hAnsiTheme="minorEastAsia"/>
          <w:b/>
          <w:color w:val="333333"/>
          <w:kern w:val="0"/>
          <w:sz w:val="28"/>
          <w:szCs w:val="21"/>
        </w:rPr>
        <w:t>、</w:t>
      </w:r>
      <w:r>
        <w:rPr>
          <w:rFonts w:hint="eastAsia" w:cs="宋体" w:asciiTheme="minorEastAsia" w:hAnsiTheme="minorEastAsia"/>
          <w:b/>
          <w:color w:val="333333"/>
          <w:kern w:val="0"/>
          <w:sz w:val="28"/>
          <w:szCs w:val="21"/>
          <w:lang w:val="en-US" w:eastAsia="zh-CN"/>
        </w:rPr>
        <w:t>硕士</w:t>
      </w:r>
      <w:r>
        <w:rPr>
          <w:rFonts w:cs="宋体" w:asciiTheme="minorEastAsia" w:hAnsiTheme="minorEastAsia"/>
          <w:b/>
          <w:color w:val="333333"/>
          <w:kern w:val="0"/>
          <w:sz w:val="28"/>
          <w:szCs w:val="21"/>
        </w:rPr>
        <w:t>中期考评要求</w:t>
      </w:r>
    </w:p>
    <w:p>
      <w:pPr>
        <w:widowControl/>
        <w:shd w:val="clear" w:color="auto" w:fill="FFFFFF"/>
        <w:spacing w:line="360" w:lineRule="auto"/>
        <w:ind w:firstLine="440" w:firstLineChars="200"/>
        <w:textAlignment w:val="baseline"/>
        <w:rPr>
          <w:rFonts w:cs="宋体" w:asciiTheme="minorEastAsia" w:hAnsiTheme="minorEastAsia"/>
          <w:color w:val="333333"/>
          <w:kern w:val="0"/>
          <w:sz w:val="22"/>
          <w:szCs w:val="21"/>
        </w:rPr>
      </w:pPr>
      <w:r>
        <w:rPr>
          <w:rFonts w:cs="宋体" w:asciiTheme="minorEastAsia" w:hAnsiTheme="minorEastAsia"/>
          <w:color w:val="333333"/>
          <w:kern w:val="0"/>
          <w:sz w:val="22"/>
          <w:szCs w:val="21"/>
        </w:rPr>
        <w:t>1</w:t>
      </w:r>
      <w:r>
        <w:rPr>
          <w:rFonts w:hint="eastAsia" w:cs="宋体" w:asciiTheme="minorEastAsia" w:hAnsiTheme="minorEastAsia"/>
          <w:color w:val="333333"/>
          <w:kern w:val="0"/>
          <w:sz w:val="22"/>
          <w:szCs w:val="21"/>
        </w:rPr>
        <w:t>、</w:t>
      </w:r>
      <w:r>
        <w:rPr>
          <w:rFonts w:cs="宋体" w:asciiTheme="minorEastAsia" w:hAnsiTheme="minorEastAsia"/>
          <w:color w:val="333333"/>
          <w:kern w:val="0"/>
          <w:sz w:val="22"/>
          <w:szCs w:val="21"/>
        </w:rPr>
        <w:t>学位论文开题</w:t>
      </w:r>
      <w:r>
        <w:rPr>
          <w:rFonts w:hint="eastAsia" w:cs="宋体" w:asciiTheme="minorEastAsia" w:hAnsiTheme="minorEastAsia"/>
          <w:color w:val="333333"/>
          <w:kern w:val="0"/>
          <w:sz w:val="22"/>
          <w:szCs w:val="21"/>
          <w:lang w:val="en-US" w:eastAsia="zh-CN"/>
        </w:rPr>
        <w:t>6个月</w:t>
      </w:r>
      <w:r>
        <w:rPr>
          <w:rFonts w:cs="宋体" w:asciiTheme="minorEastAsia" w:hAnsiTheme="minorEastAsia"/>
          <w:color w:val="333333"/>
          <w:kern w:val="0"/>
          <w:sz w:val="22"/>
          <w:szCs w:val="21"/>
        </w:rPr>
        <w:t>后，</w:t>
      </w:r>
      <w:r>
        <w:rPr>
          <w:rFonts w:hint="eastAsia" w:cs="宋体" w:asciiTheme="minorEastAsia" w:hAnsiTheme="minorEastAsia"/>
          <w:color w:val="333333"/>
          <w:kern w:val="0"/>
          <w:sz w:val="22"/>
          <w:szCs w:val="21"/>
          <w:lang w:val="en-US" w:eastAsia="zh-CN"/>
        </w:rPr>
        <w:t>硕士生课申请进行中期考评，</w:t>
      </w:r>
      <w:r>
        <w:rPr>
          <w:rFonts w:hint="eastAsia" w:cs="宋体" w:asciiTheme="minorEastAsia" w:hAnsiTheme="minorEastAsia"/>
          <w:color w:val="333333"/>
          <w:kern w:val="0"/>
          <w:sz w:val="22"/>
          <w:szCs w:val="21"/>
        </w:rPr>
        <w:t>在</w:t>
      </w:r>
      <w:r>
        <w:rPr>
          <w:rFonts w:hint="eastAsia" w:cs="宋体" w:asciiTheme="minorEastAsia" w:hAnsiTheme="minorEastAsia"/>
          <w:color w:val="333333"/>
          <w:kern w:val="0"/>
          <w:sz w:val="22"/>
          <w:szCs w:val="21"/>
          <w:lang w:val="en-US" w:eastAsia="zh-CN"/>
        </w:rPr>
        <w:t>教研室或</w:t>
      </w:r>
      <w:r>
        <w:rPr>
          <w:rFonts w:hint="eastAsia" w:cs="宋体" w:asciiTheme="minorEastAsia" w:hAnsiTheme="minorEastAsia"/>
          <w:color w:val="333333"/>
          <w:kern w:val="0"/>
          <w:sz w:val="22"/>
          <w:szCs w:val="21"/>
        </w:rPr>
        <w:t>团队</w:t>
      </w:r>
      <w:r>
        <w:rPr>
          <w:rFonts w:cs="宋体" w:asciiTheme="minorEastAsia" w:hAnsiTheme="minorEastAsia"/>
          <w:color w:val="333333"/>
          <w:kern w:val="0"/>
          <w:sz w:val="22"/>
          <w:szCs w:val="21"/>
        </w:rPr>
        <w:t>报告会</w:t>
      </w:r>
      <w:r>
        <w:rPr>
          <w:rFonts w:hint="eastAsia" w:cs="宋体" w:asciiTheme="minorEastAsia" w:hAnsiTheme="minorEastAsia"/>
          <w:color w:val="333333"/>
          <w:kern w:val="0"/>
          <w:sz w:val="22"/>
          <w:szCs w:val="21"/>
          <w:lang w:val="en-US" w:eastAsia="zh-CN"/>
        </w:rPr>
        <w:t>等范围</w:t>
      </w:r>
      <w:r>
        <w:rPr>
          <w:rFonts w:cs="宋体" w:asciiTheme="minorEastAsia" w:hAnsiTheme="minorEastAsia"/>
          <w:color w:val="333333"/>
          <w:kern w:val="0"/>
          <w:sz w:val="22"/>
          <w:szCs w:val="21"/>
        </w:rPr>
        <w:t>公开举行</w:t>
      </w:r>
      <w:r>
        <w:rPr>
          <w:rFonts w:hint="eastAsia" w:cs="宋体" w:asciiTheme="minorEastAsia" w:hAnsiTheme="minorEastAsia"/>
          <w:color w:val="333333"/>
          <w:kern w:val="0"/>
          <w:sz w:val="22"/>
          <w:szCs w:val="21"/>
        </w:rPr>
        <w:t>。由导师</w:t>
      </w:r>
      <w:r>
        <w:rPr>
          <w:rFonts w:cs="宋体" w:asciiTheme="minorEastAsia" w:hAnsiTheme="minorEastAsia"/>
          <w:color w:val="333333"/>
          <w:kern w:val="0"/>
          <w:sz w:val="22"/>
          <w:szCs w:val="21"/>
        </w:rPr>
        <w:t>邀请本学科及相近学科的 3 位</w:t>
      </w:r>
      <w:r>
        <w:rPr>
          <w:rFonts w:hint="eastAsia" w:cs="宋体" w:asciiTheme="minorEastAsia" w:hAnsiTheme="minorEastAsia"/>
          <w:color w:val="333333"/>
          <w:kern w:val="0"/>
          <w:sz w:val="22"/>
          <w:szCs w:val="21"/>
          <w:lang w:val="en-US" w:eastAsia="zh-CN"/>
        </w:rPr>
        <w:t>硕士生导师或副高级以上职称专家</w:t>
      </w:r>
      <w:r>
        <w:rPr>
          <w:rFonts w:cs="宋体" w:asciiTheme="minorEastAsia" w:hAnsiTheme="minorEastAsia"/>
          <w:color w:val="333333"/>
          <w:kern w:val="0"/>
          <w:sz w:val="22"/>
          <w:szCs w:val="21"/>
        </w:rPr>
        <w:t>组成</w:t>
      </w:r>
      <w:r>
        <w:rPr>
          <w:rFonts w:hint="eastAsia" w:cs="宋体" w:asciiTheme="minorEastAsia" w:hAnsiTheme="minorEastAsia"/>
          <w:color w:val="333333"/>
          <w:kern w:val="0"/>
          <w:sz w:val="22"/>
          <w:szCs w:val="21"/>
        </w:rPr>
        <w:t>考评组</w:t>
      </w:r>
      <w:r>
        <w:rPr>
          <w:rFonts w:hint="eastAsia" w:cs="宋体" w:asciiTheme="minorEastAsia" w:hAnsiTheme="minorEastAsia"/>
          <w:color w:val="333333"/>
          <w:kern w:val="0"/>
          <w:sz w:val="22"/>
          <w:szCs w:val="21"/>
          <w:lang w:eastAsia="zh-CN"/>
        </w:rPr>
        <w:t>（</w:t>
      </w:r>
      <w:r>
        <w:rPr>
          <w:rFonts w:cs="宋体" w:asciiTheme="minorEastAsia" w:hAnsiTheme="minorEastAsia"/>
          <w:color w:val="333333"/>
          <w:kern w:val="0"/>
          <w:sz w:val="22"/>
          <w:szCs w:val="21"/>
        </w:rPr>
        <w:t>导师可以作为其中 1 位专家</w:t>
      </w:r>
      <w:r>
        <w:rPr>
          <w:rFonts w:hint="eastAsia" w:cs="宋体" w:asciiTheme="minorEastAsia" w:hAnsiTheme="minorEastAsia"/>
          <w:color w:val="333333"/>
          <w:kern w:val="0"/>
          <w:sz w:val="22"/>
          <w:szCs w:val="21"/>
          <w:lang w:eastAsia="zh-CN"/>
        </w:rPr>
        <w:t>），</w:t>
      </w:r>
      <w:r>
        <w:rPr>
          <w:rFonts w:cs="宋体" w:asciiTheme="minorEastAsia" w:hAnsiTheme="minorEastAsia"/>
          <w:color w:val="333333"/>
          <w:kern w:val="0"/>
          <w:sz w:val="22"/>
          <w:szCs w:val="21"/>
        </w:rPr>
        <w:t>并作出考评意见。考评小组对</w:t>
      </w:r>
      <w:r>
        <w:rPr>
          <w:rFonts w:hint="eastAsia" w:cs="宋体" w:asciiTheme="minorEastAsia" w:hAnsiTheme="minorEastAsia"/>
          <w:color w:val="333333"/>
          <w:kern w:val="0"/>
          <w:sz w:val="22"/>
          <w:szCs w:val="21"/>
          <w:lang w:val="en-US" w:eastAsia="zh-CN"/>
        </w:rPr>
        <w:t>硕士</w:t>
      </w:r>
      <w:r>
        <w:rPr>
          <w:rFonts w:cs="宋体" w:asciiTheme="minorEastAsia" w:hAnsiTheme="minorEastAsia"/>
          <w:color w:val="333333"/>
          <w:kern w:val="0"/>
          <w:sz w:val="22"/>
          <w:szCs w:val="21"/>
        </w:rPr>
        <w:t>生论文工作进行认真审查，并将考评意见填入《</w:t>
      </w:r>
      <w:r>
        <w:rPr>
          <w:rFonts w:hint="eastAsia" w:cs="宋体" w:asciiTheme="minorEastAsia" w:hAnsiTheme="minorEastAsia"/>
          <w:color w:val="333333"/>
          <w:kern w:val="0"/>
          <w:sz w:val="22"/>
          <w:szCs w:val="21"/>
          <w:lang w:val="en-US" w:eastAsia="zh-CN"/>
        </w:rPr>
        <w:t>硕士研究生学位论文</w:t>
      </w:r>
      <w:r>
        <w:rPr>
          <w:rFonts w:cs="宋体" w:asciiTheme="minorEastAsia" w:hAnsiTheme="minorEastAsia"/>
          <w:color w:val="333333"/>
          <w:kern w:val="0"/>
          <w:sz w:val="22"/>
          <w:szCs w:val="21"/>
        </w:rPr>
        <w:t>中期考评表》，对未按论文工作计划完成阶段工作的</w:t>
      </w:r>
      <w:r>
        <w:rPr>
          <w:rFonts w:hint="eastAsia" w:cs="宋体" w:asciiTheme="minorEastAsia" w:hAnsiTheme="minorEastAsia"/>
          <w:color w:val="333333"/>
          <w:kern w:val="0"/>
          <w:sz w:val="22"/>
          <w:szCs w:val="21"/>
          <w:lang w:val="en-US" w:eastAsia="zh-CN"/>
        </w:rPr>
        <w:t>硕士</w:t>
      </w:r>
      <w:r>
        <w:rPr>
          <w:rFonts w:cs="宋体" w:asciiTheme="minorEastAsia" w:hAnsiTheme="minorEastAsia"/>
          <w:color w:val="333333"/>
          <w:kern w:val="0"/>
          <w:sz w:val="22"/>
          <w:szCs w:val="21"/>
        </w:rPr>
        <w:t>生要有明确的处理意见。《</w:t>
      </w:r>
      <w:r>
        <w:rPr>
          <w:rFonts w:hint="eastAsia" w:cs="宋体" w:asciiTheme="minorEastAsia" w:hAnsiTheme="minorEastAsia"/>
          <w:color w:val="333333"/>
          <w:kern w:val="0"/>
          <w:sz w:val="22"/>
          <w:szCs w:val="21"/>
          <w:lang w:val="en-US" w:eastAsia="zh-CN"/>
        </w:rPr>
        <w:t>硕士研究生学位论文</w:t>
      </w:r>
      <w:r>
        <w:rPr>
          <w:rFonts w:cs="宋体" w:asciiTheme="minorEastAsia" w:hAnsiTheme="minorEastAsia"/>
          <w:color w:val="333333"/>
          <w:kern w:val="0"/>
          <w:sz w:val="22"/>
          <w:szCs w:val="21"/>
        </w:rPr>
        <w:t>中期考评表》在学院审核后，由研究生科保存，以备检查。</w:t>
      </w:r>
    </w:p>
    <w:p>
      <w:pPr>
        <w:widowControl/>
        <w:shd w:val="clear" w:color="auto" w:fill="FFFFFF"/>
        <w:spacing w:line="360" w:lineRule="auto"/>
        <w:ind w:firstLine="440" w:firstLineChars="200"/>
        <w:textAlignment w:val="baseline"/>
        <w:rPr>
          <w:rFonts w:cs="宋体" w:asciiTheme="minorEastAsia" w:hAnsiTheme="minorEastAsia"/>
          <w:color w:val="333333"/>
          <w:kern w:val="0"/>
          <w:sz w:val="22"/>
          <w:szCs w:val="21"/>
        </w:rPr>
      </w:pPr>
      <w:r>
        <w:rPr>
          <w:rFonts w:cs="宋体" w:asciiTheme="minorEastAsia" w:hAnsiTheme="minorEastAsia"/>
          <w:color w:val="333333"/>
          <w:kern w:val="0"/>
          <w:sz w:val="22"/>
          <w:szCs w:val="21"/>
        </w:rPr>
        <w:t>2</w:t>
      </w:r>
      <w:r>
        <w:rPr>
          <w:rFonts w:hint="eastAsia" w:cs="宋体" w:asciiTheme="minorEastAsia" w:hAnsiTheme="minorEastAsia"/>
          <w:color w:val="333333"/>
          <w:kern w:val="0"/>
          <w:sz w:val="22"/>
          <w:szCs w:val="21"/>
        </w:rPr>
        <w:t>、</w:t>
      </w:r>
      <w:r>
        <w:rPr>
          <w:rFonts w:cs="宋体" w:asciiTheme="minorEastAsia" w:hAnsiTheme="minorEastAsia"/>
          <w:color w:val="333333"/>
          <w:kern w:val="0"/>
          <w:sz w:val="22"/>
          <w:szCs w:val="21"/>
        </w:rPr>
        <w:t>若中期考评没能通过者，在导师的指导下</w:t>
      </w:r>
      <w:r>
        <w:rPr>
          <w:rFonts w:hint="eastAsia" w:cs="宋体" w:asciiTheme="minorEastAsia" w:hAnsiTheme="minorEastAsia"/>
          <w:color w:val="333333"/>
          <w:kern w:val="0"/>
          <w:sz w:val="22"/>
          <w:szCs w:val="21"/>
          <w:lang w:val="en-US" w:eastAsia="zh-CN"/>
        </w:rPr>
        <w:t>3</w:t>
      </w:r>
      <w:r>
        <w:rPr>
          <w:rFonts w:cs="宋体" w:asciiTheme="minorEastAsia" w:hAnsiTheme="minorEastAsia"/>
          <w:color w:val="333333"/>
          <w:kern w:val="0"/>
          <w:sz w:val="22"/>
          <w:szCs w:val="21"/>
        </w:rPr>
        <w:t> 个月后才能申请重新进行中期考评。两次考评不过者，应终止</w:t>
      </w:r>
      <w:r>
        <w:rPr>
          <w:rFonts w:hint="eastAsia" w:cs="宋体" w:asciiTheme="minorEastAsia" w:hAnsiTheme="minorEastAsia"/>
          <w:color w:val="333333"/>
          <w:kern w:val="0"/>
          <w:sz w:val="22"/>
          <w:szCs w:val="21"/>
          <w:lang w:val="en-US" w:eastAsia="zh-CN"/>
        </w:rPr>
        <w:t>硕士</w:t>
      </w:r>
      <w:r>
        <w:rPr>
          <w:rFonts w:cs="宋体" w:asciiTheme="minorEastAsia" w:hAnsiTheme="minorEastAsia"/>
          <w:color w:val="333333"/>
          <w:kern w:val="0"/>
          <w:sz w:val="22"/>
          <w:szCs w:val="21"/>
        </w:rPr>
        <w:t>生学业。</w:t>
      </w:r>
    </w:p>
    <w:p>
      <w:pPr>
        <w:widowControl/>
        <w:shd w:val="clear" w:color="auto" w:fill="FFFFFF"/>
        <w:spacing w:line="360" w:lineRule="auto"/>
        <w:ind w:firstLine="440" w:firstLineChars="200"/>
        <w:textAlignment w:val="baseline"/>
        <w:rPr>
          <w:rFonts w:hint="eastAsia" w:cs="宋体" w:asciiTheme="minorEastAsia" w:hAnsiTheme="minorEastAsia"/>
          <w:color w:val="333333"/>
          <w:kern w:val="0"/>
          <w:sz w:val="22"/>
          <w:szCs w:val="21"/>
        </w:rPr>
      </w:pPr>
      <w:r>
        <w:rPr>
          <w:rFonts w:cs="宋体" w:asciiTheme="minorEastAsia" w:hAnsiTheme="minorEastAsia"/>
          <w:color w:val="333333"/>
          <w:kern w:val="0"/>
          <w:sz w:val="22"/>
          <w:szCs w:val="21"/>
        </w:rPr>
        <w:t>3</w:t>
      </w:r>
      <w:r>
        <w:rPr>
          <w:rFonts w:hint="eastAsia" w:cs="宋体" w:asciiTheme="minorEastAsia" w:hAnsiTheme="minorEastAsia"/>
          <w:color w:val="333333"/>
          <w:kern w:val="0"/>
          <w:sz w:val="22"/>
          <w:szCs w:val="21"/>
        </w:rPr>
        <w:t>、</w:t>
      </w:r>
      <w:r>
        <w:rPr>
          <w:rFonts w:cs="宋体" w:asciiTheme="minorEastAsia" w:hAnsiTheme="minorEastAsia"/>
          <w:b/>
          <w:bCs/>
          <w:color w:val="FF0000"/>
          <w:kern w:val="0"/>
          <w:sz w:val="22"/>
          <w:szCs w:val="21"/>
        </w:rPr>
        <w:t>学位论文中期考评通过 </w:t>
      </w:r>
      <w:r>
        <w:rPr>
          <w:rFonts w:hint="eastAsia" w:cs="宋体" w:asciiTheme="minorEastAsia" w:hAnsiTheme="minorEastAsia"/>
          <w:b/>
          <w:bCs/>
          <w:color w:val="FF0000"/>
          <w:kern w:val="0"/>
          <w:sz w:val="22"/>
          <w:szCs w:val="21"/>
          <w:lang w:val="en-US" w:eastAsia="zh-CN"/>
        </w:rPr>
        <w:t>6个月</w:t>
      </w:r>
      <w:r>
        <w:rPr>
          <w:rFonts w:cs="宋体" w:asciiTheme="minorEastAsia" w:hAnsiTheme="minorEastAsia"/>
          <w:b/>
          <w:bCs/>
          <w:color w:val="FF0000"/>
          <w:kern w:val="0"/>
          <w:sz w:val="22"/>
          <w:szCs w:val="21"/>
        </w:rPr>
        <w:t>后方能申请学位论文答辩</w:t>
      </w:r>
      <w:r>
        <w:rPr>
          <w:rFonts w:cs="宋体" w:asciiTheme="minorEastAsia" w:hAnsiTheme="minorEastAsia"/>
          <w:color w:val="333333"/>
          <w:kern w:val="0"/>
          <w:sz w:val="22"/>
          <w:szCs w:val="21"/>
        </w:rPr>
        <w:t>。</w:t>
      </w:r>
    </w:p>
    <w:p>
      <w:pPr>
        <w:widowControl/>
        <w:shd w:val="clear" w:color="auto" w:fill="FFFFFF"/>
        <w:spacing w:line="360" w:lineRule="auto"/>
        <w:textAlignment w:val="baseline"/>
        <w:rPr>
          <w:rFonts w:cs="宋体" w:asciiTheme="minorEastAsia" w:hAnsiTheme="minorEastAsia"/>
          <w:b/>
          <w:color w:val="333333"/>
          <w:kern w:val="0"/>
          <w:sz w:val="28"/>
          <w:szCs w:val="21"/>
        </w:rPr>
      </w:pPr>
      <w:r>
        <w:rPr>
          <w:rFonts w:hint="eastAsia" w:cs="宋体" w:asciiTheme="minorEastAsia" w:hAnsiTheme="minorEastAsia"/>
          <w:b/>
          <w:color w:val="333333"/>
          <w:kern w:val="0"/>
          <w:sz w:val="28"/>
          <w:szCs w:val="21"/>
        </w:rPr>
        <w:t>三</w:t>
      </w:r>
      <w:r>
        <w:rPr>
          <w:rFonts w:cs="宋体" w:asciiTheme="minorEastAsia" w:hAnsiTheme="minorEastAsia"/>
          <w:b/>
          <w:color w:val="333333"/>
          <w:kern w:val="0"/>
          <w:sz w:val="28"/>
          <w:szCs w:val="21"/>
        </w:rPr>
        <w:t>、开题/中期考评成绩要求：</w:t>
      </w:r>
    </w:p>
    <w:p>
      <w:pPr>
        <w:widowControl/>
        <w:shd w:val="clear" w:color="auto" w:fill="FFFFFF"/>
        <w:spacing w:line="360" w:lineRule="auto"/>
        <w:ind w:firstLine="480"/>
        <w:textAlignment w:val="baseline"/>
        <w:rPr>
          <w:rFonts w:cs="宋体" w:asciiTheme="minorEastAsia" w:hAnsiTheme="minorEastAsia"/>
          <w:color w:val="333333"/>
          <w:kern w:val="0"/>
          <w:sz w:val="22"/>
          <w:szCs w:val="21"/>
        </w:rPr>
      </w:pPr>
      <w:r>
        <w:rPr>
          <w:rFonts w:cs="宋体" w:asciiTheme="minorEastAsia" w:hAnsiTheme="minorEastAsia"/>
          <w:color w:val="333333"/>
          <w:kern w:val="0"/>
          <w:sz w:val="22"/>
          <w:szCs w:val="21"/>
        </w:rPr>
        <w:t>考评成绩分为合格、基本合格、不合格三种，由考评专家组以无记名投票方式表决，作出如下考评结果。</w:t>
      </w:r>
    </w:p>
    <w:p>
      <w:pPr>
        <w:widowControl/>
        <w:shd w:val="clear" w:color="auto" w:fill="FFFFFF"/>
        <w:spacing w:line="360" w:lineRule="auto"/>
        <w:ind w:firstLine="440" w:firstLineChars="200"/>
        <w:textAlignment w:val="baseline"/>
        <w:rPr>
          <w:rFonts w:cs="宋体" w:asciiTheme="minorEastAsia" w:hAnsiTheme="minorEastAsia"/>
          <w:color w:val="333333"/>
          <w:kern w:val="0"/>
          <w:sz w:val="22"/>
          <w:szCs w:val="21"/>
        </w:rPr>
      </w:pPr>
      <w:r>
        <w:rPr>
          <w:rFonts w:cs="宋体" w:asciiTheme="minorEastAsia" w:hAnsiTheme="minorEastAsia"/>
          <w:color w:val="333333"/>
          <w:kern w:val="0"/>
          <w:sz w:val="22"/>
          <w:szCs w:val="21"/>
        </w:rPr>
        <w:t>1</w:t>
      </w:r>
      <w:r>
        <w:rPr>
          <w:rFonts w:hint="eastAsia" w:cs="宋体" w:asciiTheme="minorEastAsia" w:hAnsiTheme="minorEastAsia"/>
          <w:color w:val="333333"/>
          <w:kern w:val="0"/>
          <w:sz w:val="22"/>
          <w:szCs w:val="21"/>
        </w:rPr>
        <w:t>、</w:t>
      </w:r>
      <w:r>
        <w:rPr>
          <w:rFonts w:cs="宋体" w:asciiTheme="minorEastAsia" w:hAnsiTheme="minorEastAsia"/>
          <w:color w:val="333333"/>
          <w:kern w:val="0"/>
          <w:sz w:val="22"/>
          <w:szCs w:val="21"/>
        </w:rPr>
        <w:t>考评通过：表决票均为合格。</w:t>
      </w:r>
    </w:p>
    <w:p>
      <w:pPr>
        <w:widowControl/>
        <w:shd w:val="clear" w:color="auto" w:fill="FFFFFF"/>
        <w:spacing w:line="360" w:lineRule="auto"/>
        <w:ind w:firstLine="440" w:firstLineChars="200"/>
        <w:textAlignment w:val="baseline"/>
        <w:rPr>
          <w:rFonts w:cs="宋体" w:asciiTheme="minorEastAsia" w:hAnsiTheme="minorEastAsia"/>
          <w:color w:val="333333"/>
          <w:kern w:val="0"/>
          <w:sz w:val="22"/>
          <w:szCs w:val="21"/>
        </w:rPr>
      </w:pPr>
      <w:r>
        <w:rPr>
          <w:rFonts w:cs="宋体" w:asciiTheme="minorEastAsia" w:hAnsiTheme="minorEastAsia"/>
          <w:color w:val="333333"/>
          <w:kern w:val="0"/>
          <w:sz w:val="22"/>
          <w:szCs w:val="21"/>
        </w:rPr>
        <w:t>2</w:t>
      </w:r>
      <w:r>
        <w:rPr>
          <w:rFonts w:hint="eastAsia" w:cs="宋体" w:asciiTheme="minorEastAsia" w:hAnsiTheme="minorEastAsia"/>
          <w:color w:val="333333"/>
          <w:kern w:val="0"/>
          <w:sz w:val="22"/>
          <w:szCs w:val="21"/>
        </w:rPr>
        <w:t>、</w:t>
      </w:r>
      <w:r>
        <w:rPr>
          <w:rFonts w:cs="宋体" w:asciiTheme="minorEastAsia" w:hAnsiTheme="minorEastAsia"/>
          <w:color w:val="333333"/>
          <w:kern w:val="0"/>
          <w:sz w:val="22"/>
          <w:szCs w:val="21"/>
        </w:rPr>
        <w:t>考评原则通过：（a）表决票中有1票及以上为基本合格，其余为合格。</w:t>
      </w:r>
      <w:r>
        <w:rPr>
          <w:rFonts w:hint="eastAsia" w:cs="宋体" w:asciiTheme="minorEastAsia" w:hAnsiTheme="minorEastAsia"/>
          <w:color w:val="333333"/>
          <w:kern w:val="0"/>
          <w:sz w:val="22"/>
          <w:szCs w:val="21"/>
          <w:lang w:val="en-US" w:eastAsia="zh-CN"/>
        </w:rPr>
        <w:t>硕士</w:t>
      </w:r>
      <w:r>
        <w:rPr>
          <w:rFonts w:cs="宋体" w:asciiTheme="minorEastAsia" w:hAnsiTheme="minorEastAsia"/>
          <w:color w:val="333333"/>
          <w:kern w:val="0"/>
          <w:sz w:val="22"/>
          <w:szCs w:val="21"/>
        </w:rPr>
        <w:t>生须在导师指导下对开题报告或中期考评表进行不少于2 周的修改，并将导师签字同意后的修改说明附在开题报告/中期考评表后，提交至学院存档。（b）表决票中有1票为不合格，其余为合格和基本合格。</w:t>
      </w:r>
      <w:r>
        <w:rPr>
          <w:rFonts w:hint="eastAsia" w:cs="宋体" w:asciiTheme="minorEastAsia" w:hAnsiTheme="minorEastAsia"/>
          <w:color w:val="333333"/>
          <w:kern w:val="0"/>
          <w:sz w:val="22"/>
          <w:szCs w:val="21"/>
          <w:lang w:val="en-US" w:eastAsia="zh-CN"/>
        </w:rPr>
        <w:t>硕士生</w:t>
      </w:r>
      <w:r>
        <w:rPr>
          <w:rFonts w:cs="宋体" w:asciiTheme="minorEastAsia" w:hAnsiTheme="minorEastAsia"/>
          <w:color w:val="333333"/>
          <w:kern w:val="0"/>
          <w:sz w:val="22"/>
          <w:szCs w:val="21"/>
        </w:rPr>
        <w:t>须在导师指导下对开题报告或中期考评表进行不少于4周的修改，并将导师签字同意后的修改说明附在开题报告/中期考评表后，提交至学院存档。</w:t>
      </w:r>
    </w:p>
    <w:p>
      <w:pPr>
        <w:widowControl/>
        <w:shd w:val="clear" w:color="auto" w:fill="FFFFFF"/>
        <w:spacing w:line="360" w:lineRule="auto"/>
        <w:ind w:firstLine="440" w:firstLineChars="200"/>
        <w:textAlignment w:val="baseline"/>
        <w:rPr>
          <w:rFonts w:cs="宋体" w:asciiTheme="minorEastAsia" w:hAnsiTheme="minorEastAsia"/>
          <w:color w:val="333333"/>
          <w:kern w:val="0"/>
          <w:sz w:val="22"/>
          <w:szCs w:val="21"/>
        </w:rPr>
      </w:pPr>
      <w:r>
        <w:rPr>
          <w:rFonts w:cs="宋体" w:asciiTheme="minorEastAsia" w:hAnsiTheme="minorEastAsia"/>
          <w:color w:val="333333"/>
          <w:kern w:val="0"/>
          <w:sz w:val="22"/>
          <w:szCs w:val="21"/>
        </w:rPr>
        <w:t>3</w:t>
      </w:r>
      <w:r>
        <w:rPr>
          <w:rFonts w:hint="eastAsia" w:cs="宋体" w:asciiTheme="minorEastAsia" w:hAnsiTheme="minorEastAsia"/>
          <w:color w:val="333333"/>
          <w:kern w:val="0"/>
          <w:sz w:val="22"/>
          <w:szCs w:val="21"/>
        </w:rPr>
        <w:t>、</w:t>
      </w:r>
      <w:r>
        <w:rPr>
          <w:rFonts w:cs="宋体" w:asciiTheme="minorEastAsia" w:hAnsiTheme="minorEastAsia"/>
          <w:color w:val="333333"/>
          <w:kern w:val="0"/>
          <w:sz w:val="22"/>
          <w:szCs w:val="21"/>
        </w:rPr>
        <w:t>考评不通过：表决票中有2票及以上为不合格。</w:t>
      </w:r>
    </w:p>
    <w:p>
      <w:pPr>
        <w:spacing w:line="360" w:lineRule="auto"/>
        <w:rPr>
          <w:rFonts w:cs="宋体" w:asciiTheme="minorEastAsia" w:hAnsiTheme="minorEastAsia"/>
          <w:color w:val="333333"/>
          <w:kern w:val="0"/>
          <w:sz w:val="22"/>
          <w:szCs w:val="21"/>
        </w:rPr>
      </w:pPr>
    </w:p>
    <w:p>
      <w:pPr>
        <w:spacing w:line="360" w:lineRule="auto"/>
        <w:rPr>
          <w:rFonts w:cs="宋体" w:asciiTheme="minorEastAsia" w:hAnsiTheme="minorEastAsia"/>
          <w:b/>
          <w:color w:val="333333"/>
          <w:kern w:val="0"/>
          <w:sz w:val="28"/>
          <w:szCs w:val="21"/>
        </w:rPr>
      </w:pPr>
      <w:r>
        <w:rPr>
          <w:rFonts w:hint="eastAsia" w:cs="宋体" w:asciiTheme="minorEastAsia" w:hAnsiTheme="minorEastAsia"/>
          <w:b/>
          <w:color w:val="333333"/>
          <w:kern w:val="0"/>
          <w:sz w:val="28"/>
          <w:szCs w:val="21"/>
        </w:rPr>
        <w:t>四</w:t>
      </w:r>
      <w:r>
        <w:rPr>
          <w:rFonts w:cs="宋体" w:asciiTheme="minorEastAsia" w:hAnsiTheme="minorEastAsia"/>
          <w:b/>
          <w:color w:val="333333"/>
          <w:kern w:val="0"/>
          <w:sz w:val="28"/>
          <w:szCs w:val="21"/>
        </w:rPr>
        <w:t>、</w:t>
      </w:r>
      <w:r>
        <w:rPr>
          <w:rFonts w:hint="eastAsia" w:cs="宋体" w:asciiTheme="minorEastAsia" w:hAnsiTheme="minorEastAsia"/>
          <w:b/>
          <w:color w:val="333333"/>
          <w:kern w:val="0"/>
          <w:sz w:val="28"/>
          <w:szCs w:val="21"/>
          <w:lang w:val="en-US" w:eastAsia="zh-CN"/>
        </w:rPr>
        <w:t>硕士</w:t>
      </w:r>
      <w:bookmarkStart w:id="0" w:name="_GoBack"/>
      <w:bookmarkEnd w:id="0"/>
      <w:r>
        <w:rPr>
          <w:rFonts w:cs="宋体" w:asciiTheme="minorEastAsia" w:hAnsiTheme="minorEastAsia"/>
          <w:b/>
          <w:color w:val="333333"/>
          <w:kern w:val="0"/>
          <w:sz w:val="28"/>
          <w:szCs w:val="21"/>
        </w:rPr>
        <w:t>开题</w:t>
      </w:r>
      <w:r>
        <w:rPr>
          <w:rFonts w:hint="eastAsia" w:cs="宋体" w:asciiTheme="minorEastAsia" w:hAnsiTheme="minorEastAsia"/>
          <w:b/>
          <w:color w:val="333333"/>
          <w:kern w:val="0"/>
          <w:sz w:val="28"/>
          <w:szCs w:val="21"/>
        </w:rPr>
        <w:t>/中期</w:t>
      </w:r>
      <w:r>
        <w:rPr>
          <w:rFonts w:cs="宋体" w:asciiTheme="minorEastAsia" w:hAnsiTheme="minorEastAsia"/>
          <w:b/>
          <w:color w:val="333333"/>
          <w:kern w:val="0"/>
          <w:sz w:val="28"/>
          <w:szCs w:val="21"/>
        </w:rPr>
        <w:t>考评操作流程</w:t>
      </w:r>
    </w:p>
    <w:p>
      <w:pPr>
        <w:widowControl/>
        <w:shd w:val="clear" w:color="auto" w:fill="FFFFFF"/>
        <w:spacing w:line="360" w:lineRule="auto"/>
        <w:ind w:firstLine="440" w:firstLineChars="200"/>
        <w:textAlignment w:val="baseline"/>
        <w:rPr>
          <w:rFonts w:cs="宋体" w:asciiTheme="minorEastAsia" w:hAnsiTheme="minorEastAsia"/>
          <w:color w:val="333333"/>
          <w:kern w:val="0"/>
          <w:sz w:val="22"/>
          <w:szCs w:val="21"/>
        </w:rPr>
      </w:pPr>
      <w:r>
        <w:rPr>
          <w:rFonts w:cs="宋体" w:asciiTheme="minorEastAsia" w:hAnsiTheme="minorEastAsia"/>
          <w:color w:val="333333"/>
          <w:kern w:val="0"/>
          <w:sz w:val="22"/>
          <w:szCs w:val="21"/>
        </w:rPr>
        <w:t>1</w:t>
      </w:r>
      <w:r>
        <w:rPr>
          <w:rFonts w:hint="eastAsia" w:cs="宋体" w:asciiTheme="minorEastAsia" w:hAnsiTheme="minorEastAsia"/>
          <w:color w:val="333333"/>
          <w:kern w:val="0"/>
          <w:sz w:val="22"/>
          <w:szCs w:val="21"/>
        </w:rPr>
        <w:t>、开题/中期</w:t>
      </w:r>
      <w:r>
        <w:rPr>
          <w:rFonts w:cs="宋体" w:asciiTheme="minorEastAsia" w:hAnsiTheme="minorEastAsia"/>
          <w:color w:val="333333"/>
          <w:kern w:val="0"/>
          <w:sz w:val="22"/>
          <w:szCs w:val="21"/>
        </w:rPr>
        <w:t>备案：报告时间及委员确定后，提前三天，填写开题/中期备案表（见附件1）</w:t>
      </w:r>
      <w:r>
        <w:rPr>
          <w:rFonts w:hint="eastAsia" w:cs="宋体" w:asciiTheme="minorEastAsia" w:hAnsiTheme="minorEastAsia"/>
          <w:color w:val="333333"/>
          <w:kern w:val="0"/>
          <w:sz w:val="22"/>
          <w:szCs w:val="21"/>
        </w:rPr>
        <w:t>，备案表电子档</w:t>
      </w:r>
      <w:r>
        <w:rPr>
          <w:rFonts w:cs="宋体" w:asciiTheme="minorEastAsia" w:hAnsiTheme="minorEastAsia"/>
          <w:color w:val="333333"/>
          <w:kern w:val="0"/>
          <w:sz w:val="22"/>
          <w:szCs w:val="21"/>
        </w:rPr>
        <w:t>用“</w:t>
      </w:r>
      <w:r>
        <w:rPr>
          <w:rFonts w:hint="eastAsia" w:cs="宋体" w:asciiTheme="minorEastAsia" w:hAnsiTheme="minorEastAsia"/>
          <w:color w:val="333333"/>
          <w:kern w:val="0"/>
          <w:sz w:val="22"/>
          <w:szCs w:val="21"/>
        </w:rPr>
        <w:t>学号</w:t>
      </w:r>
      <w:r>
        <w:rPr>
          <w:rFonts w:cs="宋体" w:asciiTheme="minorEastAsia" w:hAnsiTheme="minorEastAsia"/>
          <w:color w:val="333333"/>
          <w:kern w:val="0"/>
          <w:sz w:val="22"/>
          <w:szCs w:val="21"/>
        </w:rPr>
        <w:t>+姓名+开题</w:t>
      </w:r>
      <w:r>
        <w:rPr>
          <w:rFonts w:hint="eastAsia" w:cs="宋体" w:asciiTheme="minorEastAsia" w:hAnsiTheme="minorEastAsia"/>
          <w:color w:val="333333"/>
          <w:kern w:val="0"/>
          <w:sz w:val="22"/>
          <w:szCs w:val="21"/>
        </w:rPr>
        <w:t>/中期</w:t>
      </w:r>
      <w:r>
        <w:rPr>
          <w:rFonts w:cs="宋体" w:asciiTheme="minorEastAsia" w:hAnsiTheme="minorEastAsia"/>
          <w:color w:val="333333"/>
          <w:kern w:val="0"/>
          <w:sz w:val="22"/>
          <w:szCs w:val="21"/>
        </w:rPr>
        <w:t>备案表”</w:t>
      </w:r>
      <w:r>
        <w:rPr>
          <w:rFonts w:hint="eastAsia" w:cs="宋体" w:asciiTheme="minorEastAsia" w:hAnsiTheme="minorEastAsia"/>
          <w:color w:val="333333"/>
          <w:kern w:val="0"/>
          <w:sz w:val="22"/>
          <w:szCs w:val="21"/>
        </w:rPr>
        <w:t>命名</w:t>
      </w:r>
      <w:r>
        <w:rPr>
          <w:rFonts w:cs="宋体" w:asciiTheme="minorEastAsia" w:hAnsiTheme="minorEastAsia"/>
          <w:color w:val="333333"/>
          <w:kern w:val="0"/>
          <w:sz w:val="22"/>
          <w:szCs w:val="21"/>
        </w:rPr>
        <w:t>发送至</w:t>
      </w:r>
      <w:r>
        <w:rPr>
          <w:rFonts w:hint="eastAsia" w:cs="宋体" w:asciiTheme="minorEastAsia" w:hAnsiTheme="minorEastAsia"/>
          <w:color w:val="333333"/>
          <w:kern w:val="0"/>
          <w:sz w:val="22"/>
          <w:szCs w:val="21"/>
          <w:lang w:val="en-US" w:eastAsia="zh-CN"/>
        </w:rPr>
        <w:t>班长汇总，班长汇总后发送至cib@uestc.edu.cn</w:t>
      </w:r>
      <w:r>
        <w:rPr>
          <w:rFonts w:hint="eastAsia" w:cs="宋体" w:asciiTheme="minorEastAsia" w:hAnsiTheme="minorEastAsia"/>
          <w:color w:val="333333"/>
          <w:kern w:val="0"/>
          <w:sz w:val="22"/>
          <w:szCs w:val="21"/>
        </w:rPr>
        <w:t>。</w:t>
      </w:r>
    </w:p>
    <w:p>
      <w:pPr>
        <w:widowControl/>
        <w:shd w:val="clear" w:color="auto" w:fill="FFFFFF"/>
        <w:spacing w:line="360" w:lineRule="auto"/>
        <w:ind w:firstLine="440" w:firstLineChars="200"/>
        <w:textAlignment w:val="baseline"/>
        <w:rPr>
          <w:rFonts w:hint="eastAsia" w:cs="宋体" w:asciiTheme="minorEastAsia" w:hAnsiTheme="minorEastAsia"/>
          <w:color w:val="333333"/>
          <w:kern w:val="0"/>
          <w:sz w:val="22"/>
          <w:szCs w:val="21"/>
        </w:rPr>
      </w:pPr>
      <w:r>
        <w:rPr>
          <w:rFonts w:cs="宋体" w:asciiTheme="minorEastAsia" w:hAnsiTheme="minorEastAsia"/>
          <w:color w:val="333333"/>
          <w:kern w:val="0"/>
          <w:sz w:val="22"/>
          <w:szCs w:val="21"/>
        </w:rPr>
        <w:t>2</w:t>
      </w:r>
      <w:r>
        <w:rPr>
          <w:rFonts w:hint="eastAsia" w:cs="宋体" w:asciiTheme="minorEastAsia" w:hAnsiTheme="minorEastAsia"/>
          <w:color w:val="333333"/>
          <w:kern w:val="0"/>
          <w:sz w:val="22"/>
          <w:szCs w:val="21"/>
        </w:rPr>
        <w:t>、</w:t>
      </w:r>
      <w:r>
        <w:rPr>
          <w:rFonts w:cs="宋体" w:asciiTheme="minorEastAsia" w:hAnsiTheme="minorEastAsia"/>
          <w:color w:val="333333"/>
          <w:kern w:val="0"/>
          <w:sz w:val="22"/>
          <w:szCs w:val="21"/>
        </w:rPr>
        <w:t>按开题/中期要求完成公开报告，并根据专家意见及时修改完成《</w:t>
      </w:r>
      <w:r>
        <w:rPr>
          <w:rFonts w:hint="eastAsia" w:cs="宋体" w:asciiTheme="minorEastAsia" w:hAnsiTheme="minorEastAsia"/>
          <w:color w:val="333333"/>
          <w:kern w:val="0"/>
          <w:sz w:val="22"/>
          <w:szCs w:val="21"/>
          <w:lang w:val="en-US" w:eastAsia="zh-CN"/>
        </w:rPr>
        <w:t>硕士</w:t>
      </w:r>
      <w:r>
        <w:rPr>
          <w:rFonts w:cs="宋体" w:asciiTheme="minorEastAsia" w:hAnsiTheme="minorEastAsia"/>
          <w:color w:val="333333"/>
          <w:kern w:val="0"/>
          <w:sz w:val="22"/>
          <w:szCs w:val="21"/>
        </w:rPr>
        <w:t>研究生学位论文开题报告表》或《</w:t>
      </w:r>
      <w:r>
        <w:rPr>
          <w:rFonts w:hint="eastAsia" w:cs="宋体" w:asciiTheme="minorEastAsia" w:hAnsiTheme="minorEastAsia"/>
          <w:color w:val="333333"/>
          <w:kern w:val="0"/>
          <w:sz w:val="22"/>
          <w:szCs w:val="21"/>
          <w:lang w:val="en-US" w:eastAsia="zh-CN"/>
        </w:rPr>
        <w:t>硕士</w:t>
      </w:r>
      <w:r>
        <w:rPr>
          <w:rFonts w:cs="宋体" w:asciiTheme="minorEastAsia" w:hAnsiTheme="minorEastAsia"/>
          <w:color w:val="333333"/>
          <w:kern w:val="0"/>
          <w:sz w:val="22"/>
          <w:szCs w:val="21"/>
        </w:rPr>
        <w:t>研究生学位论文中期考评表》（模板请到研究生院网站-资料下载-学位管理模块下载），交至</w:t>
      </w:r>
      <w:r>
        <w:rPr>
          <w:rFonts w:hint="eastAsia" w:cs="宋体" w:asciiTheme="minorEastAsia" w:hAnsiTheme="minorEastAsia"/>
          <w:color w:val="333333"/>
          <w:kern w:val="0"/>
          <w:sz w:val="22"/>
          <w:szCs w:val="21"/>
          <w:lang w:val="en-US" w:eastAsia="zh-CN"/>
        </w:rPr>
        <w:t>清水河校区创新中心D426</w:t>
      </w:r>
      <w:r>
        <w:rPr>
          <w:rFonts w:hint="eastAsia" w:cs="宋体" w:asciiTheme="minorEastAsia" w:hAnsiTheme="minorEastAsia"/>
          <w:color w:val="333333"/>
          <w:kern w:val="0"/>
          <w:sz w:val="22"/>
          <w:szCs w:val="21"/>
        </w:rPr>
        <w:t>办公室。</w:t>
      </w:r>
    </w:p>
    <w:p>
      <w:pPr>
        <w:widowControl/>
        <w:shd w:val="clear" w:color="auto" w:fill="FFFFFF"/>
        <w:spacing w:line="360" w:lineRule="auto"/>
        <w:ind w:firstLine="440" w:firstLineChars="200"/>
        <w:textAlignment w:val="baseline"/>
        <w:rPr>
          <w:rFonts w:cs="宋体" w:asciiTheme="minorEastAsia" w:hAnsiTheme="minorEastAsia"/>
          <w:color w:val="333333"/>
          <w:kern w:val="0"/>
          <w:sz w:val="22"/>
          <w:szCs w:val="21"/>
        </w:rPr>
      </w:pPr>
      <w:r>
        <w:rPr>
          <w:rFonts w:cs="宋体" w:asciiTheme="minorEastAsia" w:hAnsiTheme="minorEastAsia"/>
          <w:color w:val="333333"/>
          <w:kern w:val="0"/>
          <w:sz w:val="22"/>
          <w:szCs w:val="21"/>
        </w:rPr>
        <w:t>3</w:t>
      </w:r>
      <w:r>
        <w:rPr>
          <w:rFonts w:hint="eastAsia" w:cs="宋体" w:asciiTheme="minorEastAsia" w:hAnsiTheme="minorEastAsia"/>
          <w:color w:val="333333"/>
          <w:kern w:val="0"/>
          <w:sz w:val="22"/>
          <w:szCs w:val="21"/>
        </w:rPr>
        <w:t>、</w:t>
      </w:r>
      <w:r>
        <w:rPr>
          <w:rFonts w:cs="宋体" w:asciiTheme="minorEastAsia" w:hAnsiTheme="minorEastAsia"/>
          <w:color w:val="333333"/>
          <w:kern w:val="0"/>
          <w:sz w:val="22"/>
          <w:szCs w:val="21"/>
        </w:rPr>
        <w:t>研究生系统提交：登录研究生管理信息系统（学位管理模块），提交开题或中期申请并提醒导师登录系统审核通过。</w:t>
      </w:r>
    </w:p>
    <w:p>
      <w:pPr>
        <w:widowControl/>
        <w:shd w:val="clear" w:color="auto" w:fill="FFFFFF"/>
        <w:spacing w:line="360" w:lineRule="auto"/>
        <w:ind w:firstLine="440" w:firstLineChars="200"/>
        <w:textAlignment w:val="baseline"/>
        <w:rPr>
          <w:rFonts w:cs="宋体" w:asciiTheme="minorEastAsia" w:hAnsiTheme="minorEastAsia"/>
          <w:color w:val="333333"/>
          <w:kern w:val="0"/>
          <w:sz w:val="22"/>
          <w:szCs w:val="21"/>
        </w:rPr>
      </w:pPr>
    </w:p>
    <w:p>
      <w:pPr>
        <w:widowControl/>
        <w:shd w:val="clear" w:color="auto" w:fill="FFFFFF"/>
        <w:spacing w:line="360" w:lineRule="auto"/>
        <w:ind w:firstLine="440" w:firstLineChars="200"/>
        <w:textAlignment w:val="baseline"/>
        <w:rPr>
          <w:rFonts w:hint="default" w:cs="宋体" w:asciiTheme="minorEastAsia" w:hAnsiTheme="minorEastAsia" w:eastAsiaTheme="minorEastAsia"/>
          <w:color w:val="333333"/>
          <w:kern w:val="0"/>
          <w:sz w:val="22"/>
          <w:szCs w:val="21"/>
          <w:lang w:val="en-US" w:eastAsia="zh-CN"/>
        </w:rPr>
      </w:pPr>
      <w:r>
        <w:rPr>
          <w:rFonts w:hint="eastAsia" w:cs="宋体" w:asciiTheme="minorEastAsia" w:hAnsiTheme="minorEastAsia"/>
          <w:color w:val="FF0000"/>
          <w:kern w:val="0"/>
          <w:sz w:val="22"/>
          <w:szCs w:val="21"/>
          <w:lang w:val="en-US" w:eastAsia="zh-CN"/>
        </w:rPr>
        <w:t>温馨提示：</w:t>
      </w:r>
      <w:r>
        <w:rPr>
          <w:rFonts w:cs="宋体" w:asciiTheme="minorEastAsia" w:hAnsiTheme="minorEastAsia"/>
          <w:color w:val="FF0000"/>
          <w:kern w:val="0"/>
          <w:sz w:val="22"/>
          <w:szCs w:val="21"/>
        </w:rPr>
        <w:t>确定选题</w:t>
      </w:r>
      <w:r>
        <w:rPr>
          <w:rFonts w:hint="eastAsia" w:cs="宋体" w:asciiTheme="minorEastAsia" w:hAnsiTheme="minorEastAsia"/>
          <w:color w:val="FF0000"/>
          <w:kern w:val="0"/>
          <w:sz w:val="22"/>
          <w:szCs w:val="21"/>
          <w:lang w:val="en-US" w:eastAsia="zh-CN"/>
        </w:rPr>
        <w:t>后，早开题</w:t>
      </w:r>
      <w:r>
        <w:rPr>
          <w:rFonts w:hint="eastAsia" w:cs="宋体" w:asciiTheme="minorEastAsia" w:hAnsiTheme="minorEastAsia"/>
          <w:color w:val="333333"/>
          <w:kern w:val="0"/>
          <w:sz w:val="22"/>
          <w:szCs w:val="21"/>
          <w:lang w:val="en-US" w:eastAsia="zh-CN"/>
        </w:rPr>
        <w:t>。</w:t>
      </w:r>
    </w:p>
    <w:p>
      <w:pPr>
        <w:spacing w:line="360" w:lineRule="auto"/>
        <w:rPr>
          <w:rFonts w:cs="宋体" w:asciiTheme="minorEastAsia" w:hAnsiTheme="minorEastAsia"/>
          <w:color w:val="333333"/>
          <w:kern w:val="0"/>
          <w:sz w:val="22"/>
          <w:szCs w:val="21"/>
        </w:rPr>
      </w:pPr>
    </w:p>
    <w:p>
      <w:pPr>
        <w:spacing w:line="360" w:lineRule="auto"/>
        <w:rPr>
          <w:rFonts w:cs="宋体" w:asciiTheme="minorEastAsia" w:hAnsiTheme="minorEastAsia"/>
          <w:color w:val="333333"/>
          <w:kern w:val="0"/>
          <w:sz w:val="22"/>
          <w:szCs w:val="21"/>
        </w:rPr>
      </w:pPr>
      <w:r>
        <w:rPr>
          <w:rFonts w:hint="eastAsia" w:cs="宋体" w:asciiTheme="minorEastAsia" w:hAnsiTheme="minorEastAsia"/>
          <w:color w:val="333333"/>
          <w:kern w:val="0"/>
          <w:sz w:val="22"/>
          <w:szCs w:val="21"/>
        </w:rPr>
        <w:t xml:space="preserve">                                                         生命</w:t>
      </w:r>
      <w:r>
        <w:rPr>
          <w:rFonts w:cs="宋体" w:asciiTheme="minorEastAsia" w:hAnsiTheme="minorEastAsia"/>
          <w:color w:val="333333"/>
          <w:kern w:val="0"/>
          <w:sz w:val="22"/>
          <w:szCs w:val="21"/>
        </w:rPr>
        <w:t>学院研究生科</w:t>
      </w:r>
    </w:p>
    <w:p>
      <w:pPr>
        <w:spacing w:line="360" w:lineRule="auto"/>
        <w:rPr>
          <w:rFonts w:hint="eastAsia" w:cs="宋体" w:asciiTheme="minorEastAsia" w:hAnsiTheme="minorEastAsia"/>
          <w:color w:val="333333"/>
          <w:kern w:val="0"/>
          <w:sz w:val="22"/>
          <w:szCs w:val="21"/>
        </w:rPr>
      </w:pPr>
      <w:r>
        <w:rPr>
          <w:rFonts w:hint="eastAsia" w:cs="宋体" w:asciiTheme="minorEastAsia" w:hAnsiTheme="minorEastAsia"/>
          <w:color w:val="333333"/>
          <w:kern w:val="0"/>
          <w:sz w:val="22"/>
          <w:szCs w:val="21"/>
        </w:rPr>
        <w:t xml:space="preserve">                                                         2020年10月2</w:t>
      </w:r>
      <w:r>
        <w:rPr>
          <w:rFonts w:hint="eastAsia" w:cs="宋体" w:asciiTheme="minorEastAsia" w:hAnsiTheme="minorEastAsia"/>
          <w:color w:val="333333"/>
          <w:kern w:val="0"/>
          <w:sz w:val="22"/>
          <w:szCs w:val="21"/>
          <w:lang w:val="en-US" w:eastAsia="zh-CN"/>
        </w:rPr>
        <w:t>8</w:t>
      </w:r>
      <w:r>
        <w:rPr>
          <w:rFonts w:hint="eastAsia" w:cs="宋体" w:asciiTheme="minorEastAsia" w:hAnsiTheme="minorEastAsia"/>
          <w:color w:val="333333"/>
          <w:kern w:val="0"/>
          <w:sz w:val="22"/>
          <w:szCs w:val="21"/>
        </w:rPr>
        <w:t>日</w:t>
      </w:r>
    </w:p>
    <w:sectPr>
      <w:pgSz w:w="11906" w:h="16838"/>
      <w:pgMar w:top="2410" w:right="1558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inheri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2DD"/>
    <w:rsid w:val="00046202"/>
    <w:rsid w:val="00330E70"/>
    <w:rsid w:val="00336C33"/>
    <w:rsid w:val="00462747"/>
    <w:rsid w:val="005532DD"/>
    <w:rsid w:val="005D56F1"/>
    <w:rsid w:val="00792342"/>
    <w:rsid w:val="00882DB5"/>
    <w:rsid w:val="00A01E83"/>
    <w:rsid w:val="00D3453A"/>
    <w:rsid w:val="00F63FC5"/>
    <w:rsid w:val="279179B2"/>
    <w:rsid w:val="2C163478"/>
    <w:rsid w:val="38AF0A58"/>
    <w:rsid w:val="3D846C94"/>
    <w:rsid w:val="47347098"/>
    <w:rsid w:val="52F671F4"/>
    <w:rsid w:val="5B38198B"/>
    <w:rsid w:val="7B014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7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6">
    <w:name w:val="Strong"/>
    <w:basedOn w:val="5"/>
    <w:qFormat/>
    <w:uiPriority w:val="22"/>
    <w:rPr>
      <w:b/>
      <w:bCs/>
    </w:rPr>
  </w:style>
  <w:style w:type="character" w:customStyle="1" w:styleId="7">
    <w:name w:val="标题 2 字符"/>
    <w:basedOn w:val="5"/>
    <w:link w:val="2"/>
    <w:qFormat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paragraph" w:customStyle="1" w:styleId="8">
    <w:name w:val="titbar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214</Words>
  <Characters>1222</Characters>
  <Lines>10</Lines>
  <Paragraphs>2</Paragraphs>
  <TotalTime>3</TotalTime>
  <ScaleCrop>false</ScaleCrop>
  <LinksUpToDate>false</LinksUpToDate>
  <CharactersWithSpaces>1434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2020-10-27T07:27:00Z</dcterms:created>
  <dc:creator>ChenYuan</dc:creator>
  <cp:lastModifiedBy>光</cp:lastModifiedBy>
  <dcterms:modified xsi:type="dcterms:W3CDTF">2020-11-10T07:19:35Z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