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1B7" w:rsidRDefault="009E3C7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 19 Mortality Prediction</w:t>
      </w:r>
    </w:p>
    <w:p w:rsidR="000101B7" w:rsidRDefault="009E3C7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Engineering Project in Community Service</w:t>
      </w:r>
    </w:p>
    <w:p w:rsidR="000101B7" w:rsidRDefault="009E3C7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 II Report</w:t>
      </w:r>
    </w:p>
    <w:p w:rsidR="000101B7" w:rsidRDefault="009E3C7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0101B7" w:rsidRDefault="000101B7">
      <w:pPr>
        <w:spacing w:before="240"/>
        <w:jc w:val="center"/>
        <w:rPr>
          <w:rFonts w:ascii="Times New Roman" w:eastAsia="Times New Roman" w:hAnsi="Times New Roman" w:cs="Times New Roman"/>
          <w:b/>
          <w:sz w:val="24"/>
          <w:szCs w:val="24"/>
        </w:rPr>
      </w:pP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21BCY10210 Swati</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21BCY10014 Dhruv Sharma</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 xml:space="preserve">21BCY10123 </w:t>
      </w:r>
      <w:proofErr w:type="spellStart"/>
      <w:r>
        <w:rPr>
          <w:rFonts w:ascii="Times New Roman" w:eastAsia="Times New Roman" w:hAnsi="Times New Roman" w:cs="Times New Roman"/>
          <w:b/>
          <w:sz w:val="24"/>
          <w:szCs w:val="24"/>
        </w:rPr>
        <w:t>Harshitaa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Ashish</w:t>
      </w:r>
      <w:proofErr w:type="spellEnd"/>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21BCE10023 Shrey Patel</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21BCE10616 </w:t>
      </w:r>
      <w:proofErr w:type="spellStart"/>
      <w:r>
        <w:rPr>
          <w:rFonts w:ascii="Times New Roman" w:eastAsia="Times New Roman" w:hAnsi="Times New Roman" w:cs="Times New Roman"/>
          <w:b/>
          <w:sz w:val="24"/>
          <w:szCs w:val="24"/>
        </w:rPr>
        <w:t>Chaudhary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Mihirkumar</w:t>
      </w:r>
      <w:proofErr w:type="spellEnd"/>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21BCE11156 Meghavi Jadav</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ab/>
        <w:t>21BCE11433 Shefali Jain</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21BAI10181  Vinamra</w:t>
      </w:r>
      <w:proofErr w:type="gramEnd"/>
      <w:r>
        <w:rPr>
          <w:rFonts w:ascii="Times New Roman" w:eastAsia="Times New Roman" w:hAnsi="Times New Roman" w:cs="Times New Roman"/>
          <w:b/>
          <w:sz w:val="24"/>
          <w:szCs w:val="24"/>
        </w:rPr>
        <w:t xml:space="preserve"> Rawat</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ab/>
        <w:t>21BSA10141 Aditya Pandey</w:t>
      </w:r>
    </w:p>
    <w:p w:rsidR="000101B7" w:rsidRDefault="000101B7">
      <w:pPr>
        <w:spacing w:before="240"/>
        <w:jc w:val="center"/>
        <w:rPr>
          <w:rFonts w:ascii="Times New Roman" w:eastAsia="Times New Roman" w:hAnsi="Times New Roman" w:cs="Times New Roman"/>
          <w:sz w:val="24"/>
          <w:szCs w:val="24"/>
        </w:rPr>
      </w:pPr>
    </w:p>
    <w:p w:rsidR="000101B7" w:rsidRDefault="009E3C72">
      <w:pPr>
        <w:spacing w:before="24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 partial fulfilment of the requirements for the degree of</w:t>
      </w:r>
    </w:p>
    <w:p w:rsidR="000101B7" w:rsidRDefault="009E3C7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Bachelor of Engineering and Technology</w:t>
      </w:r>
      <w:r>
        <w:rPr>
          <w:rFonts w:ascii="Times New Roman" w:eastAsia="Times New Roman" w:hAnsi="Times New Roman" w:cs="Times New Roman"/>
          <w:sz w:val="24"/>
          <w:szCs w:val="24"/>
        </w:rPr>
        <w:t xml:space="preserve"> </w:t>
      </w:r>
    </w:p>
    <w:p w:rsidR="000101B7" w:rsidRDefault="009E3C7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114300" distB="114300" distL="114300" distR="114300">
            <wp:extent cx="2208375" cy="8799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2208375" cy="879966"/>
                    </a:xfrm>
                    <a:prstGeom prst="rect">
                      <a:avLst/>
                    </a:prstGeom>
                    <a:ln/>
                  </pic:spPr>
                </pic:pic>
              </a:graphicData>
            </a:graphic>
          </wp:inline>
        </w:drawing>
      </w:r>
    </w:p>
    <w:p w:rsidR="000101B7" w:rsidRDefault="009E3C7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VIT Bhopal University</w:t>
      </w:r>
    </w:p>
    <w:p w:rsidR="000101B7" w:rsidRDefault="009E3C7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Bhopal</w:t>
      </w:r>
    </w:p>
    <w:p w:rsidR="000101B7" w:rsidRDefault="009E3C7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Madhya Pradesh</w:t>
      </w:r>
    </w:p>
    <w:p w:rsidR="000101B7" w:rsidRDefault="009E3C72">
      <w:pPr>
        <w:spacing w:before="24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March, 2024</w:t>
      </w:r>
    </w:p>
    <w:p w:rsidR="000101B7" w:rsidRDefault="009E3C72">
      <w:pPr>
        <w:spacing w:before="24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Bonafide Certificate</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this project report titled “</w:t>
      </w:r>
      <w:r>
        <w:rPr>
          <w:rFonts w:ascii="Times New Roman" w:eastAsia="Times New Roman" w:hAnsi="Times New Roman" w:cs="Times New Roman"/>
          <w:b/>
          <w:sz w:val="24"/>
          <w:szCs w:val="24"/>
        </w:rPr>
        <w:t>Covid-19 Mortality Prediction</w:t>
      </w:r>
      <w:r>
        <w:rPr>
          <w:rFonts w:ascii="Times New Roman" w:eastAsia="Times New Roman" w:hAnsi="Times New Roman" w:cs="Times New Roman"/>
          <w:sz w:val="24"/>
          <w:szCs w:val="24"/>
        </w:rPr>
        <w:t xml:space="preserve">” is the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“21BCY10210 Swati, 21BCY10014 </w:t>
      </w:r>
      <w:proofErr w:type="spellStart"/>
      <w:r>
        <w:rPr>
          <w:rFonts w:ascii="Times New Roman" w:eastAsia="Times New Roman" w:hAnsi="Times New Roman" w:cs="Times New Roman"/>
          <w:sz w:val="24"/>
          <w:szCs w:val="24"/>
        </w:rPr>
        <w:t>Dhruv</w:t>
      </w:r>
      <w:proofErr w:type="spellEnd"/>
      <w:r>
        <w:rPr>
          <w:rFonts w:ascii="Times New Roman" w:eastAsia="Times New Roman" w:hAnsi="Times New Roman" w:cs="Times New Roman"/>
          <w:sz w:val="24"/>
          <w:szCs w:val="24"/>
        </w:rPr>
        <w:t xml:space="preserve"> Sharma, 21BCY10123 </w:t>
      </w:r>
      <w:proofErr w:type="spellStart"/>
      <w:r>
        <w:rPr>
          <w:rFonts w:ascii="Times New Roman" w:eastAsia="Times New Roman" w:hAnsi="Times New Roman" w:cs="Times New Roman"/>
          <w:sz w:val="24"/>
          <w:szCs w:val="24"/>
        </w:rPr>
        <w:t>Harshitaa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Ashish</w:t>
      </w:r>
      <w:proofErr w:type="spellEnd"/>
      <w:r>
        <w:rPr>
          <w:rFonts w:ascii="Times New Roman" w:eastAsia="Times New Roman" w:hAnsi="Times New Roman" w:cs="Times New Roman"/>
          <w:sz w:val="24"/>
          <w:szCs w:val="24"/>
        </w:rPr>
        <w:t xml:space="preserve">, 21BCE10023 </w:t>
      </w:r>
      <w:proofErr w:type="spellStart"/>
      <w:r>
        <w:rPr>
          <w:rFonts w:ascii="Times New Roman" w:eastAsia="Times New Roman" w:hAnsi="Times New Roman" w:cs="Times New Roman"/>
          <w:sz w:val="24"/>
          <w:szCs w:val="24"/>
        </w:rPr>
        <w:t>Shrey</w:t>
      </w:r>
      <w:proofErr w:type="spellEnd"/>
      <w:r>
        <w:rPr>
          <w:rFonts w:ascii="Times New Roman" w:eastAsia="Times New Roman" w:hAnsi="Times New Roman" w:cs="Times New Roman"/>
          <w:sz w:val="24"/>
          <w:szCs w:val="24"/>
        </w:rPr>
        <w:t xml:space="preserve"> Patel, 21BCE10616 </w:t>
      </w:r>
      <w:proofErr w:type="spellStart"/>
      <w:r>
        <w:rPr>
          <w:rFonts w:ascii="Times New Roman" w:eastAsia="Times New Roman" w:hAnsi="Times New Roman" w:cs="Times New Roman"/>
          <w:sz w:val="24"/>
          <w:szCs w:val="24"/>
        </w:rPr>
        <w:t>Chaudhary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Mihirkumar</w:t>
      </w:r>
      <w:proofErr w:type="spellEnd"/>
      <w:r>
        <w:rPr>
          <w:rFonts w:ascii="Times New Roman" w:eastAsia="Times New Roman" w:hAnsi="Times New Roman" w:cs="Times New Roman"/>
          <w:sz w:val="24"/>
          <w:szCs w:val="24"/>
        </w:rPr>
        <w:t xml:space="preserve">, 21BCE11156 </w:t>
      </w:r>
      <w:proofErr w:type="spellStart"/>
      <w:r>
        <w:rPr>
          <w:rFonts w:ascii="Times New Roman" w:eastAsia="Times New Roman" w:hAnsi="Times New Roman" w:cs="Times New Roman"/>
          <w:sz w:val="24"/>
          <w:szCs w:val="24"/>
        </w:rPr>
        <w:t>Meghavi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Jadav</w:t>
      </w:r>
      <w:proofErr w:type="spellEnd"/>
      <w:r>
        <w:rPr>
          <w:rFonts w:ascii="Times New Roman" w:eastAsia="Times New Roman" w:hAnsi="Times New Roman" w:cs="Times New Roman"/>
          <w:sz w:val="24"/>
          <w:szCs w:val="24"/>
        </w:rPr>
        <w:t xml:space="preserve">, 21BCE11433 Shefali Jain, 21BAI10181  Vinamra Rawat, 21BSA10141 Aditiya Pandey” who carried out the project work under my supervision.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rsidR="000101B7" w:rsidRDefault="009E3C7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p>
    <w:p w:rsidR="000101B7" w:rsidRDefault="009E3C7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report (Phase II) is submitted for the Project Viva-Voce examination held on February 15, 2024.</w:t>
      </w: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9E3C72">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Supervisor</w:t>
      </w:r>
    </w:p>
    <w:p w:rsidR="000101B7" w:rsidRDefault="009E3C72">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Dr. Amit Kumar Singh</w:t>
      </w: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9E3C72">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Comments &amp; </w:t>
      </w:r>
      <w:proofErr w:type="gramStart"/>
      <w:r>
        <w:rPr>
          <w:rFonts w:ascii="Times New Roman" w:eastAsia="Times New Roman" w:hAnsi="Times New Roman" w:cs="Times New Roman"/>
          <w:b/>
          <w:sz w:val="24"/>
          <w:szCs w:val="24"/>
        </w:rPr>
        <w:t>Signature  (</w:t>
      </w:r>
      <w:proofErr w:type="gramEnd"/>
      <w:r>
        <w:rPr>
          <w:rFonts w:ascii="Times New Roman" w:eastAsia="Times New Roman" w:hAnsi="Times New Roman" w:cs="Times New Roman"/>
          <w:b/>
          <w:sz w:val="24"/>
          <w:szCs w:val="24"/>
        </w:rPr>
        <w:t xml:space="preserve"> Reviewer 1)</w:t>
      </w:r>
    </w:p>
    <w:p w:rsidR="000101B7" w:rsidRDefault="009E3C72">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Ravi Verma</w:t>
      </w: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b/>
          <w:sz w:val="24"/>
          <w:szCs w:val="24"/>
        </w:rPr>
      </w:pPr>
    </w:p>
    <w:p w:rsidR="000101B7" w:rsidRDefault="009E3C72">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Comments &amp; </w:t>
      </w:r>
      <w:proofErr w:type="gramStart"/>
      <w:r>
        <w:rPr>
          <w:rFonts w:ascii="Times New Roman" w:eastAsia="Times New Roman" w:hAnsi="Times New Roman" w:cs="Times New Roman"/>
          <w:b/>
          <w:sz w:val="24"/>
          <w:szCs w:val="24"/>
        </w:rPr>
        <w:t>Signature  (</w:t>
      </w:r>
      <w:proofErr w:type="gramEnd"/>
      <w:r>
        <w:rPr>
          <w:rFonts w:ascii="Times New Roman" w:eastAsia="Times New Roman" w:hAnsi="Times New Roman" w:cs="Times New Roman"/>
          <w:b/>
          <w:sz w:val="24"/>
          <w:szCs w:val="24"/>
        </w:rPr>
        <w:t xml:space="preserve"> Reviewer 2)</w:t>
      </w:r>
    </w:p>
    <w:p w:rsidR="000101B7" w:rsidRDefault="009E3C72">
      <w:pPr>
        <w:spacing w:before="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Mohammad Sultan Alam</w:t>
      </w:r>
    </w:p>
    <w:p w:rsidR="000101B7" w:rsidRDefault="000101B7">
      <w:pPr>
        <w:spacing w:before="240"/>
        <w:jc w:val="center"/>
        <w:rPr>
          <w:rFonts w:ascii="Times New Roman" w:eastAsia="Times New Roman" w:hAnsi="Times New Roman" w:cs="Times New Roman"/>
          <w:b/>
          <w:sz w:val="24"/>
          <w:szCs w:val="24"/>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0"/>
        <w:gridCol w:w="3825"/>
        <w:gridCol w:w="2175"/>
      </w:tblGrid>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82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82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825" w:type="dxa"/>
            <w:shd w:val="clear" w:color="auto" w:fill="auto"/>
            <w:tcMar>
              <w:top w:w="100" w:type="dxa"/>
              <w:left w:w="100" w:type="dxa"/>
              <w:bottom w:w="100" w:type="dxa"/>
              <w:right w:w="100" w:type="dxa"/>
            </w:tcMar>
          </w:tcPr>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Motivation for the work</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Objective Work</w:t>
            </w:r>
          </w:p>
          <w:p w:rsidR="000101B7" w:rsidRDefault="000101B7">
            <w:pPr>
              <w:spacing w:line="240" w:lineRule="auto"/>
              <w:rPr>
                <w:rFonts w:ascii="Times New Roman" w:eastAsia="Times New Roman" w:hAnsi="Times New Roman" w:cs="Times New Roman"/>
                <w:b/>
                <w:sz w:val="24"/>
                <w:szCs w:val="24"/>
              </w:rPr>
            </w:pP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825" w:type="dxa"/>
            <w:shd w:val="clear" w:color="auto" w:fill="auto"/>
            <w:tcMar>
              <w:top w:w="100" w:type="dxa"/>
              <w:left w:w="100" w:type="dxa"/>
              <w:bottom w:w="100" w:type="dxa"/>
              <w:right w:w="100" w:type="dxa"/>
            </w:tcMar>
          </w:tcPr>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Literature Review</w:t>
            </w:r>
          </w:p>
          <w:p w:rsidR="000101B7" w:rsidRDefault="000101B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825" w:type="dxa"/>
            <w:shd w:val="clear" w:color="auto" w:fill="auto"/>
            <w:tcMar>
              <w:top w:w="100" w:type="dxa"/>
              <w:left w:w="100" w:type="dxa"/>
              <w:bottom w:w="100" w:type="dxa"/>
              <w:right w:w="100" w:type="dxa"/>
            </w:tcMar>
          </w:tcPr>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Proposed System</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System Design/Architecture</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Working Principle</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 xml:space="preserve">Results and </w:t>
            </w:r>
            <w:r>
              <w:rPr>
                <w:rFonts w:ascii="Times New Roman" w:eastAsia="Times New Roman" w:hAnsi="Times New Roman" w:cs="Times New Roman"/>
                <w:sz w:val="24"/>
                <w:szCs w:val="24"/>
              </w:rPr>
              <w:t>Discussion</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Individual Contributions</w:t>
            </w:r>
          </w:p>
          <w:p w:rsidR="000101B7" w:rsidRDefault="000101B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9-19</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825" w:type="dxa"/>
            <w:shd w:val="clear" w:color="auto" w:fill="auto"/>
            <w:tcMar>
              <w:top w:w="100" w:type="dxa"/>
              <w:left w:w="100" w:type="dxa"/>
              <w:bottom w:w="100" w:type="dxa"/>
              <w:right w:w="100" w:type="dxa"/>
            </w:tcMar>
          </w:tcPr>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Conclusion</w:t>
            </w:r>
          </w:p>
          <w:p w:rsidR="000101B7" w:rsidRDefault="000101B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825" w:type="dxa"/>
            <w:shd w:val="clear" w:color="auto" w:fill="auto"/>
            <w:tcMar>
              <w:top w:w="100" w:type="dxa"/>
              <w:left w:w="100" w:type="dxa"/>
              <w:bottom w:w="100" w:type="dxa"/>
              <w:right w:w="100" w:type="dxa"/>
            </w:tcMar>
          </w:tcPr>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References</w:t>
            </w:r>
          </w:p>
          <w:p w:rsidR="000101B7" w:rsidRDefault="000101B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21-24</w:t>
            </w:r>
          </w:p>
        </w:tc>
      </w:tr>
      <w:tr w:rsidR="000101B7">
        <w:trPr>
          <w:jc w:val="center"/>
        </w:trPr>
        <w:tc>
          <w:tcPr>
            <w:tcW w:w="3000"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825" w:type="dxa"/>
            <w:shd w:val="clear" w:color="auto" w:fill="auto"/>
            <w:tcMar>
              <w:top w:w="100" w:type="dxa"/>
              <w:left w:w="100" w:type="dxa"/>
              <w:bottom w:w="100" w:type="dxa"/>
              <w:right w:w="100" w:type="dxa"/>
            </w:tcMar>
          </w:tcPr>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Biodata</w:t>
            </w:r>
          </w:p>
        </w:tc>
        <w:tc>
          <w:tcPr>
            <w:tcW w:w="2175" w:type="dxa"/>
            <w:shd w:val="clear" w:color="auto" w:fill="auto"/>
            <w:tcMar>
              <w:top w:w="100" w:type="dxa"/>
              <w:left w:w="100" w:type="dxa"/>
              <w:bottom w:w="100" w:type="dxa"/>
              <w:right w:w="100" w:type="dxa"/>
            </w:tcMar>
          </w:tcPr>
          <w:p w:rsidR="000101B7" w:rsidRDefault="009E3C72">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24-27</w:t>
            </w:r>
          </w:p>
        </w:tc>
      </w:tr>
    </w:tbl>
    <w:p w:rsidR="000101B7" w:rsidRDefault="000101B7">
      <w:pPr>
        <w:spacing w:before="240"/>
        <w:jc w:val="center"/>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9E3C72">
      <w:pPr>
        <w:spacing w:before="240"/>
        <w:jc w:val="center"/>
        <w:rPr>
          <w:rFonts w:ascii="Times New Roman" w:eastAsia="Times New Roman" w:hAnsi="Times New Roman" w:cs="Times New Roman"/>
          <w:b/>
          <w:sz w:val="24"/>
          <w:szCs w:val="24"/>
        </w:rPr>
      </w:pPr>
      <w:r>
        <w:br w:type="page"/>
      </w:r>
    </w:p>
    <w:p w:rsidR="000101B7" w:rsidRDefault="009E3C7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0101B7" w:rsidRDefault="000101B7">
      <w:pPr>
        <w:spacing w:before="240"/>
        <w:jc w:val="center"/>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and accurate diagnosis of COVID-19 is essential for good patient care and reducing strain on healthcare systems. This paper proposes</w:t>
      </w:r>
      <w:r>
        <w:rPr>
          <w:rFonts w:ascii="Times New Roman" w:eastAsia="Times New Roman" w:hAnsi="Times New Roman" w:cs="Times New Roman"/>
          <w:sz w:val="24"/>
          <w:szCs w:val="24"/>
        </w:rPr>
        <w:t xml:space="preserve"> a smart algorithm to pick the best data points from a large set and build Machine Learning models to predict COVID-19. We then chose the model with the best performance.</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our work, research has shown that Clinical Decision Support Systems (CDSS)</w:t>
      </w:r>
      <w:r>
        <w:rPr>
          <w:rFonts w:ascii="Times New Roman" w:eastAsia="Times New Roman" w:hAnsi="Times New Roman" w:cs="Times New Roman"/>
          <w:sz w:val="24"/>
          <w:szCs w:val="24"/>
        </w:rPr>
        <w:t xml:space="preserve"> can be helpful in diagnosing COVID-19.  These systems assist doctors in making diagnoses by providing them with relevant information.</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looked at how computer programs can help doctors diagnose COVID-19. We searched major research databases and us</w:t>
      </w:r>
      <w:r>
        <w:rPr>
          <w:rFonts w:ascii="Times New Roman" w:eastAsia="Times New Roman" w:hAnsi="Times New Roman" w:cs="Times New Roman"/>
          <w:sz w:val="24"/>
          <w:szCs w:val="24"/>
        </w:rPr>
        <w:t>ed data from there. We then tested different methods to find the best features for identifying COVID-19. The most accurate method was chosen for further development.</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studies used nonknowledge based CDSS and knowledge based CDSS. Convolutional Neural Ne</w:t>
      </w:r>
      <w:r>
        <w:rPr>
          <w:rFonts w:ascii="Times New Roman" w:eastAsia="Times New Roman" w:hAnsi="Times New Roman" w:cs="Times New Roman"/>
          <w:sz w:val="24"/>
          <w:szCs w:val="24"/>
        </w:rPr>
        <w:t>tworks (CNN) and Support Vector Machine (SVM) were employed to design the CDSS in most of the studies. Accuracy and sensitivity were the most common metrics for evaluating CDSS.</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COVID-19 diagnosis helper programs (CDSS) use machine learning (ML) becau</w:t>
      </w:r>
      <w:r>
        <w:rPr>
          <w:rFonts w:ascii="Times New Roman" w:eastAsia="Times New Roman" w:hAnsi="Times New Roman" w:cs="Times New Roman"/>
          <w:sz w:val="24"/>
          <w:szCs w:val="24"/>
        </w:rPr>
        <w:t>se of readily available chest scan data. While these ML-based CDSS show promise, they're new, and data quality can affect their reliability. More research is needed to compare different CDSS types and ensure they effectively assist doctors in diagnosing CO</w:t>
      </w:r>
      <w:r>
        <w:rPr>
          <w:rFonts w:ascii="Times New Roman" w:eastAsia="Times New Roman" w:hAnsi="Times New Roman" w:cs="Times New Roman"/>
          <w:sz w:val="24"/>
          <w:szCs w:val="24"/>
        </w:rPr>
        <w:t>VID-19.</w:t>
      </w:r>
    </w:p>
    <w:p w:rsidR="000101B7" w:rsidRDefault="000101B7">
      <w:pPr>
        <w:spacing w:before="240"/>
        <w:jc w:val="both"/>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 Clinical Decision Support Systems (CDSS), Machine learning, eHealth, Electronic Health Record (EHR), covid-19, Coronavirus, medical diagnosis, Telemedicine.</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9E3C72">
      <w:pPr>
        <w:spacing w:before="240"/>
        <w:rPr>
          <w:rFonts w:ascii="Times New Roman" w:eastAsia="Times New Roman" w:hAnsi="Times New Roman" w:cs="Times New Roman"/>
          <w:sz w:val="24"/>
          <w:szCs w:val="24"/>
        </w:rPr>
      </w:pPr>
      <w:r>
        <w:br w:type="page"/>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INTRODUCTION</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emergence of COVID-19 has presented a significant gl</w:t>
      </w:r>
      <w:r>
        <w:rPr>
          <w:rFonts w:ascii="Times New Roman" w:eastAsia="Times New Roman" w:hAnsi="Times New Roman" w:cs="Times New Roman"/>
          <w:sz w:val="24"/>
          <w:szCs w:val="24"/>
        </w:rPr>
        <w:t>obal health challenge. The unpredictable severity of the virus, ranging from asymptomatic to life-threatening, necessitates effective strategies for early detection and management. Rapid identification and isolation of infected individuals are crucial to c</w:t>
      </w:r>
      <w:r>
        <w:rPr>
          <w:rFonts w:ascii="Times New Roman" w:eastAsia="Times New Roman" w:hAnsi="Times New Roman" w:cs="Times New Roman"/>
          <w:sz w:val="24"/>
          <w:szCs w:val="24"/>
        </w:rPr>
        <w:t>urb the spread of the virus and lessen the burden on healthcare systems.</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spread of COVID-19 has strained healthcare resources and overwhelmed providers. Efficient methods for prognosis and early detection are essential to optimise resource alloca</w:t>
      </w:r>
      <w:r>
        <w:rPr>
          <w:rFonts w:ascii="Times New Roman" w:eastAsia="Times New Roman" w:hAnsi="Times New Roman" w:cs="Times New Roman"/>
          <w:sz w:val="24"/>
          <w:szCs w:val="24"/>
        </w:rPr>
        <w:t>tion and provide optimal patient care. Healthcare authorities require tools to assess patient conditions, prioritise cases, and manage limited resources effectively.</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intelligent diagnostic tools can significantly enhance COVID-19 detection and s</w:t>
      </w:r>
      <w:r>
        <w:rPr>
          <w:rFonts w:ascii="Times New Roman" w:eastAsia="Times New Roman" w:hAnsi="Times New Roman" w:cs="Times New Roman"/>
          <w:sz w:val="24"/>
          <w:szCs w:val="24"/>
        </w:rPr>
        <w:t>upport timely intervention to minimise complications and mortality. These tools can leverage Artificial Intelligence (AI) techniques to reduce diagnostic errors and inter-rater variability in prediction, prognosis, and treatment decisions.</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Diagnostic and p</w:t>
      </w:r>
      <w:r>
        <w:rPr>
          <w:rFonts w:ascii="Times New Roman" w:eastAsia="Times New Roman" w:hAnsi="Times New Roman" w:cs="Times New Roman"/>
          <w:sz w:val="24"/>
          <w:szCs w:val="24"/>
        </w:rPr>
        <w:t>rognostic models offer valuable insights for identifying high-risk patients and tailoring appropriate treatment plans. These models can reduce ambiguity by providing quantitative, objective, and evidence-based tools for risk stratification, prediction, and</w:t>
      </w:r>
      <w:r>
        <w:rPr>
          <w:rFonts w:ascii="Times New Roman" w:eastAsia="Times New Roman" w:hAnsi="Times New Roman" w:cs="Times New Roman"/>
          <w:sz w:val="24"/>
          <w:szCs w:val="24"/>
        </w:rPr>
        <w:t xml:space="preserve"> care planning. This translates to improved patient outcomes and survival rates by enabling clinicians to develop more effective strategies for managing complications.</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techniques, particularly Machine Learning (ML), have proven effective in d</w:t>
      </w:r>
      <w:r>
        <w:rPr>
          <w:rFonts w:ascii="Times New Roman" w:eastAsia="Times New Roman" w:hAnsi="Times New Roman" w:cs="Times New Roman"/>
          <w:sz w:val="24"/>
          <w:szCs w:val="24"/>
        </w:rPr>
        <w:t>isease classification and accurate diagnostic modelling. ML algorithms can extract valuable knowledge and patterns from large datasets, facilitating evidence-based decision-making in case identification, risk assessment, patient triage, and resource alloca</w:t>
      </w:r>
      <w:r>
        <w:rPr>
          <w:rFonts w:ascii="Times New Roman" w:eastAsia="Times New Roman" w:hAnsi="Times New Roman" w:cs="Times New Roman"/>
          <w:sz w:val="24"/>
          <w:szCs w:val="24"/>
        </w:rPr>
        <w:t>tion.</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research has explored the application of various ML algorithms for classifying and identifying COVID-19 cases. This study aimed to develop and evaluate different ML models for early COVID-19 detection, ultimately selecting the most effectiv</w:t>
      </w:r>
      <w:r>
        <w:rPr>
          <w:rFonts w:ascii="Times New Roman" w:eastAsia="Times New Roman" w:hAnsi="Times New Roman" w:cs="Times New Roman"/>
          <w:sz w:val="24"/>
          <w:szCs w:val="24"/>
        </w:rPr>
        <w:t>e model. This approach offers a practical solution for developing a diagnostic intelligence model that leverages clinical data to streamline COVID-19 screening procedures.</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and precise diagnosis of COVID-19 is paramount for effective disease managemen</w:t>
      </w:r>
      <w:r>
        <w:rPr>
          <w:rFonts w:ascii="Times New Roman" w:eastAsia="Times New Roman" w:hAnsi="Times New Roman" w:cs="Times New Roman"/>
          <w:sz w:val="24"/>
          <w:szCs w:val="24"/>
        </w:rPr>
        <w:t>t and reducing the strain on healthcare systems. This study investigates the potential of Machine Learning to develop a diagnostic tool for early COVID-19 detection based on clinical data analysis. By leveraging the power of AI, we can create intelligent s</w:t>
      </w:r>
      <w:r>
        <w:rPr>
          <w:rFonts w:ascii="Times New Roman" w:eastAsia="Times New Roman" w:hAnsi="Times New Roman" w:cs="Times New Roman"/>
          <w:sz w:val="24"/>
          <w:szCs w:val="24"/>
        </w:rPr>
        <w:t>olutions to address the challenges posed by the COVID-19 pandemic and improve patient outcomes.</w:t>
      </w: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1.1</w:t>
      </w:r>
      <w:r>
        <w:rPr>
          <w:rFonts w:ascii="Times New Roman" w:eastAsia="Times New Roman" w:hAnsi="Times New Roman" w:cs="Times New Roman"/>
          <w:b/>
          <w:sz w:val="24"/>
          <w:szCs w:val="24"/>
        </w:rPr>
        <w:tab/>
        <w:t>Motivation</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machine learning model to predict mortality rates among COVID-19 patients is of paramount importance in the fight against the pan</w:t>
      </w:r>
      <w:r>
        <w:rPr>
          <w:rFonts w:ascii="Times New Roman" w:eastAsia="Times New Roman" w:hAnsi="Times New Roman" w:cs="Times New Roman"/>
          <w:sz w:val="24"/>
          <w:szCs w:val="24"/>
        </w:rPr>
        <w:t>demic. By accurately identifying individuals at higher risk of adverse outcomes, such as severe illness or death, healthcare resources can be allocated more effectively, and timely interventions can be initiated to improve patient outcomes. This predictive</w:t>
      </w:r>
      <w:r>
        <w:rPr>
          <w:rFonts w:ascii="Times New Roman" w:eastAsia="Times New Roman" w:hAnsi="Times New Roman" w:cs="Times New Roman"/>
          <w:sz w:val="24"/>
          <w:szCs w:val="24"/>
        </w:rPr>
        <w:t xml:space="preserve"> model holds the potential to assist healthcare providers in making informed decisions regarding patient care, including treatment prioritisation and resource allocation. Furthermore, by understanding the factors contributing to COVID-19 mortality, such as</w:t>
      </w:r>
      <w:r>
        <w:rPr>
          <w:rFonts w:ascii="Times New Roman" w:eastAsia="Times New Roman" w:hAnsi="Times New Roman" w:cs="Times New Roman"/>
          <w:sz w:val="24"/>
          <w:szCs w:val="24"/>
        </w:rPr>
        <w:t xml:space="preserve"> comorbidities, demographics, and disease severity, we can tailor preventive measures and interventions to better protect vulnerable populations. Ultimately, the development of this model aims to enhance our ability to mitigate the impact of COVID-19, save</w:t>
      </w:r>
      <w:r>
        <w:rPr>
          <w:rFonts w:ascii="Times New Roman" w:eastAsia="Times New Roman" w:hAnsi="Times New Roman" w:cs="Times New Roman"/>
          <w:sz w:val="24"/>
          <w:szCs w:val="24"/>
        </w:rPr>
        <w:t xml:space="preserve"> lives, and contribute to the global efforts to control the spread of the virus.</w:t>
      </w:r>
      <w:r>
        <w:rPr>
          <w:rFonts w:ascii="Times New Roman" w:eastAsia="Times New Roman" w:hAnsi="Times New Roman" w:cs="Times New Roman"/>
          <w:sz w:val="24"/>
          <w:szCs w:val="24"/>
        </w:rPr>
        <w:tab/>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01B7" w:rsidRDefault="009E3C72">
      <w:pPr>
        <w:spacing w:before="240"/>
        <w:jc w:val="center"/>
        <w:rPr>
          <w:rFonts w:ascii="Times New Roman" w:eastAsia="Times New Roman" w:hAnsi="Times New Roman" w:cs="Times New Roman"/>
          <w:sz w:val="24"/>
          <w:szCs w:val="24"/>
        </w:rPr>
      </w:pPr>
      <w:r>
        <w:br w:type="page"/>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Pr>
          <w:rFonts w:ascii="Times New Roman" w:eastAsia="Times New Roman" w:hAnsi="Times New Roman" w:cs="Times New Roman"/>
          <w:b/>
          <w:sz w:val="24"/>
          <w:szCs w:val="24"/>
        </w:rPr>
        <w:tab/>
        <w:t>Objective</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project is to develop a machine learning model capable of accurately predicting mortality rates among COVID-19 patients. </w:t>
      </w:r>
      <w:r>
        <w:rPr>
          <w:rFonts w:ascii="Times New Roman" w:eastAsia="Times New Roman" w:hAnsi="Times New Roman" w:cs="Times New Roman"/>
          <w:sz w:val="24"/>
          <w:szCs w:val="24"/>
        </w:rPr>
        <w:t>Specifically, our goals include:</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Conduct comprehensive analysis of COVID-19 patient data to identify key factors associated with mortality, including demographics, comorbidities, and disease progression indicators.</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  Devel</w:t>
      </w:r>
      <w:r>
        <w:rPr>
          <w:rFonts w:ascii="Times New Roman" w:eastAsia="Times New Roman" w:hAnsi="Times New Roman" w:cs="Times New Roman"/>
          <w:sz w:val="24"/>
          <w:szCs w:val="24"/>
        </w:rPr>
        <w:t>op and train a robust machine learning model using advanced algorithms to predict mortality rates based on the identified factors.</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Assess the performance of the developed model through rigorous evaluation techniques, including cross-validation</w:t>
      </w:r>
      <w:r>
        <w:rPr>
          <w:rFonts w:ascii="Times New Roman" w:eastAsia="Times New Roman" w:hAnsi="Times New Roman" w:cs="Times New Roman"/>
          <w:sz w:val="24"/>
          <w:szCs w:val="24"/>
        </w:rPr>
        <w:t xml:space="preserve"> and performance metrics such as accuracy, sensitivity, specificity, and area under the curve (AUC).</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Ensure interpretability of the model results by providing insights into the relative importance of different predictors in determining m</w:t>
      </w:r>
      <w:r>
        <w:rPr>
          <w:rFonts w:ascii="Times New Roman" w:eastAsia="Times New Roman" w:hAnsi="Times New Roman" w:cs="Times New Roman"/>
          <w:sz w:val="24"/>
          <w:szCs w:val="24"/>
        </w:rPr>
        <w:t>ortality risk among COVID-19 patients.</w:t>
      </w:r>
    </w:p>
    <w:p w:rsidR="000101B7" w:rsidRDefault="000101B7">
      <w:pPr>
        <w:spacing w:before="240"/>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9E3C72">
      <w:pPr>
        <w:spacing w:before="240"/>
        <w:jc w:val="center"/>
        <w:rPr>
          <w:rFonts w:ascii="Times New Roman" w:eastAsia="Times New Roman" w:hAnsi="Times New Roman" w:cs="Times New Roman"/>
          <w:sz w:val="24"/>
          <w:szCs w:val="24"/>
        </w:rPr>
      </w:pPr>
      <w:r>
        <w:br w:type="page"/>
      </w: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b/>
          <w:sz w:val="24"/>
          <w:szCs w:val="24"/>
        </w:rPr>
        <w:tab/>
        <w:t>EXISTING WORK</w:t>
      </w:r>
    </w:p>
    <w:p w:rsidR="000101B7" w:rsidRDefault="000101B7">
      <w:pPr>
        <w:spacing w:before="240"/>
        <w:jc w:val="both"/>
        <w:rPr>
          <w:rFonts w:ascii="Times New Roman" w:eastAsia="Times New Roman" w:hAnsi="Times New Roman" w:cs="Times New Roman"/>
          <w:b/>
          <w:sz w:val="24"/>
          <w:szCs w:val="24"/>
        </w:rPr>
      </w:pPr>
    </w:p>
    <w:p w:rsidR="000101B7" w:rsidRDefault="009E3C72">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CovEWS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clinical mortality risk prediction system for COVID-19 positive patients to be used in a continuous manner in both inpatient and outpatient settings. It uses clinical risk factors fro</w:t>
      </w:r>
      <w:r>
        <w:rPr>
          <w:rFonts w:ascii="Times New Roman" w:eastAsia="Times New Roman" w:hAnsi="Times New Roman" w:cs="Times New Roman"/>
          <w:sz w:val="24"/>
          <w:szCs w:val="24"/>
        </w:rPr>
        <w:t xml:space="preserve">m a patient’s EHR to automatically calculate a mortality risk score between 0 and 100 that indicates the current risk percentile that this patient is in relative to the reference cohort. A </w:t>
      </w:r>
      <w:proofErr w:type="spellStart"/>
      <w:r>
        <w:rPr>
          <w:rFonts w:ascii="Times New Roman" w:eastAsia="Times New Roman" w:hAnsi="Times New Roman" w:cs="Times New Roman"/>
          <w:sz w:val="24"/>
          <w:szCs w:val="24"/>
        </w:rPr>
        <w:t>CovEWS</w:t>
      </w:r>
      <w:proofErr w:type="spellEnd"/>
      <w:r>
        <w:rPr>
          <w:rFonts w:ascii="Times New Roman" w:eastAsia="Times New Roman" w:hAnsi="Times New Roman" w:cs="Times New Roman"/>
          <w:sz w:val="24"/>
          <w:szCs w:val="24"/>
        </w:rPr>
        <w:t xml:space="preserve"> score of 90 indicates, for example, that the patient has a h</w:t>
      </w:r>
      <w:r>
        <w:rPr>
          <w:rFonts w:ascii="Times New Roman" w:eastAsia="Times New Roman" w:hAnsi="Times New Roman" w:cs="Times New Roman"/>
          <w:sz w:val="24"/>
          <w:szCs w:val="24"/>
        </w:rPr>
        <w:t xml:space="preserve">igher COVID-19 related mortality risk than 90% of COVID-19 positive patients in the reference cohort.  </w:t>
      </w:r>
      <w:proofErr w:type="spellStart"/>
      <w:r>
        <w:rPr>
          <w:rFonts w:ascii="Times New Roman" w:eastAsia="Times New Roman" w:hAnsi="Times New Roman" w:cs="Times New Roman"/>
          <w:sz w:val="24"/>
          <w:szCs w:val="24"/>
        </w:rPr>
        <w:t>CovEWS</w:t>
      </w:r>
      <w:proofErr w:type="spellEnd"/>
      <w:r>
        <w:rPr>
          <w:rFonts w:ascii="Times New Roman" w:eastAsia="Times New Roman" w:hAnsi="Times New Roman" w:cs="Times New Roman"/>
          <w:sz w:val="24"/>
          <w:szCs w:val="24"/>
        </w:rPr>
        <w:t xml:space="preserve"> scores reflect the momentary risk of patients in their current states, and that they update instantaneously to reflect relevant, EHR-derived chang</w:t>
      </w:r>
      <w:r>
        <w:rPr>
          <w:rFonts w:ascii="Times New Roman" w:eastAsia="Times New Roman" w:hAnsi="Times New Roman" w:cs="Times New Roman"/>
          <w:sz w:val="24"/>
          <w:szCs w:val="24"/>
        </w:rPr>
        <w:t xml:space="preserve">es, which is a key differentiator of </w:t>
      </w:r>
      <w:proofErr w:type="spellStart"/>
      <w:r>
        <w:rPr>
          <w:rFonts w:ascii="Times New Roman" w:eastAsia="Times New Roman" w:hAnsi="Times New Roman" w:cs="Times New Roman"/>
          <w:sz w:val="24"/>
          <w:szCs w:val="24"/>
        </w:rPr>
        <w:t>CovEWS</w:t>
      </w:r>
      <w:proofErr w:type="spellEnd"/>
      <w:r>
        <w:rPr>
          <w:rFonts w:ascii="Times New Roman" w:eastAsia="Times New Roman" w:hAnsi="Times New Roman" w:cs="Times New Roman"/>
          <w:sz w:val="24"/>
          <w:szCs w:val="24"/>
        </w:rPr>
        <w:t xml:space="preserve"> compared to existing COVID-19 related mortality risk prediction systems that are not designed to take into account new, incoming clinical evidence.  </w:t>
      </w:r>
      <w:proofErr w:type="spellStart"/>
      <w:proofErr w:type="gramStart"/>
      <w:r>
        <w:rPr>
          <w:rFonts w:ascii="Times New Roman" w:eastAsia="Times New Roman" w:hAnsi="Times New Roman" w:cs="Times New Roman"/>
          <w:sz w:val="24"/>
          <w:szCs w:val="24"/>
        </w:rPr>
        <w:t>CovEWS</w:t>
      </w:r>
      <w:proofErr w:type="spellEnd"/>
      <w:r>
        <w:rPr>
          <w:rFonts w:ascii="Times New Roman" w:eastAsia="Times New Roman" w:hAnsi="Times New Roman" w:cs="Times New Roman"/>
          <w:sz w:val="24"/>
          <w:szCs w:val="24"/>
        </w:rPr>
        <w:t xml:space="preserve">  maintains</w:t>
      </w:r>
      <w:proofErr w:type="gramEnd"/>
      <w:r>
        <w:rPr>
          <w:rFonts w:ascii="Times New Roman" w:eastAsia="Times New Roman" w:hAnsi="Times New Roman" w:cs="Times New Roman"/>
          <w:sz w:val="24"/>
          <w:szCs w:val="24"/>
        </w:rPr>
        <w:t xml:space="preserve"> a high degree of interpretability for clinici</w:t>
      </w:r>
      <w:r>
        <w:rPr>
          <w:rFonts w:ascii="Times New Roman" w:eastAsia="Times New Roman" w:hAnsi="Times New Roman" w:cs="Times New Roman"/>
          <w:sz w:val="24"/>
          <w:szCs w:val="24"/>
        </w:rPr>
        <w:t xml:space="preserve">ans by indicating the relative positive and negative influences of each clinical risk factor over time on the predicted risk score. The information conveyed by </w:t>
      </w:r>
      <w:proofErr w:type="spellStart"/>
      <w:r>
        <w:rPr>
          <w:rFonts w:ascii="Times New Roman" w:eastAsia="Times New Roman" w:hAnsi="Times New Roman" w:cs="Times New Roman"/>
          <w:sz w:val="24"/>
          <w:szCs w:val="24"/>
        </w:rPr>
        <w:t>CovEWS</w:t>
      </w:r>
      <w:proofErr w:type="spellEnd"/>
      <w:r>
        <w:rPr>
          <w:rFonts w:ascii="Times New Roman" w:eastAsia="Times New Roman" w:hAnsi="Times New Roman" w:cs="Times New Roman"/>
          <w:sz w:val="24"/>
          <w:szCs w:val="24"/>
        </w:rPr>
        <w:t xml:space="preserve"> can be used to quickly and objectively assess individual COVID-19 related mortality risk </w:t>
      </w:r>
      <w:r>
        <w:rPr>
          <w:rFonts w:ascii="Times New Roman" w:eastAsia="Times New Roman" w:hAnsi="Times New Roman" w:cs="Times New Roman"/>
          <w:sz w:val="24"/>
          <w:szCs w:val="24"/>
        </w:rPr>
        <w:t>in order to prevent or mitigate mortality, and optimise prioritisation of scarce healthcare resources.</w:t>
      </w:r>
    </w:p>
    <w:p w:rsidR="000101B7" w:rsidRDefault="000101B7">
      <w:pPr>
        <w:ind w:left="720"/>
        <w:jc w:val="both"/>
        <w:rPr>
          <w:rFonts w:ascii="Times New Roman" w:eastAsia="Times New Roman" w:hAnsi="Times New Roman" w:cs="Times New Roman"/>
          <w:sz w:val="24"/>
          <w:szCs w:val="24"/>
        </w:rPr>
      </w:pPr>
    </w:p>
    <w:p w:rsidR="000101B7" w:rsidRDefault="009E3C7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w:t>
      </w:r>
      <w:proofErr w:type="spellStart"/>
      <w:proofErr w:type="gramStart"/>
      <w:r>
        <w:rPr>
          <w:rFonts w:ascii="Times New Roman" w:eastAsia="Times New Roman" w:hAnsi="Times New Roman" w:cs="Times New Roman"/>
          <w:sz w:val="24"/>
          <w:szCs w:val="24"/>
        </w:rPr>
        <w:t>Chintalapudi</w:t>
      </w:r>
      <w:proofErr w:type="spellEnd"/>
      <w:r>
        <w:rPr>
          <w:rFonts w:ascii="Times New Roman" w:eastAsia="Times New Roman" w:hAnsi="Times New Roman" w:cs="Times New Roman"/>
          <w:sz w:val="24"/>
          <w:szCs w:val="24"/>
        </w:rPr>
        <w:t xml:space="preserve">  implemented</w:t>
      </w:r>
      <w:proofErr w:type="gramEnd"/>
      <w:r>
        <w:rPr>
          <w:rFonts w:ascii="Times New Roman" w:eastAsia="Times New Roman" w:hAnsi="Times New Roman" w:cs="Times New Roman"/>
          <w:sz w:val="24"/>
          <w:szCs w:val="24"/>
        </w:rPr>
        <w:t xml:space="preserve"> the ARIMA model to predict the COVID-19 cases for the Italian ministry of health. The work attained an accuracy of 93.75 and 84.4% for COVID-19 cases and recovery cases respectively within February mid to end of March 2020. The model by authors in [19] ac</w:t>
      </w:r>
      <w:r>
        <w:rPr>
          <w:rFonts w:ascii="Times New Roman" w:eastAsia="Times New Roman" w:hAnsi="Times New Roman" w:cs="Times New Roman"/>
          <w:sz w:val="24"/>
          <w:szCs w:val="24"/>
        </w:rPr>
        <w:t xml:space="preserve">hieved reduction of new cases </w:t>
      </w:r>
      <w:proofErr w:type="spellStart"/>
      <w:r>
        <w:rPr>
          <w:rFonts w:ascii="Times New Roman" w:eastAsia="Times New Roman" w:hAnsi="Times New Roman" w:cs="Times New Roman"/>
          <w:sz w:val="24"/>
          <w:szCs w:val="24"/>
        </w:rPr>
        <w:t>enrollment</w:t>
      </w:r>
      <w:proofErr w:type="spellEnd"/>
      <w:r>
        <w:rPr>
          <w:rFonts w:ascii="Times New Roman" w:eastAsia="Times New Roman" w:hAnsi="Times New Roman" w:cs="Times New Roman"/>
          <w:sz w:val="24"/>
          <w:szCs w:val="24"/>
        </w:rPr>
        <w:t xml:space="preserve"> by 35%.</w:t>
      </w:r>
    </w:p>
    <w:p w:rsidR="000101B7" w:rsidRDefault="000101B7">
      <w:pPr>
        <w:ind w:left="720"/>
        <w:jc w:val="both"/>
        <w:rPr>
          <w:rFonts w:ascii="Times New Roman" w:eastAsia="Times New Roman" w:hAnsi="Times New Roman" w:cs="Times New Roman"/>
          <w:sz w:val="24"/>
          <w:szCs w:val="24"/>
        </w:rPr>
      </w:pPr>
    </w:p>
    <w:p w:rsidR="000101B7" w:rsidRDefault="009E3C72">
      <w:pPr>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 study in 2020 used a supervised </w:t>
      </w:r>
      <w:proofErr w:type="spellStart"/>
      <w:r>
        <w:rPr>
          <w:rFonts w:ascii="Times New Roman" w:eastAsia="Times New Roman" w:hAnsi="Times New Roman" w:cs="Times New Roman"/>
          <w:color w:val="222222"/>
          <w:sz w:val="24"/>
          <w:szCs w:val="24"/>
          <w:highlight w:val="white"/>
        </w:rPr>
        <w:t>XGBoost</w:t>
      </w:r>
      <w:proofErr w:type="spellEnd"/>
      <w:r>
        <w:rPr>
          <w:rFonts w:ascii="Times New Roman" w:eastAsia="Times New Roman" w:hAnsi="Times New Roman" w:cs="Times New Roman"/>
          <w:color w:val="222222"/>
          <w:sz w:val="24"/>
          <w:szCs w:val="24"/>
          <w:highlight w:val="white"/>
        </w:rPr>
        <w:t xml:space="preserve"> classifier as the predictor model. </w:t>
      </w:r>
      <w:proofErr w:type="spellStart"/>
      <w:r>
        <w:rPr>
          <w:rFonts w:ascii="Times New Roman" w:eastAsia="Times New Roman" w:hAnsi="Times New Roman" w:cs="Times New Roman"/>
          <w:color w:val="222222"/>
          <w:sz w:val="24"/>
          <w:szCs w:val="24"/>
          <w:highlight w:val="white"/>
        </w:rPr>
        <w:t>XGBoost</w:t>
      </w:r>
      <w:proofErr w:type="spellEnd"/>
      <w:r>
        <w:rPr>
          <w:rFonts w:ascii="Times New Roman" w:eastAsia="Times New Roman" w:hAnsi="Times New Roman" w:cs="Times New Roman"/>
          <w:color w:val="222222"/>
          <w:sz w:val="24"/>
          <w:szCs w:val="24"/>
          <w:highlight w:val="white"/>
        </w:rPr>
        <w:t xml:space="preserve"> is a high-performance machine learning algorithm that benefits from great interpretability potential due to its recursive</w:t>
      </w:r>
      <w:r>
        <w:rPr>
          <w:rFonts w:ascii="Times New Roman" w:eastAsia="Times New Roman" w:hAnsi="Times New Roman" w:cs="Times New Roman"/>
          <w:color w:val="222222"/>
          <w:sz w:val="24"/>
          <w:szCs w:val="24"/>
          <w:highlight w:val="white"/>
        </w:rPr>
        <w:t xml:space="preserve"> tree-based decision system. In contrast, internal model mechanisms of black-box modelling strategies are typically difficult to interpret. The importance of each individual feature in </w:t>
      </w:r>
      <w:proofErr w:type="spellStart"/>
      <w:r>
        <w:rPr>
          <w:rFonts w:ascii="Times New Roman" w:eastAsia="Times New Roman" w:hAnsi="Times New Roman" w:cs="Times New Roman"/>
          <w:color w:val="222222"/>
          <w:sz w:val="24"/>
          <w:szCs w:val="24"/>
          <w:highlight w:val="white"/>
        </w:rPr>
        <w:t>XGBoost</w:t>
      </w:r>
      <w:proofErr w:type="spellEnd"/>
      <w:r>
        <w:rPr>
          <w:rFonts w:ascii="Times New Roman" w:eastAsia="Times New Roman" w:hAnsi="Times New Roman" w:cs="Times New Roman"/>
          <w:color w:val="222222"/>
          <w:sz w:val="24"/>
          <w:szCs w:val="24"/>
          <w:highlight w:val="white"/>
        </w:rPr>
        <w:t xml:space="preserve"> is determined by its accumulated use in each decision step in t</w:t>
      </w:r>
      <w:r>
        <w:rPr>
          <w:rFonts w:ascii="Times New Roman" w:eastAsia="Times New Roman" w:hAnsi="Times New Roman" w:cs="Times New Roman"/>
          <w:color w:val="222222"/>
          <w:sz w:val="24"/>
          <w:szCs w:val="24"/>
          <w:highlight w:val="white"/>
        </w:rPr>
        <w:t>rees. This computes a metric characterising the relative importance of each feature, which is particularly valuable to estimate features that are the most discriminative of model outcomes, especially when they are related to meaningful clinical parameters.</w:t>
      </w:r>
    </w:p>
    <w:p w:rsidR="000101B7" w:rsidRDefault="000101B7">
      <w:pPr>
        <w:ind w:left="720"/>
        <w:jc w:val="both"/>
        <w:rPr>
          <w:rFonts w:ascii="Times New Roman" w:eastAsia="Times New Roman" w:hAnsi="Times New Roman" w:cs="Times New Roman"/>
          <w:color w:val="222222"/>
          <w:sz w:val="24"/>
          <w:szCs w:val="24"/>
          <w:highlight w:val="white"/>
        </w:rPr>
      </w:pPr>
    </w:p>
    <w:p w:rsidR="000101B7" w:rsidRDefault="009E3C72">
      <w:pPr>
        <w:ind w:left="72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Analysis of CT scans and Chest X-ray </w:t>
      </w:r>
      <w:proofErr w:type="gramStart"/>
      <w:r>
        <w:rPr>
          <w:rFonts w:ascii="Times New Roman" w:eastAsia="Times New Roman" w:hAnsi="Times New Roman" w:cs="Times New Roman"/>
          <w:color w:val="212121"/>
          <w:sz w:val="24"/>
          <w:szCs w:val="24"/>
          <w:highlight w:val="white"/>
        </w:rPr>
        <w:t>images  were</w:t>
      </w:r>
      <w:proofErr w:type="gramEnd"/>
      <w:r>
        <w:rPr>
          <w:rFonts w:ascii="Times New Roman" w:eastAsia="Times New Roman" w:hAnsi="Times New Roman" w:cs="Times New Roman"/>
          <w:color w:val="212121"/>
          <w:sz w:val="24"/>
          <w:szCs w:val="24"/>
          <w:highlight w:val="white"/>
        </w:rPr>
        <w:t xml:space="preserve"> approached for the classification of COVID-19 infection in the lungs. A study was conducted to classify COVID-19 using lung CT scan images. GLCM (Gray-Level Co-occurrence Matrix) has been proposed to calc</w:t>
      </w:r>
      <w:r>
        <w:rPr>
          <w:rFonts w:ascii="Times New Roman" w:eastAsia="Times New Roman" w:hAnsi="Times New Roman" w:cs="Times New Roman"/>
          <w:color w:val="212121"/>
          <w:sz w:val="24"/>
          <w:szCs w:val="24"/>
          <w:highlight w:val="white"/>
        </w:rPr>
        <w:t>ulate features for ELM (Extreme Learning Machine), a single hidden layer neural network algorithm. The evaluation of this approach was done using K-F cross-validation with ten-fold cross-validation.</w:t>
      </w:r>
    </w:p>
    <w:p w:rsidR="000101B7" w:rsidRDefault="000101B7">
      <w:pPr>
        <w:spacing w:before="240"/>
        <w:jc w:val="both"/>
        <w:rPr>
          <w:rFonts w:ascii="Times New Roman" w:eastAsia="Times New Roman" w:hAnsi="Times New Roman" w:cs="Times New Roman"/>
          <w:color w:val="212121"/>
          <w:sz w:val="24"/>
          <w:szCs w:val="24"/>
          <w:highlight w:val="white"/>
        </w:rPr>
      </w:pP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b/>
          <w:sz w:val="24"/>
          <w:szCs w:val="24"/>
        </w:rPr>
        <w:tab/>
        <w:t>TOPIC OF THE WORK</w:t>
      </w: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System Design / Architecture</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114300" distB="114300" distL="114300" distR="114300">
            <wp:extent cx="4953000" cy="3590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4953000" cy="3590925"/>
                    </a:xfrm>
                    <a:prstGeom prst="rect">
                      <a:avLst/>
                    </a:prstGeom>
                    <a:ln/>
                  </pic:spPr>
                </pic:pic>
              </a:graphicData>
            </a:graphic>
          </wp:inline>
        </w:drawing>
      </w: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0101B7">
      <w:pPr>
        <w:spacing w:before="240"/>
        <w:jc w:val="both"/>
        <w:rPr>
          <w:rFonts w:ascii="Times New Roman" w:eastAsia="Times New Roman" w:hAnsi="Times New Roman" w:cs="Times New Roman"/>
          <w:b/>
          <w:sz w:val="24"/>
          <w:szCs w:val="24"/>
        </w:rPr>
      </w:pP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w:t>
      </w:r>
      <w:r>
        <w:rPr>
          <w:rFonts w:ascii="Times New Roman" w:eastAsia="Times New Roman" w:hAnsi="Times New Roman" w:cs="Times New Roman"/>
          <w:b/>
          <w:sz w:val="24"/>
          <w:szCs w:val="24"/>
        </w:rPr>
        <w:tab/>
        <w:t xml:space="preserve">Working Principle </w:t>
      </w:r>
    </w:p>
    <w:p w:rsidR="000101B7" w:rsidRDefault="000101B7">
      <w:pPr>
        <w:spacing w:before="240"/>
        <w:jc w:val="both"/>
        <w:rPr>
          <w:rFonts w:ascii="Times New Roman" w:eastAsia="Times New Roman" w:hAnsi="Times New Roman" w:cs="Times New Roman"/>
          <w:b/>
          <w:sz w:val="24"/>
          <w:szCs w:val="24"/>
        </w:rPr>
      </w:pP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114300" distB="114300" distL="114300" distR="114300">
            <wp:extent cx="5731200" cy="2921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731200" cy="2921000"/>
                    </a:xfrm>
                    <a:prstGeom prst="rect">
                      <a:avLst/>
                    </a:prstGeom>
                    <a:ln/>
                  </pic:spPr>
                </pic:pic>
              </a:graphicData>
            </a:graphic>
          </wp:inline>
        </w:drawing>
      </w: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0101B7">
      <w:pPr>
        <w:spacing w:before="240"/>
        <w:jc w:val="both"/>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Pr>
          <w:rFonts w:ascii="Times New Roman" w:eastAsia="Times New Roman" w:hAnsi="Times New Roman" w:cs="Times New Roman"/>
          <w:b/>
          <w:sz w:val="24"/>
          <w:szCs w:val="24"/>
        </w:rPr>
        <w:tab/>
        <w:t xml:space="preserve">Results and Discussion </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we processed a large dataset of COVID-19 confirmed cases collected from all around the world, and used state of the art machine learning algorithms to predict the</w:t>
      </w:r>
      <w:r>
        <w:rPr>
          <w:rFonts w:ascii="Times New Roman" w:eastAsia="Times New Roman" w:hAnsi="Times New Roman" w:cs="Times New Roman"/>
          <w:sz w:val="24"/>
          <w:szCs w:val="24"/>
        </w:rPr>
        <w:t xml:space="preserve"> mortality rate for patients with COVID-19. We evaluated the developed algorithms using several different metrics. The evaluation results demonstrate high accuracy and the effectiveness of the developed models.</w:t>
      </w:r>
    </w:p>
    <w:p w:rsidR="000101B7" w:rsidRDefault="009E3C7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114300" distB="114300" distL="114300" distR="114300">
            <wp:extent cx="5048250" cy="381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5048250" cy="38100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 Individual Contribution by members </w:t>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Swati-21BCY10210</w:t>
      </w:r>
    </w:p>
    <w:p w:rsidR="000101B7" w:rsidRDefault="009E3C72">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Scoured diverse databases to procure the ideal dataset, ensuring its relevance and reliability for our analysis. Then, I applied my visualisation skills to craft insightful graphs and charts, ren</w:t>
      </w:r>
      <w:r>
        <w:rPr>
          <w:rFonts w:ascii="Times New Roman" w:eastAsia="Times New Roman" w:hAnsi="Times New Roman" w:cs="Times New Roman"/>
          <w:sz w:val="24"/>
          <w:szCs w:val="24"/>
        </w:rPr>
        <w:t>dering complex data comprehensible and engaging. Additionally, I undertook the crucial task of preprocessing the dataset, meticulously cleaning and formatting it to ensure accuracy in our analyses. Lastly, I dedicated time to reviewing pertinent research p</w:t>
      </w:r>
      <w:r>
        <w:rPr>
          <w:rFonts w:ascii="Times New Roman" w:eastAsia="Times New Roman" w:hAnsi="Times New Roman" w:cs="Times New Roman"/>
          <w:sz w:val="24"/>
          <w:szCs w:val="24"/>
        </w:rPr>
        <w:t>apers, extracting valuable insights to inform our project's direction. My holistic contributions were pivotal in shaping our project's success. Being the group leader, sincerely managed the team communication with faculties as well as team members.</w:t>
      </w:r>
    </w:p>
    <w:p w:rsidR="000101B7" w:rsidRDefault="000101B7">
      <w:pPr>
        <w:spacing w:before="240"/>
        <w:rPr>
          <w:rFonts w:ascii="Times New Roman" w:eastAsia="Times New Roman" w:hAnsi="Times New Roman" w:cs="Times New Roman"/>
          <w:sz w:val="24"/>
          <w:szCs w:val="24"/>
        </w:rPr>
      </w:pPr>
    </w:p>
    <w:p w:rsidR="000101B7" w:rsidRDefault="009E3C72">
      <w:pPr>
        <w:spacing w:before="240"/>
        <w:rPr>
          <w:rFonts w:ascii="Times New Roman" w:eastAsia="Times New Roman" w:hAnsi="Times New Roman" w:cs="Times New Roman"/>
          <w:b/>
          <w:sz w:val="24"/>
          <w:szCs w:val="24"/>
        </w:rPr>
      </w:pPr>
      <w:r>
        <w:br w:type="page"/>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Shre</w:t>
      </w:r>
      <w:r>
        <w:rPr>
          <w:rFonts w:ascii="Times New Roman" w:eastAsia="Times New Roman" w:hAnsi="Times New Roman" w:cs="Times New Roman"/>
          <w:b/>
          <w:sz w:val="24"/>
          <w:szCs w:val="24"/>
        </w:rPr>
        <w:t>y Patel- 21BCE10023</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personal involvement in both the documentation and review article concerning the predictive model for COVID-19 mortality using machine learning encompasses several pivotal aspects. Within the documentation section, my responsibilit</w:t>
      </w:r>
      <w:r>
        <w:rPr>
          <w:rFonts w:ascii="Times New Roman" w:eastAsia="Times New Roman" w:hAnsi="Times New Roman" w:cs="Times New Roman"/>
          <w:sz w:val="24"/>
          <w:szCs w:val="24"/>
        </w:rPr>
        <w:t>y lied in crafting a clear and insightful introduction that places our model's significance within the wider context of the COVID-19 crisis.</w:t>
      </w:r>
    </w:p>
    <w:p w:rsidR="000101B7" w:rsidRDefault="009E3C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my role involved outlining the datasets utilized to train and validate our mortality prediction model,</w:t>
      </w:r>
      <w:r>
        <w:rPr>
          <w:rFonts w:ascii="Times New Roman" w:eastAsia="Times New Roman" w:hAnsi="Times New Roman" w:cs="Times New Roman"/>
          <w:sz w:val="24"/>
          <w:szCs w:val="24"/>
        </w:rPr>
        <w:t xml:space="preserve"> elucidating their sources, characteristics, and any preprocessing steps taken. Additionally, I elaborated on the framework of our machine learning model, explaining the specific algorithms and approaches employed for forecasting COVID-19 mortality.</w:t>
      </w:r>
    </w:p>
    <w:p w:rsidR="000101B7" w:rsidRDefault="009E3C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Concur</w:t>
      </w:r>
      <w:r>
        <w:rPr>
          <w:rFonts w:ascii="Times New Roman" w:eastAsia="Times New Roman" w:hAnsi="Times New Roman" w:cs="Times New Roman"/>
          <w:sz w:val="24"/>
          <w:szCs w:val="24"/>
        </w:rPr>
        <w:t xml:space="preserve">rently, I was tasked with delineating the evaluation metrics employed to assess the performance of our model and presenting the obtained results, along with their interpretation, to ensure a comprehensive understanding of our findings.  </w:t>
      </w:r>
    </w:p>
    <w:p w:rsidR="000101B7" w:rsidRDefault="009E3C7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Transitioning to t</w:t>
      </w:r>
      <w:r>
        <w:rPr>
          <w:rFonts w:ascii="Times New Roman" w:eastAsia="Times New Roman" w:hAnsi="Times New Roman" w:cs="Times New Roman"/>
          <w:sz w:val="24"/>
          <w:szCs w:val="24"/>
        </w:rPr>
        <w:t>he review paper, my role involves conducting an extensive literature review on existing mortality prediction models for COVID-19. This review will cover methodologies, datasets, characteristics, machine learning techniques, evaluation criteria, and model e</w:t>
      </w:r>
      <w:r>
        <w:rPr>
          <w:rFonts w:ascii="Times New Roman" w:eastAsia="Times New Roman" w:hAnsi="Times New Roman" w:cs="Times New Roman"/>
          <w:sz w:val="24"/>
          <w:szCs w:val="24"/>
        </w:rPr>
        <w:t>ffectiveness. Based on these insights, I will carefully analyse the strengths and weaknesses of current models, pinpointing gaps in the literature and suggesting potential areas for enhancement.</w:t>
      </w:r>
    </w:p>
    <w:p w:rsidR="000101B7" w:rsidRDefault="009E3C72">
      <w:pPr>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Subsequently, I entailed the broader significance of mortalit</w:t>
      </w:r>
      <w:r>
        <w:rPr>
          <w:rFonts w:ascii="Times New Roman" w:eastAsia="Times New Roman" w:hAnsi="Times New Roman" w:cs="Times New Roman"/>
          <w:sz w:val="24"/>
          <w:szCs w:val="24"/>
        </w:rPr>
        <w:t>y prediction models for COVID-19 and proposing strategies for future research endeavours and collaborations.</w:t>
      </w:r>
    </w:p>
    <w:p w:rsidR="000101B7" w:rsidRDefault="009E3C72">
      <w:pPr>
        <w:ind w:left="140"/>
        <w:jc w:val="both"/>
        <w:rPr>
          <w:rFonts w:ascii="Times New Roman" w:eastAsia="Times New Roman" w:hAnsi="Times New Roman" w:cs="Times New Roman"/>
          <w:sz w:val="24"/>
          <w:szCs w:val="24"/>
        </w:rPr>
      </w:pPr>
      <w:r>
        <w:br w:type="page"/>
      </w:r>
    </w:p>
    <w:p w:rsidR="000101B7" w:rsidRDefault="000101B7">
      <w:pPr>
        <w:ind w:left="140"/>
        <w:jc w:val="both"/>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b/>
          <w:sz w:val="24"/>
          <w:szCs w:val="24"/>
        </w:rPr>
      </w:pPr>
    </w:p>
    <w:p w:rsidR="000101B7" w:rsidRDefault="009E3C72">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 Sharma 21BCY10014</w:t>
      </w:r>
    </w:p>
    <w:p w:rsidR="000101B7" w:rsidRDefault="009E3C72">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Spearheaded the quest for the ideal dataset, meticulously scouring numerous sources to pinpoint one that aligned </w:t>
      </w:r>
      <w:r>
        <w:rPr>
          <w:rFonts w:ascii="Times New Roman" w:eastAsia="Times New Roman" w:hAnsi="Times New Roman" w:cs="Times New Roman"/>
          <w:sz w:val="24"/>
          <w:szCs w:val="24"/>
        </w:rPr>
        <w:t>perfectly with our objectives. Leveraging my analytical skills, I deftly visualised the dataset, transforming raw information into compelling graphics that illuminated key insights. Additionally, I undertook the crucial task of preprocessing the data, ensu</w:t>
      </w:r>
      <w:r>
        <w:rPr>
          <w:rFonts w:ascii="Times New Roman" w:eastAsia="Times New Roman" w:hAnsi="Times New Roman" w:cs="Times New Roman"/>
          <w:sz w:val="24"/>
          <w:szCs w:val="24"/>
        </w:rPr>
        <w:t>ring its integrity and suitability for analysis. Moreover, I reviewed an extensive amount of research papers, extracting valuable insights to inform our approach. My comprehensive efforts were instrumental in shaping the project's trajectory and eventual o</w:t>
      </w:r>
      <w:r>
        <w:rPr>
          <w:rFonts w:ascii="Times New Roman" w:eastAsia="Times New Roman" w:hAnsi="Times New Roman" w:cs="Times New Roman"/>
          <w:sz w:val="24"/>
          <w:szCs w:val="24"/>
        </w:rPr>
        <w:t>utcomes.</w:t>
      </w:r>
    </w:p>
    <w:p w:rsidR="000101B7" w:rsidRDefault="000101B7">
      <w:pPr>
        <w:ind w:left="140"/>
        <w:rPr>
          <w:rFonts w:ascii="Times New Roman" w:eastAsia="Times New Roman" w:hAnsi="Times New Roman" w:cs="Times New Roman"/>
          <w:b/>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9E3C72">
      <w:pPr>
        <w:ind w:left="140"/>
        <w:rPr>
          <w:rFonts w:ascii="Times New Roman" w:eastAsia="Times New Roman" w:hAnsi="Times New Roman" w:cs="Times New Roman"/>
          <w:sz w:val="24"/>
          <w:szCs w:val="24"/>
        </w:rPr>
      </w:pPr>
      <w:r>
        <w:br w:type="page"/>
      </w:r>
    </w:p>
    <w:p w:rsidR="000101B7" w:rsidRDefault="000101B7">
      <w:pPr>
        <w:ind w:left="140"/>
        <w:rPr>
          <w:rFonts w:ascii="Times New Roman" w:eastAsia="Times New Roman" w:hAnsi="Times New Roman" w:cs="Times New Roman"/>
          <w:sz w:val="24"/>
          <w:szCs w:val="24"/>
        </w:rPr>
      </w:pPr>
    </w:p>
    <w:p w:rsidR="000101B7" w:rsidRDefault="009E3C72">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Chaudhary Mihir Kumar 21BCE10616</w:t>
      </w:r>
    </w:p>
    <w:p w:rsidR="000101B7" w:rsidRDefault="000101B7">
      <w:pPr>
        <w:ind w:left="140"/>
        <w:rPr>
          <w:rFonts w:ascii="Times New Roman" w:eastAsia="Times New Roman" w:hAnsi="Times New Roman" w:cs="Times New Roman"/>
          <w:b/>
          <w:sz w:val="24"/>
          <w:szCs w:val="24"/>
        </w:rPr>
      </w:pPr>
    </w:p>
    <w:p w:rsidR="000101B7" w:rsidRDefault="009E3C72">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My individual contribution to the documentation and review paper on the mortality prediction model for COVID-19 using machine learning involves several key aspects. In the documentation section,</w:t>
      </w:r>
      <w:r>
        <w:rPr>
          <w:rFonts w:ascii="Times New Roman" w:eastAsia="Times New Roman" w:hAnsi="Times New Roman" w:cs="Times New Roman"/>
          <w:sz w:val="24"/>
          <w:szCs w:val="24"/>
        </w:rPr>
        <w:t xml:space="preserve"> I am responsible for providing a clear and insightful introduction that contextualises the significance of our model within the broader landscape of the COVID-19 pandemic.</w:t>
      </w:r>
    </w:p>
    <w:p w:rsidR="000101B7" w:rsidRDefault="009E3C72">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Transitioning to the review paper, I undertook a thorough literature review focusin</w:t>
      </w:r>
      <w:r>
        <w:rPr>
          <w:rFonts w:ascii="Times New Roman" w:eastAsia="Times New Roman" w:hAnsi="Times New Roman" w:cs="Times New Roman"/>
          <w:sz w:val="24"/>
          <w:szCs w:val="24"/>
        </w:rPr>
        <w:t xml:space="preserve">g on existing mortality prediction models for COVID-19. This review encompassed methodologies, datasets, features, machine learning algorithms, evaluation metrics, and model performance. Drawing from these findings, I critically analysed the strengths and </w:t>
      </w:r>
      <w:r>
        <w:rPr>
          <w:rFonts w:ascii="Times New Roman" w:eastAsia="Times New Roman" w:hAnsi="Times New Roman" w:cs="Times New Roman"/>
          <w:sz w:val="24"/>
          <w:szCs w:val="24"/>
        </w:rPr>
        <w:t>limitations of current models, identifying gaps in the literature and opportunities for improvement. Subsequently, I led the discussion section, synthesising key insights from the literature review and offering critical perspectives on the implications for</w:t>
      </w:r>
      <w:r>
        <w:rPr>
          <w:rFonts w:ascii="Times New Roman" w:eastAsia="Times New Roman" w:hAnsi="Times New Roman" w:cs="Times New Roman"/>
          <w:sz w:val="24"/>
          <w:szCs w:val="24"/>
        </w:rPr>
        <w:t xml:space="preserve"> clinical practice and research. This involved addressing the broader significance of mortality prediction models for COVID-19 and proposing strategies for future research and collaboration. Ultimately, in the conclusion section, I summarise the main findi</w:t>
      </w:r>
      <w:r>
        <w:rPr>
          <w:rFonts w:ascii="Times New Roman" w:eastAsia="Times New Roman" w:hAnsi="Times New Roman" w:cs="Times New Roman"/>
          <w:sz w:val="24"/>
          <w:szCs w:val="24"/>
        </w:rPr>
        <w:t xml:space="preserve">ngs of the review paper, highlighting its contributions to advancing our understanding of mortality prediction for COVID-19 using machine learning and proposing directions for future research and application. Through these efforts, </w:t>
      </w:r>
      <w:proofErr w:type="gramStart"/>
      <w:r>
        <w:rPr>
          <w:rFonts w:ascii="Times New Roman" w:eastAsia="Times New Roman" w:hAnsi="Times New Roman" w:cs="Times New Roman"/>
          <w:sz w:val="24"/>
          <w:szCs w:val="24"/>
        </w:rPr>
        <w:t>I  contributed</w:t>
      </w:r>
      <w:proofErr w:type="gramEnd"/>
      <w:r>
        <w:rPr>
          <w:rFonts w:ascii="Times New Roman" w:eastAsia="Times New Roman" w:hAnsi="Times New Roman" w:cs="Times New Roman"/>
          <w:sz w:val="24"/>
          <w:szCs w:val="24"/>
        </w:rPr>
        <w:t xml:space="preserve"> to the ad</w:t>
      </w:r>
      <w:r>
        <w:rPr>
          <w:rFonts w:ascii="Times New Roman" w:eastAsia="Times New Roman" w:hAnsi="Times New Roman" w:cs="Times New Roman"/>
          <w:sz w:val="24"/>
          <w:szCs w:val="24"/>
        </w:rPr>
        <w:t>vancement of knowledge and informed decision making in predicting mortality rates in COVID-19.</w:t>
      </w: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0101B7">
      <w:pPr>
        <w:ind w:left="140"/>
        <w:rPr>
          <w:rFonts w:ascii="Times New Roman" w:eastAsia="Times New Roman" w:hAnsi="Times New Roman" w:cs="Times New Roman"/>
          <w:sz w:val="24"/>
          <w:szCs w:val="24"/>
        </w:rPr>
      </w:pPr>
    </w:p>
    <w:p w:rsidR="000101B7" w:rsidRDefault="009E3C72">
      <w:pPr>
        <w:ind w:left="140"/>
        <w:rPr>
          <w:rFonts w:ascii="Times New Roman" w:eastAsia="Times New Roman" w:hAnsi="Times New Roman" w:cs="Times New Roman"/>
          <w:b/>
          <w:sz w:val="24"/>
          <w:szCs w:val="24"/>
        </w:rPr>
      </w:pPr>
      <w:r>
        <w:br w:type="page"/>
      </w:r>
    </w:p>
    <w:p w:rsidR="000101B7" w:rsidRDefault="000101B7">
      <w:pPr>
        <w:ind w:left="140"/>
        <w:rPr>
          <w:rFonts w:ascii="Times New Roman" w:eastAsia="Times New Roman" w:hAnsi="Times New Roman" w:cs="Times New Roman"/>
          <w:b/>
          <w:sz w:val="24"/>
          <w:szCs w:val="24"/>
        </w:rPr>
      </w:pPr>
    </w:p>
    <w:p w:rsidR="000101B7" w:rsidRDefault="009E3C72">
      <w:pPr>
        <w:ind w:left="1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Harshitaa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Ashish</w:t>
      </w:r>
      <w:proofErr w:type="spellEnd"/>
    </w:p>
    <w:p w:rsidR="000101B7" w:rsidRDefault="009E3C72">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group project, I took on a diverse set of responsibilities, each crucial to our success. Initially, I delved into extensive research to identify and procure the most suitable dataset, ensuring its relevance and reliability. Subsequently, I applied m</w:t>
      </w:r>
      <w:r>
        <w:rPr>
          <w:rFonts w:ascii="Times New Roman" w:eastAsia="Times New Roman" w:hAnsi="Times New Roman" w:cs="Times New Roman"/>
          <w:sz w:val="24"/>
          <w:szCs w:val="24"/>
        </w:rPr>
        <w:t xml:space="preserve">y expertise in data visualization to craft visually compelling representations of the dataset, facilitating clearer interpretation and understanding of complex patterns and insights. Moreover, I meticulously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the data, employing various techniq</w:t>
      </w:r>
      <w:r>
        <w:rPr>
          <w:rFonts w:ascii="Times New Roman" w:eastAsia="Times New Roman" w:hAnsi="Times New Roman" w:cs="Times New Roman"/>
          <w:sz w:val="24"/>
          <w:szCs w:val="24"/>
        </w:rPr>
        <w:t>ues to clean, normalize, and prepare it for analysis, ensuring its integrity and usability. Additionally, I undertook the task of reviewing pertinent research papers, synthesising valuable insights to inform our project's approach and methodology. Furtherm</w:t>
      </w:r>
      <w:r>
        <w:rPr>
          <w:rFonts w:ascii="Times New Roman" w:eastAsia="Times New Roman" w:hAnsi="Times New Roman" w:cs="Times New Roman"/>
          <w:sz w:val="24"/>
          <w:szCs w:val="24"/>
        </w:rPr>
        <w:t>ore, I leveraged my knowledge in machine learning to implement advanced algorithms and models, enriching our analysis and driving innovation in our project. My comprehensive contributions across these domains were integral to our project's success, demonst</w:t>
      </w:r>
      <w:r>
        <w:rPr>
          <w:rFonts w:ascii="Times New Roman" w:eastAsia="Times New Roman" w:hAnsi="Times New Roman" w:cs="Times New Roman"/>
          <w:sz w:val="24"/>
          <w:szCs w:val="24"/>
        </w:rPr>
        <w:t>rating versatility and proficiency in diverse aspects of data science and machine learning.</w:t>
      </w:r>
    </w:p>
    <w:p w:rsidR="000101B7" w:rsidRDefault="009E3C72">
      <w:pPr>
        <w:spacing w:before="240"/>
        <w:rPr>
          <w:rFonts w:ascii="Times New Roman" w:eastAsia="Times New Roman" w:hAnsi="Times New Roman" w:cs="Times New Roman"/>
          <w:b/>
          <w:sz w:val="24"/>
          <w:szCs w:val="24"/>
        </w:rPr>
      </w:pPr>
      <w:r>
        <w:br w:type="page"/>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21BCE11156 Meghavi Jadav</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group project focused on predicting COVID-19 mortality rates, I spearheaded the machine learning component. Using Python and relev</w:t>
      </w:r>
      <w:r>
        <w:rPr>
          <w:rFonts w:ascii="Times New Roman" w:eastAsia="Times New Roman" w:hAnsi="Times New Roman" w:cs="Times New Roman"/>
          <w:sz w:val="24"/>
          <w:szCs w:val="24"/>
        </w:rPr>
        <w:t xml:space="preserve">ant libraries, I developed sophisticated algorithms and models aimed at accurately forecasting mortality rates. Through meticulous coding and iterative refinement, I ensured the robustness and precision of our predictive models. Collaborating closely with </w:t>
      </w:r>
      <w:r>
        <w:rPr>
          <w:rFonts w:ascii="Times New Roman" w:eastAsia="Times New Roman" w:hAnsi="Times New Roman" w:cs="Times New Roman"/>
          <w:sz w:val="24"/>
          <w:szCs w:val="24"/>
        </w:rPr>
        <w:t>team members, I integrated our machine learning predictions seamlessly into the project framework. My dedication to coding and machine learning methodologies significantly bolstered our project's predictive capabilities, playing a pivotal role in addressin</w:t>
      </w:r>
      <w:r>
        <w:rPr>
          <w:rFonts w:ascii="Times New Roman" w:eastAsia="Times New Roman" w:hAnsi="Times New Roman" w:cs="Times New Roman"/>
          <w:sz w:val="24"/>
          <w:szCs w:val="24"/>
        </w:rPr>
        <w:t>g the challenges posed by the COVID-19 pandemic with data-driven insights.</w:t>
      </w:r>
    </w:p>
    <w:p w:rsidR="000101B7" w:rsidRDefault="009E3C72">
      <w:pPr>
        <w:spacing w:before="240"/>
        <w:rPr>
          <w:rFonts w:ascii="Times New Roman" w:eastAsia="Times New Roman" w:hAnsi="Times New Roman" w:cs="Times New Roman"/>
          <w:b/>
          <w:sz w:val="24"/>
          <w:szCs w:val="24"/>
        </w:rPr>
      </w:pPr>
      <w:r>
        <w:br w:type="page"/>
      </w:r>
    </w:p>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21BCE11433 Shefali Jain</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group project focused on predicting COVID-19 mortality rates, I spearheaded the development of the machine learning component. I engineered predicti</w:t>
      </w:r>
      <w:r>
        <w:rPr>
          <w:rFonts w:ascii="Times New Roman" w:eastAsia="Times New Roman" w:hAnsi="Times New Roman" w:cs="Times New Roman"/>
          <w:sz w:val="24"/>
          <w:szCs w:val="24"/>
        </w:rPr>
        <w:t>ve models tailored to forecast mortality rates accurately. I meticulously fine-tuned algorithms, integrating diverse data inputs such as demographics and infection rates to enhance model. Collaborating closely with team members, I ensured seamless integrat</w:t>
      </w:r>
      <w:r>
        <w:rPr>
          <w:rFonts w:ascii="Times New Roman" w:eastAsia="Times New Roman" w:hAnsi="Times New Roman" w:cs="Times New Roman"/>
          <w:sz w:val="24"/>
          <w:szCs w:val="24"/>
        </w:rPr>
        <w:t xml:space="preserve">ion of our machine learning predictions into the project framework. My dedication to coding and machine learning methodologies played a pivotal role in enhancing the predictive capabilities of our project, contributing significantly to addressing COVID-19 </w:t>
      </w:r>
      <w:r>
        <w:rPr>
          <w:rFonts w:ascii="Times New Roman" w:eastAsia="Times New Roman" w:hAnsi="Times New Roman" w:cs="Times New Roman"/>
          <w:sz w:val="24"/>
          <w:szCs w:val="24"/>
        </w:rPr>
        <w:t>challenges.</w:t>
      </w:r>
    </w:p>
    <w:p w:rsidR="000101B7" w:rsidRDefault="009E3C72">
      <w:pPr>
        <w:spacing w:before="240"/>
        <w:rPr>
          <w:rFonts w:ascii="Times New Roman" w:eastAsia="Times New Roman" w:hAnsi="Times New Roman" w:cs="Times New Roman"/>
          <w:b/>
          <w:sz w:val="24"/>
          <w:szCs w:val="24"/>
        </w:rPr>
      </w:pPr>
      <w:r>
        <w:br w:type="page"/>
      </w:r>
    </w:p>
    <w:p w:rsidR="000101B7" w:rsidRDefault="009E3C72">
      <w:pPr>
        <w:spacing w:before="24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21BAI10181  Vinamra</w:t>
      </w:r>
      <w:proofErr w:type="gramEnd"/>
      <w:r>
        <w:rPr>
          <w:rFonts w:ascii="Times New Roman" w:eastAsia="Times New Roman" w:hAnsi="Times New Roman" w:cs="Times New Roman"/>
          <w:b/>
          <w:sz w:val="24"/>
          <w:szCs w:val="24"/>
        </w:rPr>
        <w:t xml:space="preserve"> Rawat</w:t>
      </w:r>
    </w:p>
    <w:p w:rsidR="000101B7" w:rsidRDefault="009E3C7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our collaborative project targeting COVID-19 mortality rates, I led the development of predictive models through coding. My role involved extensive Python scripting to craft robust algorithms tailored for mortalit</w:t>
      </w:r>
      <w:r>
        <w:rPr>
          <w:rFonts w:ascii="Times New Roman" w:eastAsia="Times New Roman" w:hAnsi="Times New Roman" w:cs="Times New Roman"/>
          <w:sz w:val="24"/>
          <w:szCs w:val="24"/>
        </w:rPr>
        <w:t>y rate prediction. Employing machine learning techniques, I meticulously trained and fine-tuned these models using relevant datasets. Through rigorous testing and validation, I ensured the accuracy and reliability of our predictions. Moreover, I collaborat</w:t>
      </w:r>
      <w:r>
        <w:rPr>
          <w:rFonts w:ascii="Times New Roman" w:eastAsia="Times New Roman" w:hAnsi="Times New Roman" w:cs="Times New Roman"/>
          <w:sz w:val="24"/>
          <w:szCs w:val="24"/>
        </w:rPr>
        <w:t xml:space="preserve">ed closely with team members to seamlessly integrate the predictive code into our project framework. My dedicated focus on coding and predictive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significantly bolstered the project's capacity to forecast COVID-19 mortality rates accurately, enhanc</w:t>
      </w:r>
      <w:r>
        <w:rPr>
          <w:rFonts w:ascii="Times New Roman" w:eastAsia="Times New Roman" w:hAnsi="Times New Roman" w:cs="Times New Roman"/>
          <w:sz w:val="24"/>
          <w:szCs w:val="24"/>
        </w:rPr>
        <w:t>ing its overall impact and efficacy.</w:t>
      </w:r>
    </w:p>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b/>
          <w:sz w:val="24"/>
          <w:szCs w:val="24"/>
        </w:rPr>
      </w:pPr>
      <w:r>
        <w:br w:type="page"/>
      </w: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b/>
          <w:sz w:val="24"/>
          <w:szCs w:val="24"/>
        </w:rPr>
        <w:tab/>
        <w:t xml:space="preserve">CONCLUSION </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Doctors are increasingly using computer programs to help them diagnose diseases like COVID-19. These programs are called Clinical Decision Support Systems (CDSS) and they can be based </w:t>
      </w:r>
      <w:r>
        <w:rPr>
          <w:rFonts w:ascii="Times New Roman" w:eastAsia="Times New Roman" w:hAnsi="Times New Roman" w:cs="Times New Roman"/>
          <w:sz w:val="24"/>
          <w:szCs w:val="24"/>
        </w:rPr>
        <w:t>on either established medical knowledge or use cutting-edge tech like machine learning (ML). This study looked at how well these CDSS systems work.</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found that both knowledge-based and ML-based CDSS could help diagnose COVID-19. ML was the m</w:t>
      </w:r>
      <w:r>
        <w:rPr>
          <w:rFonts w:ascii="Times New Roman" w:eastAsia="Times New Roman" w:hAnsi="Times New Roman" w:cs="Times New Roman"/>
          <w:sz w:val="24"/>
          <w:szCs w:val="24"/>
        </w:rPr>
        <w:t>ost common technique used, likely because there's a lot of data available from chest X-rays and CT scans of COVID patients. However, there are concerns that this data might be biased and the accuracy of these systems needs more real-world testing.</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these CDSS systems have promise but need more development. Future studies should test them in different hospitals and clinics, and see if they can be used throughout a patient's COVID care, from prevention to recovery. This research can help doctors, poli</w:t>
      </w:r>
      <w:r>
        <w:rPr>
          <w:rFonts w:ascii="Times New Roman" w:eastAsia="Times New Roman" w:hAnsi="Times New Roman" w:cs="Times New Roman"/>
          <w:sz w:val="24"/>
          <w:szCs w:val="24"/>
        </w:rPr>
        <w:t>cymakers, and anyone working on fighting the pandemic.</w:t>
      </w: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jc w:val="center"/>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0101B7" w:rsidRDefault="000101B7">
      <w:pPr>
        <w:spacing w:before="240"/>
        <w:rPr>
          <w:rFonts w:ascii="Times New Roman" w:eastAsia="Times New Roman" w:hAnsi="Times New Roman" w:cs="Times New Roman"/>
          <w:sz w:val="24"/>
          <w:szCs w:val="24"/>
        </w:rPr>
      </w:pPr>
    </w:p>
    <w:p w:rsidR="003A01D2" w:rsidRDefault="003A01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101B7" w:rsidRDefault="000101B7">
      <w:pPr>
        <w:spacing w:before="240"/>
        <w:rPr>
          <w:rFonts w:ascii="Times New Roman" w:eastAsia="Times New Roman" w:hAnsi="Times New Roman" w:cs="Times New Roman"/>
          <w:sz w:val="24"/>
          <w:szCs w:val="24"/>
        </w:rPr>
      </w:pP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REFERENCES</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AbilityAmo</w:t>
      </w:r>
      <w:proofErr w:type="spellEnd"/>
      <w:r>
        <w:rPr>
          <w:rFonts w:ascii="Times New Roman" w:eastAsia="Times New Roman" w:hAnsi="Times New Roman" w:cs="Times New Roman"/>
          <w:sz w:val="24"/>
          <w:szCs w:val="24"/>
        </w:rPr>
        <w:t xml:space="preserve">. COVID-19 – EMERGENZA. Turin: </w:t>
      </w:r>
      <w:proofErr w:type="spellStart"/>
      <w:r>
        <w:rPr>
          <w:rFonts w:ascii="Times New Roman" w:eastAsia="Times New Roman" w:hAnsi="Times New Roman" w:cs="Times New Roman"/>
          <w:sz w:val="24"/>
          <w:szCs w:val="24"/>
        </w:rPr>
        <w:t>AbilityAmo</w:t>
      </w:r>
      <w:proofErr w:type="spellEnd"/>
      <w:r>
        <w:rPr>
          <w:rFonts w:ascii="Times New Roman" w:eastAsia="Times New Roman" w:hAnsi="Times New Roman" w:cs="Times New Roman"/>
          <w:sz w:val="24"/>
          <w:szCs w:val="24"/>
        </w:rPr>
        <w:t>; 2020. http://abilityamo.it/campaign/covid-19-emergenza/, accessed 28 January 2021.</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Ahmed H, et al. Long-term cl</w:t>
      </w:r>
      <w:r>
        <w:rPr>
          <w:rFonts w:ascii="Times New Roman" w:eastAsia="Times New Roman" w:hAnsi="Times New Roman" w:cs="Times New Roman"/>
          <w:sz w:val="24"/>
          <w:szCs w:val="24"/>
        </w:rPr>
        <w:t xml:space="preserve">inical outcomes in survivors of severe acute respiratory syndrome and Middle East respiratory syndrome coronavirus outbreaks after hospitalisation or ICU admission: A systematic review and meta-analysis. J </w:t>
      </w:r>
      <w:proofErr w:type="spellStart"/>
      <w:r>
        <w:rPr>
          <w:rFonts w:ascii="Times New Roman" w:eastAsia="Times New Roman" w:hAnsi="Times New Roman" w:cs="Times New Roman"/>
          <w:sz w:val="24"/>
          <w:szCs w:val="24"/>
        </w:rPr>
        <w:t>Rehabil</w:t>
      </w:r>
      <w:proofErr w:type="spellEnd"/>
      <w:r>
        <w:rPr>
          <w:rFonts w:ascii="Times New Roman" w:eastAsia="Times New Roman" w:hAnsi="Times New Roman" w:cs="Times New Roman"/>
          <w:sz w:val="24"/>
          <w:szCs w:val="24"/>
        </w:rPr>
        <w:t xml:space="preserve"> Med. 2020</w:t>
      </w:r>
      <w:proofErr w:type="gramStart"/>
      <w:r>
        <w:rPr>
          <w:rFonts w:ascii="Times New Roman" w:eastAsia="Times New Roman" w:hAnsi="Times New Roman" w:cs="Times New Roman"/>
          <w:sz w:val="24"/>
          <w:szCs w:val="24"/>
        </w:rPr>
        <w:t>;52</w:t>
      </w:r>
      <w:proofErr w:type="gramEnd"/>
      <w:r>
        <w:rPr>
          <w:rFonts w:ascii="Times New Roman" w:eastAsia="Times New Roman" w:hAnsi="Times New Roman" w:cs="Times New Roman"/>
          <w:sz w:val="24"/>
          <w:szCs w:val="24"/>
        </w:rPr>
        <w:t>(5):jrm00063. [PubMed]</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Altm</w:t>
      </w:r>
      <w:r>
        <w:rPr>
          <w:rFonts w:ascii="Times New Roman" w:eastAsia="Times New Roman" w:hAnsi="Times New Roman" w:cs="Times New Roman"/>
          <w:sz w:val="24"/>
          <w:szCs w:val="24"/>
        </w:rPr>
        <w:t xml:space="preserve">ann DM, Boyton JR. Confronting the pathophysiology of long covid. BMJ </w:t>
      </w:r>
      <w:proofErr w:type="spellStart"/>
      <w:r>
        <w:rPr>
          <w:rFonts w:ascii="Times New Roman" w:eastAsia="Times New Roman" w:hAnsi="Times New Roman" w:cs="Times New Roman"/>
          <w:sz w:val="24"/>
          <w:szCs w:val="24"/>
        </w:rPr>
        <w:t>Opin</w:t>
      </w:r>
      <w:proofErr w:type="spellEnd"/>
      <w:r>
        <w:rPr>
          <w:rFonts w:ascii="Times New Roman" w:eastAsia="Times New Roman" w:hAnsi="Times New Roman" w:cs="Times New Roman"/>
          <w:sz w:val="24"/>
          <w:szCs w:val="24"/>
        </w:rPr>
        <w:t>. 2020. 9 December 2020. (https://blogs.bmj.com/bmj/2020/12/09/confronting-the-pathophysiology-of-long-covid/?fbclid=IwAR0ov1rCW2T9DbJtXs91tFVrMc9H2kTblnNJ1QdmT90rQCXPqtYl5kjPMt4, ac</w:t>
      </w:r>
      <w:r>
        <w:rPr>
          <w:rFonts w:ascii="Times New Roman" w:eastAsia="Times New Roman" w:hAnsi="Times New Roman" w:cs="Times New Roman"/>
          <w:sz w:val="24"/>
          <w:szCs w:val="24"/>
        </w:rPr>
        <w:t>cessed 28 January 2021.</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Alwan NA. A negative COVID-19 test does not mean recovery. Nature. 2020a</w:t>
      </w:r>
      <w:proofErr w:type="gramStart"/>
      <w:r>
        <w:rPr>
          <w:rFonts w:ascii="Times New Roman" w:eastAsia="Times New Roman" w:hAnsi="Times New Roman" w:cs="Times New Roman"/>
          <w:sz w:val="24"/>
          <w:szCs w:val="24"/>
        </w:rPr>
        <w:t>;584:170</w:t>
      </w:r>
      <w:proofErr w:type="gramEnd"/>
      <w:r>
        <w:rPr>
          <w:rFonts w:ascii="Times New Roman" w:eastAsia="Times New Roman" w:hAnsi="Times New Roman" w:cs="Times New Roman"/>
          <w:sz w:val="24"/>
          <w:szCs w:val="24"/>
        </w:rPr>
        <w:t>. [PubMed]</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Association COVID Long France. Qui </w:t>
      </w:r>
      <w:proofErr w:type="spellStart"/>
      <w:r>
        <w:rPr>
          <w:rFonts w:ascii="Times New Roman" w:eastAsia="Times New Roman" w:hAnsi="Times New Roman" w:cs="Times New Roman"/>
          <w:sz w:val="24"/>
          <w:szCs w:val="24"/>
        </w:rPr>
        <w:t>sommes</w:t>
      </w:r>
      <w:proofErr w:type="spellEnd"/>
      <w:r>
        <w:rPr>
          <w:rFonts w:ascii="Times New Roman" w:eastAsia="Times New Roman" w:hAnsi="Times New Roman" w:cs="Times New Roman"/>
          <w:sz w:val="24"/>
          <w:szCs w:val="24"/>
        </w:rPr>
        <w:t xml:space="preserve"> nous? 2020. https://www.apresj20.fr/qui-sommes-nous, accessed 28 January 2021.</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Jamshidi</w:t>
      </w:r>
      <w:proofErr w:type="spellEnd"/>
      <w:r>
        <w:rPr>
          <w:rFonts w:ascii="Times New Roman" w:eastAsia="Times New Roman" w:hAnsi="Times New Roman" w:cs="Times New Roman"/>
          <w:sz w:val="24"/>
          <w:szCs w:val="24"/>
        </w:rPr>
        <w:t xml:space="preserve"> M.B., </w:t>
      </w:r>
      <w:proofErr w:type="spellStart"/>
      <w:r>
        <w:rPr>
          <w:rFonts w:ascii="Times New Roman" w:eastAsia="Times New Roman" w:hAnsi="Times New Roman" w:cs="Times New Roman"/>
          <w:sz w:val="24"/>
          <w:szCs w:val="24"/>
        </w:rPr>
        <w:t>Lalbakhsh</w:t>
      </w:r>
      <w:proofErr w:type="spellEnd"/>
      <w:r>
        <w:rPr>
          <w:rFonts w:ascii="Times New Roman" w:eastAsia="Times New Roman" w:hAnsi="Times New Roman" w:cs="Times New Roman"/>
          <w:sz w:val="24"/>
          <w:szCs w:val="24"/>
        </w:rPr>
        <w:t xml:space="preserve"> A., Talla J., Peroutka Z., </w:t>
      </w:r>
      <w:proofErr w:type="spellStart"/>
      <w:r>
        <w:rPr>
          <w:rFonts w:ascii="Times New Roman" w:eastAsia="Times New Roman" w:hAnsi="Times New Roman" w:cs="Times New Roman"/>
          <w:sz w:val="24"/>
          <w:szCs w:val="24"/>
        </w:rPr>
        <w:t>Hadjilooei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Lalbakhsh</w:t>
      </w:r>
      <w:proofErr w:type="spellEnd"/>
      <w:r>
        <w:rPr>
          <w:rFonts w:ascii="Times New Roman" w:eastAsia="Times New Roman" w:hAnsi="Times New Roman" w:cs="Times New Roman"/>
          <w:sz w:val="24"/>
          <w:szCs w:val="24"/>
        </w:rPr>
        <w:t xml:space="preserve"> P., Jamshidi M., La Spada L., </w:t>
      </w:r>
      <w:proofErr w:type="spellStart"/>
      <w:r>
        <w:rPr>
          <w:rFonts w:ascii="Times New Roman" w:eastAsia="Times New Roman" w:hAnsi="Times New Roman" w:cs="Times New Roman"/>
          <w:sz w:val="24"/>
          <w:szCs w:val="24"/>
        </w:rPr>
        <w:t>Mirmozafari</w:t>
      </w:r>
      <w:proofErr w:type="spellEnd"/>
      <w:r>
        <w:rPr>
          <w:rFonts w:ascii="Times New Roman" w:eastAsia="Times New Roman" w:hAnsi="Times New Roman" w:cs="Times New Roman"/>
          <w:sz w:val="24"/>
          <w:szCs w:val="24"/>
        </w:rPr>
        <w:t xml:space="preserve"> M., Dehghani M., et al. Artificial Intelligence and COVID-19: Deep Learning Approaches for Diagnosis and Treatment. IEEE Access. 2020</w:t>
      </w:r>
      <w:proofErr w:type="gramStart"/>
      <w:r>
        <w:rPr>
          <w:rFonts w:ascii="Times New Roman" w:eastAsia="Times New Roman" w:hAnsi="Times New Roman" w:cs="Times New Roman"/>
          <w:sz w:val="24"/>
          <w:szCs w:val="24"/>
        </w:rPr>
        <w:t>;8:1</w:t>
      </w:r>
      <w:r>
        <w:rPr>
          <w:rFonts w:ascii="Times New Roman" w:eastAsia="Times New Roman" w:hAnsi="Times New Roman" w:cs="Times New Roman"/>
          <w:sz w:val="24"/>
          <w:szCs w:val="24"/>
        </w:rPr>
        <w:t>09581</w:t>
      </w:r>
      <w:proofErr w:type="gramEnd"/>
      <w:r>
        <w:rPr>
          <w:rFonts w:ascii="Times New Roman" w:eastAsia="Times New Roman" w:hAnsi="Times New Roman" w:cs="Times New Roman"/>
          <w:sz w:val="24"/>
          <w:szCs w:val="24"/>
        </w:rPr>
        <w:t xml:space="preserve">–109595.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10.1109/ACCESS.2020.3001973.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Nour M., Cömert Z., Polat K. A Novel Medical Diagnosis model for COVID-19 infection detection based on Deep Features and Bayesian Optimization. Ap</w:t>
      </w:r>
      <w:r>
        <w:rPr>
          <w:rFonts w:ascii="Times New Roman" w:eastAsia="Times New Roman" w:hAnsi="Times New Roman" w:cs="Times New Roman"/>
          <w:sz w:val="24"/>
          <w:szCs w:val="24"/>
        </w:rPr>
        <w:t xml:space="preserve">pl. Soft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2020</w:t>
      </w:r>
      <w:proofErr w:type="gramStart"/>
      <w:r>
        <w:rPr>
          <w:rFonts w:ascii="Times New Roman" w:eastAsia="Times New Roman" w:hAnsi="Times New Roman" w:cs="Times New Roman"/>
          <w:sz w:val="24"/>
          <w:szCs w:val="24"/>
        </w:rPr>
        <w:t>;97:106580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10.1016/j.asoc.2020.106580.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Kumaravel S.K., Subramani R.K., Sivakumar T.K.J., Elavarasan R.M., Vetrichelvan A.M., Annam A., Subramaniam U. Investigation on the</w:t>
      </w:r>
      <w:r>
        <w:rPr>
          <w:rFonts w:ascii="Times New Roman" w:eastAsia="Times New Roman" w:hAnsi="Times New Roman" w:cs="Times New Roman"/>
          <w:sz w:val="24"/>
          <w:szCs w:val="24"/>
        </w:rPr>
        <w:t xml:space="preserve"> impacts of COVID-19 quarantine on society and environment: Preventive measures and supportive technologies. 3 Biotech. 2020</w:t>
      </w:r>
      <w:proofErr w:type="gramStart"/>
      <w:r>
        <w:rPr>
          <w:rFonts w:ascii="Times New Roman" w:eastAsia="Times New Roman" w:hAnsi="Times New Roman" w:cs="Times New Roman"/>
          <w:sz w:val="24"/>
          <w:szCs w:val="24"/>
        </w:rPr>
        <w:t>;10:1</w:t>
      </w:r>
      <w:proofErr w:type="gramEnd"/>
      <w:r>
        <w:rPr>
          <w:rFonts w:ascii="Times New Roman" w:eastAsia="Times New Roman" w:hAnsi="Times New Roman" w:cs="Times New Roman"/>
          <w:sz w:val="24"/>
          <w:szCs w:val="24"/>
        </w:rPr>
        <w:t xml:space="preserve">–24.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10.1007/s13205-020-02382-3.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Dritsas E., </w:t>
      </w:r>
      <w:proofErr w:type="spellStart"/>
      <w:r>
        <w:rPr>
          <w:rFonts w:ascii="Times New Roman" w:eastAsia="Times New Roman" w:hAnsi="Times New Roman" w:cs="Times New Roman"/>
          <w:sz w:val="24"/>
          <w:szCs w:val="24"/>
        </w:rPr>
        <w:t>Trigka</w:t>
      </w:r>
      <w:proofErr w:type="spellEnd"/>
      <w:r>
        <w:rPr>
          <w:rFonts w:ascii="Times New Roman" w:eastAsia="Times New Roman" w:hAnsi="Times New Roman" w:cs="Times New Roman"/>
          <w:sz w:val="24"/>
          <w:szCs w:val="24"/>
        </w:rPr>
        <w:t xml:space="preserve"> M. Supervis</w:t>
      </w:r>
      <w:r>
        <w:rPr>
          <w:rFonts w:ascii="Times New Roman" w:eastAsia="Times New Roman" w:hAnsi="Times New Roman" w:cs="Times New Roman"/>
          <w:sz w:val="24"/>
          <w:szCs w:val="24"/>
        </w:rPr>
        <w:t>ed Machine Learning Models to Identify Early-Stage Symptoms of SARS-CoV-2. Sensors. 2022</w:t>
      </w:r>
      <w:proofErr w:type="gramStart"/>
      <w:r>
        <w:rPr>
          <w:rFonts w:ascii="Times New Roman" w:eastAsia="Times New Roman" w:hAnsi="Times New Roman" w:cs="Times New Roman"/>
          <w:sz w:val="24"/>
          <w:szCs w:val="24"/>
        </w:rPr>
        <w:t>;23:40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10.3390/s23010040.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Pr>
          <w:rFonts w:ascii="Times New Roman" w:eastAsia="Times New Roman" w:hAnsi="Times New Roman" w:cs="Times New Roman"/>
          <w:sz w:val="24"/>
          <w:szCs w:val="24"/>
        </w:rPr>
        <w:tab/>
        <w:t xml:space="preserve">Kucharski A.J., Russell T.W., Diamond C., Liu Y., Edmunds J., Funk S., Eggo </w:t>
      </w:r>
      <w:r>
        <w:rPr>
          <w:rFonts w:ascii="Times New Roman" w:eastAsia="Times New Roman" w:hAnsi="Times New Roman" w:cs="Times New Roman"/>
          <w:sz w:val="24"/>
          <w:szCs w:val="24"/>
        </w:rPr>
        <w:t>R.M., Sun F., Jit M., Munday J.D., et al. Early dynamics of transmission and control of COVID-19: A mathematical modelling study. Lancet Infect. Dis. 2020</w:t>
      </w:r>
      <w:proofErr w:type="gramStart"/>
      <w:r>
        <w:rPr>
          <w:rFonts w:ascii="Times New Roman" w:eastAsia="Times New Roman" w:hAnsi="Times New Roman" w:cs="Times New Roman"/>
          <w:sz w:val="24"/>
          <w:szCs w:val="24"/>
        </w:rPr>
        <w:t>;20:553</w:t>
      </w:r>
      <w:proofErr w:type="gramEnd"/>
      <w:r>
        <w:rPr>
          <w:rFonts w:ascii="Times New Roman" w:eastAsia="Times New Roman" w:hAnsi="Times New Roman" w:cs="Times New Roman"/>
          <w:sz w:val="24"/>
          <w:szCs w:val="24"/>
        </w:rPr>
        <w:t xml:space="preserve">–558.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10.1016/S1473-3099(20)30144-4.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w:t>
      </w:r>
      <w:r>
        <w:rPr>
          <w:rFonts w:ascii="Times New Roman" w:eastAsia="Times New Roman" w:hAnsi="Times New Roman" w:cs="Times New Roman"/>
          <w:sz w:val="24"/>
          <w:szCs w:val="24"/>
        </w:rPr>
        <w:t>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Ramírez-Gallego S., Krawczyk B., García S., Woźniak M., Herrera F. A survey on data preprocessing for data stream mining: Current status and future directions. Neurocomputing. 2017</w:t>
      </w:r>
      <w:proofErr w:type="gramStart"/>
      <w:r>
        <w:rPr>
          <w:rFonts w:ascii="Times New Roman" w:eastAsia="Times New Roman" w:hAnsi="Times New Roman" w:cs="Times New Roman"/>
          <w:sz w:val="24"/>
          <w:szCs w:val="24"/>
        </w:rPr>
        <w:t>;239:39</w:t>
      </w:r>
      <w:proofErr w:type="gramEnd"/>
      <w:r>
        <w:rPr>
          <w:rFonts w:ascii="Times New Roman" w:eastAsia="Times New Roman" w:hAnsi="Times New Roman" w:cs="Times New Roman"/>
          <w:sz w:val="24"/>
          <w:szCs w:val="24"/>
        </w:rPr>
        <w:t xml:space="preserve">–57.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10.1016/j.neucom.2017.01.078.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w:t>
      </w:r>
      <w:r>
        <w:rPr>
          <w:rFonts w:ascii="Times New Roman" w:eastAsia="Times New Roman" w:hAnsi="Times New Roman" w:cs="Times New Roman"/>
          <w:sz w:val="24"/>
          <w:szCs w:val="24"/>
        </w:rPr>
        <w:t>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 xml:space="preserve">Yang L., Ban X., Chen Z., Guo H. A New Data Preprocessing Technique Based on Feature Extraction and Clustering for Complex Discrete Temperature Data. </w:t>
      </w:r>
      <w:proofErr w:type="spellStart"/>
      <w:r>
        <w:rPr>
          <w:rFonts w:ascii="Times New Roman" w:eastAsia="Times New Roman" w:hAnsi="Times New Roman" w:cs="Times New Roman"/>
          <w:sz w:val="24"/>
          <w:szCs w:val="24"/>
        </w:rPr>
        <w:t>Procedia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Sci. 2018</w:t>
      </w:r>
      <w:proofErr w:type="gramStart"/>
      <w:r>
        <w:rPr>
          <w:rFonts w:ascii="Times New Roman" w:eastAsia="Times New Roman" w:hAnsi="Times New Roman" w:cs="Times New Roman"/>
          <w:sz w:val="24"/>
          <w:szCs w:val="24"/>
        </w:rPr>
        <w:t>;129:78</w:t>
      </w:r>
      <w:proofErr w:type="gramEnd"/>
      <w:r>
        <w:rPr>
          <w:rFonts w:ascii="Times New Roman" w:eastAsia="Times New Roman" w:hAnsi="Times New Roman" w:cs="Times New Roman"/>
          <w:sz w:val="24"/>
          <w:szCs w:val="24"/>
        </w:rPr>
        <w:t xml:space="preserve">–80.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10.1016/j.procs.2018.03.050.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w:t>
      </w:r>
      <w:r>
        <w:rPr>
          <w:rFonts w:ascii="Times New Roman" w:eastAsia="Times New Roman" w:hAnsi="Times New Roman" w:cs="Times New Roman"/>
          <w:sz w:val="24"/>
          <w:szCs w:val="24"/>
        </w:rPr>
        <w:t>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Czarnowski I., </w:t>
      </w:r>
      <w:proofErr w:type="spellStart"/>
      <w:r>
        <w:rPr>
          <w:rFonts w:ascii="Times New Roman" w:eastAsia="Times New Roman" w:hAnsi="Times New Roman" w:cs="Times New Roman"/>
          <w:sz w:val="24"/>
          <w:szCs w:val="24"/>
        </w:rPr>
        <w:t>Jȩdrzejowicz</w:t>
      </w:r>
      <w:proofErr w:type="spellEnd"/>
      <w:r>
        <w:rPr>
          <w:rFonts w:ascii="Times New Roman" w:eastAsia="Times New Roman" w:hAnsi="Times New Roman" w:cs="Times New Roman"/>
          <w:sz w:val="24"/>
          <w:szCs w:val="24"/>
        </w:rPr>
        <w:t xml:space="preserve"> P. International Conference on Industrial, Engineering and Other Applications of Applied Intelligent Systems. Springer; Berlin/Heidelberg, Germany: 2008. Data reduction algorithm for machine learning and data mining; pp.</w:t>
      </w:r>
      <w:r>
        <w:rPr>
          <w:rFonts w:ascii="Times New Roman" w:eastAsia="Times New Roman" w:hAnsi="Times New Roman" w:cs="Times New Roman"/>
          <w:sz w:val="24"/>
          <w:szCs w:val="24"/>
        </w:rPr>
        <w:t xml:space="preserve"> 276–285.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 xml:space="preserve">Kim M. Prediction of COVID-19 Confirmed Cases after Vaccination: Based on Statistical and Deep Learning Models. </w:t>
      </w:r>
      <w:proofErr w:type="spellStart"/>
      <w:r>
        <w:rPr>
          <w:rFonts w:ascii="Times New Roman" w:eastAsia="Times New Roman" w:hAnsi="Times New Roman" w:cs="Times New Roman"/>
          <w:sz w:val="24"/>
          <w:szCs w:val="24"/>
        </w:rPr>
        <w:t>SciMed</w:t>
      </w:r>
      <w:proofErr w:type="spellEnd"/>
      <w:r>
        <w:rPr>
          <w:rFonts w:ascii="Times New Roman" w:eastAsia="Times New Roman" w:hAnsi="Times New Roman" w:cs="Times New Roman"/>
          <w:sz w:val="24"/>
          <w:szCs w:val="24"/>
        </w:rPr>
        <w:t>. J. 2021</w:t>
      </w:r>
      <w:proofErr w:type="gramStart"/>
      <w:r>
        <w:rPr>
          <w:rFonts w:ascii="Times New Roman" w:eastAsia="Times New Roman" w:hAnsi="Times New Roman" w:cs="Times New Roman"/>
          <w:sz w:val="24"/>
          <w:szCs w:val="24"/>
        </w:rPr>
        <w:t>;3:153</w:t>
      </w:r>
      <w:proofErr w:type="gramEnd"/>
      <w:r>
        <w:rPr>
          <w:rFonts w:ascii="Times New Roman" w:eastAsia="Times New Roman" w:hAnsi="Times New Roman" w:cs="Times New Roman"/>
          <w:sz w:val="24"/>
          <w:szCs w:val="24"/>
        </w:rPr>
        <w:t xml:space="preserve">–165.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10.28991/SciMedJ-2021-0302-7.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Tai Y., Gao B., Li </w:t>
      </w:r>
      <w:r>
        <w:rPr>
          <w:rFonts w:ascii="Times New Roman" w:eastAsia="Times New Roman" w:hAnsi="Times New Roman" w:cs="Times New Roman"/>
          <w:sz w:val="24"/>
          <w:szCs w:val="24"/>
        </w:rPr>
        <w:t xml:space="preserve">Q., Yu Z., Zhu C., Chang V. Trustworthy and intelligent COVID-19 diagnostic </w:t>
      </w:r>
      <w:proofErr w:type="spellStart"/>
      <w:r>
        <w:rPr>
          <w:rFonts w:ascii="Times New Roman" w:eastAsia="Times New Roman" w:hAnsi="Times New Roman" w:cs="Times New Roman"/>
          <w:sz w:val="24"/>
          <w:szCs w:val="24"/>
        </w:rPr>
        <w:t>iomt</w:t>
      </w:r>
      <w:proofErr w:type="spellEnd"/>
      <w:r>
        <w:rPr>
          <w:rFonts w:ascii="Times New Roman" w:eastAsia="Times New Roman" w:hAnsi="Times New Roman" w:cs="Times New Roman"/>
          <w:sz w:val="24"/>
          <w:szCs w:val="24"/>
        </w:rPr>
        <w:t xml:space="preserve"> through </w:t>
      </w:r>
      <w:proofErr w:type="spellStart"/>
      <w:r>
        <w:rPr>
          <w:rFonts w:ascii="Times New Roman" w:eastAsia="Times New Roman" w:hAnsi="Times New Roman" w:cs="Times New Roman"/>
          <w:sz w:val="24"/>
          <w:szCs w:val="24"/>
        </w:rPr>
        <w:t>xr</w:t>
      </w:r>
      <w:proofErr w:type="spellEnd"/>
      <w:r>
        <w:rPr>
          <w:rFonts w:ascii="Times New Roman" w:eastAsia="Times New Roman" w:hAnsi="Times New Roman" w:cs="Times New Roman"/>
          <w:sz w:val="24"/>
          <w:szCs w:val="24"/>
        </w:rPr>
        <w:t xml:space="preserve"> and deep-learning-based clinic data access. IEEE Internet Things J. 2021</w:t>
      </w:r>
      <w:proofErr w:type="gramStart"/>
      <w:r>
        <w:rPr>
          <w:rFonts w:ascii="Times New Roman" w:eastAsia="Times New Roman" w:hAnsi="Times New Roman" w:cs="Times New Roman"/>
          <w:sz w:val="24"/>
          <w:szCs w:val="24"/>
        </w:rPr>
        <w:t>;8:15965</w:t>
      </w:r>
      <w:proofErr w:type="gramEnd"/>
      <w:r>
        <w:rPr>
          <w:rFonts w:ascii="Times New Roman" w:eastAsia="Times New Roman" w:hAnsi="Times New Roman" w:cs="Times New Roman"/>
          <w:sz w:val="24"/>
          <w:szCs w:val="24"/>
        </w:rPr>
        <w:t xml:space="preserve">–15976.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10.1109/JIOT.2021.3055804.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w:t>
      </w:r>
      <w:r>
        <w:rPr>
          <w:rFonts w:ascii="Times New Roman" w:eastAsia="Times New Roman" w:hAnsi="Times New Roman" w:cs="Times New Roman"/>
          <w:sz w:val="24"/>
          <w:szCs w:val="24"/>
        </w:rPr>
        <w:t>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 xml:space="preserve">Samui P., Mondal J., </w:t>
      </w:r>
      <w:proofErr w:type="spellStart"/>
      <w:r>
        <w:rPr>
          <w:rFonts w:ascii="Times New Roman" w:eastAsia="Times New Roman" w:hAnsi="Times New Roman" w:cs="Times New Roman"/>
          <w:sz w:val="24"/>
          <w:szCs w:val="24"/>
        </w:rPr>
        <w:t>Khajanchi</w:t>
      </w:r>
      <w:proofErr w:type="spellEnd"/>
      <w:r>
        <w:rPr>
          <w:rFonts w:ascii="Times New Roman" w:eastAsia="Times New Roman" w:hAnsi="Times New Roman" w:cs="Times New Roman"/>
          <w:sz w:val="24"/>
          <w:szCs w:val="24"/>
        </w:rPr>
        <w:t xml:space="preserve"> S. A mathematical model for COVID-19 transmission dynamics with a case study of India. Chaos Solitons Fractals. 2020</w:t>
      </w:r>
      <w:proofErr w:type="gramStart"/>
      <w:r>
        <w:rPr>
          <w:rFonts w:ascii="Times New Roman" w:eastAsia="Times New Roman" w:hAnsi="Times New Roman" w:cs="Times New Roman"/>
          <w:sz w:val="24"/>
          <w:szCs w:val="24"/>
        </w:rPr>
        <w:t>;140:110173</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10.1016/j.chaos.2020.110173.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w:t>
      </w:r>
      <w:r>
        <w:rPr>
          <w:rFonts w:ascii="Times New Roman" w:eastAsia="Times New Roman" w:hAnsi="Times New Roman" w:cs="Times New Roman"/>
          <w:sz w:val="24"/>
          <w:szCs w:val="24"/>
        </w:rPr>
        <w:t xml:space="preserv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Arora P., Kumar H., Panigrahi B.K. Prediction and analysis of COVID-19 positive cases using deep learning models: A descriptive case study of India. Chaos Solitons Fractals. 2020</w:t>
      </w:r>
      <w:proofErr w:type="gramStart"/>
      <w:r>
        <w:rPr>
          <w:rFonts w:ascii="Times New Roman" w:eastAsia="Times New Roman" w:hAnsi="Times New Roman" w:cs="Times New Roman"/>
          <w:sz w:val="24"/>
          <w:szCs w:val="24"/>
        </w:rPr>
        <w:t>;139:110017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10.1016/j.chaos.2020.110017. [PMC free article</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 xml:space="preserve">Meng T., Jing X., Yan Z., </w:t>
      </w:r>
      <w:proofErr w:type="spellStart"/>
      <w:r>
        <w:rPr>
          <w:rFonts w:ascii="Times New Roman" w:eastAsia="Times New Roman" w:hAnsi="Times New Roman" w:cs="Times New Roman"/>
          <w:sz w:val="24"/>
          <w:szCs w:val="24"/>
        </w:rPr>
        <w:t>Pedrycz</w:t>
      </w:r>
      <w:proofErr w:type="spellEnd"/>
      <w:r>
        <w:rPr>
          <w:rFonts w:ascii="Times New Roman" w:eastAsia="Times New Roman" w:hAnsi="Times New Roman" w:cs="Times New Roman"/>
          <w:sz w:val="24"/>
          <w:szCs w:val="24"/>
        </w:rPr>
        <w:t xml:space="preserve"> W. A survey on machine learning for data fusion. Inf. Fusion. 2020</w:t>
      </w:r>
      <w:proofErr w:type="gramStart"/>
      <w:r>
        <w:rPr>
          <w:rFonts w:ascii="Times New Roman" w:eastAsia="Times New Roman" w:hAnsi="Times New Roman" w:cs="Times New Roman"/>
          <w:sz w:val="24"/>
          <w:szCs w:val="24"/>
        </w:rPr>
        <w:t>;57:115</w:t>
      </w:r>
      <w:proofErr w:type="gramEnd"/>
      <w:r>
        <w:rPr>
          <w:rFonts w:ascii="Times New Roman" w:eastAsia="Times New Roman" w:hAnsi="Times New Roman" w:cs="Times New Roman"/>
          <w:sz w:val="24"/>
          <w:szCs w:val="24"/>
        </w:rPr>
        <w:t xml:space="preserve">–129.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10.1016/j.inffus.2019.12.001.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Li M., Zhang Z., Jiang S., Liu Q.</w:t>
      </w:r>
      <w:r>
        <w:rPr>
          <w:rFonts w:ascii="Times New Roman" w:eastAsia="Times New Roman" w:hAnsi="Times New Roman" w:cs="Times New Roman"/>
          <w:sz w:val="24"/>
          <w:szCs w:val="24"/>
        </w:rPr>
        <w:t xml:space="preserve">, Chen C., Zhang Y., Wang X. Predicting the epidemic trend of COVID-19 in China and across the world using the machine learning approach. </w:t>
      </w:r>
      <w:proofErr w:type="spellStart"/>
      <w:r>
        <w:rPr>
          <w:rFonts w:ascii="Times New Roman" w:eastAsia="Times New Roman" w:hAnsi="Times New Roman" w:cs="Times New Roman"/>
          <w:sz w:val="24"/>
          <w:szCs w:val="24"/>
        </w:rPr>
        <w:t>medRxiv</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10.1101/2020.03.18.20038117.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Ardabili</w:t>
      </w:r>
      <w:proofErr w:type="spellEnd"/>
      <w:r>
        <w:rPr>
          <w:rFonts w:ascii="Times New Roman" w:eastAsia="Times New Roman" w:hAnsi="Times New Roman" w:cs="Times New Roman"/>
          <w:sz w:val="24"/>
          <w:szCs w:val="24"/>
        </w:rPr>
        <w:t xml:space="preserve"> S.F., </w:t>
      </w:r>
      <w:proofErr w:type="spellStart"/>
      <w:r>
        <w:rPr>
          <w:rFonts w:ascii="Times New Roman" w:eastAsia="Times New Roman" w:hAnsi="Times New Roman" w:cs="Times New Roman"/>
          <w:sz w:val="24"/>
          <w:szCs w:val="24"/>
        </w:rPr>
        <w:t>Mosavi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Ghamisi</w:t>
      </w:r>
      <w:proofErr w:type="spellEnd"/>
      <w:r>
        <w:rPr>
          <w:rFonts w:ascii="Times New Roman" w:eastAsia="Times New Roman" w:hAnsi="Times New Roman" w:cs="Times New Roman"/>
          <w:sz w:val="24"/>
          <w:szCs w:val="24"/>
        </w:rPr>
        <w:t xml:space="preserve"> P., </w:t>
      </w:r>
      <w:r>
        <w:rPr>
          <w:rFonts w:ascii="Times New Roman" w:eastAsia="Times New Roman" w:hAnsi="Times New Roman" w:cs="Times New Roman"/>
          <w:sz w:val="24"/>
          <w:szCs w:val="24"/>
        </w:rPr>
        <w:t xml:space="preserve">Ferdinand F., </w:t>
      </w:r>
      <w:proofErr w:type="spellStart"/>
      <w:r>
        <w:rPr>
          <w:rFonts w:ascii="Times New Roman" w:eastAsia="Times New Roman" w:hAnsi="Times New Roman" w:cs="Times New Roman"/>
          <w:sz w:val="24"/>
          <w:szCs w:val="24"/>
        </w:rPr>
        <w:t>Varkonyi-Koczy</w:t>
      </w:r>
      <w:proofErr w:type="spellEnd"/>
      <w:r>
        <w:rPr>
          <w:rFonts w:ascii="Times New Roman" w:eastAsia="Times New Roman" w:hAnsi="Times New Roman" w:cs="Times New Roman"/>
          <w:sz w:val="24"/>
          <w:szCs w:val="24"/>
        </w:rPr>
        <w:t xml:space="preserve"> A.R., Reuter U., Rabczuk T., Atkinson P.M. COVID-19 Outbreak Prediction with Machine Learning. Algorithms. 2020</w:t>
      </w:r>
      <w:proofErr w:type="gramStart"/>
      <w:r>
        <w:rPr>
          <w:rFonts w:ascii="Times New Roman" w:eastAsia="Times New Roman" w:hAnsi="Times New Roman" w:cs="Times New Roman"/>
          <w:sz w:val="24"/>
          <w:szCs w:val="24"/>
        </w:rPr>
        <w:t>;13:249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10.3390/a13100249.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Dutta S., Bandyopadhyay S.K. Machine learning appro</w:t>
      </w:r>
      <w:r>
        <w:rPr>
          <w:rFonts w:ascii="Times New Roman" w:eastAsia="Times New Roman" w:hAnsi="Times New Roman" w:cs="Times New Roman"/>
          <w:sz w:val="24"/>
          <w:szCs w:val="24"/>
        </w:rPr>
        <w:t xml:space="preserve">ach for confirmation of COVID-19 cases: Positive, negative, death and release. </w:t>
      </w:r>
      <w:proofErr w:type="spellStart"/>
      <w:r>
        <w:rPr>
          <w:rFonts w:ascii="Times New Roman" w:eastAsia="Times New Roman" w:hAnsi="Times New Roman" w:cs="Times New Roman"/>
          <w:sz w:val="24"/>
          <w:szCs w:val="24"/>
        </w:rPr>
        <w:t>medRxiv</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10.53986/ibjm.2020.0031.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Huang C.J., Chen Y.H., Ma Y., Kuo P.H. Multiple-input deep convolutional neural network model for COV</w:t>
      </w:r>
      <w:r>
        <w:rPr>
          <w:rFonts w:ascii="Times New Roman" w:eastAsia="Times New Roman" w:hAnsi="Times New Roman" w:cs="Times New Roman"/>
          <w:sz w:val="24"/>
          <w:szCs w:val="24"/>
        </w:rPr>
        <w:t xml:space="preserve">ID-19 forecasting in china. </w:t>
      </w:r>
      <w:proofErr w:type="spellStart"/>
      <w:r>
        <w:rPr>
          <w:rFonts w:ascii="Times New Roman" w:eastAsia="Times New Roman" w:hAnsi="Times New Roman" w:cs="Times New Roman"/>
          <w:sz w:val="24"/>
          <w:szCs w:val="24"/>
        </w:rPr>
        <w:t>medRxiv</w:t>
      </w:r>
      <w:proofErr w:type="spellEnd"/>
      <w:r>
        <w:rPr>
          <w:rFonts w:ascii="Times New Roman" w:eastAsia="Times New Roman" w:hAnsi="Times New Roman" w:cs="Times New Roman"/>
          <w:sz w:val="24"/>
          <w:szCs w:val="24"/>
        </w:rPr>
        <w:t xml:space="preserve">. 2020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10.1101/2020.03.23.20041608.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Kumari R., Kumar S., </w:t>
      </w:r>
      <w:proofErr w:type="spellStart"/>
      <w:r>
        <w:rPr>
          <w:rFonts w:ascii="Times New Roman" w:eastAsia="Times New Roman" w:hAnsi="Times New Roman" w:cs="Times New Roman"/>
          <w:sz w:val="24"/>
          <w:szCs w:val="24"/>
        </w:rPr>
        <w:t>Poonia</w:t>
      </w:r>
      <w:proofErr w:type="spellEnd"/>
      <w:r>
        <w:rPr>
          <w:rFonts w:ascii="Times New Roman" w:eastAsia="Times New Roman" w:hAnsi="Times New Roman" w:cs="Times New Roman"/>
          <w:sz w:val="24"/>
          <w:szCs w:val="24"/>
        </w:rPr>
        <w:t xml:space="preserve"> R.C., Singh V., Raja L., Bhatnagar V., Agarwal P. Analysis and predictions of spread, recovery, and death caused by C</w:t>
      </w:r>
      <w:r>
        <w:rPr>
          <w:rFonts w:ascii="Times New Roman" w:eastAsia="Times New Roman" w:hAnsi="Times New Roman" w:cs="Times New Roman"/>
          <w:sz w:val="24"/>
          <w:szCs w:val="24"/>
        </w:rPr>
        <w:t>OVID-19 in India. Big Data Min. Anal. 2021</w:t>
      </w:r>
      <w:proofErr w:type="gramStart"/>
      <w:r>
        <w:rPr>
          <w:rFonts w:ascii="Times New Roman" w:eastAsia="Times New Roman" w:hAnsi="Times New Roman" w:cs="Times New Roman"/>
          <w:sz w:val="24"/>
          <w:szCs w:val="24"/>
        </w:rPr>
        <w:t>;4:65</w:t>
      </w:r>
      <w:proofErr w:type="gramEnd"/>
      <w:r>
        <w:rPr>
          <w:rFonts w:ascii="Times New Roman" w:eastAsia="Times New Roman" w:hAnsi="Times New Roman" w:cs="Times New Roman"/>
          <w:sz w:val="24"/>
          <w:szCs w:val="24"/>
        </w:rPr>
        <w:t xml:space="preserve">–75.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10.26599/BDMA.2020.9020013.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t xml:space="preserve">Zeroual A., </w:t>
      </w:r>
      <w:proofErr w:type="spellStart"/>
      <w:r>
        <w:rPr>
          <w:rFonts w:ascii="Times New Roman" w:eastAsia="Times New Roman" w:hAnsi="Times New Roman" w:cs="Times New Roman"/>
          <w:sz w:val="24"/>
          <w:szCs w:val="24"/>
        </w:rPr>
        <w:t>Harrou</w:t>
      </w:r>
      <w:proofErr w:type="spellEnd"/>
      <w:r>
        <w:rPr>
          <w:rFonts w:ascii="Times New Roman" w:eastAsia="Times New Roman" w:hAnsi="Times New Roman" w:cs="Times New Roman"/>
          <w:sz w:val="24"/>
          <w:szCs w:val="24"/>
        </w:rPr>
        <w:t xml:space="preserve"> F., Dairi A., Sun Y. Deep learning methods for forecasting COVID-19 time-Series data: A Comparative study. Chaos Soliton</w:t>
      </w:r>
      <w:r>
        <w:rPr>
          <w:rFonts w:ascii="Times New Roman" w:eastAsia="Times New Roman" w:hAnsi="Times New Roman" w:cs="Times New Roman"/>
          <w:sz w:val="24"/>
          <w:szCs w:val="24"/>
        </w:rPr>
        <w:t>s Fractals. 2020</w:t>
      </w:r>
      <w:proofErr w:type="gramStart"/>
      <w:r>
        <w:rPr>
          <w:rFonts w:ascii="Times New Roman" w:eastAsia="Times New Roman" w:hAnsi="Times New Roman" w:cs="Times New Roman"/>
          <w:sz w:val="24"/>
          <w:szCs w:val="24"/>
        </w:rPr>
        <w:t>;140:110121</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10.1016/j.chaos.2020.110121.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t>Hernandez-Matamoros A., Fujita H., Hayashi T., Perez-Meana H. Forecasting of COVID19 per regions using ARIMA models and polynomial fu</w:t>
      </w:r>
      <w:r>
        <w:rPr>
          <w:rFonts w:ascii="Times New Roman" w:eastAsia="Times New Roman" w:hAnsi="Times New Roman" w:cs="Times New Roman"/>
          <w:sz w:val="24"/>
          <w:szCs w:val="24"/>
        </w:rPr>
        <w:t xml:space="preserve">nctions. Appl. Soft </w:t>
      </w:r>
      <w:proofErr w:type="spellStart"/>
      <w:r>
        <w:rPr>
          <w:rFonts w:ascii="Times New Roman" w:eastAsia="Times New Roman" w:hAnsi="Times New Roman" w:cs="Times New Roman"/>
          <w:sz w:val="24"/>
          <w:szCs w:val="24"/>
        </w:rPr>
        <w:t>Comput</w:t>
      </w:r>
      <w:proofErr w:type="spellEnd"/>
      <w:r>
        <w:rPr>
          <w:rFonts w:ascii="Times New Roman" w:eastAsia="Times New Roman" w:hAnsi="Times New Roman" w:cs="Times New Roman"/>
          <w:sz w:val="24"/>
          <w:szCs w:val="24"/>
        </w:rPr>
        <w:t>. 2020</w:t>
      </w:r>
      <w:proofErr w:type="gramStart"/>
      <w:r>
        <w:rPr>
          <w:rFonts w:ascii="Times New Roman" w:eastAsia="Times New Roman" w:hAnsi="Times New Roman" w:cs="Times New Roman"/>
          <w:sz w:val="24"/>
          <w:szCs w:val="24"/>
        </w:rPr>
        <w:t>;96:106610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10.1016/j.asoc.2020.106610.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Chae S., Kwon S., Lee D. Predicting infectious disease using deep learning and big data. Int. J. Environ. Res. Public H</w:t>
      </w:r>
      <w:r>
        <w:rPr>
          <w:rFonts w:ascii="Times New Roman" w:eastAsia="Times New Roman" w:hAnsi="Times New Roman" w:cs="Times New Roman"/>
          <w:sz w:val="24"/>
          <w:szCs w:val="24"/>
        </w:rPr>
        <w:t>ealth. 2018</w:t>
      </w:r>
      <w:proofErr w:type="gramStart"/>
      <w:r>
        <w:rPr>
          <w:rFonts w:ascii="Times New Roman" w:eastAsia="Times New Roman" w:hAnsi="Times New Roman" w:cs="Times New Roman"/>
          <w:sz w:val="24"/>
          <w:szCs w:val="24"/>
        </w:rPr>
        <w:t>;15:1596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10.3390/ijerph15081596.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Kırbaş</w:t>
      </w:r>
      <w:proofErr w:type="spellEnd"/>
      <w:r>
        <w:rPr>
          <w:rFonts w:ascii="Times New Roman" w:eastAsia="Times New Roman" w:hAnsi="Times New Roman" w:cs="Times New Roman"/>
          <w:sz w:val="24"/>
          <w:szCs w:val="24"/>
        </w:rPr>
        <w:t xml:space="preserve"> I., Sözen A., </w:t>
      </w:r>
      <w:proofErr w:type="spellStart"/>
      <w:r>
        <w:rPr>
          <w:rFonts w:ascii="Times New Roman" w:eastAsia="Times New Roman" w:hAnsi="Times New Roman" w:cs="Times New Roman"/>
          <w:sz w:val="24"/>
          <w:szCs w:val="24"/>
        </w:rPr>
        <w:t>Tuncer</w:t>
      </w:r>
      <w:proofErr w:type="spellEnd"/>
      <w:r>
        <w:rPr>
          <w:rFonts w:ascii="Times New Roman" w:eastAsia="Times New Roman" w:hAnsi="Times New Roman" w:cs="Times New Roman"/>
          <w:sz w:val="24"/>
          <w:szCs w:val="24"/>
        </w:rPr>
        <w:t xml:space="preserve"> A.D., </w:t>
      </w:r>
      <w:proofErr w:type="spellStart"/>
      <w:r>
        <w:rPr>
          <w:rFonts w:ascii="Times New Roman" w:eastAsia="Times New Roman" w:hAnsi="Times New Roman" w:cs="Times New Roman"/>
          <w:sz w:val="24"/>
          <w:szCs w:val="24"/>
        </w:rPr>
        <w:t>Kazancıoğlu</w:t>
      </w:r>
      <w:proofErr w:type="spellEnd"/>
      <w:r>
        <w:rPr>
          <w:rFonts w:ascii="Times New Roman" w:eastAsia="Times New Roman" w:hAnsi="Times New Roman" w:cs="Times New Roman"/>
          <w:sz w:val="24"/>
          <w:szCs w:val="24"/>
        </w:rPr>
        <w:t xml:space="preserve"> F. Comparative analysis and forecasting of COVID-19 cases in various European countries with ARIMA, </w:t>
      </w:r>
      <w:r>
        <w:rPr>
          <w:rFonts w:ascii="Times New Roman" w:eastAsia="Times New Roman" w:hAnsi="Times New Roman" w:cs="Times New Roman"/>
          <w:sz w:val="24"/>
          <w:szCs w:val="24"/>
        </w:rPr>
        <w:t>NARNN and LSTM approaches. Chaos Solitons Fractals. 2020</w:t>
      </w:r>
      <w:proofErr w:type="gramStart"/>
      <w:r>
        <w:rPr>
          <w:rFonts w:ascii="Times New Roman" w:eastAsia="Times New Roman" w:hAnsi="Times New Roman" w:cs="Times New Roman"/>
          <w:sz w:val="24"/>
          <w:szCs w:val="24"/>
        </w:rPr>
        <w:t>;138:110015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10.1016/j.chaos.2020.110015.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Abbasimehr</w:t>
      </w:r>
      <w:proofErr w:type="spellEnd"/>
      <w:r>
        <w:rPr>
          <w:rFonts w:ascii="Times New Roman" w:eastAsia="Times New Roman" w:hAnsi="Times New Roman" w:cs="Times New Roman"/>
          <w:sz w:val="24"/>
          <w:szCs w:val="24"/>
        </w:rPr>
        <w:t xml:space="preserve"> H., Paki R. Prediction of COVID-19 confirmed cases combining deep learning methods</w:t>
      </w:r>
      <w:r>
        <w:rPr>
          <w:rFonts w:ascii="Times New Roman" w:eastAsia="Times New Roman" w:hAnsi="Times New Roman" w:cs="Times New Roman"/>
          <w:sz w:val="24"/>
          <w:szCs w:val="24"/>
        </w:rPr>
        <w:t xml:space="preserve"> and Bayesian optimization. Chaos Solitons Fractals. 2021</w:t>
      </w:r>
      <w:proofErr w:type="gramStart"/>
      <w:r>
        <w:rPr>
          <w:rFonts w:ascii="Times New Roman" w:eastAsia="Times New Roman" w:hAnsi="Times New Roman" w:cs="Times New Roman"/>
          <w:sz w:val="24"/>
          <w:szCs w:val="24"/>
        </w:rPr>
        <w:t>;142:110511</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10.1016/j.chaos.2020.110511.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Chimmula</w:t>
      </w:r>
      <w:proofErr w:type="spellEnd"/>
      <w:r>
        <w:rPr>
          <w:rFonts w:ascii="Times New Roman" w:eastAsia="Times New Roman" w:hAnsi="Times New Roman" w:cs="Times New Roman"/>
          <w:sz w:val="24"/>
          <w:szCs w:val="24"/>
        </w:rPr>
        <w:t xml:space="preserve"> V.K.R., Zhang L. Time series forecasting of COVID-19 transmission in Canada using L</w:t>
      </w:r>
      <w:r>
        <w:rPr>
          <w:rFonts w:ascii="Times New Roman" w:eastAsia="Times New Roman" w:hAnsi="Times New Roman" w:cs="Times New Roman"/>
          <w:sz w:val="24"/>
          <w:szCs w:val="24"/>
        </w:rPr>
        <w:t>STM networks. Chaos Solitons Fractals. 2020</w:t>
      </w:r>
      <w:proofErr w:type="gramStart"/>
      <w:r>
        <w:rPr>
          <w:rFonts w:ascii="Times New Roman" w:eastAsia="Times New Roman" w:hAnsi="Times New Roman" w:cs="Times New Roman"/>
          <w:sz w:val="24"/>
          <w:szCs w:val="24"/>
        </w:rPr>
        <w:t>;135:109864</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10.1016/j.chaos.2020.109864.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w:t>
      </w:r>
      <w:r>
        <w:rPr>
          <w:rFonts w:ascii="Times New Roman" w:eastAsia="Times New Roman" w:hAnsi="Times New Roman" w:cs="Times New Roman"/>
          <w:sz w:val="24"/>
          <w:szCs w:val="24"/>
        </w:rPr>
        <w:tab/>
        <w:t>Shahid F., Zameer A., Muneeb M. Predictions for COVID-19 with deep learning models of LSTM, GRU and Bi-LST</w:t>
      </w:r>
      <w:r>
        <w:rPr>
          <w:rFonts w:ascii="Times New Roman" w:eastAsia="Times New Roman" w:hAnsi="Times New Roman" w:cs="Times New Roman"/>
          <w:sz w:val="24"/>
          <w:szCs w:val="24"/>
        </w:rPr>
        <w:t>M. Chaos Solitons Fractals. 2020</w:t>
      </w:r>
      <w:proofErr w:type="gramStart"/>
      <w:r>
        <w:rPr>
          <w:rFonts w:ascii="Times New Roman" w:eastAsia="Times New Roman" w:hAnsi="Times New Roman" w:cs="Times New Roman"/>
          <w:sz w:val="24"/>
          <w:szCs w:val="24"/>
        </w:rPr>
        <w:t>;140:110212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10.1016/j.chaos.2020.110212.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Tomar A., Gupta N. Prediction for the spread of COVID-19 in India and effectiveness of preventive measures. Sci. Tota</w:t>
      </w:r>
      <w:r>
        <w:rPr>
          <w:rFonts w:ascii="Times New Roman" w:eastAsia="Times New Roman" w:hAnsi="Times New Roman" w:cs="Times New Roman"/>
          <w:sz w:val="24"/>
          <w:szCs w:val="24"/>
        </w:rPr>
        <w:t>l Environ. 2020</w:t>
      </w:r>
      <w:proofErr w:type="gramStart"/>
      <w:r>
        <w:rPr>
          <w:rFonts w:ascii="Times New Roman" w:eastAsia="Times New Roman" w:hAnsi="Times New Roman" w:cs="Times New Roman"/>
          <w:sz w:val="24"/>
          <w:szCs w:val="24"/>
        </w:rPr>
        <w:t>;728:138762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10.1016/j.scitotenv.2020.138762.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 xml:space="preserve">Shastri S., Singh K., Kumar S., Kour P., </w:t>
      </w:r>
      <w:proofErr w:type="spellStart"/>
      <w:r>
        <w:rPr>
          <w:rFonts w:ascii="Times New Roman" w:eastAsia="Times New Roman" w:hAnsi="Times New Roman" w:cs="Times New Roman"/>
          <w:sz w:val="24"/>
          <w:szCs w:val="24"/>
        </w:rPr>
        <w:t>Mansotra</w:t>
      </w:r>
      <w:proofErr w:type="spellEnd"/>
      <w:r>
        <w:rPr>
          <w:rFonts w:ascii="Times New Roman" w:eastAsia="Times New Roman" w:hAnsi="Times New Roman" w:cs="Times New Roman"/>
          <w:sz w:val="24"/>
          <w:szCs w:val="24"/>
        </w:rPr>
        <w:t xml:space="preserve"> V. Time series forecasting of COVID-19 using deep learning models: India-USA comparative case study. Chaos Solitons Fractals. 2020</w:t>
      </w:r>
      <w:proofErr w:type="gramStart"/>
      <w:r>
        <w:rPr>
          <w:rFonts w:ascii="Times New Roman" w:eastAsia="Times New Roman" w:hAnsi="Times New Roman" w:cs="Times New Roman"/>
          <w:sz w:val="24"/>
          <w:szCs w:val="24"/>
        </w:rPr>
        <w:t>;140:110227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10.1016/j.chaos.2020.110227.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Papastefanopoulos</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Linardatos</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Kotsiantis</w:t>
      </w:r>
      <w:proofErr w:type="spellEnd"/>
      <w:r>
        <w:rPr>
          <w:rFonts w:ascii="Times New Roman" w:eastAsia="Times New Roman" w:hAnsi="Times New Roman" w:cs="Times New Roman"/>
          <w:sz w:val="24"/>
          <w:szCs w:val="24"/>
        </w:rPr>
        <w:t xml:space="preserve"> S. COVID-19: A Comparison of Time Series Methods to Forecast Percentage of Active Cases per Population. Appl. Sci. 2020</w:t>
      </w:r>
      <w:proofErr w:type="gramStart"/>
      <w:r>
        <w:rPr>
          <w:rFonts w:ascii="Times New Roman" w:eastAsia="Times New Roman" w:hAnsi="Times New Roman" w:cs="Times New Roman"/>
          <w:sz w:val="24"/>
          <w:szCs w:val="24"/>
        </w:rPr>
        <w:t>;10:3880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10.3390/app10113880.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Devaraj J., Elavarasan R.M., Pugazhend</w:t>
      </w:r>
      <w:r>
        <w:rPr>
          <w:rFonts w:ascii="Times New Roman" w:eastAsia="Times New Roman" w:hAnsi="Times New Roman" w:cs="Times New Roman"/>
          <w:sz w:val="24"/>
          <w:szCs w:val="24"/>
        </w:rPr>
        <w:t xml:space="preserve">hi R., Shafiullah G., Ganesan S., </w:t>
      </w:r>
      <w:proofErr w:type="spellStart"/>
      <w:r>
        <w:rPr>
          <w:rFonts w:ascii="Times New Roman" w:eastAsia="Times New Roman" w:hAnsi="Times New Roman" w:cs="Times New Roman"/>
          <w:sz w:val="24"/>
          <w:szCs w:val="24"/>
        </w:rPr>
        <w:t>Jeysree</w:t>
      </w:r>
      <w:proofErr w:type="spellEnd"/>
      <w:r>
        <w:rPr>
          <w:rFonts w:ascii="Times New Roman" w:eastAsia="Times New Roman" w:hAnsi="Times New Roman" w:cs="Times New Roman"/>
          <w:sz w:val="24"/>
          <w:szCs w:val="24"/>
        </w:rPr>
        <w:t xml:space="preserve"> A.K., Khan I.A., Hossain E. Forecasting of COVID-19 cases using deep learning models: Is it reliable and practically significant? Results Phys. 2021</w:t>
      </w:r>
      <w:proofErr w:type="gramStart"/>
      <w:r>
        <w:rPr>
          <w:rFonts w:ascii="Times New Roman" w:eastAsia="Times New Roman" w:hAnsi="Times New Roman" w:cs="Times New Roman"/>
          <w:sz w:val="24"/>
          <w:szCs w:val="24"/>
        </w:rPr>
        <w:t>;21:103817</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10.1016/j.rinp.2021.103817. [PMC free article]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 xml:space="preserve">Ben Yahia N., </w:t>
      </w:r>
      <w:proofErr w:type="spellStart"/>
      <w:r>
        <w:rPr>
          <w:rFonts w:ascii="Times New Roman" w:eastAsia="Times New Roman" w:hAnsi="Times New Roman" w:cs="Times New Roman"/>
          <w:sz w:val="24"/>
          <w:szCs w:val="24"/>
        </w:rPr>
        <w:t>Kandara</w:t>
      </w:r>
      <w:proofErr w:type="spellEnd"/>
      <w:r>
        <w:rPr>
          <w:rFonts w:ascii="Times New Roman" w:eastAsia="Times New Roman" w:hAnsi="Times New Roman" w:cs="Times New Roman"/>
          <w:sz w:val="24"/>
          <w:szCs w:val="24"/>
        </w:rPr>
        <w:t xml:space="preserve"> M.D., </w:t>
      </w:r>
      <w:proofErr w:type="spellStart"/>
      <w:r>
        <w:rPr>
          <w:rFonts w:ascii="Times New Roman" w:eastAsia="Times New Roman" w:hAnsi="Times New Roman" w:cs="Times New Roman"/>
          <w:sz w:val="24"/>
          <w:szCs w:val="24"/>
        </w:rPr>
        <w:t>BenSaoud</w:t>
      </w:r>
      <w:proofErr w:type="spellEnd"/>
      <w:r>
        <w:rPr>
          <w:rFonts w:ascii="Times New Roman" w:eastAsia="Times New Roman" w:hAnsi="Times New Roman" w:cs="Times New Roman"/>
          <w:sz w:val="24"/>
          <w:szCs w:val="24"/>
        </w:rPr>
        <w:t xml:space="preserve"> N.B. Integrating Models and Fusing Data in a Deep Ensemble Learning Method for Predicting Epidemic Diseases Outbreak. Big Data Res. 2022</w:t>
      </w:r>
      <w:proofErr w:type="gramStart"/>
      <w:r>
        <w:rPr>
          <w:rFonts w:ascii="Times New Roman" w:eastAsia="Times New Roman" w:hAnsi="Times New Roman" w:cs="Times New Roman"/>
          <w:sz w:val="24"/>
          <w:szCs w:val="24"/>
        </w:rPr>
        <w:t>;27:100286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10.1016/j.bdr.2021.100286.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Pr>
          <w:rFonts w:ascii="Times New Roman" w:eastAsia="Times New Roman" w:hAnsi="Times New Roman" w:cs="Times New Roman"/>
          <w:sz w:val="24"/>
          <w:szCs w:val="24"/>
        </w:rPr>
        <w:tab/>
        <w:t xml:space="preserve">Ayris D., Imtiaz M., Horbury K., Williams B., Blackney M., See C.S.H., Shah S.A.A. Novel deep learning approach to model and predict the spread of COVID-19. </w:t>
      </w:r>
      <w:proofErr w:type="spellStart"/>
      <w:r>
        <w:rPr>
          <w:rFonts w:ascii="Times New Roman" w:eastAsia="Times New Roman" w:hAnsi="Times New Roman" w:cs="Times New Roman"/>
          <w:sz w:val="24"/>
          <w:szCs w:val="24"/>
        </w:rPr>
        <w:t>Intell</w:t>
      </w:r>
      <w:proofErr w:type="spellEnd"/>
      <w:r>
        <w:rPr>
          <w:rFonts w:ascii="Times New Roman" w:eastAsia="Times New Roman" w:hAnsi="Times New Roman" w:cs="Times New Roman"/>
          <w:sz w:val="24"/>
          <w:szCs w:val="24"/>
        </w:rPr>
        <w:t>. Syst. Appl. 2022</w:t>
      </w:r>
      <w:proofErr w:type="gramStart"/>
      <w:r>
        <w:rPr>
          <w:rFonts w:ascii="Times New Roman" w:eastAsia="Times New Roman" w:hAnsi="Times New Roman" w:cs="Times New Roman"/>
          <w:sz w:val="24"/>
          <w:szCs w:val="24"/>
        </w:rPr>
        <w:t>;14:200068</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10.1016/j.iswa.2022.200068</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Alassafi</w:t>
      </w:r>
      <w:proofErr w:type="spellEnd"/>
      <w:r>
        <w:rPr>
          <w:rFonts w:ascii="Times New Roman" w:eastAsia="Times New Roman" w:hAnsi="Times New Roman" w:cs="Times New Roman"/>
          <w:sz w:val="24"/>
          <w:szCs w:val="24"/>
        </w:rPr>
        <w:t xml:space="preserve"> M.O., </w:t>
      </w:r>
      <w:proofErr w:type="spellStart"/>
      <w:r>
        <w:rPr>
          <w:rFonts w:ascii="Times New Roman" w:eastAsia="Times New Roman" w:hAnsi="Times New Roman" w:cs="Times New Roman"/>
          <w:sz w:val="24"/>
          <w:szCs w:val="24"/>
        </w:rPr>
        <w:t>Jarrah</w:t>
      </w:r>
      <w:proofErr w:type="spellEnd"/>
      <w:r>
        <w:rPr>
          <w:rFonts w:ascii="Times New Roman" w:eastAsia="Times New Roman" w:hAnsi="Times New Roman" w:cs="Times New Roman"/>
          <w:sz w:val="24"/>
          <w:szCs w:val="24"/>
        </w:rPr>
        <w:t xml:space="preserve"> M., Alotaibi R. Time series predicting of COVID-19 based on deep learning. Neurocomputing. 2022</w:t>
      </w:r>
      <w:proofErr w:type="gramStart"/>
      <w:r>
        <w:rPr>
          <w:rFonts w:ascii="Times New Roman" w:eastAsia="Times New Roman" w:hAnsi="Times New Roman" w:cs="Times New Roman"/>
          <w:sz w:val="24"/>
          <w:szCs w:val="24"/>
        </w:rPr>
        <w:t>;468:335</w:t>
      </w:r>
      <w:proofErr w:type="gramEnd"/>
      <w:r>
        <w:rPr>
          <w:rFonts w:ascii="Times New Roman" w:eastAsia="Times New Roman" w:hAnsi="Times New Roman" w:cs="Times New Roman"/>
          <w:sz w:val="24"/>
          <w:szCs w:val="24"/>
        </w:rPr>
        <w:t xml:space="preserve">–344.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10.1016/j.neucom.2021.10.035.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Hawas M. Generated time-series prediction data of COVID-19′s daily infections in Brazil by using recurrent neural networks. Data Brief. 2020</w:t>
      </w:r>
      <w:proofErr w:type="gramStart"/>
      <w:r>
        <w:rPr>
          <w:rFonts w:ascii="Times New Roman" w:eastAsia="Times New Roman" w:hAnsi="Times New Roman" w:cs="Times New Roman"/>
          <w:sz w:val="24"/>
          <w:szCs w:val="24"/>
        </w:rPr>
        <w:t>;32:106175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10.1016/j.dib.2020.106175.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Pr>
          <w:rFonts w:ascii="Times New Roman" w:eastAsia="Times New Roman" w:hAnsi="Times New Roman" w:cs="Times New Roman"/>
          <w:sz w:val="24"/>
          <w:szCs w:val="24"/>
        </w:rPr>
        <w:tab/>
        <w:t>Karim F.</w:t>
      </w:r>
      <w:r>
        <w:rPr>
          <w:rFonts w:ascii="Times New Roman" w:eastAsia="Times New Roman" w:hAnsi="Times New Roman" w:cs="Times New Roman"/>
          <w:sz w:val="24"/>
          <w:szCs w:val="24"/>
        </w:rPr>
        <w:t>, Majumdar S., Darabi H., Chen S. LSTM fully convolutional networks for time series classification. IEEE Access. 2017</w:t>
      </w:r>
      <w:proofErr w:type="gramStart"/>
      <w:r>
        <w:rPr>
          <w:rFonts w:ascii="Times New Roman" w:eastAsia="Times New Roman" w:hAnsi="Times New Roman" w:cs="Times New Roman"/>
          <w:sz w:val="24"/>
          <w:szCs w:val="24"/>
        </w:rPr>
        <w:t>;6:1662</w:t>
      </w:r>
      <w:proofErr w:type="gramEnd"/>
      <w:r>
        <w:rPr>
          <w:rFonts w:ascii="Times New Roman" w:eastAsia="Times New Roman" w:hAnsi="Times New Roman" w:cs="Times New Roman"/>
          <w:sz w:val="24"/>
          <w:szCs w:val="24"/>
        </w:rPr>
        <w:t xml:space="preserve">–1669.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10.1109/ACCESS.2017.2779939.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z w:val="24"/>
          <w:szCs w:val="24"/>
        </w:rPr>
        <w:tab/>
        <w:t>Lu H., Liu Y., Fei Z., Guan C. An outlier detection algorit</w:t>
      </w:r>
      <w:r>
        <w:rPr>
          <w:rFonts w:ascii="Times New Roman" w:eastAsia="Times New Roman" w:hAnsi="Times New Roman" w:cs="Times New Roman"/>
          <w:sz w:val="24"/>
          <w:szCs w:val="24"/>
        </w:rPr>
        <w:t>hm based on cross-correlation analysis for time series dataset. IEEE Access. 2018</w:t>
      </w:r>
      <w:proofErr w:type="gramStart"/>
      <w:r>
        <w:rPr>
          <w:rFonts w:ascii="Times New Roman" w:eastAsia="Times New Roman" w:hAnsi="Times New Roman" w:cs="Times New Roman"/>
          <w:sz w:val="24"/>
          <w:szCs w:val="24"/>
        </w:rPr>
        <w:t>;6:53593</w:t>
      </w:r>
      <w:proofErr w:type="gramEnd"/>
      <w:r>
        <w:rPr>
          <w:rFonts w:ascii="Times New Roman" w:eastAsia="Times New Roman" w:hAnsi="Times New Roman" w:cs="Times New Roman"/>
          <w:sz w:val="24"/>
          <w:szCs w:val="24"/>
        </w:rPr>
        <w:t xml:space="preserve">–53610.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10.1109/ACCESS.2018.2870151.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0101B7" w:rsidRDefault="009E3C72">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r>
        <w:rPr>
          <w:rFonts w:ascii="Times New Roman" w:eastAsia="Times New Roman" w:hAnsi="Times New Roman" w:cs="Times New Roman"/>
          <w:sz w:val="24"/>
          <w:szCs w:val="24"/>
        </w:rPr>
        <w:tab/>
        <w:t>Rajaraman S., Siegelman J., Alderson P.O., Folio L.S., Folio L.R., Antani S.K. Iteratively pr</w:t>
      </w:r>
      <w:r>
        <w:rPr>
          <w:rFonts w:ascii="Times New Roman" w:eastAsia="Times New Roman" w:hAnsi="Times New Roman" w:cs="Times New Roman"/>
          <w:sz w:val="24"/>
          <w:szCs w:val="24"/>
        </w:rPr>
        <w:t>uned deep learning ensembles for COVID-19 detection in chest X-rays. IEEE Access. 2020</w:t>
      </w:r>
      <w:proofErr w:type="gramStart"/>
      <w:r>
        <w:rPr>
          <w:rFonts w:ascii="Times New Roman" w:eastAsia="Times New Roman" w:hAnsi="Times New Roman" w:cs="Times New Roman"/>
          <w:sz w:val="24"/>
          <w:szCs w:val="24"/>
        </w:rPr>
        <w:t>;8:115041</w:t>
      </w:r>
      <w:proofErr w:type="gramEnd"/>
      <w:r>
        <w:rPr>
          <w:rFonts w:ascii="Times New Roman" w:eastAsia="Times New Roman" w:hAnsi="Times New Roman" w:cs="Times New Roman"/>
          <w:sz w:val="24"/>
          <w:szCs w:val="24"/>
        </w:rPr>
        <w:t xml:space="preserve">–115050.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10.1109/ACCESS.2020.3003810. [PMC free article] [</w:t>
      </w:r>
      <w:proofErr w:type="spellStart"/>
      <w:r>
        <w:rPr>
          <w:rFonts w:ascii="Times New Roman" w:eastAsia="Times New Roman" w:hAnsi="Times New Roman" w:cs="Times New Roman"/>
          <w:sz w:val="24"/>
          <w:szCs w:val="24"/>
        </w:rPr>
        <w:t>PubMed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CrossRef</w:t>
      </w:r>
      <w:proofErr w:type="spellEnd"/>
      <w:r>
        <w:rPr>
          <w:rFonts w:ascii="Times New Roman" w:eastAsia="Times New Roman" w:hAnsi="Times New Roman" w:cs="Times New Roman"/>
          <w:sz w:val="24"/>
          <w:szCs w:val="24"/>
        </w:rPr>
        <w:t>] [Google Scholar]</w:t>
      </w:r>
    </w:p>
    <w:p w:rsidR="003A01D2" w:rsidRDefault="003A01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101B7" w:rsidRDefault="009E3C72">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r>
        <w:rPr>
          <w:rFonts w:ascii="Times New Roman" w:eastAsia="Times New Roman" w:hAnsi="Times New Roman" w:cs="Times New Roman"/>
          <w:b/>
          <w:sz w:val="24"/>
          <w:szCs w:val="24"/>
        </w:rPr>
        <w:tab/>
        <w:t>BIODATA</w:t>
      </w:r>
    </w:p>
    <w:p w:rsidR="000101B7" w:rsidRDefault="000101B7">
      <w:pPr>
        <w:spacing w:before="240"/>
        <w:rPr>
          <w:rFonts w:ascii="Times New Roman" w:eastAsia="Times New Roman" w:hAnsi="Times New Roman" w:cs="Times New Roman"/>
          <w:b/>
          <w:sz w:val="24"/>
          <w:szCs w:val="24"/>
        </w:rPr>
      </w:pPr>
    </w:p>
    <w:tbl>
      <w:tblPr>
        <w:tblStyle w:val="a0"/>
        <w:tblpPr w:leftFromText="180" w:rightFromText="180" w:topFromText="180" w:bottomFromText="180" w:vertAnchor="text" w:tblpX="-480"/>
        <w:tblW w:w="9690" w:type="dxa"/>
        <w:tblBorders>
          <w:top w:val="nil"/>
          <w:left w:val="nil"/>
          <w:bottom w:val="nil"/>
          <w:right w:val="nil"/>
          <w:insideH w:val="nil"/>
          <w:insideV w:val="nil"/>
        </w:tblBorders>
        <w:tblLayout w:type="fixed"/>
        <w:tblLook w:val="0600"/>
      </w:tblPr>
      <w:tblGrid>
        <w:gridCol w:w="3360"/>
        <w:gridCol w:w="6330"/>
      </w:tblGrid>
      <w:tr w:rsidR="000101B7">
        <w:trPr>
          <w:trHeight w:val="2895"/>
        </w:trPr>
        <w:tc>
          <w:tcPr>
            <w:tcW w:w="33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101B7" w:rsidRDefault="009E3C72">
            <w:pPr>
              <w:spacing w:before="20"/>
              <w:ind w:left="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Shrey Patel</w:t>
            </w:r>
          </w:p>
          <w:p w:rsidR="000101B7" w:rsidRDefault="009E3C72">
            <w:pPr>
              <w:spacing w:before="240" w:after="240"/>
              <w:ind w:left="9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3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Number: 21BCE10023 </w:t>
            </w:r>
            <w:r>
              <w:rPr>
                <w:rFonts w:ascii="Times New Roman" w:eastAsia="Times New Roman" w:hAnsi="Times New Roman" w:cs="Times New Roman"/>
                <w:b/>
                <w:sz w:val="24"/>
                <w:szCs w:val="24"/>
              </w:rPr>
              <w:t>Email:shrey2021@vitbhopal.ac.in</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+919265200601</w:t>
            </w:r>
          </w:p>
          <w:p w:rsidR="000101B7" w:rsidRDefault="009E3C72">
            <w:pPr>
              <w:ind w:left="240" w:right="120"/>
              <w:rPr>
                <w:rFonts w:ascii="Times New Roman" w:eastAsia="Times New Roman" w:hAnsi="Times New Roman" w:cs="Times New Roman"/>
                <w:b/>
                <w:color w:val="1155CC"/>
                <w:sz w:val="24"/>
                <w:szCs w:val="24"/>
                <w:u w:val="single"/>
              </w:rPr>
            </w:pPr>
            <w:r>
              <w:rPr>
                <w:rFonts w:ascii="Times New Roman" w:eastAsia="Times New Roman" w:hAnsi="Times New Roman" w:cs="Times New Roman"/>
                <w:b/>
                <w:sz w:val="24"/>
                <w:szCs w:val="24"/>
              </w:rPr>
              <w:t>LinkedIn:</w:t>
            </w:r>
            <w:hyperlink r:id="rId10">
              <w:r>
                <w:rPr>
                  <w:rFonts w:ascii="Times New Roman" w:eastAsia="Times New Roman" w:hAnsi="Times New Roman" w:cs="Times New Roman"/>
                  <w:b/>
                  <w:sz w:val="24"/>
                  <w:szCs w:val="24"/>
                </w:rPr>
                <w:t xml:space="preserve"> </w:t>
              </w:r>
            </w:hyperlink>
            <w:hyperlink r:id="rId11">
              <w:r>
                <w:rPr>
                  <w:rFonts w:ascii="Times New Roman" w:eastAsia="Times New Roman" w:hAnsi="Times New Roman" w:cs="Times New Roman"/>
                  <w:b/>
                  <w:color w:val="1155CC"/>
                  <w:sz w:val="24"/>
                  <w:szCs w:val="24"/>
                  <w:u w:val="single"/>
                </w:rPr>
                <w:t>https://www.linkedin.com/in/shrey-patel-56b16021a/</w:t>
              </w:r>
            </w:hyperlink>
          </w:p>
          <w:p w:rsidR="000101B7" w:rsidRDefault="009E3C72">
            <w:pPr>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mihir</w:t>
            </w:r>
            <w:proofErr w:type="spellEnd"/>
          </w:p>
        </w:tc>
      </w:tr>
      <w:tr w:rsidR="000101B7">
        <w:trPr>
          <w:trHeight w:val="555"/>
        </w:trPr>
        <w:tc>
          <w:tcPr>
            <w:tcW w:w="33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tc>
        <w:tc>
          <w:tcPr>
            <w:tcW w:w="63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Frontend Developer, </w:t>
            </w:r>
            <w:proofErr w:type="spellStart"/>
            <w:r>
              <w:rPr>
                <w:rFonts w:ascii="Times New Roman" w:eastAsia="Times New Roman" w:hAnsi="Times New Roman" w:cs="Times New Roman"/>
                <w:b/>
                <w:sz w:val="24"/>
                <w:szCs w:val="24"/>
              </w:rPr>
              <w:t>SQL,Python</w:t>
            </w:r>
            <w:proofErr w:type="spellEnd"/>
            <w:r>
              <w:rPr>
                <w:rFonts w:ascii="Times New Roman" w:eastAsia="Times New Roman" w:hAnsi="Times New Roman" w:cs="Times New Roman"/>
                <w:b/>
                <w:sz w:val="24"/>
                <w:szCs w:val="24"/>
              </w:rPr>
              <w:t>, Penetration Tester</w:t>
            </w:r>
          </w:p>
        </w:tc>
      </w:tr>
    </w:tbl>
    <w:p w:rsidR="000101B7" w:rsidRDefault="009E3C72">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pPr w:leftFromText="180" w:rightFromText="180" w:topFromText="180" w:bottomFromText="180" w:vertAnchor="text" w:tblpX="-495" w:tblpY="44"/>
        <w:tblW w:w="9735" w:type="dxa"/>
        <w:tblBorders>
          <w:top w:val="nil"/>
          <w:left w:val="nil"/>
          <w:bottom w:val="nil"/>
          <w:right w:val="nil"/>
          <w:insideH w:val="nil"/>
          <w:insideV w:val="nil"/>
        </w:tblBorders>
        <w:tblLayout w:type="fixed"/>
        <w:tblLook w:val="0600"/>
      </w:tblPr>
      <w:tblGrid>
        <w:gridCol w:w="2820"/>
        <w:gridCol w:w="6915"/>
      </w:tblGrid>
      <w:tr w:rsidR="000101B7">
        <w:trPr>
          <w:trHeight w:val="2895"/>
        </w:trPr>
        <w:tc>
          <w:tcPr>
            <w:tcW w:w="28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before="240" w:after="240"/>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101B7" w:rsidRDefault="009E3C72">
            <w:pPr>
              <w:spacing w:before="20"/>
              <w:ind w:left="98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Chaudhary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Mihirkumar</w:t>
            </w:r>
            <w:proofErr w:type="spellEnd"/>
          </w:p>
          <w:p w:rsidR="000101B7" w:rsidRDefault="009E3C72">
            <w:pPr>
              <w:spacing w:before="240" w:after="240"/>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Number: 21BCE10616</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Email:chaudhary.lalajibhai2021@vitbhopal.ac.in</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Phone:+917984473721</w:t>
            </w:r>
          </w:p>
          <w:p w:rsidR="000101B7" w:rsidRDefault="009E3C72">
            <w:pPr>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LinkedIn:</w:t>
            </w:r>
          </w:p>
          <w:p w:rsidR="000101B7" w:rsidRDefault="009E3C72">
            <w:pPr>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https://www.linkedin.com/in/mihir-chaudhary-a51ab22b7 </w:t>
            </w:r>
          </w:p>
        </w:tc>
      </w:tr>
      <w:tr w:rsidR="000101B7">
        <w:trPr>
          <w:trHeight w:val="570"/>
        </w:trPr>
        <w:tc>
          <w:tcPr>
            <w:tcW w:w="28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Certification</w:t>
            </w:r>
          </w:p>
        </w:tc>
        <w:tc>
          <w:tcPr>
            <w:tcW w:w="6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CSS , </w:t>
            </w: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 xml:space="preserve">, Angular </w:t>
            </w:r>
            <w:proofErr w:type="spellStart"/>
            <w:r>
              <w:rPr>
                <w:rFonts w:ascii="Times New Roman" w:eastAsia="Times New Roman" w:hAnsi="Times New Roman" w:cs="Times New Roman"/>
                <w:b/>
                <w:sz w:val="24"/>
                <w:szCs w:val="24"/>
              </w:rPr>
              <w:t>js</w:t>
            </w:r>
            <w:proofErr w:type="spellEnd"/>
            <w:r>
              <w:rPr>
                <w:rFonts w:ascii="Times New Roman" w:eastAsia="Times New Roman" w:hAnsi="Times New Roman" w:cs="Times New Roman"/>
                <w:b/>
                <w:sz w:val="24"/>
                <w:szCs w:val="24"/>
              </w:rPr>
              <w:t>, Mongo db, SQL, Node.js, Express.js, Java, Python</w:t>
            </w:r>
          </w:p>
          <w:p w:rsidR="000101B7" w:rsidRDefault="009E3C72">
            <w:pPr>
              <w:spacing w:line="301" w:lineRule="auto"/>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IBM AI Engineering</w:t>
            </w:r>
          </w:p>
        </w:tc>
      </w:tr>
    </w:tbl>
    <w:p w:rsidR="000101B7" w:rsidRDefault="000101B7">
      <w:pPr>
        <w:spacing w:before="240"/>
        <w:rPr>
          <w:rFonts w:ascii="Times New Roman" w:eastAsia="Times New Roman" w:hAnsi="Times New Roman" w:cs="Times New Roman"/>
          <w:b/>
          <w:sz w:val="24"/>
          <w:szCs w:val="24"/>
        </w:rPr>
      </w:pPr>
    </w:p>
    <w:tbl>
      <w:tblPr>
        <w:tblStyle w:val="a2"/>
        <w:tblW w:w="9765" w:type="dxa"/>
        <w:tblInd w:w="-495" w:type="dxa"/>
        <w:tblBorders>
          <w:top w:val="nil"/>
          <w:left w:val="nil"/>
          <w:bottom w:val="nil"/>
          <w:right w:val="nil"/>
          <w:insideH w:val="nil"/>
          <w:insideV w:val="nil"/>
        </w:tblBorders>
        <w:tblLayout w:type="fixed"/>
        <w:tblLook w:val="0600"/>
      </w:tblPr>
      <w:tblGrid>
        <w:gridCol w:w="2805"/>
        <w:gridCol w:w="6960"/>
      </w:tblGrid>
      <w:tr w:rsidR="000101B7">
        <w:trPr>
          <w:trHeight w:val="2895"/>
        </w:trPr>
        <w:tc>
          <w:tcPr>
            <w:tcW w:w="280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0101B7">
            <w:pPr>
              <w:spacing w:before="20"/>
              <w:ind w:left="980"/>
              <w:rPr>
                <w:rFonts w:ascii="Times New Roman" w:eastAsia="Times New Roman" w:hAnsi="Times New Roman" w:cs="Times New Roman"/>
                <w:b/>
                <w:sz w:val="24"/>
                <w:szCs w:val="24"/>
              </w:rPr>
            </w:pPr>
          </w:p>
          <w:p w:rsidR="000101B7" w:rsidRDefault="009E3C72">
            <w:pPr>
              <w:spacing w:before="20"/>
              <w:ind w:left="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Dhruv Sharma</w:t>
            </w:r>
          </w:p>
          <w:p w:rsidR="000101B7" w:rsidRDefault="000101B7">
            <w:pPr>
              <w:spacing w:before="240" w:after="240"/>
              <w:ind w:left="960"/>
              <w:rPr>
                <w:rFonts w:ascii="Times New Roman" w:eastAsia="Times New Roman" w:hAnsi="Times New Roman" w:cs="Times New Roman"/>
                <w:b/>
                <w:sz w:val="24"/>
                <w:szCs w:val="24"/>
              </w:rPr>
            </w:pPr>
          </w:p>
        </w:tc>
        <w:tc>
          <w:tcPr>
            <w:tcW w:w="696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Number: 21BCY10014</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Email:dhruv</w:t>
            </w:r>
            <w:r>
              <w:rPr>
                <w:rFonts w:ascii="Times New Roman" w:eastAsia="Times New Roman" w:hAnsi="Times New Roman" w:cs="Times New Roman"/>
                <w:b/>
                <w:sz w:val="24"/>
                <w:szCs w:val="24"/>
              </w:rPr>
              <w:t>.sharma2021</w:t>
            </w:r>
            <w:hyperlink r:id="rId12">
              <w:r>
                <w:rPr>
                  <w:rFonts w:ascii="Times New Roman" w:eastAsia="Times New Roman" w:hAnsi="Times New Roman" w:cs="Times New Roman"/>
                  <w:b/>
                  <w:color w:val="1155CC"/>
                  <w:sz w:val="24"/>
                  <w:szCs w:val="24"/>
                  <w:u w:val="single"/>
                </w:rPr>
                <w:t>@vitbhopal.ac.in</w:t>
              </w:r>
            </w:hyperlink>
            <w:r>
              <w:rPr>
                <w:rFonts w:ascii="Times New Roman" w:eastAsia="Times New Roman" w:hAnsi="Times New Roman" w:cs="Times New Roman"/>
                <w:b/>
                <w:sz w:val="24"/>
                <w:szCs w:val="24"/>
              </w:rPr>
              <w:t xml:space="preserve"> </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7058156758</w:t>
            </w:r>
          </w:p>
          <w:p w:rsidR="000101B7" w:rsidRDefault="009E3C72">
            <w:pPr>
              <w:ind w:left="24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LinkedIn: </w:t>
            </w:r>
            <w:hyperlink r:id="rId13">
              <w:r>
                <w:rPr>
                  <w:rFonts w:ascii="Times New Roman" w:eastAsia="Times New Roman" w:hAnsi="Times New Roman" w:cs="Times New Roman"/>
                  <w:b/>
                  <w:color w:val="1155CC"/>
                  <w:sz w:val="24"/>
                  <w:szCs w:val="24"/>
                  <w:u w:val="single"/>
                </w:rPr>
                <w:t>https://www.linkedin.com/in/dhruv-sharma-bb1a65223/</w:t>
              </w:r>
            </w:hyperlink>
          </w:p>
        </w:tc>
      </w:tr>
      <w:tr w:rsidR="000101B7">
        <w:trPr>
          <w:trHeight w:val="570"/>
        </w:trPr>
        <w:tc>
          <w:tcPr>
            <w:tcW w:w="280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Technical Skills </w:t>
            </w:r>
          </w:p>
        </w:tc>
        <w:tc>
          <w:tcPr>
            <w:tcW w:w="6960" w:type="dxa"/>
            <w:tcBorders>
              <w:top w:val="nil"/>
              <w:left w:val="nil"/>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Web-Dev front end,  Python, Data visualisation</w:t>
            </w:r>
          </w:p>
          <w:p w:rsidR="000101B7" w:rsidRDefault="000101B7">
            <w:pPr>
              <w:spacing w:line="301" w:lineRule="auto"/>
              <w:ind w:right="120"/>
              <w:rPr>
                <w:rFonts w:ascii="Times New Roman" w:eastAsia="Times New Roman" w:hAnsi="Times New Roman" w:cs="Times New Roman"/>
                <w:b/>
                <w:sz w:val="24"/>
                <w:szCs w:val="24"/>
              </w:rPr>
            </w:pPr>
          </w:p>
        </w:tc>
      </w:tr>
    </w:tbl>
    <w:p w:rsidR="000101B7" w:rsidRDefault="000101B7">
      <w:pPr>
        <w:spacing w:before="240"/>
        <w:rPr>
          <w:rFonts w:ascii="Times New Roman" w:eastAsia="Times New Roman" w:hAnsi="Times New Roman" w:cs="Times New Roman"/>
          <w:b/>
          <w:sz w:val="24"/>
          <w:szCs w:val="24"/>
        </w:rPr>
      </w:pPr>
    </w:p>
    <w:tbl>
      <w:tblPr>
        <w:tblStyle w:val="a3"/>
        <w:tblW w:w="10050" w:type="dxa"/>
        <w:tblInd w:w="-585" w:type="dxa"/>
        <w:tblBorders>
          <w:top w:val="nil"/>
          <w:left w:val="nil"/>
          <w:bottom w:val="nil"/>
          <w:right w:val="nil"/>
          <w:insideH w:val="nil"/>
          <w:insideV w:val="nil"/>
        </w:tblBorders>
        <w:tblLayout w:type="fixed"/>
        <w:tblLook w:val="0600"/>
      </w:tblPr>
      <w:tblGrid>
        <w:gridCol w:w="3255"/>
        <w:gridCol w:w="6795"/>
      </w:tblGrid>
      <w:tr w:rsidR="000101B7">
        <w:trPr>
          <w:trHeight w:val="2895"/>
        </w:trPr>
        <w:tc>
          <w:tcPr>
            <w:tcW w:w="32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0101B7">
            <w:pPr>
              <w:spacing w:before="20"/>
              <w:ind w:left="980"/>
              <w:rPr>
                <w:rFonts w:ascii="Times New Roman" w:eastAsia="Times New Roman" w:hAnsi="Times New Roman" w:cs="Times New Roman"/>
                <w:b/>
                <w:sz w:val="24"/>
                <w:szCs w:val="24"/>
              </w:rPr>
            </w:pPr>
          </w:p>
          <w:p w:rsidR="000101B7" w:rsidRDefault="009E3C72">
            <w:pPr>
              <w:spacing w:before="20"/>
              <w:ind w:left="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Swati </w:t>
            </w:r>
          </w:p>
        </w:tc>
        <w:tc>
          <w:tcPr>
            <w:tcW w:w="679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Number: 21BCY10210 </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hyperlink r:id="rId14">
              <w:r>
                <w:rPr>
                  <w:rFonts w:ascii="Times New Roman" w:eastAsia="Times New Roman" w:hAnsi="Times New Roman" w:cs="Times New Roman"/>
                  <w:b/>
                  <w:color w:val="1155CC"/>
                  <w:sz w:val="24"/>
                  <w:szCs w:val="24"/>
                  <w:u w:val="single"/>
                </w:rPr>
                <w:t>swati2021@vitbhopal.ac.in</w:t>
              </w:r>
            </w:hyperlink>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7355894454</w:t>
            </w:r>
          </w:p>
          <w:p w:rsidR="000101B7" w:rsidRDefault="009E3C72">
            <w:pPr>
              <w:ind w:left="240" w:right="120"/>
              <w:rPr>
                <w:rFonts w:ascii="Times New Roman" w:eastAsia="Times New Roman" w:hAnsi="Times New Roman" w:cs="Times New Roman"/>
                <w:b/>
                <w:color w:val="1155CC"/>
                <w:sz w:val="24"/>
                <w:szCs w:val="24"/>
              </w:rPr>
            </w:pPr>
            <w:proofErr w:type="spellStart"/>
            <w:r>
              <w:rPr>
                <w:rFonts w:ascii="Times New Roman" w:eastAsia="Times New Roman" w:hAnsi="Times New Roman" w:cs="Times New Roman"/>
                <w:b/>
                <w:sz w:val="24"/>
                <w:szCs w:val="24"/>
              </w:rPr>
              <w:t>LinkedIn:</w:t>
            </w:r>
            <w:hyperlink r:id="rId15">
              <w:r>
                <w:rPr>
                  <w:rFonts w:ascii="Times New Roman" w:eastAsia="Times New Roman" w:hAnsi="Times New Roman" w:cs="Times New Roman"/>
                  <w:b/>
                  <w:color w:val="1155CC"/>
                  <w:sz w:val="24"/>
                  <w:szCs w:val="24"/>
                  <w:u w:val="single"/>
                </w:rPr>
                <w:t>https</w:t>
              </w:r>
              <w:proofErr w:type="spellEnd"/>
              <w:r>
                <w:rPr>
                  <w:rFonts w:ascii="Times New Roman" w:eastAsia="Times New Roman" w:hAnsi="Times New Roman" w:cs="Times New Roman"/>
                  <w:b/>
                  <w:color w:val="1155CC"/>
                  <w:sz w:val="24"/>
                  <w:szCs w:val="24"/>
                  <w:u w:val="single"/>
                </w:rPr>
                <w:t>://www.linkedin.com/in/swati-beniwal-733a4b221/</w:t>
              </w:r>
            </w:hyperlink>
            <w:r>
              <w:rPr>
                <w:rFonts w:ascii="Times New Roman" w:eastAsia="Times New Roman" w:hAnsi="Times New Roman" w:cs="Times New Roman"/>
                <w:b/>
                <w:sz w:val="24"/>
                <w:szCs w:val="24"/>
              </w:rPr>
              <w:t xml:space="preserve"> </w:t>
            </w:r>
          </w:p>
        </w:tc>
      </w:tr>
      <w:tr w:rsidR="000101B7">
        <w:trPr>
          <w:trHeight w:val="570"/>
        </w:trPr>
        <w:tc>
          <w:tcPr>
            <w:tcW w:w="325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Certification</w:t>
            </w:r>
          </w:p>
        </w:tc>
        <w:tc>
          <w:tcPr>
            <w:tcW w:w="6795" w:type="dxa"/>
            <w:tcBorders>
              <w:top w:val="nil"/>
              <w:left w:val="nil"/>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CEH-Certified Ethical Hacker, Computer Networking, AWS- Certified Cloud Practitioner</w:t>
            </w:r>
          </w:p>
        </w:tc>
      </w:tr>
    </w:tbl>
    <w:p w:rsidR="000101B7" w:rsidRDefault="000101B7">
      <w:pPr>
        <w:spacing w:before="240"/>
        <w:rPr>
          <w:rFonts w:ascii="Times New Roman" w:eastAsia="Times New Roman" w:hAnsi="Times New Roman" w:cs="Times New Roman"/>
          <w:b/>
          <w:sz w:val="24"/>
          <w:szCs w:val="24"/>
        </w:rPr>
      </w:pPr>
    </w:p>
    <w:tbl>
      <w:tblPr>
        <w:tblStyle w:val="a4"/>
        <w:tblW w:w="10095" w:type="dxa"/>
        <w:tblInd w:w="-600" w:type="dxa"/>
        <w:tblBorders>
          <w:top w:val="nil"/>
          <w:left w:val="nil"/>
          <w:bottom w:val="nil"/>
          <w:right w:val="nil"/>
          <w:insideH w:val="nil"/>
          <w:insideV w:val="nil"/>
        </w:tblBorders>
        <w:tblLayout w:type="fixed"/>
        <w:tblLook w:val="0600"/>
      </w:tblPr>
      <w:tblGrid>
        <w:gridCol w:w="3270"/>
        <w:gridCol w:w="6825"/>
      </w:tblGrid>
      <w:tr w:rsidR="000101B7">
        <w:trPr>
          <w:trHeight w:val="2895"/>
        </w:trPr>
        <w:tc>
          <w:tcPr>
            <w:tcW w:w="3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0101B7">
            <w:pPr>
              <w:spacing w:before="20"/>
              <w:ind w:left="980"/>
              <w:rPr>
                <w:rFonts w:ascii="Times New Roman" w:eastAsia="Times New Roman" w:hAnsi="Times New Roman" w:cs="Times New Roman"/>
                <w:b/>
                <w:sz w:val="24"/>
                <w:szCs w:val="24"/>
              </w:rPr>
            </w:pPr>
          </w:p>
          <w:p w:rsidR="000101B7" w:rsidRDefault="009E3C72">
            <w:pPr>
              <w:spacing w:before="20"/>
              <w:ind w:left="98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Harshitaa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Ashish</w:t>
            </w:r>
            <w:proofErr w:type="spellEnd"/>
            <w:r>
              <w:rPr>
                <w:rFonts w:ascii="Times New Roman" w:eastAsia="Times New Roman" w:hAnsi="Times New Roman" w:cs="Times New Roman"/>
                <w:b/>
                <w:sz w:val="24"/>
                <w:szCs w:val="24"/>
              </w:rPr>
              <w:t xml:space="preserve"> </w:t>
            </w:r>
          </w:p>
          <w:p w:rsidR="000101B7" w:rsidRDefault="000101B7">
            <w:pPr>
              <w:spacing w:before="240" w:after="240"/>
              <w:ind w:left="960"/>
              <w:rPr>
                <w:rFonts w:ascii="Times New Roman" w:eastAsia="Times New Roman" w:hAnsi="Times New Roman" w:cs="Times New Roman"/>
                <w:b/>
                <w:sz w:val="24"/>
                <w:szCs w:val="24"/>
              </w:rPr>
            </w:pPr>
          </w:p>
        </w:tc>
        <w:tc>
          <w:tcPr>
            <w:tcW w:w="6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Number: 21BCY10123</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hyperlink r:id="rId16">
              <w:r>
                <w:rPr>
                  <w:rFonts w:ascii="Times New Roman" w:eastAsia="Times New Roman" w:hAnsi="Times New Roman" w:cs="Times New Roman"/>
                  <w:b/>
                  <w:color w:val="1155CC"/>
                  <w:sz w:val="24"/>
                  <w:szCs w:val="24"/>
                  <w:u w:val="single"/>
                </w:rPr>
                <w:t>harshitaa.ashish2021@vitbhopal.ac.in</w:t>
              </w:r>
            </w:hyperlink>
            <w:r>
              <w:rPr>
                <w:rFonts w:ascii="Times New Roman" w:eastAsia="Times New Roman" w:hAnsi="Times New Roman" w:cs="Times New Roman"/>
                <w:b/>
                <w:sz w:val="24"/>
                <w:szCs w:val="24"/>
              </w:rPr>
              <w:t xml:space="preserve"> </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+91 98956 42902</w:t>
            </w:r>
          </w:p>
          <w:p w:rsidR="000101B7" w:rsidRDefault="009E3C72">
            <w:pPr>
              <w:ind w:left="240" w:right="120"/>
              <w:rPr>
                <w:rFonts w:ascii="Times New Roman" w:eastAsia="Times New Roman" w:hAnsi="Times New Roman" w:cs="Times New Roman"/>
                <w:b/>
                <w:color w:val="1155CC"/>
                <w:sz w:val="24"/>
                <w:szCs w:val="24"/>
              </w:rPr>
            </w:pPr>
            <w:proofErr w:type="spellStart"/>
            <w:r>
              <w:rPr>
                <w:rFonts w:ascii="Times New Roman" w:eastAsia="Times New Roman" w:hAnsi="Times New Roman" w:cs="Times New Roman"/>
                <w:b/>
                <w:sz w:val="24"/>
                <w:szCs w:val="24"/>
              </w:rPr>
              <w:t>LinkedIn:</w:t>
            </w:r>
            <w:hyperlink r:id="rId17">
              <w:r>
                <w:rPr>
                  <w:rFonts w:ascii="Times New Roman" w:eastAsia="Times New Roman" w:hAnsi="Times New Roman" w:cs="Times New Roman"/>
                  <w:b/>
                  <w:color w:val="1155CC"/>
                  <w:sz w:val="24"/>
                  <w:szCs w:val="24"/>
                  <w:u w:val="single"/>
                </w:rPr>
                <w:t>https</w:t>
              </w:r>
              <w:proofErr w:type="spellEnd"/>
              <w:r>
                <w:rPr>
                  <w:rFonts w:ascii="Times New Roman" w:eastAsia="Times New Roman" w:hAnsi="Times New Roman" w:cs="Times New Roman"/>
                  <w:b/>
                  <w:color w:val="1155CC"/>
                  <w:sz w:val="24"/>
                  <w:szCs w:val="24"/>
                  <w:u w:val="single"/>
                </w:rPr>
                <w:t>://www.linkedin.com/in/harshitaa-ashish-85767621a/</w:t>
              </w:r>
            </w:hyperlink>
            <w:r>
              <w:rPr>
                <w:rFonts w:ascii="Times New Roman" w:eastAsia="Times New Roman" w:hAnsi="Times New Roman" w:cs="Times New Roman"/>
                <w:b/>
                <w:sz w:val="24"/>
                <w:szCs w:val="24"/>
              </w:rPr>
              <w:t xml:space="preserve"> </w:t>
            </w:r>
          </w:p>
        </w:tc>
      </w:tr>
      <w:tr w:rsidR="000101B7">
        <w:trPr>
          <w:trHeight w:val="570"/>
        </w:trPr>
        <w:tc>
          <w:tcPr>
            <w:tcW w:w="3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Certification</w:t>
            </w:r>
          </w:p>
        </w:tc>
        <w:tc>
          <w:tcPr>
            <w:tcW w:w="6825" w:type="dxa"/>
            <w:tcBorders>
              <w:top w:val="nil"/>
              <w:left w:val="nil"/>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Python, IT Networking, Ethical Hacking(CEH), Machine learning</w:t>
            </w:r>
          </w:p>
        </w:tc>
      </w:tr>
    </w:tbl>
    <w:p w:rsidR="000101B7" w:rsidRDefault="000101B7">
      <w:pPr>
        <w:spacing w:before="240"/>
        <w:rPr>
          <w:rFonts w:ascii="Times New Roman" w:eastAsia="Times New Roman" w:hAnsi="Times New Roman" w:cs="Times New Roman"/>
          <w:b/>
          <w:sz w:val="24"/>
          <w:szCs w:val="24"/>
        </w:rPr>
      </w:pPr>
    </w:p>
    <w:tbl>
      <w:tblPr>
        <w:tblStyle w:val="a5"/>
        <w:tblW w:w="10095" w:type="dxa"/>
        <w:tblInd w:w="-600" w:type="dxa"/>
        <w:tblBorders>
          <w:top w:val="nil"/>
          <w:left w:val="nil"/>
          <w:bottom w:val="nil"/>
          <w:right w:val="nil"/>
          <w:insideH w:val="nil"/>
          <w:insideV w:val="nil"/>
        </w:tblBorders>
        <w:tblLayout w:type="fixed"/>
        <w:tblLook w:val="0600"/>
      </w:tblPr>
      <w:tblGrid>
        <w:gridCol w:w="3270"/>
        <w:gridCol w:w="6825"/>
      </w:tblGrid>
      <w:tr w:rsidR="000101B7">
        <w:trPr>
          <w:trHeight w:val="2895"/>
        </w:trPr>
        <w:tc>
          <w:tcPr>
            <w:tcW w:w="3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0101B7">
            <w:pPr>
              <w:spacing w:before="20"/>
              <w:ind w:left="980"/>
              <w:rPr>
                <w:rFonts w:ascii="Times New Roman" w:eastAsia="Times New Roman" w:hAnsi="Times New Roman" w:cs="Times New Roman"/>
                <w:b/>
                <w:sz w:val="24"/>
                <w:szCs w:val="24"/>
              </w:rPr>
            </w:pPr>
          </w:p>
          <w:p w:rsidR="000101B7" w:rsidRDefault="000101B7">
            <w:pPr>
              <w:spacing w:before="20"/>
              <w:rPr>
                <w:rFonts w:ascii="Times New Roman" w:eastAsia="Times New Roman" w:hAnsi="Times New Roman" w:cs="Times New Roman"/>
                <w:b/>
                <w:sz w:val="24"/>
                <w:szCs w:val="24"/>
              </w:rPr>
            </w:pPr>
          </w:p>
          <w:p w:rsidR="000101B7" w:rsidRDefault="009E3C72">
            <w:pPr>
              <w:spacing w:before="240" w:after="240"/>
              <w:ind w:left="96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Meghavi Jadhav</w:t>
            </w:r>
          </w:p>
        </w:tc>
        <w:tc>
          <w:tcPr>
            <w:tcW w:w="6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Number: 21BCE11156</w:t>
            </w:r>
          </w:p>
          <w:p w:rsidR="000101B7" w:rsidRDefault="009E3C72">
            <w:pPr>
              <w:ind w:left="240" w:right="2200"/>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Email: </w:t>
            </w:r>
            <w:hyperlink r:id="rId18">
              <w:r>
                <w:rPr>
                  <w:rFonts w:ascii="Times New Roman" w:eastAsia="Times New Roman" w:hAnsi="Times New Roman" w:cs="Times New Roman"/>
                  <w:b/>
                  <w:color w:val="1155CC"/>
                  <w:sz w:val="23"/>
                  <w:szCs w:val="23"/>
                  <w:highlight w:val="white"/>
                  <w:u w:val="single"/>
                </w:rPr>
                <w:t>meghavi.jadav2021@vitbhopal.ac.in</w:t>
              </w:r>
            </w:hyperlink>
            <w:r>
              <w:rPr>
                <w:rFonts w:ascii="Times New Roman" w:eastAsia="Times New Roman" w:hAnsi="Times New Roman" w:cs="Times New Roman"/>
                <w:b/>
                <w:color w:val="222222"/>
                <w:sz w:val="23"/>
                <w:szCs w:val="23"/>
                <w:highlight w:val="white"/>
              </w:rPr>
              <w:t xml:space="preserve"> </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+91 83293 45141</w:t>
            </w:r>
          </w:p>
          <w:p w:rsidR="000101B7" w:rsidRDefault="009E3C72">
            <w:pPr>
              <w:ind w:right="120"/>
              <w:rPr>
                <w:rFonts w:ascii="Times New Roman" w:eastAsia="Times New Roman" w:hAnsi="Times New Roman" w:cs="Times New Roman"/>
                <w:b/>
                <w:color w:val="1155CC"/>
                <w:sz w:val="24"/>
                <w:szCs w:val="24"/>
              </w:rPr>
            </w:pPr>
            <w:r>
              <w:rPr>
                <w:rFonts w:ascii="Times New Roman" w:eastAsia="Times New Roman" w:hAnsi="Times New Roman" w:cs="Times New Roman"/>
                <w:b/>
                <w:sz w:val="24"/>
                <w:szCs w:val="24"/>
              </w:rPr>
              <w:t xml:space="preserve">   LinkedIn: </w:t>
            </w:r>
            <w:hyperlink r:id="rId19">
              <w:r>
                <w:rPr>
                  <w:rFonts w:ascii="Times New Roman" w:eastAsia="Times New Roman" w:hAnsi="Times New Roman" w:cs="Times New Roman"/>
                  <w:b/>
                  <w:color w:val="1155CC"/>
                  <w:sz w:val="24"/>
                  <w:szCs w:val="24"/>
                  <w:u w:val="single"/>
                </w:rPr>
                <w:t>https://www.linkedin.com/in/meghavijadav/</w:t>
              </w:r>
            </w:hyperlink>
            <w:r>
              <w:rPr>
                <w:rFonts w:ascii="Times New Roman" w:eastAsia="Times New Roman" w:hAnsi="Times New Roman" w:cs="Times New Roman"/>
                <w:b/>
                <w:sz w:val="24"/>
                <w:szCs w:val="24"/>
              </w:rPr>
              <w:t xml:space="preserve"> </w:t>
            </w:r>
          </w:p>
        </w:tc>
      </w:tr>
      <w:tr w:rsidR="000101B7">
        <w:trPr>
          <w:trHeight w:val="570"/>
        </w:trPr>
        <w:tc>
          <w:tcPr>
            <w:tcW w:w="3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Technical Skills </w:t>
            </w:r>
            <w:r>
              <w:rPr>
                <w:rFonts w:ascii="Times New Roman" w:eastAsia="Times New Roman" w:hAnsi="Times New Roman" w:cs="Times New Roman"/>
                <w:b/>
                <w:sz w:val="24"/>
                <w:szCs w:val="24"/>
              </w:rPr>
              <w:t>Certification</w:t>
            </w:r>
          </w:p>
        </w:tc>
        <w:tc>
          <w:tcPr>
            <w:tcW w:w="6825" w:type="dxa"/>
            <w:tcBorders>
              <w:top w:val="nil"/>
              <w:left w:val="nil"/>
              <w:bottom w:val="single" w:sz="8" w:space="0" w:color="000000"/>
              <w:right w:val="single" w:sz="8" w:space="0" w:color="000000"/>
            </w:tcBorders>
            <w:tcMar>
              <w:top w:w="0" w:type="dxa"/>
              <w:left w:w="0" w:type="dxa"/>
              <w:bottom w:w="0" w:type="dxa"/>
              <w:right w:w="0" w:type="dxa"/>
            </w:tcMar>
          </w:tcPr>
          <w:p w:rsidR="00183BC6" w:rsidRDefault="009E3C72" w:rsidP="00183BC6">
            <w:pPr>
              <w:spacing w:line="301" w:lineRule="auto"/>
              <w:ind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rsidR="000101B7" w:rsidRDefault="000101B7">
      <w:pPr>
        <w:spacing w:before="240"/>
        <w:rPr>
          <w:rFonts w:ascii="Times New Roman" w:eastAsia="Times New Roman" w:hAnsi="Times New Roman" w:cs="Times New Roman"/>
          <w:b/>
          <w:sz w:val="24"/>
          <w:szCs w:val="24"/>
        </w:rPr>
      </w:pPr>
    </w:p>
    <w:tbl>
      <w:tblPr>
        <w:tblStyle w:val="a6"/>
        <w:tblW w:w="10560" w:type="dxa"/>
        <w:tblInd w:w="-600" w:type="dxa"/>
        <w:tblBorders>
          <w:top w:val="nil"/>
          <w:left w:val="nil"/>
          <w:bottom w:val="nil"/>
          <w:right w:val="nil"/>
          <w:insideH w:val="nil"/>
          <w:insideV w:val="nil"/>
        </w:tblBorders>
        <w:tblLayout w:type="fixed"/>
        <w:tblLook w:val="0600"/>
      </w:tblPr>
      <w:tblGrid>
        <w:gridCol w:w="3270"/>
        <w:gridCol w:w="7290"/>
      </w:tblGrid>
      <w:tr w:rsidR="000101B7">
        <w:trPr>
          <w:trHeight w:val="2895"/>
        </w:trPr>
        <w:tc>
          <w:tcPr>
            <w:tcW w:w="3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0101B7">
            <w:pPr>
              <w:spacing w:before="20"/>
              <w:ind w:left="980"/>
              <w:rPr>
                <w:rFonts w:ascii="Times New Roman" w:eastAsia="Times New Roman" w:hAnsi="Times New Roman" w:cs="Times New Roman"/>
                <w:b/>
                <w:sz w:val="24"/>
                <w:szCs w:val="24"/>
              </w:rPr>
            </w:pPr>
          </w:p>
          <w:p w:rsidR="000101B7" w:rsidRDefault="000101B7">
            <w:pPr>
              <w:spacing w:before="20"/>
              <w:rPr>
                <w:rFonts w:ascii="Times New Roman" w:eastAsia="Times New Roman" w:hAnsi="Times New Roman" w:cs="Times New Roman"/>
                <w:b/>
                <w:sz w:val="24"/>
                <w:szCs w:val="24"/>
              </w:rPr>
            </w:pPr>
          </w:p>
          <w:p w:rsidR="000101B7" w:rsidRDefault="009E3C72">
            <w:pPr>
              <w:spacing w:before="240" w:after="240"/>
              <w:ind w:left="96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Vinamra Rawat</w:t>
            </w:r>
          </w:p>
        </w:tc>
        <w:tc>
          <w:tcPr>
            <w:tcW w:w="729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Number: 21BAI10181</w:t>
            </w:r>
          </w:p>
          <w:p w:rsidR="000101B7" w:rsidRDefault="009E3C72">
            <w:pPr>
              <w:ind w:left="240" w:right="2200"/>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Email: </w:t>
            </w:r>
            <w:hyperlink r:id="rId20">
              <w:r>
                <w:rPr>
                  <w:rFonts w:ascii="Times New Roman" w:eastAsia="Times New Roman" w:hAnsi="Times New Roman" w:cs="Times New Roman"/>
                  <w:b/>
                  <w:color w:val="1155CC"/>
                  <w:sz w:val="23"/>
                  <w:szCs w:val="23"/>
                  <w:highlight w:val="white"/>
                  <w:u w:val="single"/>
                </w:rPr>
                <w:t>vinamra.rawat2021@vitbhopal.ac.in</w:t>
              </w:r>
            </w:hyperlink>
            <w:r>
              <w:rPr>
                <w:rFonts w:ascii="Times New Roman" w:eastAsia="Times New Roman" w:hAnsi="Times New Roman" w:cs="Times New Roman"/>
                <w:b/>
                <w:color w:val="222222"/>
                <w:sz w:val="23"/>
                <w:szCs w:val="23"/>
                <w:highlight w:val="white"/>
              </w:rPr>
              <w:t xml:space="preserve"> </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+91 94798 45460</w:t>
            </w:r>
          </w:p>
          <w:p w:rsidR="000101B7" w:rsidRDefault="009E3C72">
            <w:pPr>
              <w:ind w:right="120"/>
              <w:rPr>
                <w:rFonts w:ascii="Times New Roman" w:eastAsia="Times New Roman" w:hAnsi="Times New Roman" w:cs="Times New Roman"/>
                <w:b/>
                <w:color w:val="1155CC"/>
                <w:sz w:val="24"/>
                <w:szCs w:val="24"/>
              </w:rPr>
            </w:pPr>
            <w:r>
              <w:rPr>
                <w:rFonts w:ascii="Times New Roman" w:eastAsia="Times New Roman" w:hAnsi="Times New Roman" w:cs="Times New Roman"/>
                <w:b/>
                <w:sz w:val="24"/>
                <w:szCs w:val="24"/>
              </w:rPr>
              <w:t xml:space="preserve">   LinkedIn: </w:t>
            </w:r>
            <w:hyperlink r:id="rId21">
              <w:r>
                <w:rPr>
                  <w:rFonts w:ascii="Times New Roman" w:eastAsia="Times New Roman" w:hAnsi="Times New Roman" w:cs="Times New Roman"/>
                  <w:b/>
                  <w:color w:val="1155CC"/>
                  <w:sz w:val="24"/>
                  <w:szCs w:val="24"/>
                  <w:u w:val="single"/>
                </w:rPr>
                <w:t>https://www.linkedin.com/in/vinamra-rawat-aa7193204/</w:t>
              </w:r>
            </w:hyperlink>
            <w:r>
              <w:rPr>
                <w:rFonts w:ascii="Times New Roman" w:eastAsia="Times New Roman" w:hAnsi="Times New Roman" w:cs="Times New Roman"/>
                <w:b/>
                <w:sz w:val="24"/>
                <w:szCs w:val="24"/>
              </w:rPr>
              <w:t xml:space="preserve"> </w:t>
            </w:r>
          </w:p>
        </w:tc>
      </w:tr>
      <w:tr w:rsidR="000101B7">
        <w:trPr>
          <w:trHeight w:val="570"/>
        </w:trPr>
        <w:tc>
          <w:tcPr>
            <w:tcW w:w="3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Certification</w:t>
            </w:r>
          </w:p>
        </w:tc>
        <w:tc>
          <w:tcPr>
            <w:tcW w:w="7290" w:type="dxa"/>
            <w:tcBorders>
              <w:top w:val="nil"/>
              <w:left w:val="nil"/>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rsidR="000101B7" w:rsidRDefault="000101B7">
      <w:pPr>
        <w:spacing w:before="240"/>
        <w:rPr>
          <w:rFonts w:ascii="Times New Roman" w:eastAsia="Times New Roman" w:hAnsi="Times New Roman" w:cs="Times New Roman"/>
          <w:b/>
          <w:sz w:val="24"/>
          <w:szCs w:val="24"/>
        </w:rPr>
      </w:pPr>
    </w:p>
    <w:tbl>
      <w:tblPr>
        <w:tblStyle w:val="a7"/>
        <w:tblW w:w="10095" w:type="dxa"/>
        <w:tblInd w:w="-600" w:type="dxa"/>
        <w:tblBorders>
          <w:top w:val="nil"/>
          <w:left w:val="nil"/>
          <w:bottom w:val="nil"/>
          <w:right w:val="nil"/>
          <w:insideH w:val="nil"/>
          <w:insideV w:val="nil"/>
        </w:tblBorders>
        <w:tblLayout w:type="fixed"/>
        <w:tblLook w:val="0600"/>
      </w:tblPr>
      <w:tblGrid>
        <w:gridCol w:w="3270"/>
        <w:gridCol w:w="6825"/>
      </w:tblGrid>
      <w:tr w:rsidR="000101B7">
        <w:trPr>
          <w:trHeight w:val="2895"/>
        </w:trPr>
        <w:tc>
          <w:tcPr>
            <w:tcW w:w="32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01B7" w:rsidRDefault="000101B7">
            <w:pPr>
              <w:spacing w:before="20"/>
              <w:ind w:left="980"/>
              <w:rPr>
                <w:rFonts w:ascii="Times New Roman" w:eastAsia="Times New Roman" w:hAnsi="Times New Roman" w:cs="Times New Roman"/>
                <w:b/>
                <w:sz w:val="24"/>
                <w:szCs w:val="24"/>
              </w:rPr>
            </w:pPr>
          </w:p>
          <w:p w:rsidR="000101B7" w:rsidRDefault="000101B7">
            <w:pPr>
              <w:spacing w:before="20"/>
              <w:rPr>
                <w:rFonts w:ascii="Times New Roman" w:eastAsia="Times New Roman" w:hAnsi="Times New Roman" w:cs="Times New Roman"/>
                <w:b/>
                <w:sz w:val="24"/>
                <w:szCs w:val="24"/>
              </w:rPr>
            </w:pPr>
          </w:p>
          <w:p w:rsidR="000101B7" w:rsidRDefault="009E3C72">
            <w:pPr>
              <w:spacing w:before="240" w:after="240"/>
              <w:ind w:left="9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Shefali Jain</w:t>
            </w:r>
          </w:p>
        </w:tc>
        <w:tc>
          <w:tcPr>
            <w:tcW w:w="682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Number: 21BCE11433 </w:t>
            </w:r>
          </w:p>
          <w:p w:rsidR="000101B7" w:rsidRDefault="009E3C72">
            <w:pPr>
              <w:ind w:left="240" w:right="2200"/>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Email: </w:t>
            </w:r>
            <w:hyperlink r:id="rId22">
              <w:r>
                <w:rPr>
                  <w:rFonts w:ascii="Times New Roman" w:eastAsia="Times New Roman" w:hAnsi="Times New Roman" w:cs="Times New Roman"/>
                  <w:b/>
                  <w:color w:val="1155CC"/>
                  <w:sz w:val="23"/>
                  <w:szCs w:val="23"/>
                  <w:highlight w:val="white"/>
                  <w:u w:val="single"/>
                </w:rPr>
                <w:t>shefali.jain2021@vitbhopal.ac.in</w:t>
              </w:r>
            </w:hyperlink>
            <w:r>
              <w:rPr>
                <w:rFonts w:ascii="Times New Roman" w:eastAsia="Times New Roman" w:hAnsi="Times New Roman" w:cs="Times New Roman"/>
                <w:b/>
                <w:color w:val="222222"/>
                <w:sz w:val="23"/>
                <w:szCs w:val="23"/>
                <w:highlight w:val="white"/>
              </w:rPr>
              <w:t xml:space="preserve"> </w:t>
            </w:r>
          </w:p>
          <w:p w:rsidR="000101B7" w:rsidRDefault="009E3C72">
            <w:pPr>
              <w:ind w:left="240" w:right="2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+91 88188 52535</w:t>
            </w:r>
          </w:p>
          <w:p w:rsidR="000101B7" w:rsidRDefault="009E3C72">
            <w:pPr>
              <w:ind w:right="120"/>
              <w:rPr>
                <w:rFonts w:ascii="Times New Roman" w:eastAsia="Times New Roman" w:hAnsi="Times New Roman" w:cs="Times New Roman"/>
                <w:b/>
                <w:color w:val="1155CC"/>
                <w:sz w:val="24"/>
                <w:szCs w:val="24"/>
              </w:rPr>
            </w:pPr>
            <w:r>
              <w:rPr>
                <w:rFonts w:ascii="Times New Roman" w:eastAsia="Times New Roman" w:hAnsi="Times New Roman" w:cs="Times New Roman"/>
                <w:b/>
                <w:sz w:val="24"/>
                <w:szCs w:val="24"/>
              </w:rPr>
              <w:t xml:space="preserve">   LinkedIn: </w:t>
            </w:r>
            <w:hyperlink r:id="rId23">
              <w:r>
                <w:rPr>
                  <w:rFonts w:ascii="Times New Roman" w:eastAsia="Times New Roman" w:hAnsi="Times New Roman" w:cs="Times New Roman"/>
                  <w:b/>
                  <w:color w:val="1155CC"/>
                  <w:sz w:val="24"/>
                  <w:szCs w:val="24"/>
                  <w:u w:val="single"/>
                </w:rPr>
                <w:t>https://www.linkedin.com/in/shefali-jain-2a8157221/</w:t>
              </w:r>
            </w:hyperlink>
            <w:r>
              <w:rPr>
                <w:rFonts w:ascii="Times New Roman" w:eastAsia="Times New Roman" w:hAnsi="Times New Roman" w:cs="Times New Roman"/>
                <w:b/>
                <w:sz w:val="24"/>
                <w:szCs w:val="24"/>
              </w:rPr>
              <w:t xml:space="preserve"> </w:t>
            </w:r>
          </w:p>
        </w:tc>
      </w:tr>
      <w:tr w:rsidR="000101B7">
        <w:trPr>
          <w:trHeight w:val="570"/>
        </w:trPr>
        <w:tc>
          <w:tcPr>
            <w:tcW w:w="327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left="1700" w:right="80" w:hanging="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 Certification</w:t>
            </w:r>
          </w:p>
        </w:tc>
        <w:tc>
          <w:tcPr>
            <w:tcW w:w="6825" w:type="dxa"/>
            <w:tcBorders>
              <w:top w:val="nil"/>
              <w:left w:val="nil"/>
              <w:bottom w:val="single" w:sz="8" w:space="0" w:color="000000"/>
              <w:right w:val="single" w:sz="8" w:space="0" w:color="000000"/>
            </w:tcBorders>
            <w:tcMar>
              <w:top w:w="0" w:type="dxa"/>
              <w:left w:w="0" w:type="dxa"/>
              <w:bottom w:w="0" w:type="dxa"/>
              <w:right w:w="0" w:type="dxa"/>
            </w:tcMar>
          </w:tcPr>
          <w:p w:rsidR="000101B7" w:rsidRDefault="009E3C72">
            <w:pPr>
              <w:spacing w:line="301" w:lineRule="auto"/>
              <w:ind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83BC6">
              <w:rPr>
                <w:rFonts w:ascii="Times New Roman" w:eastAsia="Times New Roman" w:hAnsi="Times New Roman" w:cs="Times New Roman"/>
                <w:b/>
                <w:sz w:val="24"/>
                <w:szCs w:val="24"/>
              </w:rPr>
              <w:t xml:space="preserve">Frontend Developer, </w:t>
            </w:r>
            <w:proofErr w:type="spellStart"/>
            <w:r w:rsidR="00183BC6">
              <w:rPr>
                <w:rFonts w:ascii="Times New Roman" w:eastAsia="Times New Roman" w:hAnsi="Times New Roman" w:cs="Times New Roman"/>
                <w:b/>
                <w:sz w:val="24"/>
                <w:szCs w:val="24"/>
              </w:rPr>
              <w:t>MongoDB</w:t>
            </w:r>
            <w:proofErr w:type="spellEnd"/>
            <w:r w:rsidR="00183BC6">
              <w:rPr>
                <w:rFonts w:ascii="Times New Roman" w:eastAsia="Times New Roman" w:hAnsi="Times New Roman" w:cs="Times New Roman"/>
                <w:b/>
                <w:sz w:val="24"/>
                <w:szCs w:val="24"/>
              </w:rPr>
              <w:t>, AWS- Certified Cloud Practitioner, IBM AI Engineering, Java</w:t>
            </w:r>
          </w:p>
        </w:tc>
      </w:tr>
    </w:tbl>
    <w:p w:rsidR="000101B7" w:rsidRDefault="000101B7">
      <w:pPr>
        <w:spacing w:before="240"/>
        <w:rPr>
          <w:rFonts w:ascii="Times New Roman" w:eastAsia="Times New Roman" w:hAnsi="Times New Roman" w:cs="Times New Roman"/>
          <w:b/>
          <w:sz w:val="24"/>
          <w:szCs w:val="24"/>
        </w:rPr>
      </w:pPr>
    </w:p>
    <w:p w:rsidR="000101B7" w:rsidRDefault="000101B7">
      <w:pPr>
        <w:spacing w:before="240"/>
        <w:rPr>
          <w:rFonts w:ascii="Times New Roman" w:eastAsia="Times New Roman" w:hAnsi="Times New Roman" w:cs="Times New Roman"/>
          <w:b/>
          <w:sz w:val="24"/>
          <w:szCs w:val="24"/>
        </w:rPr>
      </w:pPr>
    </w:p>
    <w:p w:rsidR="000101B7" w:rsidRDefault="000101B7">
      <w:pPr>
        <w:rPr>
          <w:rFonts w:ascii="Times New Roman" w:eastAsia="Times New Roman" w:hAnsi="Times New Roman" w:cs="Times New Roman"/>
          <w:sz w:val="24"/>
          <w:szCs w:val="24"/>
        </w:rPr>
      </w:pPr>
    </w:p>
    <w:sectPr w:rsidR="000101B7" w:rsidSect="00BD5C6A">
      <w:footerReference w:type="default" r:id="rId24"/>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C72" w:rsidRDefault="009E3C72">
      <w:pPr>
        <w:spacing w:line="240" w:lineRule="auto"/>
      </w:pPr>
      <w:r>
        <w:separator/>
      </w:r>
    </w:p>
  </w:endnote>
  <w:endnote w:type="continuationSeparator" w:id="0">
    <w:p w:rsidR="009E3C72" w:rsidRDefault="009E3C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1B7" w:rsidRDefault="00BD5C6A">
    <w:pPr>
      <w:jc w:val="right"/>
    </w:pPr>
    <w:r>
      <w:fldChar w:fldCharType="begin"/>
    </w:r>
    <w:r w:rsidR="009E3C72">
      <w:instrText>PAGE</w:instrText>
    </w:r>
    <w:r>
      <w:fldChar w:fldCharType="separate"/>
    </w:r>
    <w:r w:rsidR="00183BC6">
      <w:rPr>
        <w:noProof/>
      </w:rPr>
      <w:t>28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C72" w:rsidRDefault="009E3C72">
      <w:pPr>
        <w:spacing w:line="240" w:lineRule="auto"/>
      </w:pPr>
      <w:r>
        <w:separator/>
      </w:r>
    </w:p>
  </w:footnote>
  <w:footnote w:type="continuationSeparator" w:id="0">
    <w:p w:rsidR="009E3C72" w:rsidRDefault="009E3C7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101B7"/>
    <w:rsid w:val="000101B7"/>
    <w:rsid w:val="00183BC6"/>
    <w:rsid w:val="003A01D2"/>
    <w:rsid w:val="008E48B7"/>
    <w:rsid w:val="009E3C72"/>
    <w:rsid w:val="00BD5C6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6A"/>
  </w:style>
  <w:style w:type="paragraph" w:styleId="Heading1">
    <w:name w:val="heading 1"/>
    <w:basedOn w:val="Normal"/>
    <w:next w:val="Normal"/>
    <w:uiPriority w:val="9"/>
    <w:qFormat/>
    <w:rsid w:val="00BD5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D5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D5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D5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D5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BD5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D5C6A"/>
    <w:pPr>
      <w:keepNext/>
      <w:keepLines/>
      <w:spacing w:after="60"/>
    </w:pPr>
    <w:rPr>
      <w:sz w:val="52"/>
      <w:szCs w:val="52"/>
    </w:rPr>
  </w:style>
  <w:style w:type="paragraph" w:styleId="Subtitle">
    <w:name w:val="Subtitle"/>
    <w:basedOn w:val="Normal"/>
    <w:next w:val="Normal"/>
    <w:uiPriority w:val="11"/>
    <w:qFormat/>
    <w:rsid w:val="00BD5C6A"/>
    <w:pPr>
      <w:keepNext/>
      <w:keepLines/>
      <w:spacing w:after="320"/>
    </w:pPr>
    <w:rPr>
      <w:color w:val="666666"/>
      <w:sz w:val="30"/>
      <w:szCs w:val="30"/>
    </w:rPr>
  </w:style>
  <w:style w:type="table" w:customStyle="1" w:styleId="a">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BD5C6A"/>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BD5C6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83B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B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dhruv-sharma-bb1a65223/" TargetMode="External"/><Relationship Id="rId18" Type="http://schemas.openxmlformats.org/officeDocument/2006/relationships/hyperlink" Target="mailto:meghavi.jadav2021@vitbhopal.ac.in"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linkedin.com/in/vinamra-rawat-aa7193204/" TargetMode="External"/><Relationship Id="rId7" Type="http://schemas.openxmlformats.org/officeDocument/2006/relationships/image" Target="media/image2.png"/><Relationship Id="rId12" Type="http://schemas.openxmlformats.org/officeDocument/2006/relationships/hyperlink" Target="mailto:swati2021@vitbhopal.ac.in" TargetMode="External"/><Relationship Id="rId17" Type="http://schemas.openxmlformats.org/officeDocument/2006/relationships/hyperlink" Target="https://www.linkedin.com/in/harshitaa-ashish-85767621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harshitaa.ashish2021@vitbhopal.ac.in" TargetMode="External"/><Relationship Id="rId20" Type="http://schemas.openxmlformats.org/officeDocument/2006/relationships/hyperlink" Target="mailto:vinamra.rawat2021@vitbhopal.ac.i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linkedin.com/in/shrey-patel-56b16021a/"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linkedin.com/in/swati-beniwal-733a4b221/" TargetMode="External"/><Relationship Id="rId23" Type="http://schemas.openxmlformats.org/officeDocument/2006/relationships/hyperlink" Target="https://www.linkedin.com/in/shefali-jain-2a8157221/" TargetMode="External"/><Relationship Id="rId10" Type="http://schemas.openxmlformats.org/officeDocument/2006/relationships/hyperlink" Target="https://www.linkedin.com/in/shrey-patel-56b16021a/" TargetMode="External"/><Relationship Id="rId19" Type="http://schemas.openxmlformats.org/officeDocument/2006/relationships/hyperlink" Target="https://www.linkedin.com/in/meghavijadav/"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swati2021@vitbhopal.ac.in" TargetMode="External"/><Relationship Id="rId22" Type="http://schemas.openxmlformats.org/officeDocument/2006/relationships/hyperlink" Target="mailto:shefali.jain2021@vitbhopal.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5035</Words>
  <Characters>28703</Characters>
  <Application>Microsoft Office Word</Application>
  <DocSecurity>0</DocSecurity>
  <Lines>239</Lines>
  <Paragraphs>67</Paragraphs>
  <ScaleCrop>false</ScaleCrop>
  <Company/>
  <LinksUpToDate>false</LinksUpToDate>
  <CharactersWithSpaces>33671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Beniwal</dc:creator>
  <cp:lastModifiedBy>hp</cp:lastModifiedBy>
  <cp:revision>3</cp:revision>
  <dcterms:created xsi:type="dcterms:W3CDTF">2024-03-15T12:35:00Z</dcterms:created>
  <dcterms:modified xsi:type="dcterms:W3CDTF">2024-03-15T12:35:00Z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ed71b1a6e9261daca9af4328e0fb18c563126001fbcb1937c556498173a99b3d</vt:lpwstr>
  </property>
</Properties>
</file>