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29F" w:rsidRPr="00F23964" w:rsidRDefault="00FC229F" w:rsidP="00FC229F">
      <w:pPr>
        <w:rPr>
          <w:rFonts w:asciiTheme="majorBidi" w:hAnsiTheme="majorBidi" w:cstheme="majorBidi"/>
          <w:sz w:val="20"/>
          <w:szCs w:val="20"/>
        </w:rPr>
      </w:pPr>
    </w:p>
    <w:p w:rsidR="00FC229F" w:rsidRPr="00F23964" w:rsidRDefault="00FC229F" w:rsidP="00FC229F">
      <w:pPr>
        <w:rPr>
          <w:rFonts w:asciiTheme="majorBidi" w:hAnsiTheme="majorBidi" w:cstheme="majorBidi"/>
          <w:sz w:val="20"/>
          <w:szCs w:val="20"/>
        </w:rPr>
      </w:pPr>
    </w:p>
    <w:p w:rsidR="00FC229F" w:rsidRPr="00F23964" w:rsidRDefault="00FC229F" w:rsidP="00FC229F">
      <w:pPr>
        <w:jc w:val="center"/>
        <w:rPr>
          <w:rFonts w:asciiTheme="majorBidi" w:hAnsiTheme="majorBidi" w:cstheme="majorBidi"/>
          <w:sz w:val="20"/>
          <w:szCs w:val="20"/>
        </w:rPr>
      </w:pPr>
      <w:r w:rsidRPr="00F23964">
        <w:rPr>
          <w:rFonts w:asciiTheme="majorBidi" w:hAnsiTheme="majorBidi" w:cstheme="majorBidi"/>
          <w:noProof/>
          <w:sz w:val="20"/>
          <w:szCs w:val="20"/>
          <w:lang w:val="en-US"/>
        </w:rPr>
        <w:drawing>
          <wp:inline distT="0" distB="0" distL="0" distR="0">
            <wp:extent cx="3368040" cy="2438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741"/>
                    <a:stretch>
                      <a:fillRect/>
                    </a:stretch>
                  </pic:blipFill>
                  <pic:spPr bwMode="auto">
                    <a:xfrm>
                      <a:off x="0" y="0"/>
                      <a:ext cx="3368040" cy="2438400"/>
                    </a:xfrm>
                    <a:prstGeom prst="rect">
                      <a:avLst/>
                    </a:prstGeom>
                    <a:noFill/>
                    <a:ln>
                      <a:noFill/>
                    </a:ln>
                  </pic:spPr>
                </pic:pic>
              </a:graphicData>
            </a:graphic>
          </wp:inline>
        </w:drawing>
      </w:r>
    </w:p>
    <w:p w:rsidR="00FC229F" w:rsidRPr="00F23964" w:rsidRDefault="00FC229F" w:rsidP="00FC229F">
      <w:pPr>
        <w:pStyle w:val="Title"/>
        <w:jc w:val="center"/>
        <w:rPr>
          <w:rFonts w:asciiTheme="majorBidi" w:hAnsiTheme="majorBidi"/>
          <w:b/>
          <w:bCs/>
          <w:sz w:val="44"/>
          <w:szCs w:val="44"/>
        </w:rPr>
      </w:pPr>
      <w:r w:rsidRPr="00F23964">
        <w:rPr>
          <w:rFonts w:asciiTheme="majorBidi" w:hAnsiTheme="majorBidi"/>
          <w:b/>
          <w:bCs/>
          <w:sz w:val="44"/>
          <w:szCs w:val="44"/>
        </w:rPr>
        <w:t>NFC-IET MULTAN</w:t>
      </w:r>
    </w:p>
    <w:p w:rsidR="00FC229F" w:rsidRPr="00F23964" w:rsidRDefault="00FC229F" w:rsidP="00FC229F">
      <w:pPr>
        <w:jc w:val="center"/>
        <w:rPr>
          <w:rFonts w:asciiTheme="majorBidi" w:hAnsiTheme="majorBidi" w:cstheme="majorBidi"/>
          <w:b/>
          <w:bCs/>
          <w:sz w:val="32"/>
          <w:szCs w:val="32"/>
        </w:rPr>
      </w:pPr>
      <w:r w:rsidRPr="00F23964">
        <w:rPr>
          <w:rFonts w:asciiTheme="majorBidi" w:hAnsiTheme="majorBidi" w:cstheme="majorBidi"/>
          <w:b/>
          <w:bCs/>
          <w:sz w:val="32"/>
          <w:szCs w:val="32"/>
        </w:rPr>
        <w:t>BSSE-2K24</w:t>
      </w:r>
    </w:p>
    <w:p w:rsidR="00FC229F" w:rsidRPr="00F23964" w:rsidRDefault="00FC229F" w:rsidP="00FC229F">
      <w:pPr>
        <w:jc w:val="center"/>
        <w:rPr>
          <w:rFonts w:asciiTheme="majorBidi" w:hAnsiTheme="majorBidi" w:cstheme="majorBidi"/>
          <w:b/>
          <w:bCs/>
          <w:sz w:val="48"/>
          <w:szCs w:val="48"/>
        </w:rPr>
      </w:pPr>
    </w:p>
    <w:p w:rsidR="00FC229F" w:rsidRPr="00F23964" w:rsidRDefault="00CF72B9" w:rsidP="00FC229F">
      <w:pPr>
        <w:ind w:left="3600"/>
        <w:rPr>
          <w:rFonts w:asciiTheme="majorBidi" w:hAnsiTheme="majorBidi" w:cstheme="majorBidi"/>
          <w:b/>
          <w:bCs/>
          <w:sz w:val="44"/>
          <w:szCs w:val="44"/>
        </w:rPr>
      </w:pPr>
      <w:r>
        <w:rPr>
          <w:rFonts w:asciiTheme="majorBidi" w:hAnsiTheme="majorBidi" w:cstheme="majorBidi"/>
          <w:b/>
          <w:bCs/>
          <w:sz w:val="44"/>
          <w:szCs w:val="44"/>
        </w:rPr>
        <w:t xml:space="preserve">       Lab Report</w:t>
      </w:r>
    </w:p>
    <w:p w:rsidR="00FC229F" w:rsidRPr="00F23964" w:rsidRDefault="00FC229F" w:rsidP="00FC229F">
      <w:pPr>
        <w:ind w:left="545" w:right="85"/>
        <w:jc w:val="center"/>
        <w:rPr>
          <w:rFonts w:asciiTheme="majorBidi" w:hAnsiTheme="majorBidi" w:cstheme="majorBidi"/>
          <w:b/>
          <w:bCs/>
          <w:spacing w:val="-1"/>
          <w:sz w:val="52"/>
          <w:szCs w:val="52"/>
        </w:rPr>
      </w:pPr>
      <w:r w:rsidRPr="00F23964">
        <w:rPr>
          <w:rFonts w:asciiTheme="majorBidi" w:hAnsiTheme="majorBidi" w:cstheme="majorBidi"/>
          <w:b/>
          <w:bCs/>
          <w:spacing w:val="-1"/>
          <w:sz w:val="52"/>
          <w:szCs w:val="52"/>
        </w:rPr>
        <w:t xml:space="preserve">ICT (Information &amp; Communication </w:t>
      </w:r>
    </w:p>
    <w:p w:rsidR="00FC229F" w:rsidRPr="00F23964" w:rsidRDefault="00FC229F" w:rsidP="00FC229F">
      <w:pPr>
        <w:ind w:left="545" w:right="85"/>
        <w:jc w:val="center"/>
        <w:rPr>
          <w:rFonts w:asciiTheme="majorBidi" w:hAnsiTheme="majorBidi" w:cstheme="majorBidi"/>
          <w:b/>
          <w:bCs/>
          <w:sz w:val="52"/>
          <w:szCs w:val="52"/>
          <w:lang w:val="en-US"/>
        </w:rPr>
      </w:pPr>
      <w:r w:rsidRPr="00F23964">
        <w:rPr>
          <w:rFonts w:asciiTheme="majorBidi" w:hAnsiTheme="majorBidi" w:cstheme="majorBidi"/>
          <w:b/>
          <w:bCs/>
          <w:spacing w:val="-1"/>
          <w:sz w:val="52"/>
          <w:szCs w:val="52"/>
        </w:rPr>
        <w:t>Technology</w:t>
      </w:r>
      <w:r w:rsidRPr="00F23964">
        <w:rPr>
          <w:rFonts w:asciiTheme="majorBidi" w:hAnsiTheme="majorBidi" w:cstheme="majorBidi"/>
          <w:b/>
          <w:bCs/>
          <w:sz w:val="52"/>
          <w:szCs w:val="52"/>
        </w:rPr>
        <w:t xml:space="preserve"> Fundamental)</w:t>
      </w:r>
    </w:p>
    <w:p w:rsidR="00FC229F" w:rsidRPr="00F23964" w:rsidRDefault="00FC229F" w:rsidP="00FC229F">
      <w:pPr>
        <w:rPr>
          <w:rFonts w:asciiTheme="majorBidi" w:hAnsiTheme="majorBidi" w:cstheme="majorBidi"/>
          <w:b/>
          <w:bCs/>
          <w:sz w:val="36"/>
          <w:szCs w:val="36"/>
        </w:rPr>
      </w:pPr>
    </w:p>
    <w:p w:rsidR="00FC229F" w:rsidRPr="00F23964" w:rsidRDefault="00FC229F" w:rsidP="00FC229F">
      <w:pPr>
        <w:ind w:left="720"/>
        <w:rPr>
          <w:rFonts w:asciiTheme="majorBidi" w:hAnsiTheme="majorBidi" w:cstheme="majorBidi"/>
          <w:b/>
          <w:bCs/>
          <w:sz w:val="36"/>
          <w:szCs w:val="36"/>
        </w:rPr>
      </w:pPr>
    </w:p>
    <w:p w:rsidR="00FC229F" w:rsidRPr="00F23964" w:rsidRDefault="00FC229F" w:rsidP="00FC229F">
      <w:pPr>
        <w:ind w:left="2880"/>
        <w:rPr>
          <w:rFonts w:asciiTheme="majorBidi" w:hAnsiTheme="majorBidi" w:cstheme="majorBidi"/>
          <w:b/>
          <w:bCs/>
          <w:sz w:val="36"/>
          <w:szCs w:val="36"/>
        </w:rPr>
      </w:pPr>
      <w:r w:rsidRPr="00F23964">
        <w:rPr>
          <w:rFonts w:asciiTheme="majorBidi" w:hAnsiTheme="majorBidi" w:cstheme="majorBidi"/>
          <w:b/>
          <w:bCs/>
          <w:sz w:val="36"/>
          <w:szCs w:val="36"/>
        </w:rPr>
        <w:t xml:space="preserve">Submitted by:      </w:t>
      </w:r>
      <w:r w:rsidR="00B64FCB">
        <w:rPr>
          <w:rFonts w:asciiTheme="majorBidi" w:hAnsiTheme="majorBidi" w:cstheme="majorBidi"/>
          <w:sz w:val="36"/>
          <w:szCs w:val="36"/>
        </w:rPr>
        <w:t>Muhammad Hass</w:t>
      </w:r>
      <w:r w:rsidRPr="00F23964">
        <w:rPr>
          <w:rFonts w:asciiTheme="majorBidi" w:hAnsiTheme="majorBidi" w:cstheme="majorBidi"/>
          <w:sz w:val="36"/>
          <w:szCs w:val="36"/>
        </w:rPr>
        <w:t>an.</w:t>
      </w:r>
    </w:p>
    <w:p w:rsidR="00FC229F" w:rsidRPr="00F23964" w:rsidRDefault="00FC229F" w:rsidP="00FC229F">
      <w:pPr>
        <w:ind w:left="2880"/>
        <w:rPr>
          <w:rFonts w:asciiTheme="majorBidi" w:hAnsiTheme="majorBidi" w:cstheme="majorBidi"/>
          <w:b/>
          <w:bCs/>
          <w:sz w:val="36"/>
          <w:szCs w:val="36"/>
        </w:rPr>
      </w:pPr>
      <w:r w:rsidRPr="00F23964">
        <w:rPr>
          <w:rFonts w:asciiTheme="majorBidi" w:hAnsiTheme="majorBidi" w:cstheme="majorBidi"/>
          <w:b/>
          <w:bCs/>
          <w:sz w:val="36"/>
          <w:szCs w:val="36"/>
        </w:rPr>
        <w:t xml:space="preserve">Roll #:                    </w:t>
      </w:r>
      <w:r w:rsidRPr="00F23964">
        <w:rPr>
          <w:rFonts w:asciiTheme="majorBidi" w:hAnsiTheme="majorBidi" w:cstheme="majorBidi"/>
          <w:sz w:val="36"/>
          <w:szCs w:val="36"/>
        </w:rPr>
        <w:t>2K24-BSSE-247.</w:t>
      </w:r>
    </w:p>
    <w:p w:rsidR="00FC229F" w:rsidRPr="00F23964" w:rsidRDefault="00FC229F" w:rsidP="00FC229F">
      <w:pPr>
        <w:ind w:left="2880"/>
        <w:rPr>
          <w:rFonts w:asciiTheme="majorBidi" w:hAnsiTheme="majorBidi" w:cstheme="majorBidi"/>
          <w:sz w:val="36"/>
          <w:szCs w:val="36"/>
        </w:rPr>
      </w:pPr>
      <w:r w:rsidRPr="00F23964">
        <w:rPr>
          <w:rFonts w:asciiTheme="majorBidi" w:hAnsiTheme="majorBidi" w:cstheme="majorBidi"/>
          <w:b/>
          <w:bCs/>
          <w:sz w:val="36"/>
          <w:szCs w:val="36"/>
        </w:rPr>
        <w:t xml:space="preserve">Section:                 </w:t>
      </w:r>
      <w:r w:rsidRPr="00F23964">
        <w:rPr>
          <w:rFonts w:asciiTheme="majorBidi" w:hAnsiTheme="majorBidi" w:cstheme="majorBidi"/>
          <w:sz w:val="36"/>
          <w:szCs w:val="36"/>
        </w:rPr>
        <w:t>B.</w:t>
      </w:r>
    </w:p>
    <w:p w:rsidR="00FC229F" w:rsidRPr="00F23964" w:rsidRDefault="00FC229F" w:rsidP="00FC229F">
      <w:pPr>
        <w:ind w:left="2880"/>
        <w:rPr>
          <w:rFonts w:asciiTheme="majorBidi" w:hAnsiTheme="majorBidi" w:cstheme="majorBidi"/>
          <w:sz w:val="36"/>
          <w:szCs w:val="36"/>
        </w:rPr>
      </w:pPr>
      <w:r w:rsidRPr="00F23964">
        <w:rPr>
          <w:rFonts w:asciiTheme="majorBidi" w:hAnsiTheme="majorBidi" w:cstheme="majorBidi"/>
          <w:b/>
          <w:bCs/>
          <w:sz w:val="36"/>
          <w:szCs w:val="36"/>
        </w:rPr>
        <w:t xml:space="preserve">Submitted to:       </w:t>
      </w:r>
      <w:r w:rsidRPr="00F23964">
        <w:rPr>
          <w:rFonts w:asciiTheme="majorBidi" w:hAnsiTheme="majorBidi" w:cstheme="majorBidi"/>
          <w:sz w:val="36"/>
          <w:szCs w:val="36"/>
        </w:rPr>
        <w:t>Ma’am Fabiha Alam.</w:t>
      </w:r>
    </w:p>
    <w:p w:rsidR="00DB53B5" w:rsidRPr="00053A1B" w:rsidRDefault="00FC229F" w:rsidP="00AE2259">
      <w:pPr>
        <w:jc w:val="center"/>
        <w:rPr>
          <w:rFonts w:asciiTheme="majorBidi" w:hAnsiTheme="majorBidi" w:cstheme="majorBidi"/>
          <w:b/>
          <w:bCs/>
          <w:sz w:val="40"/>
          <w:szCs w:val="40"/>
          <w:u w:val="single"/>
        </w:rPr>
      </w:pPr>
      <w:r w:rsidRPr="00F23964">
        <w:rPr>
          <w:rFonts w:asciiTheme="majorBidi" w:hAnsiTheme="majorBidi" w:cstheme="majorBidi"/>
          <w:sz w:val="40"/>
          <w:szCs w:val="40"/>
        </w:rPr>
        <w:br w:type="page"/>
      </w:r>
      <w:r w:rsidR="00AE2259" w:rsidRPr="00053A1B">
        <w:rPr>
          <w:rFonts w:asciiTheme="majorBidi" w:hAnsiTheme="majorBidi" w:cstheme="majorBidi"/>
          <w:b/>
          <w:bCs/>
          <w:sz w:val="40"/>
          <w:szCs w:val="40"/>
          <w:u w:val="single"/>
        </w:rPr>
        <w:lastRenderedPageBreak/>
        <w:t>LAB # 1</w:t>
      </w:r>
    </w:p>
    <w:p w:rsidR="00990131" w:rsidRPr="00053A1B" w:rsidRDefault="00990131" w:rsidP="00AE2259">
      <w:pPr>
        <w:jc w:val="center"/>
        <w:rPr>
          <w:rFonts w:asciiTheme="majorBidi" w:hAnsiTheme="majorBidi" w:cstheme="majorBidi"/>
          <w:b/>
          <w:bCs/>
          <w:sz w:val="40"/>
          <w:szCs w:val="40"/>
          <w:u w:val="single"/>
        </w:rPr>
      </w:pPr>
    </w:p>
    <w:p w:rsidR="00AE2259" w:rsidRPr="00053A1B" w:rsidRDefault="00AE2259" w:rsidP="00AE2259">
      <w:pPr>
        <w:pStyle w:val="ListParagraph"/>
        <w:numPr>
          <w:ilvl w:val="0"/>
          <w:numId w:val="1"/>
        </w:numPr>
        <w:rPr>
          <w:rFonts w:asciiTheme="majorBidi" w:hAnsiTheme="majorBidi" w:cstheme="majorBidi"/>
          <w:b/>
          <w:bCs/>
          <w:sz w:val="28"/>
          <w:szCs w:val="28"/>
          <w:lang w:val="en-US"/>
        </w:rPr>
      </w:pPr>
      <w:r w:rsidRPr="00053A1B">
        <w:rPr>
          <w:rFonts w:asciiTheme="majorBidi" w:hAnsiTheme="majorBidi" w:cstheme="majorBidi"/>
          <w:b/>
          <w:bCs/>
          <w:sz w:val="44"/>
          <w:szCs w:val="44"/>
        </w:rPr>
        <w:t>Typing Practices (Typing tutor):</w:t>
      </w:r>
    </w:p>
    <w:p w:rsidR="00AE2259" w:rsidRPr="00053A1B" w:rsidRDefault="00AE2259" w:rsidP="00AE2259">
      <w:p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Note on Typing Practices (Typing Tutor)</w:t>
      </w:r>
    </w:p>
    <w:p w:rsidR="00AE2259" w:rsidRPr="00053A1B" w:rsidRDefault="00AE2259" w:rsidP="00AE2259">
      <w:p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sz w:val="28"/>
          <w:szCs w:val="28"/>
        </w:rPr>
        <w:t>Typing practices are essential for improving one's speed and accuracy when using a keyboard. Typing tutors or typing software are designed to assist individuals in learning how to type more effectively, whether they are beginners or advanced users looking to refine their skills. Below is a detailed exploration of typing practices, focusing on how typing tutors can aid in this development.</w:t>
      </w:r>
    </w:p>
    <w:p w:rsidR="00AE2259" w:rsidRPr="00053A1B" w:rsidRDefault="00AE2259" w:rsidP="00AE2259">
      <w:pPr>
        <w:spacing w:before="100" w:beforeAutospacing="1" w:after="100" w:afterAutospacing="1" w:line="240" w:lineRule="auto"/>
        <w:outlineLvl w:val="2"/>
        <w:rPr>
          <w:rFonts w:asciiTheme="majorBidi" w:eastAsia="Times New Roman" w:hAnsiTheme="majorBidi" w:cstheme="majorBidi"/>
          <w:b/>
          <w:bCs/>
          <w:sz w:val="28"/>
          <w:szCs w:val="28"/>
        </w:rPr>
      </w:pPr>
      <w:r w:rsidRPr="00053A1B">
        <w:rPr>
          <w:rFonts w:asciiTheme="majorBidi" w:eastAsia="Times New Roman" w:hAnsiTheme="majorBidi" w:cstheme="majorBidi"/>
          <w:b/>
          <w:bCs/>
          <w:sz w:val="28"/>
          <w:szCs w:val="28"/>
        </w:rPr>
        <w:t>1. Introduction to Typing Practices</w:t>
      </w:r>
    </w:p>
    <w:p w:rsidR="00AE2259" w:rsidRPr="00053A1B" w:rsidRDefault="00AE2259" w:rsidP="00AE2259">
      <w:p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sz w:val="28"/>
          <w:szCs w:val="28"/>
        </w:rPr>
        <w:t>Typing practices involve exercises and methods designed to help people master typing skills. These skills are crucial in the modern world as they are integral to almost every profession and personal task. Whether for data entry, programming, or just casual browsing, being proficient at typing can save time, improve productivity, and reduce physical strain.</w:t>
      </w:r>
    </w:p>
    <w:p w:rsidR="00AE2259" w:rsidRPr="00053A1B" w:rsidRDefault="00AE2259" w:rsidP="00AE2259">
      <w:pPr>
        <w:spacing w:before="100" w:beforeAutospacing="1" w:after="100" w:afterAutospacing="1" w:line="240" w:lineRule="auto"/>
        <w:outlineLvl w:val="2"/>
        <w:rPr>
          <w:rFonts w:asciiTheme="majorBidi" w:eastAsia="Times New Roman" w:hAnsiTheme="majorBidi" w:cstheme="majorBidi"/>
          <w:b/>
          <w:bCs/>
          <w:sz w:val="28"/>
          <w:szCs w:val="28"/>
        </w:rPr>
      </w:pPr>
      <w:r w:rsidRPr="00053A1B">
        <w:rPr>
          <w:rFonts w:asciiTheme="majorBidi" w:eastAsia="Times New Roman" w:hAnsiTheme="majorBidi" w:cstheme="majorBidi"/>
          <w:b/>
          <w:bCs/>
          <w:sz w:val="28"/>
          <w:szCs w:val="28"/>
        </w:rPr>
        <w:t>2. Components of Typing Practices</w:t>
      </w:r>
    </w:p>
    <w:p w:rsidR="00AE2259" w:rsidRPr="00053A1B" w:rsidRDefault="00AE2259" w:rsidP="00AE2259">
      <w:p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sz w:val="28"/>
          <w:szCs w:val="28"/>
        </w:rPr>
        <w:t>Typing practices generally focus on the following aspects:</w:t>
      </w:r>
    </w:p>
    <w:p w:rsidR="00AE2259" w:rsidRPr="00053A1B" w:rsidRDefault="00AE2259" w:rsidP="00AE2259">
      <w:pPr>
        <w:numPr>
          <w:ilvl w:val="0"/>
          <w:numId w:val="2"/>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Speed</w:t>
      </w:r>
      <w:r w:rsidRPr="00053A1B">
        <w:rPr>
          <w:rFonts w:asciiTheme="majorBidi" w:eastAsia="Times New Roman" w:hAnsiTheme="majorBidi" w:cstheme="majorBidi"/>
          <w:sz w:val="28"/>
          <w:szCs w:val="28"/>
        </w:rPr>
        <w:t>: The number of words typed per minute (WPM). A higher WPM indicates quicker typing skills.</w:t>
      </w:r>
    </w:p>
    <w:p w:rsidR="00AE2259" w:rsidRPr="00053A1B" w:rsidRDefault="00AE2259" w:rsidP="00AE2259">
      <w:pPr>
        <w:numPr>
          <w:ilvl w:val="0"/>
          <w:numId w:val="2"/>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Accuracy</w:t>
      </w:r>
      <w:r w:rsidRPr="00053A1B">
        <w:rPr>
          <w:rFonts w:asciiTheme="majorBidi" w:eastAsia="Times New Roman" w:hAnsiTheme="majorBidi" w:cstheme="majorBidi"/>
          <w:sz w:val="28"/>
          <w:szCs w:val="28"/>
        </w:rPr>
        <w:t>: The percentage of correct keystrokes without errors. Accuracy is often prioritized over speed in the early stages of learning.</w:t>
      </w:r>
    </w:p>
    <w:p w:rsidR="00AE2259" w:rsidRPr="00053A1B" w:rsidRDefault="00AE2259" w:rsidP="00AE2259">
      <w:pPr>
        <w:numPr>
          <w:ilvl w:val="0"/>
          <w:numId w:val="2"/>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Posture</w:t>
      </w:r>
      <w:r w:rsidRPr="00053A1B">
        <w:rPr>
          <w:rFonts w:asciiTheme="majorBidi" w:eastAsia="Times New Roman" w:hAnsiTheme="majorBidi" w:cstheme="majorBidi"/>
          <w:sz w:val="28"/>
          <w:szCs w:val="28"/>
        </w:rPr>
        <w:t>: Proper hand and finger placement on the keyboard, along with a correct sitting posture, is essential for reducing strain and preventing repetitive stress injuries like carpal tunnel syndrome.</w:t>
      </w:r>
    </w:p>
    <w:p w:rsidR="00AE2259" w:rsidRPr="00053A1B" w:rsidRDefault="00AE2259" w:rsidP="00AE2259">
      <w:pPr>
        <w:numPr>
          <w:ilvl w:val="0"/>
          <w:numId w:val="2"/>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Touch Typing</w:t>
      </w:r>
      <w:r w:rsidRPr="00053A1B">
        <w:rPr>
          <w:rFonts w:asciiTheme="majorBidi" w:eastAsia="Times New Roman" w:hAnsiTheme="majorBidi" w:cstheme="majorBidi"/>
          <w:sz w:val="28"/>
          <w:szCs w:val="28"/>
        </w:rPr>
        <w:t>: The ability to type without looking at the keyboard, relying on muscle memory and familiarity with the position of the keys.</w:t>
      </w:r>
    </w:p>
    <w:p w:rsidR="00AE2259" w:rsidRPr="00053A1B" w:rsidRDefault="00AE2259" w:rsidP="00AE2259">
      <w:pPr>
        <w:spacing w:before="100" w:beforeAutospacing="1" w:after="100" w:afterAutospacing="1" w:line="240" w:lineRule="auto"/>
        <w:outlineLvl w:val="2"/>
        <w:rPr>
          <w:rFonts w:asciiTheme="majorBidi" w:eastAsia="Times New Roman" w:hAnsiTheme="majorBidi" w:cstheme="majorBidi"/>
          <w:b/>
          <w:bCs/>
          <w:sz w:val="28"/>
          <w:szCs w:val="28"/>
        </w:rPr>
      </w:pPr>
      <w:r w:rsidRPr="00053A1B">
        <w:rPr>
          <w:rFonts w:asciiTheme="majorBidi" w:eastAsia="Times New Roman" w:hAnsiTheme="majorBidi" w:cstheme="majorBidi"/>
          <w:b/>
          <w:bCs/>
          <w:sz w:val="28"/>
          <w:szCs w:val="28"/>
        </w:rPr>
        <w:t>3. Role of Typing Tutors in Typing Practices</w:t>
      </w:r>
    </w:p>
    <w:p w:rsidR="00AE2259" w:rsidRPr="00053A1B" w:rsidRDefault="00AE2259" w:rsidP="00AE2259">
      <w:p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sz w:val="28"/>
          <w:szCs w:val="28"/>
        </w:rPr>
        <w:t>Typing tutors are software applications or online platforms designed to teach and improve typing skills. They provide structured lessons and exercises that gradually build speed and accuracy. Key features of typing tutors include:</w:t>
      </w:r>
    </w:p>
    <w:p w:rsidR="00AE2259" w:rsidRPr="00053A1B" w:rsidRDefault="00AE2259" w:rsidP="00AE2259">
      <w:pPr>
        <w:numPr>
          <w:ilvl w:val="0"/>
          <w:numId w:val="3"/>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Guided Lessons</w:t>
      </w:r>
      <w:r w:rsidRPr="00053A1B">
        <w:rPr>
          <w:rFonts w:asciiTheme="majorBidi" w:eastAsia="Times New Roman" w:hAnsiTheme="majorBidi" w:cstheme="majorBidi"/>
          <w:sz w:val="28"/>
          <w:szCs w:val="28"/>
        </w:rPr>
        <w:t>: Typing tutors typically start with basic exercises, such as learning the home row keys (ASDF, JKL;), then move on to more complex exercises that incorporate numbers, symbols, and punctuation. Lessons are often broken into small sections, allowing learners to progress at their own pace.</w:t>
      </w:r>
    </w:p>
    <w:p w:rsidR="00AE2259" w:rsidRPr="00053A1B" w:rsidRDefault="00AE2259" w:rsidP="00AE2259">
      <w:pPr>
        <w:numPr>
          <w:ilvl w:val="0"/>
          <w:numId w:val="3"/>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Real-Time Feedback</w:t>
      </w:r>
      <w:r w:rsidRPr="00053A1B">
        <w:rPr>
          <w:rFonts w:asciiTheme="majorBidi" w:eastAsia="Times New Roman" w:hAnsiTheme="majorBidi" w:cstheme="majorBidi"/>
          <w:sz w:val="28"/>
          <w:szCs w:val="28"/>
        </w:rPr>
        <w:t xml:space="preserve">: One of the key benefits of typing tutors is the immediate feedback provided. When a user makes a mistake, the tutor can highlight the error, tell </w:t>
      </w:r>
      <w:r w:rsidRPr="00053A1B">
        <w:rPr>
          <w:rFonts w:asciiTheme="majorBidi" w:eastAsia="Times New Roman" w:hAnsiTheme="majorBidi" w:cstheme="majorBidi"/>
          <w:sz w:val="28"/>
          <w:szCs w:val="28"/>
        </w:rPr>
        <w:lastRenderedPageBreak/>
        <w:t>the user the specific mistake, and provide tips for improvement. This instant feedback helps learners correct bad habits early on and stay motivated.</w:t>
      </w:r>
    </w:p>
    <w:p w:rsidR="00AE2259" w:rsidRPr="00053A1B" w:rsidRDefault="00AE2259" w:rsidP="00AE2259">
      <w:pPr>
        <w:numPr>
          <w:ilvl w:val="0"/>
          <w:numId w:val="3"/>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Progress Tracking</w:t>
      </w:r>
      <w:r w:rsidRPr="00053A1B">
        <w:rPr>
          <w:rFonts w:asciiTheme="majorBidi" w:eastAsia="Times New Roman" w:hAnsiTheme="majorBidi" w:cstheme="majorBidi"/>
          <w:sz w:val="28"/>
          <w:szCs w:val="28"/>
        </w:rPr>
        <w:t>: Many typing programs track the user’s progress over time. This could include measuring typing speed, accuracy, and improvement over specific lessons or time frames. Progress tracking also allows users to set goals, such as reaching a specific words-per-minute target.</w:t>
      </w:r>
    </w:p>
    <w:p w:rsidR="00AE2259" w:rsidRPr="00053A1B" w:rsidRDefault="00AE2259" w:rsidP="00AE2259">
      <w:pPr>
        <w:numPr>
          <w:ilvl w:val="0"/>
          <w:numId w:val="3"/>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Timed Tests</w:t>
      </w:r>
      <w:r w:rsidRPr="00053A1B">
        <w:rPr>
          <w:rFonts w:asciiTheme="majorBidi" w:eastAsia="Times New Roman" w:hAnsiTheme="majorBidi" w:cstheme="majorBidi"/>
          <w:sz w:val="28"/>
          <w:szCs w:val="28"/>
        </w:rPr>
        <w:t>: To help users gauge their typing speed and accuracy, most typing tutors feature timed tests. These tests typically give a set period (e.g., 1 minute or 5 minutes) to type a passage or series of words. The results are then given in WPM and accuracy percentage.</w:t>
      </w:r>
    </w:p>
    <w:p w:rsidR="00AE2259" w:rsidRPr="00053A1B" w:rsidRDefault="00AE2259" w:rsidP="00AE2259">
      <w:pPr>
        <w:numPr>
          <w:ilvl w:val="0"/>
          <w:numId w:val="3"/>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Variety of Exercises</w:t>
      </w:r>
      <w:r w:rsidRPr="00053A1B">
        <w:rPr>
          <w:rFonts w:asciiTheme="majorBidi" w:eastAsia="Times New Roman" w:hAnsiTheme="majorBidi" w:cstheme="majorBidi"/>
          <w:sz w:val="28"/>
          <w:szCs w:val="28"/>
        </w:rPr>
        <w:t>: Typing tutors often include different types of exercises, such as:</w:t>
      </w:r>
    </w:p>
    <w:p w:rsidR="00AE2259" w:rsidRPr="00053A1B" w:rsidRDefault="00AE2259" w:rsidP="00AE2259">
      <w:pPr>
        <w:numPr>
          <w:ilvl w:val="1"/>
          <w:numId w:val="3"/>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Text passages</w:t>
      </w:r>
      <w:r w:rsidRPr="00053A1B">
        <w:rPr>
          <w:rFonts w:asciiTheme="majorBidi" w:eastAsia="Times New Roman" w:hAnsiTheme="majorBidi" w:cstheme="majorBidi"/>
          <w:sz w:val="28"/>
          <w:szCs w:val="28"/>
        </w:rPr>
        <w:t>: These may include sentences or paragraphs designed to mimic real-world typing scenarios.</w:t>
      </w:r>
    </w:p>
    <w:p w:rsidR="00AE2259" w:rsidRPr="00053A1B" w:rsidRDefault="00AE2259" w:rsidP="00AE2259">
      <w:pPr>
        <w:numPr>
          <w:ilvl w:val="1"/>
          <w:numId w:val="3"/>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Typing games</w:t>
      </w:r>
      <w:r w:rsidRPr="00053A1B">
        <w:rPr>
          <w:rFonts w:asciiTheme="majorBidi" w:eastAsia="Times New Roman" w:hAnsiTheme="majorBidi" w:cstheme="majorBidi"/>
          <w:sz w:val="28"/>
          <w:szCs w:val="28"/>
        </w:rPr>
        <w:t>: These can make learning fun by combining typing practice with interactive and engaging activities.</w:t>
      </w:r>
    </w:p>
    <w:p w:rsidR="00AE2259" w:rsidRPr="00053A1B" w:rsidRDefault="00AE2259" w:rsidP="00AE2259">
      <w:pPr>
        <w:numPr>
          <w:ilvl w:val="1"/>
          <w:numId w:val="3"/>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Keyboard drills</w:t>
      </w:r>
      <w:r w:rsidRPr="00053A1B">
        <w:rPr>
          <w:rFonts w:asciiTheme="majorBidi" w:eastAsia="Times New Roman" w:hAnsiTheme="majorBidi" w:cstheme="majorBidi"/>
          <w:sz w:val="28"/>
          <w:szCs w:val="28"/>
        </w:rPr>
        <w:t>: These exercises help learners focus on specific keys or key combinations, gradually improving their dexterity and familiarity with the keyboard layout.</w:t>
      </w:r>
    </w:p>
    <w:p w:rsidR="00AE2259" w:rsidRPr="00053A1B" w:rsidRDefault="00AE2259" w:rsidP="00AE2259">
      <w:pPr>
        <w:spacing w:before="100" w:beforeAutospacing="1" w:after="100" w:afterAutospacing="1" w:line="240" w:lineRule="auto"/>
        <w:outlineLvl w:val="2"/>
        <w:rPr>
          <w:rFonts w:asciiTheme="majorBidi" w:eastAsia="Times New Roman" w:hAnsiTheme="majorBidi" w:cstheme="majorBidi"/>
          <w:b/>
          <w:bCs/>
          <w:sz w:val="28"/>
          <w:szCs w:val="28"/>
        </w:rPr>
      </w:pPr>
      <w:r w:rsidRPr="00053A1B">
        <w:rPr>
          <w:rFonts w:asciiTheme="majorBidi" w:eastAsia="Times New Roman" w:hAnsiTheme="majorBidi" w:cstheme="majorBidi"/>
          <w:b/>
          <w:bCs/>
          <w:sz w:val="28"/>
          <w:szCs w:val="28"/>
        </w:rPr>
        <w:t>4. Popular Typing Tutor Tools</w:t>
      </w:r>
    </w:p>
    <w:p w:rsidR="00AE2259" w:rsidRPr="00053A1B" w:rsidRDefault="00AE2259" w:rsidP="00AE2259">
      <w:p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sz w:val="28"/>
          <w:szCs w:val="28"/>
        </w:rPr>
        <w:t>Some widely recognized typing tutors include:</w:t>
      </w:r>
    </w:p>
    <w:p w:rsidR="00AE2259" w:rsidRPr="00053A1B" w:rsidRDefault="00AE2259" w:rsidP="00AE2259">
      <w:pPr>
        <w:numPr>
          <w:ilvl w:val="0"/>
          <w:numId w:val="4"/>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TypingClub</w:t>
      </w:r>
      <w:r w:rsidRPr="00053A1B">
        <w:rPr>
          <w:rFonts w:asciiTheme="majorBidi" w:eastAsia="Times New Roman" w:hAnsiTheme="majorBidi" w:cstheme="majorBidi"/>
          <w:sz w:val="28"/>
          <w:szCs w:val="28"/>
        </w:rPr>
        <w:t>: A free, web-based tool offering structured lessons, typing games, and progress tracking.</w:t>
      </w:r>
    </w:p>
    <w:p w:rsidR="00AE2259" w:rsidRPr="00053A1B" w:rsidRDefault="00AE2259" w:rsidP="00AE2259">
      <w:pPr>
        <w:numPr>
          <w:ilvl w:val="0"/>
          <w:numId w:val="4"/>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KeyBlaze</w:t>
      </w:r>
      <w:r w:rsidRPr="00053A1B">
        <w:rPr>
          <w:rFonts w:asciiTheme="majorBidi" w:eastAsia="Times New Roman" w:hAnsiTheme="majorBidi" w:cstheme="majorBidi"/>
          <w:sz w:val="28"/>
          <w:szCs w:val="28"/>
        </w:rPr>
        <w:t>: A downloadable software offering lessons, typing tests, and games. It is suitable for both beginners and advanced users.</w:t>
      </w:r>
    </w:p>
    <w:p w:rsidR="00AE2259" w:rsidRPr="00053A1B" w:rsidRDefault="00AE2259" w:rsidP="00AE2259">
      <w:pPr>
        <w:numPr>
          <w:ilvl w:val="0"/>
          <w:numId w:val="4"/>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Ratatype</w:t>
      </w:r>
      <w:r w:rsidRPr="00053A1B">
        <w:rPr>
          <w:rFonts w:asciiTheme="majorBidi" w:eastAsia="Times New Roman" w:hAnsiTheme="majorBidi" w:cstheme="majorBidi"/>
          <w:sz w:val="28"/>
          <w:szCs w:val="28"/>
        </w:rPr>
        <w:t>: This tool offers an interactive learning experience, with features that allow you to practice typing in different languages.</w:t>
      </w:r>
    </w:p>
    <w:p w:rsidR="00AE2259" w:rsidRPr="00053A1B" w:rsidRDefault="00AE2259" w:rsidP="00AE2259">
      <w:pPr>
        <w:numPr>
          <w:ilvl w:val="0"/>
          <w:numId w:val="4"/>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Mavis Beacon Teaches Typing</w:t>
      </w:r>
      <w:r w:rsidRPr="00053A1B">
        <w:rPr>
          <w:rFonts w:asciiTheme="majorBidi" w:eastAsia="Times New Roman" w:hAnsiTheme="majorBidi" w:cstheme="majorBidi"/>
          <w:sz w:val="28"/>
          <w:szCs w:val="28"/>
        </w:rPr>
        <w:t>: One of the longest-standing typing tutor programs, Mavis Beacon provides both lessons and games designed to improve typing skills.</w:t>
      </w:r>
    </w:p>
    <w:p w:rsidR="00AE2259" w:rsidRPr="00053A1B" w:rsidRDefault="00AE2259" w:rsidP="00AE2259">
      <w:pPr>
        <w:numPr>
          <w:ilvl w:val="0"/>
          <w:numId w:val="4"/>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10FastFingers</w:t>
      </w:r>
      <w:r w:rsidRPr="00053A1B">
        <w:rPr>
          <w:rFonts w:asciiTheme="majorBidi" w:eastAsia="Times New Roman" w:hAnsiTheme="majorBidi" w:cstheme="majorBidi"/>
          <w:sz w:val="28"/>
          <w:szCs w:val="28"/>
        </w:rPr>
        <w:t>: A simple online typing test website that measures typing speed and accuracy, allowing users to compete against others or track their progress over time.</w:t>
      </w:r>
    </w:p>
    <w:p w:rsidR="00AE2259" w:rsidRPr="00053A1B" w:rsidRDefault="00AE2259" w:rsidP="00AE2259">
      <w:pPr>
        <w:spacing w:before="100" w:beforeAutospacing="1" w:after="100" w:afterAutospacing="1" w:line="240" w:lineRule="auto"/>
        <w:outlineLvl w:val="2"/>
        <w:rPr>
          <w:rFonts w:asciiTheme="majorBidi" w:eastAsia="Times New Roman" w:hAnsiTheme="majorBidi" w:cstheme="majorBidi"/>
          <w:b/>
          <w:bCs/>
          <w:sz w:val="28"/>
          <w:szCs w:val="28"/>
        </w:rPr>
      </w:pPr>
      <w:r w:rsidRPr="00053A1B">
        <w:rPr>
          <w:rFonts w:asciiTheme="majorBidi" w:eastAsia="Times New Roman" w:hAnsiTheme="majorBidi" w:cstheme="majorBidi"/>
          <w:b/>
          <w:bCs/>
          <w:sz w:val="28"/>
          <w:szCs w:val="28"/>
        </w:rPr>
        <w:t>5. Benefits of Typing Practice with a Typing Tutor</w:t>
      </w:r>
    </w:p>
    <w:p w:rsidR="00AE2259" w:rsidRPr="00053A1B" w:rsidRDefault="00AE2259" w:rsidP="00AE2259">
      <w:p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sz w:val="28"/>
          <w:szCs w:val="28"/>
        </w:rPr>
        <w:t>Using a typing tutor for consistent typing practice offers several advantages:</w:t>
      </w:r>
    </w:p>
    <w:p w:rsidR="00AE2259" w:rsidRPr="00053A1B" w:rsidRDefault="00AE2259" w:rsidP="00AE2259">
      <w:pPr>
        <w:numPr>
          <w:ilvl w:val="0"/>
          <w:numId w:val="5"/>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Improved Efficiency</w:t>
      </w:r>
      <w:r w:rsidRPr="00053A1B">
        <w:rPr>
          <w:rFonts w:asciiTheme="majorBidi" w:eastAsia="Times New Roman" w:hAnsiTheme="majorBidi" w:cstheme="majorBidi"/>
          <w:sz w:val="28"/>
          <w:szCs w:val="28"/>
        </w:rPr>
        <w:t>: As typing speed increases, so does productivity. Individuals can complete tasks like writing emails, creating documents, and even programming more quickly.</w:t>
      </w:r>
    </w:p>
    <w:p w:rsidR="00AE2259" w:rsidRPr="00053A1B" w:rsidRDefault="00AE2259" w:rsidP="00AE2259">
      <w:pPr>
        <w:numPr>
          <w:ilvl w:val="0"/>
          <w:numId w:val="5"/>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Increased Accuracy</w:t>
      </w:r>
      <w:r w:rsidRPr="00053A1B">
        <w:rPr>
          <w:rFonts w:asciiTheme="majorBidi" w:eastAsia="Times New Roman" w:hAnsiTheme="majorBidi" w:cstheme="majorBidi"/>
          <w:sz w:val="28"/>
          <w:szCs w:val="28"/>
        </w:rPr>
        <w:t>: Regular practice leads to fewer mistakes, improving the quality of written work.</w:t>
      </w:r>
    </w:p>
    <w:p w:rsidR="00AE2259" w:rsidRPr="00053A1B" w:rsidRDefault="00AE2259" w:rsidP="00AE2259">
      <w:pPr>
        <w:numPr>
          <w:ilvl w:val="0"/>
          <w:numId w:val="5"/>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Reduced Physical Strain</w:t>
      </w:r>
      <w:r w:rsidRPr="00053A1B">
        <w:rPr>
          <w:rFonts w:asciiTheme="majorBidi" w:eastAsia="Times New Roman" w:hAnsiTheme="majorBidi" w:cstheme="majorBidi"/>
          <w:sz w:val="28"/>
          <w:szCs w:val="28"/>
        </w:rPr>
        <w:t>: With proper typing techniques (such as touch typing and ergonomic posture), users can avoid strain and discomfort, making long typing sessions less tiring.</w:t>
      </w:r>
    </w:p>
    <w:p w:rsidR="00AE2259" w:rsidRPr="00053A1B" w:rsidRDefault="00AE2259" w:rsidP="00AE2259">
      <w:pPr>
        <w:numPr>
          <w:ilvl w:val="0"/>
          <w:numId w:val="5"/>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lastRenderedPageBreak/>
        <w:t>Improved Professional Skills</w:t>
      </w:r>
      <w:r w:rsidRPr="00053A1B">
        <w:rPr>
          <w:rFonts w:asciiTheme="majorBidi" w:eastAsia="Times New Roman" w:hAnsiTheme="majorBidi" w:cstheme="majorBidi"/>
          <w:sz w:val="28"/>
          <w:szCs w:val="28"/>
        </w:rPr>
        <w:t>: Typing is a key skill for many careers, including administrative roles, customer support, and technical fields. Typing tutors help individuals build these skills for greater job performance.</w:t>
      </w:r>
    </w:p>
    <w:p w:rsidR="00AE2259" w:rsidRPr="00053A1B" w:rsidRDefault="00AE2259" w:rsidP="00AE2259">
      <w:pPr>
        <w:spacing w:before="100" w:beforeAutospacing="1" w:after="100" w:afterAutospacing="1" w:line="240" w:lineRule="auto"/>
        <w:outlineLvl w:val="2"/>
        <w:rPr>
          <w:rFonts w:asciiTheme="majorBidi" w:eastAsia="Times New Roman" w:hAnsiTheme="majorBidi" w:cstheme="majorBidi"/>
          <w:b/>
          <w:bCs/>
          <w:sz w:val="28"/>
          <w:szCs w:val="28"/>
        </w:rPr>
      </w:pPr>
      <w:r w:rsidRPr="00053A1B">
        <w:rPr>
          <w:rFonts w:asciiTheme="majorBidi" w:eastAsia="Times New Roman" w:hAnsiTheme="majorBidi" w:cstheme="majorBidi"/>
          <w:b/>
          <w:bCs/>
          <w:sz w:val="28"/>
          <w:szCs w:val="28"/>
        </w:rPr>
        <w:t>6. Tips for Effective Typing Practice</w:t>
      </w:r>
    </w:p>
    <w:p w:rsidR="00AE2259" w:rsidRPr="00053A1B" w:rsidRDefault="00AE2259" w:rsidP="00AE2259">
      <w:p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sz w:val="28"/>
          <w:szCs w:val="28"/>
        </w:rPr>
        <w:t>While using a typing tutor, it’s important to follow best practices for optimal learning:</w:t>
      </w:r>
    </w:p>
    <w:p w:rsidR="00AE2259" w:rsidRPr="00053A1B" w:rsidRDefault="00AE2259" w:rsidP="00AE2259">
      <w:pPr>
        <w:numPr>
          <w:ilvl w:val="0"/>
          <w:numId w:val="6"/>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Start slow</w:t>
      </w:r>
      <w:r w:rsidRPr="00053A1B">
        <w:rPr>
          <w:rFonts w:asciiTheme="majorBidi" w:eastAsia="Times New Roman" w:hAnsiTheme="majorBidi" w:cstheme="majorBidi"/>
          <w:sz w:val="28"/>
          <w:szCs w:val="28"/>
        </w:rPr>
        <w:t>: Focus on accuracy rather than speed when you begin, as it’s easier to increase speed once accuracy is solid.</w:t>
      </w:r>
    </w:p>
    <w:p w:rsidR="00AE2259" w:rsidRPr="00053A1B" w:rsidRDefault="00AE2259" w:rsidP="00AE2259">
      <w:pPr>
        <w:numPr>
          <w:ilvl w:val="0"/>
          <w:numId w:val="6"/>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Use correct finger placement</w:t>
      </w:r>
      <w:r w:rsidRPr="00053A1B">
        <w:rPr>
          <w:rFonts w:asciiTheme="majorBidi" w:eastAsia="Times New Roman" w:hAnsiTheme="majorBidi" w:cstheme="majorBidi"/>
          <w:sz w:val="28"/>
          <w:szCs w:val="28"/>
        </w:rPr>
        <w:t>: Ensure your fingers are placed on the home row (ASDF for the left hand, JKL; for the right hand) and avoid looking at the keyboard.</w:t>
      </w:r>
    </w:p>
    <w:p w:rsidR="00AE2259" w:rsidRPr="00053A1B" w:rsidRDefault="00AE2259" w:rsidP="00AE2259">
      <w:pPr>
        <w:numPr>
          <w:ilvl w:val="0"/>
          <w:numId w:val="6"/>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Practice regularly</w:t>
      </w:r>
      <w:r w:rsidRPr="00053A1B">
        <w:rPr>
          <w:rFonts w:asciiTheme="majorBidi" w:eastAsia="Times New Roman" w:hAnsiTheme="majorBidi" w:cstheme="majorBidi"/>
          <w:sz w:val="28"/>
          <w:szCs w:val="28"/>
        </w:rPr>
        <w:t>: Consistent practice is key to improving typing skills. Aim for at least 15-30 minutes of practice per day.</w:t>
      </w:r>
    </w:p>
    <w:p w:rsidR="00AE2259" w:rsidRPr="00053A1B" w:rsidRDefault="00AE2259" w:rsidP="00AE2259">
      <w:pPr>
        <w:numPr>
          <w:ilvl w:val="0"/>
          <w:numId w:val="6"/>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Take breaks</w:t>
      </w:r>
      <w:r w:rsidRPr="00053A1B">
        <w:rPr>
          <w:rFonts w:asciiTheme="majorBidi" w:eastAsia="Times New Roman" w:hAnsiTheme="majorBidi" w:cstheme="majorBidi"/>
          <w:sz w:val="28"/>
          <w:szCs w:val="28"/>
        </w:rPr>
        <w:t>: Avoid fatigue by taking short breaks every 20-30 minutes to stretch and rest your hands.</w:t>
      </w:r>
    </w:p>
    <w:p w:rsidR="00AE2259" w:rsidRPr="00053A1B" w:rsidRDefault="00AE2259" w:rsidP="00AE2259">
      <w:pPr>
        <w:numPr>
          <w:ilvl w:val="0"/>
          <w:numId w:val="6"/>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Set goals</w:t>
      </w:r>
      <w:r w:rsidRPr="00053A1B">
        <w:rPr>
          <w:rFonts w:asciiTheme="majorBidi" w:eastAsia="Times New Roman" w:hAnsiTheme="majorBidi" w:cstheme="majorBidi"/>
          <w:sz w:val="28"/>
          <w:szCs w:val="28"/>
        </w:rPr>
        <w:t>: Set achievable goals for both speed and accuracy. For example, aim to increase your WPM by 5 words per minute every week.</w:t>
      </w:r>
    </w:p>
    <w:p w:rsidR="00AE2259" w:rsidRPr="00053A1B" w:rsidRDefault="00AE2259" w:rsidP="00AE2259">
      <w:pPr>
        <w:spacing w:before="100" w:beforeAutospacing="1" w:after="100" w:afterAutospacing="1" w:line="240" w:lineRule="auto"/>
        <w:outlineLvl w:val="2"/>
        <w:rPr>
          <w:rFonts w:asciiTheme="majorBidi" w:eastAsia="Times New Roman" w:hAnsiTheme="majorBidi" w:cstheme="majorBidi"/>
          <w:b/>
          <w:bCs/>
          <w:sz w:val="28"/>
          <w:szCs w:val="28"/>
        </w:rPr>
      </w:pPr>
      <w:r w:rsidRPr="00053A1B">
        <w:rPr>
          <w:rFonts w:asciiTheme="majorBidi" w:eastAsia="Times New Roman" w:hAnsiTheme="majorBidi" w:cstheme="majorBidi"/>
          <w:b/>
          <w:bCs/>
          <w:sz w:val="28"/>
          <w:szCs w:val="28"/>
        </w:rPr>
        <w:t>7. Challenges in Typing Practice</w:t>
      </w:r>
    </w:p>
    <w:p w:rsidR="00AE2259" w:rsidRPr="00053A1B" w:rsidRDefault="00AE2259" w:rsidP="00AE2259">
      <w:p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sz w:val="28"/>
          <w:szCs w:val="28"/>
        </w:rPr>
        <w:t>While typing tutors offer great tools for improvement, learners may face certain challenges:</w:t>
      </w:r>
    </w:p>
    <w:p w:rsidR="00AE2259" w:rsidRPr="00053A1B" w:rsidRDefault="00AE2259" w:rsidP="00AE2259">
      <w:pPr>
        <w:numPr>
          <w:ilvl w:val="0"/>
          <w:numId w:val="7"/>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Frustration with Slow Progress</w:t>
      </w:r>
      <w:r w:rsidRPr="00053A1B">
        <w:rPr>
          <w:rFonts w:asciiTheme="majorBidi" w:eastAsia="Times New Roman" w:hAnsiTheme="majorBidi" w:cstheme="majorBidi"/>
          <w:sz w:val="28"/>
          <w:szCs w:val="28"/>
        </w:rPr>
        <w:t>: Typing practice can sometimes feel tedious or slow, especially when starting from scratch. However, it’s important to be patient and trust the process.</w:t>
      </w:r>
    </w:p>
    <w:p w:rsidR="00AE2259" w:rsidRPr="00053A1B" w:rsidRDefault="00AE2259" w:rsidP="00AE2259">
      <w:pPr>
        <w:numPr>
          <w:ilvl w:val="0"/>
          <w:numId w:val="7"/>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Bad Habits</w:t>
      </w:r>
      <w:r w:rsidRPr="00053A1B">
        <w:rPr>
          <w:rFonts w:asciiTheme="majorBidi" w:eastAsia="Times New Roman" w:hAnsiTheme="majorBidi" w:cstheme="majorBidi"/>
          <w:sz w:val="28"/>
          <w:szCs w:val="28"/>
        </w:rPr>
        <w:t>: Some learners may develop bad habits, such as looking at the keyboard or using improper finger placement. These habits can be hard to break but are crucial to address early on.</w:t>
      </w:r>
    </w:p>
    <w:p w:rsidR="00FC162D" w:rsidRPr="00053A1B" w:rsidRDefault="00AE2259" w:rsidP="00FC162D">
      <w:pPr>
        <w:numPr>
          <w:ilvl w:val="0"/>
          <w:numId w:val="7"/>
        </w:numPr>
        <w:spacing w:before="100" w:beforeAutospacing="1" w:after="100" w:afterAutospacing="1" w:line="240" w:lineRule="auto"/>
        <w:rPr>
          <w:rFonts w:asciiTheme="majorBidi" w:eastAsia="Times New Roman" w:hAnsiTheme="majorBidi" w:cstheme="majorBidi"/>
          <w:sz w:val="28"/>
          <w:szCs w:val="28"/>
        </w:rPr>
      </w:pPr>
      <w:r w:rsidRPr="00053A1B">
        <w:rPr>
          <w:rFonts w:asciiTheme="majorBidi" w:eastAsia="Times New Roman" w:hAnsiTheme="majorBidi" w:cstheme="majorBidi"/>
          <w:b/>
          <w:bCs/>
          <w:sz w:val="28"/>
          <w:szCs w:val="28"/>
        </w:rPr>
        <w:t>Injury Risk</w:t>
      </w:r>
      <w:r w:rsidRPr="00053A1B">
        <w:rPr>
          <w:rFonts w:asciiTheme="majorBidi" w:eastAsia="Times New Roman" w:hAnsiTheme="majorBidi" w:cstheme="majorBidi"/>
          <w:sz w:val="28"/>
          <w:szCs w:val="28"/>
        </w:rPr>
        <w:t>: If proper ergonomics are not followed, excessive typing practice can lead to repetitive strain injuries. It’s vital to maintain a good posture, take breaks, and use ergonomic keyboards or chairs when possible.</w:t>
      </w:r>
    </w:p>
    <w:p w:rsidR="00FC162D" w:rsidRPr="00053A1B" w:rsidRDefault="00FC162D" w:rsidP="00FC162D">
      <w:pPr>
        <w:spacing w:before="100" w:beforeAutospacing="1" w:after="100" w:afterAutospacing="1" w:line="240" w:lineRule="auto"/>
        <w:outlineLvl w:val="2"/>
        <w:rPr>
          <w:rFonts w:asciiTheme="majorBidi" w:eastAsia="Times New Roman" w:hAnsiTheme="majorBidi" w:cstheme="majorBidi"/>
          <w:b/>
          <w:bCs/>
          <w:sz w:val="28"/>
          <w:szCs w:val="28"/>
        </w:rPr>
      </w:pPr>
      <w:r w:rsidRPr="00053A1B">
        <w:rPr>
          <w:rFonts w:asciiTheme="majorBidi" w:eastAsia="Times New Roman" w:hAnsiTheme="majorBidi" w:cstheme="majorBidi"/>
          <w:b/>
          <w:bCs/>
          <w:sz w:val="28"/>
          <w:szCs w:val="28"/>
        </w:rPr>
        <w:t>8. Conclusion</w:t>
      </w:r>
    </w:p>
    <w:p w:rsidR="00FC162D" w:rsidRPr="00053A1B" w:rsidRDefault="00FC162D" w:rsidP="00FC162D">
      <w:pPr>
        <w:spacing w:before="100" w:beforeAutospacing="1" w:after="100" w:afterAutospacing="1" w:line="240" w:lineRule="auto"/>
        <w:outlineLvl w:val="2"/>
        <w:rPr>
          <w:rFonts w:asciiTheme="majorBidi" w:eastAsia="Times New Roman" w:hAnsiTheme="majorBidi" w:cstheme="majorBidi"/>
          <w:b/>
          <w:bCs/>
          <w:sz w:val="28"/>
          <w:szCs w:val="28"/>
        </w:rPr>
      </w:pPr>
      <w:r w:rsidRPr="00053A1B">
        <w:rPr>
          <w:rFonts w:asciiTheme="majorBidi" w:eastAsia="Times New Roman" w:hAnsiTheme="majorBidi" w:cstheme="majorBidi"/>
          <w:sz w:val="28"/>
          <w:szCs w:val="28"/>
        </w:rPr>
        <w:t>Typing practices, especially when supported by typing tutor programs, are a great way to build essential skills for both personal and professional tasks. Whether you are just starting out or looking to refine your existing skills, consistent practice, coupled with feedback and progress tracking, can lead to faster typing speeds and fewer errors. Over time, good typing habits, such as touch typing and ergonomic practices, can ensure that you type efficiently without physical strain.</w:t>
      </w:r>
    </w:p>
    <w:p w:rsidR="00FC162D" w:rsidRPr="00053A1B" w:rsidRDefault="00FC162D" w:rsidP="00AE2259">
      <w:pPr>
        <w:pStyle w:val="ListParagraph"/>
        <w:rPr>
          <w:rFonts w:asciiTheme="majorBidi" w:hAnsiTheme="majorBidi" w:cstheme="majorBidi"/>
          <w:b/>
          <w:bCs/>
          <w:lang w:val="en-US"/>
        </w:rPr>
      </w:pPr>
      <w:r w:rsidRPr="00053A1B">
        <w:rPr>
          <w:rFonts w:asciiTheme="majorBidi" w:hAnsiTheme="majorBidi" w:cstheme="majorBidi"/>
          <w:noProof/>
          <w:sz w:val="24"/>
          <w:szCs w:val="24"/>
          <w:lang w:val="en-US"/>
        </w:rPr>
        <w:lastRenderedPageBreak/>
        <w:drawing>
          <wp:inline distT="0" distB="0" distL="0" distR="0">
            <wp:extent cx="6120000" cy="3243600"/>
            <wp:effectExtent l="0" t="0" r="0" b="0"/>
            <wp:docPr id="2" name="Picture 2" descr="File:Finger position on a keyboard.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Finger position on a keyboard.png - Wikimedia Common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3243600"/>
                    </a:xfrm>
                    <a:prstGeom prst="rect">
                      <a:avLst/>
                    </a:prstGeom>
                    <a:noFill/>
                    <a:ln>
                      <a:noFill/>
                    </a:ln>
                  </pic:spPr>
                </pic:pic>
              </a:graphicData>
            </a:graphic>
          </wp:inline>
        </w:drawing>
      </w:r>
    </w:p>
    <w:p w:rsidR="00FC162D" w:rsidRPr="00053A1B" w:rsidRDefault="00FC162D" w:rsidP="00FC162D">
      <w:pPr>
        <w:pStyle w:val="ListParagraph"/>
        <w:jc w:val="center"/>
        <w:rPr>
          <w:rFonts w:asciiTheme="majorBidi" w:hAnsiTheme="majorBidi" w:cstheme="majorBidi"/>
          <w:b/>
          <w:bCs/>
          <w:lang w:val="en-US"/>
        </w:rPr>
      </w:pPr>
      <w:r w:rsidRPr="00053A1B">
        <w:rPr>
          <w:rFonts w:asciiTheme="majorBidi" w:hAnsiTheme="majorBidi" w:cstheme="majorBidi"/>
          <w:b/>
          <w:bCs/>
          <w:lang w:val="en-US"/>
        </w:rPr>
        <w:t>Proper Finger Placement during TYPING</w:t>
      </w:r>
    </w:p>
    <w:p w:rsidR="00FC162D" w:rsidRPr="00053A1B" w:rsidRDefault="00FC162D" w:rsidP="00FC162D">
      <w:pPr>
        <w:pStyle w:val="ListParagraph"/>
        <w:jc w:val="center"/>
        <w:rPr>
          <w:rFonts w:asciiTheme="majorBidi" w:hAnsiTheme="majorBidi" w:cstheme="majorBidi"/>
          <w:b/>
          <w:bCs/>
          <w:lang w:val="en-US"/>
        </w:rPr>
      </w:pPr>
    </w:p>
    <w:p w:rsidR="00FC162D" w:rsidRPr="00053A1B" w:rsidRDefault="00FC162D" w:rsidP="00FC162D">
      <w:pPr>
        <w:pStyle w:val="ListParagraph"/>
        <w:jc w:val="center"/>
        <w:rPr>
          <w:rFonts w:asciiTheme="majorBidi" w:hAnsiTheme="majorBidi" w:cstheme="majorBidi"/>
          <w:b/>
          <w:bCs/>
          <w:lang w:val="en-US"/>
        </w:rPr>
      </w:pPr>
    </w:p>
    <w:p w:rsidR="00FC162D" w:rsidRPr="00053A1B" w:rsidRDefault="00FC162D" w:rsidP="00FC162D">
      <w:pPr>
        <w:pStyle w:val="ListParagraph"/>
        <w:jc w:val="center"/>
        <w:rPr>
          <w:rFonts w:asciiTheme="majorBidi" w:hAnsiTheme="majorBidi" w:cstheme="majorBidi"/>
          <w:b/>
          <w:bCs/>
          <w:lang w:val="en-US"/>
        </w:rPr>
      </w:pPr>
    </w:p>
    <w:p w:rsidR="00FC162D" w:rsidRPr="00053A1B" w:rsidRDefault="00FC162D" w:rsidP="00AE2259">
      <w:pPr>
        <w:pStyle w:val="ListParagraph"/>
        <w:rPr>
          <w:rFonts w:asciiTheme="majorBidi" w:hAnsiTheme="majorBidi" w:cstheme="majorBidi"/>
          <w:b/>
          <w:bCs/>
          <w:lang w:val="en-US"/>
        </w:rPr>
      </w:pPr>
      <w:r w:rsidRPr="00053A1B">
        <w:rPr>
          <w:rFonts w:asciiTheme="majorBidi" w:hAnsiTheme="majorBidi" w:cstheme="majorBidi"/>
          <w:noProof/>
          <w:sz w:val="24"/>
          <w:szCs w:val="24"/>
          <w:lang w:val="en-US"/>
        </w:rPr>
        <w:drawing>
          <wp:inline distT="0" distB="0" distL="0" distR="0">
            <wp:extent cx="6119495" cy="3596640"/>
            <wp:effectExtent l="0" t="0" r="0" b="3810"/>
            <wp:docPr id="1" name="Picture 1" descr="C:\Users\DELL\AppData\Local\Temp\{0FEFF06D-2C74-47E0-9224-278E70457C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0FEFF06D-2C74-47E0-9224-278E70457C9D}.tmp"/>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19" cy="3596948"/>
                    </a:xfrm>
                    <a:prstGeom prst="rect">
                      <a:avLst/>
                    </a:prstGeom>
                    <a:noFill/>
                    <a:ln>
                      <a:noFill/>
                    </a:ln>
                  </pic:spPr>
                </pic:pic>
              </a:graphicData>
            </a:graphic>
          </wp:inline>
        </w:drawing>
      </w:r>
    </w:p>
    <w:p w:rsidR="00FC162D" w:rsidRPr="00053A1B" w:rsidRDefault="00FC162D">
      <w:pPr>
        <w:spacing w:line="259" w:lineRule="auto"/>
        <w:rPr>
          <w:rFonts w:asciiTheme="majorBidi" w:hAnsiTheme="majorBidi" w:cstheme="majorBidi"/>
          <w:b/>
          <w:bCs/>
          <w:lang w:val="en-US"/>
        </w:rPr>
      </w:pPr>
      <w:r w:rsidRPr="00053A1B">
        <w:rPr>
          <w:rFonts w:asciiTheme="majorBidi" w:hAnsiTheme="majorBidi" w:cstheme="majorBidi"/>
          <w:b/>
          <w:bCs/>
          <w:lang w:val="en-US"/>
        </w:rPr>
        <w:br w:type="page"/>
      </w:r>
    </w:p>
    <w:p w:rsidR="00FC162D" w:rsidRPr="00053A1B" w:rsidRDefault="00FC162D" w:rsidP="00FC162D">
      <w:pPr>
        <w:pStyle w:val="ListParagraph"/>
        <w:numPr>
          <w:ilvl w:val="0"/>
          <w:numId w:val="1"/>
        </w:numPr>
        <w:rPr>
          <w:rFonts w:asciiTheme="majorBidi" w:hAnsiTheme="majorBidi" w:cstheme="majorBidi"/>
          <w:b/>
          <w:sz w:val="52"/>
          <w:szCs w:val="52"/>
          <w:lang w:val="en-US"/>
        </w:rPr>
      </w:pPr>
      <w:r w:rsidRPr="00053A1B">
        <w:rPr>
          <w:rFonts w:asciiTheme="majorBidi" w:hAnsiTheme="majorBidi" w:cstheme="majorBidi"/>
          <w:b/>
          <w:sz w:val="44"/>
          <w:szCs w:val="44"/>
        </w:rPr>
        <w:lastRenderedPageBreak/>
        <w:t>Internal components of Computer:</w:t>
      </w:r>
    </w:p>
    <w:p w:rsidR="00FC162D" w:rsidRPr="00053A1B" w:rsidRDefault="00FC162D" w:rsidP="00FC162D">
      <w:pPr>
        <w:pStyle w:val="ListParagraph"/>
        <w:rPr>
          <w:rFonts w:asciiTheme="majorBidi" w:hAnsiTheme="majorBidi" w:cstheme="majorBidi"/>
          <w:b/>
          <w:sz w:val="44"/>
          <w:szCs w:val="44"/>
        </w:rPr>
      </w:pPr>
      <w:r w:rsidRPr="00053A1B">
        <w:rPr>
          <w:rFonts w:asciiTheme="majorBidi" w:hAnsiTheme="majorBidi" w:cstheme="majorBidi"/>
          <w:b/>
          <w:sz w:val="44"/>
          <w:szCs w:val="44"/>
        </w:rPr>
        <w:t>(Recognition+ understanding)</w:t>
      </w:r>
    </w:p>
    <w:p w:rsidR="00FC162D" w:rsidRPr="00053A1B" w:rsidRDefault="00FC162D" w:rsidP="00FC162D">
      <w:pPr>
        <w:pStyle w:val="NormalWeb"/>
        <w:rPr>
          <w:rFonts w:asciiTheme="majorBidi" w:hAnsiTheme="majorBidi" w:cstheme="majorBidi"/>
          <w:sz w:val="28"/>
          <w:szCs w:val="28"/>
        </w:rPr>
      </w:pPr>
      <w:r w:rsidRPr="00053A1B">
        <w:rPr>
          <w:rFonts w:asciiTheme="majorBidi" w:hAnsiTheme="majorBidi" w:cstheme="majorBidi"/>
          <w:sz w:val="28"/>
          <w:szCs w:val="28"/>
        </w:rPr>
        <w:t>The internal components of a computer are the hardware elements housed within the computer case that enable the system to process, store, and execute instructions. These components include:</w:t>
      </w:r>
    </w:p>
    <w:p w:rsidR="00FC162D" w:rsidRPr="00053A1B" w:rsidRDefault="00FC162D" w:rsidP="00EA25FB">
      <w:pPr>
        <w:pStyle w:val="NormalWeb"/>
        <w:numPr>
          <w:ilvl w:val="0"/>
          <w:numId w:val="8"/>
        </w:numPr>
        <w:rPr>
          <w:rFonts w:asciiTheme="majorBidi" w:hAnsiTheme="majorBidi" w:cstheme="majorBidi"/>
          <w:sz w:val="28"/>
          <w:szCs w:val="28"/>
        </w:rPr>
      </w:pPr>
      <w:r w:rsidRPr="00053A1B">
        <w:rPr>
          <w:rStyle w:val="Strong"/>
          <w:rFonts w:asciiTheme="majorBidi" w:hAnsiTheme="majorBidi" w:cstheme="majorBidi"/>
          <w:sz w:val="28"/>
          <w:szCs w:val="28"/>
        </w:rPr>
        <w:t>Central Processing Unit (CPU):</w:t>
      </w:r>
      <w:r w:rsidRPr="00053A1B">
        <w:rPr>
          <w:rFonts w:asciiTheme="majorBidi" w:hAnsiTheme="majorBidi" w:cstheme="majorBidi"/>
          <w:sz w:val="28"/>
          <w:szCs w:val="28"/>
        </w:rPr>
        <w:br/>
        <w:t>Often referred to as the "brain" of the computer, the CPU performs calculations, executes instructions, and processes data. It consists of cores and threads, which determine its multitasking capabilities.</w:t>
      </w:r>
    </w:p>
    <w:p w:rsidR="00EA25FB" w:rsidRPr="00053A1B" w:rsidRDefault="00EA25FB" w:rsidP="00EA25FB">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drawing>
          <wp:inline distT="0" distB="0" distL="0" distR="0">
            <wp:extent cx="5398135" cy="3024829"/>
            <wp:effectExtent l="0" t="0" r="0" b="4445"/>
            <wp:docPr id="3" name="Picture 3" descr="500+ Cpu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00+ Cpu Pictures | Download Free Images on Unsplash"/>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891" b="7057"/>
                    <a:stretch/>
                  </pic:blipFill>
                  <pic:spPr bwMode="auto">
                    <a:xfrm>
                      <a:off x="0" y="0"/>
                      <a:ext cx="5400000" cy="30258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A25FB" w:rsidRPr="00053A1B" w:rsidRDefault="00EA25FB" w:rsidP="00EA25FB">
      <w:pPr>
        <w:pStyle w:val="NormalWeb"/>
        <w:jc w:val="center"/>
        <w:rPr>
          <w:rFonts w:asciiTheme="majorBidi" w:hAnsiTheme="majorBidi" w:cstheme="majorBidi"/>
          <w:sz w:val="28"/>
          <w:szCs w:val="28"/>
        </w:rPr>
      </w:pPr>
    </w:p>
    <w:p w:rsidR="00EA25FB" w:rsidRPr="00053A1B" w:rsidRDefault="00FC162D" w:rsidP="00EA25FB">
      <w:pPr>
        <w:pStyle w:val="NormalWeb"/>
        <w:numPr>
          <w:ilvl w:val="0"/>
          <w:numId w:val="8"/>
        </w:numPr>
        <w:rPr>
          <w:rFonts w:asciiTheme="majorBidi" w:hAnsiTheme="majorBidi" w:cstheme="majorBidi"/>
          <w:sz w:val="28"/>
          <w:szCs w:val="28"/>
        </w:rPr>
      </w:pPr>
      <w:r w:rsidRPr="00053A1B">
        <w:rPr>
          <w:rStyle w:val="Strong"/>
          <w:rFonts w:asciiTheme="majorBidi" w:hAnsiTheme="majorBidi" w:cstheme="majorBidi"/>
          <w:sz w:val="28"/>
          <w:szCs w:val="28"/>
        </w:rPr>
        <w:t>Motherboard:</w:t>
      </w:r>
      <w:r w:rsidRPr="00053A1B">
        <w:rPr>
          <w:rFonts w:asciiTheme="majorBidi" w:hAnsiTheme="majorBidi" w:cstheme="majorBidi"/>
          <w:sz w:val="28"/>
          <w:szCs w:val="28"/>
        </w:rPr>
        <w:br/>
        <w:t>The motherboard is the main circuit board that connects all components of the computer. It houses the CPU, RAM, and other essential parts while providing ports and slots for additional hardware.</w:t>
      </w:r>
    </w:p>
    <w:p w:rsidR="00EA25FB" w:rsidRPr="00053A1B" w:rsidRDefault="00EA25FB" w:rsidP="00EA25FB">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lastRenderedPageBreak/>
        <w:drawing>
          <wp:inline distT="0" distB="0" distL="0" distR="0">
            <wp:extent cx="5399405" cy="2910840"/>
            <wp:effectExtent l="0" t="0" r="0" b="3810"/>
            <wp:docPr id="5" name="Picture 5" descr="The Essential Guide to Crafting a Motherboard PCB Design - RAY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Essential Guide to Crafting a Motherboard PCB Design - RAYPCB"/>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21" cy="2911172"/>
                    </a:xfrm>
                    <a:prstGeom prst="rect">
                      <a:avLst/>
                    </a:prstGeom>
                    <a:noFill/>
                    <a:ln>
                      <a:noFill/>
                    </a:ln>
                  </pic:spPr>
                </pic:pic>
              </a:graphicData>
            </a:graphic>
          </wp:inline>
        </w:drawing>
      </w:r>
    </w:p>
    <w:p w:rsidR="00EA25FB" w:rsidRPr="00053A1B" w:rsidRDefault="00EA25FB" w:rsidP="00EA25FB">
      <w:pPr>
        <w:pStyle w:val="ListParagraph"/>
        <w:jc w:val="center"/>
        <w:rPr>
          <w:rFonts w:asciiTheme="majorBidi" w:hAnsiTheme="majorBidi" w:cstheme="majorBidi"/>
          <w:sz w:val="24"/>
          <w:szCs w:val="24"/>
        </w:rPr>
      </w:pPr>
    </w:p>
    <w:p w:rsidR="00EA25FB" w:rsidRPr="00053A1B" w:rsidRDefault="00EA25FB" w:rsidP="00EA25FB">
      <w:pPr>
        <w:pStyle w:val="NormalWeb"/>
        <w:rPr>
          <w:rFonts w:asciiTheme="majorBidi" w:hAnsiTheme="majorBidi" w:cstheme="majorBidi"/>
          <w:sz w:val="28"/>
          <w:szCs w:val="28"/>
        </w:rPr>
      </w:pPr>
    </w:p>
    <w:p w:rsidR="00FC162D" w:rsidRPr="00053A1B" w:rsidRDefault="00FC162D" w:rsidP="00FC162D">
      <w:pPr>
        <w:pStyle w:val="NormalWeb"/>
        <w:numPr>
          <w:ilvl w:val="0"/>
          <w:numId w:val="8"/>
        </w:numPr>
        <w:rPr>
          <w:rFonts w:asciiTheme="majorBidi" w:hAnsiTheme="majorBidi" w:cstheme="majorBidi"/>
          <w:sz w:val="28"/>
          <w:szCs w:val="28"/>
        </w:rPr>
      </w:pPr>
      <w:r w:rsidRPr="00053A1B">
        <w:rPr>
          <w:rStyle w:val="Strong"/>
          <w:rFonts w:asciiTheme="majorBidi" w:hAnsiTheme="majorBidi" w:cstheme="majorBidi"/>
          <w:sz w:val="28"/>
          <w:szCs w:val="28"/>
        </w:rPr>
        <w:t>Random Access Memory (RAM):</w:t>
      </w:r>
      <w:r w:rsidRPr="00053A1B">
        <w:rPr>
          <w:rFonts w:asciiTheme="majorBidi" w:hAnsiTheme="majorBidi" w:cstheme="majorBidi"/>
          <w:sz w:val="28"/>
          <w:szCs w:val="28"/>
        </w:rPr>
        <w:br/>
        <w:t>RAM is temporary memory that stores data being actively used or processed by the CPU. It ensures quick data access, contributing to the system's overall speed and performance.</w:t>
      </w:r>
    </w:p>
    <w:p w:rsidR="00EA25FB" w:rsidRPr="00053A1B" w:rsidRDefault="00EA25FB" w:rsidP="00EA25FB">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drawing>
          <wp:inline distT="0" distB="0" distL="0" distR="0">
            <wp:extent cx="5400000" cy="2829600"/>
            <wp:effectExtent l="0" t="0" r="0" b="8890"/>
            <wp:docPr id="6" name="Picture 6" descr="How To Install RAM In a Windows PC | Sweet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nstall RAM In a Windows PC | Sweetwater"/>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00" cy="2829600"/>
                    </a:xfrm>
                    <a:prstGeom prst="rect">
                      <a:avLst/>
                    </a:prstGeom>
                    <a:noFill/>
                    <a:ln>
                      <a:noFill/>
                    </a:ln>
                  </pic:spPr>
                </pic:pic>
              </a:graphicData>
            </a:graphic>
          </wp:inline>
        </w:drawing>
      </w:r>
    </w:p>
    <w:p w:rsidR="00EA25FB" w:rsidRPr="00053A1B" w:rsidRDefault="00EA25FB" w:rsidP="00EA25FB">
      <w:pPr>
        <w:pStyle w:val="NormalWeb"/>
        <w:jc w:val="center"/>
        <w:rPr>
          <w:rFonts w:asciiTheme="majorBidi" w:hAnsiTheme="majorBidi" w:cstheme="majorBidi"/>
          <w:sz w:val="28"/>
          <w:szCs w:val="28"/>
        </w:rPr>
      </w:pPr>
    </w:p>
    <w:p w:rsidR="00050C33" w:rsidRPr="00053A1B" w:rsidRDefault="00050C33" w:rsidP="00EA25FB">
      <w:pPr>
        <w:pStyle w:val="NormalWeb"/>
        <w:jc w:val="center"/>
        <w:rPr>
          <w:rFonts w:asciiTheme="majorBidi" w:hAnsiTheme="majorBidi" w:cstheme="majorBidi"/>
          <w:sz w:val="28"/>
          <w:szCs w:val="28"/>
        </w:rPr>
      </w:pPr>
    </w:p>
    <w:p w:rsidR="00EA25FB" w:rsidRPr="00053A1B" w:rsidRDefault="00FC162D" w:rsidP="00EA25FB">
      <w:pPr>
        <w:pStyle w:val="NormalWeb"/>
        <w:numPr>
          <w:ilvl w:val="0"/>
          <w:numId w:val="8"/>
        </w:numPr>
        <w:rPr>
          <w:rFonts w:asciiTheme="majorBidi" w:hAnsiTheme="majorBidi" w:cstheme="majorBidi"/>
          <w:sz w:val="28"/>
          <w:szCs w:val="28"/>
        </w:rPr>
      </w:pPr>
      <w:r w:rsidRPr="00053A1B">
        <w:rPr>
          <w:rStyle w:val="Strong"/>
          <w:rFonts w:asciiTheme="majorBidi" w:hAnsiTheme="majorBidi" w:cstheme="majorBidi"/>
          <w:sz w:val="28"/>
          <w:szCs w:val="28"/>
        </w:rPr>
        <w:t>Storage Drives:</w:t>
      </w:r>
    </w:p>
    <w:p w:rsidR="00FC162D" w:rsidRPr="00053A1B" w:rsidRDefault="00FC162D" w:rsidP="00FC162D">
      <w:pPr>
        <w:numPr>
          <w:ilvl w:val="1"/>
          <w:numId w:val="8"/>
        </w:numPr>
        <w:spacing w:before="100" w:beforeAutospacing="1" w:after="100" w:afterAutospacing="1" w:line="240" w:lineRule="auto"/>
        <w:rPr>
          <w:rFonts w:asciiTheme="majorBidi" w:hAnsiTheme="majorBidi" w:cstheme="majorBidi"/>
          <w:sz w:val="24"/>
          <w:szCs w:val="24"/>
        </w:rPr>
      </w:pPr>
      <w:r w:rsidRPr="00053A1B">
        <w:rPr>
          <w:rStyle w:val="Strong"/>
          <w:rFonts w:asciiTheme="majorBidi" w:hAnsiTheme="majorBidi" w:cstheme="majorBidi"/>
          <w:sz w:val="28"/>
          <w:szCs w:val="28"/>
        </w:rPr>
        <w:t>Hard Disk Drive (HDD):</w:t>
      </w:r>
      <w:r w:rsidRPr="00053A1B">
        <w:rPr>
          <w:rFonts w:asciiTheme="majorBidi" w:hAnsiTheme="majorBidi" w:cstheme="majorBidi"/>
          <w:sz w:val="28"/>
          <w:szCs w:val="28"/>
        </w:rPr>
        <w:t xml:space="preserve"> </w:t>
      </w:r>
      <w:r w:rsidRPr="00053A1B">
        <w:rPr>
          <w:rFonts w:asciiTheme="majorBidi" w:hAnsiTheme="majorBidi" w:cstheme="majorBidi"/>
          <w:sz w:val="24"/>
          <w:szCs w:val="24"/>
        </w:rPr>
        <w:t>Traditional mechanical drives with large storage capacities but slower read/write speeds.</w:t>
      </w:r>
    </w:p>
    <w:p w:rsidR="00FC162D" w:rsidRPr="00053A1B" w:rsidRDefault="00FC162D" w:rsidP="00FC162D">
      <w:pPr>
        <w:numPr>
          <w:ilvl w:val="1"/>
          <w:numId w:val="8"/>
        </w:numPr>
        <w:spacing w:before="100" w:beforeAutospacing="1" w:after="100" w:afterAutospacing="1" w:line="240" w:lineRule="auto"/>
        <w:rPr>
          <w:rFonts w:asciiTheme="majorBidi" w:hAnsiTheme="majorBidi" w:cstheme="majorBidi"/>
          <w:sz w:val="24"/>
          <w:szCs w:val="24"/>
        </w:rPr>
      </w:pPr>
      <w:r w:rsidRPr="00053A1B">
        <w:rPr>
          <w:rStyle w:val="Strong"/>
          <w:rFonts w:asciiTheme="majorBidi" w:hAnsiTheme="majorBidi" w:cstheme="majorBidi"/>
          <w:sz w:val="28"/>
          <w:szCs w:val="28"/>
        </w:rPr>
        <w:t>Solid State Drive (SSD):</w:t>
      </w:r>
      <w:r w:rsidRPr="00053A1B">
        <w:rPr>
          <w:rFonts w:asciiTheme="majorBidi" w:hAnsiTheme="majorBidi" w:cstheme="majorBidi"/>
          <w:sz w:val="28"/>
          <w:szCs w:val="28"/>
        </w:rPr>
        <w:t xml:space="preserve"> </w:t>
      </w:r>
      <w:r w:rsidRPr="00053A1B">
        <w:rPr>
          <w:rFonts w:asciiTheme="majorBidi" w:hAnsiTheme="majorBidi" w:cstheme="majorBidi"/>
          <w:sz w:val="24"/>
          <w:szCs w:val="24"/>
        </w:rPr>
        <w:t>Faster and more reliable storage that uses flash memory technology.</w:t>
      </w:r>
    </w:p>
    <w:p w:rsidR="00EA25FB" w:rsidRPr="00053A1B" w:rsidRDefault="00050C33" w:rsidP="00050C33">
      <w:pPr>
        <w:spacing w:before="100" w:beforeAutospacing="1" w:after="100" w:afterAutospacing="1" w:line="240" w:lineRule="auto"/>
        <w:jc w:val="center"/>
        <w:rPr>
          <w:rFonts w:asciiTheme="majorBidi" w:hAnsiTheme="majorBidi" w:cstheme="majorBidi"/>
          <w:sz w:val="24"/>
          <w:szCs w:val="24"/>
        </w:rPr>
      </w:pPr>
      <w:r w:rsidRPr="00053A1B">
        <w:rPr>
          <w:rFonts w:asciiTheme="majorBidi" w:hAnsiTheme="majorBidi" w:cstheme="majorBidi"/>
          <w:noProof/>
          <w:sz w:val="24"/>
          <w:szCs w:val="24"/>
          <w:lang w:val="en-US"/>
        </w:rPr>
        <w:lastRenderedPageBreak/>
        <w:drawing>
          <wp:inline distT="0" distB="0" distL="0" distR="0">
            <wp:extent cx="6480000" cy="2980800"/>
            <wp:effectExtent l="0" t="0" r="0" b="0"/>
            <wp:docPr id="7" name="Picture 7" descr="Guide to Upgrading and Installing a New Hard Drive or SSD| Asus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uide to Upgrading and Installing a New Hard Drive or SSD| Asus Accessories"/>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80000" cy="2980800"/>
                    </a:xfrm>
                    <a:prstGeom prst="rect">
                      <a:avLst/>
                    </a:prstGeom>
                    <a:noFill/>
                    <a:ln>
                      <a:noFill/>
                    </a:ln>
                  </pic:spPr>
                </pic:pic>
              </a:graphicData>
            </a:graphic>
          </wp:inline>
        </w:drawing>
      </w:r>
    </w:p>
    <w:p w:rsidR="00050C33" w:rsidRPr="00053A1B" w:rsidRDefault="00050C33" w:rsidP="00050C33">
      <w:pPr>
        <w:spacing w:before="100" w:beforeAutospacing="1" w:after="100" w:afterAutospacing="1" w:line="240" w:lineRule="auto"/>
        <w:jc w:val="center"/>
        <w:rPr>
          <w:rFonts w:asciiTheme="majorBidi" w:hAnsiTheme="majorBidi" w:cstheme="majorBidi"/>
          <w:sz w:val="24"/>
          <w:szCs w:val="24"/>
        </w:rPr>
      </w:pPr>
    </w:p>
    <w:p w:rsidR="00050C33" w:rsidRPr="00053A1B" w:rsidRDefault="00050C33" w:rsidP="00050C33">
      <w:pPr>
        <w:spacing w:before="100" w:beforeAutospacing="1" w:after="100" w:afterAutospacing="1" w:line="240" w:lineRule="auto"/>
        <w:jc w:val="center"/>
        <w:rPr>
          <w:rFonts w:asciiTheme="majorBidi" w:hAnsiTheme="majorBidi" w:cstheme="majorBidi"/>
          <w:sz w:val="24"/>
          <w:szCs w:val="24"/>
        </w:rPr>
      </w:pPr>
    </w:p>
    <w:p w:rsidR="00050C33" w:rsidRPr="00053A1B" w:rsidRDefault="00050C33" w:rsidP="00050C33">
      <w:pPr>
        <w:spacing w:before="100" w:beforeAutospacing="1" w:after="100" w:afterAutospacing="1" w:line="240" w:lineRule="auto"/>
        <w:jc w:val="center"/>
        <w:rPr>
          <w:rFonts w:asciiTheme="majorBidi" w:hAnsiTheme="majorBidi" w:cstheme="majorBidi"/>
          <w:sz w:val="24"/>
          <w:szCs w:val="24"/>
        </w:rPr>
      </w:pPr>
    </w:p>
    <w:p w:rsidR="00FC162D" w:rsidRPr="00053A1B" w:rsidRDefault="00FC162D" w:rsidP="00FC162D">
      <w:pPr>
        <w:pStyle w:val="NormalWeb"/>
        <w:numPr>
          <w:ilvl w:val="0"/>
          <w:numId w:val="8"/>
        </w:numPr>
        <w:rPr>
          <w:rFonts w:asciiTheme="majorBidi" w:hAnsiTheme="majorBidi" w:cstheme="majorBidi"/>
          <w:sz w:val="28"/>
          <w:szCs w:val="28"/>
        </w:rPr>
      </w:pPr>
      <w:r w:rsidRPr="00053A1B">
        <w:rPr>
          <w:rStyle w:val="Strong"/>
          <w:rFonts w:asciiTheme="majorBidi" w:hAnsiTheme="majorBidi" w:cstheme="majorBidi"/>
          <w:sz w:val="28"/>
          <w:szCs w:val="28"/>
        </w:rPr>
        <w:t>Power Supply Unit (PSU):</w:t>
      </w:r>
      <w:r w:rsidRPr="00053A1B">
        <w:rPr>
          <w:rFonts w:asciiTheme="majorBidi" w:hAnsiTheme="majorBidi" w:cstheme="majorBidi"/>
          <w:sz w:val="28"/>
          <w:szCs w:val="28"/>
        </w:rPr>
        <w:br/>
        <w:t>The PSU converts electrical power from an outlet into usable power for the computer's components. It distributes energy to the motherboard, CPU, and peripherals.</w:t>
      </w:r>
    </w:p>
    <w:p w:rsidR="00EA25FB" w:rsidRPr="00053A1B" w:rsidRDefault="00050C33" w:rsidP="00050C33">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drawing>
          <wp:inline distT="0" distB="0" distL="0" distR="0">
            <wp:extent cx="5400000" cy="3038400"/>
            <wp:effectExtent l="0" t="0" r="0" b="0"/>
            <wp:docPr id="8" name="Picture 8" descr="Best SFX Power Supplies to Buy in 2024 - GeekaW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st SFX Power Supplies to Buy in 2024 - GeekaWhat"/>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00" cy="3038400"/>
                    </a:xfrm>
                    <a:prstGeom prst="rect">
                      <a:avLst/>
                    </a:prstGeom>
                    <a:noFill/>
                    <a:ln>
                      <a:noFill/>
                    </a:ln>
                  </pic:spPr>
                </pic:pic>
              </a:graphicData>
            </a:graphic>
          </wp:inline>
        </w:drawing>
      </w:r>
    </w:p>
    <w:p w:rsidR="00050C33" w:rsidRPr="00053A1B" w:rsidRDefault="00050C33" w:rsidP="00EA25FB">
      <w:pPr>
        <w:pStyle w:val="NormalWeb"/>
        <w:rPr>
          <w:rFonts w:asciiTheme="majorBidi" w:hAnsiTheme="majorBidi" w:cstheme="majorBidi"/>
          <w:sz w:val="28"/>
          <w:szCs w:val="28"/>
        </w:rPr>
      </w:pPr>
    </w:p>
    <w:p w:rsidR="00EA25FB" w:rsidRPr="00053A1B" w:rsidRDefault="00FC162D" w:rsidP="00050C33">
      <w:pPr>
        <w:pStyle w:val="NormalWeb"/>
        <w:numPr>
          <w:ilvl w:val="0"/>
          <w:numId w:val="8"/>
        </w:numPr>
        <w:rPr>
          <w:rFonts w:asciiTheme="majorBidi" w:hAnsiTheme="majorBidi" w:cstheme="majorBidi"/>
          <w:sz w:val="28"/>
          <w:szCs w:val="28"/>
        </w:rPr>
      </w:pPr>
      <w:r w:rsidRPr="00053A1B">
        <w:rPr>
          <w:rStyle w:val="Strong"/>
          <w:rFonts w:asciiTheme="majorBidi" w:hAnsiTheme="majorBidi" w:cstheme="majorBidi"/>
          <w:sz w:val="28"/>
          <w:szCs w:val="28"/>
        </w:rPr>
        <w:t>Graphics Processing Unit (GPU):</w:t>
      </w:r>
      <w:r w:rsidRPr="00053A1B">
        <w:rPr>
          <w:rFonts w:asciiTheme="majorBidi" w:hAnsiTheme="majorBidi" w:cstheme="majorBidi"/>
          <w:sz w:val="28"/>
          <w:szCs w:val="28"/>
        </w:rPr>
        <w:br/>
        <w:t>Dedicated GPUs handle rendering of images, videos, and 3D graphics, essential for gaming, video editing, and graphical design. Integrated GPUs are built into CPUs for basic visual tasks.</w:t>
      </w:r>
    </w:p>
    <w:p w:rsidR="00050C33" w:rsidRPr="00053A1B" w:rsidRDefault="00050C33" w:rsidP="00050C33">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lastRenderedPageBreak/>
        <w:drawing>
          <wp:inline distT="0" distB="0" distL="0" distR="0">
            <wp:extent cx="5400000" cy="2891287"/>
            <wp:effectExtent l="0" t="0" r="0" b="4445"/>
            <wp:docPr id="9" name="Picture 9" descr="Understanding GPU Usage — Enhancing High-Performance Computing | by Brandon  Ka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rstanding GPU Usage — Enhancing High-Performance Computing | by Brandon  Kang | Medium"/>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032" b="9962"/>
                    <a:stretch/>
                  </pic:blipFill>
                  <pic:spPr bwMode="auto">
                    <a:xfrm>
                      <a:off x="0" y="0"/>
                      <a:ext cx="5400000" cy="289128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A25FB" w:rsidRPr="00053A1B" w:rsidRDefault="00EA25FB" w:rsidP="00EA25FB">
      <w:pPr>
        <w:pStyle w:val="NormalWeb"/>
        <w:rPr>
          <w:rFonts w:asciiTheme="majorBidi" w:hAnsiTheme="majorBidi" w:cstheme="majorBidi"/>
          <w:sz w:val="28"/>
          <w:szCs w:val="28"/>
        </w:rPr>
      </w:pPr>
    </w:p>
    <w:p w:rsidR="00FC162D" w:rsidRPr="00053A1B" w:rsidRDefault="00FC162D" w:rsidP="00FC162D">
      <w:pPr>
        <w:pStyle w:val="Heading3"/>
        <w:rPr>
          <w:rFonts w:asciiTheme="majorBidi" w:hAnsiTheme="majorBidi" w:cstheme="majorBidi"/>
          <w:sz w:val="28"/>
          <w:szCs w:val="28"/>
        </w:rPr>
      </w:pPr>
      <w:r w:rsidRPr="00053A1B">
        <w:rPr>
          <w:rFonts w:asciiTheme="majorBidi" w:hAnsiTheme="majorBidi" w:cstheme="majorBidi"/>
          <w:sz w:val="28"/>
          <w:szCs w:val="28"/>
        </w:rPr>
        <w:t>Summary:</w:t>
      </w:r>
    </w:p>
    <w:p w:rsidR="00050C33" w:rsidRPr="00053A1B" w:rsidRDefault="00FC162D" w:rsidP="00FC162D">
      <w:pPr>
        <w:pStyle w:val="NormalWeb"/>
        <w:rPr>
          <w:rFonts w:asciiTheme="majorBidi" w:hAnsiTheme="majorBidi" w:cstheme="majorBidi"/>
          <w:sz w:val="28"/>
          <w:szCs w:val="28"/>
        </w:rPr>
      </w:pPr>
      <w:r w:rsidRPr="00053A1B">
        <w:rPr>
          <w:rFonts w:asciiTheme="majorBidi" w:hAnsiTheme="majorBidi" w:cstheme="majorBidi"/>
          <w:sz w:val="28"/>
          <w:szCs w:val="28"/>
        </w:rPr>
        <w:t>These components work together to ensure the smooth operation of a computer, each playing a critical role in processing, storage, connectivity, and overall functionality.</w:t>
      </w:r>
    </w:p>
    <w:p w:rsidR="00050C33" w:rsidRPr="00053A1B" w:rsidRDefault="00050C33">
      <w:pPr>
        <w:spacing w:line="259" w:lineRule="auto"/>
        <w:rPr>
          <w:rFonts w:asciiTheme="majorBidi" w:eastAsia="Times New Roman" w:hAnsiTheme="majorBidi" w:cstheme="majorBidi"/>
          <w:sz w:val="28"/>
          <w:szCs w:val="28"/>
        </w:rPr>
      </w:pPr>
      <w:r w:rsidRPr="00053A1B">
        <w:rPr>
          <w:rFonts w:asciiTheme="majorBidi" w:hAnsiTheme="majorBidi" w:cstheme="majorBidi"/>
          <w:sz w:val="24"/>
          <w:szCs w:val="24"/>
        </w:rPr>
        <w:br w:type="page"/>
      </w:r>
    </w:p>
    <w:p w:rsidR="00670B16" w:rsidRPr="00053A1B" w:rsidRDefault="00670B16" w:rsidP="00670B16">
      <w:pPr>
        <w:jc w:val="center"/>
        <w:rPr>
          <w:rFonts w:asciiTheme="majorBidi" w:hAnsiTheme="majorBidi" w:cstheme="majorBidi"/>
          <w:b/>
          <w:bCs/>
          <w:sz w:val="40"/>
          <w:szCs w:val="40"/>
          <w:u w:val="single"/>
        </w:rPr>
      </w:pPr>
      <w:r w:rsidRPr="00053A1B">
        <w:rPr>
          <w:rFonts w:asciiTheme="majorBidi" w:hAnsiTheme="majorBidi" w:cstheme="majorBidi"/>
          <w:b/>
          <w:bCs/>
          <w:sz w:val="40"/>
          <w:szCs w:val="40"/>
          <w:u w:val="single"/>
        </w:rPr>
        <w:lastRenderedPageBreak/>
        <w:t>LAB # 2</w:t>
      </w:r>
    </w:p>
    <w:p w:rsidR="00670B16" w:rsidRPr="00053A1B" w:rsidRDefault="00670B16" w:rsidP="00670B16">
      <w:pPr>
        <w:jc w:val="center"/>
        <w:rPr>
          <w:rFonts w:asciiTheme="majorBidi" w:hAnsiTheme="majorBidi" w:cstheme="majorBidi"/>
          <w:b/>
          <w:bCs/>
          <w:sz w:val="40"/>
          <w:szCs w:val="40"/>
          <w:u w:val="single"/>
        </w:rPr>
      </w:pPr>
    </w:p>
    <w:p w:rsidR="00670B16" w:rsidRPr="00053A1B" w:rsidRDefault="00670B16" w:rsidP="00670B16">
      <w:pPr>
        <w:pStyle w:val="ListParagraph"/>
        <w:numPr>
          <w:ilvl w:val="0"/>
          <w:numId w:val="1"/>
        </w:numPr>
        <w:rPr>
          <w:rFonts w:asciiTheme="majorBidi" w:hAnsiTheme="majorBidi" w:cstheme="majorBidi"/>
          <w:b/>
          <w:bCs/>
          <w:sz w:val="28"/>
          <w:szCs w:val="28"/>
          <w:lang w:val="en-US"/>
        </w:rPr>
      </w:pPr>
      <w:r w:rsidRPr="00053A1B">
        <w:rPr>
          <w:rFonts w:asciiTheme="majorBidi" w:hAnsiTheme="majorBidi" w:cstheme="majorBidi"/>
          <w:b/>
          <w:bCs/>
          <w:sz w:val="44"/>
          <w:szCs w:val="44"/>
        </w:rPr>
        <w:t>Windows Installation:</w:t>
      </w:r>
    </w:p>
    <w:p w:rsidR="00670B16" w:rsidRPr="00053A1B" w:rsidRDefault="00670B16" w:rsidP="00670B16">
      <w:pPr>
        <w:rPr>
          <w:rFonts w:asciiTheme="majorBidi" w:hAnsiTheme="majorBidi" w:cstheme="majorBidi"/>
          <w:sz w:val="36"/>
          <w:szCs w:val="36"/>
          <w:lang w:val="en-US"/>
        </w:rPr>
      </w:pPr>
      <w:r w:rsidRPr="00053A1B">
        <w:rPr>
          <w:rFonts w:asciiTheme="majorBidi" w:hAnsiTheme="majorBidi" w:cstheme="majorBidi"/>
          <w:sz w:val="36"/>
          <w:szCs w:val="36"/>
          <w:lang w:val="en-US"/>
        </w:rPr>
        <w:t>Steps to Install Windows 11:</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1: Check System Requirements</w:t>
      </w:r>
    </w:p>
    <w:p w:rsidR="00670B16" w:rsidRPr="00053A1B" w:rsidRDefault="00670B16" w:rsidP="00670B16">
      <w:pPr>
        <w:pStyle w:val="NormalWeb"/>
        <w:numPr>
          <w:ilvl w:val="0"/>
          <w:numId w:val="9"/>
        </w:numPr>
        <w:rPr>
          <w:rFonts w:asciiTheme="majorBidi" w:hAnsiTheme="majorBidi" w:cstheme="majorBidi"/>
          <w:sz w:val="28"/>
          <w:szCs w:val="28"/>
        </w:rPr>
      </w:pPr>
      <w:r w:rsidRPr="00053A1B">
        <w:rPr>
          <w:rFonts w:asciiTheme="majorBidi" w:hAnsiTheme="majorBidi" w:cstheme="majorBidi"/>
          <w:b/>
          <w:bCs/>
          <w:sz w:val="28"/>
          <w:szCs w:val="28"/>
        </w:rPr>
        <w:t>Processor:</w:t>
      </w:r>
      <w:r w:rsidRPr="00053A1B">
        <w:rPr>
          <w:rFonts w:asciiTheme="majorBidi" w:hAnsiTheme="majorBidi" w:cstheme="majorBidi"/>
          <w:sz w:val="28"/>
          <w:szCs w:val="28"/>
        </w:rPr>
        <w:t> 1 GHz or faster with at least 2 cores on a compatible 64-bit processor or System on a Chip (SoC).</w:t>
      </w:r>
    </w:p>
    <w:p w:rsidR="00670B16" w:rsidRPr="00053A1B" w:rsidRDefault="00670B16" w:rsidP="00670B16">
      <w:pPr>
        <w:pStyle w:val="NormalWeb"/>
        <w:numPr>
          <w:ilvl w:val="0"/>
          <w:numId w:val="9"/>
        </w:numPr>
        <w:rPr>
          <w:rFonts w:asciiTheme="majorBidi" w:hAnsiTheme="majorBidi" w:cstheme="majorBidi"/>
          <w:sz w:val="28"/>
          <w:szCs w:val="28"/>
        </w:rPr>
      </w:pPr>
      <w:r w:rsidRPr="00053A1B">
        <w:rPr>
          <w:rFonts w:asciiTheme="majorBidi" w:hAnsiTheme="majorBidi" w:cstheme="majorBidi"/>
          <w:b/>
          <w:bCs/>
          <w:sz w:val="28"/>
          <w:szCs w:val="28"/>
        </w:rPr>
        <w:t>RAM:</w:t>
      </w:r>
      <w:r w:rsidRPr="00053A1B">
        <w:rPr>
          <w:rFonts w:asciiTheme="majorBidi" w:hAnsiTheme="majorBidi" w:cstheme="majorBidi"/>
          <w:sz w:val="28"/>
          <w:szCs w:val="28"/>
        </w:rPr>
        <w:t> 4 GB or more.</w:t>
      </w:r>
    </w:p>
    <w:p w:rsidR="00670B16" w:rsidRPr="00053A1B" w:rsidRDefault="00670B16" w:rsidP="00670B16">
      <w:pPr>
        <w:pStyle w:val="NormalWeb"/>
        <w:numPr>
          <w:ilvl w:val="0"/>
          <w:numId w:val="9"/>
        </w:numPr>
        <w:rPr>
          <w:rFonts w:asciiTheme="majorBidi" w:hAnsiTheme="majorBidi" w:cstheme="majorBidi"/>
          <w:sz w:val="28"/>
          <w:szCs w:val="28"/>
        </w:rPr>
      </w:pPr>
      <w:r w:rsidRPr="00053A1B">
        <w:rPr>
          <w:rFonts w:asciiTheme="majorBidi" w:hAnsiTheme="majorBidi" w:cstheme="majorBidi"/>
          <w:b/>
          <w:bCs/>
          <w:sz w:val="28"/>
          <w:szCs w:val="28"/>
        </w:rPr>
        <w:t>Storage:</w:t>
      </w:r>
      <w:r w:rsidRPr="00053A1B">
        <w:rPr>
          <w:rFonts w:asciiTheme="majorBidi" w:hAnsiTheme="majorBidi" w:cstheme="majorBidi"/>
          <w:sz w:val="28"/>
          <w:szCs w:val="28"/>
        </w:rPr>
        <w:t> 64 GB or larger storage device.</w:t>
      </w:r>
    </w:p>
    <w:p w:rsidR="00670B16" w:rsidRPr="00053A1B" w:rsidRDefault="00670B16" w:rsidP="00670B16">
      <w:pPr>
        <w:pStyle w:val="NormalWeb"/>
        <w:numPr>
          <w:ilvl w:val="0"/>
          <w:numId w:val="9"/>
        </w:numPr>
        <w:rPr>
          <w:rFonts w:asciiTheme="majorBidi" w:hAnsiTheme="majorBidi" w:cstheme="majorBidi"/>
          <w:sz w:val="28"/>
          <w:szCs w:val="28"/>
        </w:rPr>
      </w:pPr>
      <w:r w:rsidRPr="00053A1B">
        <w:rPr>
          <w:rFonts w:asciiTheme="majorBidi" w:hAnsiTheme="majorBidi" w:cstheme="majorBidi"/>
          <w:b/>
          <w:bCs/>
          <w:sz w:val="28"/>
          <w:szCs w:val="28"/>
        </w:rPr>
        <w:t>TPM:</w:t>
      </w:r>
      <w:r w:rsidRPr="00053A1B">
        <w:rPr>
          <w:rFonts w:asciiTheme="majorBidi" w:hAnsiTheme="majorBidi" w:cstheme="majorBidi"/>
          <w:sz w:val="28"/>
          <w:szCs w:val="28"/>
        </w:rPr>
        <w:t> Trusted Platform Module (TPM) version 2.0.</w:t>
      </w:r>
    </w:p>
    <w:p w:rsidR="00670B16" w:rsidRPr="00053A1B" w:rsidRDefault="00670B16" w:rsidP="00670B16">
      <w:pPr>
        <w:pStyle w:val="NormalWeb"/>
        <w:numPr>
          <w:ilvl w:val="0"/>
          <w:numId w:val="9"/>
        </w:numPr>
        <w:rPr>
          <w:rFonts w:asciiTheme="majorBidi" w:hAnsiTheme="majorBidi" w:cstheme="majorBidi"/>
          <w:sz w:val="28"/>
          <w:szCs w:val="28"/>
        </w:rPr>
      </w:pPr>
      <w:r w:rsidRPr="00053A1B">
        <w:rPr>
          <w:rFonts w:asciiTheme="majorBidi" w:hAnsiTheme="majorBidi" w:cstheme="majorBidi"/>
          <w:b/>
          <w:bCs/>
          <w:sz w:val="28"/>
          <w:szCs w:val="28"/>
        </w:rPr>
        <w:t>Graphics Card:</w:t>
      </w:r>
      <w:r w:rsidRPr="00053A1B">
        <w:rPr>
          <w:rFonts w:asciiTheme="majorBidi" w:hAnsiTheme="majorBidi" w:cstheme="majorBidi"/>
          <w:sz w:val="28"/>
          <w:szCs w:val="28"/>
        </w:rPr>
        <w:t> DirectX 12 compatible graphics / WDDM 2.x.</w:t>
      </w:r>
    </w:p>
    <w:p w:rsidR="00670B16" w:rsidRPr="00053A1B" w:rsidRDefault="00670B16" w:rsidP="00670B16">
      <w:pPr>
        <w:pStyle w:val="NormalWeb"/>
        <w:numPr>
          <w:ilvl w:val="0"/>
          <w:numId w:val="9"/>
        </w:numPr>
        <w:rPr>
          <w:rFonts w:asciiTheme="majorBidi" w:hAnsiTheme="majorBidi" w:cstheme="majorBidi"/>
          <w:sz w:val="28"/>
          <w:szCs w:val="28"/>
        </w:rPr>
      </w:pPr>
      <w:r w:rsidRPr="00053A1B">
        <w:rPr>
          <w:rFonts w:asciiTheme="majorBidi" w:hAnsiTheme="majorBidi" w:cstheme="majorBidi"/>
          <w:b/>
          <w:bCs/>
          <w:sz w:val="28"/>
          <w:szCs w:val="28"/>
        </w:rPr>
        <w:t>Display:</w:t>
      </w:r>
      <w:r w:rsidRPr="00053A1B">
        <w:rPr>
          <w:rFonts w:asciiTheme="majorBidi" w:hAnsiTheme="majorBidi" w:cstheme="majorBidi"/>
          <w:sz w:val="28"/>
          <w:szCs w:val="28"/>
        </w:rPr>
        <w:t> &gt;9” with HD Resolution (720p).</w:t>
      </w:r>
    </w:p>
    <w:p w:rsidR="00670B16" w:rsidRPr="00053A1B" w:rsidRDefault="00670B16" w:rsidP="00670B16">
      <w:pPr>
        <w:pStyle w:val="NormalWeb"/>
        <w:numPr>
          <w:ilvl w:val="0"/>
          <w:numId w:val="9"/>
        </w:numPr>
        <w:rPr>
          <w:rFonts w:asciiTheme="majorBidi" w:hAnsiTheme="majorBidi" w:cstheme="majorBidi"/>
          <w:sz w:val="28"/>
          <w:szCs w:val="28"/>
        </w:rPr>
      </w:pPr>
      <w:r w:rsidRPr="00053A1B">
        <w:rPr>
          <w:rFonts w:asciiTheme="majorBidi" w:hAnsiTheme="majorBidi" w:cstheme="majorBidi"/>
          <w:b/>
          <w:bCs/>
          <w:sz w:val="28"/>
          <w:szCs w:val="28"/>
        </w:rPr>
        <w:t>Internet Connection:</w:t>
      </w:r>
      <w:r w:rsidRPr="00053A1B">
        <w:rPr>
          <w:rFonts w:asciiTheme="majorBidi" w:hAnsiTheme="majorBidi" w:cstheme="majorBidi"/>
          <w:sz w:val="28"/>
          <w:szCs w:val="28"/>
        </w:rPr>
        <w:t> Internet connectivity is necessary for updates and some features.</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2: Backup Your Data</w:t>
      </w:r>
    </w:p>
    <w:p w:rsidR="00670B16" w:rsidRPr="00053A1B" w:rsidRDefault="00670B16" w:rsidP="00670B16">
      <w:pPr>
        <w:pStyle w:val="NormalWeb"/>
        <w:rPr>
          <w:rFonts w:asciiTheme="majorBidi" w:hAnsiTheme="majorBidi" w:cstheme="majorBidi"/>
          <w:sz w:val="28"/>
          <w:szCs w:val="28"/>
        </w:rPr>
      </w:pPr>
      <w:r w:rsidRPr="00053A1B">
        <w:rPr>
          <w:rFonts w:asciiTheme="majorBidi" w:hAnsiTheme="majorBidi" w:cstheme="majorBidi"/>
          <w:sz w:val="28"/>
          <w:szCs w:val="28"/>
        </w:rPr>
        <w:t>Before proceeding with the installation, back up your important files and data to an external drive or cloud storage to prevent data loss.</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3: Obtain Windows 11 Installation Media</w:t>
      </w:r>
    </w:p>
    <w:p w:rsidR="00670B16" w:rsidRPr="00053A1B" w:rsidRDefault="00670B16" w:rsidP="00670B16">
      <w:pPr>
        <w:pStyle w:val="NormalWeb"/>
        <w:numPr>
          <w:ilvl w:val="0"/>
          <w:numId w:val="10"/>
        </w:numPr>
        <w:rPr>
          <w:rFonts w:asciiTheme="majorBidi" w:hAnsiTheme="majorBidi" w:cstheme="majorBidi"/>
          <w:sz w:val="28"/>
          <w:szCs w:val="28"/>
        </w:rPr>
      </w:pPr>
      <w:r w:rsidRPr="00053A1B">
        <w:rPr>
          <w:rFonts w:asciiTheme="majorBidi" w:hAnsiTheme="majorBidi" w:cstheme="majorBidi"/>
          <w:b/>
          <w:bCs/>
          <w:sz w:val="28"/>
          <w:szCs w:val="28"/>
        </w:rPr>
        <w:t>Download Windows 11:</w:t>
      </w:r>
      <w:r w:rsidRPr="00053A1B">
        <w:rPr>
          <w:rFonts w:asciiTheme="majorBidi" w:hAnsiTheme="majorBidi" w:cstheme="majorBidi"/>
          <w:sz w:val="28"/>
          <w:szCs w:val="28"/>
        </w:rPr>
        <w:t> Visit the Microsoft Windows 11 download page.</w:t>
      </w:r>
    </w:p>
    <w:p w:rsidR="00670B16" w:rsidRPr="00053A1B" w:rsidRDefault="00670B16" w:rsidP="00670B16">
      <w:pPr>
        <w:pStyle w:val="NormalWeb"/>
        <w:numPr>
          <w:ilvl w:val="0"/>
          <w:numId w:val="10"/>
        </w:numPr>
        <w:rPr>
          <w:rFonts w:asciiTheme="majorBidi" w:hAnsiTheme="majorBidi" w:cstheme="majorBidi"/>
          <w:sz w:val="28"/>
          <w:szCs w:val="28"/>
        </w:rPr>
      </w:pPr>
      <w:r w:rsidRPr="00053A1B">
        <w:rPr>
          <w:rFonts w:asciiTheme="majorBidi" w:hAnsiTheme="majorBidi" w:cstheme="majorBidi"/>
          <w:b/>
          <w:bCs/>
          <w:sz w:val="28"/>
          <w:szCs w:val="28"/>
        </w:rPr>
        <w:t>Choose Installation Method:</w:t>
      </w:r>
    </w:p>
    <w:p w:rsidR="00670B16" w:rsidRPr="00053A1B" w:rsidRDefault="00670B16" w:rsidP="00670B16">
      <w:pPr>
        <w:pStyle w:val="NormalWeb"/>
        <w:numPr>
          <w:ilvl w:val="1"/>
          <w:numId w:val="10"/>
        </w:numPr>
        <w:rPr>
          <w:rFonts w:asciiTheme="majorBidi" w:hAnsiTheme="majorBidi" w:cstheme="majorBidi"/>
          <w:sz w:val="28"/>
          <w:szCs w:val="28"/>
        </w:rPr>
      </w:pPr>
      <w:r w:rsidRPr="00053A1B">
        <w:rPr>
          <w:rFonts w:asciiTheme="majorBidi" w:hAnsiTheme="majorBidi" w:cstheme="majorBidi"/>
          <w:b/>
          <w:bCs/>
          <w:sz w:val="28"/>
          <w:szCs w:val="28"/>
        </w:rPr>
        <w:t>Upgrade this PC now:</w:t>
      </w:r>
      <w:r w:rsidRPr="00053A1B">
        <w:rPr>
          <w:rFonts w:asciiTheme="majorBidi" w:hAnsiTheme="majorBidi" w:cstheme="majorBidi"/>
          <w:sz w:val="28"/>
          <w:szCs w:val="28"/>
        </w:rPr>
        <w:t> If you are upgrading from Windows 10.</w:t>
      </w:r>
    </w:p>
    <w:p w:rsidR="00551604" w:rsidRPr="00053A1B" w:rsidRDefault="00670B16" w:rsidP="00551604">
      <w:pPr>
        <w:pStyle w:val="NormalWeb"/>
        <w:numPr>
          <w:ilvl w:val="1"/>
          <w:numId w:val="10"/>
        </w:numPr>
        <w:rPr>
          <w:rFonts w:asciiTheme="majorBidi" w:hAnsiTheme="majorBidi" w:cstheme="majorBidi"/>
          <w:sz w:val="28"/>
          <w:szCs w:val="28"/>
        </w:rPr>
      </w:pPr>
      <w:r w:rsidRPr="00053A1B">
        <w:rPr>
          <w:rFonts w:asciiTheme="majorBidi" w:hAnsiTheme="majorBidi" w:cstheme="majorBidi"/>
          <w:b/>
          <w:bCs/>
          <w:sz w:val="28"/>
          <w:szCs w:val="28"/>
        </w:rPr>
        <w:t>Create Windows 11 installation media:</w:t>
      </w:r>
      <w:r w:rsidRPr="00053A1B">
        <w:rPr>
          <w:rFonts w:asciiTheme="majorBidi" w:hAnsiTheme="majorBidi" w:cstheme="majorBidi"/>
          <w:sz w:val="28"/>
          <w:szCs w:val="28"/>
        </w:rPr>
        <w:t> If you want to create a bootable USB drive or DVD.</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4: Create Installation Media (if applicable)</w:t>
      </w:r>
    </w:p>
    <w:p w:rsidR="00670B16" w:rsidRPr="00053A1B" w:rsidRDefault="00670B16" w:rsidP="00670B16">
      <w:pPr>
        <w:pStyle w:val="NormalWeb"/>
        <w:numPr>
          <w:ilvl w:val="0"/>
          <w:numId w:val="11"/>
        </w:numPr>
        <w:rPr>
          <w:rFonts w:asciiTheme="majorBidi" w:hAnsiTheme="majorBidi" w:cstheme="majorBidi"/>
          <w:sz w:val="28"/>
          <w:szCs w:val="28"/>
        </w:rPr>
      </w:pPr>
      <w:r w:rsidRPr="00053A1B">
        <w:rPr>
          <w:rFonts w:asciiTheme="majorBidi" w:hAnsiTheme="majorBidi" w:cstheme="majorBidi"/>
          <w:b/>
          <w:bCs/>
          <w:sz w:val="28"/>
          <w:szCs w:val="28"/>
        </w:rPr>
        <w:t>Run the Media Creation Tool:</w:t>
      </w:r>
      <w:r w:rsidRPr="00053A1B">
        <w:rPr>
          <w:rFonts w:asciiTheme="majorBidi" w:hAnsiTheme="majorBidi" w:cstheme="majorBidi"/>
          <w:sz w:val="28"/>
          <w:szCs w:val="28"/>
        </w:rPr>
        <w:t> Download and run the Media Creation Tool.</w:t>
      </w:r>
    </w:p>
    <w:p w:rsidR="00670B16" w:rsidRPr="00053A1B" w:rsidRDefault="00670B16" w:rsidP="00670B16">
      <w:pPr>
        <w:pStyle w:val="NormalWeb"/>
        <w:numPr>
          <w:ilvl w:val="0"/>
          <w:numId w:val="11"/>
        </w:numPr>
        <w:rPr>
          <w:rFonts w:asciiTheme="majorBidi" w:hAnsiTheme="majorBidi" w:cstheme="majorBidi"/>
          <w:sz w:val="28"/>
          <w:szCs w:val="28"/>
        </w:rPr>
      </w:pPr>
      <w:r w:rsidRPr="00053A1B">
        <w:rPr>
          <w:rFonts w:asciiTheme="majorBidi" w:hAnsiTheme="majorBidi" w:cstheme="majorBidi"/>
          <w:b/>
          <w:bCs/>
          <w:sz w:val="28"/>
          <w:szCs w:val="28"/>
        </w:rPr>
        <w:t>Select “Create installation media”:</w:t>
      </w:r>
      <w:r w:rsidRPr="00053A1B">
        <w:rPr>
          <w:rFonts w:asciiTheme="majorBidi" w:hAnsiTheme="majorBidi" w:cstheme="majorBidi"/>
          <w:sz w:val="28"/>
          <w:szCs w:val="28"/>
        </w:rPr>
        <w:t> Choose language, edition, and architecture (64-bit).</w:t>
      </w:r>
    </w:p>
    <w:p w:rsidR="00670B16" w:rsidRPr="00053A1B" w:rsidRDefault="00670B16" w:rsidP="00670B16">
      <w:pPr>
        <w:pStyle w:val="NormalWeb"/>
        <w:numPr>
          <w:ilvl w:val="0"/>
          <w:numId w:val="11"/>
        </w:numPr>
        <w:rPr>
          <w:rFonts w:asciiTheme="majorBidi" w:hAnsiTheme="majorBidi" w:cstheme="majorBidi"/>
          <w:sz w:val="28"/>
          <w:szCs w:val="28"/>
        </w:rPr>
      </w:pPr>
      <w:r w:rsidRPr="00053A1B">
        <w:rPr>
          <w:rFonts w:asciiTheme="majorBidi" w:hAnsiTheme="majorBidi" w:cstheme="majorBidi"/>
          <w:b/>
          <w:bCs/>
          <w:sz w:val="28"/>
          <w:szCs w:val="28"/>
        </w:rPr>
        <w:t>Choose USB Flash Drive or ISO file:</w:t>
      </w:r>
      <w:r w:rsidRPr="00053A1B">
        <w:rPr>
          <w:rFonts w:asciiTheme="majorBidi" w:hAnsiTheme="majorBidi" w:cstheme="majorBidi"/>
          <w:sz w:val="28"/>
          <w:szCs w:val="28"/>
        </w:rPr>
        <w:t> Follow the prompts to create the installation media.</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5: Prepare for Installation</w:t>
      </w:r>
    </w:p>
    <w:p w:rsidR="00670B16" w:rsidRPr="00053A1B" w:rsidRDefault="00670B16" w:rsidP="00670B16">
      <w:pPr>
        <w:pStyle w:val="NormalWeb"/>
        <w:numPr>
          <w:ilvl w:val="0"/>
          <w:numId w:val="12"/>
        </w:numPr>
        <w:rPr>
          <w:rFonts w:asciiTheme="majorBidi" w:hAnsiTheme="majorBidi" w:cstheme="majorBidi"/>
          <w:sz w:val="28"/>
          <w:szCs w:val="28"/>
        </w:rPr>
      </w:pPr>
      <w:r w:rsidRPr="00053A1B">
        <w:rPr>
          <w:rFonts w:asciiTheme="majorBidi" w:hAnsiTheme="majorBidi" w:cstheme="majorBidi"/>
          <w:b/>
          <w:bCs/>
          <w:sz w:val="28"/>
          <w:szCs w:val="28"/>
        </w:rPr>
        <w:t>Insert the Installation Media:</w:t>
      </w:r>
      <w:r w:rsidRPr="00053A1B">
        <w:rPr>
          <w:rFonts w:asciiTheme="majorBidi" w:hAnsiTheme="majorBidi" w:cstheme="majorBidi"/>
          <w:sz w:val="28"/>
          <w:szCs w:val="28"/>
        </w:rPr>
        <w:t> If using a USB drive or DVD, insert it into your PC.</w:t>
      </w:r>
    </w:p>
    <w:p w:rsidR="00670B16" w:rsidRPr="00053A1B" w:rsidRDefault="00670B16" w:rsidP="00670B16">
      <w:pPr>
        <w:pStyle w:val="NormalWeb"/>
        <w:numPr>
          <w:ilvl w:val="0"/>
          <w:numId w:val="12"/>
        </w:numPr>
        <w:rPr>
          <w:rFonts w:asciiTheme="majorBidi" w:hAnsiTheme="majorBidi" w:cstheme="majorBidi"/>
          <w:sz w:val="28"/>
          <w:szCs w:val="28"/>
        </w:rPr>
      </w:pPr>
      <w:r w:rsidRPr="00053A1B">
        <w:rPr>
          <w:rFonts w:asciiTheme="majorBidi" w:hAnsiTheme="majorBidi" w:cstheme="majorBidi"/>
          <w:b/>
          <w:bCs/>
          <w:sz w:val="28"/>
          <w:szCs w:val="28"/>
        </w:rPr>
        <w:t>Restart Your PC:</w:t>
      </w:r>
      <w:r w:rsidRPr="00053A1B">
        <w:rPr>
          <w:rFonts w:asciiTheme="majorBidi" w:hAnsiTheme="majorBidi" w:cstheme="majorBidi"/>
          <w:sz w:val="28"/>
          <w:szCs w:val="28"/>
        </w:rPr>
        <w:t> Boot from the installation media by restarting your PC and entering the BIOS/UEFI settings (usually by pressing F2, F12, DEL, or ESC during startup).</w:t>
      </w:r>
    </w:p>
    <w:p w:rsidR="00670B16" w:rsidRPr="00053A1B" w:rsidRDefault="00670B16" w:rsidP="00670B16">
      <w:pPr>
        <w:pStyle w:val="NormalWeb"/>
        <w:numPr>
          <w:ilvl w:val="0"/>
          <w:numId w:val="12"/>
        </w:numPr>
        <w:rPr>
          <w:rFonts w:asciiTheme="majorBidi" w:hAnsiTheme="majorBidi" w:cstheme="majorBidi"/>
          <w:sz w:val="28"/>
          <w:szCs w:val="28"/>
        </w:rPr>
      </w:pPr>
      <w:r w:rsidRPr="00053A1B">
        <w:rPr>
          <w:rFonts w:asciiTheme="majorBidi" w:hAnsiTheme="majorBidi" w:cstheme="majorBidi"/>
          <w:b/>
          <w:bCs/>
          <w:sz w:val="28"/>
          <w:szCs w:val="28"/>
        </w:rPr>
        <w:t>Set Boot Order:</w:t>
      </w:r>
      <w:r w:rsidRPr="00053A1B">
        <w:rPr>
          <w:rFonts w:asciiTheme="majorBidi" w:hAnsiTheme="majorBidi" w:cstheme="majorBidi"/>
          <w:sz w:val="28"/>
          <w:szCs w:val="28"/>
        </w:rPr>
        <w:t> Ensure your PC boots from the USB drive or DVD first.</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lastRenderedPageBreak/>
        <w:t>Step 6: Start the Installation</w:t>
      </w:r>
    </w:p>
    <w:p w:rsidR="00670B16" w:rsidRPr="00053A1B" w:rsidRDefault="00670B16" w:rsidP="00670B16">
      <w:pPr>
        <w:pStyle w:val="NormalWeb"/>
        <w:numPr>
          <w:ilvl w:val="0"/>
          <w:numId w:val="13"/>
        </w:numPr>
        <w:rPr>
          <w:rFonts w:asciiTheme="majorBidi" w:hAnsiTheme="majorBidi" w:cstheme="majorBidi"/>
          <w:sz w:val="28"/>
          <w:szCs w:val="28"/>
        </w:rPr>
      </w:pPr>
      <w:r w:rsidRPr="00053A1B">
        <w:rPr>
          <w:rFonts w:asciiTheme="majorBidi" w:hAnsiTheme="majorBidi" w:cstheme="majorBidi"/>
          <w:b/>
          <w:bCs/>
          <w:sz w:val="28"/>
          <w:szCs w:val="28"/>
        </w:rPr>
        <w:t>Select Language and Preferences:</w:t>
      </w:r>
      <w:r w:rsidRPr="00053A1B">
        <w:rPr>
          <w:rFonts w:asciiTheme="majorBidi" w:hAnsiTheme="majorBidi" w:cstheme="majorBidi"/>
          <w:sz w:val="28"/>
          <w:szCs w:val="28"/>
        </w:rPr>
        <w:t> When prompted, choose your language, time, and keyboard preferences.</w:t>
      </w:r>
    </w:p>
    <w:p w:rsidR="00670B16" w:rsidRPr="00053A1B" w:rsidRDefault="00670B16" w:rsidP="00670B16">
      <w:pPr>
        <w:pStyle w:val="NormalWeb"/>
        <w:numPr>
          <w:ilvl w:val="0"/>
          <w:numId w:val="13"/>
        </w:numPr>
        <w:rPr>
          <w:rFonts w:asciiTheme="majorBidi" w:hAnsiTheme="majorBidi" w:cstheme="majorBidi"/>
          <w:sz w:val="28"/>
          <w:szCs w:val="28"/>
        </w:rPr>
      </w:pPr>
      <w:r w:rsidRPr="00053A1B">
        <w:rPr>
          <w:rFonts w:asciiTheme="majorBidi" w:hAnsiTheme="majorBidi" w:cstheme="majorBidi"/>
          <w:b/>
          <w:bCs/>
          <w:sz w:val="28"/>
          <w:szCs w:val="28"/>
        </w:rPr>
        <w:t>Click “Install Now.”</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7: Enter Product Key</w:t>
      </w:r>
    </w:p>
    <w:p w:rsidR="00670B16" w:rsidRPr="00053A1B" w:rsidRDefault="00670B16" w:rsidP="00670B16">
      <w:pPr>
        <w:pStyle w:val="NormalWeb"/>
        <w:numPr>
          <w:ilvl w:val="0"/>
          <w:numId w:val="14"/>
        </w:numPr>
        <w:rPr>
          <w:rFonts w:asciiTheme="majorBidi" w:hAnsiTheme="majorBidi" w:cstheme="majorBidi"/>
          <w:sz w:val="28"/>
          <w:szCs w:val="28"/>
        </w:rPr>
      </w:pPr>
      <w:r w:rsidRPr="00053A1B">
        <w:rPr>
          <w:rFonts w:asciiTheme="majorBidi" w:hAnsiTheme="majorBidi" w:cstheme="majorBidi"/>
          <w:b/>
          <w:bCs/>
          <w:sz w:val="28"/>
          <w:szCs w:val="28"/>
        </w:rPr>
        <w:t>Enter Windows 11 Product Key:</w:t>
      </w:r>
      <w:r w:rsidRPr="00053A1B">
        <w:rPr>
          <w:rFonts w:asciiTheme="majorBidi" w:hAnsiTheme="majorBidi" w:cstheme="majorBidi"/>
          <w:sz w:val="28"/>
          <w:szCs w:val="28"/>
        </w:rPr>
        <w:t> If prompted, enter your product key. If you are upgrading from Windows 10, you can select “I don’t have a product key” to proceed.</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8: Choose Installation Type</w:t>
      </w:r>
    </w:p>
    <w:p w:rsidR="00670B16" w:rsidRPr="00053A1B" w:rsidRDefault="00670B16" w:rsidP="00670B16">
      <w:pPr>
        <w:pStyle w:val="NormalWeb"/>
        <w:numPr>
          <w:ilvl w:val="0"/>
          <w:numId w:val="15"/>
        </w:numPr>
        <w:rPr>
          <w:rFonts w:asciiTheme="majorBidi" w:hAnsiTheme="majorBidi" w:cstheme="majorBidi"/>
          <w:sz w:val="28"/>
          <w:szCs w:val="28"/>
        </w:rPr>
      </w:pPr>
      <w:r w:rsidRPr="00053A1B">
        <w:rPr>
          <w:rFonts w:asciiTheme="majorBidi" w:hAnsiTheme="majorBidi" w:cstheme="majorBidi"/>
          <w:b/>
          <w:bCs/>
          <w:sz w:val="28"/>
          <w:szCs w:val="28"/>
        </w:rPr>
        <w:t>Upgrade or Custom Installation:</w:t>
      </w:r>
    </w:p>
    <w:p w:rsidR="00670B16" w:rsidRPr="00053A1B" w:rsidRDefault="00670B16" w:rsidP="00670B16">
      <w:pPr>
        <w:pStyle w:val="NormalWeb"/>
        <w:numPr>
          <w:ilvl w:val="1"/>
          <w:numId w:val="15"/>
        </w:numPr>
        <w:rPr>
          <w:rFonts w:asciiTheme="majorBidi" w:hAnsiTheme="majorBidi" w:cstheme="majorBidi"/>
          <w:sz w:val="28"/>
          <w:szCs w:val="28"/>
        </w:rPr>
      </w:pPr>
      <w:r w:rsidRPr="00053A1B">
        <w:rPr>
          <w:rFonts w:asciiTheme="majorBidi" w:hAnsiTheme="majorBidi" w:cstheme="majorBidi"/>
          <w:b/>
          <w:bCs/>
          <w:sz w:val="28"/>
          <w:szCs w:val="28"/>
        </w:rPr>
        <w:t>Upgrade:</w:t>
      </w:r>
      <w:r w:rsidRPr="00053A1B">
        <w:rPr>
          <w:rFonts w:asciiTheme="majorBidi" w:hAnsiTheme="majorBidi" w:cstheme="majorBidi"/>
          <w:sz w:val="28"/>
          <w:szCs w:val="28"/>
        </w:rPr>
        <w:t> Keeps your files and applications.</w:t>
      </w:r>
    </w:p>
    <w:p w:rsidR="00670B16" w:rsidRPr="00053A1B" w:rsidRDefault="00670B16" w:rsidP="00670B16">
      <w:pPr>
        <w:pStyle w:val="NormalWeb"/>
        <w:numPr>
          <w:ilvl w:val="1"/>
          <w:numId w:val="15"/>
        </w:numPr>
        <w:rPr>
          <w:rFonts w:asciiTheme="majorBidi" w:hAnsiTheme="majorBidi" w:cstheme="majorBidi"/>
          <w:sz w:val="28"/>
          <w:szCs w:val="28"/>
        </w:rPr>
      </w:pPr>
      <w:r w:rsidRPr="00053A1B">
        <w:rPr>
          <w:rFonts w:asciiTheme="majorBidi" w:hAnsiTheme="majorBidi" w:cstheme="majorBidi"/>
          <w:b/>
          <w:bCs/>
          <w:sz w:val="28"/>
          <w:szCs w:val="28"/>
        </w:rPr>
        <w:t>Custom:</w:t>
      </w:r>
      <w:r w:rsidRPr="00053A1B">
        <w:rPr>
          <w:rFonts w:asciiTheme="majorBidi" w:hAnsiTheme="majorBidi" w:cstheme="majorBidi"/>
          <w:sz w:val="28"/>
          <w:szCs w:val="28"/>
        </w:rPr>
        <w:t> For a fresh installation, select the partition where you want to install Windows 11.</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9: Format the Partition (if necessary)</w:t>
      </w:r>
    </w:p>
    <w:p w:rsidR="00670B16" w:rsidRPr="00053A1B" w:rsidRDefault="00670B16" w:rsidP="00670B16">
      <w:pPr>
        <w:pStyle w:val="NormalWeb"/>
        <w:numPr>
          <w:ilvl w:val="0"/>
          <w:numId w:val="16"/>
        </w:numPr>
        <w:rPr>
          <w:rFonts w:asciiTheme="majorBidi" w:hAnsiTheme="majorBidi" w:cstheme="majorBidi"/>
          <w:sz w:val="28"/>
          <w:szCs w:val="28"/>
        </w:rPr>
      </w:pPr>
      <w:r w:rsidRPr="00053A1B">
        <w:rPr>
          <w:rFonts w:asciiTheme="majorBidi" w:hAnsiTheme="majorBidi" w:cstheme="majorBidi"/>
          <w:b/>
          <w:bCs/>
          <w:sz w:val="28"/>
          <w:szCs w:val="28"/>
        </w:rPr>
        <w:t>Select the Partition:</w:t>
      </w:r>
      <w:r w:rsidRPr="00053A1B">
        <w:rPr>
          <w:rFonts w:asciiTheme="majorBidi" w:hAnsiTheme="majorBidi" w:cstheme="majorBidi"/>
          <w:sz w:val="28"/>
          <w:szCs w:val="28"/>
        </w:rPr>
        <w:t> If doing a custom install, select the partition and click “Format” if you want to erase everything on it.</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10: Install Windows 11</w:t>
      </w:r>
    </w:p>
    <w:p w:rsidR="00670B16" w:rsidRPr="00053A1B" w:rsidRDefault="00670B16" w:rsidP="00670B16">
      <w:pPr>
        <w:pStyle w:val="NormalWeb"/>
        <w:numPr>
          <w:ilvl w:val="0"/>
          <w:numId w:val="17"/>
        </w:numPr>
        <w:rPr>
          <w:rFonts w:asciiTheme="majorBidi" w:hAnsiTheme="majorBidi" w:cstheme="majorBidi"/>
          <w:sz w:val="28"/>
          <w:szCs w:val="28"/>
        </w:rPr>
      </w:pPr>
      <w:r w:rsidRPr="00053A1B">
        <w:rPr>
          <w:rFonts w:asciiTheme="majorBidi" w:hAnsiTheme="majorBidi" w:cstheme="majorBidi"/>
          <w:b/>
          <w:bCs/>
          <w:sz w:val="28"/>
          <w:szCs w:val="28"/>
        </w:rPr>
        <w:t>Follow the Prompts:</w:t>
      </w:r>
      <w:r w:rsidRPr="00053A1B">
        <w:rPr>
          <w:rFonts w:asciiTheme="majorBidi" w:hAnsiTheme="majorBidi" w:cstheme="majorBidi"/>
          <w:sz w:val="28"/>
          <w:szCs w:val="28"/>
        </w:rPr>
        <w:t> Windows will copy files, install features, and apply updates. This may take some time.</w:t>
      </w:r>
    </w:p>
    <w:p w:rsidR="00670B16" w:rsidRPr="00053A1B" w:rsidRDefault="00670B16" w:rsidP="00670B16">
      <w:pPr>
        <w:pStyle w:val="NormalWeb"/>
        <w:numPr>
          <w:ilvl w:val="0"/>
          <w:numId w:val="17"/>
        </w:numPr>
        <w:rPr>
          <w:rFonts w:asciiTheme="majorBidi" w:hAnsiTheme="majorBidi" w:cstheme="majorBidi"/>
          <w:sz w:val="28"/>
          <w:szCs w:val="28"/>
        </w:rPr>
      </w:pPr>
      <w:r w:rsidRPr="00053A1B">
        <w:rPr>
          <w:rFonts w:asciiTheme="majorBidi" w:hAnsiTheme="majorBidi" w:cstheme="majorBidi"/>
          <w:b/>
          <w:bCs/>
          <w:sz w:val="28"/>
          <w:szCs w:val="28"/>
        </w:rPr>
        <w:t>Restart Your PC:</w:t>
      </w:r>
      <w:r w:rsidRPr="00053A1B">
        <w:rPr>
          <w:rFonts w:asciiTheme="majorBidi" w:hAnsiTheme="majorBidi" w:cstheme="majorBidi"/>
          <w:sz w:val="28"/>
          <w:szCs w:val="28"/>
        </w:rPr>
        <w:t> Your PC will restart several times during the installation process.</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11: Configure Windows 11</w:t>
      </w:r>
    </w:p>
    <w:p w:rsidR="00670B16" w:rsidRPr="00053A1B" w:rsidRDefault="00670B16" w:rsidP="00670B16">
      <w:pPr>
        <w:pStyle w:val="NormalWeb"/>
        <w:numPr>
          <w:ilvl w:val="0"/>
          <w:numId w:val="18"/>
        </w:numPr>
        <w:rPr>
          <w:rFonts w:asciiTheme="majorBidi" w:hAnsiTheme="majorBidi" w:cstheme="majorBidi"/>
          <w:sz w:val="28"/>
          <w:szCs w:val="28"/>
        </w:rPr>
      </w:pPr>
      <w:r w:rsidRPr="00053A1B">
        <w:rPr>
          <w:rFonts w:asciiTheme="majorBidi" w:hAnsiTheme="majorBidi" w:cstheme="majorBidi"/>
          <w:b/>
          <w:bCs/>
          <w:sz w:val="28"/>
          <w:szCs w:val="28"/>
        </w:rPr>
        <w:t>Personalize Your Settings:</w:t>
      </w:r>
      <w:r w:rsidRPr="00053A1B">
        <w:rPr>
          <w:rFonts w:asciiTheme="majorBidi" w:hAnsiTheme="majorBidi" w:cstheme="majorBidi"/>
          <w:sz w:val="28"/>
          <w:szCs w:val="28"/>
        </w:rPr>
        <w:t> Choose your region, keyboard layout, and other preferences.</w:t>
      </w:r>
    </w:p>
    <w:p w:rsidR="00670B16" w:rsidRPr="00053A1B" w:rsidRDefault="00670B16" w:rsidP="00670B16">
      <w:pPr>
        <w:pStyle w:val="NormalWeb"/>
        <w:numPr>
          <w:ilvl w:val="0"/>
          <w:numId w:val="18"/>
        </w:numPr>
        <w:rPr>
          <w:rFonts w:asciiTheme="majorBidi" w:hAnsiTheme="majorBidi" w:cstheme="majorBidi"/>
          <w:sz w:val="28"/>
          <w:szCs w:val="28"/>
        </w:rPr>
      </w:pPr>
      <w:r w:rsidRPr="00053A1B">
        <w:rPr>
          <w:rFonts w:asciiTheme="majorBidi" w:hAnsiTheme="majorBidi" w:cstheme="majorBidi"/>
          <w:b/>
          <w:bCs/>
          <w:sz w:val="28"/>
          <w:szCs w:val="28"/>
        </w:rPr>
        <w:t>Sign in with Microsoft Account:</w:t>
      </w:r>
      <w:r w:rsidRPr="00053A1B">
        <w:rPr>
          <w:rFonts w:asciiTheme="majorBidi" w:hAnsiTheme="majorBidi" w:cstheme="majorBidi"/>
          <w:sz w:val="28"/>
          <w:szCs w:val="28"/>
        </w:rPr>
        <w:t> You can sign in with an existing Microsoft account or create a new one.</w:t>
      </w:r>
    </w:p>
    <w:p w:rsidR="00670B16" w:rsidRPr="00053A1B" w:rsidRDefault="00670B16" w:rsidP="00670B16">
      <w:pPr>
        <w:pStyle w:val="NormalWeb"/>
        <w:numPr>
          <w:ilvl w:val="0"/>
          <w:numId w:val="18"/>
        </w:numPr>
        <w:rPr>
          <w:rFonts w:asciiTheme="majorBidi" w:hAnsiTheme="majorBidi" w:cstheme="majorBidi"/>
          <w:sz w:val="28"/>
          <w:szCs w:val="28"/>
        </w:rPr>
      </w:pPr>
      <w:r w:rsidRPr="00053A1B">
        <w:rPr>
          <w:rFonts w:asciiTheme="majorBidi" w:hAnsiTheme="majorBidi" w:cstheme="majorBidi"/>
          <w:b/>
          <w:bCs/>
          <w:sz w:val="28"/>
          <w:szCs w:val="28"/>
        </w:rPr>
        <w:t>Set Up Privacy Settings:</w:t>
      </w:r>
      <w:r w:rsidRPr="00053A1B">
        <w:rPr>
          <w:rFonts w:asciiTheme="majorBidi" w:hAnsiTheme="majorBidi" w:cstheme="majorBidi"/>
          <w:sz w:val="28"/>
          <w:szCs w:val="28"/>
        </w:rPr>
        <w:t> Choose your privacy preferences and settings.</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12: Complete the Setup</w:t>
      </w:r>
    </w:p>
    <w:p w:rsidR="00670B16" w:rsidRPr="00053A1B" w:rsidRDefault="00670B16" w:rsidP="00670B16">
      <w:pPr>
        <w:pStyle w:val="NormalWeb"/>
        <w:numPr>
          <w:ilvl w:val="0"/>
          <w:numId w:val="19"/>
        </w:numPr>
        <w:rPr>
          <w:rFonts w:asciiTheme="majorBidi" w:hAnsiTheme="majorBidi" w:cstheme="majorBidi"/>
          <w:sz w:val="28"/>
          <w:szCs w:val="28"/>
        </w:rPr>
      </w:pPr>
      <w:r w:rsidRPr="00053A1B">
        <w:rPr>
          <w:rFonts w:asciiTheme="majorBidi" w:hAnsiTheme="majorBidi" w:cstheme="majorBidi"/>
          <w:b/>
          <w:bCs/>
          <w:sz w:val="28"/>
          <w:szCs w:val="28"/>
        </w:rPr>
        <w:t>Finish Installation:</w:t>
      </w:r>
      <w:r w:rsidRPr="00053A1B">
        <w:rPr>
          <w:rFonts w:asciiTheme="majorBidi" w:hAnsiTheme="majorBidi" w:cstheme="majorBidi"/>
          <w:sz w:val="28"/>
          <w:szCs w:val="28"/>
        </w:rPr>
        <w:t> Once all settings are configured, Windows 11 will finish setting up.</w:t>
      </w:r>
    </w:p>
    <w:p w:rsidR="00670B16" w:rsidRPr="00053A1B" w:rsidRDefault="00670B16" w:rsidP="00670B16">
      <w:pPr>
        <w:pStyle w:val="NormalWeb"/>
        <w:numPr>
          <w:ilvl w:val="0"/>
          <w:numId w:val="19"/>
        </w:numPr>
        <w:rPr>
          <w:rFonts w:asciiTheme="majorBidi" w:hAnsiTheme="majorBidi" w:cstheme="majorBidi"/>
          <w:sz w:val="28"/>
          <w:szCs w:val="28"/>
        </w:rPr>
      </w:pPr>
      <w:r w:rsidRPr="00053A1B">
        <w:rPr>
          <w:rFonts w:asciiTheme="majorBidi" w:hAnsiTheme="majorBidi" w:cstheme="majorBidi"/>
          <w:b/>
          <w:bCs/>
          <w:sz w:val="28"/>
          <w:szCs w:val="28"/>
        </w:rPr>
        <w:t>Update Windows:</w:t>
      </w:r>
      <w:r w:rsidRPr="00053A1B">
        <w:rPr>
          <w:rFonts w:asciiTheme="majorBidi" w:hAnsiTheme="majorBidi" w:cstheme="majorBidi"/>
          <w:sz w:val="28"/>
          <w:szCs w:val="28"/>
        </w:rPr>
        <w:t> After installation, check for updates in Settings &gt; Windows Update.</w:t>
      </w:r>
    </w:p>
    <w:p w:rsidR="00670B16" w:rsidRPr="00053A1B" w:rsidRDefault="00670B16" w:rsidP="00551604">
      <w:pPr>
        <w:pStyle w:val="NormalWeb"/>
        <w:numPr>
          <w:ilvl w:val="0"/>
          <w:numId w:val="21"/>
        </w:numPr>
        <w:rPr>
          <w:rFonts w:asciiTheme="majorBidi" w:hAnsiTheme="majorBidi" w:cstheme="majorBidi"/>
          <w:b/>
          <w:bCs/>
          <w:sz w:val="28"/>
          <w:szCs w:val="28"/>
        </w:rPr>
      </w:pPr>
      <w:r w:rsidRPr="00053A1B">
        <w:rPr>
          <w:rFonts w:asciiTheme="majorBidi" w:hAnsiTheme="majorBidi" w:cstheme="majorBidi"/>
          <w:b/>
          <w:bCs/>
          <w:sz w:val="28"/>
          <w:szCs w:val="28"/>
        </w:rPr>
        <w:t>Step 13: Restore Your Data</w:t>
      </w:r>
    </w:p>
    <w:p w:rsidR="00670B16" w:rsidRPr="00053A1B" w:rsidRDefault="00670B16" w:rsidP="00670B16">
      <w:pPr>
        <w:pStyle w:val="NormalWeb"/>
        <w:numPr>
          <w:ilvl w:val="0"/>
          <w:numId w:val="20"/>
        </w:numPr>
        <w:rPr>
          <w:rFonts w:asciiTheme="majorBidi" w:hAnsiTheme="majorBidi" w:cstheme="majorBidi"/>
          <w:sz w:val="28"/>
          <w:szCs w:val="28"/>
        </w:rPr>
      </w:pPr>
      <w:r w:rsidRPr="00053A1B">
        <w:rPr>
          <w:rFonts w:asciiTheme="majorBidi" w:hAnsiTheme="majorBidi" w:cstheme="majorBidi"/>
          <w:b/>
          <w:bCs/>
          <w:sz w:val="28"/>
          <w:szCs w:val="28"/>
        </w:rPr>
        <w:t>Transfer Files Back:</w:t>
      </w:r>
      <w:r w:rsidRPr="00053A1B">
        <w:rPr>
          <w:rFonts w:asciiTheme="majorBidi" w:hAnsiTheme="majorBidi" w:cstheme="majorBidi"/>
          <w:sz w:val="28"/>
          <w:szCs w:val="28"/>
        </w:rPr>
        <w:t> If you backed up your data, restore it to your new Windows 11 installation.</w:t>
      </w:r>
    </w:p>
    <w:p w:rsidR="00551604" w:rsidRPr="00053A1B" w:rsidRDefault="00551604" w:rsidP="00551604">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lastRenderedPageBreak/>
        <w:drawing>
          <wp:inline distT="0" distB="0" distL="0" distR="0">
            <wp:extent cx="6120000" cy="3442500"/>
            <wp:effectExtent l="0" t="0" r="0" b="5715"/>
            <wp:docPr id="11" name="Picture 11" descr="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1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3442500"/>
                    </a:xfrm>
                    <a:prstGeom prst="rect">
                      <a:avLst/>
                    </a:prstGeom>
                    <a:noFill/>
                    <a:ln>
                      <a:noFill/>
                    </a:ln>
                  </pic:spPr>
                </pic:pic>
              </a:graphicData>
            </a:graphic>
          </wp:inline>
        </w:drawing>
      </w:r>
    </w:p>
    <w:p w:rsidR="00551604" w:rsidRPr="00053A1B" w:rsidRDefault="00551604">
      <w:pPr>
        <w:spacing w:line="259" w:lineRule="auto"/>
        <w:rPr>
          <w:rFonts w:asciiTheme="majorBidi" w:eastAsia="Times New Roman" w:hAnsiTheme="majorBidi" w:cstheme="majorBidi"/>
          <w:sz w:val="28"/>
          <w:szCs w:val="28"/>
        </w:rPr>
      </w:pPr>
      <w:r w:rsidRPr="00053A1B">
        <w:rPr>
          <w:rFonts w:asciiTheme="majorBidi" w:hAnsiTheme="majorBidi" w:cstheme="majorBidi"/>
          <w:sz w:val="24"/>
          <w:szCs w:val="24"/>
        </w:rPr>
        <w:br w:type="page"/>
      </w:r>
    </w:p>
    <w:p w:rsidR="00FC162D" w:rsidRPr="00053A1B" w:rsidRDefault="00551604" w:rsidP="00551604">
      <w:pPr>
        <w:pStyle w:val="NormalWeb"/>
        <w:numPr>
          <w:ilvl w:val="0"/>
          <w:numId w:val="22"/>
        </w:numPr>
        <w:rPr>
          <w:rFonts w:asciiTheme="majorBidi" w:hAnsiTheme="majorBidi" w:cstheme="majorBidi"/>
          <w:sz w:val="28"/>
          <w:szCs w:val="28"/>
        </w:rPr>
      </w:pPr>
      <w:r w:rsidRPr="00053A1B">
        <w:rPr>
          <w:rFonts w:asciiTheme="majorBidi" w:hAnsiTheme="majorBidi" w:cstheme="majorBidi"/>
          <w:b/>
          <w:bCs/>
          <w:sz w:val="44"/>
          <w:szCs w:val="44"/>
        </w:rPr>
        <w:lastRenderedPageBreak/>
        <w:t>CPU Assembling:</w:t>
      </w:r>
    </w:p>
    <w:p w:rsidR="00551604" w:rsidRPr="00053A1B" w:rsidRDefault="00551604" w:rsidP="00551604">
      <w:pPr>
        <w:pStyle w:val="NormalWeb"/>
        <w:rPr>
          <w:rFonts w:asciiTheme="majorBidi" w:hAnsiTheme="majorBidi" w:cstheme="majorBidi"/>
          <w:sz w:val="28"/>
          <w:szCs w:val="28"/>
        </w:rPr>
      </w:pPr>
      <w:r w:rsidRPr="00053A1B">
        <w:rPr>
          <w:rStyle w:val="Strong"/>
          <w:rFonts w:asciiTheme="majorBidi" w:hAnsiTheme="majorBidi" w:cstheme="majorBidi"/>
          <w:sz w:val="28"/>
          <w:szCs w:val="28"/>
        </w:rPr>
        <w:t>CPU Assembling</w:t>
      </w:r>
      <w:r w:rsidRPr="00053A1B">
        <w:rPr>
          <w:rFonts w:asciiTheme="majorBidi" w:hAnsiTheme="majorBidi" w:cstheme="majorBidi"/>
          <w:sz w:val="28"/>
          <w:szCs w:val="28"/>
        </w:rPr>
        <w:t xml:space="preserve"> is the process of installing a Central Processing Unit (CPU) onto a computer's motherboard. This process is a crucial step in building or upgrading a computer. Here’s an overview of the key steps and considerations:</w:t>
      </w:r>
    </w:p>
    <w:p w:rsidR="00551604" w:rsidRPr="00053A1B" w:rsidRDefault="00551604" w:rsidP="00551604">
      <w:pPr>
        <w:pStyle w:val="Heading4"/>
        <w:rPr>
          <w:rFonts w:asciiTheme="majorBidi" w:hAnsiTheme="majorBidi"/>
          <w:i w:val="0"/>
          <w:iCs w:val="0"/>
          <w:color w:val="auto"/>
          <w:sz w:val="32"/>
          <w:szCs w:val="32"/>
        </w:rPr>
      </w:pPr>
      <w:r w:rsidRPr="00053A1B">
        <w:rPr>
          <w:rStyle w:val="Strong"/>
          <w:rFonts w:asciiTheme="majorBidi" w:hAnsiTheme="majorBidi"/>
          <w:i w:val="0"/>
          <w:iCs w:val="0"/>
          <w:color w:val="auto"/>
          <w:sz w:val="32"/>
          <w:szCs w:val="32"/>
        </w:rPr>
        <w:t>Steps in CPU Assembling</w:t>
      </w:r>
      <w:r w:rsidRPr="00053A1B">
        <w:rPr>
          <w:rFonts w:asciiTheme="majorBidi" w:hAnsiTheme="majorBidi"/>
          <w:i w:val="0"/>
          <w:iCs w:val="0"/>
          <w:color w:val="auto"/>
          <w:sz w:val="32"/>
          <w:szCs w:val="32"/>
        </w:rPr>
        <w:t>:</w:t>
      </w:r>
    </w:p>
    <w:p w:rsidR="00551604" w:rsidRPr="00053A1B" w:rsidRDefault="00551604" w:rsidP="00551604">
      <w:pPr>
        <w:pStyle w:val="NormalWeb"/>
        <w:numPr>
          <w:ilvl w:val="0"/>
          <w:numId w:val="23"/>
        </w:numPr>
        <w:rPr>
          <w:rFonts w:asciiTheme="majorBidi" w:hAnsiTheme="majorBidi" w:cstheme="majorBidi"/>
          <w:sz w:val="28"/>
          <w:szCs w:val="28"/>
        </w:rPr>
      </w:pPr>
      <w:r w:rsidRPr="00053A1B">
        <w:rPr>
          <w:rStyle w:val="Strong"/>
          <w:rFonts w:asciiTheme="majorBidi" w:hAnsiTheme="majorBidi" w:cstheme="majorBidi"/>
          <w:sz w:val="28"/>
          <w:szCs w:val="28"/>
        </w:rPr>
        <w:t>Prepare Your Workspace</w:t>
      </w:r>
      <w:r w:rsidRPr="00053A1B">
        <w:rPr>
          <w:rFonts w:asciiTheme="majorBidi" w:hAnsiTheme="majorBidi" w:cstheme="majorBidi"/>
          <w:sz w:val="28"/>
          <w:szCs w:val="28"/>
        </w:rPr>
        <w:t>:</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Work in a static-free environment to avoid damaging sensitive components.</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Use an anti-static wrist strap if possible.</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Ensure you have all necessary tools, such as a screwdriver, thermal paste (if not pre-applied), and the CPU.</w:t>
      </w:r>
    </w:p>
    <w:p w:rsidR="00551604" w:rsidRPr="00053A1B" w:rsidRDefault="00551604" w:rsidP="00551604">
      <w:pPr>
        <w:pStyle w:val="NormalWeb"/>
        <w:numPr>
          <w:ilvl w:val="0"/>
          <w:numId w:val="23"/>
        </w:numPr>
        <w:rPr>
          <w:rFonts w:asciiTheme="majorBidi" w:hAnsiTheme="majorBidi" w:cstheme="majorBidi"/>
          <w:sz w:val="28"/>
          <w:szCs w:val="28"/>
        </w:rPr>
      </w:pPr>
      <w:r w:rsidRPr="00053A1B">
        <w:rPr>
          <w:rStyle w:val="Strong"/>
          <w:rFonts w:asciiTheme="majorBidi" w:hAnsiTheme="majorBidi" w:cstheme="majorBidi"/>
          <w:sz w:val="28"/>
          <w:szCs w:val="28"/>
        </w:rPr>
        <w:t>Install the CPU</w:t>
      </w:r>
      <w:r w:rsidRPr="00053A1B">
        <w:rPr>
          <w:rFonts w:asciiTheme="majorBidi" w:hAnsiTheme="majorBidi" w:cstheme="majorBidi"/>
          <w:sz w:val="28"/>
          <w:szCs w:val="28"/>
        </w:rPr>
        <w:t>:</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Locate the CPU socket on the motherboard.</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Open the CPU socket lever or cover.</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Align the CPU correctly:</w:t>
      </w:r>
    </w:p>
    <w:p w:rsidR="00551604" w:rsidRPr="00053A1B" w:rsidRDefault="00551604" w:rsidP="00551604">
      <w:pPr>
        <w:numPr>
          <w:ilvl w:val="2"/>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Look for a triangular marker on both the CPU and the socket to align them properly.</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Gently place the CPU into the socket without applying force.</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Secure the CPU by lowering the socket lever or locking mechanism.</w:t>
      </w:r>
    </w:p>
    <w:p w:rsidR="00551604" w:rsidRPr="00053A1B" w:rsidRDefault="00551604" w:rsidP="00551604">
      <w:pPr>
        <w:pStyle w:val="NormalWeb"/>
        <w:numPr>
          <w:ilvl w:val="0"/>
          <w:numId w:val="23"/>
        </w:numPr>
        <w:rPr>
          <w:rFonts w:asciiTheme="majorBidi" w:hAnsiTheme="majorBidi" w:cstheme="majorBidi"/>
          <w:sz w:val="28"/>
          <w:szCs w:val="28"/>
        </w:rPr>
      </w:pPr>
      <w:r w:rsidRPr="00053A1B">
        <w:rPr>
          <w:rStyle w:val="Strong"/>
          <w:rFonts w:asciiTheme="majorBidi" w:hAnsiTheme="majorBidi" w:cstheme="majorBidi"/>
          <w:sz w:val="28"/>
          <w:szCs w:val="28"/>
        </w:rPr>
        <w:t>Apply Thermal Paste</w:t>
      </w:r>
      <w:r w:rsidRPr="00053A1B">
        <w:rPr>
          <w:rFonts w:asciiTheme="majorBidi" w:hAnsiTheme="majorBidi" w:cstheme="majorBidi"/>
          <w:sz w:val="28"/>
          <w:szCs w:val="28"/>
        </w:rPr>
        <w:t>:</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If the CPU cooler does not have pre-applied thermal paste, apply a small, pea-sized amount in the center of the CPU.</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Spread it evenly if necessary, but avoid over-application.</w:t>
      </w:r>
    </w:p>
    <w:p w:rsidR="00551604" w:rsidRPr="00053A1B" w:rsidRDefault="00551604" w:rsidP="00551604">
      <w:pPr>
        <w:pStyle w:val="NormalWeb"/>
        <w:numPr>
          <w:ilvl w:val="0"/>
          <w:numId w:val="23"/>
        </w:numPr>
        <w:rPr>
          <w:rFonts w:asciiTheme="majorBidi" w:hAnsiTheme="majorBidi" w:cstheme="majorBidi"/>
          <w:sz w:val="28"/>
          <w:szCs w:val="28"/>
        </w:rPr>
      </w:pPr>
      <w:r w:rsidRPr="00053A1B">
        <w:rPr>
          <w:rStyle w:val="Strong"/>
          <w:rFonts w:asciiTheme="majorBidi" w:hAnsiTheme="majorBidi" w:cstheme="majorBidi"/>
          <w:sz w:val="28"/>
          <w:szCs w:val="28"/>
        </w:rPr>
        <w:t>Attach the CPU Cooler</w:t>
      </w:r>
      <w:r w:rsidRPr="00053A1B">
        <w:rPr>
          <w:rFonts w:asciiTheme="majorBidi" w:hAnsiTheme="majorBidi" w:cstheme="majorBidi"/>
          <w:sz w:val="28"/>
          <w:szCs w:val="28"/>
        </w:rPr>
        <w:t>:</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Place the cooler over the CPU, aligning it with the mounting brackets.</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Secure the cooler using the provided screws or clips.</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Connect the cooler’s fan cable to the CPU fan header on the motherboard.</w:t>
      </w:r>
    </w:p>
    <w:p w:rsidR="00551604" w:rsidRPr="00053A1B" w:rsidRDefault="00551604" w:rsidP="00551604">
      <w:pPr>
        <w:pStyle w:val="NormalWeb"/>
        <w:numPr>
          <w:ilvl w:val="0"/>
          <w:numId w:val="23"/>
        </w:numPr>
        <w:rPr>
          <w:rFonts w:asciiTheme="majorBidi" w:hAnsiTheme="majorBidi" w:cstheme="majorBidi"/>
          <w:sz w:val="28"/>
          <w:szCs w:val="28"/>
        </w:rPr>
      </w:pPr>
      <w:r w:rsidRPr="00053A1B">
        <w:rPr>
          <w:rStyle w:val="Strong"/>
          <w:rFonts w:asciiTheme="majorBidi" w:hAnsiTheme="majorBidi" w:cstheme="majorBidi"/>
          <w:sz w:val="28"/>
          <w:szCs w:val="28"/>
        </w:rPr>
        <w:t>Check Your Work</w:t>
      </w:r>
      <w:r w:rsidRPr="00053A1B">
        <w:rPr>
          <w:rFonts w:asciiTheme="majorBidi" w:hAnsiTheme="majorBidi" w:cstheme="majorBidi"/>
          <w:sz w:val="28"/>
          <w:szCs w:val="28"/>
        </w:rPr>
        <w:t>:</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Ensure the CPU and cooler are securely installed.</w:t>
      </w:r>
    </w:p>
    <w:p w:rsidR="00551604" w:rsidRPr="00053A1B" w:rsidRDefault="00551604" w:rsidP="00551604">
      <w:pPr>
        <w:numPr>
          <w:ilvl w:val="1"/>
          <w:numId w:val="23"/>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Double-check connections, including the cooler fan.</w:t>
      </w:r>
    </w:p>
    <w:p w:rsidR="00551604" w:rsidRPr="00053A1B" w:rsidRDefault="00551604" w:rsidP="00551604">
      <w:pPr>
        <w:pStyle w:val="Heading4"/>
        <w:rPr>
          <w:rFonts w:asciiTheme="majorBidi" w:hAnsiTheme="majorBidi"/>
          <w:i w:val="0"/>
          <w:iCs w:val="0"/>
          <w:color w:val="auto"/>
          <w:sz w:val="32"/>
          <w:szCs w:val="32"/>
        </w:rPr>
      </w:pPr>
      <w:r w:rsidRPr="00053A1B">
        <w:rPr>
          <w:rStyle w:val="Strong"/>
          <w:rFonts w:asciiTheme="majorBidi" w:hAnsiTheme="majorBidi"/>
          <w:i w:val="0"/>
          <w:iCs w:val="0"/>
          <w:color w:val="auto"/>
          <w:sz w:val="32"/>
          <w:szCs w:val="32"/>
        </w:rPr>
        <w:t>Tips and Precautions</w:t>
      </w:r>
      <w:r w:rsidRPr="00053A1B">
        <w:rPr>
          <w:rFonts w:asciiTheme="majorBidi" w:hAnsiTheme="majorBidi"/>
          <w:i w:val="0"/>
          <w:iCs w:val="0"/>
          <w:color w:val="auto"/>
          <w:sz w:val="32"/>
          <w:szCs w:val="32"/>
        </w:rPr>
        <w:t>:</w:t>
      </w:r>
    </w:p>
    <w:p w:rsidR="00551604" w:rsidRPr="00053A1B" w:rsidRDefault="00551604" w:rsidP="00551604">
      <w:pPr>
        <w:numPr>
          <w:ilvl w:val="0"/>
          <w:numId w:val="24"/>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Always handle the CPU by its edges to avoid damaging the pins or pads.</w:t>
      </w:r>
    </w:p>
    <w:p w:rsidR="00551604" w:rsidRPr="00053A1B" w:rsidRDefault="00551604" w:rsidP="00551604">
      <w:pPr>
        <w:numPr>
          <w:ilvl w:val="0"/>
          <w:numId w:val="24"/>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Avoid using excessive thermal paste, as it can spill over and damage other components.</w:t>
      </w:r>
    </w:p>
    <w:p w:rsidR="00551604" w:rsidRPr="00053A1B" w:rsidRDefault="00551604" w:rsidP="00551604">
      <w:pPr>
        <w:numPr>
          <w:ilvl w:val="0"/>
          <w:numId w:val="24"/>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Refer to the motherboard and CPU manuals for specific instructions, as the installation process may vary depending on the hardware.</w:t>
      </w:r>
    </w:p>
    <w:p w:rsidR="00053A1B" w:rsidRDefault="00551604" w:rsidP="00053A1B">
      <w:pPr>
        <w:pStyle w:val="NormalWeb"/>
        <w:rPr>
          <w:rFonts w:asciiTheme="majorBidi" w:hAnsiTheme="majorBidi" w:cstheme="majorBidi"/>
          <w:sz w:val="28"/>
          <w:szCs w:val="28"/>
        </w:rPr>
      </w:pPr>
      <w:r w:rsidRPr="00053A1B">
        <w:rPr>
          <w:rFonts w:asciiTheme="majorBidi" w:hAnsiTheme="majorBidi" w:cstheme="majorBidi"/>
          <w:sz w:val="28"/>
          <w:szCs w:val="28"/>
        </w:rPr>
        <w:t>Proper CPU assembly is essential for the system's stability and thermal performance. Taking the time to assemble it correctly can prevent overheating and ensure optimal functionality of your computer.</w:t>
      </w:r>
    </w:p>
    <w:p w:rsidR="00053A1B" w:rsidRDefault="00053A1B" w:rsidP="00053A1B">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lastRenderedPageBreak/>
        <w:drawing>
          <wp:inline distT="0" distB="0" distL="0" distR="0">
            <wp:extent cx="6120000" cy="2797412"/>
            <wp:effectExtent l="19050" t="19050" r="14605" b="22225"/>
            <wp:docPr id="12" name="Picture 12" descr="Step-by-Step PC Assembly Guide: Build Your Dream Machine | Tech 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ep-by-Step PC Assembly Guide: Build Your Dream Machine | Tech DIY"/>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671" r="191" b="7337"/>
                    <a:stretch/>
                  </pic:blipFill>
                  <pic:spPr bwMode="auto">
                    <a:xfrm>
                      <a:off x="0" y="0"/>
                      <a:ext cx="6120000" cy="2797412"/>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53A1B" w:rsidRPr="00053A1B" w:rsidRDefault="00053A1B" w:rsidP="00053A1B">
      <w:pPr>
        <w:pStyle w:val="NormalWeb"/>
        <w:rPr>
          <w:rFonts w:asciiTheme="majorBidi" w:hAnsiTheme="majorBidi" w:cstheme="majorBidi"/>
          <w:sz w:val="28"/>
          <w:szCs w:val="28"/>
        </w:rPr>
      </w:pPr>
    </w:p>
    <w:p w:rsidR="00053A1B" w:rsidRDefault="00053A1B" w:rsidP="00053A1B">
      <w:pPr>
        <w:spacing w:line="259" w:lineRule="auto"/>
        <w:jc w:val="center"/>
        <w:rPr>
          <w:rFonts w:asciiTheme="majorBidi" w:eastAsia="Times New Roman" w:hAnsiTheme="majorBidi" w:cstheme="majorBidi"/>
          <w:sz w:val="28"/>
          <w:szCs w:val="28"/>
        </w:rPr>
      </w:pPr>
      <w:r>
        <w:rPr>
          <w:noProof/>
          <w:lang w:val="en-US"/>
        </w:rPr>
        <w:drawing>
          <wp:inline distT="0" distB="0" distL="0" distR="0">
            <wp:extent cx="6120000" cy="5189760"/>
            <wp:effectExtent l="19050" t="19050" r="14605" b="11430"/>
            <wp:docPr id="34" name="Picture 34" descr="Computer Assembling in Thane | ID: 2197027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Assembling in Thane | ID: 2197027797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5189760"/>
                    </a:xfrm>
                    <a:prstGeom prst="rect">
                      <a:avLst/>
                    </a:prstGeom>
                    <a:noFill/>
                    <a:ln>
                      <a:solidFill>
                        <a:schemeClr val="tx1"/>
                      </a:solidFill>
                    </a:ln>
                  </pic:spPr>
                </pic:pic>
              </a:graphicData>
            </a:graphic>
          </wp:inline>
        </w:drawing>
      </w:r>
    </w:p>
    <w:p w:rsidR="00053A1B" w:rsidRDefault="00053A1B">
      <w:pPr>
        <w:spacing w:line="259" w:lineRule="auto"/>
        <w:rPr>
          <w:rFonts w:asciiTheme="majorBidi" w:eastAsia="Times New Roman" w:hAnsiTheme="majorBidi" w:cstheme="majorBidi"/>
          <w:sz w:val="28"/>
          <w:szCs w:val="28"/>
        </w:rPr>
      </w:pPr>
      <w:r>
        <w:rPr>
          <w:rFonts w:asciiTheme="majorBidi" w:eastAsia="Times New Roman" w:hAnsiTheme="majorBidi" w:cstheme="majorBidi"/>
          <w:sz w:val="28"/>
          <w:szCs w:val="28"/>
        </w:rPr>
        <w:br w:type="page"/>
      </w:r>
    </w:p>
    <w:p w:rsidR="003D1DB8" w:rsidRPr="00053A1B" w:rsidRDefault="003D1DB8" w:rsidP="003D1DB8">
      <w:pPr>
        <w:jc w:val="center"/>
        <w:rPr>
          <w:rFonts w:asciiTheme="majorBidi" w:hAnsiTheme="majorBidi" w:cstheme="majorBidi"/>
          <w:b/>
          <w:bCs/>
          <w:sz w:val="40"/>
          <w:szCs w:val="40"/>
          <w:u w:val="single"/>
        </w:rPr>
      </w:pPr>
      <w:r w:rsidRPr="00053A1B">
        <w:rPr>
          <w:rFonts w:asciiTheme="majorBidi" w:hAnsiTheme="majorBidi" w:cstheme="majorBidi"/>
          <w:b/>
          <w:bCs/>
          <w:sz w:val="40"/>
          <w:szCs w:val="40"/>
          <w:u w:val="single"/>
        </w:rPr>
        <w:lastRenderedPageBreak/>
        <w:t xml:space="preserve">LAB # </w:t>
      </w:r>
      <w:r w:rsidR="003333F5" w:rsidRPr="00053A1B">
        <w:rPr>
          <w:rFonts w:asciiTheme="majorBidi" w:hAnsiTheme="majorBidi" w:cstheme="majorBidi"/>
          <w:b/>
          <w:bCs/>
          <w:sz w:val="40"/>
          <w:szCs w:val="40"/>
          <w:u w:val="single"/>
        </w:rPr>
        <w:t>3</w:t>
      </w:r>
    </w:p>
    <w:p w:rsidR="003D1DB8" w:rsidRPr="00053A1B" w:rsidRDefault="003D1DB8" w:rsidP="003D1DB8">
      <w:pPr>
        <w:jc w:val="center"/>
        <w:rPr>
          <w:rFonts w:asciiTheme="majorBidi" w:hAnsiTheme="majorBidi" w:cstheme="majorBidi"/>
          <w:b/>
          <w:bCs/>
          <w:sz w:val="40"/>
          <w:szCs w:val="40"/>
          <w:u w:val="single"/>
        </w:rPr>
      </w:pPr>
    </w:p>
    <w:p w:rsidR="003D1DB8" w:rsidRPr="00053A1B" w:rsidRDefault="003333F5" w:rsidP="003D1DB8">
      <w:pPr>
        <w:pStyle w:val="ListParagraph"/>
        <w:numPr>
          <w:ilvl w:val="0"/>
          <w:numId w:val="1"/>
        </w:numPr>
        <w:rPr>
          <w:rFonts w:asciiTheme="majorBidi" w:hAnsiTheme="majorBidi" w:cstheme="majorBidi"/>
          <w:b/>
          <w:bCs/>
          <w:sz w:val="28"/>
          <w:szCs w:val="28"/>
          <w:lang w:val="en-US"/>
        </w:rPr>
      </w:pPr>
      <w:r w:rsidRPr="00053A1B">
        <w:rPr>
          <w:rFonts w:asciiTheme="majorBidi" w:hAnsiTheme="majorBidi" w:cstheme="majorBidi"/>
          <w:b/>
          <w:bCs/>
          <w:sz w:val="44"/>
          <w:szCs w:val="44"/>
        </w:rPr>
        <w:t>Motherboard and it’s Internal Structure</w:t>
      </w:r>
      <w:r w:rsidR="003D1DB8" w:rsidRPr="00053A1B">
        <w:rPr>
          <w:rFonts w:asciiTheme="majorBidi" w:hAnsiTheme="majorBidi" w:cstheme="majorBidi"/>
          <w:b/>
          <w:bCs/>
          <w:sz w:val="44"/>
          <w:szCs w:val="44"/>
        </w:rPr>
        <w:t>:</w:t>
      </w:r>
    </w:p>
    <w:p w:rsidR="003333F5" w:rsidRPr="00053A1B" w:rsidRDefault="003333F5" w:rsidP="003333F5">
      <w:pPr>
        <w:pStyle w:val="NormalWeb"/>
        <w:rPr>
          <w:rFonts w:asciiTheme="majorBidi" w:hAnsiTheme="majorBidi" w:cstheme="majorBidi"/>
          <w:sz w:val="28"/>
          <w:szCs w:val="28"/>
        </w:rPr>
      </w:pPr>
      <w:r w:rsidRPr="00053A1B">
        <w:rPr>
          <w:rFonts w:asciiTheme="majorBidi" w:hAnsiTheme="majorBidi" w:cstheme="majorBidi"/>
          <w:sz w:val="28"/>
          <w:szCs w:val="28"/>
        </w:rPr>
        <w:t xml:space="preserve">The </w:t>
      </w:r>
      <w:r w:rsidRPr="00053A1B">
        <w:rPr>
          <w:rStyle w:val="Strong"/>
          <w:rFonts w:asciiTheme="majorBidi" w:hAnsiTheme="majorBidi" w:cstheme="majorBidi"/>
          <w:sz w:val="28"/>
          <w:szCs w:val="28"/>
        </w:rPr>
        <w:t>motherboard</w:t>
      </w:r>
      <w:r w:rsidRPr="00053A1B">
        <w:rPr>
          <w:rFonts w:asciiTheme="majorBidi" w:hAnsiTheme="majorBidi" w:cstheme="majorBidi"/>
          <w:sz w:val="28"/>
          <w:szCs w:val="28"/>
        </w:rPr>
        <w:t xml:space="preserve"> is the primary circuit board of a computer that acts as a backbone, connecting and allowing communication between various components, including the CPU, RAM, storage, and peripherals. It houses essential components and provides ports, slots, and connections to ensure the system's functionality.</w:t>
      </w:r>
    </w:p>
    <w:p w:rsidR="003333F5" w:rsidRPr="00053A1B" w:rsidRDefault="003333F5" w:rsidP="003333F5">
      <w:pPr>
        <w:pStyle w:val="Heading4"/>
        <w:rPr>
          <w:rFonts w:asciiTheme="majorBidi" w:hAnsiTheme="majorBidi"/>
          <w:i w:val="0"/>
          <w:iCs w:val="0"/>
          <w:color w:val="auto"/>
          <w:sz w:val="32"/>
          <w:szCs w:val="32"/>
        </w:rPr>
      </w:pPr>
      <w:r w:rsidRPr="00053A1B">
        <w:rPr>
          <w:rStyle w:val="Strong"/>
          <w:rFonts w:asciiTheme="majorBidi" w:hAnsiTheme="majorBidi"/>
          <w:i w:val="0"/>
          <w:iCs w:val="0"/>
          <w:color w:val="auto"/>
          <w:sz w:val="32"/>
          <w:szCs w:val="32"/>
        </w:rPr>
        <w:t>Key Components of a Motherboard</w:t>
      </w:r>
      <w:r w:rsidRPr="00053A1B">
        <w:rPr>
          <w:rFonts w:asciiTheme="majorBidi" w:hAnsiTheme="majorBidi"/>
          <w:i w:val="0"/>
          <w:iCs w:val="0"/>
          <w:color w:val="auto"/>
          <w:sz w:val="32"/>
          <w:szCs w:val="32"/>
        </w:rPr>
        <w:t>:</w:t>
      </w:r>
    </w:p>
    <w:p w:rsidR="003333F5" w:rsidRPr="00053A1B" w:rsidRDefault="003333F5" w:rsidP="003333F5">
      <w:pPr>
        <w:pStyle w:val="NormalWeb"/>
        <w:numPr>
          <w:ilvl w:val="0"/>
          <w:numId w:val="25"/>
        </w:numPr>
        <w:rPr>
          <w:rFonts w:asciiTheme="majorBidi" w:hAnsiTheme="majorBidi" w:cstheme="majorBidi"/>
          <w:sz w:val="28"/>
          <w:szCs w:val="28"/>
        </w:rPr>
      </w:pPr>
      <w:r w:rsidRPr="00053A1B">
        <w:rPr>
          <w:rStyle w:val="Strong"/>
          <w:rFonts w:asciiTheme="majorBidi" w:hAnsiTheme="majorBidi" w:cstheme="majorBidi"/>
          <w:sz w:val="28"/>
          <w:szCs w:val="28"/>
        </w:rPr>
        <w:t>CPU Socket</w:t>
      </w:r>
      <w:r w:rsidRPr="00053A1B">
        <w:rPr>
          <w:rFonts w:asciiTheme="majorBidi" w:hAnsiTheme="majorBidi" w:cstheme="majorBidi"/>
          <w:sz w:val="28"/>
          <w:szCs w:val="28"/>
        </w:rPr>
        <w:t>:</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 slot designed to hold and connect the Central Processing Unit (CPU) to the motherboard.</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Its type (e.g., LGA, PGA, or BGA) depends on the processor.</w:t>
      </w:r>
    </w:p>
    <w:p w:rsidR="003333F5" w:rsidRPr="00053A1B" w:rsidRDefault="003333F5" w:rsidP="003333F5">
      <w:pPr>
        <w:pStyle w:val="NormalWeb"/>
        <w:numPr>
          <w:ilvl w:val="0"/>
          <w:numId w:val="25"/>
        </w:numPr>
        <w:rPr>
          <w:rFonts w:asciiTheme="majorBidi" w:hAnsiTheme="majorBidi" w:cstheme="majorBidi"/>
          <w:sz w:val="28"/>
          <w:szCs w:val="28"/>
        </w:rPr>
      </w:pPr>
      <w:r w:rsidRPr="00053A1B">
        <w:rPr>
          <w:rStyle w:val="Strong"/>
          <w:rFonts w:asciiTheme="majorBidi" w:hAnsiTheme="majorBidi" w:cstheme="majorBidi"/>
          <w:sz w:val="28"/>
          <w:szCs w:val="28"/>
        </w:rPr>
        <w:t>Chipset</w:t>
      </w:r>
      <w:r w:rsidRPr="00053A1B">
        <w:rPr>
          <w:rFonts w:asciiTheme="majorBidi" w:hAnsiTheme="majorBidi" w:cstheme="majorBidi"/>
          <w:sz w:val="28"/>
          <w:szCs w:val="28"/>
        </w:rPr>
        <w:t>:</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 set of integrated circuits that manage data flow between the CPU, memory, and peripherals.</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 xml:space="preserve">Includes the </w:t>
      </w:r>
      <w:r w:rsidRPr="00053A1B">
        <w:rPr>
          <w:rStyle w:val="Strong"/>
          <w:rFonts w:asciiTheme="majorBidi" w:hAnsiTheme="majorBidi" w:cstheme="majorBidi"/>
          <w:sz w:val="24"/>
          <w:szCs w:val="24"/>
        </w:rPr>
        <w:t>Northbridge</w:t>
      </w:r>
      <w:r w:rsidRPr="00053A1B">
        <w:rPr>
          <w:rFonts w:asciiTheme="majorBidi" w:hAnsiTheme="majorBidi" w:cstheme="majorBidi"/>
          <w:sz w:val="24"/>
          <w:szCs w:val="24"/>
        </w:rPr>
        <w:t xml:space="preserve"> (controls high-speed connections like CPU, RAM, and GPU) and </w:t>
      </w:r>
      <w:r w:rsidRPr="00053A1B">
        <w:rPr>
          <w:rStyle w:val="Strong"/>
          <w:rFonts w:asciiTheme="majorBidi" w:hAnsiTheme="majorBidi" w:cstheme="majorBidi"/>
          <w:sz w:val="24"/>
          <w:szCs w:val="24"/>
        </w:rPr>
        <w:t>Southbridge</w:t>
      </w:r>
      <w:r w:rsidRPr="00053A1B">
        <w:rPr>
          <w:rFonts w:asciiTheme="majorBidi" w:hAnsiTheme="majorBidi" w:cstheme="majorBidi"/>
          <w:sz w:val="24"/>
          <w:szCs w:val="24"/>
        </w:rPr>
        <w:t xml:space="preserve"> (manages lower-speed connections like USB, SATA, and audio).</w:t>
      </w:r>
    </w:p>
    <w:p w:rsidR="003333F5" w:rsidRPr="00053A1B" w:rsidRDefault="003333F5" w:rsidP="003333F5">
      <w:pPr>
        <w:pStyle w:val="NormalWeb"/>
        <w:numPr>
          <w:ilvl w:val="0"/>
          <w:numId w:val="25"/>
        </w:numPr>
        <w:rPr>
          <w:rFonts w:asciiTheme="majorBidi" w:hAnsiTheme="majorBidi" w:cstheme="majorBidi"/>
          <w:sz w:val="28"/>
          <w:szCs w:val="28"/>
        </w:rPr>
      </w:pPr>
      <w:r w:rsidRPr="00053A1B">
        <w:rPr>
          <w:rStyle w:val="Strong"/>
          <w:rFonts w:asciiTheme="majorBidi" w:hAnsiTheme="majorBidi" w:cstheme="majorBidi"/>
          <w:sz w:val="28"/>
          <w:szCs w:val="28"/>
        </w:rPr>
        <w:t>RAM Slots</w:t>
      </w:r>
      <w:r w:rsidRPr="00053A1B">
        <w:rPr>
          <w:rFonts w:asciiTheme="majorBidi" w:hAnsiTheme="majorBidi" w:cstheme="majorBidi"/>
          <w:sz w:val="28"/>
          <w:szCs w:val="28"/>
        </w:rPr>
        <w:t>:</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Dedicated slots for Random Access Memory (RAM) modules.</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Typically DDR4 or DDR5, with dual or multi-channel support for improved performance.</w:t>
      </w:r>
    </w:p>
    <w:p w:rsidR="003333F5" w:rsidRPr="00053A1B" w:rsidRDefault="003333F5" w:rsidP="003333F5">
      <w:pPr>
        <w:pStyle w:val="NormalWeb"/>
        <w:numPr>
          <w:ilvl w:val="0"/>
          <w:numId w:val="25"/>
        </w:numPr>
        <w:rPr>
          <w:rFonts w:asciiTheme="majorBidi" w:hAnsiTheme="majorBidi" w:cstheme="majorBidi"/>
          <w:sz w:val="28"/>
          <w:szCs w:val="28"/>
        </w:rPr>
      </w:pPr>
      <w:r w:rsidRPr="00053A1B">
        <w:rPr>
          <w:rStyle w:val="Strong"/>
          <w:rFonts w:asciiTheme="majorBidi" w:hAnsiTheme="majorBidi" w:cstheme="majorBidi"/>
          <w:sz w:val="28"/>
          <w:szCs w:val="28"/>
        </w:rPr>
        <w:t>Expansion Slots</w:t>
      </w:r>
      <w:r w:rsidRPr="00053A1B">
        <w:rPr>
          <w:rFonts w:asciiTheme="majorBidi" w:hAnsiTheme="majorBidi" w:cstheme="majorBidi"/>
          <w:sz w:val="28"/>
          <w:szCs w:val="28"/>
        </w:rPr>
        <w:t>:</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PCIe (Peripheral Component Interconnect Express) slots for connecting GPUs, sound cards, network cards, etc.</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Vary in size, such as x1, x4, x8, or x16 lanes.</w:t>
      </w:r>
    </w:p>
    <w:p w:rsidR="003333F5" w:rsidRPr="00053A1B" w:rsidRDefault="003333F5" w:rsidP="003333F5">
      <w:pPr>
        <w:pStyle w:val="NormalWeb"/>
        <w:numPr>
          <w:ilvl w:val="0"/>
          <w:numId w:val="25"/>
        </w:numPr>
        <w:rPr>
          <w:rFonts w:asciiTheme="majorBidi" w:hAnsiTheme="majorBidi" w:cstheme="majorBidi"/>
          <w:sz w:val="28"/>
          <w:szCs w:val="28"/>
        </w:rPr>
      </w:pPr>
      <w:r w:rsidRPr="00053A1B">
        <w:rPr>
          <w:rStyle w:val="Strong"/>
          <w:rFonts w:asciiTheme="majorBidi" w:hAnsiTheme="majorBidi" w:cstheme="majorBidi"/>
          <w:sz w:val="28"/>
          <w:szCs w:val="28"/>
        </w:rPr>
        <w:t>Storage Connectors</w:t>
      </w:r>
      <w:r w:rsidRPr="00053A1B">
        <w:rPr>
          <w:rFonts w:asciiTheme="majorBidi" w:hAnsiTheme="majorBidi" w:cstheme="majorBidi"/>
          <w:sz w:val="28"/>
          <w:szCs w:val="28"/>
        </w:rPr>
        <w:t>:</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SATA ports for connecting SSDs, HDDs, and optical drives.</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M.2 slots for modern NVMe SSDs, offering high-speed data transfer.</w:t>
      </w:r>
    </w:p>
    <w:p w:rsidR="003333F5" w:rsidRPr="00053A1B" w:rsidRDefault="003333F5" w:rsidP="003333F5">
      <w:pPr>
        <w:pStyle w:val="NormalWeb"/>
        <w:numPr>
          <w:ilvl w:val="0"/>
          <w:numId w:val="25"/>
        </w:numPr>
        <w:rPr>
          <w:rFonts w:asciiTheme="majorBidi" w:hAnsiTheme="majorBidi" w:cstheme="majorBidi"/>
          <w:sz w:val="28"/>
          <w:szCs w:val="28"/>
        </w:rPr>
      </w:pPr>
      <w:r w:rsidRPr="00053A1B">
        <w:rPr>
          <w:rStyle w:val="Strong"/>
          <w:rFonts w:asciiTheme="majorBidi" w:hAnsiTheme="majorBidi" w:cstheme="majorBidi"/>
          <w:sz w:val="28"/>
          <w:szCs w:val="28"/>
        </w:rPr>
        <w:t>Power Connectors</w:t>
      </w:r>
      <w:r w:rsidRPr="00053A1B">
        <w:rPr>
          <w:rFonts w:asciiTheme="majorBidi" w:hAnsiTheme="majorBidi" w:cstheme="majorBidi"/>
          <w:sz w:val="28"/>
          <w:szCs w:val="28"/>
        </w:rPr>
        <w:t>:</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ATX power connectors supply power to the motherboard.</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Includes a 24-pin main power connector and an 8-pin or 4-pin CPU power connector.</w:t>
      </w:r>
    </w:p>
    <w:p w:rsidR="003333F5" w:rsidRPr="00053A1B" w:rsidRDefault="003333F5" w:rsidP="003333F5">
      <w:pPr>
        <w:pStyle w:val="NormalWeb"/>
        <w:numPr>
          <w:ilvl w:val="0"/>
          <w:numId w:val="25"/>
        </w:numPr>
        <w:rPr>
          <w:rFonts w:asciiTheme="majorBidi" w:hAnsiTheme="majorBidi" w:cstheme="majorBidi"/>
          <w:sz w:val="28"/>
          <w:szCs w:val="28"/>
        </w:rPr>
      </w:pPr>
      <w:r w:rsidRPr="00053A1B">
        <w:rPr>
          <w:rStyle w:val="Strong"/>
          <w:rFonts w:asciiTheme="majorBidi" w:hAnsiTheme="majorBidi" w:cstheme="majorBidi"/>
          <w:sz w:val="28"/>
          <w:szCs w:val="28"/>
        </w:rPr>
        <w:t>BIOS/UEFI Chip</w:t>
      </w:r>
      <w:r w:rsidRPr="00053A1B">
        <w:rPr>
          <w:rFonts w:asciiTheme="majorBidi" w:hAnsiTheme="majorBidi" w:cstheme="majorBidi"/>
          <w:sz w:val="28"/>
          <w:szCs w:val="28"/>
        </w:rPr>
        <w:t>:</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Non-volatile memory chip that stores the system's firmware.</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Manages system boot-up and hardware initialization.</w:t>
      </w:r>
    </w:p>
    <w:p w:rsidR="003333F5" w:rsidRPr="00053A1B" w:rsidRDefault="003333F5" w:rsidP="003333F5">
      <w:pPr>
        <w:pStyle w:val="NormalWeb"/>
        <w:numPr>
          <w:ilvl w:val="0"/>
          <w:numId w:val="25"/>
        </w:numPr>
        <w:rPr>
          <w:rFonts w:asciiTheme="majorBidi" w:hAnsiTheme="majorBidi" w:cstheme="majorBidi"/>
          <w:sz w:val="28"/>
          <w:szCs w:val="28"/>
        </w:rPr>
      </w:pPr>
      <w:r w:rsidRPr="00053A1B">
        <w:rPr>
          <w:rStyle w:val="Strong"/>
          <w:rFonts w:asciiTheme="majorBidi" w:hAnsiTheme="majorBidi" w:cstheme="majorBidi"/>
          <w:sz w:val="28"/>
          <w:szCs w:val="28"/>
        </w:rPr>
        <w:t>Input/Output Ports</w:t>
      </w:r>
      <w:r w:rsidRPr="00053A1B">
        <w:rPr>
          <w:rFonts w:asciiTheme="majorBidi" w:hAnsiTheme="majorBidi" w:cstheme="majorBidi"/>
          <w:sz w:val="28"/>
          <w:szCs w:val="28"/>
        </w:rPr>
        <w:t>:</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Found on the rear panel, including USB, HDMI, DisplayPort, Ethernet, and audio jacks.</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Provides connectivity for peripherals like monitors, keyboards, and mice.</w:t>
      </w:r>
    </w:p>
    <w:p w:rsidR="003333F5" w:rsidRPr="00053A1B" w:rsidRDefault="003333F5" w:rsidP="003333F5">
      <w:pPr>
        <w:pStyle w:val="NormalWeb"/>
        <w:numPr>
          <w:ilvl w:val="0"/>
          <w:numId w:val="25"/>
        </w:numPr>
        <w:rPr>
          <w:rFonts w:asciiTheme="majorBidi" w:hAnsiTheme="majorBidi" w:cstheme="majorBidi"/>
          <w:sz w:val="28"/>
          <w:szCs w:val="28"/>
        </w:rPr>
      </w:pPr>
      <w:r w:rsidRPr="00053A1B">
        <w:rPr>
          <w:rStyle w:val="Strong"/>
          <w:rFonts w:asciiTheme="majorBidi" w:hAnsiTheme="majorBidi" w:cstheme="majorBidi"/>
          <w:sz w:val="28"/>
          <w:szCs w:val="28"/>
        </w:rPr>
        <w:t>Integrated Components</w:t>
      </w:r>
      <w:r w:rsidRPr="00053A1B">
        <w:rPr>
          <w:rFonts w:asciiTheme="majorBidi" w:hAnsiTheme="majorBidi" w:cstheme="majorBidi"/>
          <w:sz w:val="28"/>
          <w:szCs w:val="28"/>
        </w:rPr>
        <w:t>:</w:t>
      </w:r>
    </w:p>
    <w:p w:rsidR="003333F5" w:rsidRPr="00053A1B" w:rsidRDefault="003333F5" w:rsidP="003333F5">
      <w:pPr>
        <w:numPr>
          <w:ilvl w:val="1"/>
          <w:numId w:val="25"/>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May include onboard audio chips, network controllers (Ethernet/Wi-Fi), and sometimes GPUs (in the case of integrated graphics).</w:t>
      </w:r>
    </w:p>
    <w:p w:rsidR="003333F5" w:rsidRPr="00053A1B" w:rsidRDefault="003333F5" w:rsidP="003333F5">
      <w:pPr>
        <w:pStyle w:val="Heading4"/>
        <w:rPr>
          <w:rFonts w:asciiTheme="majorBidi" w:hAnsiTheme="majorBidi"/>
          <w:i w:val="0"/>
          <w:iCs w:val="0"/>
          <w:color w:val="000000" w:themeColor="text1"/>
          <w:sz w:val="32"/>
          <w:szCs w:val="32"/>
        </w:rPr>
      </w:pPr>
      <w:r w:rsidRPr="00053A1B">
        <w:rPr>
          <w:rStyle w:val="Strong"/>
          <w:rFonts w:asciiTheme="majorBidi" w:hAnsiTheme="majorBidi"/>
          <w:i w:val="0"/>
          <w:iCs w:val="0"/>
          <w:color w:val="000000" w:themeColor="text1"/>
          <w:sz w:val="32"/>
          <w:szCs w:val="32"/>
        </w:rPr>
        <w:t>Internal Structure</w:t>
      </w:r>
      <w:r w:rsidRPr="00053A1B">
        <w:rPr>
          <w:rFonts w:asciiTheme="majorBidi" w:hAnsiTheme="majorBidi"/>
          <w:i w:val="0"/>
          <w:iCs w:val="0"/>
          <w:color w:val="000000" w:themeColor="text1"/>
          <w:sz w:val="32"/>
          <w:szCs w:val="32"/>
        </w:rPr>
        <w:t>:</w:t>
      </w:r>
    </w:p>
    <w:p w:rsidR="003333F5" w:rsidRPr="00053A1B" w:rsidRDefault="003333F5" w:rsidP="003333F5">
      <w:pPr>
        <w:pStyle w:val="NormalWeb"/>
        <w:numPr>
          <w:ilvl w:val="0"/>
          <w:numId w:val="26"/>
        </w:numPr>
        <w:rPr>
          <w:rFonts w:asciiTheme="majorBidi" w:hAnsiTheme="majorBidi" w:cstheme="majorBidi"/>
          <w:sz w:val="28"/>
          <w:szCs w:val="28"/>
        </w:rPr>
      </w:pPr>
      <w:r w:rsidRPr="00053A1B">
        <w:rPr>
          <w:rStyle w:val="Strong"/>
          <w:rFonts w:asciiTheme="majorBidi" w:hAnsiTheme="majorBidi" w:cstheme="majorBidi"/>
          <w:sz w:val="28"/>
          <w:szCs w:val="28"/>
        </w:rPr>
        <w:t>Layers of PCB (Printed Circuit Board)</w:t>
      </w:r>
      <w:r w:rsidRPr="00053A1B">
        <w:rPr>
          <w:rFonts w:asciiTheme="majorBidi" w:hAnsiTheme="majorBidi" w:cstheme="majorBidi"/>
          <w:sz w:val="28"/>
          <w:szCs w:val="28"/>
        </w:rPr>
        <w:t>:</w:t>
      </w:r>
    </w:p>
    <w:p w:rsidR="003333F5" w:rsidRPr="00053A1B" w:rsidRDefault="003333F5" w:rsidP="003333F5">
      <w:pPr>
        <w:numPr>
          <w:ilvl w:val="1"/>
          <w:numId w:val="26"/>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Motherboards are multilayered PCBs with conductive pathways (traces) that connect components.</w:t>
      </w:r>
    </w:p>
    <w:p w:rsidR="003333F5" w:rsidRPr="00053A1B" w:rsidRDefault="003333F5" w:rsidP="003333F5">
      <w:pPr>
        <w:numPr>
          <w:ilvl w:val="1"/>
          <w:numId w:val="26"/>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Layers are dedicated to power, ground, and signal pathways to minimize interference.</w:t>
      </w:r>
    </w:p>
    <w:p w:rsidR="003333F5" w:rsidRPr="00053A1B" w:rsidRDefault="003333F5" w:rsidP="003333F5">
      <w:pPr>
        <w:pStyle w:val="NormalWeb"/>
        <w:numPr>
          <w:ilvl w:val="0"/>
          <w:numId w:val="26"/>
        </w:numPr>
        <w:rPr>
          <w:rFonts w:asciiTheme="majorBidi" w:hAnsiTheme="majorBidi" w:cstheme="majorBidi"/>
          <w:sz w:val="28"/>
          <w:szCs w:val="28"/>
        </w:rPr>
      </w:pPr>
      <w:r w:rsidRPr="00053A1B">
        <w:rPr>
          <w:rStyle w:val="Strong"/>
          <w:rFonts w:asciiTheme="majorBidi" w:hAnsiTheme="majorBidi" w:cstheme="majorBidi"/>
          <w:sz w:val="28"/>
          <w:szCs w:val="28"/>
        </w:rPr>
        <w:lastRenderedPageBreak/>
        <w:t>Voltage Regulation Modules (VRMs)</w:t>
      </w:r>
      <w:r w:rsidRPr="00053A1B">
        <w:rPr>
          <w:rFonts w:asciiTheme="majorBidi" w:hAnsiTheme="majorBidi" w:cstheme="majorBidi"/>
          <w:sz w:val="28"/>
          <w:szCs w:val="28"/>
        </w:rPr>
        <w:t>:</w:t>
      </w:r>
    </w:p>
    <w:p w:rsidR="003333F5" w:rsidRPr="00053A1B" w:rsidRDefault="003333F5" w:rsidP="003333F5">
      <w:pPr>
        <w:numPr>
          <w:ilvl w:val="1"/>
          <w:numId w:val="26"/>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 series of capacitors, inductors, and MOSFETs near the CPU socket.</w:t>
      </w:r>
    </w:p>
    <w:p w:rsidR="003333F5" w:rsidRPr="00053A1B" w:rsidRDefault="003333F5" w:rsidP="003333F5">
      <w:pPr>
        <w:numPr>
          <w:ilvl w:val="1"/>
          <w:numId w:val="26"/>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Regulate and supply stable power to the CPU and other components.</w:t>
      </w:r>
    </w:p>
    <w:p w:rsidR="003333F5" w:rsidRPr="00053A1B" w:rsidRDefault="003333F5" w:rsidP="003333F5">
      <w:pPr>
        <w:pStyle w:val="NormalWeb"/>
        <w:numPr>
          <w:ilvl w:val="0"/>
          <w:numId w:val="26"/>
        </w:numPr>
        <w:rPr>
          <w:rFonts w:asciiTheme="majorBidi" w:hAnsiTheme="majorBidi" w:cstheme="majorBidi"/>
          <w:sz w:val="28"/>
          <w:szCs w:val="28"/>
        </w:rPr>
      </w:pPr>
      <w:r w:rsidRPr="00053A1B">
        <w:rPr>
          <w:rStyle w:val="Strong"/>
          <w:rFonts w:asciiTheme="majorBidi" w:hAnsiTheme="majorBidi" w:cstheme="majorBidi"/>
          <w:sz w:val="28"/>
          <w:szCs w:val="28"/>
        </w:rPr>
        <w:t>Heat Management</w:t>
      </w:r>
      <w:r w:rsidRPr="00053A1B">
        <w:rPr>
          <w:rFonts w:asciiTheme="majorBidi" w:hAnsiTheme="majorBidi" w:cstheme="majorBidi"/>
          <w:sz w:val="28"/>
          <w:szCs w:val="28"/>
        </w:rPr>
        <w:t>:</w:t>
      </w:r>
    </w:p>
    <w:p w:rsidR="003333F5" w:rsidRPr="00053A1B" w:rsidRDefault="003333F5" w:rsidP="003333F5">
      <w:pPr>
        <w:numPr>
          <w:ilvl w:val="1"/>
          <w:numId w:val="26"/>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Heatsinks and sometimes fans are used to dissipate heat from components like the chipset and VRMs.</w:t>
      </w:r>
    </w:p>
    <w:p w:rsidR="003333F5" w:rsidRPr="00053A1B" w:rsidRDefault="003333F5" w:rsidP="003333F5">
      <w:pPr>
        <w:spacing w:after="0"/>
        <w:rPr>
          <w:rFonts w:asciiTheme="majorBidi" w:hAnsiTheme="majorBidi" w:cstheme="majorBidi"/>
          <w:sz w:val="24"/>
          <w:szCs w:val="24"/>
        </w:rPr>
      </w:pPr>
    </w:p>
    <w:p w:rsidR="003333F5" w:rsidRPr="00053A1B" w:rsidRDefault="003333F5" w:rsidP="003333F5">
      <w:pPr>
        <w:pStyle w:val="Heading4"/>
        <w:rPr>
          <w:rFonts w:asciiTheme="majorBidi" w:hAnsiTheme="majorBidi"/>
          <w:i w:val="0"/>
          <w:iCs w:val="0"/>
          <w:color w:val="000000" w:themeColor="text1"/>
          <w:sz w:val="32"/>
          <w:szCs w:val="32"/>
        </w:rPr>
      </w:pPr>
      <w:r w:rsidRPr="00053A1B">
        <w:rPr>
          <w:rStyle w:val="Strong"/>
          <w:rFonts w:asciiTheme="majorBidi" w:hAnsiTheme="majorBidi"/>
          <w:i w:val="0"/>
          <w:iCs w:val="0"/>
          <w:color w:val="000000" w:themeColor="text1"/>
          <w:sz w:val="32"/>
          <w:szCs w:val="32"/>
        </w:rPr>
        <w:t>Importance of the Motherboard</w:t>
      </w:r>
      <w:r w:rsidRPr="00053A1B">
        <w:rPr>
          <w:rFonts w:asciiTheme="majorBidi" w:hAnsiTheme="majorBidi"/>
          <w:i w:val="0"/>
          <w:iCs w:val="0"/>
          <w:color w:val="000000" w:themeColor="text1"/>
          <w:sz w:val="32"/>
          <w:szCs w:val="32"/>
        </w:rPr>
        <w:t>:</w:t>
      </w:r>
    </w:p>
    <w:p w:rsidR="003333F5" w:rsidRPr="00053A1B" w:rsidRDefault="003333F5" w:rsidP="003333F5">
      <w:pPr>
        <w:pStyle w:val="NormalWeb"/>
        <w:rPr>
          <w:rFonts w:asciiTheme="majorBidi" w:hAnsiTheme="majorBidi" w:cstheme="majorBidi"/>
          <w:sz w:val="28"/>
          <w:szCs w:val="28"/>
        </w:rPr>
      </w:pPr>
      <w:r w:rsidRPr="00053A1B">
        <w:rPr>
          <w:rFonts w:asciiTheme="majorBidi" w:hAnsiTheme="majorBidi" w:cstheme="majorBidi"/>
          <w:sz w:val="28"/>
          <w:szCs w:val="28"/>
        </w:rPr>
        <w:t>The motherboard determines the compatibility of other components and plays a critical role in the system’s performance and upgrade potential. It acts as the central hub, enabling efficient communication and coordination among hardware components.</w:t>
      </w:r>
    </w:p>
    <w:p w:rsidR="003333F5" w:rsidRPr="00053A1B" w:rsidRDefault="003333F5" w:rsidP="003333F5">
      <w:pPr>
        <w:pStyle w:val="NormalWeb"/>
        <w:rPr>
          <w:rFonts w:asciiTheme="majorBidi" w:hAnsiTheme="majorBidi" w:cstheme="majorBidi"/>
          <w:sz w:val="28"/>
          <w:szCs w:val="28"/>
        </w:rPr>
      </w:pPr>
    </w:p>
    <w:p w:rsidR="003333F5" w:rsidRPr="00053A1B" w:rsidRDefault="003333F5" w:rsidP="003333F5">
      <w:pPr>
        <w:jc w:val="center"/>
        <w:rPr>
          <w:rFonts w:asciiTheme="majorBidi" w:hAnsiTheme="majorBidi" w:cstheme="majorBidi"/>
          <w:b/>
          <w:sz w:val="28"/>
          <w:szCs w:val="28"/>
          <w:lang w:val="en-US"/>
        </w:rPr>
      </w:pPr>
      <w:r w:rsidRPr="00053A1B">
        <w:rPr>
          <w:rFonts w:asciiTheme="majorBidi" w:hAnsiTheme="majorBidi" w:cstheme="majorBidi"/>
          <w:noProof/>
          <w:sz w:val="24"/>
          <w:szCs w:val="24"/>
          <w:lang w:val="en-US"/>
        </w:rPr>
        <w:drawing>
          <wp:inline distT="0" distB="0" distL="0" distR="0">
            <wp:extent cx="6120000" cy="3306996"/>
            <wp:effectExtent l="0" t="0" r="0" b="8255"/>
            <wp:docPr id="13" name="Picture 13" descr="a+ Lab Exercises-identify The Components Of An Atx (micro Atx)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Lab Exercises-identify The Components Of An Atx (micro Atx) Motherboard."/>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3306996"/>
                    </a:xfrm>
                    <a:prstGeom prst="rect">
                      <a:avLst/>
                    </a:prstGeom>
                    <a:noFill/>
                    <a:ln>
                      <a:noFill/>
                    </a:ln>
                  </pic:spPr>
                </pic:pic>
              </a:graphicData>
            </a:graphic>
          </wp:inline>
        </w:drawing>
      </w:r>
    </w:p>
    <w:p w:rsidR="003333F5" w:rsidRPr="00053A1B" w:rsidRDefault="003333F5">
      <w:pPr>
        <w:spacing w:line="259" w:lineRule="auto"/>
        <w:rPr>
          <w:rFonts w:asciiTheme="majorBidi" w:hAnsiTheme="majorBidi" w:cstheme="majorBidi"/>
          <w:b/>
          <w:sz w:val="28"/>
          <w:szCs w:val="28"/>
          <w:lang w:val="en-US"/>
        </w:rPr>
      </w:pPr>
      <w:r w:rsidRPr="00053A1B">
        <w:rPr>
          <w:rFonts w:asciiTheme="majorBidi" w:hAnsiTheme="majorBidi" w:cstheme="majorBidi"/>
          <w:b/>
          <w:sz w:val="28"/>
          <w:szCs w:val="28"/>
          <w:lang w:val="en-US"/>
        </w:rPr>
        <w:br w:type="page"/>
      </w:r>
    </w:p>
    <w:p w:rsidR="003333F5" w:rsidRPr="00053A1B" w:rsidRDefault="003333F5" w:rsidP="003333F5">
      <w:pPr>
        <w:jc w:val="center"/>
        <w:rPr>
          <w:rFonts w:asciiTheme="majorBidi" w:hAnsiTheme="majorBidi" w:cstheme="majorBidi"/>
          <w:b/>
          <w:bCs/>
          <w:sz w:val="40"/>
          <w:szCs w:val="40"/>
          <w:u w:val="single"/>
        </w:rPr>
      </w:pPr>
      <w:r w:rsidRPr="00053A1B">
        <w:rPr>
          <w:rFonts w:asciiTheme="majorBidi" w:hAnsiTheme="majorBidi" w:cstheme="majorBidi"/>
          <w:b/>
          <w:bCs/>
          <w:sz w:val="40"/>
          <w:szCs w:val="40"/>
          <w:u w:val="single"/>
        </w:rPr>
        <w:lastRenderedPageBreak/>
        <w:t>LAB # 4</w:t>
      </w:r>
    </w:p>
    <w:p w:rsidR="003333F5" w:rsidRPr="00053A1B" w:rsidRDefault="003333F5" w:rsidP="003333F5">
      <w:pPr>
        <w:jc w:val="center"/>
        <w:rPr>
          <w:rFonts w:asciiTheme="majorBidi" w:hAnsiTheme="majorBidi" w:cstheme="majorBidi"/>
          <w:b/>
          <w:bCs/>
          <w:sz w:val="40"/>
          <w:szCs w:val="40"/>
          <w:u w:val="single"/>
        </w:rPr>
      </w:pPr>
    </w:p>
    <w:p w:rsidR="003333F5" w:rsidRPr="00053A1B" w:rsidRDefault="003333F5" w:rsidP="003333F5">
      <w:pPr>
        <w:pStyle w:val="ListParagraph"/>
        <w:numPr>
          <w:ilvl w:val="0"/>
          <w:numId w:val="1"/>
        </w:numPr>
        <w:rPr>
          <w:rFonts w:asciiTheme="majorBidi" w:hAnsiTheme="majorBidi" w:cstheme="majorBidi"/>
          <w:b/>
          <w:bCs/>
          <w:sz w:val="28"/>
          <w:szCs w:val="28"/>
          <w:lang w:val="en-US"/>
        </w:rPr>
      </w:pPr>
      <w:r w:rsidRPr="00053A1B">
        <w:rPr>
          <w:rFonts w:asciiTheme="majorBidi" w:hAnsiTheme="majorBidi" w:cstheme="majorBidi"/>
          <w:b/>
          <w:bCs/>
          <w:sz w:val="44"/>
          <w:szCs w:val="44"/>
        </w:rPr>
        <w:t>Introduction to MS Office:</w:t>
      </w:r>
    </w:p>
    <w:p w:rsidR="004908C3" w:rsidRPr="00053A1B" w:rsidRDefault="004908C3" w:rsidP="004908C3">
      <w:pPr>
        <w:pStyle w:val="NormalWeb"/>
        <w:rPr>
          <w:rFonts w:asciiTheme="majorBidi" w:hAnsiTheme="majorBidi" w:cstheme="majorBidi"/>
          <w:sz w:val="28"/>
          <w:szCs w:val="28"/>
        </w:rPr>
      </w:pPr>
      <w:r w:rsidRPr="00053A1B">
        <w:rPr>
          <w:rStyle w:val="Strong"/>
          <w:rFonts w:asciiTheme="majorBidi" w:hAnsiTheme="majorBidi" w:cstheme="majorBidi"/>
          <w:sz w:val="28"/>
          <w:szCs w:val="28"/>
        </w:rPr>
        <w:t>Microsoft Office (MS Office)</w:t>
      </w:r>
      <w:r w:rsidRPr="00053A1B">
        <w:rPr>
          <w:rFonts w:asciiTheme="majorBidi" w:hAnsiTheme="majorBidi" w:cstheme="majorBidi"/>
          <w:sz w:val="28"/>
          <w:szCs w:val="28"/>
        </w:rPr>
        <w:t xml:space="preserve"> is a suite of productivity applications developed by Microsoft, designed to facilitate office-related tasks, communication, and collaboration. It is widely used in businesses, educational institutions, and personal settings due to its versatility and user-friendly interface.</w:t>
      </w:r>
    </w:p>
    <w:p w:rsidR="00897EE1" w:rsidRPr="00053A1B" w:rsidRDefault="00897EE1" w:rsidP="004908C3">
      <w:pPr>
        <w:pStyle w:val="NormalWeb"/>
        <w:rPr>
          <w:rFonts w:asciiTheme="majorBidi" w:hAnsiTheme="majorBidi" w:cstheme="majorBidi"/>
          <w:sz w:val="28"/>
          <w:szCs w:val="28"/>
        </w:rPr>
      </w:pPr>
    </w:p>
    <w:p w:rsidR="004908C3" w:rsidRPr="00053A1B" w:rsidRDefault="004908C3" w:rsidP="004908C3">
      <w:pPr>
        <w:pStyle w:val="Heading3"/>
        <w:rPr>
          <w:rFonts w:asciiTheme="majorBidi" w:hAnsiTheme="majorBidi" w:cstheme="majorBidi"/>
          <w:sz w:val="28"/>
          <w:szCs w:val="28"/>
        </w:rPr>
      </w:pPr>
      <w:r w:rsidRPr="00053A1B">
        <w:rPr>
          <w:rStyle w:val="Strong"/>
          <w:rFonts w:asciiTheme="majorBidi" w:hAnsiTheme="majorBidi" w:cstheme="majorBidi"/>
          <w:b/>
          <w:bCs/>
          <w:sz w:val="28"/>
          <w:szCs w:val="28"/>
        </w:rPr>
        <w:t>Key Applications in MS Office</w:t>
      </w:r>
      <w:r w:rsidRPr="00053A1B">
        <w:rPr>
          <w:rFonts w:asciiTheme="majorBidi" w:hAnsiTheme="majorBidi" w:cstheme="majorBidi"/>
          <w:sz w:val="28"/>
          <w:szCs w:val="28"/>
        </w:rPr>
        <w:t>:</w:t>
      </w:r>
    </w:p>
    <w:p w:rsidR="004908C3" w:rsidRPr="00053A1B" w:rsidRDefault="004908C3" w:rsidP="004908C3">
      <w:pPr>
        <w:pStyle w:val="NormalWeb"/>
        <w:numPr>
          <w:ilvl w:val="0"/>
          <w:numId w:val="27"/>
        </w:numPr>
        <w:rPr>
          <w:rFonts w:asciiTheme="majorBidi" w:hAnsiTheme="majorBidi" w:cstheme="majorBidi"/>
          <w:sz w:val="28"/>
          <w:szCs w:val="28"/>
        </w:rPr>
      </w:pPr>
      <w:r w:rsidRPr="00053A1B">
        <w:rPr>
          <w:rStyle w:val="Strong"/>
          <w:rFonts w:asciiTheme="majorBidi" w:hAnsiTheme="majorBidi" w:cstheme="majorBidi"/>
          <w:sz w:val="28"/>
          <w:szCs w:val="28"/>
        </w:rPr>
        <w:t>Microsoft Word</w:t>
      </w:r>
      <w:r w:rsidRPr="00053A1B">
        <w:rPr>
          <w:rFonts w:asciiTheme="majorBidi" w:hAnsiTheme="majorBidi" w:cstheme="majorBidi"/>
          <w:sz w:val="28"/>
          <w:szCs w:val="28"/>
        </w:rPr>
        <w:t>:</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 word processing application used for creating, editing, and formatting text documents.</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Features include spell check, templates, mail merge, and advanced formatting tools.</w:t>
      </w:r>
    </w:p>
    <w:p w:rsidR="004908C3" w:rsidRPr="00053A1B" w:rsidRDefault="004908C3" w:rsidP="004908C3">
      <w:pPr>
        <w:pStyle w:val="NormalWeb"/>
        <w:numPr>
          <w:ilvl w:val="0"/>
          <w:numId w:val="27"/>
        </w:numPr>
        <w:rPr>
          <w:rFonts w:asciiTheme="majorBidi" w:hAnsiTheme="majorBidi" w:cstheme="majorBidi"/>
          <w:sz w:val="28"/>
          <w:szCs w:val="28"/>
        </w:rPr>
      </w:pPr>
      <w:r w:rsidRPr="00053A1B">
        <w:rPr>
          <w:rStyle w:val="Strong"/>
          <w:rFonts w:asciiTheme="majorBidi" w:hAnsiTheme="majorBidi" w:cstheme="majorBidi"/>
          <w:sz w:val="28"/>
          <w:szCs w:val="28"/>
        </w:rPr>
        <w:t>Microsoft Excel</w:t>
      </w:r>
      <w:r w:rsidRPr="00053A1B">
        <w:rPr>
          <w:rFonts w:asciiTheme="majorBidi" w:hAnsiTheme="majorBidi" w:cstheme="majorBidi"/>
          <w:sz w:val="28"/>
          <w:szCs w:val="28"/>
        </w:rPr>
        <w:t>:</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 spreadsheet application for data analysis, calculations, and visualization.</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Offers features like formulas, pivot tables, charts, and macros for advanced data manipulation.</w:t>
      </w:r>
    </w:p>
    <w:p w:rsidR="004908C3" w:rsidRPr="00053A1B" w:rsidRDefault="004908C3" w:rsidP="004908C3">
      <w:pPr>
        <w:pStyle w:val="NormalWeb"/>
        <w:numPr>
          <w:ilvl w:val="0"/>
          <w:numId w:val="27"/>
        </w:numPr>
        <w:rPr>
          <w:rFonts w:asciiTheme="majorBidi" w:hAnsiTheme="majorBidi" w:cstheme="majorBidi"/>
          <w:sz w:val="28"/>
          <w:szCs w:val="28"/>
        </w:rPr>
      </w:pPr>
      <w:r w:rsidRPr="00053A1B">
        <w:rPr>
          <w:rStyle w:val="Strong"/>
          <w:rFonts w:asciiTheme="majorBidi" w:hAnsiTheme="majorBidi" w:cstheme="majorBidi"/>
          <w:sz w:val="28"/>
          <w:szCs w:val="28"/>
        </w:rPr>
        <w:t>Microsoft PowerPoint</w:t>
      </w:r>
      <w:r w:rsidRPr="00053A1B">
        <w:rPr>
          <w:rFonts w:asciiTheme="majorBidi" w:hAnsiTheme="majorBidi" w:cstheme="majorBidi"/>
          <w:sz w:val="28"/>
          <w:szCs w:val="28"/>
        </w:rPr>
        <w:t>:</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 presentation software used to create and deliver slide-based presentations.</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Supports text, images, animations, transitions, and multimedia integration.</w:t>
      </w:r>
    </w:p>
    <w:p w:rsidR="004908C3" w:rsidRPr="00053A1B" w:rsidRDefault="004908C3" w:rsidP="004908C3">
      <w:pPr>
        <w:pStyle w:val="NormalWeb"/>
        <w:numPr>
          <w:ilvl w:val="0"/>
          <w:numId w:val="27"/>
        </w:numPr>
        <w:rPr>
          <w:rFonts w:asciiTheme="majorBidi" w:hAnsiTheme="majorBidi" w:cstheme="majorBidi"/>
          <w:sz w:val="28"/>
          <w:szCs w:val="28"/>
        </w:rPr>
      </w:pPr>
      <w:r w:rsidRPr="00053A1B">
        <w:rPr>
          <w:rStyle w:val="Strong"/>
          <w:rFonts w:asciiTheme="majorBidi" w:hAnsiTheme="majorBidi" w:cstheme="majorBidi"/>
          <w:sz w:val="28"/>
          <w:szCs w:val="28"/>
        </w:rPr>
        <w:t>Microsoft Outlook</w:t>
      </w:r>
      <w:r w:rsidRPr="00053A1B">
        <w:rPr>
          <w:rFonts w:asciiTheme="majorBidi" w:hAnsiTheme="majorBidi" w:cstheme="majorBidi"/>
          <w:sz w:val="28"/>
          <w:szCs w:val="28"/>
        </w:rPr>
        <w:t>:</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An email client that also provides calendar, task management, and contact organization tools.</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Integrates with other MS Office applications for seamless communication.</w:t>
      </w:r>
    </w:p>
    <w:p w:rsidR="004908C3" w:rsidRPr="00053A1B" w:rsidRDefault="004908C3" w:rsidP="004908C3">
      <w:pPr>
        <w:pStyle w:val="NormalWeb"/>
        <w:numPr>
          <w:ilvl w:val="0"/>
          <w:numId w:val="27"/>
        </w:numPr>
        <w:rPr>
          <w:rFonts w:asciiTheme="majorBidi" w:hAnsiTheme="majorBidi" w:cstheme="majorBidi"/>
          <w:sz w:val="28"/>
          <w:szCs w:val="28"/>
        </w:rPr>
      </w:pPr>
      <w:r w:rsidRPr="00053A1B">
        <w:rPr>
          <w:rStyle w:val="Strong"/>
          <w:rFonts w:asciiTheme="majorBidi" w:hAnsiTheme="majorBidi" w:cstheme="majorBidi"/>
          <w:sz w:val="28"/>
          <w:szCs w:val="28"/>
        </w:rPr>
        <w:t>Microsoft Access</w:t>
      </w:r>
      <w:r w:rsidRPr="00053A1B">
        <w:rPr>
          <w:rFonts w:asciiTheme="majorBidi" w:hAnsiTheme="majorBidi" w:cstheme="majorBidi"/>
          <w:sz w:val="28"/>
          <w:szCs w:val="28"/>
        </w:rPr>
        <w:t>:</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 database management system used for creating and managing databases.</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Suitable for developing small-scale applications and handling structured data.</w:t>
      </w:r>
    </w:p>
    <w:p w:rsidR="004908C3" w:rsidRPr="00053A1B" w:rsidRDefault="004908C3" w:rsidP="004908C3">
      <w:pPr>
        <w:pStyle w:val="NormalWeb"/>
        <w:numPr>
          <w:ilvl w:val="0"/>
          <w:numId w:val="27"/>
        </w:numPr>
        <w:rPr>
          <w:rFonts w:asciiTheme="majorBidi" w:hAnsiTheme="majorBidi" w:cstheme="majorBidi"/>
          <w:sz w:val="28"/>
          <w:szCs w:val="28"/>
        </w:rPr>
      </w:pPr>
      <w:r w:rsidRPr="00053A1B">
        <w:rPr>
          <w:rStyle w:val="Strong"/>
          <w:rFonts w:asciiTheme="majorBidi" w:hAnsiTheme="majorBidi" w:cstheme="majorBidi"/>
          <w:sz w:val="28"/>
          <w:szCs w:val="28"/>
        </w:rPr>
        <w:t>Microsoft OneNote</w:t>
      </w:r>
      <w:r w:rsidRPr="00053A1B">
        <w:rPr>
          <w:rFonts w:asciiTheme="majorBidi" w:hAnsiTheme="majorBidi" w:cstheme="majorBidi"/>
          <w:sz w:val="28"/>
          <w:szCs w:val="28"/>
        </w:rPr>
        <w:t>:</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 digital notebook for note-taking, organization, and collaboration.</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Allows users to create and share notes that include text, images, and multimedia.</w:t>
      </w:r>
    </w:p>
    <w:p w:rsidR="004908C3" w:rsidRPr="00053A1B" w:rsidRDefault="004908C3" w:rsidP="004908C3">
      <w:pPr>
        <w:pStyle w:val="NormalWeb"/>
        <w:numPr>
          <w:ilvl w:val="0"/>
          <w:numId w:val="27"/>
        </w:numPr>
        <w:rPr>
          <w:rFonts w:asciiTheme="majorBidi" w:hAnsiTheme="majorBidi" w:cstheme="majorBidi"/>
          <w:sz w:val="28"/>
          <w:szCs w:val="28"/>
        </w:rPr>
      </w:pPr>
      <w:r w:rsidRPr="00053A1B">
        <w:rPr>
          <w:rStyle w:val="Strong"/>
          <w:rFonts w:asciiTheme="majorBidi" w:hAnsiTheme="majorBidi" w:cstheme="majorBidi"/>
          <w:sz w:val="28"/>
          <w:szCs w:val="28"/>
        </w:rPr>
        <w:t>Microsoft Teams</w:t>
      </w:r>
      <w:r w:rsidRPr="00053A1B">
        <w:rPr>
          <w:rFonts w:asciiTheme="majorBidi" w:hAnsiTheme="majorBidi" w:cstheme="majorBidi"/>
          <w:sz w:val="28"/>
          <w:szCs w:val="28"/>
        </w:rPr>
        <w:t>:</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 communication and collaboration platform.</w:t>
      </w:r>
    </w:p>
    <w:p w:rsidR="004908C3" w:rsidRPr="00053A1B" w:rsidRDefault="004908C3" w:rsidP="004908C3">
      <w:pPr>
        <w:numPr>
          <w:ilvl w:val="1"/>
          <w:numId w:val="27"/>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Includes features like chat, video conferencing, file sharing, and integration with other Office apps.</w:t>
      </w:r>
    </w:p>
    <w:p w:rsidR="00897EE1" w:rsidRPr="00053A1B" w:rsidRDefault="00897EE1" w:rsidP="004908C3">
      <w:pPr>
        <w:numPr>
          <w:ilvl w:val="1"/>
          <w:numId w:val="27"/>
        </w:numPr>
        <w:spacing w:before="100" w:beforeAutospacing="1" w:after="100" w:afterAutospacing="1" w:line="240" w:lineRule="auto"/>
        <w:rPr>
          <w:rFonts w:asciiTheme="majorBidi" w:hAnsiTheme="majorBidi" w:cstheme="majorBidi"/>
          <w:sz w:val="24"/>
          <w:szCs w:val="24"/>
        </w:rPr>
      </w:pPr>
    </w:p>
    <w:p w:rsidR="004908C3" w:rsidRPr="00053A1B" w:rsidRDefault="004908C3" w:rsidP="004908C3">
      <w:pPr>
        <w:pStyle w:val="Heading3"/>
        <w:rPr>
          <w:rFonts w:asciiTheme="majorBidi" w:hAnsiTheme="majorBidi" w:cstheme="majorBidi"/>
          <w:sz w:val="28"/>
          <w:szCs w:val="28"/>
        </w:rPr>
      </w:pPr>
      <w:r w:rsidRPr="00053A1B">
        <w:rPr>
          <w:rStyle w:val="Strong"/>
          <w:rFonts w:asciiTheme="majorBidi" w:hAnsiTheme="majorBidi" w:cstheme="majorBidi"/>
          <w:b/>
          <w:bCs/>
          <w:sz w:val="28"/>
          <w:szCs w:val="28"/>
        </w:rPr>
        <w:t>Key Features of MS Office</w:t>
      </w:r>
      <w:r w:rsidRPr="00053A1B">
        <w:rPr>
          <w:rFonts w:asciiTheme="majorBidi" w:hAnsiTheme="majorBidi" w:cstheme="majorBidi"/>
          <w:sz w:val="28"/>
          <w:szCs w:val="28"/>
        </w:rPr>
        <w:t>:</w:t>
      </w:r>
    </w:p>
    <w:p w:rsidR="004908C3" w:rsidRPr="00053A1B" w:rsidRDefault="004908C3" w:rsidP="004908C3">
      <w:pPr>
        <w:pStyle w:val="NormalWeb"/>
        <w:numPr>
          <w:ilvl w:val="0"/>
          <w:numId w:val="28"/>
        </w:numPr>
        <w:rPr>
          <w:rFonts w:asciiTheme="majorBidi" w:hAnsiTheme="majorBidi" w:cstheme="majorBidi"/>
          <w:sz w:val="28"/>
          <w:szCs w:val="28"/>
        </w:rPr>
      </w:pPr>
      <w:r w:rsidRPr="00053A1B">
        <w:rPr>
          <w:rStyle w:val="Strong"/>
          <w:rFonts w:asciiTheme="majorBidi" w:hAnsiTheme="majorBidi" w:cstheme="majorBidi"/>
          <w:sz w:val="28"/>
          <w:szCs w:val="28"/>
        </w:rPr>
        <w:t>Cross-Platform Compatibility</w:t>
      </w:r>
      <w:r w:rsidRPr="00053A1B">
        <w:rPr>
          <w:rFonts w:asciiTheme="majorBidi" w:hAnsiTheme="majorBidi" w:cstheme="majorBidi"/>
          <w:sz w:val="28"/>
          <w:szCs w:val="28"/>
        </w:rPr>
        <w:t>:</w:t>
      </w:r>
    </w:p>
    <w:p w:rsidR="004908C3" w:rsidRPr="00053A1B" w:rsidRDefault="004908C3" w:rsidP="004908C3">
      <w:pPr>
        <w:numPr>
          <w:ilvl w:val="1"/>
          <w:numId w:val="28"/>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Available on Windows, macOS, iOS, Android, and web platforms, ensuring accessibility across devices.</w:t>
      </w:r>
    </w:p>
    <w:p w:rsidR="004908C3" w:rsidRPr="00053A1B" w:rsidRDefault="004908C3" w:rsidP="004908C3">
      <w:pPr>
        <w:pStyle w:val="NormalWeb"/>
        <w:numPr>
          <w:ilvl w:val="0"/>
          <w:numId w:val="28"/>
        </w:numPr>
        <w:rPr>
          <w:rFonts w:asciiTheme="majorBidi" w:hAnsiTheme="majorBidi" w:cstheme="majorBidi"/>
          <w:sz w:val="28"/>
          <w:szCs w:val="28"/>
        </w:rPr>
      </w:pPr>
      <w:r w:rsidRPr="00053A1B">
        <w:rPr>
          <w:rStyle w:val="Strong"/>
          <w:rFonts w:asciiTheme="majorBidi" w:hAnsiTheme="majorBidi" w:cstheme="majorBidi"/>
          <w:sz w:val="28"/>
          <w:szCs w:val="28"/>
        </w:rPr>
        <w:t>Integration and Collaboration</w:t>
      </w:r>
      <w:r w:rsidRPr="00053A1B">
        <w:rPr>
          <w:rFonts w:asciiTheme="majorBidi" w:hAnsiTheme="majorBidi" w:cstheme="majorBidi"/>
          <w:sz w:val="28"/>
          <w:szCs w:val="28"/>
        </w:rPr>
        <w:t>:</w:t>
      </w:r>
    </w:p>
    <w:p w:rsidR="004908C3" w:rsidRPr="00053A1B" w:rsidRDefault="004908C3" w:rsidP="004908C3">
      <w:pPr>
        <w:numPr>
          <w:ilvl w:val="1"/>
          <w:numId w:val="28"/>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Applications are seamlessly integrated, allowing for real-time collaboration and data sharing.</w:t>
      </w:r>
    </w:p>
    <w:p w:rsidR="004908C3" w:rsidRPr="00053A1B" w:rsidRDefault="004908C3" w:rsidP="004908C3">
      <w:pPr>
        <w:pStyle w:val="NormalWeb"/>
        <w:numPr>
          <w:ilvl w:val="0"/>
          <w:numId w:val="28"/>
        </w:numPr>
        <w:rPr>
          <w:rFonts w:asciiTheme="majorBidi" w:hAnsiTheme="majorBidi" w:cstheme="majorBidi"/>
          <w:sz w:val="28"/>
          <w:szCs w:val="28"/>
        </w:rPr>
      </w:pPr>
      <w:r w:rsidRPr="00053A1B">
        <w:rPr>
          <w:rStyle w:val="Strong"/>
          <w:rFonts w:asciiTheme="majorBidi" w:hAnsiTheme="majorBidi" w:cstheme="majorBidi"/>
          <w:sz w:val="28"/>
          <w:szCs w:val="28"/>
        </w:rPr>
        <w:t>Customization and Templates</w:t>
      </w:r>
      <w:r w:rsidRPr="00053A1B">
        <w:rPr>
          <w:rFonts w:asciiTheme="majorBidi" w:hAnsiTheme="majorBidi" w:cstheme="majorBidi"/>
          <w:sz w:val="28"/>
          <w:szCs w:val="28"/>
        </w:rPr>
        <w:t>:</w:t>
      </w:r>
    </w:p>
    <w:p w:rsidR="004908C3" w:rsidRPr="00053A1B" w:rsidRDefault="004908C3" w:rsidP="004908C3">
      <w:pPr>
        <w:numPr>
          <w:ilvl w:val="1"/>
          <w:numId w:val="28"/>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Offers pre-designed templates and customizable options for professional outputs.</w:t>
      </w:r>
    </w:p>
    <w:p w:rsidR="004908C3" w:rsidRPr="00053A1B" w:rsidRDefault="004908C3" w:rsidP="004908C3">
      <w:pPr>
        <w:pStyle w:val="NormalWeb"/>
        <w:numPr>
          <w:ilvl w:val="0"/>
          <w:numId w:val="28"/>
        </w:numPr>
        <w:rPr>
          <w:rFonts w:asciiTheme="majorBidi" w:hAnsiTheme="majorBidi" w:cstheme="majorBidi"/>
          <w:sz w:val="28"/>
          <w:szCs w:val="28"/>
        </w:rPr>
      </w:pPr>
      <w:r w:rsidRPr="00053A1B">
        <w:rPr>
          <w:rStyle w:val="Strong"/>
          <w:rFonts w:asciiTheme="majorBidi" w:hAnsiTheme="majorBidi" w:cstheme="majorBidi"/>
          <w:sz w:val="28"/>
          <w:szCs w:val="28"/>
        </w:rPr>
        <w:t>Cloud Integration (Microsoft 365)</w:t>
      </w:r>
      <w:r w:rsidRPr="00053A1B">
        <w:rPr>
          <w:rFonts w:asciiTheme="majorBidi" w:hAnsiTheme="majorBidi" w:cstheme="majorBidi"/>
          <w:sz w:val="28"/>
          <w:szCs w:val="28"/>
        </w:rPr>
        <w:t>:</w:t>
      </w:r>
    </w:p>
    <w:p w:rsidR="004908C3" w:rsidRPr="00053A1B" w:rsidRDefault="004908C3" w:rsidP="004908C3">
      <w:pPr>
        <w:numPr>
          <w:ilvl w:val="1"/>
          <w:numId w:val="28"/>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Enables saving and accessing files via OneDrive, ensuring mobility and data security.</w:t>
      </w:r>
    </w:p>
    <w:p w:rsidR="00897EE1" w:rsidRPr="00053A1B" w:rsidRDefault="00897EE1" w:rsidP="004908C3">
      <w:pPr>
        <w:numPr>
          <w:ilvl w:val="1"/>
          <w:numId w:val="28"/>
        </w:numPr>
        <w:spacing w:before="100" w:beforeAutospacing="1" w:after="100" w:afterAutospacing="1" w:line="240" w:lineRule="auto"/>
        <w:rPr>
          <w:rFonts w:asciiTheme="majorBidi" w:hAnsiTheme="majorBidi" w:cstheme="majorBidi"/>
          <w:sz w:val="24"/>
          <w:szCs w:val="24"/>
        </w:rPr>
      </w:pPr>
    </w:p>
    <w:p w:rsidR="004908C3" w:rsidRPr="00053A1B" w:rsidRDefault="004908C3" w:rsidP="004908C3">
      <w:pPr>
        <w:pStyle w:val="Heading3"/>
        <w:rPr>
          <w:rFonts w:asciiTheme="majorBidi" w:hAnsiTheme="majorBidi" w:cstheme="majorBidi"/>
          <w:sz w:val="28"/>
          <w:szCs w:val="28"/>
        </w:rPr>
      </w:pPr>
      <w:r w:rsidRPr="00053A1B">
        <w:rPr>
          <w:rStyle w:val="Strong"/>
          <w:rFonts w:asciiTheme="majorBidi" w:hAnsiTheme="majorBidi" w:cstheme="majorBidi"/>
          <w:b/>
          <w:bCs/>
          <w:sz w:val="28"/>
          <w:szCs w:val="28"/>
        </w:rPr>
        <w:t>Importance of MS Office</w:t>
      </w:r>
      <w:r w:rsidRPr="00053A1B">
        <w:rPr>
          <w:rFonts w:asciiTheme="majorBidi" w:hAnsiTheme="majorBidi" w:cstheme="majorBidi"/>
          <w:sz w:val="28"/>
          <w:szCs w:val="28"/>
        </w:rPr>
        <w:t>:</w:t>
      </w:r>
    </w:p>
    <w:p w:rsidR="004908C3" w:rsidRPr="00053A1B" w:rsidRDefault="004908C3" w:rsidP="004908C3">
      <w:pPr>
        <w:numPr>
          <w:ilvl w:val="0"/>
          <w:numId w:val="29"/>
        </w:numPr>
        <w:spacing w:before="100" w:beforeAutospacing="1" w:after="100" w:afterAutospacing="1" w:line="240" w:lineRule="auto"/>
        <w:rPr>
          <w:rFonts w:asciiTheme="majorBidi" w:hAnsiTheme="majorBidi" w:cstheme="majorBidi"/>
          <w:sz w:val="24"/>
          <w:szCs w:val="24"/>
        </w:rPr>
      </w:pPr>
      <w:r w:rsidRPr="00053A1B">
        <w:rPr>
          <w:rStyle w:val="Strong"/>
          <w:rFonts w:asciiTheme="majorBidi" w:hAnsiTheme="majorBidi" w:cstheme="majorBidi"/>
          <w:sz w:val="24"/>
          <w:szCs w:val="24"/>
        </w:rPr>
        <w:t>Enhanced Productivity</w:t>
      </w:r>
      <w:r w:rsidRPr="00053A1B">
        <w:rPr>
          <w:rFonts w:asciiTheme="majorBidi" w:hAnsiTheme="majorBidi" w:cstheme="majorBidi"/>
          <w:sz w:val="24"/>
          <w:szCs w:val="24"/>
        </w:rPr>
        <w:t>:</w:t>
      </w:r>
    </w:p>
    <w:p w:rsidR="004908C3" w:rsidRPr="00053A1B" w:rsidRDefault="004908C3" w:rsidP="004908C3">
      <w:pPr>
        <w:numPr>
          <w:ilvl w:val="1"/>
          <w:numId w:val="29"/>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Simplifies tasks like documentation, data management, and presentations.</w:t>
      </w:r>
    </w:p>
    <w:p w:rsidR="004908C3" w:rsidRPr="00053A1B" w:rsidRDefault="004908C3" w:rsidP="004908C3">
      <w:pPr>
        <w:numPr>
          <w:ilvl w:val="0"/>
          <w:numId w:val="29"/>
        </w:numPr>
        <w:spacing w:before="100" w:beforeAutospacing="1" w:after="100" w:afterAutospacing="1" w:line="240" w:lineRule="auto"/>
        <w:rPr>
          <w:rFonts w:asciiTheme="majorBidi" w:hAnsiTheme="majorBidi" w:cstheme="majorBidi"/>
          <w:sz w:val="24"/>
          <w:szCs w:val="24"/>
        </w:rPr>
      </w:pPr>
      <w:r w:rsidRPr="00053A1B">
        <w:rPr>
          <w:rStyle w:val="Strong"/>
          <w:rFonts w:asciiTheme="majorBidi" w:hAnsiTheme="majorBidi" w:cstheme="majorBidi"/>
          <w:sz w:val="24"/>
          <w:szCs w:val="24"/>
        </w:rPr>
        <w:t>Ease of Use</w:t>
      </w:r>
      <w:r w:rsidRPr="00053A1B">
        <w:rPr>
          <w:rFonts w:asciiTheme="majorBidi" w:hAnsiTheme="majorBidi" w:cstheme="majorBidi"/>
          <w:sz w:val="24"/>
          <w:szCs w:val="24"/>
        </w:rPr>
        <w:t>:</w:t>
      </w:r>
    </w:p>
    <w:p w:rsidR="004908C3" w:rsidRPr="00053A1B" w:rsidRDefault="004908C3" w:rsidP="004908C3">
      <w:pPr>
        <w:numPr>
          <w:ilvl w:val="1"/>
          <w:numId w:val="29"/>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Intuitive interface suitable for users of varying skill levels.</w:t>
      </w:r>
    </w:p>
    <w:p w:rsidR="004908C3" w:rsidRPr="00053A1B" w:rsidRDefault="004908C3" w:rsidP="004908C3">
      <w:pPr>
        <w:numPr>
          <w:ilvl w:val="0"/>
          <w:numId w:val="29"/>
        </w:numPr>
        <w:spacing w:before="100" w:beforeAutospacing="1" w:after="100" w:afterAutospacing="1" w:line="240" w:lineRule="auto"/>
        <w:rPr>
          <w:rFonts w:asciiTheme="majorBidi" w:hAnsiTheme="majorBidi" w:cstheme="majorBidi"/>
          <w:sz w:val="24"/>
          <w:szCs w:val="24"/>
        </w:rPr>
      </w:pPr>
      <w:r w:rsidRPr="00053A1B">
        <w:rPr>
          <w:rStyle w:val="Strong"/>
          <w:rFonts w:asciiTheme="majorBidi" w:hAnsiTheme="majorBidi" w:cstheme="majorBidi"/>
          <w:sz w:val="24"/>
          <w:szCs w:val="24"/>
        </w:rPr>
        <w:t>Global Standard</w:t>
      </w:r>
      <w:r w:rsidRPr="00053A1B">
        <w:rPr>
          <w:rFonts w:asciiTheme="majorBidi" w:hAnsiTheme="majorBidi" w:cstheme="majorBidi"/>
          <w:sz w:val="24"/>
          <w:szCs w:val="24"/>
        </w:rPr>
        <w:t>:</w:t>
      </w:r>
    </w:p>
    <w:p w:rsidR="004908C3" w:rsidRPr="00053A1B" w:rsidRDefault="004908C3" w:rsidP="004908C3">
      <w:pPr>
        <w:numPr>
          <w:ilvl w:val="1"/>
          <w:numId w:val="29"/>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Widely adopted, making skills in MS Office essential in many professional environments.</w:t>
      </w:r>
    </w:p>
    <w:p w:rsidR="004908C3" w:rsidRPr="00053A1B" w:rsidRDefault="004908C3" w:rsidP="004908C3">
      <w:pPr>
        <w:pStyle w:val="NormalWeb"/>
        <w:rPr>
          <w:rFonts w:asciiTheme="majorBidi" w:hAnsiTheme="majorBidi" w:cstheme="majorBidi"/>
          <w:sz w:val="28"/>
          <w:szCs w:val="28"/>
        </w:rPr>
      </w:pPr>
      <w:r w:rsidRPr="00053A1B">
        <w:rPr>
          <w:rFonts w:asciiTheme="majorBidi" w:hAnsiTheme="majorBidi" w:cstheme="majorBidi"/>
          <w:sz w:val="28"/>
          <w:szCs w:val="28"/>
        </w:rPr>
        <w:t>MS Office continues to evolve, incorporating AI-driven features and enhanced collaboration tools to meet the needs of modern users. Whether for personal or professional use, MS Office is a cornerstone of productivity software.</w:t>
      </w:r>
    </w:p>
    <w:p w:rsidR="004908C3" w:rsidRPr="00053A1B" w:rsidRDefault="00897EE1" w:rsidP="00897EE1">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drawing>
          <wp:inline distT="0" distB="0" distL="0" distR="0">
            <wp:extent cx="6120000" cy="3459840"/>
            <wp:effectExtent l="19050" t="19050" r="14605" b="26670"/>
            <wp:docPr id="14" name="Picture 14" descr="Key Applications in Microsoft Office Suite | QCT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ey Applications in Microsoft Office Suite | QCT College"/>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3459840"/>
                    </a:xfrm>
                    <a:prstGeom prst="rect">
                      <a:avLst/>
                    </a:prstGeom>
                    <a:noFill/>
                    <a:ln>
                      <a:solidFill>
                        <a:schemeClr val="tx1"/>
                      </a:solidFill>
                    </a:ln>
                  </pic:spPr>
                </pic:pic>
              </a:graphicData>
            </a:graphic>
          </wp:inline>
        </w:drawing>
      </w:r>
    </w:p>
    <w:p w:rsidR="00897EE1" w:rsidRPr="00053A1B" w:rsidRDefault="00897EE1" w:rsidP="00897EE1">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drawing>
          <wp:inline distT="0" distB="0" distL="0" distR="0">
            <wp:extent cx="5775960" cy="3250047"/>
            <wp:effectExtent l="19050" t="19050" r="15240" b="26670"/>
            <wp:docPr id="15" name="Picture 15" descr="Everything You Need to Know About Offic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verything You Need to Know About Office 201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99025" cy="3263025"/>
                    </a:xfrm>
                    <a:prstGeom prst="rect">
                      <a:avLst/>
                    </a:prstGeom>
                    <a:noFill/>
                    <a:ln>
                      <a:solidFill>
                        <a:schemeClr val="tx1"/>
                      </a:solidFill>
                    </a:ln>
                  </pic:spPr>
                </pic:pic>
              </a:graphicData>
            </a:graphic>
          </wp:inline>
        </w:drawing>
      </w:r>
    </w:p>
    <w:p w:rsidR="00897EE1" w:rsidRPr="00053A1B" w:rsidRDefault="00897EE1" w:rsidP="00053A1B">
      <w:pPr>
        <w:spacing w:line="259" w:lineRule="auto"/>
        <w:rPr>
          <w:rFonts w:asciiTheme="majorBidi" w:hAnsiTheme="majorBidi" w:cstheme="majorBidi"/>
          <w:b/>
          <w:bCs/>
          <w:sz w:val="28"/>
          <w:szCs w:val="28"/>
          <w:lang w:val="en-US"/>
        </w:rPr>
      </w:pPr>
      <w:r w:rsidRPr="00053A1B">
        <w:rPr>
          <w:rFonts w:asciiTheme="majorBidi" w:hAnsiTheme="majorBidi" w:cstheme="majorBidi"/>
          <w:sz w:val="24"/>
          <w:szCs w:val="24"/>
        </w:rPr>
        <w:br w:type="page"/>
      </w:r>
      <w:r w:rsidRPr="00053A1B">
        <w:rPr>
          <w:rFonts w:asciiTheme="majorBidi" w:hAnsiTheme="majorBidi" w:cstheme="majorBidi"/>
          <w:b/>
          <w:bCs/>
          <w:sz w:val="44"/>
          <w:szCs w:val="44"/>
        </w:rPr>
        <w:lastRenderedPageBreak/>
        <w:t>MS Word basic Features:</w:t>
      </w:r>
    </w:p>
    <w:p w:rsidR="00897EE1" w:rsidRPr="00053A1B" w:rsidRDefault="00897EE1" w:rsidP="00897EE1">
      <w:pPr>
        <w:pStyle w:val="NormalWeb"/>
        <w:rPr>
          <w:rFonts w:asciiTheme="majorBidi" w:hAnsiTheme="majorBidi" w:cstheme="majorBidi"/>
          <w:sz w:val="28"/>
          <w:szCs w:val="28"/>
        </w:rPr>
      </w:pPr>
      <w:r w:rsidRPr="00053A1B">
        <w:rPr>
          <w:rStyle w:val="Strong"/>
          <w:rFonts w:asciiTheme="majorBidi" w:hAnsiTheme="majorBidi" w:cstheme="majorBidi"/>
          <w:sz w:val="28"/>
          <w:szCs w:val="28"/>
        </w:rPr>
        <w:t>Microsoft Word (MS Word)</w:t>
      </w:r>
      <w:r w:rsidRPr="00053A1B">
        <w:rPr>
          <w:rFonts w:asciiTheme="majorBidi" w:hAnsiTheme="majorBidi" w:cstheme="majorBidi"/>
          <w:sz w:val="28"/>
          <w:szCs w:val="28"/>
        </w:rPr>
        <w:t xml:space="preserve"> is a widely used word processing application that enables users to create, edit, format, and share text-based documents. It is part of the Microsoft Office suite and offers various features to simplify document creation and enhance productivity.</w:t>
      </w:r>
    </w:p>
    <w:p w:rsidR="00897EE1" w:rsidRPr="00053A1B" w:rsidRDefault="00897EE1" w:rsidP="00897EE1">
      <w:pPr>
        <w:pStyle w:val="NormalWeb"/>
        <w:rPr>
          <w:rFonts w:asciiTheme="majorBidi" w:hAnsiTheme="majorBidi" w:cstheme="majorBidi"/>
          <w:sz w:val="28"/>
          <w:szCs w:val="28"/>
        </w:rPr>
      </w:pPr>
    </w:p>
    <w:p w:rsidR="00897EE1" w:rsidRPr="00053A1B" w:rsidRDefault="00897EE1" w:rsidP="00897EE1">
      <w:pPr>
        <w:pStyle w:val="Heading3"/>
        <w:rPr>
          <w:rFonts w:asciiTheme="majorBidi" w:hAnsiTheme="majorBidi" w:cstheme="majorBidi"/>
          <w:sz w:val="28"/>
          <w:szCs w:val="28"/>
        </w:rPr>
      </w:pPr>
      <w:r w:rsidRPr="00053A1B">
        <w:rPr>
          <w:rStyle w:val="Strong"/>
          <w:rFonts w:asciiTheme="majorBidi" w:hAnsiTheme="majorBidi" w:cstheme="majorBidi"/>
          <w:b/>
          <w:bCs/>
          <w:sz w:val="28"/>
          <w:szCs w:val="28"/>
        </w:rPr>
        <w:t>Basic Features of MS Word</w:t>
      </w:r>
      <w:r w:rsidRPr="00053A1B">
        <w:rPr>
          <w:rFonts w:asciiTheme="majorBidi" w:hAnsiTheme="majorBidi" w:cstheme="majorBidi"/>
          <w:sz w:val="28"/>
          <w:szCs w:val="28"/>
        </w:rPr>
        <w:t>:</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Text Editing and Formatting</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Allows users to type, copy, cut, paste, and edit text with ease.</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Text formatting options include font type, size, color, bold, italic, underline, and strikethrough.</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Paragraph Formatting</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Align text (left, right, center, or justify).</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Adjust line spacing, indentation, and paragraph spacing.</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Use bullets and numbering for lists.</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Page Layout Options</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Set margins, orientation (portrait or landscape), and paper size.</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Add headers, footers, and page numbers.</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Apply themes and watermarks to enhance the document's appearance.</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Spell Check and Grammar Check</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Built-in tools to identify and correct spelling and grammatical errors.</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Suggestions for improved clarity and style.</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Templates</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Pre-designed templates for resumes, letters, reports, and more.</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Users can customize templates to suit specific needs.</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Tables and Charts</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Insert tables to organize data in rows and columns.</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Create charts and graphs to visually represent data.</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Images and Graphics</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Insert images, shapes, icons, and SmartArt.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Customize images with formatting tools like cropping, resizing, and adding effects.</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Find and Replace</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Quickly locate specific words or phrases within a document.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Replace them with alternatives in one step.</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Hyperlinks</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Add clickable links to web pages, email addresses, or other sections within the document.</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Reviewing and Collaboration</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Tools for tracking changes, adding comments, and comparing documents.</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Real-time collaboration with others using Microsoft 365 integration.</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File Saving and Export Options</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Save documents in various formats (e.g., .docx, .pdf, .txt).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Autosave functionality (with cloud integration like OneDrive) to prevent data loss.</w:t>
      </w:r>
    </w:p>
    <w:p w:rsidR="00897EE1" w:rsidRPr="00053A1B" w:rsidRDefault="00897EE1" w:rsidP="00897EE1">
      <w:pPr>
        <w:pStyle w:val="NormalWeb"/>
        <w:numPr>
          <w:ilvl w:val="0"/>
          <w:numId w:val="30"/>
        </w:numPr>
        <w:rPr>
          <w:rFonts w:asciiTheme="majorBidi" w:hAnsiTheme="majorBidi" w:cstheme="majorBidi"/>
          <w:sz w:val="28"/>
          <w:szCs w:val="28"/>
        </w:rPr>
      </w:pPr>
      <w:r w:rsidRPr="00053A1B">
        <w:rPr>
          <w:rStyle w:val="Strong"/>
          <w:rFonts w:asciiTheme="majorBidi" w:hAnsiTheme="majorBidi" w:cstheme="majorBidi"/>
          <w:sz w:val="28"/>
          <w:szCs w:val="28"/>
        </w:rPr>
        <w:t>Printing</w:t>
      </w:r>
      <w:r w:rsidRPr="00053A1B">
        <w:rPr>
          <w:rFonts w:asciiTheme="majorBidi" w:hAnsiTheme="majorBidi" w:cstheme="majorBidi"/>
          <w:sz w:val="28"/>
          <w:szCs w:val="28"/>
        </w:rPr>
        <w:t>:</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Print preview to check the document layout before printing.</w:t>
      </w:r>
    </w:p>
    <w:p w:rsidR="00897EE1" w:rsidRPr="00053A1B" w:rsidRDefault="00897EE1" w:rsidP="00897EE1">
      <w:pPr>
        <w:numPr>
          <w:ilvl w:val="1"/>
          <w:numId w:val="30"/>
        </w:numPr>
        <w:spacing w:before="100" w:beforeAutospacing="1" w:after="100" w:afterAutospacing="1" w:line="240" w:lineRule="auto"/>
        <w:rPr>
          <w:rFonts w:asciiTheme="majorBidi" w:hAnsiTheme="majorBidi" w:cstheme="majorBidi"/>
          <w:sz w:val="24"/>
          <w:szCs w:val="24"/>
        </w:rPr>
      </w:pPr>
      <w:r w:rsidRPr="00053A1B">
        <w:rPr>
          <w:rFonts w:asciiTheme="majorBidi" w:hAnsiTheme="majorBidi" w:cstheme="majorBidi"/>
          <w:sz w:val="24"/>
          <w:szCs w:val="24"/>
        </w:rPr>
        <w:t>Options to print specific pages or customize print settings.</w:t>
      </w:r>
    </w:p>
    <w:p w:rsidR="00897EE1" w:rsidRPr="00053A1B" w:rsidRDefault="00897EE1" w:rsidP="00897EE1">
      <w:pPr>
        <w:spacing w:before="100" w:beforeAutospacing="1" w:after="100" w:afterAutospacing="1" w:line="240" w:lineRule="auto"/>
        <w:rPr>
          <w:rFonts w:asciiTheme="majorBidi" w:hAnsiTheme="majorBidi" w:cstheme="majorBidi"/>
          <w:sz w:val="24"/>
          <w:szCs w:val="24"/>
        </w:rPr>
      </w:pPr>
    </w:p>
    <w:p w:rsidR="00897EE1" w:rsidRPr="00053A1B" w:rsidRDefault="00897EE1" w:rsidP="00897EE1">
      <w:pPr>
        <w:pStyle w:val="Heading3"/>
        <w:rPr>
          <w:rFonts w:asciiTheme="majorBidi" w:hAnsiTheme="majorBidi" w:cstheme="majorBidi"/>
          <w:sz w:val="28"/>
          <w:szCs w:val="28"/>
        </w:rPr>
      </w:pPr>
      <w:r w:rsidRPr="00053A1B">
        <w:rPr>
          <w:rStyle w:val="Strong"/>
          <w:rFonts w:asciiTheme="majorBidi" w:hAnsiTheme="majorBidi" w:cstheme="majorBidi"/>
          <w:b/>
          <w:bCs/>
          <w:sz w:val="28"/>
          <w:szCs w:val="28"/>
        </w:rPr>
        <w:lastRenderedPageBreak/>
        <w:t>Conclusion</w:t>
      </w:r>
      <w:r w:rsidRPr="00053A1B">
        <w:rPr>
          <w:rFonts w:asciiTheme="majorBidi" w:hAnsiTheme="majorBidi" w:cstheme="majorBidi"/>
          <w:sz w:val="28"/>
          <w:szCs w:val="28"/>
        </w:rPr>
        <w:t>:</w:t>
      </w:r>
    </w:p>
    <w:p w:rsidR="00897EE1" w:rsidRPr="00053A1B" w:rsidRDefault="00897EE1" w:rsidP="00897EE1">
      <w:pPr>
        <w:pStyle w:val="NormalWeb"/>
        <w:rPr>
          <w:rFonts w:asciiTheme="majorBidi" w:hAnsiTheme="majorBidi" w:cstheme="majorBidi"/>
          <w:sz w:val="28"/>
          <w:szCs w:val="28"/>
        </w:rPr>
      </w:pPr>
      <w:r w:rsidRPr="00053A1B">
        <w:rPr>
          <w:rFonts w:asciiTheme="majorBidi" w:hAnsiTheme="majorBidi" w:cstheme="majorBidi"/>
          <w:sz w:val="28"/>
          <w:szCs w:val="28"/>
        </w:rPr>
        <w:t>The intuitive interface and versatile features of MS Word make it a powerful tool for creating professional-quality documents. Whether for personal, academic, or business use, mastering these basic features can significantly improve productivity and document quality.</w:t>
      </w:r>
    </w:p>
    <w:p w:rsidR="00897EE1" w:rsidRPr="00053A1B" w:rsidRDefault="00897EE1" w:rsidP="00897EE1">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drawing>
          <wp:inline distT="0" distB="0" distL="0" distR="0">
            <wp:extent cx="6120000" cy="3442500"/>
            <wp:effectExtent l="0" t="0" r="0" b="5715"/>
            <wp:docPr id="17" name="Picture 17" descr="The best keyboard shortcuts for Microsoft Word on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best keyboard shortcuts for Microsoft Word on Mac"/>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3442500"/>
                    </a:xfrm>
                    <a:prstGeom prst="rect">
                      <a:avLst/>
                    </a:prstGeom>
                    <a:noFill/>
                    <a:ln>
                      <a:noFill/>
                    </a:ln>
                  </pic:spPr>
                </pic:pic>
              </a:graphicData>
            </a:graphic>
          </wp:inline>
        </w:drawing>
      </w:r>
    </w:p>
    <w:p w:rsidR="00897EE1" w:rsidRPr="00053A1B" w:rsidRDefault="00897EE1" w:rsidP="00897EE1">
      <w:pPr>
        <w:pStyle w:val="NormalWeb"/>
        <w:jc w:val="center"/>
        <w:rPr>
          <w:rFonts w:asciiTheme="majorBidi" w:hAnsiTheme="majorBidi" w:cstheme="majorBidi"/>
          <w:sz w:val="28"/>
          <w:szCs w:val="28"/>
        </w:rPr>
      </w:pPr>
      <w:r w:rsidRPr="00053A1B">
        <w:rPr>
          <w:rFonts w:asciiTheme="majorBidi" w:hAnsiTheme="majorBidi" w:cstheme="majorBidi"/>
          <w:noProof/>
          <w:sz w:val="28"/>
          <w:szCs w:val="28"/>
          <w:lang w:val="en-US"/>
        </w:rPr>
        <w:drawing>
          <wp:inline distT="0" distB="0" distL="0" distR="0">
            <wp:extent cx="6120000" cy="3724910"/>
            <wp:effectExtent l="0" t="0" r="0" b="8890"/>
            <wp:docPr id="16" name="Picture 16" descr="Word Workspace - Microsoft Word 2013 Basics - ULibraries Research Guides at  University of Ut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ord Workspace - Microsoft Word 2013 Basics - ULibraries Research Guides at  University of Utah"/>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3724910"/>
                    </a:xfrm>
                    <a:prstGeom prst="rect">
                      <a:avLst/>
                    </a:prstGeom>
                    <a:noFill/>
                    <a:ln>
                      <a:noFill/>
                    </a:ln>
                  </pic:spPr>
                </pic:pic>
              </a:graphicData>
            </a:graphic>
          </wp:inline>
        </w:drawing>
      </w:r>
    </w:p>
    <w:p w:rsidR="00897EE1" w:rsidRPr="00053A1B" w:rsidRDefault="00897EE1">
      <w:pPr>
        <w:spacing w:line="259" w:lineRule="auto"/>
        <w:rPr>
          <w:rFonts w:asciiTheme="majorBidi" w:eastAsia="Times New Roman" w:hAnsiTheme="majorBidi" w:cstheme="majorBidi"/>
          <w:sz w:val="28"/>
          <w:szCs w:val="28"/>
        </w:rPr>
      </w:pPr>
      <w:r w:rsidRPr="00053A1B">
        <w:rPr>
          <w:rFonts w:asciiTheme="majorBidi" w:hAnsiTheme="majorBidi" w:cstheme="majorBidi"/>
          <w:sz w:val="24"/>
          <w:szCs w:val="24"/>
        </w:rPr>
        <w:br w:type="page"/>
      </w:r>
    </w:p>
    <w:p w:rsidR="00F23964" w:rsidRPr="00053A1B" w:rsidRDefault="00F23964" w:rsidP="00F23964">
      <w:pPr>
        <w:jc w:val="center"/>
        <w:rPr>
          <w:rFonts w:asciiTheme="majorBidi" w:hAnsiTheme="majorBidi" w:cstheme="majorBidi"/>
          <w:b/>
          <w:bCs/>
          <w:sz w:val="40"/>
          <w:szCs w:val="40"/>
          <w:u w:val="single"/>
        </w:rPr>
      </w:pPr>
      <w:r w:rsidRPr="00053A1B">
        <w:rPr>
          <w:rFonts w:asciiTheme="majorBidi" w:hAnsiTheme="majorBidi" w:cstheme="majorBidi"/>
          <w:b/>
          <w:bCs/>
          <w:sz w:val="40"/>
          <w:szCs w:val="40"/>
          <w:u w:val="single"/>
        </w:rPr>
        <w:lastRenderedPageBreak/>
        <w:t>LAB # 5</w:t>
      </w:r>
    </w:p>
    <w:p w:rsidR="00F23964" w:rsidRPr="00053A1B" w:rsidRDefault="00F23964" w:rsidP="00F23964">
      <w:pPr>
        <w:jc w:val="center"/>
        <w:rPr>
          <w:rFonts w:asciiTheme="majorBidi" w:hAnsiTheme="majorBidi" w:cstheme="majorBidi"/>
          <w:b/>
          <w:bCs/>
          <w:sz w:val="40"/>
          <w:szCs w:val="40"/>
          <w:u w:val="single"/>
        </w:rPr>
      </w:pPr>
    </w:p>
    <w:p w:rsidR="00F23964" w:rsidRPr="00053A1B" w:rsidRDefault="00F23964" w:rsidP="00F23964">
      <w:pPr>
        <w:pStyle w:val="ListParagraph"/>
        <w:numPr>
          <w:ilvl w:val="0"/>
          <w:numId w:val="1"/>
        </w:numPr>
        <w:rPr>
          <w:rFonts w:asciiTheme="majorBidi" w:hAnsiTheme="majorBidi" w:cstheme="majorBidi"/>
          <w:b/>
          <w:bCs/>
          <w:sz w:val="44"/>
          <w:szCs w:val="44"/>
          <w:lang w:val="en-US"/>
        </w:rPr>
      </w:pPr>
      <w:r w:rsidRPr="00053A1B">
        <w:rPr>
          <w:rFonts w:asciiTheme="majorBidi" w:hAnsiTheme="majorBidi" w:cstheme="majorBidi"/>
          <w:b/>
          <w:bCs/>
          <w:sz w:val="44"/>
          <w:szCs w:val="44"/>
          <w:lang w:val="en-US"/>
        </w:rPr>
        <w:t>MS word Advanced features including mail merge, table of contents, section breaks and references, headers/footers efficiently</w:t>
      </w:r>
      <w:r w:rsidRPr="00053A1B">
        <w:rPr>
          <w:rFonts w:asciiTheme="majorBidi" w:hAnsiTheme="majorBidi" w:cstheme="majorBidi"/>
          <w:b/>
          <w:bCs/>
          <w:sz w:val="44"/>
          <w:szCs w:val="44"/>
        </w:rPr>
        <w:t>:</w:t>
      </w:r>
    </w:p>
    <w:p w:rsidR="00F23964" w:rsidRPr="00053A1B" w:rsidRDefault="00F23964" w:rsidP="00F23964">
      <w:pPr>
        <w:pStyle w:val="NormalWeb"/>
        <w:rPr>
          <w:sz w:val="28"/>
          <w:szCs w:val="28"/>
        </w:rPr>
      </w:pPr>
      <w:r w:rsidRPr="00053A1B">
        <w:rPr>
          <w:sz w:val="28"/>
          <w:szCs w:val="28"/>
        </w:rPr>
        <w:t>Microsoft Word offers several advanced features to enhance document creation, formatting, and efficiency, catering to more complex needs like professional documents, academic reports, and automated workflows.</w:t>
      </w:r>
    </w:p>
    <w:p w:rsidR="00F23964" w:rsidRPr="00053A1B" w:rsidRDefault="00F23964" w:rsidP="00F23964">
      <w:pPr>
        <w:pStyle w:val="Heading3"/>
        <w:rPr>
          <w:sz w:val="28"/>
          <w:szCs w:val="28"/>
        </w:rPr>
      </w:pPr>
      <w:r w:rsidRPr="00053A1B">
        <w:rPr>
          <w:rStyle w:val="Strong"/>
          <w:b/>
          <w:bCs/>
          <w:sz w:val="28"/>
          <w:szCs w:val="28"/>
        </w:rPr>
        <w:t>1. Mail Merge</w:t>
      </w:r>
      <w:r w:rsidRPr="00053A1B">
        <w:rPr>
          <w:sz w:val="28"/>
          <w:szCs w:val="28"/>
        </w:rPr>
        <w:t>:</w:t>
      </w:r>
    </w:p>
    <w:p w:rsidR="00F23964" w:rsidRPr="00053A1B" w:rsidRDefault="00F23964" w:rsidP="00F23964">
      <w:pPr>
        <w:numPr>
          <w:ilvl w:val="0"/>
          <w:numId w:val="31"/>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Automates the creation of personalized documents such as letters, labels, and emails for multiple recipients.</w:t>
      </w:r>
    </w:p>
    <w:p w:rsidR="00F23964" w:rsidRPr="00053A1B" w:rsidRDefault="00F23964" w:rsidP="00F23964">
      <w:pPr>
        <w:numPr>
          <w:ilvl w:val="0"/>
          <w:numId w:val="31"/>
        </w:numPr>
        <w:spacing w:before="100" w:beforeAutospacing="1" w:after="100" w:afterAutospacing="1" w:line="240" w:lineRule="auto"/>
        <w:rPr>
          <w:sz w:val="24"/>
          <w:szCs w:val="24"/>
        </w:rPr>
      </w:pPr>
      <w:r w:rsidRPr="00053A1B">
        <w:rPr>
          <w:rStyle w:val="Strong"/>
          <w:sz w:val="24"/>
          <w:szCs w:val="24"/>
        </w:rPr>
        <w:t>How It Works</w:t>
      </w:r>
      <w:r w:rsidRPr="00053A1B">
        <w:rPr>
          <w:sz w:val="24"/>
          <w:szCs w:val="24"/>
        </w:rPr>
        <w:t>:</w:t>
      </w:r>
    </w:p>
    <w:p w:rsidR="00F23964" w:rsidRPr="00053A1B" w:rsidRDefault="00F23964" w:rsidP="00F23964">
      <w:pPr>
        <w:numPr>
          <w:ilvl w:val="1"/>
          <w:numId w:val="31"/>
        </w:numPr>
        <w:spacing w:before="100" w:beforeAutospacing="1" w:after="100" w:afterAutospacing="1" w:line="240" w:lineRule="auto"/>
        <w:rPr>
          <w:sz w:val="24"/>
          <w:szCs w:val="24"/>
        </w:rPr>
      </w:pPr>
      <w:r w:rsidRPr="00053A1B">
        <w:rPr>
          <w:sz w:val="24"/>
          <w:szCs w:val="24"/>
        </w:rPr>
        <w:t>Prepare a main document (e.g., a letter template).</w:t>
      </w:r>
    </w:p>
    <w:p w:rsidR="00F23964" w:rsidRPr="00053A1B" w:rsidRDefault="00F23964" w:rsidP="00F23964">
      <w:pPr>
        <w:numPr>
          <w:ilvl w:val="1"/>
          <w:numId w:val="31"/>
        </w:numPr>
        <w:spacing w:before="100" w:beforeAutospacing="1" w:after="100" w:afterAutospacing="1" w:line="240" w:lineRule="auto"/>
        <w:rPr>
          <w:sz w:val="24"/>
          <w:szCs w:val="24"/>
        </w:rPr>
      </w:pPr>
      <w:r w:rsidRPr="00053A1B">
        <w:rPr>
          <w:sz w:val="24"/>
          <w:szCs w:val="24"/>
        </w:rPr>
        <w:t>Connect to a data source (e.g., Excel, Access, or Outlook).</w:t>
      </w:r>
    </w:p>
    <w:p w:rsidR="00F23964" w:rsidRPr="00053A1B" w:rsidRDefault="00F23964" w:rsidP="00F23964">
      <w:pPr>
        <w:numPr>
          <w:ilvl w:val="1"/>
          <w:numId w:val="31"/>
        </w:numPr>
        <w:spacing w:before="100" w:beforeAutospacing="1" w:after="100" w:afterAutospacing="1" w:line="240" w:lineRule="auto"/>
        <w:rPr>
          <w:sz w:val="24"/>
          <w:szCs w:val="24"/>
        </w:rPr>
      </w:pPr>
      <w:r w:rsidRPr="00053A1B">
        <w:rPr>
          <w:sz w:val="24"/>
          <w:szCs w:val="24"/>
        </w:rPr>
        <w:t>Insert merge fields (e.g., name, address) into the template.</w:t>
      </w:r>
    </w:p>
    <w:p w:rsidR="00F23964" w:rsidRPr="00053A1B" w:rsidRDefault="00F23964" w:rsidP="00F23964">
      <w:pPr>
        <w:numPr>
          <w:ilvl w:val="1"/>
          <w:numId w:val="31"/>
        </w:numPr>
        <w:spacing w:before="100" w:beforeAutospacing="1" w:after="100" w:afterAutospacing="1" w:line="240" w:lineRule="auto"/>
        <w:rPr>
          <w:sz w:val="24"/>
          <w:szCs w:val="24"/>
        </w:rPr>
      </w:pPr>
      <w:r w:rsidRPr="00053A1B">
        <w:rPr>
          <w:sz w:val="24"/>
          <w:szCs w:val="24"/>
        </w:rPr>
        <w:t>Merge the data to generate personalized outputs.</w:t>
      </w:r>
    </w:p>
    <w:p w:rsidR="00F23964" w:rsidRPr="00053A1B" w:rsidRDefault="00F23964" w:rsidP="00F23964">
      <w:pPr>
        <w:numPr>
          <w:ilvl w:val="0"/>
          <w:numId w:val="31"/>
        </w:numPr>
        <w:spacing w:before="100" w:beforeAutospacing="1" w:after="100" w:afterAutospacing="1" w:line="240" w:lineRule="auto"/>
        <w:rPr>
          <w:sz w:val="24"/>
          <w:szCs w:val="24"/>
        </w:rPr>
      </w:pPr>
      <w:r w:rsidRPr="00053A1B">
        <w:rPr>
          <w:rStyle w:val="Strong"/>
          <w:sz w:val="24"/>
          <w:szCs w:val="24"/>
        </w:rPr>
        <w:t>Benefits</w:t>
      </w:r>
      <w:r w:rsidRPr="00053A1B">
        <w:rPr>
          <w:sz w:val="24"/>
          <w:szCs w:val="24"/>
        </w:rPr>
        <w:t>: Saves time, reduces errors, and is ideal for bulk communication.</w:t>
      </w:r>
    </w:p>
    <w:p w:rsidR="00F23964" w:rsidRPr="00053A1B" w:rsidRDefault="00687FF2" w:rsidP="00687FF2">
      <w:pPr>
        <w:spacing w:after="0"/>
        <w:jc w:val="center"/>
        <w:rPr>
          <w:sz w:val="24"/>
          <w:szCs w:val="24"/>
        </w:rPr>
      </w:pPr>
      <w:r w:rsidRPr="00053A1B">
        <w:rPr>
          <w:noProof/>
          <w:sz w:val="24"/>
          <w:szCs w:val="24"/>
          <w:lang w:val="en-US"/>
        </w:rPr>
        <w:drawing>
          <wp:inline distT="0" distB="0" distL="0" distR="0">
            <wp:extent cx="3169920" cy="1907540"/>
            <wp:effectExtent l="19050" t="19050" r="11430" b="16510"/>
            <wp:docPr id="19" name="Picture 19" descr="Mail Merge Explained: Definition, Use Cases, Tutorial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il Merge Explained: Definition, Use Cases, Tutorial [2024]"/>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15" r="14212"/>
                    <a:stretch/>
                  </pic:blipFill>
                  <pic:spPr bwMode="auto">
                    <a:xfrm>
                      <a:off x="0" y="0"/>
                      <a:ext cx="3170684" cy="1908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23964" w:rsidRPr="00053A1B" w:rsidRDefault="00F23964" w:rsidP="00F23964">
      <w:pPr>
        <w:pStyle w:val="Heading3"/>
        <w:rPr>
          <w:sz w:val="28"/>
          <w:szCs w:val="28"/>
        </w:rPr>
      </w:pPr>
      <w:r w:rsidRPr="00053A1B">
        <w:rPr>
          <w:rStyle w:val="Strong"/>
          <w:b/>
          <w:bCs/>
          <w:sz w:val="28"/>
          <w:szCs w:val="28"/>
        </w:rPr>
        <w:t>2. Table of Contents (TOC)</w:t>
      </w:r>
      <w:r w:rsidRPr="00053A1B">
        <w:rPr>
          <w:sz w:val="28"/>
          <w:szCs w:val="28"/>
        </w:rPr>
        <w:t>:</w:t>
      </w:r>
    </w:p>
    <w:p w:rsidR="00F23964" w:rsidRPr="00053A1B" w:rsidRDefault="00F23964" w:rsidP="00F23964">
      <w:pPr>
        <w:numPr>
          <w:ilvl w:val="0"/>
          <w:numId w:val="32"/>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Automatically generates a navigable summary of document headings and subheadings.</w:t>
      </w:r>
    </w:p>
    <w:p w:rsidR="00F23964" w:rsidRPr="00053A1B" w:rsidRDefault="00F23964" w:rsidP="00F23964">
      <w:pPr>
        <w:numPr>
          <w:ilvl w:val="0"/>
          <w:numId w:val="32"/>
        </w:numPr>
        <w:spacing w:before="100" w:beforeAutospacing="1" w:after="100" w:afterAutospacing="1" w:line="240" w:lineRule="auto"/>
        <w:rPr>
          <w:sz w:val="24"/>
          <w:szCs w:val="24"/>
        </w:rPr>
      </w:pPr>
      <w:r w:rsidRPr="00053A1B">
        <w:rPr>
          <w:rStyle w:val="Strong"/>
          <w:sz w:val="24"/>
          <w:szCs w:val="24"/>
        </w:rPr>
        <w:t>How to Use</w:t>
      </w:r>
      <w:r w:rsidRPr="00053A1B">
        <w:rPr>
          <w:sz w:val="24"/>
          <w:szCs w:val="24"/>
        </w:rPr>
        <w:t>:</w:t>
      </w:r>
    </w:p>
    <w:p w:rsidR="00F23964" w:rsidRPr="00053A1B" w:rsidRDefault="00F23964" w:rsidP="00F23964">
      <w:pPr>
        <w:numPr>
          <w:ilvl w:val="1"/>
          <w:numId w:val="32"/>
        </w:numPr>
        <w:spacing w:before="100" w:beforeAutospacing="1" w:after="100" w:afterAutospacing="1" w:line="240" w:lineRule="auto"/>
        <w:rPr>
          <w:sz w:val="24"/>
          <w:szCs w:val="24"/>
        </w:rPr>
      </w:pPr>
      <w:r w:rsidRPr="00053A1B">
        <w:rPr>
          <w:sz w:val="24"/>
          <w:szCs w:val="24"/>
        </w:rPr>
        <w:t xml:space="preserve">Format headings using styles like </w:t>
      </w:r>
      <w:r w:rsidRPr="00053A1B">
        <w:rPr>
          <w:rStyle w:val="Strong"/>
          <w:sz w:val="24"/>
          <w:szCs w:val="24"/>
        </w:rPr>
        <w:t>Heading 1</w:t>
      </w:r>
      <w:r w:rsidRPr="00053A1B">
        <w:rPr>
          <w:sz w:val="24"/>
          <w:szCs w:val="24"/>
        </w:rPr>
        <w:t xml:space="preserve">, </w:t>
      </w:r>
      <w:r w:rsidRPr="00053A1B">
        <w:rPr>
          <w:rStyle w:val="Strong"/>
          <w:sz w:val="24"/>
          <w:szCs w:val="24"/>
        </w:rPr>
        <w:t>Heading 2</w:t>
      </w:r>
      <w:r w:rsidRPr="00053A1B">
        <w:rPr>
          <w:sz w:val="24"/>
          <w:szCs w:val="24"/>
        </w:rPr>
        <w:t>, etc.</w:t>
      </w:r>
    </w:p>
    <w:p w:rsidR="00F23964" w:rsidRPr="00053A1B" w:rsidRDefault="00F23964" w:rsidP="00F23964">
      <w:pPr>
        <w:numPr>
          <w:ilvl w:val="1"/>
          <w:numId w:val="32"/>
        </w:numPr>
        <w:spacing w:before="100" w:beforeAutospacing="1" w:after="100" w:afterAutospacing="1" w:line="240" w:lineRule="auto"/>
        <w:rPr>
          <w:sz w:val="24"/>
          <w:szCs w:val="24"/>
        </w:rPr>
      </w:pPr>
      <w:r w:rsidRPr="00053A1B">
        <w:rPr>
          <w:sz w:val="24"/>
          <w:szCs w:val="24"/>
        </w:rPr>
        <w:t xml:space="preserve">Go to </w:t>
      </w:r>
      <w:r w:rsidRPr="00053A1B">
        <w:rPr>
          <w:rStyle w:val="Strong"/>
          <w:sz w:val="24"/>
          <w:szCs w:val="24"/>
        </w:rPr>
        <w:t>References</w:t>
      </w:r>
      <w:r w:rsidRPr="00053A1B">
        <w:rPr>
          <w:sz w:val="24"/>
          <w:szCs w:val="24"/>
        </w:rPr>
        <w:t xml:space="preserve"> → </w:t>
      </w:r>
      <w:r w:rsidRPr="00053A1B">
        <w:rPr>
          <w:rStyle w:val="Strong"/>
          <w:sz w:val="24"/>
          <w:szCs w:val="24"/>
        </w:rPr>
        <w:t>Table of Contents</w:t>
      </w:r>
      <w:r w:rsidRPr="00053A1B">
        <w:rPr>
          <w:sz w:val="24"/>
          <w:szCs w:val="24"/>
        </w:rPr>
        <w:t xml:space="preserve"> and choose a style.</w:t>
      </w:r>
    </w:p>
    <w:p w:rsidR="00F23964" w:rsidRPr="00053A1B" w:rsidRDefault="00F23964" w:rsidP="00F23964">
      <w:pPr>
        <w:numPr>
          <w:ilvl w:val="1"/>
          <w:numId w:val="32"/>
        </w:numPr>
        <w:spacing w:before="100" w:beforeAutospacing="1" w:after="100" w:afterAutospacing="1" w:line="240" w:lineRule="auto"/>
        <w:rPr>
          <w:sz w:val="24"/>
          <w:szCs w:val="24"/>
        </w:rPr>
      </w:pPr>
      <w:r w:rsidRPr="00053A1B">
        <w:rPr>
          <w:sz w:val="24"/>
          <w:szCs w:val="24"/>
        </w:rPr>
        <w:t>Update the TOC as needed (e.g., after adding new sections).</w:t>
      </w:r>
    </w:p>
    <w:p w:rsidR="00F23964" w:rsidRPr="00053A1B" w:rsidRDefault="00F23964" w:rsidP="00F23964">
      <w:pPr>
        <w:numPr>
          <w:ilvl w:val="0"/>
          <w:numId w:val="32"/>
        </w:numPr>
        <w:spacing w:before="100" w:beforeAutospacing="1" w:after="100" w:afterAutospacing="1" w:line="240" w:lineRule="auto"/>
        <w:rPr>
          <w:sz w:val="24"/>
          <w:szCs w:val="24"/>
        </w:rPr>
      </w:pPr>
      <w:r w:rsidRPr="00053A1B">
        <w:rPr>
          <w:rStyle w:val="Strong"/>
          <w:sz w:val="24"/>
          <w:szCs w:val="24"/>
        </w:rPr>
        <w:t>Benefits</w:t>
      </w:r>
      <w:r w:rsidRPr="00053A1B">
        <w:rPr>
          <w:sz w:val="24"/>
          <w:szCs w:val="24"/>
        </w:rPr>
        <w:t>: Helps in organizing long documents, enabling quick navigation and a professional appearance.</w:t>
      </w:r>
    </w:p>
    <w:p w:rsidR="00F23964" w:rsidRPr="00053A1B" w:rsidRDefault="00687FF2" w:rsidP="00687FF2">
      <w:pPr>
        <w:spacing w:after="0"/>
        <w:jc w:val="center"/>
        <w:rPr>
          <w:sz w:val="24"/>
          <w:szCs w:val="24"/>
        </w:rPr>
      </w:pPr>
      <w:r w:rsidRPr="00053A1B">
        <w:rPr>
          <w:noProof/>
          <w:sz w:val="24"/>
          <w:szCs w:val="24"/>
          <w:lang w:val="en-US"/>
        </w:rPr>
        <w:lastRenderedPageBreak/>
        <w:drawing>
          <wp:inline distT="0" distB="0" distL="0" distR="0">
            <wp:extent cx="3252309" cy="1907540"/>
            <wp:effectExtent l="19050" t="19050" r="24765" b="16510"/>
            <wp:docPr id="20" name="Picture 20" descr="Insert a table of contents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nsert a table of contents - Microsoft Support"/>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0875" cy="1912564"/>
                    </a:xfrm>
                    <a:prstGeom prst="rect">
                      <a:avLst/>
                    </a:prstGeom>
                    <a:noFill/>
                    <a:ln>
                      <a:solidFill>
                        <a:schemeClr val="tx1"/>
                      </a:solidFill>
                    </a:ln>
                  </pic:spPr>
                </pic:pic>
              </a:graphicData>
            </a:graphic>
          </wp:inline>
        </w:drawing>
      </w:r>
    </w:p>
    <w:p w:rsidR="00687FF2" w:rsidRPr="00053A1B" w:rsidRDefault="00687FF2" w:rsidP="00687FF2">
      <w:pPr>
        <w:spacing w:after="0"/>
        <w:jc w:val="center"/>
        <w:rPr>
          <w:sz w:val="24"/>
          <w:szCs w:val="24"/>
        </w:rPr>
      </w:pPr>
    </w:p>
    <w:p w:rsidR="00F23964" w:rsidRPr="00053A1B" w:rsidRDefault="00F23964" w:rsidP="00F23964">
      <w:pPr>
        <w:pStyle w:val="Heading3"/>
        <w:rPr>
          <w:sz w:val="28"/>
          <w:szCs w:val="28"/>
        </w:rPr>
      </w:pPr>
      <w:r w:rsidRPr="00053A1B">
        <w:rPr>
          <w:rStyle w:val="Strong"/>
          <w:b/>
          <w:bCs/>
          <w:sz w:val="28"/>
          <w:szCs w:val="28"/>
        </w:rPr>
        <w:t>3. Section Breaks</w:t>
      </w:r>
      <w:r w:rsidRPr="00053A1B">
        <w:rPr>
          <w:sz w:val="28"/>
          <w:szCs w:val="28"/>
        </w:rPr>
        <w:t>:</w:t>
      </w:r>
    </w:p>
    <w:p w:rsidR="00F23964" w:rsidRPr="00053A1B" w:rsidRDefault="00F23964" w:rsidP="00F23964">
      <w:pPr>
        <w:numPr>
          <w:ilvl w:val="0"/>
          <w:numId w:val="33"/>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Divide a document into sections to apply different formatting or layout settings to each.</w:t>
      </w:r>
    </w:p>
    <w:p w:rsidR="00F23964" w:rsidRPr="00053A1B" w:rsidRDefault="00F23964" w:rsidP="00F23964">
      <w:pPr>
        <w:numPr>
          <w:ilvl w:val="0"/>
          <w:numId w:val="33"/>
        </w:numPr>
        <w:spacing w:before="100" w:beforeAutospacing="1" w:after="100" w:afterAutospacing="1" w:line="240" w:lineRule="auto"/>
        <w:rPr>
          <w:sz w:val="24"/>
          <w:szCs w:val="24"/>
        </w:rPr>
      </w:pPr>
      <w:r w:rsidRPr="00053A1B">
        <w:rPr>
          <w:rStyle w:val="Strong"/>
          <w:sz w:val="24"/>
          <w:szCs w:val="24"/>
        </w:rPr>
        <w:t>Types of Section Breaks</w:t>
      </w:r>
      <w:r w:rsidRPr="00053A1B">
        <w:rPr>
          <w:sz w:val="24"/>
          <w:szCs w:val="24"/>
        </w:rPr>
        <w:t>:</w:t>
      </w:r>
    </w:p>
    <w:p w:rsidR="00F23964" w:rsidRPr="00053A1B" w:rsidRDefault="00F23964" w:rsidP="00F23964">
      <w:pPr>
        <w:numPr>
          <w:ilvl w:val="1"/>
          <w:numId w:val="33"/>
        </w:numPr>
        <w:spacing w:before="100" w:beforeAutospacing="1" w:after="100" w:afterAutospacing="1" w:line="240" w:lineRule="auto"/>
        <w:rPr>
          <w:sz w:val="24"/>
          <w:szCs w:val="24"/>
        </w:rPr>
      </w:pPr>
      <w:r w:rsidRPr="00053A1B">
        <w:rPr>
          <w:rStyle w:val="Strong"/>
          <w:sz w:val="24"/>
          <w:szCs w:val="24"/>
        </w:rPr>
        <w:t>Next Page</w:t>
      </w:r>
      <w:r w:rsidRPr="00053A1B">
        <w:rPr>
          <w:sz w:val="24"/>
          <w:szCs w:val="24"/>
        </w:rPr>
        <w:t>: Starts a new section on the next page.</w:t>
      </w:r>
    </w:p>
    <w:p w:rsidR="00F23964" w:rsidRPr="00053A1B" w:rsidRDefault="00F23964" w:rsidP="00F23964">
      <w:pPr>
        <w:numPr>
          <w:ilvl w:val="1"/>
          <w:numId w:val="33"/>
        </w:numPr>
        <w:spacing w:before="100" w:beforeAutospacing="1" w:after="100" w:afterAutospacing="1" w:line="240" w:lineRule="auto"/>
        <w:rPr>
          <w:sz w:val="24"/>
          <w:szCs w:val="24"/>
        </w:rPr>
      </w:pPr>
      <w:r w:rsidRPr="00053A1B">
        <w:rPr>
          <w:rStyle w:val="Strong"/>
          <w:sz w:val="24"/>
          <w:szCs w:val="24"/>
        </w:rPr>
        <w:t>Continuous</w:t>
      </w:r>
      <w:r w:rsidRPr="00053A1B">
        <w:rPr>
          <w:sz w:val="24"/>
          <w:szCs w:val="24"/>
        </w:rPr>
        <w:t>: Starts a new section on the same page.</w:t>
      </w:r>
    </w:p>
    <w:p w:rsidR="00F23964" w:rsidRPr="00053A1B" w:rsidRDefault="00F23964" w:rsidP="00F23964">
      <w:pPr>
        <w:numPr>
          <w:ilvl w:val="1"/>
          <w:numId w:val="33"/>
        </w:numPr>
        <w:spacing w:before="100" w:beforeAutospacing="1" w:after="100" w:afterAutospacing="1" w:line="240" w:lineRule="auto"/>
        <w:rPr>
          <w:sz w:val="24"/>
          <w:szCs w:val="24"/>
        </w:rPr>
      </w:pPr>
      <w:r w:rsidRPr="00053A1B">
        <w:rPr>
          <w:rStyle w:val="Strong"/>
          <w:sz w:val="24"/>
          <w:szCs w:val="24"/>
        </w:rPr>
        <w:t>Even/Odd Page</w:t>
      </w:r>
      <w:r w:rsidRPr="00053A1B">
        <w:rPr>
          <w:sz w:val="24"/>
          <w:szCs w:val="24"/>
        </w:rPr>
        <w:t>: Starts a new section on the next even or odd page.</w:t>
      </w:r>
    </w:p>
    <w:p w:rsidR="00F23964" w:rsidRPr="00053A1B" w:rsidRDefault="00F23964" w:rsidP="00F23964">
      <w:pPr>
        <w:numPr>
          <w:ilvl w:val="0"/>
          <w:numId w:val="33"/>
        </w:numPr>
        <w:spacing w:before="100" w:beforeAutospacing="1" w:after="100" w:afterAutospacing="1" w:line="240" w:lineRule="auto"/>
        <w:rPr>
          <w:sz w:val="24"/>
          <w:szCs w:val="24"/>
        </w:rPr>
      </w:pPr>
      <w:r w:rsidRPr="00053A1B">
        <w:rPr>
          <w:rStyle w:val="Strong"/>
          <w:sz w:val="24"/>
          <w:szCs w:val="24"/>
        </w:rPr>
        <w:t>Applications</w:t>
      </w:r>
      <w:r w:rsidRPr="00053A1B">
        <w:rPr>
          <w:sz w:val="24"/>
          <w:szCs w:val="24"/>
        </w:rPr>
        <w:t>:</w:t>
      </w:r>
    </w:p>
    <w:p w:rsidR="00F23964" w:rsidRPr="00053A1B" w:rsidRDefault="00F23964" w:rsidP="00F23964">
      <w:pPr>
        <w:numPr>
          <w:ilvl w:val="1"/>
          <w:numId w:val="33"/>
        </w:numPr>
        <w:spacing w:before="100" w:beforeAutospacing="1" w:after="100" w:afterAutospacing="1" w:line="240" w:lineRule="auto"/>
        <w:rPr>
          <w:sz w:val="24"/>
          <w:szCs w:val="24"/>
        </w:rPr>
      </w:pPr>
      <w:r w:rsidRPr="00053A1B">
        <w:rPr>
          <w:sz w:val="24"/>
          <w:szCs w:val="24"/>
        </w:rPr>
        <w:t>Different headers/footers for sections.</w:t>
      </w:r>
    </w:p>
    <w:p w:rsidR="00F23964" w:rsidRPr="00053A1B" w:rsidRDefault="00F23964" w:rsidP="00F23964">
      <w:pPr>
        <w:numPr>
          <w:ilvl w:val="1"/>
          <w:numId w:val="33"/>
        </w:numPr>
        <w:spacing w:before="100" w:beforeAutospacing="1" w:after="100" w:afterAutospacing="1" w:line="240" w:lineRule="auto"/>
        <w:rPr>
          <w:sz w:val="24"/>
          <w:szCs w:val="24"/>
        </w:rPr>
      </w:pPr>
      <w:r w:rsidRPr="00053A1B">
        <w:rPr>
          <w:sz w:val="24"/>
          <w:szCs w:val="24"/>
        </w:rPr>
        <w:t>Varying page orientations (portrait and landscape) within the same document.</w:t>
      </w:r>
    </w:p>
    <w:p w:rsidR="00F23964" w:rsidRPr="00053A1B" w:rsidRDefault="00F23964" w:rsidP="00F23964">
      <w:pPr>
        <w:numPr>
          <w:ilvl w:val="1"/>
          <w:numId w:val="33"/>
        </w:numPr>
        <w:spacing w:before="100" w:beforeAutospacing="1" w:after="100" w:afterAutospacing="1" w:line="240" w:lineRule="auto"/>
        <w:rPr>
          <w:sz w:val="24"/>
          <w:szCs w:val="24"/>
        </w:rPr>
      </w:pPr>
      <w:r w:rsidRPr="00053A1B">
        <w:rPr>
          <w:sz w:val="24"/>
          <w:szCs w:val="24"/>
        </w:rPr>
        <w:t>Customizing margins, columns, and numbering for specific sections.</w:t>
      </w:r>
    </w:p>
    <w:p w:rsidR="00F23964" w:rsidRPr="00053A1B" w:rsidRDefault="00687FF2" w:rsidP="00687FF2">
      <w:pPr>
        <w:spacing w:after="0"/>
        <w:jc w:val="center"/>
        <w:rPr>
          <w:sz w:val="24"/>
          <w:szCs w:val="24"/>
        </w:rPr>
      </w:pPr>
      <w:r w:rsidRPr="00053A1B">
        <w:rPr>
          <w:noProof/>
          <w:sz w:val="24"/>
          <w:szCs w:val="24"/>
          <w:lang w:val="en-US"/>
        </w:rPr>
        <w:drawing>
          <wp:inline distT="0" distB="0" distL="0" distR="0">
            <wp:extent cx="3421380" cy="1907540"/>
            <wp:effectExtent l="19050" t="19050" r="26670" b="16510"/>
            <wp:docPr id="21" name="Picture 21" descr="Breaks in Microsoft Word: Page, Section, Column break with examples: Chris  Menard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reaks in Microsoft Word: Page, Section, Column break with examples: Chris  Menard Traini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2213" cy="1908004"/>
                    </a:xfrm>
                    <a:prstGeom prst="rect">
                      <a:avLst/>
                    </a:prstGeom>
                    <a:noFill/>
                    <a:ln>
                      <a:solidFill>
                        <a:schemeClr val="tx1"/>
                      </a:solidFill>
                    </a:ln>
                  </pic:spPr>
                </pic:pic>
              </a:graphicData>
            </a:graphic>
          </wp:inline>
        </w:drawing>
      </w:r>
    </w:p>
    <w:p w:rsidR="00687FF2" w:rsidRPr="00053A1B" w:rsidRDefault="00687FF2" w:rsidP="00687FF2">
      <w:pPr>
        <w:spacing w:after="0"/>
        <w:jc w:val="center"/>
        <w:rPr>
          <w:sz w:val="24"/>
          <w:szCs w:val="24"/>
        </w:rPr>
      </w:pPr>
    </w:p>
    <w:p w:rsidR="00687FF2" w:rsidRPr="00053A1B" w:rsidRDefault="00687FF2" w:rsidP="00687FF2">
      <w:pPr>
        <w:spacing w:after="0"/>
        <w:jc w:val="center"/>
        <w:rPr>
          <w:sz w:val="24"/>
          <w:szCs w:val="24"/>
        </w:rPr>
      </w:pPr>
    </w:p>
    <w:p w:rsidR="00F23964" w:rsidRPr="00053A1B" w:rsidRDefault="00F23964" w:rsidP="00F23964">
      <w:pPr>
        <w:pStyle w:val="Heading3"/>
        <w:rPr>
          <w:sz w:val="28"/>
          <w:szCs w:val="28"/>
        </w:rPr>
      </w:pPr>
      <w:r w:rsidRPr="00053A1B">
        <w:rPr>
          <w:rStyle w:val="Strong"/>
          <w:b/>
          <w:bCs/>
          <w:sz w:val="28"/>
          <w:szCs w:val="28"/>
        </w:rPr>
        <w:t>4. References and Citations</w:t>
      </w:r>
      <w:r w:rsidRPr="00053A1B">
        <w:rPr>
          <w:sz w:val="28"/>
          <w:szCs w:val="28"/>
        </w:rPr>
        <w:t>:</w:t>
      </w:r>
    </w:p>
    <w:p w:rsidR="00F23964" w:rsidRPr="00053A1B" w:rsidRDefault="00F23964" w:rsidP="00F23964">
      <w:pPr>
        <w:numPr>
          <w:ilvl w:val="0"/>
          <w:numId w:val="34"/>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Simplifies academic and research document formatting.</w:t>
      </w:r>
    </w:p>
    <w:p w:rsidR="00F23964" w:rsidRPr="00053A1B" w:rsidRDefault="00F23964" w:rsidP="00F23964">
      <w:pPr>
        <w:numPr>
          <w:ilvl w:val="0"/>
          <w:numId w:val="34"/>
        </w:numPr>
        <w:spacing w:before="100" w:beforeAutospacing="1" w:after="100" w:afterAutospacing="1" w:line="240" w:lineRule="auto"/>
        <w:rPr>
          <w:sz w:val="24"/>
          <w:szCs w:val="24"/>
        </w:rPr>
      </w:pPr>
      <w:r w:rsidRPr="00053A1B">
        <w:rPr>
          <w:rStyle w:val="Strong"/>
          <w:sz w:val="24"/>
          <w:szCs w:val="24"/>
        </w:rPr>
        <w:t>Features</w:t>
      </w:r>
      <w:r w:rsidRPr="00053A1B">
        <w:rPr>
          <w:sz w:val="24"/>
          <w:szCs w:val="24"/>
        </w:rPr>
        <w:t>:</w:t>
      </w:r>
    </w:p>
    <w:p w:rsidR="00F23964" w:rsidRPr="00053A1B" w:rsidRDefault="00F23964" w:rsidP="00F23964">
      <w:pPr>
        <w:numPr>
          <w:ilvl w:val="1"/>
          <w:numId w:val="34"/>
        </w:numPr>
        <w:spacing w:before="100" w:beforeAutospacing="1" w:after="100" w:afterAutospacing="1" w:line="240" w:lineRule="auto"/>
        <w:rPr>
          <w:sz w:val="24"/>
          <w:szCs w:val="24"/>
        </w:rPr>
      </w:pPr>
      <w:r w:rsidRPr="00053A1B">
        <w:rPr>
          <w:sz w:val="24"/>
          <w:szCs w:val="24"/>
        </w:rPr>
        <w:t>Add citations and sources.</w:t>
      </w:r>
    </w:p>
    <w:p w:rsidR="00F23964" w:rsidRPr="00053A1B" w:rsidRDefault="00F23964" w:rsidP="00F23964">
      <w:pPr>
        <w:numPr>
          <w:ilvl w:val="1"/>
          <w:numId w:val="34"/>
        </w:numPr>
        <w:spacing w:before="100" w:beforeAutospacing="1" w:after="100" w:afterAutospacing="1" w:line="240" w:lineRule="auto"/>
        <w:rPr>
          <w:sz w:val="24"/>
          <w:szCs w:val="24"/>
        </w:rPr>
      </w:pPr>
      <w:r w:rsidRPr="00053A1B">
        <w:rPr>
          <w:sz w:val="24"/>
          <w:szCs w:val="24"/>
        </w:rPr>
        <w:t>Insert a bibliography or works cited section.</w:t>
      </w:r>
    </w:p>
    <w:p w:rsidR="00F23964" w:rsidRPr="00053A1B" w:rsidRDefault="00F23964" w:rsidP="00F23964">
      <w:pPr>
        <w:numPr>
          <w:ilvl w:val="1"/>
          <w:numId w:val="34"/>
        </w:numPr>
        <w:spacing w:before="100" w:beforeAutospacing="1" w:after="100" w:afterAutospacing="1" w:line="240" w:lineRule="auto"/>
        <w:rPr>
          <w:sz w:val="24"/>
          <w:szCs w:val="24"/>
        </w:rPr>
      </w:pPr>
      <w:r w:rsidRPr="00053A1B">
        <w:rPr>
          <w:sz w:val="24"/>
          <w:szCs w:val="24"/>
        </w:rPr>
        <w:t>Use various citation styles like APA, MLA, or Chicago.</w:t>
      </w:r>
    </w:p>
    <w:p w:rsidR="00F23964" w:rsidRPr="00053A1B" w:rsidRDefault="00F23964" w:rsidP="00F23964">
      <w:pPr>
        <w:numPr>
          <w:ilvl w:val="0"/>
          <w:numId w:val="34"/>
        </w:numPr>
        <w:spacing w:before="100" w:beforeAutospacing="1" w:after="100" w:afterAutospacing="1" w:line="240" w:lineRule="auto"/>
        <w:rPr>
          <w:sz w:val="24"/>
          <w:szCs w:val="24"/>
        </w:rPr>
      </w:pPr>
      <w:r w:rsidRPr="00053A1B">
        <w:rPr>
          <w:rStyle w:val="Strong"/>
          <w:sz w:val="24"/>
          <w:szCs w:val="24"/>
        </w:rPr>
        <w:t>How to Use</w:t>
      </w:r>
      <w:r w:rsidRPr="00053A1B">
        <w:rPr>
          <w:sz w:val="24"/>
          <w:szCs w:val="24"/>
        </w:rPr>
        <w:t>:</w:t>
      </w:r>
    </w:p>
    <w:p w:rsidR="00F23964" w:rsidRPr="00053A1B" w:rsidRDefault="00F23964" w:rsidP="00F23964">
      <w:pPr>
        <w:numPr>
          <w:ilvl w:val="1"/>
          <w:numId w:val="35"/>
        </w:numPr>
        <w:spacing w:before="100" w:beforeAutospacing="1" w:after="100" w:afterAutospacing="1" w:line="240" w:lineRule="auto"/>
        <w:ind w:left="1440" w:hanging="360"/>
        <w:rPr>
          <w:sz w:val="24"/>
          <w:szCs w:val="24"/>
        </w:rPr>
      </w:pPr>
      <w:r w:rsidRPr="00053A1B">
        <w:rPr>
          <w:sz w:val="24"/>
          <w:szCs w:val="24"/>
        </w:rPr>
        <w:t xml:space="preserve">Go to </w:t>
      </w:r>
      <w:r w:rsidRPr="00053A1B">
        <w:rPr>
          <w:rStyle w:val="Strong"/>
          <w:sz w:val="24"/>
          <w:szCs w:val="24"/>
        </w:rPr>
        <w:t>References</w:t>
      </w:r>
      <w:r w:rsidRPr="00053A1B">
        <w:rPr>
          <w:sz w:val="24"/>
          <w:szCs w:val="24"/>
        </w:rPr>
        <w:t xml:space="preserve"> → </w:t>
      </w:r>
      <w:r w:rsidRPr="00053A1B">
        <w:rPr>
          <w:rStyle w:val="Strong"/>
          <w:sz w:val="24"/>
          <w:szCs w:val="24"/>
        </w:rPr>
        <w:t>Insert Citation</w:t>
      </w:r>
      <w:r w:rsidRPr="00053A1B">
        <w:rPr>
          <w:sz w:val="24"/>
          <w:szCs w:val="24"/>
        </w:rPr>
        <w:t xml:space="preserve"> → </w:t>
      </w:r>
      <w:r w:rsidRPr="00053A1B">
        <w:rPr>
          <w:rStyle w:val="Strong"/>
          <w:sz w:val="24"/>
          <w:szCs w:val="24"/>
        </w:rPr>
        <w:t>Add New Source</w:t>
      </w:r>
      <w:r w:rsidRPr="00053A1B">
        <w:rPr>
          <w:sz w:val="24"/>
          <w:szCs w:val="24"/>
        </w:rPr>
        <w:t>.</w:t>
      </w:r>
    </w:p>
    <w:p w:rsidR="00F23964" w:rsidRPr="00053A1B" w:rsidRDefault="00F23964" w:rsidP="00F23964">
      <w:pPr>
        <w:numPr>
          <w:ilvl w:val="1"/>
          <w:numId w:val="35"/>
        </w:numPr>
        <w:spacing w:before="100" w:beforeAutospacing="1" w:after="100" w:afterAutospacing="1" w:line="240" w:lineRule="auto"/>
        <w:ind w:left="1440" w:hanging="360"/>
        <w:rPr>
          <w:sz w:val="24"/>
          <w:szCs w:val="24"/>
        </w:rPr>
      </w:pPr>
      <w:r w:rsidRPr="00053A1B">
        <w:rPr>
          <w:sz w:val="24"/>
          <w:szCs w:val="24"/>
        </w:rPr>
        <w:t>Select the style and insert citations where needed.</w:t>
      </w:r>
    </w:p>
    <w:p w:rsidR="00F23964" w:rsidRPr="00053A1B" w:rsidRDefault="00F23964" w:rsidP="00F23964">
      <w:pPr>
        <w:numPr>
          <w:ilvl w:val="1"/>
          <w:numId w:val="35"/>
        </w:numPr>
        <w:spacing w:before="100" w:beforeAutospacing="1" w:after="100" w:afterAutospacing="1" w:line="240" w:lineRule="auto"/>
        <w:ind w:left="1440" w:hanging="360"/>
        <w:rPr>
          <w:sz w:val="24"/>
          <w:szCs w:val="24"/>
        </w:rPr>
      </w:pPr>
      <w:r w:rsidRPr="00053A1B">
        <w:rPr>
          <w:sz w:val="24"/>
          <w:szCs w:val="24"/>
        </w:rPr>
        <w:t xml:space="preserve">Use </w:t>
      </w:r>
      <w:r w:rsidRPr="00053A1B">
        <w:rPr>
          <w:rStyle w:val="Strong"/>
          <w:sz w:val="24"/>
          <w:szCs w:val="24"/>
        </w:rPr>
        <w:t>Bibliography</w:t>
      </w:r>
      <w:r w:rsidRPr="00053A1B">
        <w:rPr>
          <w:sz w:val="24"/>
          <w:szCs w:val="24"/>
        </w:rPr>
        <w:t xml:space="preserve"> to generate a reference list.</w:t>
      </w:r>
    </w:p>
    <w:p w:rsidR="00F23964" w:rsidRPr="00053A1B" w:rsidRDefault="00687FF2" w:rsidP="00687FF2">
      <w:pPr>
        <w:spacing w:after="0"/>
        <w:jc w:val="center"/>
        <w:rPr>
          <w:sz w:val="24"/>
          <w:szCs w:val="24"/>
        </w:rPr>
      </w:pPr>
      <w:r w:rsidRPr="00053A1B">
        <w:rPr>
          <w:noProof/>
          <w:sz w:val="24"/>
          <w:szCs w:val="24"/>
          <w:lang w:val="en-US"/>
        </w:rPr>
        <w:lastRenderedPageBreak/>
        <w:drawing>
          <wp:inline distT="0" distB="0" distL="0" distR="0">
            <wp:extent cx="3329940" cy="1906905"/>
            <wp:effectExtent l="19050" t="19050" r="22860" b="17145"/>
            <wp:docPr id="22" name="Picture 22" descr="Understanding the Citation Tools in Microsoft Word | Proofed's Writing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nderstanding the Citation Tools in Microsoft Word | Proofed's Writing Tips"/>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45971" cy="1916085"/>
                    </a:xfrm>
                    <a:prstGeom prst="rect">
                      <a:avLst/>
                    </a:prstGeom>
                    <a:noFill/>
                    <a:ln>
                      <a:solidFill>
                        <a:schemeClr val="tx1"/>
                      </a:solidFill>
                    </a:ln>
                  </pic:spPr>
                </pic:pic>
              </a:graphicData>
            </a:graphic>
          </wp:inline>
        </w:drawing>
      </w:r>
    </w:p>
    <w:p w:rsidR="00687FF2" w:rsidRPr="00053A1B" w:rsidRDefault="00687FF2" w:rsidP="00687FF2">
      <w:pPr>
        <w:spacing w:after="0"/>
        <w:jc w:val="center"/>
        <w:rPr>
          <w:sz w:val="24"/>
          <w:szCs w:val="24"/>
        </w:rPr>
      </w:pPr>
    </w:p>
    <w:p w:rsidR="00687FF2" w:rsidRPr="00053A1B" w:rsidRDefault="00687FF2" w:rsidP="00687FF2">
      <w:pPr>
        <w:spacing w:after="0"/>
        <w:jc w:val="center"/>
        <w:rPr>
          <w:sz w:val="24"/>
          <w:szCs w:val="24"/>
        </w:rPr>
      </w:pPr>
    </w:p>
    <w:p w:rsidR="00687FF2" w:rsidRPr="00053A1B" w:rsidRDefault="00687FF2" w:rsidP="00687FF2">
      <w:pPr>
        <w:spacing w:after="0"/>
        <w:jc w:val="center"/>
        <w:rPr>
          <w:sz w:val="24"/>
          <w:szCs w:val="24"/>
        </w:rPr>
      </w:pPr>
    </w:p>
    <w:p w:rsidR="00687FF2" w:rsidRPr="00053A1B" w:rsidRDefault="00687FF2" w:rsidP="00687FF2">
      <w:pPr>
        <w:spacing w:after="0"/>
        <w:jc w:val="center"/>
        <w:rPr>
          <w:sz w:val="24"/>
          <w:szCs w:val="24"/>
        </w:rPr>
      </w:pPr>
    </w:p>
    <w:p w:rsidR="00F23964" w:rsidRPr="00053A1B" w:rsidRDefault="00F23964" w:rsidP="00F23964">
      <w:pPr>
        <w:pStyle w:val="Heading3"/>
        <w:rPr>
          <w:sz w:val="28"/>
          <w:szCs w:val="28"/>
        </w:rPr>
      </w:pPr>
      <w:r w:rsidRPr="00053A1B">
        <w:rPr>
          <w:rStyle w:val="Strong"/>
          <w:b/>
          <w:bCs/>
          <w:sz w:val="28"/>
          <w:szCs w:val="28"/>
        </w:rPr>
        <w:t>5. Headers and Footers</w:t>
      </w:r>
      <w:r w:rsidRPr="00053A1B">
        <w:rPr>
          <w:sz w:val="28"/>
          <w:szCs w:val="28"/>
        </w:rPr>
        <w:t>:</w:t>
      </w:r>
    </w:p>
    <w:p w:rsidR="00F23964" w:rsidRPr="00053A1B" w:rsidRDefault="00F23964" w:rsidP="00F23964">
      <w:pPr>
        <w:numPr>
          <w:ilvl w:val="0"/>
          <w:numId w:val="36"/>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Add consistent elements like page numbers, titles, or dates across document pages.</w:t>
      </w:r>
    </w:p>
    <w:p w:rsidR="00F23964" w:rsidRPr="00053A1B" w:rsidRDefault="00F23964" w:rsidP="00F23964">
      <w:pPr>
        <w:numPr>
          <w:ilvl w:val="0"/>
          <w:numId w:val="36"/>
        </w:numPr>
        <w:spacing w:before="100" w:beforeAutospacing="1" w:after="100" w:afterAutospacing="1" w:line="240" w:lineRule="auto"/>
        <w:rPr>
          <w:sz w:val="24"/>
          <w:szCs w:val="24"/>
        </w:rPr>
      </w:pPr>
      <w:r w:rsidRPr="00053A1B">
        <w:rPr>
          <w:rStyle w:val="Strong"/>
          <w:sz w:val="24"/>
          <w:szCs w:val="24"/>
        </w:rPr>
        <w:t>Efficient Usage</w:t>
      </w:r>
      <w:r w:rsidRPr="00053A1B">
        <w:rPr>
          <w:sz w:val="24"/>
          <w:szCs w:val="24"/>
        </w:rPr>
        <w:t>:</w:t>
      </w:r>
    </w:p>
    <w:p w:rsidR="00F23964" w:rsidRPr="00053A1B" w:rsidRDefault="00F23964" w:rsidP="00F23964">
      <w:pPr>
        <w:numPr>
          <w:ilvl w:val="1"/>
          <w:numId w:val="36"/>
        </w:numPr>
        <w:spacing w:before="100" w:beforeAutospacing="1" w:after="100" w:afterAutospacing="1" w:line="240" w:lineRule="auto"/>
        <w:rPr>
          <w:sz w:val="24"/>
          <w:szCs w:val="24"/>
        </w:rPr>
      </w:pPr>
      <w:r w:rsidRPr="00053A1B">
        <w:rPr>
          <w:sz w:val="24"/>
          <w:szCs w:val="24"/>
        </w:rPr>
        <w:t>Customize headers and footers for different sections using section breaks.</w:t>
      </w:r>
    </w:p>
    <w:p w:rsidR="00F23964" w:rsidRPr="00053A1B" w:rsidRDefault="00F23964" w:rsidP="00F23964">
      <w:pPr>
        <w:numPr>
          <w:ilvl w:val="1"/>
          <w:numId w:val="36"/>
        </w:numPr>
        <w:spacing w:before="100" w:beforeAutospacing="1" w:after="100" w:afterAutospacing="1" w:line="240" w:lineRule="auto"/>
        <w:rPr>
          <w:sz w:val="24"/>
          <w:szCs w:val="24"/>
        </w:rPr>
      </w:pPr>
      <w:r w:rsidRPr="00053A1B">
        <w:rPr>
          <w:sz w:val="24"/>
          <w:szCs w:val="24"/>
        </w:rPr>
        <w:t>Insert dynamic fields like page numbers, file paths, or document properties.</w:t>
      </w:r>
    </w:p>
    <w:p w:rsidR="00F23964" w:rsidRPr="00053A1B" w:rsidRDefault="00F23964" w:rsidP="00F23964">
      <w:pPr>
        <w:numPr>
          <w:ilvl w:val="1"/>
          <w:numId w:val="36"/>
        </w:numPr>
        <w:spacing w:before="100" w:beforeAutospacing="1" w:after="100" w:afterAutospacing="1" w:line="240" w:lineRule="auto"/>
        <w:rPr>
          <w:sz w:val="24"/>
          <w:szCs w:val="24"/>
        </w:rPr>
      </w:pPr>
      <w:r w:rsidRPr="00053A1B">
        <w:rPr>
          <w:sz w:val="24"/>
          <w:szCs w:val="24"/>
        </w:rPr>
        <w:t>Use pre-designed templates or create custom layouts.</w:t>
      </w:r>
    </w:p>
    <w:p w:rsidR="00F23964" w:rsidRPr="00053A1B" w:rsidRDefault="00F23964" w:rsidP="00F23964">
      <w:pPr>
        <w:numPr>
          <w:ilvl w:val="0"/>
          <w:numId w:val="36"/>
        </w:numPr>
        <w:spacing w:before="100" w:beforeAutospacing="1" w:after="100" w:afterAutospacing="1" w:line="240" w:lineRule="auto"/>
        <w:rPr>
          <w:sz w:val="24"/>
          <w:szCs w:val="24"/>
        </w:rPr>
      </w:pPr>
      <w:r w:rsidRPr="00053A1B">
        <w:rPr>
          <w:rStyle w:val="Strong"/>
          <w:sz w:val="24"/>
          <w:szCs w:val="24"/>
        </w:rPr>
        <w:t>Tips</w:t>
      </w:r>
      <w:r w:rsidRPr="00053A1B">
        <w:rPr>
          <w:sz w:val="24"/>
          <w:szCs w:val="24"/>
        </w:rPr>
        <w:t>:</w:t>
      </w:r>
    </w:p>
    <w:p w:rsidR="00F23964" w:rsidRPr="00053A1B" w:rsidRDefault="00F23964" w:rsidP="00F23964">
      <w:pPr>
        <w:numPr>
          <w:ilvl w:val="1"/>
          <w:numId w:val="36"/>
        </w:numPr>
        <w:spacing w:before="100" w:beforeAutospacing="1" w:after="100" w:afterAutospacing="1" w:line="240" w:lineRule="auto"/>
        <w:rPr>
          <w:sz w:val="24"/>
          <w:szCs w:val="24"/>
        </w:rPr>
      </w:pPr>
      <w:r w:rsidRPr="00053A1B">
        <w:rPr>
          <w:sz w:val="24"/>
          <w:szCs w:val="24"/>
        </w:rPr>
        <w:t xml:space="preserve">Use the </w:t>
      </w:r>
      <w:r w:rsidRPr="00053A1B">
        <w:rPr>
          <w:rStyle w:val="Strong"/>
          <w:sz w:val="24"/>
          <w:szCs w:val="24"/>
        </w:rPr>
        <w:t>Link to Previous</w:t>
      </w:r>
      <w:r w:rsidRPr="00053A1B">
        <w:rPr>
          <w:sz w:val="24"/>
          <w:szCs w:val="24"/>
        </w:rPr>
        <w:t xml:space="preserve"> option to control continuity between sections.</w:t>
      </w:r>
    </w:p>
    <w:p w:rsidR="00F23964" w:rsidRPr="00053A1B" w:rsidRDefault="00F23964" w:rsidP="00F23964">
      <w:pPr>
        <w:numPr>
          <w:ilvl w:val="1"/>
          <w:numId w:val="36"/>
        </w:numPr>
        <w:spacing w:before="100" w:beforeAutospacing="1" w:after="100" w:afterAutospacing="1" w:line="240" w:lineRule="auto"/>
        <w:rPr>
          <w:sz w:val="24"/>
          <w:szCs w:val="24"/>
        </w:rPr>
      </w:pPr>
      <w:r w:rsidRPr="00053A1B">
        <w:rPr>
          <w:sz w:val="24"/>
          <w:szCs w:val="24"/>
        </w:rPr>
        <w:t>Apply different headers/footers for odd/even pages or the first page.</w:t>
      </w:r>
    </w:p>
    <w:p w:rsidR="00F23964" w:rsidRPr="00053A1B" w:rsidRDefault="00687FF2" w:rsidP="00687FF2">
      <w:pPr>
        <w:spacing w:after="0"/>
        <w:jc w:val="center"/>
        <w:rPr>
          <w:sz w:val="24"/>
          <w:szCs w:val="24"/>
        </w:rPr>
      </w:pPr>
      <w:r w:rsidRPr="00053A1B">
        <w:rPr>
          <w:noProof/>
          <w:sz w:val="24"/>
          <w:szCs w:val="24"/>
          <w:lang w:val="en-US"/>
        </w:rPr>
        <w:drawing>
          <wp:inline distT="0" distB="0" distL="0" distR="0">
            <wp:extent cx="3392000" cy="1908000"/>
            <wp:effectExtent l="19050" t="19050" r="18415" b="16510"/>
            <wp:docPr id="23" name="Picture 23" descr="How to Add Line in Header and Footer in Word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ow to Add Line in Header and Footer in Word (202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92000" cy="1908000"/>
                    </a:xfrm>
                    <a:prstGeom prst="rect">
                      <a:avLst/>
                    </a:prstGeom>
                    <a:noFill/>
                    <a:ln>
                      <a:solidFill>
                        <a:schemeClr val="tx1"/>
                      </a:solidFill>
                    </a:ln>
                  </pic:spPr>
                </pic:pic>
              </a:graphicData>
            </a:graphic>
          </wp:inline>
        </w:drawing>
      </w:r>
    </w:p>
    <w:p w:rsidR="00687FF2" w:rsidRPr="00053A1B" w:rsidRDefault="00687FF2" w:rsidP="00687FF2">
      <w:pPr>
        <w:spacing w:after="0"/>
        <w:jc w:val="center"/>
        <w:rPr>
          <w:sz w:val="24"/>
          <w:szCs w:val="24"/>
        </w:rPr>
      </w:pPr>
    </w:p>
    <w:p w:rsidR="00F23964" w:rsidRPr="00053A1B" w:rsidRDefault="00F23964" w:rsidP="00F23964">
      <w:pPr>
        <w:pStyle w:val="Heading3"/>
        <w:rPr>
          <w:sz w:val="28"/>
          <w:szCs w:val="28"/>
        </w:rPr>
      </w:pPr>
      <w:r w:rsidRPr="00053A1B">
        <w:rPr>
          <w:rStyle w:val="Strong"/>
          <w:b/>
          <w:bCs/>
          <w:sz w:val="28"/>
          <w:szCs w:val="28"/>
        </w:rPr>
        <w:t>Benefits of These Features</w:t>
      </w:r>
      <w:r w:rsidRPr="00053A1B">
        <w:rPr>
          <w:sz w:val="28"/>
          <w:szCs w:val="28"/>
        </w:rPr>
        <w:t>:</w:t>
      </w:r>
    </w:p>
    <w:p w:rsidR="00F23964" w:rsidRPr="00053A1B" w:rsidRDefault="00F23964" w:rsidP="00F23964">
      <w:pPr>
        <w:numPr>
          <w:ilvl w:val="0"/>
          <w:numId w:val="37"/>
        </w:numPr>
        <w:spacing w:before="100" w:beforeAutospacing="1" w:after="100" w:afterAutospacing="1" w:line="240" w:lineRule="auto"/>
        <w:rPr>
          <w:sz w:val="24"/>
          <w:szCs w:val="24"/>
        </w:rPr>
      </w:pPr>
      <w:r w:rsidRPr="00053A1B">
        <w:rPr>
          <w:rStyle w:val="Strong"/>
          <w:sz w:val="24"/>
          <w:szCs w:val="24"/>
        </w:rPr>
        <w:t>Time Efficiency</w:t>
      </w:r>
      <w:r w:rsidRPr="00053A1B">
        <w:rPr>
          <w:sz w:val="24"/>
          <w:szCs w:val="24"/>
        </w:rPr>
        <w:t>: Automates repetitive tasks like formatting and data entry.</w:t>
      </w:r>
    </w:p>
    <w:p w:rsidR="00F23964" w:rsidRPr="00053A1B" w:rsidRDefault="00F23964" w:rsidP="00F23964">
      <w:pPr>
        <w:numPr>
          <w:ilvl w:val="0"/>
          <w:numId w:val="37"/>
        </w:numPr>
        <w:spacing w:before="100" w:beforeAutospacing="1" w:after="100" w:afterAutospacing="1" w:line="240" w:lineRule="auto"/>
        <w:rPr>
          <w:sz w:val="24"/>
          <w:szCs w:val="24"/>
        </w:rPr>
      </w:pPr>
      <w:r w:rsidRPr="00053A1B">
        <w:rPr>
          <w:rStyle w:val="Strong"/>
          <w:sz w:val="24"/>
          <w:szCs w:val="24"/>
        </w:rPr>
        <w:t>Professional Output</w:t>
      </w:r>
      <w:r w:rsidRPr="00053A1B">
        <w:rPr>
          <w:sz w:val="24"/>
          <w:szCs w:val="24"/>
        </w:rPr>
        <w:t>: Enhances the document’s structure, readability, and presentation.</w:t>
      </w:r>
    </w:p>
    <w:p w:rsidR="00F23964" w:rsidRPr="00053A1B" w:rsidRDefault="00F23964" w:rsidP="00F23964">
      <w:pPr>
        <w:numPr>
          <w:ilvl w:val="0"/>
          <w:numId w:val="37"/>
        </w:numPr>
        <w:spacing w:before="100" w:beforeAutospacing="1" w:after="100" w:afterAutospacing="1" w:line="240" w:lineRule="auto"/>
        <w:rPr>
          <w:sz w:val="24"/>
          <w:szCs w:val="24"/>
        </w:rPr>
      </w:pPr>
      <w:r w:rsidRPr="00053A1B">
        <w:rPr>
          <w:rStyle w:val="Strong"/>
          <w:sz w:val="24"/>
          <w:szCs w:val="24"/>
        </w:rPr>
        <w:t>Versatility</w:t>
      </w:r>
      <w:r w:rsidRPr="00053A1B">
        <w:rPr>
          <w:sz w:val="24"/>
          <w:szCs w:val="24"/>
        </w:rPr>
        <w:t>: Adapts to various needs, from business communication to academic research.</w:t>
      </w:r>
    </w:p>
    <w:p w:rsidR="003722E2" w:rsidRPr="00053A1B" w:rsidRDefault="00F23964" w:rsidP="00F23964">
      <w:pPr>
        <w:pStyle w:val="NormalWeb"/>
        <w:rPr>
          <w:sz w:val="28"/>
          <w:szCs w:val="28"/>
        </w:rPr>
      </w:pPr>
      <w:r w:rsidRPr="00053A1B">
        <w:rPr>
          <w:sz w:val="28"/>
          <w:szCs w:val="28"/>
        </w:rPr>
        <w:t>By mastering these advanced tools, users can significantly enhance productivity and create polished, well-organized documents.</w:t>
      </w:r>
    </w:p>
    <w:p w:rsidR="003722E2" w:rsidRPr="00053A1B" w:rsidRDefault="003722E2">
      <w:pPr>
        <w:spacing w:line="259" w:lineRule="auto"/>
        <w:rPr>
          <w:rFonts w:ascii="Times New Roman" w:eastAsia="Times New Roman" w:hAnsi="Times New Roman" w:cs="Times New Roman"/>
          <w:sz w:val="28"/>
          <w:szCs w:val="28"/>
        </w:rPr>
      </w:pPr>
      <w:r w:rsidRPr="00053A1B">
        <w:rPr>
          <w:sz w:val="24"/>
          <w:szCs w:val="24"/>
        </w:rPr>
        <w:br w:type="page"/>
      </w:r>
    </w:p>
    <w:p w:rsidR="003722E2" w:rsidRPr="00053A1B" w:rsidRDefault="003722E2" w:rsidP="003722E2">
      <w:pPr>
        <w:jc w:val="center"/>
        <w:rPr>
          <w:rFonts w:asciiTheme="majorBidi" w:hAnsiTheme="majorBidi" w:cstheme="majorBidi"/>
          <w:b/>
          <w:bCs/>
          <w:sz w:val="40"/>
          <w:szCs w:val="40"/>
          <w:u w:val="single"/>
        </w:rPr>
      </w:pPr>
      <w:r w:rsidRPr="00053A1B">
        <w:rPr>
          <w:rFonts w:asciiTheme="majorBidi" w:hAnsiTheme="majorBidi" w:cstheme="majorBidi"/>
          <w:b/>
          <w:bCs/>
          <w:sz w:val="40"/>
          <w:szCs w:val="40"/>
          <w:u w:val="single"/>
        </w:rPr>
        <w:lastRenderedPageBreak/>
        <w:t>LAB # 6</w:t>
      </w:r>
    </w:p>
    <w:p w:rsidR="003722E2" w:rsidRPr="00053A1B" w:rsidRDefault="003722E2" w:rsidP="003722E2">
      <w:pPr>
        <w:jc w:val="center"/>
        <w:rPr>
          <w:rFonts w:asciiTheme="majorBidi" w:hAnsiTheme="majorBidi" w:cstheme="majorBidi"/>
          <w:b/>
          <w:bCs/>
          <w:sz w:val="40"/>
          <w:szCs w:val="40"/>
          <w:u w:val="single"/>
        </w:rPr>
      </w:pPr>
    </w:p>
    <w:p w:rsidR="003722E2" w:rsidRPr="00053A1B" w:rsidRDefault="003722E2" w:rsidP="003722E2">
      <w:pPr>
        <w:pStyle w:val="ListParagraph"/>
        <w:numPr>
          <w:ilvl w:val="0"/>
          <w:numId w:val="1"/>
        </w:numPr>
        <w:rPr>
          <w:rFonts w:asciiTheme="majorBidi" w:hAnsiTheme="majorBidi" w:cstheme="majorBidi"/>
          <w:b/>
          <w:bCs/>
          <w:sz w:val="44"/>
          <w:szCs w:val="44"/>
          <w:lang w:val="en-US"/>
        </w:rPr>
      </w:pPr>
      <w:r w:rsidRPr="00053A1B">
        <w:rPr>
          <w:rFonts w:asciiTheme="majorBidi" w:hAnsiTheme="majorBidi" w:cstheme="majorBidi"/>
          <w:b/>
          <w:bCs/>
          <w:sz w:val="44"/>
          <w:szCs w:val="44"/>
          <w:lang w:val="en-US"/>
        </w:rPr>
        <w:t>Using Mendeley, Grammarly &amp; PDF Element, Automation with Macros Create and run macros for repetitive tasks, PDF to word conversion, Referencing Tools &amp; Citations, referencing tools for citations, footnotes, and endnotes</w:t>
      </w:r>
      <w:r w:rsidRPr="00053A1B">
        <w:rPr>
          <w:rFonts w:asciiTheme="majorBidi" w:hAnsiTheme="majorBidi" w:cstheme="majorBidi"/>
          <w:b/>
          <w:bCs/>
          <w:sz w:val="44"/>
          <w:szCs w:val="44"/>
        </w:rPr>
        <w:t>:</w:t>
      </w:r>
    </w:p>
    <w:p w:rsidR="003722E2" w:rsidRPr="00053A1B" w:rsidRDefault="003722E2" w:rsidP="003722E2">
      <w:pPr>
        <w:pStyle w:val="NormalWeb"/>
        <w:rPr>
          <w:sz w:val="28"/>
          <w:szCs w:val="28"/>
        </w:rPr>
      </w:pPr>
    </w:p>
    <w:p w:rsidR="003722E2" w:rsidRPr="00053A1B" w:rsidRDefault="003722E2" w:rsidP="003722E2">
      <w:pPr>
        <w:pStyle w:val="NormalWeb"/>
        <w:rPr>
          <w:sz w:val="28"/>
          <w:szCs w:val="28"/>
        </w:rPr>
      </w:pPr>
      <w:r w:rsidRPr="00053A1B">
        <w:rPr>
          <w:sz w:val="28"/>
          <w:szCs w:val="28"/>
        </w:rPr>
        <w:t>Modern tools like Mendeley, Grammarly, and PDF Element, combined with automation capabilities like macros and advanced features in Microsoft Word, enhance productivity, accuracy, and document quality.</w:t>
      </w:r>
    </w:p>
    <w:p w:rsidR="003722E2" w:rsidRPr="00053A1B" w:rsidRDefault="003722E2" w:rsidP="003722E2">
      <w:pPr>
        <w:pStyle w:val="Heading3"/>
        <w:rPr>
          <w:sz w:val="28"/>
          <w:szCs w:val="28"/>
        </w:rPr>
      </w:pPr>
      <w:r w:rsidRPr="00053A1B">
        <w:rPr>
          <w:rStyle w:val="Strong"/>
          <w:b/>
          <w:bCs/>
          <w:sz w:val="28"/>
          <w:szCs w:val="28"/>
        </w:rPr>
        <w:t>1. Mendeley: Referencing and Citation Management</w:t>
      </w:r>
    </w:p>
    <w:p w:rsidR="003722E2" w:rsidRPr="00053A1B" w:rsidRDefault="003722E2" w:rsidP="003722E2">
      <w:pPr>
        <w:numPr>
          <w:ilvl w:val="0"/>
          <w:numId w:val="38"/>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A reference manager for organizing and citing research materials.</w:t>
      </w:r>
    </w:p>
    <w:p w:rsidR="003722E2" w:rsidRPr="00053A1B" w:rsidRDefault="003722E2" w:rsidP="003722E2">
      <w:pPr>
        <w:numPr>
          <w:ilvl w:val="0"/>
          <w:numId w:val="38"/>
        </w:numPr>
        <w:spacing w:before="100" w:beforeAutospacing="1" w:after="100" w:afterAutospacing="1" w:line="240" w:lineRule="auto"/>
        <w:rPr>
          <w:sz w:val="24"/>
          <w:szCs w:val="24"/>
        </w:rPr>
      </w:pPr>
      <w:r w:rsidRPr="00053A1B">
        <w:rPr>
          <w:rStyle w:val="Strong"/>
          <w:sz w:val="24"/>
          <w:szCs w:val="24"/>
        </w:rPr>
        <w:t>Features</w:t>
      </w:r>
      <w:r w:rsidRPr="00053A1B">
        <w:rPr>
          <w:sz w:val="24"/>
          <w:szCs w:val="24"/>
        </w:rPr>
        <w:t>:</w:t>
      </w:r>
    </w:p>
    <w:p w:rsidR="003722E2" w:rsidRPr="00053A1B" w:rsidRDefault="003722E2" w:rsidP="003722E2">
      <w:pPr>
        <w:numPr>
          <w:ilvl w:val="1"/>
          <w:numId w:val="38"/>
        </w:numPr>
        <w:spacing w:before="100" w:beforeAutospacing="1" w:after="100" w:afterAutospacing="1" w:line="240" w:lineRule="auto"/>
        <w:rPr>
          <w:sz w:val="24"/>
          <w:szCs w:val="24"/>
        </w:rPr>
      </w:pPr>
      <w:r w:rsidRPr="00053A1B">
        <w:rPr>
          <w:sz w:val="24"/>
          <w:szCs w:val="24"/>
        </w:rPr>
        <w:t>Import and organize research articles and PDFs.</w:t>
      </w:r>
    </w:p>
    <w:p w:rsidR="003722E2" w:rsidRPr="00053A1B" w:rsidRDefault="003722E2" w:rsidP="003722E2">
      <w:pPr>
        <w:numPr>
          <w:ilvl w:val="1"/>
          <w:numId w:val="38"/>
        </w:numPr>
        <w:spacing w:before="100" w:beforeAutospacing="1" w:after="100" w:afterAutospacing="1" w:line="240" w:lineRule="auto"/>
        <w:rPr>
          <w:sz w:val="24"/>
          <w:szCs w:val="24"/>
        </w:rPr>
      </w:pPr>
      <w:r w:rsidRPr="00053A1B">
        <w:rPr>
          <w:sz w:val="24"/>
          <w:szCs w:val="24"/>
        </w:rPr>
        <w:t>Generate citations in various styles (APA, MLA, Chicago, etc.).</w:t>
      </w:r>
    </w:p>
    <w:p w:rsidR="003722E2" w:rsidRPr="00053A1B" w:rsidRDefault="003722E2" w:rsidP="003722E2">
      <w:pPr>
        <w:numPr>
          <w:ilvl w:val="1"/>
          <w:numId w:val="38"/>
        </w:numPr>
        <w:spacing w:before="100" w:beforeAutospacing="1" w:after="100" w:afterAutospacing="1" w:line="240" w:lineRule="auto"/>
        <w:rPr>
          <w:sz w:val="24"/>
          <w:szCs w:val="24"/>
        </w:rPr>
      </w:pPr>
      <w:r w:rsidRPr="00053A1B">
        <w:rPr>
          <w:sz w:val="24"/>
          <w:szCs w:val="24"/>
        </w:rPr>
        <w:t>Collaborate with peers via shared libraries.</w:t>
      </w:r>
    </w:p>
    <w:p w:rsidR="003722E2" w:rsidRPr="00053A1B" w:rsidRDefault="003722E2" w:rsidP="003722E2">
      <w:pPr>
        <w:numPr>
          <w:ilvl w:val="1"/>
          <w:numId w:val="38"/>
        </w:numPr>
        <w:spacing w:before="100" w:beforeAutospacing="1" w:after="100" w:afterAutospacing="1" w:line="240" w:lineRule="auto"/>
        <w:rPr>
          <w:sz w:val="24"/>
          <w:szCs w:val="24"/>
        </w:rPr>
      </w:pPr>
      <w:r w:rsidRPr="00053A1B">
        <w:rPr>
          <w:sz w:val="24"/>
          <w:szCs w:val="24"/>
        </w:rPr>
        <w:t>Integrates with Word for seamless referencing.</w:t>
      </w:r>
    </w:p>
    <w:p w:rsidR="003722E2" w:rsidRPr="00053A1B" w:rsidRDefault="003722E2" w:rsidP="003722E2">
      <w:pPr>
        <w:numPr>
          <w:ilvl w:val="0"/>
          <w:numId w:val="38"/>
        </w:numPr>
        <w:spacing w:before="100" w:beforeAutospacing="1" w:after="100" w:afterAutospacing="1" w:line="240" w:lineRule="auto"/>
        <w:rPr>
          <w:sz w:val="24"/>
          <w:szCs w:val="24"/>
        </w:rPr>
      </w:pPr>
      <w:r w:rsidRPr="00053A1B">
        <w:rPr>
          <w:rStyle w:val="Strong"/>
          <w:sz w:val="24"/>
          <w:szCs w:val="24"/>
        </w:rPr>
        <w:t>Benefits</w:t>
      </w:r>
      <w:r w:rsidRPr="00053A1B">
        <w:rPr>
          <w:sz w:val="24"/>
          <w:szCs w:val="24"/>
        </w:rPr>
        <w:t>:</w:t>
      </w:r>
    </w:p>
    <w:p w:rsidR="003722E2" w:rsidRPr="00053A1B" w:rsidRDefault="003722E2" w:rsidP="003722E2">
      <w:pPr>
        <w:numPr>
          <w:ilvl w:val="1"/>
          <w:numId w:val="38"/>
        </w:numPr>
        <w:spacing w:before="100" w:beforeAutospacing="1" w:after="100" w:afterAutospacing="1" w:line="240" w:lineRule="auto"/>
        <w:rPr>
          <w:sz w:val="24"/>
          <w:szCs w:val="24"/>
        </w:rPr>
      </w:pPr>
      <w:r w:rsidRPr="00053A1B">
        <w:rPr>
          <w:sz w:val="24"/>
          <w:szCs w:val="24"/>
        </w:rPr>
        <w:t>Simplifies academic writing by automating citation and bibliography generation.</w:t>
      </w:r>
    </w:p>
    <w:p w:rsidR="003722E2" w:rsidRPr="00053A1B" w:rsidRDefault="003722E2" w:rsidP="003722E2">
      <w:pPr>
        <w:numPr>
          <w:ilvl w:val="1"/>
          <w:numId w:val="38"/>
        </w:numPr>
        <w:spacing w:before="100" w:beforeAutospacing="1" w:after="100" w:afterAutospacing="1" w:line="240" w:lineRule="auto"/>
        <w:rPr>
          <w:sz w:val="24"/>
          <w:szCs w:val="24"/>
        </w:rPr>
      </w:pPr>
      <w:r w:rsidRPr="00053A1B">
        <w:rPr>
          <w:sz w:val="24"/>
          <w:szCs w:val="24"/>
        </w:rPr>
        <w:t>Syncs references across devices.</w:t>
      </w:r>
    </w:p>
    <w:p w:rsidR="003722E2" w:rsidRPr="00053A1B" w:rsidRDefault="003722E2" w:rsidP="003722E2">
      <w:pPr>
        <w:spacing w:after="0"/>
        <w:rPr>
          <w:sz w:val="24"/>
          <w:szCs w:val="24"/>
        </w:rPr>
      </w:pPr>
    </w:p>
    <w:p w:rsidR="003722E2" w:rsidRPr="00053A1B" w:rsidRDefault="003722E2" w:rsidP="003722E2">
      <w:pPr>
        <w:pStyle w:val="Heading3"/>
        <w:rPr>
          <w:sz w:val="28"/>
          <w:szCs w:val="28"/>
        </w:rPr>
      </w:pPr>
      <w:r w:rsidRPr="00053A1B">
        <w:rPr>
          <w:rStyle w:val="Strong"/>
          <w:b/>
          <w:bCs/>
          <w:sz w:val="28"/>
          <w:szCs w:val="28"/>
        </w:rPr>
        <w:t>2. Grammarly: Writing Assistance</w:t>
      </w:r>
    </w:p>
    <w:p w:rsidR="003722E2" w:rsidRPr="00053A1B" w:rsidRDefault="003722E2" w:rsidP="003722E2">
      <w:pPr>
        <w:numPr>
          <w:ilvl w:val="0"/>
          <w:numId w:val="39"/>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An AI-powered writing assistant to enhance grammar, style, and clarity.</w:t>
      </w:r>
    </w:p>
    <w:p w:rsidR="003722E2" w:rsidRPr="00053A1B" w:rsidRDefault="003722E2" w:rsidP="003722E2">
      <w:pPr>
        <w:numPr>
          <w:ilvl w:val="0"/>
          <w:numId w:val="39"/>
        </w:numPr>
        <w:spacing w:before="100" w:beforeAutospacing="1" w:after="100" w:afterAutospacing="1" w:line="240" w:lineRule="auto"/>
        <w:rPr>
          <w:sz w:val="24"/>
          <w:szCs w:val="24"/>
        </w:rPr>
      </w:pPr>
      <w:r w:rsidRPr="00053A1B">
        <w:rPr>
          <w:rStyle w:val="Strong"/>
          <w:sz w:val="24"/>
          <w:szCs w:val="24"/>
        </w:rPr>
        <w:t>Features</w:t>
      </w:r>
      <w:r w:rsidRPr="00053A1B">
        <w:rPr>
          <w:sz w:val="24"/>
          <w:szCs w:val="24"/>
        </w:rPr>
        <w:t>:</w:t>
      </w:r>
    </w:p>
    <w:p w:rsidR="003722E2" w:rsidRPr="00053A1B" w:rsidRDefault="003722E2" w:rsidP="003722E2">
      <w:pPr>
        <w:numPr>
          <w:ilvl w:val="1"/>
          <w:numId w:val="39"/>
        </w:numPr>
        <w:spacing w:before="100" w:beforeAutospacing="1" w:after="100" w:afterAutospacing="1" w:line="240" w:lineRule="auto"/>
        <w:rPr>
          <w:sz w:val="24"/>
          <w:szCs w:val="24"/>
        </w:rPr>
      </w:pPr>
      <w:r w:rsidRPr="00053A1B">
        <w:rPr>
          <w:sz w:val="24"/>
          <w:szCs w:val="24"/>
        </w:rPr>
        <w:t>Corrects spelling, punctuation, and grammar errors.</w:t>
      </w:r>
    </w:p>
    <w:p w:rsidR="003722E2" w:rsidRPr="00053A1B" w:rsidRDefault="003722E2" w:rsidP="003722E2">
      <w:pPr>
        <w:numPr>
          <w:ilvl w:val="1"/>
          <w:numId w:val="39"/>
        </w:numPr>
        <w:spacing w:before="100" w:beforeAutospacing="1" w:after="100" w:afterAutospacing="1" w:line="240" w:lineRule="auto"/>
        <w:rPr>
          <w:sz w:val="24"/>
          <w:szCs w:val="24"/>
        </w:rPr>
      </w:pPr>
      <w:r w:rsidRPr="00053A1B">
        <w:rPr>
          <w:sz w:val="24"/>
          <w:szCs w:val="24"/>
        </w:rPr>
        <w:t>Offers style and tone suggestions.</w:t>
      </w:r>
    </w:p>
    <w:p w:rsidR="003722E2" w:rsidRPr="00053A1B" w:rsidRDefault="003722E2" w:rsidP="003722E2">
      <w:pPr>
        <w:numPr>
          <w:ilvl w:val="1"/>
          <w:numId w:val="39"/>
        </w:numPr>
        <w:spacing w:before="100" w:beforeAutospacing="1" w:after="100" w:afterAutospacing="1" w:line="240" w:lineRule="auto"/>
        <w:rPr>
          <w:sz w:val="24"/>
          <w:szCs w:val="24"/>
        </w:rPr>
      </w:pPr>
      <w:r w:rsidRPr="00053A1B">
        <w:rPr>
          <w:sz w:val="24"/>
          <w:szCs w:val="24"/>
        </w:rPr>
        <w:t>Detects plagiarism and provides content improvement tips.</w:t>
      </w:r>
    </w:p>
    <w:p w:rsidR="003722E2" w:rsidRPr="00053A1B" w:rsidRDefault="003722E2" w:rsidP="003722E2">
      <w:pPr>
        <w:numPr>
          <w:ilvl w:val="0"/>
          <w:numId w:val="39"/>
        </w:numPr>
        <w:spacing w:before="100" w:beforeAutospacing="1" w:after="100" w:afterAutospacing="1" w:line="240" w:lineRule="auto"/>
        <w:rPr>
          <w:sz w:val="24"/>
          <w:szCs w:val="24"/>
        </w:rPr>
      </w:pPr>
      <w:r w:rsidRPr="00053A1B">
        <w:rPr>
          <w:rStyle w:val="Strong"/>
          <w:sz w:val="24"/>
          <w:szCs w:val="24"/>
        </w:rPr>
        <w:t>Benefits</w:t>
      </w:r>
      <w:r w:rsidRPr="00053A1B">
        <w:rPr>
          <w:sz w:val="24"/>
          <w:szCs w:val="24"/>
        </w:rPr>
        <w:t>:</w:t>
      </w:r>
    </w:p>
    <w:p w:rsidR="003722E2" w:rsidRPr="00053A1B" w:rsidRDefault="003722E2" w:rsidP="003722E2">
      <w:pPr>
        <w:numPr>
          <w:ilvl w:val="1"/>
          <w:numId w:val="39"/>
        </w:numPr>
        <w:spacing w:before="100" w:beforeAutospacing="1" w:after="100" w:afterAutospacing="1" w:line="240" w:lineRule="auto"/>
        <w:rPr>
          <w:sz w:val="24"/>
          <w:szCs w:val="24"/>
        </w:rPr>
      </w:pPr>
      <w:r w:rsidRPr="00053A1B">
        <w:rPr>
          <w:sz w:val="24"/>
          <w:szCs w:val="24"/>
        </w:rPr>
        <w:t>Ideal for drafting professional documents, academic writing, and business communication.</w:t>
      </w:r>
    </w:p>
    <w:p w:rsidR="003722E2" w:rsidRPr="00053A1B" w:rsidRDefault="003722E2" w:rsidP="003722E2">
      <w:pPr>
        <w:spacing w:after="0"/>
        <w:rPr>
          <w:sz w:val="24"/>
          <w:szCs w:val="24"/>
        </w:rPr>
      </w:pPr>
    </w:p>
    <w:p w:rsidR="003722E2" w:rsidRPr="00053A1B" w:rsidRDefault="003722E2" w:rsidP="003722E2">
      <w:pPr>
        <w:pStyle w:val="Heading3"/>
        <w:rPr>
          <w:sz w:val="28"/>
          <w:szCs w:val="28"/>
        </w:rPr>
      </w:pPr>
      <w:r w:rsidRPr="00053A1B">
        <w:rPr>
          <w:rStyle w:val="Strong"/>
          <w:b/>
          <w:bCs/>
          <w:sz w:val="28"/>
          <w:szCs w:val="28"/>
        </w:rPr>
        <w:t>3. PDF Element: PDF Editing and Conversion</w:t>
      </w:r>
    </w:p>
    <w:p w:rsidR="003722E2" w:rsidRPr="00053A1B" w:rsidRDefault="003722E2" w:rsidP="003722E2">
      <w:pPr>
        <w:numPr>
          <w:ilvl w:val="0"/>
          <w:numId w:val="40"/>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A tool for editing, converting, and managing PDF documents.</w:t>
      </w:r>
    </w:p>
    <w:p w:rsidR="003722E2" w:rsidRPr="00053A1B" w:rsidRDefault="003722E2" w:rsidP="003722E2">
      <w:pPr>
        <w:numPr>
          <w:ilvl w:val="0"/>
          <w:numId w:val="40"/>
        </w:numPr>
        <w:spacing w:before="100" w:beforeAutospacing="1" w:after="100" w:afterAutospacing="1" w:line="240" w:lineRule="auto"/>
        <w:rPr>
          <w:sz w:val="24"/>
          <w:szCs w:val="24"/>
        </w:rPr>
      </w:pPr>
      <w:r w:rsidRPr="00053A1B">
        <w:rPr>
          <w:rStyle w:val="Strong"/>
          <w:sz w:val="24"/>
          <w:szCs w:val="24"/>
        </w:rPr>
        <w:t>Features</w:t>
      </w:r>
      <w:r w:rsidRPr="00053A1B">
        <w:rPr>
          <w:sz w:val="24"/>
          <w:szCs w:val="24"/>
        </w:rPr>
        <w:t>:</w:t>
      </w:r>
    </w:p>
    <w:p w:rsidR="003722E2" w:rsidRPr="00053A1B" w:rsidRDefault="003722E2" w:rsidP="003722E2">
      <w:pPr>
        <w:numPr>
          <w:ilvl w:val="1"/>
          <w:numId w:val="40"/>
        </w:numPr>
        <w:spacing w:before="100" w:beforeAutospacing="1" w:after="100" w:afterAutospacing="1" w:line="240" w:lineRule="auto"/>
        <w:rPr>
          <w:sz w:val="24"/>
          <w:szCs w:val="24"/>
        </w:rPr>
      </w:pPr>
      <w:r w:rsidRPr="00053A1B">
        <w:rPr>
          <w:sz w:val="24"/>
          <w:szCs w:val="24"/>
        </w:rPr>
        <w:t>Convert PDFs to Word, Excel, or other formats and vice versa.</w:t>
      </w:r>
    </w:p>
    <w:p w:rsidR="003722E2" w:rsidRPr="00053A1B" w:rsidRDefault="003722E2" w:rsidP="003722E2">
      <w:pPr>
        <w:numPr>
          <w:ilvl w:val="1"/>
          <w:numId w:val="40"/>
        </w:numPr>
        <w:spacing w:before="100" w:beforeAutospacing="1" w:after="100" w:afterAutospacing="1" w:line="240" w:lineRule="auto"/>
        <w:rPr>
          <w:sz w:val="24"/>
          <w:szCs w:val="24"/>
        </w:rPr>
      </w:pPr>
      <w:r w:rsidRPr="00053A1B">
        <w:rPr>
          <w:sz w:val="24"/>
          <w:szCs w:val="24"/>
        </w:rPr>
        <w:lastRenderedPageBreak/>
        <w:t>Edit text, images, and annotations within PDFs.</w:t>
      </w:r>
    </w:p>
    <w:p w:rsidR="003722E2" w:rsidRPr="00053A1B" w:rsidRDefault="003722E2" w:rsidP="003722E2">
      <w:pPr>
        <w:numPr>
          <w:ilvl w:val="1"/>
          <w:numId w:val="40"/>
        </w:numPr>
        <w:spacing w:before="100" w:beforeAutospacing="1" w:after="100" w:afterAutospacing="1" w:line="240" w:lineRule="auto"/>
        <w:rPr>
          <w:sz w:val="24"/>
          <w:szCs w:val="24"/>
        </w:rPr>
      </w:pPr>
      <w:r w:rsidRPr="00053A1B">
        <w:rPr>
          <w:sz w:val="24"/>
          <w:szCs w:val="24"/>
        </w:rPr>
        <w:t>Combine, split, and organize PDF pages.</w:t>
      </w:r>
    </w:p>
    <w:p w:rsidR="003722E2" w:rsidRPr="00053A1B" w:rsidRDefault="003722E2" w:rsidP="003722E2">
      <w:pPr>
        <w:numPr>
          <w:ilvl w:val="1"/>
          <w:numId w:val="40"/>
        </w:numPr>
        <w:spacing w:before="100" w:beforeAutospacing="1" w:after="100" w:afterAutospacing="1" w:line="240" w:lineRule="auto"/>
        <w:rPr>
          <w:sz w:val="24"/>
          <w:szCs w:val="24"/>
        </w:rPr>
      </w:pPr>
      <w:r w:rsidRPr="00053A1B">
        <w:rPr>
          <w:sz w:val="24"/>
          <w:szCs w:val="24"/>
        </w:rPr>
        <w:t>Add signatures, watermarks, and secure files.</w:t>
      </w:r>
    </w:p>
    <w:p w:rsidR="003722E2" w:rsidRPr="00053A1B" w:rsidRDefault="003722E2" w:rsidP="003722E2">
      <w:pPr>
        <w:numPr>
          <w:ilvl w:val="0"/>
          <w:numId w:val="40"/>
        </w:numPr>
        <w:spacing w:before="100" w:beforeAutospacing="1" w:after="100" w:afterAutospacing="1" w:line="240" w:lineRule="auto"/>
        <w:rPr>
          <w:sz w:val="24"/>
          <w:szCs w:val="24"/>
        </w:rPr>
      </w:pPr>
      <w:r w:rsidRPr="00053A1B">
        <w:rPr>
          <w:rStyle w:val="Strong"/>
          <w:sz w:val="24"/>
          <w:szCs w:val="24"/>
        </w:rPr>
        <w:t>Benefits</w:t>
      </w:r>
      <w:r w:rsidRPr="00053A1B">
        <w:rPr>
          <w:sz w:val="24"/>
          <w:szCs w:val="24"/>
        </w:rPr>
        <w:t>:</w:t>
      </w:r>
    </w:p>
    <w:p w:rsidR="003722E2" w:rsidRPr="00053A1B" w:rsidRDefault="003722E2" w:rsidP="003722E2">
      <w:pPr>
        <w:numPr>
          <w:ilvl w:val="1"/>
          <w:numId w:val="40"/>
        </w:numPr>
        <w:spacing w:before="100" w:beforeAutospacing="1" w:after="100" w:afterAutospacing="1" w:line="240" w:lineRule="auto"/>
        <w:rPr>
          <w:sz w:val="24"/>
          <w:szCs w:val="24"/>
        </w:rPr>
      </w:pPr>
      <w:r w:rsidRPr="00053A1B">
        <w:rPr>
          <w:sz w:val="24"/>
          <w:szCs w:val="24"/>
        </w:rPr>
        <w:t>Streamlines workflows involving PDF documents, reducing manual effort.</w:t>
      </w:r>
    </w:p>
    <w:p w:rsidR="003722E2" w:rsidRPr="00053A1B" w:rsidRDefault="003722E2" w:rsidP="003722E2">
      <w:pPr>
        <w:pStyle w:val="Heading3"/>
        <w:rPr>
          <w:sz w:val="28"/>
          <w:szCs w:val="28"/>
        </w:rPr>
      </w:pPr>
      <w:r w:rsidRPr="00053A1B">
        <w:rPr>
          <w:rStyle w:val="Strong"/>
          <w:b/>
          <w:bCs/>
          <w:sz w:val="28"/>
          <w:szCs w:val="28"/>
        </w:rPr>
        <w:t>4. Automation with Macros in Word</w:t>
      </w:r>
    </w:p>
    <w:p w:rsidR="003722E2" w:rsidRPr="00053A1B" w:rsidRDefault="003722E2" w:rsidP="003722E2">
      <w:pPr>
        <w:numPr>
          <w:ilvl w:val="0"/>
          <w:numId w:val="41"/>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Automates repetitive tasks to save time and ensure consistency.</w:t>
      </w:r>
    </w:p>
    <w:p w:rsidR="003722E2" w:rsidRPr="00053A1B" w:rsidRDefault="003722E2" w:rsidP="003722E2">
      <w:pPr>
        <w:numPr>
          <w:ilvl w:val="0"/>
          <w:numId w:val="41"/>
        </w:numPr>
        <w:spacing w:before="100" w:beforeAutospacing="1" w:after="100" w:afterAutospacing="1" w:line="240" w:lineRule="auto"/>
        <w:rPr>
          <w:sz w:val="24"/>
          <w:szCs w:val="24"/>
        </w:rPr>
      </w:pPr>
      <w:r w:rsidRPr="00053A1B">
        <w:rPr>
          <w:rStyle w:val="Strong"/>
          <w:sz w:val="24"/>
          <w:szCs w:val="24"/>
        </w:rPr>
        <w:t>How to Use</w:t>
      </w:r>
      <w:r w:rsidRPr="00053A1B">
        <w:rPr>
          <w:sz w:val="24"/>
          <w:szCs w:val="24"/>
        </w:rPr>
        <w:t>:</w:t>
      </w:r>
    </w:p>
    <w:p w:rsidR="003722E2" w:rsidRPr="00053A1B" w:rsidRDefault="003722E2" w:rsidP="003722E2">
      <w:pPr>
        <w:numPr>
          <w:ilvl w:val="1"/>
          <w:numId w:val="41"/>
        </w:numPr>
        <w:spacing w:before="100" w:beforeAutospacing="1" w:after="100" w:afterAutospacing="1" w:line="240" w:lineRule="auto"/>
        <w:rPr>
          <w:sz w:val="24"/>
          <w:szCs w:val="24"/>
        </w:rPr>
      </w:pPr>
      <w:r w:rsidRPr="00053A1B">
        <w:rPr>
          <w:sz w:val="24"/>
          <w:szCs w:val="24"/>
        </w:rPr>
        <w:t xml:space="preserve">Enable the </w:t>
      </w:r>
      <w:r w:rsidRPr="00053A1B">
        <w:rPr>
          <w:rStyle w:val="Strong"/>
          <w:sz w:val="24"/>
          <w:szCs w:val="24"/>
        </w:rPr>
        <w:t>Developer</w:t>
      </w:r>
      <w:r w:rsidRPr="00053A1B">
        <w:rPr>
          <w:sz w:val="24"/>
          <w:szCs w:val="24"/>
        </w:rPr>
        <w:t xml:space="preserve"> tab in Word.</w:t>
      </w:r>
    </w:p>
    <w:p w:rsidR="003722E2" w:rsidRPr="00053A1B" w:rsidRDefault="003722E2" w:rsidP="003722E2">
      <w:pPr>
        <w:numPr>
          <w:ilvl w:val="1"/>
          <w:numId w:val="41"/>
        </w:numPr>
        <w:spacing w:before="100" w:beforeAutospacing="1" w:after="100" w:afterAutospacing="1" w:line="240" w:lineRule="auto"/>
        <w:rPr>
          <w:sz w:val="24"/>
          <w:szCs w:val="24"/>
        </w:rPr>
      </w:pPr>
      <w:r w:rsidRPr="00053A1B">
        <w:rPr>
          <w:sz w:val="24"/>
          <w:szCs w:val="24"/>
        </w:rPr>
        <w:t xml:space="preserve">Go to </w:t>
      </w:r>
      <w:r w:rsidRPr="00053A1B">
        <w:rPr>
          <w:rStyle w:val="Strong"/>
          <w:sz w:val="24"/>
          <w:szCs w:val="24"/>
        </w:rPr>
        <w:t>Record Macro</w:t>
      </w:r>
      <w:r w:rsidRPr="00053A1B">
        <w:rPr>
          <w:sz w:val="24"/>
          <w:szCs w:val="24"/>
        </w:rPr>
        <w:t>, perform the desired actions, and stop recording.</w:t>
      </w:r>
    </w:p>
    <w:p w:rsidR="003722E2" w:rsidRPr="00053A1B" w:rsidRDefault="003722E2" w:rsidP="003722E2">
      <w:pPr>
        <w:numPr>
          <w:ilvl w:val="1"/>
          <w:numId w:val="41"/>
        </w:numPr>
        <w:spacing w:before="100" w:beforeAutospacing="1" w:after="100" w:afterAutospacing="1" w:line="240" w:lineRule="auto"/>
        <w:rPr>
          <w:sz w:val="24"/>
          <w:szCs w:val="24"/>
        </w:rPr>
      </w:pPr>
      <w:r w:rsidRPr="00053A1B">
        <w:rPr>
          <w:sz w:val="24"/>
          <w:szCs w:val="24"/>
        </w:rPr>
        <w:t>Run the macro by assigning it to a shortcut or menu item.</w:t>
      </w:r>
    </w:p>
    <w:p w:rsidR="003722E2" w:rsidRPr="00053A1B" w:rsidRDefault="003722E2" w:rsidP="003722E2">
      <w:pPr>
        <w:numPr>
          <w:ilvl w:val="0"/>
          <w:numId w:val="41"/>
        </w:numPr>
        <w:spacing w:before="100" w:beforeAutospacing="1" w:after="100" w:afterAutospacing="1" w:line="240" w:lineRule="auto"/>
        <w:rPr>
          <w:sz w:val="24"/>
          <w:szCs w:val="24"/>
        </w:rPr>
      </w:pPr>
      <w:r w:rsidRPr="00053A1B">
        <w:rPr>
          <w:rStyle w:val="Strong"/>
          <w:sz w:val="24"/>
          <w:szCs w:val="24"/>
        </w:rPr>
        <w:t>Examples</w:t>
      </w:r>
      <w:r w:rsidRPr="00053A1B">
        <w:rPr>
          <w:sz w:val="24"/>
          <w:szCs w:val="24"/>
        </w:rPr>
        <w:t>:</w:t>
      </w:r>
    </w:p>
    <w:p w:rsidR="003722E2" w:rsidRPr="00053A1B" w:rsidRDefault="003722E2" w:rsidP="003722E2">
      <w:pPr>
        <w:numPr>
          <w:ilvl w:val="1"/>
          <w:numId w:val="42"/>
        </w:numPr>
        <w:spacing w:before="100" w:beforeAutospacing="1" w:after="100" w:afterAutospacing="1" w:line="240" w:lineRule="auto"/>
        <w:rPr>
          <w:sz w:val="24"/>
          <w:szCs w:val="24"/>
        </w:rPr>
      </w:pPr>
      <w:r w:rsidRPr="00053A1B">
        <w:rPr>
          <w:sz w:val="24"/>
          <w:szCs w:val="24"/>
        </w:rPr>
        <w:t>Format text consistently across a document.</w:t>
      </w:r>
    </w:p>
    <w:p w:rsidR="003722E2" w:rsidRPr="00053A1B" w:rsidRDefault="003722E2" w:rsidP="003722E2">
      <w:pPr>
        <w:numPr>
          <w:ilvl w:val="1"/>
          <w:numId w:val="42"/>
        </w:numPr>
        <w:spacing w:before="100" w:beforeAutospacing="1" w:after="100" w:afterAutospacing="1" w:line="240" w:lineRule="auto"/>
        <w:rPr>
          <w:sz w:val="24"/>
          <w:szCs w:val="24"/>
        </w:rPr>
      </w:pPr>
      <w:r w:rsidRPr="00053A1B">
        <w:rPr>
          <w:sz w:val="24"/>
          <w:szCs w:val="24"/>
        </w:rPr>
        <w:t>Insert repetitive elements like company logos or standard headers.</w:t>
      </w:r>
    </w:p>
    <w:p w:rsidR="003722E2" w:rsidRPr="00053A1B" w:rsidRDefault="003722E2" w:rsidP="003722E2">
      <w:pPr>
        <w:numPr>
          <w:ilvl w:val="1"/>
          <w:numId w:val="42"/>
        </w:numPr>
        <w:spacing w:before="100" w:beforeAutospacing="1" w:after="100" w:afterAutospacing="1" w:line="240" w:lineRule="auto"/>
        <w:rPr>
          <w:sz w:val="24"/>
          <w:szCs w:val="24"/>
        </w:rPr>
      </w:pPr>
      <w:r w:rsidRPr="00053A1B">
        <w:rPr>
          <w:sz w:val="24"/>
          <w:szCs w:val="24"/>
        </w:rPr>
        <w:t>Automate data entry or table generation.</w:t>
      </w:r>
    </w:p>
    <w:p w:rsidR="003722E2" w:rsidRPr="00053A1B" w:rsidRDefault="003722E2" w:rsidP="003722E2">
      <w:pPr>
        <w:numPr>
          <w:ilvl w:val="0"/>
          <w:numId w:val="42"/>
        </w:numPr>
        <w:spacing w:before="100" w:beforeAutospacing="1" w:after="100" w:afterAutospacing="1" w:line="240" w:lineRule="auto"/>
        <w:rPr>
          <w:sz w:val="24"/>
          <w:szCs w:val="24"/>
        </w:rPr>
      </w:pPr>
      <w:r w:rsidRPr="00053A1B">
        <w:rPr>
          <w:rStyle w:val="Strong"/>
          <w:sz w:val="24"/>
          <w:szCs w:val="24"/>
        </w:rPr>
        <w:t>Benefits</w:t>
      </w:r>
      <w:r w:rsidRPr="00053A1B">
        <w:rPr>
          <w:sz w:val="24"/>
          <w:szCs w:val="24"/>
        </w:rPr>
        <w:t>:</w:t>
      </w:r>
    </w:p>
    <w:p w:rsidR="003722E2" w:rsidRPr="00053A1B" w:rsidRDefault="003722E2" w:rsidP="003722E2">
      <w:pPr>
        <w:numPr>
          <w:ilvl w:val="1"/>
          <w:numId w:val="42"/>
        </w:numPr>
        <w:spacing w:before="100" w:beforeAutospacing="1" w:after="100" w:afterAutospacing="1" w:line="240" w:lineRule="auto"/>
        <w:rPr>
          <w:sz w:val="24"/>
          <w:szCs w:val="24"/>
        </w:rPr>
      </w:pPr>
      <w:r w:rsidRPr="00053A1B">
        <w:rPr>
          <w:sz w:val="24"/>
          <w:szCs w:val="24"/>
        </w:rPr>
        <w:t>Reduces errors, increases efficiency, and standardizes outputs.</w:t>
      </w:r>
    </w:p>
    <w:p w:rsidR="003722E2" w:rsidRPr="00053A1B" w:rsidRDefault="003722E2" w:rsidP="003722E2">
      <w:pPr>
        <w:spacing w:after="0"/>
        <w:rPr>
          <w:sz w:val="24"/>
          <w:szCs w:val="24"/>
        </w:rPr>
      </w:pPr>
    </w:p>
    <w:p w:rsidR="003722E2" w:rsidRPr="00053A1B" w:rsidRDefault="003722E2" w:rsidP="003722E2">
      <w:pPr>
        <w:pStyle w:val="Heading3"/>
        <w:rPr>
          <w:sz w:val="28"/>
          <w:szCs w:val="28"/>
        </w:rPr>
      </w:pPr>
      <w:r w:rsidRPr="00053A1B">
        <w:rPr>
          <w:rStyle w:val="Strong"/>
          <w:b/>
          <w:bCs/>
          <w:sz w:val="28"/>
          <w:szCs w:val="28"/>
        </w:rPr>
        <w:t>5. Referencing Tools for Citations, Footnotes, and Endnotes in Word</w:t>
      </w:r>
    </w:p>
    <w:p w:rsidR="003722E2" w:rsidRPr="00053A1B" w:rsidRDefault="003722E2" w:rsidP="003722E2">
      <w:pPr>
        <w:numPr>
          <w:ilvl w:val="0"/>
          <w:numId w:val="43"/>
        </w:numPr>
        <w:spacing w:before="100" w:beforeAutospacing="1" w:after="100" w:afterAutospacing="1" w:line="240" w:lineRule="auto"/>
        <w:rPr>
          <w:sz w:val="24"/>
          <w:szCs w:val="24"/>
        </w:rPr>
      </w:pPr>
      <w:r w:rsidRPr="00053A1B">
        <w:rPr>
          <w:rStyle w:val="Strong"/>
          <w:sz w:val="24"/>
          <w:szCs w:val="24"/>
        </w:rPr>
        <w:t>Citations</w:t>
      </w:r>
      <w:r w:rsidRPr="00053A1B">
        <w:rPr>
          <w:sz w:val="24"/>
          <w:szCs w:val="24"/>
        </w:rPr>
        <w:t>:</w:t>
      </w:r>
    </w:p>
    <w:p w:rsidR="003722E2" w:rsidRPr="00053A1B" w:rsidRDefault="003722E2" w:rsidP="003722E2">
      <w:pPr>
        <w:numPr>
          <w:ilvl w:val="1"/>
          <w:numId w:val="43"/>
        </w:numPr>
        <w:spacing w:before="100" w:beforeAutospacing="1" w:after="100" w:afterAutospacing="1" w:line="240" w:lineRule="auto"/>
        <w:rPr>
          <w:sz w:val="24"/>
          <w:szCs w:val="24"/>
        </w:rPr>
      </w:pPr>
      <w:r w:rsidRPr="00053A1B">
        <w:rPr>
          <w:sz w:val="24"/>
          <w:szCs w:val="24"/>
        </w:rPr>
        <w:t xml:space="preserve">Use the </w:t>
      </w:r>
      <w:r w:rsidRPr="00053A1B">
        <w:rPr>
          <w:rStyle w:val="Strong"/>
          <w:sz w:val="24"/>
          <w:szCs w:val="24"/>
        </w:rPr>
        <w:t>References</w:t>
      </w:r>
      <w:r w:rsidRPr="00053A1B">
        <w:rPr>
          <w:sz w:val="24"/>
          <w:szCs w:val="24"/>
        </w:rPr>
        <w:t xml:space="preserve"> tab to insert citations, manage sources, and generate bibliographies.</w:t>
      </w:r>
    </w:p>
    <w:p w:rsidR="003722E2" w:rsidRPr="00053A1B" w:rsidRDefault="003722E2" w:rsidP="003722E2">
      <w:pPr>
        <w:numPr>
          <w:ilvl w:val="1"/>
          <w:numId w:val="43"/>
        </w:numPr>
        <w:spacing w:before="100" w:beforeAutospacing="1" w:after="100" w:afterAutospacing="1" w:line="240" w:lineRule="auto"/>
        <w:rPr>
          <w:sz w:val="24"/>
          <w:szCs w:val="24"/>
        </w:rPr>
      </w:pPr>
      <w:r w:rsidRPr="00053A1B">
        <w:rPr>
          <w:sz w:val="24"/>
          <w:szCs w:val="24"/>
        </w:rPr>
        <w:t>Choose from various citation styles like APA, MLA, or Harvard.</w:t>
      </w:r>
    </w:p>
    <w:p w:rsidR="003722E2" w:rsidRPr="00053A1B" w:rsidRDefault="003722E2" w:rsidP="003722E2">
      <w:pPr>
        <w:numPr>
          <w:ilvl w:val="0"/>
          <w:numId w:val="43"/>
        </w:numPr>
        <w:spacing w:before="100" w:beforeAutospacing="1" w:after="100" w:afterAutospacing="1" w:line="240" w:lineRule="auto"/>
        <w:rPr>
          <w:sz w:val="24"/>
          <w:szCs w:val="24"/>
        </w:rPr>
      </w:pPr>
      <w:r w:rsidRPr="00053A1B">
        <w:rPr>
          <w:rStyle w:val="Strong"/>
          <w:sz w:val="24"/>
          <w:szCs w:val="24"/>
        </w:rPr>
        <w:t>Footnotes and Endnotes</w:t>
      </w:r>
      <w:r w:rsidRPr="00053A1B">
        <w:rPr>
          <w:sz w:val="24"/>
          <w:szCs w:val="24"/>
        </w:rPr>
        <w:t>:</w:t>
      </w:r>
    </w:p>
    <w:p w:rsidR="003722E2" w:rsidRPr="00053A1B" w:rsidRDefault="003722E2" w:rsidP="003722E2">
      <w:pPr>
        <w:numPr>
          <w:ilvl w:val="1"/>
          <w:numId w:val="43"/>
        </w:numPr>
        <w:spacing w:before="100" w:beforeAutospacing="1" w:after="100" w:afterAutospacing="1" w:line="240" w:lineRule="auto"/>
        <w:rPr>
          <w:sz w:val="24"/>
          <w:szCs w:val="24"/>
        </w:rPr>
      </w:pPr>
      <w:r w:rsidRPr="00053A1B">
        <w:rPr>
          <w:sz w:val="24"/>
          <w:szCs w:val="24"/>
        </w:rPr>
        <w:t>Insert footnotes or endnotes for additional explanations or references.</w:t>
      </w:r>
    </w:p>
    <w:p w:rsidR="003722E2" w:rsidRPr="00053A1B" w:rsidRDefault="003722E2" w:rsidP="003722E2">
      <w:pPr>
        <w:numPr>
          <w:ilvl w:val="1"/>
          <w:numId w:val="43"/>
        </w:numPr>
        <w:spacing w:before="100" w:beforeAutospacing="1" w:after="100" w:afterAutospacing="1" w:line="240" w:lineRule="auto"/>
        <w:rPr>
          <w:sz w:val="24"/>
          <w:szCs w:val="24"/>
        </w:rPr>
      </w:pPr>
      <w:r w:rsidRPr="00053A1B">
        <w:rPr>
          <w:sz w:val="24"/>
          <w:szCs w:val="24"/>
        </w:rPr>
        <w:t xml:space="preserve">Use the </w:t>
      </w:r>
      <w:r w:rsidRPr="00053A1B">
        <w:rPr>
          <w:rStyle w:val="Strong"/>
          <w:sz w:val="24"/>
          <w:szCs w:val="24"/>
        </w:rPr>
        <w:t>References</w:t>
      </w:r>
      <w:r w:rsidRPr="00053A1B">
        <w:rPr>
          <w:sz w:val="24"/>
          <w:szCs w:val="24"/>
        </w:rPr>
        <w:t xml:space="preserve"> tab to manage their placement and formatting.</w:t>
      </w:r>
    </w:p>
    <w:p w:rsidR="003722E2" w:rsidRPr="00053A1B" w:rsidRDefault="003722E2" w:rsidP="003722E2">
      <w:pPr>
        <w:numPr>
          <w:ilvl w:val="0"/>
          <w:numId w:val="43"/>
        </w:numPr>
        <w:spacing w:before="100" w:beforeAutospacing="1" w:after="100" w:afterAutospacing="1" w:line="240" w:lineRule="auto"/>
        <w:rPr>
          <w:sz w:val="24"/>
          <w:szCs w:val="24"/>
        </w:rPr>
      </w:pPr>
      <w:r w:rsidRPr="00053A1B">
        <w:rPr>
          <w:rStyle w:val="Strong"/>
          <w:sz w:val="24"/>
          <w:szCs w:val="24"/>
        </w:rPr>
        <w:t>Integration</w:t>
      </w:r>
      <w:r w:rsidRPr="00053A1B">
        <w:rPr>
          <w:sz w:val="24"/>
          <w:szCs w:val="24"/>
        </w:rPr>
        <w:t>:</w:t>
      </w:r>
    </w:p>
    <w:p w:rsidR="003722E2" w:rsidRPr="00053A1B" w:rsidRDefault="003722E2" w:rsidP="003722E2">
      <w:pPr>
        <w:numPr>
          <w:ilvl w:val="1"/>
          <w:numId w:val="43"/>
        </w:numPr>
        <w:spacing w:before="100" w:beforeAutospacing="1" w:after="100" w:afterAutospacing="1" w:line="240" w:lineRule="auto"/>
        <w:rPr>
          <w:sz w:val="24"/>
          <w:szCs w:val="24"/>
        </w:rPr>
      </w:pPr>
      <w:r w:rsidRPr="00053A1B">
        <w:rPr>
          <w:sz w:val="24"/>
          <w:szCs w:val="24"/>
        </w:rPr>
        <w:t>Tools like Mendeley and EndNote seamlessly integrate with Word for referencing and citation management.</w:t>
      </w:r>
    </w:p>
    <w:p w:rsidR="003722E2" w:rsidRPr="00053A1B" w:rsidRDefault="003722E2" w:rsidP="003722E2">
      <w:pPr>
        <w:numPr>
          <w:ilvl w:val="0"/>
          <w:numId w:val="43"/>
        </w:numPr>
        <w:spacing w:before="100" w:beforeAutospacing="1" w:after="100" w:afterAutospacing="1" w:line="240" w:lineRule="auto"/>
        <w:rPr>
          <w:sz w:val="24"/>
          <w:szCs w:val="24"/>
        </w:rPr>
      </w:pPr>
      <w:r w:rsidRPr="00053A1B">
        <w:rPr>
          <w:rStyle w:val="Strong"/>
          <w:sz w:val="24"/>
          <w:szCs w:val="24"/>
        </w:rPr>
        <w:t>Benefits</w:t>
      </w:r>
      <w:r w:rsidRPr="00053A1B">
        <w:rPr>
          <w:sz w:val="24"/>
          <w:szCs w:val="24"/>
        </w:rPr>
        <w:t>:</w:t>
      </w:r>
    </w:p>
    <w:p w:rsidR="003722E2" w:rsidRPr="00053A1B" w:rsidRDefault="003722E2" w:rsidP="003722E2">
      <w:pPr>
        <w:numPr>
          <w:ilvl w:val="1"/>
          <w:numId w:val="43"/>
        </w:numPr>
        <w:spacing w:before="100" w:beforeAutospacing="1" w:after="100" w:afterAutospacing="1" w:line="240" w:lineRule="auto"/>
        <w:rPr>
          <w:sz w:val="24"/>
          <w:szCs w:val="24"/>
        </w:rPr>
      </w:pPr>
      <w:r w:rsidRPr="00053A1B">
        <w:rPr>
          <w:sz w:val="24"/>
          <w:szCs w:val="24"/>
        </w:rPr>
        <w:t>Ensures compliance with academic standards and enhances document clarity.</w:t>
      </w:r>
    </w:p>
    <w:p w:rsidR="003722E2" w:rsidRPr="00053A1B" w:rsidRDefault="003722E2" w:rsidP="003722E2">
      <w:pPr>
        <w:spacing w:after="0"/>
        <w:rPr>
          <w:sz w:val="24"/>
          <w:szCs w:val="24"/>
        </w:rPr>
      </w:pPr>
    </w:p>
    <w:p w:rsidR="003722E2" w:rsidRPr="00053A1B" w:rsidRDefault="003722E2" w:rsidP="003722E2">
      <w:pPr>
        <w:pStyle w:val="Heading3"/>
        <w:rPr>
          <w:sz w:val="28"/>
          <w:szCs w:val="28"/>
        </w:rPr>
      </w:pPr>
      <w:r w:rsidRPr="00053A1B">
        <w:rPr>
          <w:rStyle w:val="Strong"/>
          <w:b/>
          <w:bCs/>
          <w:sz w:val="28"/>
          <w:szCs w:val="28"/>
        </w:rPr>
        <w:t>6. PDF to Word Conversion</w:t>
      </w:r>
    </w:p>
    <w:p w:rsidR="003722E2" w:rsidRPr="00053A1B" w:rsidRDefault="003722E2" w:rsidP="003722E2">
      <w:pPr>
        <w:numPr>
          <w:ilvl w:val="0"/>
          <w:numId w:val="44"/>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Converts PDFs to editable Word documents for easier editing and formatting.</w:t>
      </w:r>
    </w:p>
    <w:p w:rsidR="003722E2" w:rsidRPr="00053A1B" w:rsidRDefault="003722E2" w:rsidP="003722E2">
      <w:pPr>
        <w:numPr>
          <w:ilvl w:val="0"/>
          <w:numId w:val="44"/>
        </w:numPr>
        <w:spacing w:before="100" w:beforeAutospacing="1" w:after="100" w:afterAutospacing="1" w:line="240" w:lineRule="auto"/>
        <w:rPr>
          <w:sz w:val="24"/>
          <w:szCs w:val="24"/>
        </w:rPr>
      </w:pPr>
      <w:r w:rsidRPr="00053A1B">
        <w:rPr>
          <w:rStyle w:val="Strong"/>
          <w:sz w:val="24"/>
          <w:szCs w:val="24"/>
        </w:rPr>
        <w:t>Tools</w:t>
      </w:r>
      <w:r w:rsidRPr="00053A1B">
        <w:rPr>
          <w:sz w:val="24"/>
          <w:szCs w:val="24"/>
        </w:rPr>
        <w:t>:</w:t>
      </w:r>
    </w:p>
    <w:p w:rsidR="003722E2" w:rsidRPr="00053A1B" w:rsidRDefault="003722E2" w:rsidP="003722E2">
      <w:pPr>
        <w:numPr>
          <w:ilvl w:val="1"/>
          <w:numId w:val="44"/>
        </w:numPr>
        <w:spacing w:before="100" w:beforeAutospacing="1" w:after="100" w:afterAutospacing="1" w:line="240" w:lineRule="auto"/>
        <w:rPr>
          <w:sz w:val="24"/>
          <w:szCs w:val="24"/>
        </w:rPr>
      </w:pPr>
      <w:r w:rsidRPr="00053A1B">
        <w:rPr>
          <w:sz w:val="24"/>
          <w:szCs w:val="24"/>
        </w:rPr>
        <w:t>Use PDF Element, Adobe Acrobat, or online tools for conversion.</w:t>
      </w:r>
    </w:p>
    <w:p w:rsidR="003722E2" w:rsidRPr="00053A1B" w:rsidRDefault="003722E2" w:rsidP="003722E2">
      <w:pPr>
        <w:numPr>
          <w:ilvl w:val="1"/>
          <w:numId w:val="44"/>
        </w:numPr>
        <w:spacing w:before="100" w:beforeAutospacing="1" w:after="100" w:afterAutospacing="1" w:line="240" w:lineRule="auto"/>
        <w:rPr>
          <w:sz w:val="24"/>
          <w:szCs w:val="24"/>
        </w:rPr>
      </w:pPr>
      <w:r w:rsidRPr="00053A1B">
        <w:rPr>
          <w:sz w:val="24"/>
          <w:szCs w:val="24"/>
        </w:rPr>
        <w:t>Ensure formatting and content accuracy post-conversion.</w:t>
      </w:r>
    </w:p>
    <w:p w:rsidR="003722E2" w:rsidRPr="00053A1B" w:rsidRDefault="003722E2" w:rsidP="003722E2">
      <w:pPr>
        <w:numPr>
          <w:ilvl w:val="0"/>
          <w:numId w:val="44"/>
        </w:numPr>
        <w:spacing w:before="100" w:beforeAutospacing="1" w:after="100" w:afterAutospacing="1" w:line="240" w:lineRule="auto"/>
        <w:rPr>
          <w:sz w:val="24"/>
          <w:szCs w:val="24"/>
        </w:rPr>
      </w:pPr>
      <w:r w:rsidRPr="00053A1B">
        <w:rPr>
          <w:rStyle w:val="Strong"/>
          <w:sz w:val="24"/>
          <w:szCs w:val="24"/>
        </w:rPr>
        <w:t>Benefits</w:t>
      </w:r>
      <w:r w:rsidRPr="00053A1B">
        <w:rPr>
          <w:sz w:val="24"/>
          <w:szCs w:val="24"/>
        </w:rPr>
        <w:t>:</w:t>
      </w:r>
    </w:p>
    <w:p w:rsidR="003722E2" w:rsidRPr="00053A1B" w:rsidRDefault="003722E2" w:rsidP="003722E2">
      <w:pPr>
        <w:numPr>
          <w:ilvl w:val="1"/>
          <w:numId w:val="44"/>
        </w:numPr>
        <w:spacing w:before="100" w:beforeAutospacing="1" w:after="100" w:afterAutospacing="1" w:line="240" w:lineRule="auto"/>
        <w:rPr>
          <w:sz w:val="24"/>
          <w:szCs w:val="24"/>
        </w:rPr>
      </w:pPr>
      <w:r w:rsidRPr="00053A1B">
        <w:rPr>
          <w:sz w:val="24"/>
          <w:szCs w:val="24"/>
        </w:rPr>
        <w:t>Makes complex PDF documents editable and reusable.</w:t>
      </w:r>
    </w:p>
    <w:p w:rsidR="003722E2" w:rsidRPr="00053A1B" w:rsidRDefault="003722E2" w:rsidP="003722E2">
      <w:pPr>
        <w:pStyle w:val="Heading3"/>
        <w:rPr>
          <w:sz w:val="28"/>
          <w:szCs w:val="28"/>
        </w:rPr>
      </w:pPr>
      <w:r w:rsidRPr="00053A1B">
        <w:rPr>
          <w:rStyle w:val="Strong"/>
          <w:b/>
          <w:bCs/>
          <w:sz w:val="28"/>
          <w:szCs w:val="28"/>
        </w:rPr>
        <w:t>Conclusion</w:t>
      </w:r>
      <w:r w:rsidRPr="00053A1B">
        <w:rPr>
          <w:sz w:val="28"/>
          <w:szCs w:val="28"/>
        </w:rPr>
        <w:t>:</w:t>
      </w:r>
    </w:p>
    <w:p w:rsidR="003722E2" w:rsidRDefault="003722E2" w:rsidP="003722E2">
      <w:pPr>
        <w:pStyle w:val="NormalWeb"/>
        <w:rPr>
          <w:sz w:val="28"/>
          <w:szCs w:val="28"/>
        </w:rPr>
      </w:pPr>
      <w:r w:rsidRPr="00053A1B">
        <w:rPr>
          <w:sz w:val="28"/>
          <w:szCs w:val="28"/>
        </w:rPr>
        <w:t xml:space="preserve">Using tools like Mendeley, Grammarly, and PDF Element, along with Word’s automation capabilities and advanced referencing features, significantly enhances document quality and </w:t>
      </w:r>
      <w:r w:rsidRPr="00053A1B">
        <w:rPr>
          <w:sz w:val="28"/>
          <w:szCs w:val="28"/>
        </w:rPr>
        <w:lastRenderedPageBreak/>
        <w:t>efficiency. These tools are essential for professionals, academics, and anyone managing complex or large-scale documentation tasks.</w:t>
      </w:r>
    </w:p>
    <w:p w:rsidR="00053A1B" w:rsidRPr="00053A1B" w:rsidRDefault="00053A1B" w:rsidP="003722E2">
      <w:pPr>
        <w:pStyle w:val="NormalWeb"/>
        <w:rPr>
          <w:sz w:val="28"/>
          <w:szCs w:val="28"/>
        </w:rPr>
      </w:pPr>
    </w:p>
    <w:p w:rsidR="009B4BFD" w:rsidRPr="00053A1B" w:rsidRDefault="003722E2" w:rsidP="003722E2">
      <w:pPr>
        <w:pStyle w:val="NormalWeb"/>
        <w:jc w:val="center"/>
        <w:rPr>
          <w:sz w:val="28"/>
          <w:szCs w:val="28"/>
        </w:rPr>
      </w:pPr>
      <w:r w:rsidRPr="00053A1B">
        <w:rPr>
          <w:noProof/>
          <w:sz w:val="28"/>
          <w:szCs w:val="28"/>
          <w:lang w:val="en-US"/>
        </w:rPr>
        <w:drawing>
          <wp:inline distT="0" distB="0" distL="0" distR="0">
            <wp:extent cx="5585460" cy="1356360"/>
            <wp:effectExtent l="19050" t="19050" r="15240" b="15240"/>
            <wp:docPr id="24" name="Picture 24" descr="How To Use Mendeley (Full Video Tutorial With Examples) - Grad C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ow To Use Mendeley (Full Video Tutorial With Examples) - Grad Coach"/>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5460" cy="1356360"/>
                    </a:xfrm>
                    <a:prstGeom prst="rect">
                      <a:avLst/>
                    </a:prstGeom>
                    <a:noFill/>
                    <a:ln>
                      <a:solidFill>
                        <a:schemeClr val="tx1"/>
                      </a:solidFill>
                    </a:ln>
                  </pic:spPr>
                </pic:pic>
              </a:graphicData>
            </a:graphic>
          </wp:inline>
        </w:drawing>
      </w:r>
    </w:p>
    <w:p w:rsidR="009B4BFD" w:rsidRPr="00053A1B" w:rsidRDefault="009B4BFD">
      <w:pPr>
        <w:spacing w:line="259" w:lineRule="auto"/>
        <w:rPr>
          <w:rFonts w:ascii="Times New Roman" w:eastAsia="Times New Roman" w:hAnsi="Times New Roman" w:cs="Times New Roman"/>
          <w:sz w:val="28"/>
          <w:szCs w:val="28"/>
        </w:rPr>
      </w:pPr>
      <w:r w:rsidRPr="00053A1B">
        <w:rPr>
          <w:sz w:val="24"/>
          <w:szCs w:val="24"/>
        </w:rPr>
        <w:br w:type="page"/>
      </w:r>
    </w:p>
    <w:p w:rsidR="009B4BFD" w:rsidRPr="00053A1B" w:rsidRDefault="009B4BFD" w:rsidP="009B4BFD">
      <w:pPr>
        <w:jc w:val="center"/>
        <w:rPr>
          <w:rFonts w:asciiTheme="majorBidi" w:hAnsiTheme="majorBidi" w:cstheme="majorBidi"/>
          <w:b/>
          <w:bCs/>
          <w:sz w:val="40"/>
          <w:szCs w:val="40"/>
          <w:u w:val="single"/>
        </w:rPr>
      </w:pPr>
      <w:r w:rsidRPr="00053A1B">
        <w:rPr>
          <w:rFonts w:asciiTheme="majorBidi" w:hAnsiTheme="majorBidi" w:cstheme="majorBidi"/>
          <w:b/>
          <w:bCs/>
          <w:sz w:val="40"/>
          <w:szCs w:val="40"/>
          <w:u w:val="single"/>
        </w:rPr>
        <w:lastRenderedPageBreak/>
        <w:t>LAB # 6</w:t>
      </w:r>
    </w:p>
    <w:p w:rsidR="009B4BFD" w:rsidRPr="00053A1B" w:rsidRDefault="009B4BFD" w:rsidP="009B4BFD">
      <w:pPr>
        <w:jc w:val="center"/>
        <w:rPr>
          <w:rFonts w:asciiTheme="majorBidi" w:hAnsiTheme="majorBidi" w:cstheme="majorBidi"/>
          <w:b/>
          <w:bCs/>
          <w:sz w:val="40"/>
          <w:szCs w:val="40"/>
          <w:u w:val="single"/>
        </w:rPr>
      </w:pPr>
    </w:p>
    <w:p w:rsidR="009B4BFD" w:rsidRPr="00053A1B" w:rsidRDefault="009B4BFD" w:rsidP="009B4BFD">
      <w:pPr>
        <w:pStyle w:val="ListParagraph"/>
        <w:numPr>
          <w:ilvl w:val="0"/>
          <w:numId w:val="1"/>
        </w:numPr>
        <w:rPr>
          <w:rFonts w:asciiTheme="majorBidi" w:hAnsiTheme="majorBidi" w:cstheme="majorBidi"/>
          <w:b/>
          <w:bCs/>
          <w:sz w:val="44"/>
          <w:szCs w:val="44"/>
          <w:lang w:val="en-US"/>
        </w:rPr>
      </w:pPr>
      <w:r w:rsidRPr="00053A1B">
        <w:rPr>
          <w:rFonts w:asciiTheme="majorBidi" w:hAnsiTheme="majorBidi" w:cstheme="majorBidi"/>
          <w:b/>
          <w:bCs/>
          <w:sz w:val="44"/>
          <w:szCs w:val="44"/>
          <w:lang w:val="en-US"/>
        </w:rPr>
        <w:t xml:space="preserve">Mail managements, Collaborative Tools &amp; Document </w:t>
      </w:r>
      <w:r w:rsidR="00476B38" w:rsidRPr="00053A1B">
        <w:rPr>
          <w:rFonts w:asciiTheme="majorBidi" w:hAnsiTheme="majorBidi" w:cstheme="majorBidi"/>
          <w:b/>
          <w:bCs/>
          <w:sz w:val="44"/>
          <w:szCs w:val="44"/>
          <w:lang w:val="en-US"/>
        </w:rPr>
        <w:t>Protection, (Track</w:t>
      </w:r>
      <w:r w:rsidRPr="00053A1B">
        <w:rPr>
          <w:rFonts w:asciiTheme="majorBidi" w:hAnsiTheme="majorBidi" w:cstheme="majorBidi"/>
          <w:b/>
          <w:bCs/>
          <w:sz w:val="44"/>
          <w:szCs w:val="44"/>
          <w:lang w:val="en-US"/>
        </w:rPr>
        <w:t xml:space="preserve"> changes and comments for collaborative work, Master reviewing and comparing documents, </w:t>
      </w:r>
      <w:r w:rsidR="00476B38" w:rsidRPr="00053A1B">
        <w:rPr>
          <w:rFonts w:asciiTheme="majorBidi" w:hAnsiTheme="majorBidi" w:cstheme="majorBidi"/>
          <w:b/>
          <w:bCs/>
          <w:sz w:val="44"/>
          <w:szCs w:val="44"/>
          <w:lang w:val="en-US"/>
        </w:rPr>
        <w:t>protect</w:t>
      </w:r>
      <w:r w:rsidRPr="00053A1B">
        <w:rPr>
          <w:rFonts w:asciiTheme="majorBidi" w:hAnsiTheme="majorBidi" w:cstheme="majorBidi"/>
          <w:b/>
          <w:bCs/>
          <w:sz w:val="44"/>
          <w:szCs w:val="44"/>
          <w:lang w:val="en-US"/>
        </w:rPr>
        <w:t xml:space="preserve"> documents with passwords and control editing permissions)</w:t>
      </w:r>
      <w:r w:rsidRPr="00053A1B">
        <w:rPr>
          <w:rFonts w:asciiTheme="majorBidi" w:hAnsiTheme="majorBidi" w:cstheme="majorBidi"/>
          <w:b/>
          <w:bCs/>
          <w:sz w:val="44"/>
          <w:szCs w:val="44"/>
        </w:rPr>
        <w:t>:</w:t>
      </w:r>
    </w:p>
    <w:p w:rsidR="009B4BFD" w:rsidRPr="00053A1B" w:rsidRDefault="009B4BFD" w:rsidP="009B4BFD">
      <w:pPr>
        <w:pStyle w:val="NormalWeb"/>
        <w:rPr>
          <w:sz w:val="28"/>
          <w:szCs w:val="28"/>
        </w:rPr>
      </w:pPr>
      <w:r w:rsidRPr="00053A1B">
        <w:rPr>
          <w:sz w:val="28"/>
          <w:szCs w:val="28"/>
        </w:rPr>
        <w:t>Efficient document handling requires robust tools for managing emails, collaborative editing, and protecting sensitive content. Microsoft Word and related tools provide features that streamline mail management, foster teamwork, and safeguard documents.</w:t>
      </w:r>
    </w:p>
    <w:p w:rsidR="009B4BFD" w:rsidRPr="00053A1B" w:rsidRDefault="009B4BFD" w:rsidP="009B4BFD">
      <w:pPr>
        <w:rPr>
          <w:sz w:val="24"/>
          <w:szCs w:val="24"/>
        </w:rPr>
      </w:pPr>
    </w:p>
    <w:p w:rsidR="009B4BFD" w:rsidRPr="00053A1B" w:rsidRDefault="009B4BFD" w:rsidP="009B4BFD">
      <w:pPr>
        <w:pStyle w:val="Heading3"/>
        <w:rPr>
          <w:sz w:val="28"/>
          <w:szCs w:val="28"/>
        </w:rPr>
      </w:pPr>
      <w:r w:rsidRPr="00053A1B">
        <w:rPr>
          <w:rStyle w:val="Strong"/>
          <w:b/>
          <w:bCs/>
          <w:sz w:val="28"/>
          <w:szCs w:val="28"/>
        </w:rPr>
        <w:t>1. Mail Management</w:t>
      </w:r>
    </w:p>
    <w:p w:rsidR="009B4BFD" w:rsidRPr="00053A1B" w:rsidRDefault="009B4BFD" w:rsidP="009B4BFD">
      <w:pPr>
        <w:pStyle w:val="NormalWeb"/>
        <w:rPr>
          <w:sz w:val="28"/>
          <w:szCs w:val="28"/>
        </w:rPr>
      </w:pPr>
      <w:r w:rsidRPr="00053A1B">
        <w:rPr>
          <w:sz w:val="28"/>
          <w:szCs w:val="28"/>
        </w:rPr>
        <w:t xml:space="preserve">Efficient mail management involves organizing correspondence, automating responses, and integrating email systems into workflows. Microsoft Word supports this through tools like </w:t>
      </w:r>
      <w:r w:rsidRPr="00053A1B">
        <w:rPr>
          <w:rStyle w:val="Strong"/>
          <w:sz w:val="28"/>
          <w:szCs w:val="28"/>
        </w:rPr>
        <w:t>Mail Merge</w:t>
      </w:r>
      <w:r w:rsidRPr="00053A1B">
        <w:rPr>
          <w:sz w:val="28"/>
          <w:szCs w:val="28"/>
        </w:rPr>
        <w:t xml:space="preserve"> and integration with email platforms.</w:t>
      </w:r>
    </w:p>
    <w:p w:rsidR="009B4BFD" w:rsidRPr="00053A1B" w:rsidRDefault="009B4BFD" w:rsidP="009B4BFD">
      <w:pPr>
        <w:pStyle w:val="Heading4"/>
        <w:rPr>
          <w:rFonts w:ascii="Times New Roman" w:hAnsi="Times New Roman" w:cs="Times New Roman"/>
          <w:i w:val="0"/>
          <w:iCs w:val="0"/>
          <w:color w:val="000000" w:themeColor="text1"/>
          <w:sz w:val="28"/>
          <w:szCs w:val="28"/>
        </w:rPr>
      </w:pPr>
      <w:r w:rsidRPr="00053A1B">
        <w:rPr>
          <w:rStyle w:val="Strong"/>
          <w:rFonts w:ascii="Times New Roman" w:hAnsi="Times New Roman" w:cs="Times New Roman"/>
          <w:i w:val="0"/>
          <w:iCs w:val="0"/>
          <w:color w:val="000000" w:themeColor="text1"/>
          <w:sz w:val="28"/>
          <w:szCs w:val="28"/>
        </w:rPr>
        <w:t>Key Features</w:t>
      </w:r>
      <w:r w:rsidRPr="00053A1B">
        <w:rPr>
          <w:rFonts w:ascii="Times New Roman" w:hAnsi="Times New Roman" w:cs="Times New Roman"/>
          <w:i w:val="0"/>
          <w:iCs w:val="0"/>
          <w:color w:val="000000" w:themeColor="text1"/>
          <w:sz w:val="28"/>
          <w:szCs w:val="28"/>
        </w:rPr>
        <w:t>:</w:t>
      </w:r>
    </w:p>
    <w:p w:rsidR="009B4BFD" w:rsidRPr="00053A1B" w:rsidRDefault="009B4BFD" w:rsidP="009B4BFD">
      <w:pPr>
        <w:numPr>
          <w:ilvl w:val="0"/>
          <w:numId w:val="45"/>
        </w:numPr>
        <w:spacing w:before="100" w:beforeAutospacing="1" w:after="100" w:afterAutospacing="1" w:line="240" w:lineRule="auto"/>
        <w:rPr>
          <w:sz w:val="24"/>
          <w:szCs w:val="24"/>
        </w:rPr>
      </w:pPr>
      <w:r w:rsidRPr="00053A1B">
        <w:rPr>
          <w:rStyle w:val="Strong"/>
          <w:sz w:val="24"/>
          <w:szCs w:val="24"/>
        </w:rPr>
        <w:t>Mail Merge</w:t>
      </w:r>
      <w:r w:rsidRPr="00053A1B">
        <w:rPr>
          <w:sz w:val="24"/>
          <w:szCs w:val="24"/>
        </w:rPr>
        <w:t>:</w:t>
      </w:r>
    </w:p>
    <w:p w:rsidR="009B4BFD" w:rsidRPr="00053A1B" w:rsidRDefault="009B4BFD" w:rsidP="009B4BFD">
      <w:pPr>
        <w:numPr>
          <w:ilvl w:val="1"/>
          <w:numId w:val="45"/>
        </w:numPr>
        <w:spacing w:before="100" w:beforeAutospacing="1" w:after="100" w:afterAutospacing="1" w:line="240" w:lineRule="auto"/>
        <w:rPr>
          <w:sz w:val="24"/>
          <w:szCs w:val="24"/>
        </w:rPr>
      </w:pPr>
      <w:r w:rsidRPr="00053A1B">
        <w:rPr>
          <w:sz w:val="24"/>
          <w:szCs w:val="24"/>
        </w:rPr>
        <w:t>Automates the creation of personalized emails, letters, and labels.</w:t>
      </w:r>
    </w:p>
    <w:p w:rsidR="009B4BFD" w:rsidRPr="00053A1B" w:rsidRDefault="009B4BFD" w:rsidP="009B4BFD">
      <w:pPr>
        <w:numPr>
          <w:ilvl w:val="1"/>
          <w:numId w:val="45"/>
        </w:numPr>
        <w:spacing w:before="100" w:beforeAutospacing="1" w:after="100" w:afterAutospacing="1" w:line="240" w:lineRule="auto"/>
        <w:rPr>
          <w:sz w:val="24"/>
          <w:szCs w:val="24"/>
        </w:rPr>
      </w:pPr>
      <w:r w:rsidRPr="00053A1B">
        <w:rPr>
          <w:sz w:val="24"/>
          <w:szCs w:val="24"/>
        </w:rPr>
        <w:t>Integrates with data sources like Excel or Outlook.</w:t>
      </w:r>
    </w:p>
    <w:p w:rsidR="009B4BFD" w:rsidRPr="00053A1B" w:rsidRDefault="009B4BFD" w:rsidP="009B4BFD">
      <w:pPr>
        <w:numPr>
          <w:ilvl w:val="1"/>
          <w:numId w:val="45"/>
        </w:numPr>
        <w:spacing w:before="100" w:beforeAutospacing="1" w:after="100" w:afterAutospacing="1" w:line="240" w:lineRule="auto"/>
        <w:rPr>
          <w:sz w:val="24"/>
          <w:szCs w:val="24"/>
        </w:rPr>
      </w:pPr>
      <w:r w:rsidRPr="00053A1B">
        <w:rPr>
          <w:sz w:val="24"/>
          <w:szCs w:val="24"/>
        </w:rPr>
        <w:t>Ideal for bulk communication, such as newsletters and invitations.</w:t>
      </w:r>
    </w:p>
    <w:p w:rsidR="009B4BFD" w:rsidRPr="00053A1B" w:rsidRDefault="009B4BFD" w:rsidP="009B4BFD">
      <w:pPr>
        <w:numPr>
          <w:ilvl w:val="0"/>
          <w:numId w:val="45"/>
        </w:numPr>
        <w:spacing w:before="100" w:beforeAutospacing="1" w:after="100" w:afterAutospacing="1" w:line="240" w:lineRule="auto"/>
        <w:rPr>
          <w:sz w:val="24"/>
          <w:szCs w:val="24"/>
        </w:rPr>
      </w:pPr>
      <w:r w:rsidRPr="00053A1B">
        <w:rPr>
          <w:rStyle w:val="Strong"/>
          <w:sz w:val="24"/>
          <w:szCs w:val="24"/>
        </w:rPr>
        <w:t>Integration with Outlook</w:t>
      </w:r>
      <w:r w:rsidRPr="00053A1B">
        <w:rPr>
          <w:sz w:val="24"/>
          <w:szCs w:val="24"/>
        </w:rPr>
        <w:t>:</w:t>
      </w:r>
    </w:p>
    <w:p w:rsidR="009B4BFD" w:rsidRPr="00053A1B" w:rsidRDefault="009B4BFD" w:rsidP="009B4BFD">
      <w:pPr>
        <w:numPr>
          <w:ilvl w:val="1"/>
          <w:numId w:val="45"/>
        </w:numPr>
        <w:spacing w:before="100" w:beforeAutospacing="1" w:after="100" w:afterAutospacing="1" w:line="240" w:lineRule="auto"/>
        <w:rPr>
          <w:sz w:val="24"/>
          <w:szCs w:val="24"/>
        </w:rPr>
      </w:pPr>
      <w:r w:rsidRPr="00053A1B">
        <w:rPr>
          <w:sz w:val="24"/>
          <w:szCs w:val="24"/>
        </w:rPr>
        <w:t>Insert email drafts or generate mail-ready attachments directly from Word.</w:t>
      </w:r>
    </w:p>
    <w:p w:rsidR="009B4BFD" w:rsidRPr="00053A1B" w:rsidRDefault="009B4BFD" w:rsidP="009B4BFD">
      <w:pPr>
        <w:numPr>
          <w:ilvl w:val="1"/>
          <w:numId w:val="45"/>
        </w:numPr>
        <w:spacing w:before="100" w:beforeAutospacing="1" w:after="100" w:afterAutospacing="1" w:line="240" w:lineRule="auto"/>
        <w:rPr>
          <w:sz w:val="24"/>
          <w:szCs w:val="24"/>
        </w:rPr>
      </w:pPr>
      <w:r w:rsidRPr="00053A1B">
        <w:rPr>
          <w:sz w:val="24"/>
          <w:szCs w:val="24"/>
        </w:rPr>
        <w:t>Sync calendars and tasks to improve communication efficiency.</w:t>
      </w:r>
    </w:p>
    <w:p w:rsidR="009B4BFD" w:rsidRPr="00053A1B" w:rsidRDefault="009B4BFD" w:rsidP="009B4BFD">
      <w:pPr>
        <w:pStyle w:val="Heading4"/>
        <w:rPr>
          <w:rFonts w:asciiTheme="majorBidi" w:hAnsiTheme="majorBidi"/>
          <w:i w:val="0"/>
          <w:iCs w:val="0"/>
          <w:color w:val="000000" w:themeColor="text1"/>
          <w:sz w:val="28"/>
          <w:szCs w:val="28"/>
        </w:rPr>
      </w:pPr>
      <w:r w:rsidRPr="00053A1B">
        <w:rPr>
          <w:rStyle w:val="Strong"/>
          <w:rFonts w:asciiTheme="majorBidi" w:hAnsiTheme="majorBidi"/>
          <w:i w:val="0"/>
          <w:iCs w:val="0"/>
          <w:color w:val="000000" w:themeColor="text1"/>
          <w:sz w:val="28"/>
          <w:szCs w:val="28"/>
        </w:rPr>
        <w:t>Benefits</w:t>
      </w:r>
      <w:r w:rsidRPr="00053A1B">
        <w:rPr>
          <w:rFonts w:asciiTheme="majorBidi" w:hAnsiTheme="majorBidi"/>
          <w:i w:val="0"/>
          <w:iCs w:val="0"/>
          <w:color w:val="000000" w:themeColor="text1"/>
          <w:sz w:val="28"/>
          <w:szCs w:val="28"/>
        </w:rPr>
        <w:t>:</w:t>
      </w:r>
    </w:p>
    <w:p w:rsidR="009B4BFD" w:rsidRPr="00053A1B" w:rsidRDefault="009B4BFD" w:rsidP="009B4BFD">
      <w:pPr>
        <w:numPr>
          <w:ilvl w:val="0"/>
          <w:numId w:val="46"/>
        </w:numPr>
        <w:spacing w:before="100" w:beforeAutospacing="1" w:after="100" w:afterAutospacing="1" w:line="240" w:lineRule="auto"/>
        <w:rPr>
          <w:sz w:val="24"/>
          <w:szCs w:val="24"/>
        </w:rPr>
      </w:pPr>
      <w:r w:rsidRPr="00053A1B">
        <w:rPr>
          <w:sz w:val="24"/>
          <w:szCs w:val="24"/>
        </w:rPr>
        <w:t>Saves time and reduces errors.</w:t>
      </w:r>
    </w:p>
    <w:p w:rsidR="009B4BFD" w:rsidRPr="00053A1B" w:rsidRDefault="009B4BFD" w:rsidP="009B4BFD">
      <w:pPr>
        <w:numPr>
          <w:ilvl w:val="0"/>
          <w:numId w:val="46"/>
        </w:numPr>
        <w:spacing w:before="100" w:beforeAutospacing="1" w:after="100" w:afterAutospacing="1" w:line="240" w:lineRule="auto"/>
        <w:rPr>
          <w:sz w:val="24"/>
          <w:szCs w:val="24"/>
        </w:rPr>
      </w:pPr>
      <w:r w:rsidRPr="00053A1B">
        <w:rPr>
          <w:sz w:val="24"/>
          <w:szCs w:val="24"/>
        </w:rPr>
        <w:t>Simplifies repetitive email-related tasks.</w:t>
      </w:r>
    </w:p>
    <w:p w:rsidR="009B4BFD" w:rsidRPr="00053A1B" w:rsidRDefault="00476B38" w:rsidP="00476B38">
      <w:pPr>
        <w:spacing w:after="0"/>
        <w:jc w:val="center"/>
        <w:rPr>
          <w:sz w:val="24"/>
          <w:szCs w:val="24"/>
        </w:rPr>
      </w:pPr>
      <w:r w:rsidRPr="00053A1B">
        <w:rPr>
          <w:noProof/>
          <w:sz w:val="24"/>
          <w:szCs w:val="24"/>
          <w:lang w:val="en-US"/>
        </w:rPr>
        <w:lastRenderedPageBreak/>
        <w:drawing>
          <wp:inline distT="0" distB="0" distL="0" distR="0">
            <wp:extent cx="3453098" cy="2520000"/>
            <wp:effectExtent l="0" t="0" r="0" b="0"/>
            <wp:docPr id="26" name="Picture 26" descr="Use mail merge to personalize letters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Use mail merge to personalize letters - Microsoft Support"/>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53098" cy="2520000"/>
                    </a:xfrm>
                    <a:prstGeom prst="rect">
                      <a:avLst/>
                    </a:prstGeom>
                    <a:noFill/>
                    <a:ln>
                      <a:noFill/>
                    </a:ln>
                  </pic:spPr>
                </pic:pic>
              </a:graphicData>
            </a:graphic>
          </wp:inline>
        </w:drawing>
      </w:r>
    </w:p>
    <w:p w:rsidR="009B4BFD" w:rsidRPr="00053A1B" w:rsidRDefault="009B4BFD" w:rsidP="009B4BFD">
      <w:pPr>
        <w:pStyle w:val="Heading3"/>
        <w:rPr>
          <w:sz w:val="28"/>
          <w:szCs w:val="28"/>
        </w:rPr>
      </w:pPr>
      <w:r w:rsidRPr="00053A1B">
        <w:rPr>
          <w:rStyle w:val="Strong"/>
          <w:b/>
          <w:bCs/>
          <w:sz w:val="28"/>
          <w:szCs w:val="28"/>
        </w:rPr>
        <w:t>2. Collaborative Tools</w:t>
      </w:r>
    </w:p>
    <w:p w:rsidR="009B4BFD" w:rsidRPr="00053A1B" w:rsidRDefault="009B4BFD" w:rsidP="009B4BFD">
      <w:pPr>
        <w:pStyle w:val="NormalWeb"/>
        <w:rPr>
          <w:sz w:val="28"/>
          <w:szCs w:val="28"/>
        </w:rPr>
      </w:pPr>
      <w:r w:rsidRPr="00053A1B">
        <w:rPr>
          <w:sz w:val="28"/>
          <w:szCs w:val="28"/>
        </w:rPr>
        <w:t>Collaborative work on documents is essential for teams and projects, enabling real-time edits and streamlined feedback.</w:t>
      </w:r>
    </w:p>
    <w:p w:rsidR="009B4BFD" w:rsidRPr="00053A1B" w:rsidRDefault="009B4BFD" w:rsidP="009B4BFD">
      <w:pPr>
        <w:pStyle w:val="Heading4"/>
        <w:rPr>
          <w:rFonts w:asciiTheme="majorBidi" w:hAnsiTheme="majorBidi"/>
          <w:i w:val="0"/>
          <w:iCs w:val="0"/>
          <w:color w:val="000000" w:themeColor="text1"/>
          <w:sz w:val="28"/>
          <w:szCs w:val="28"/>
        </w:rPr>
      </w:pPr>
      <w:r w:rsidRPr="00053A1B">
        <w:rPr>
          <w:rStyle w:val="Strong"/>
          <w:rFonts w:asciiTheme="majorBidi" w:hAnsiTheme="majorBidi"/>
          <w:i w:val="0"/>
          <w:iCs w:val="0"/>
          <w:color w:val="000000" w:themeColor="text1"/>
          <w:sz w:val="28"/>
          <w:szCs w:val="28"/>
        </w:rPr>
        <w:t>Track Changes and Comments</w:t>
      </w:r>
      <w:r w:rsidRPr="00053A1B">
        <w:rPr>
          <w:rFonts w:asciiTheme="majorBidi" w:hAnsiTheme="majorBidi"/>
          <w:i w:val="0"/>
          <w:iCs w:val="0"/>
          <w:color w:val="000000" w:themeColor="text1"/>
          <w:sz w:val="28"/>
          <w:szCs w:val="28"/>
        </w:rPr>
        <w:t>:</w:t>
      </w:r>
    </w:p>
    <w:p w:rsidR="009B4BFD" w:rsidRPr="00053A1B" w:rsidRDefault="009B4BFD" w:rsidP="009B4BFD">
      <w:pPr>
        <w:numPr>
          <w:ilvl w:val="0"/>
          <w:numId w:val="47"/>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Allows multiple users to suggest edits and add feedback without altering the original text.</w:t>
      </w:r>
    </w:p>
    <w:p w:rsidR="009B4BFD" w:rsidRPr="00053A1B" w:rsidRDefault="009B4BFD" w:rsidP="009B4BFD">
      <w:pPr>
        <w:numPr>
          <w:ilvl w:val="0"/>
          <w:numId w:val="47"/>
        </w:numPr>
        <w:spacing w:before="100" w:beforeAutospacing="1" w:after="100" w:afterAutospacing="1" w:line="240" w:lineRule="auto"/>
        <w:rPr>
          <w:sz w:val="24"/>
          <w:szCs w:val="24"/>
        </w:rPr>
      </w:pPr>
      <w:r w:rsidRPr="00053A1B">
        <w:rPr>
          <w:rStyle w:val="Strong"/>
          <w:sz w:val="24"/>
          <w:szCs w:val="24"/>
        </w:rPr>
        <w:t>How to Use</w:t>
      </w:r>
      <w:r w:rsidRPr="00053A1B">
        <w:rPr>
          <w:sz w:val="24"/>
          <w:szCs w:val="24"/>
        </w:rPr>
        <w:t>:</w:t>
      </w:r>
    </w:p>
    <w:p w:rsidR="009B4BFD" w:rsidRPr="00053A1B" w:rsidRDefault="009B4BFD" w:rsidP="009B4BFD">
      <w:pPr>
        <w:numPr>
          <w:ilvl w:val="1"/>
          <w:numId w:val="47"/>
        </w:numPr>
        <w:spacing w:before="100" w:beforeAutospacing="1" w:after="100" w:afterAutospacing="1" w:line="240" w:lineRule="auto"/>
        <w:rPr>
          <w:sz w:val="24"/>
          <w:szCs w:val="24"/>
        </w:rPr>
      </w:pPr>
      <w:r w:rsidRPr="00053A1B">
        <w:rPr>
          <w:sz w:val="24"/>
          <w:szCs w:val="24"/>
        </w:rPr>
        <w:t xml:space="preserve">Enable </w:t>
      </w:r>
      <w:r w:rsidRPr="00053A1B">
        <w:rPr>
          <w:rStyle w:val="Strong"/>
          <w:sz w:val="24"/>
          <w:szCs w:val="24"/>
        </w:rPr>
        <w:t>Track Changes</w:t>
      </w:r>
      <w:r w:rsidRPr="00053A1B">
        <w:rPr>
          <w:sz w:val="24"/>
          <w:szCs w:val="24"/>
        </w:rPr>
        <w:t xml:space="preserve"> from the </w:t>
      </w:r>
      <w:r w:rsidRPr="00053A1B">
        <w:rPr>
          <w:rStyle w:val="Strong"/>
          <w:sz w:val="24"/>
          <w:szCs w:val="24"/>
        </w:rPr>
        <w:t>Review</w:t>
      </w:r>
      <w:r w:rsidRPr="00053A1B">
        <w:rPr>
          <w:sz w:val="24"/>
          <w:szCs w:val="24"/>
        </w:rPr>
        <w:t xml:space="preserve"> tab.</w:t>
      </w:r>
    </w:p>
    <w:p w:rsidR="009B4BFD" w:rsidRPr="00053A1B" w:rsidRDefault="009B4BFD" w:rsidP="009B4BFD">
      <w:pPr>
        <w:numPr>
          <w:ilvl w:val="1"/>
          <w:numId w:val="47"/>
        </w:numPr>
        <w:spacing w:before="100" w:beforeAutospacing="1" w:after="100" w:afterAutospacing="1" w:line="240" w:lineRule="auto"/>
        <w:rPr>
          <w:sz w:val="24"/>
          <w:szCs w:val="24"/>
        </w:rPr>
      </w:pPr>
      <w:r w:rsidRPr="00053A1B">
        <w:rPr>
          <w:sz w:val="24"/>
          <w:szCs w:val="24"/>
        </w:rPr>
        <w:t xml:space="preserve">Add comments by selecting text and clicking </w:t>
      </w:r>
      <w:r w:rsidRPr="00053A1B">
        <w:rPr>
          <w:rStyle w:val="Strong"/>
          <w:sz w:val="24"/>
          <w:szCs w:val="24"/>
        </w:rPr>
        <w:t>New Comment</w:t>
      </w:r>
      <w:r w:rsidRPr="00053A1B">
        <w:rPr>
          <w:sz w:val="24"/>
          <w:szCs w:val="24"/>
        </w:rPr>
        <w:t>.</w:t>
      </w:r>
    </w:p>
    <w:p w:rsidR="009B4BFD" w:rsidRPr="00053A1B" w:rsidRDefault="009B4BFD" w:rsidP="009B4BFD">
      <w:pPr>
        <w:numPr>
          <w:ilvl w:val="1"/>
          <w:numId w:val="47"/>
        </w:numPr>
        <w:spacing w:before="100" w:beforeAutospacing="1" w:after="100" w:afterAutospacing="1" w:line="240" w:lineRule="auto"/>
        <w:rPr>
          <w:sz w:val="24"/>
          <w:szCs w:val="24"/>
        </w:rPr>
      </w:pPr>
      <w:r w:rsidRPr="00053A1B">
        <w:rPr>
          <w:sz w:val="24"/>
          <w:szCs w:val="24"/>
        </w:rPr>
        <w:t>Accept or reject changes to finalize the document.</w:t>
      </w:r>
    </w:p>
    <w:p w:rsidR="009B4BFD" w:rsidRPr="00053A1B" w:rsidRDefault="009B4BFD" w:rsidP="009B4BFD">
      <w:pPr>
        <w:pStyle w:val="Heading4"/>
        <w:rPr>
          <w:rFonts w:asciiTheme="majorBidi" w:hAnsiTheme="majorBidi"/>
          <w:i w:val="0"/>
          <w:iCs w:val="0"/>
          <w:color w:val="000000" w:themeColor="text1"/>
          <w:sz w:val="28"/>
          <w:szCs w:val="28"/>
        </w:rPr>
      </w:pPr>
      <w:r w:rsidRPr="00053A1B">
        <w:rPr>
          <w:rStyle w:val="Strong"/>
          <w:rFonts w:asciiTheme="majorBidi" w:hAnsiTheme="majorBidi"/>
          <w:i w:val="0"/>
          <w:iCs w:val="0"/>
          <w:color w:val="000000" w:themeColor="text1"/>
          <w:sz w:val="28"/>
          <w:szCs w:val="28"/>
        </w:rPr>
        <w:t>Master Reviewing and Comparing Documents</w:t>
      </w:r>
      <w:r w:rsidRPr="00053A1B">
        <w:rPr>
          <w:rFonts w:asciiTheme="majorBidi" w:hAnsiTheme="majorBidi"/>
          <w:i w:val="0"/>
          <w:iCs w:val="0"/>
          <w:color w:val="000000" w:themeColor="text1"/>
          <w:sz w:val="28"/>
          <w:szCs w:val="28"/>
        </w:rPr>
        <w:t>:</w:t>
      </w:r>
    </w:p>
    <w:p w:rsidR="009B4BFD" w:rsidRPr="00053A1B" w:rsidRDefault="009B4BFD" w:rsidP="009B4BFD">
      <w:pPr>
        <w:numPr>
          <w:ilvl w:val="0"/>
          <w:numId w:val="48"/>
        </w:numPr>
        <w:spacing w:before="100" w:beforeAutospacing="1" w:after="100" w:afterAutospacing="1" w:line="240" w:lineRule="auto"/>
        <w:rPr>
          <w:sz w:val="24"/>
          <w:szCs w:val="24"/>
        </w:rPr>
      </w:pPr>
      <w:r w:rsidRPr="00053A1B">
        <w:rPr>
          <w:sz w:val="24"/>
          <w:szCs w:val="24"/>
        </w:rPr>
        <w:t xml:space="preserve">Compare two versions of a document using the </w:t>
      </w:r>
      <w:r w:rsidRPr="00053A1B">
        <w:rPr>
          <w:rStyle w:val="Strong"/>
          <w:sz w:val="24"/>
          <w:szCs w:val="24"/>
        </w:rPr>
        <w:t>Compare</w:t>
      </w:r>
      <w:r w:rsidRPr="00053A1B">
        <w:rPr>
          <w:sz w:val="24"/>
          <w:szCs w:val="24"/>
        </w:rPr>
        <w:t xml:space="preserve"> tool under the </w:t>
      </w:r>
      <w:r w:rsidRPr="00053A1B">
        <w:rPr>
          <w:rStyle w:val="Strong"/>
          <w:sz w:val="24"/>
          <w:szCs w:val="24"/>
        </w:rPr>
        <w:t>Review</w:t>
      </w:r>
      <w:r w:rsidRPr="00053A1B">
        <w:rPr>
          <w:sz w:val="24"/>
          <w:szCs w:val="24"/>
        </w:rPr>
        <w:t xml:space="preserve"> tab.</w:t>
      </w:r>
    </w:p>
    <w:p w:rsidR="009B4BFD" w:rsidRPr="00053A1B" w:rsidRDefault="009B4BFD" w:rsidP="009B4BFD">
      <w:pPr>
        <w:numPr>
          <w:ilvl w:val="0"/>
          <w:numId w:val="48"/>
        </w:numPr>
        <w:spacing w:before="100" w:beforeAutospacing="1" w:after="100" w:afterAutospacing="1" w:line="240" w:lineRule="auto"/>
        <w:rPr>
          <w:sz w:val="24"/>
          <w:szCs w:val="24"/>
        </w:rPr>
      </w:pPr>
      <w:r w:rsidRPr="00053A1B">
        <w:rPr>
          <w:sz w:val="24"/>
          <w:szCs w:val="24"/>
        </w:rPr>
        <w:t>Merge revisions from multiple reviewers into a single document.</w:t>
      </w:r>
    </w:p>
    <w:p w:rsidR="009B4BFD" w:rsidRPr="00053A1B" w:rsidRDefault="009B4BFD" w:rsidP="009B4BFD">
      <w:pPr>
        <w:pStyle w:val="Heading4"/>
        <w:rPr>
          <w:rFonts w:asciiTheme="majorBidi" w:hAnsiTheme="majorBidi"/>
          <w:i w:val="0"/>
          <w:iCs w:val="0"/>
          <w:color w:val="000000" w:themeColor="text1"/>
          <w:sz w:val="28"/>
          <w:szCs w:val="28"/>
        </w:rPr>
      </w:pPr>
      <w:r w:rsidRPr="00053A1B">
        <w:rPr>
          <w:rStyle w:val="Strong"/>
          <w:rFonts w:asciiTheme="majorBidi" w:hAnsiTheme="majorBidi"/>
          <w:i w:val="0"/>
          <w:iCs w:val="0"/>
          <w:color w:val="000000" w:themeColor="text1"/>
          <w:sz w:val="28"/>
          <w:szCs w:val="28"/>
        </w:rPr>
        <w:t>Real-Time Collaboration</w:t>
      </w:r>
      <w:r w:rsidRPr="00053A1B">
        <w:rPr>
          <w:rFonts w:asciiTheme="majorBidi" w:hAnsiTheme="majorBidi"/>
          <w:i w:val="0"/>
          <w:iCs w:val="0"/>
          <w:color w:val="000000" w:themeColor="text1"/>
          <w:sz w:val="28"/>
          <w:szCs w:val="28"/>
        </w:rPr>
        <w:t>:</w:t>
      </w:r>
    </w:p>
    <w:p w:rsidR="009B4BFD" w:rsidRPr="00053A1B" w:rsidRDefault="009B4BFD" w:rsidP="009B4BFD">
      <w:pPr>
        <w:numPr>
          <w:ilvl w:val="0"/>
          <w:numId w:val="49"/>
        </w:numPr>
        <w:spacing w:before="100" w:beforeAutospacing="1" w:after="100" w:afterAutospacing="1" w:line="240" w:lineRule="auto"/>
        <w:rPr>
          <w:sz w:val="24"/>
          <w:szCs w:val="24"/>
        </w:rPr>
      </w:pPr>
      <w:r w:rsidRPr="00053A1B">
        <w:rPr>
          <w:rStyle w:val="Strong"/>
          <w:sz w:val="24"/>
          <w:szCs w:val="24"/>
        </w:rPr>
        <w:t>Microsoft 365 Integration</w:t>
      </w:r>
      <w:r w:rsidRPr="00053A1B">
        <w:rPr>
          <w:sz w:val="24"/>
          <w:szCs w:val="24"/>
        </w:rPr>
        <w:t>:</w:t>
      </w:r>
    </w:p>
    <w:p w:rsidR="009B4BFD" w:rsidRPr="00053A1B" w:rsidRDefault="009B4BFD" w:rsidP="009B4BFD">
      <w:pPr>
        <w:numPr>
          <w:ilvl w:val="1"/>
          <w:numId w:val="49"/>
        </w:numPr>
        <w:spacing w:before="100" w:beforeAutospacing="1" w:after="100" w:afterAutospacing="1" w:line="240" w:lineRule="auto"/>
        <w:rPr>
          <w:sz w:val="24"/>
          <w:szCs w:val="24"/>
        </w:rPr>
      </w:pPr>
      <w:r w:rsidRPr="00053A1B">
        <w:rPr>
          <w:sz w:val="24"/>
          <w:szCs w:val="24"/>
        </w:rPr>
        <w:t xml:space="preserve">Use </w:t>
      </w:r>
      <w:r w:rsidRPr="00053A1B">
        <w:rPr>
          <w:rStyle w:val="Strong"/>
          <w:sz w:val="24"/>
          <w:szCs w:val="24"/>
        </w:rPr>
        <w:t>Share</w:t>
      </w:r>
      <w:r w:rsidRPr="00053A1B">
        <w:rPr>
          <w:sz w:val="24"/>
          <w:szCs w:val="24"/>
        </w:rPr>
        <w:t xml:space="preserve"> to invite others to edit documents in real-time.</w:t>
      </w:r>
    </w:p>
    <w:p w:rsidR="009B4BFD" w:rsidRPr="00053A1B" w:rsidRDefault="009B4BFD" w:rsidP="009B4BFD">
      <w:pPr>
        <w:numPr>
          <w:ilvl w:val="1"/>
          <w:numId w:val="49"/>
        </w:numPr>
        <w:spacing w:before="100" w:beforeAutospacing="1" w:after="100" w:afterAutospacing="1" w:line="240" w:lineRule="auto"/>
        <w:rPr>
          <w:sz w:val="24"/>
          <w:szCs w:val="24"/>
        </w:rPr>
      </w:pPr>
      <w:r w:rsidRPr="00053A1B">
        <w:rPr>
          <w:sz w:val="24"/>
          <w:szCs w:val="24"/>
        </w:rPr>
        <w:t>Co-author documents simultaneously using cloud storage like OneDrive or SharePoint.</w:t>
      </w:r>
    </w:p>
    <w:p w:rsidR="009B4BFD" w:rsidRPr="00053A1B" w:rsidRDefault="009B4BFD" w:rsidP="009B4BFD">
      <w:pPr>
        <w:pStyle w:val="Heading4"/>
        <w:rPr>
          <w:rFonts w:asciiTheme="majorBidi" w:hAnsiTheme="majorBidi"/>
          <w:i w:val="0"/>
          <w:iCs w:val="0"/>
          <w:color w:val="000000" w:themeColor="text1"/>
          <w:sz w:val="28"/>
          <w:szCs w:val="28"/>
        </w:rPr>
      </w:pPr>
      <w:r w:rsidRPr="00053A1B">
        <w:rPr>
          <w:rStyle w:val="Strong"/>
          <w:rFonts w:asciiTheme="majorBidi" w:hAnsiTheme="majorBidi"/>
          <w:i w:val="0"/>
          <w:iCs w:val="0"/>
          <w:color w:val="000000" w:themeColor="text1"/>
          <w:sz w:val="28"/>
          <w:szCs w:val="28"/>
        </w:rPr>
        <w:t>Benefits</w:t>
      </w:r>
      <w:r w:rsidRPr="00053A1B">
        <w:rPr>
          <w:rFonts w:asciiTheme="majorBidi" w:hAnsiTheme="majorBidi"/>
          <w:i w:val="0"/>
          <w:iCs w:val="0"/>
          <w:color w:val="000000" w:themeColor="text1"/>
          <w:sz w:val="28"/>
          <w:szCs w:val="28"/>
        </w:rPr>
        <w:t>:</w:t>
      </w:r>
    </w:p>
    <w:p w:rsidR="009B4BFD" w:rsidRPr="00053A1B" w:rsidRDefault="009B4BFD" w:rsidP="009B4BFD">
      <w:pPr>
        <w:numPr>
          <w:ilvl w:val="0"/>
          <w:numId w:val="50"/>
        </w:numPr>
        <w:spacing w:before="100" w:beforeAutospacing="1" w:after="100" w:afterAutospacing="1" w:line="240" w:lineRule="auto"/>
        <w:rPr>
          <w:sz w:val="24"/>
          <w:szCs w:val="24"/>
        </w:rPr>
      </w:pPr>
      <w:r w:rsidRPr="00053A1B">
        <w:rPr>
          <w:sz w:val="24"/>
          <w:szCs w:val="24"/>
        </w:rPr>
        <w:t>Enhances teamwork and reduces versioning issues.</w:t>
      </w:r>
    </w:p>
    <w:p w:rsidR="009B4BFD" w:rsidRPr="00053A1B" w:rsidRDefault="009B4BFD" w:rsidP="009B4BFD">
      <w:pPr>
        <w:numPr>
          <w:ilvl w:val="0"/>
          <w:numId w:val="50"/>
        </w:numPr>
        <w:spacing w:before="100" w:beforeAutospacing="1" w:after="100" w:afterAutospacing="1" w:line="240" w:lineRule="auto"/>
        <w:rPr>
          <w:sz w:val="24"/>
          <w:szCs w:val="24"/>
        </w:rPr>
      </w:pPr>
      <w:r w:rsidRPr="00053A1B">
        <w:rPr>
          <w:sz w:val="24"/>
          <w:szCs w:val="24"/>
        </w:rPr>
        <w:t>Facilitates efficient feedback loops.</w:t>
      </w:r>
    </w:p>
    <w:p w:rsidR="009B4BFD" w:rsidRPr="00053A1B" w:rsidRDefault="00476B38" w:rsidP="00476B38">
      <w:pPr>
        <w:spacing w:after="0"/>
        <w:jc w:val="center"/>
        <w:rPr>
          <w:sz w:val="24"/>
          <w:szCs w:val="24"/>
        </w:rPr>
      </w:pPr>
      <w:r w:rsidRPr="00053A1B">
        <w:rPr>
          <w:noProof/>
          <w:sz w:val="24"/>
          <w:szCs w:val="24"/>
          <w:lang w:val="en-US"/>
        </w:rPr>
        <w:lastRenderedPageBreak/>
        <w:drawing>
          <wp:inline distT="0" distB="0" distL="0" distR="0">
            <wp:extent cx="3694286" cy="2520000"/>
            <wp:effectExtent l="0" t="0" r="1905" b="0"/>
            <wp:docPr id="27" name="Picture 27" descr="Collaborate on Word documents with real-time co-authoring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ollaborate on Word documents with real-time co-authoring - Microsoft  Support"/>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94286" cy="2520000"/>
                    </a:xfrm>
                    <a:prstGeom prst="rect">
                      <a:avLst/>
                    </a:prstGeom>
                    <a:noFill/>
                    <a:ln>
                      <a:noFill/>
                    </a:ln>
                  </pic:spPr>
                </pic:pic>
              </a:graphicData>
            </a:graphic>
          </wp:inline>
        </w:drawing>
      </w:r>
    </w:p>
    <w:p w:rsidR="00A32C6A" w:rsidRPr="00053A1B" w:rsidRDefault="00A32C6A" w:rsidP="00476B38">
      <w:pPr>
        <w:spacing w:after="0"/>
        <w:jc w:val="center"/>
        <w:rPr>
          <w:sz w:val="24"/>
          <w:szCs w:val="24"/>
        </w:rPr>
      </w:pPr>
    </w:p>
    <w:p w:rsidR="009B4BFD" w:rsidRPr="00053A1B" w:rsidRDefault="009B4BFD" w:rsidP="009B4BFD">
      <w:pPr>
        <w:pStyle w:val="Heading3"/>
        <w:rPr>
          <w:sz w:val="28"/>
          <w:szCs w:val="28"/>
        </w:rPr>
      </w:pPr>
      <w:r w:rsidRPr="00053A1B">
        <w:rPr>
          <w:rStyle w:val="Strong"/>
          <w:b/>
          <w:bCs/>
          <w:sz w:val="28"/>
          <w:szCs w:val="28"/>
        </w:rPr>
        <w:t>3. Document Protection</w:t>
      </w:r>
    </w:p>
    <w:p w:rsidR="009B4BFD" w:rsidRPr="00053A1B" w:rsidRDefault="009B4BFD" w:rsidP="009B4BFD">
      <w:pPr>
        <w:pStyle w:val="NormalWeb"/>
        <w:rPr>
          <w:sz w:val="28"/>
          <w:szCs w:val="28"/>
        </w:rPr>
      </w:pPr>
      <w:r w:rsidRPr="00053A1B">
        <w:rPr>
          <w:sz w:val="28"/>
          <w:szCs w:val="28"/>
        </w:rPr>
        <w:t>Sensitive documents require measures to ensure confidentiality and control over editing.</w:t>
      </w:r>
    </w:p>
    <w:p w:rsidR="009B4BFD" w:rsidRPr="00053A1B" w:rsidRDefault="009B4BFD" w:rsidP="009B4BFD">
      <w:pPr>
        <w:pStyle w:val="Heading4"/>
        <w:rPr>
          <w:rFonts w:asciiTheme="majorBidi" w:hAnsiTheme="majorBidi"/>
          <w:i w:val="0"/>
          <w:iCs w:val="0"/>
          <w:color w:val="000000" w:themeColor="text1"/>
          <w:sz w:val="28"/>
          <w:szCs w:val="28"/>
        </w:rPr>
      </w:pPr>
      <w:r w:rsidRPr="00053A1B">
        <w:rPr>
          <w:rStyle w:val="Strong"/>
          <w:rFonts w:asciiTheme="majorBidi" w:hAnsiTheme="majorBidi"/>
          <w:i w:val="0"/>
          <w:iCs w:val="0"/>
          <w:color w:val="000000" w:themeColor="text1"/>
          <w:sz w:val="28"/>
          <w:szCs w:val="28"/>
        </w:rPr>
        <w:t>Protecting Documents with Passwords</w:t>
      </w:r>
      <w:r w:rsidRPr="00053A1B">
        <w:rPr>
          <w:rFonts w:asciiTheme="majorBidi" w:hAnsiTheme="majorBidi"/>
          <w:i w:val="0"/>
          <w:iCs w:val="0"/>
          <w:color w:val="000000" w:themeColor="text1"/>
          <w:sz w:val="28"/>
          <w:szCs w:val="28"/>
        </w:rPr>
        <w:t>:</w:t>
      </w:r>
    </w:p>
    <w:p w:rsidR="009B4BFD" w:rsidRPr="00053A1B" w:rsidRDefault="009B4BFD" w:rsidP="009B4BFD">
      <w:pPr>
        <w:numPr>
          <w:ilvl w:val="0"/>
          <w:numId w:val="51"/>
        </w:numPr>
        <w:spacing w:before="100" w:beforeAutospacing="1" w:after="100" w:afterAutospacing="1" w:line="240" w:lineRule="auto"/>
        <w:rPr>
          <w:sz w:val="24"/>
          <w:szCs w:val="24"/>
        </w:rPr>
      </w:pPr>
      <w:r w:rsidRPr="00053A1B">
        <w:rPr>
          <w:sz w:val="24"/>
          <w:szCs w:val="24"/>
        </w:rPr>
        <w:t>Set a password to restrict access:</w:t>
      </w:r>
    </w:p>
    <w:p w:rsidR="009B4BFD" w:rsidRPr="00053A1B" w:rsidRDefault="009B4BFD" w:rsidP="009B4BFD">
      <w:pPr>
        <w:numPr>
          <w:ilvl w:val="1"/>
          <w:numId w:val="51"/>
        </w:numPr>
        <w:spacing w:before="100" w:beforeAutospacing="1" w:after="100" w:afterAutospacing="1" w:line="240" w:lineRule="auto"/>
        <w:rPr>
          <w:sz w:val="24"/>
          <w:szCs w:val="24"/>
        </w:rPr>
      </w:pPr>
      <w:r w:rsidRPr="00053A1B">
        <w:rPr>
          <w:sz w:val="24"/>
          <w:szCs w:val="24"/>
        </w:rPr>
        <w:t xml:space="preserve">Go to </w:t>
      </w:r>
      <w:r w:rsidRPr="00053A1B">
        <w:rPr>
          <w:rStyle w:val="Strong"/>
          <w:sz w:val="24"/>
          <w:szCs w:val="24"/>
        </w:rPr>
        <w:t>File</w:t>
      </w:r>
      <w:r w:rsidRPr="00053A1B">
        <w:rPr>
          <w:sz w:val="24"/>
          <w:szCs w:val="24"/>
        </w:rPr>
        <w:t xml:space="preserve"> → </w:t>
      </w:r>
      <w:r w:rsidRPr="00053A1B">
        <w:rPr>
          <w:rStyle w:val="Strong"/>
          <w:sz w:val="24"/>
          <w:szCs w:val="24"/>
        </w:rPr>
        <w:t>Info</w:t>
      </w:r>
      <w:r w:rsidRPr="00053A1B">
        <w:rPr>
          <w:sz w:val="24"/>
          <w:szCs w:val="24"/>
        </w:rPr>
        <w:t xml:space="preserve"> → </w:t>
      </w:r>
      <w:r w:rsidRPr="00053A1B">
        <w:rPr>
          <w:rStyle w:val="Strong"/>
          <w:sz w:val="24"/>
          <w:szCs w:val="24"/>
        </w:rPr>
        <w:t>Protect Document</w:t>
      </w:r>
      <w:r w:rsidRPr="00053A1B">
        <w:rPr>
          <w:sz w:val="24"/>
          <w:szCs w:val="24"/>
        </w:rPr>
        <w:t xml:space="preserve"> → </w:t>
      </w:r>
      <w:r w:rsidRPr="00053A1B">
        <w:rPr>
          <w:rStyle w:val="Strong"/>
          <w:sz w:val="24"/>
          <w:szCs w:val="24"/>
        </w:rPr>
        <w:t>Encrypt with Password</w:t>
      </w:r>
      <w:r w:rsidRPr="00053A1B">
        <w:rPr>
          <w:sz w:val="24"/>
          <w:szCs w:val="24"/>
        </w:rPr>
        <w:t>.</w:t>
      </w:r>
    </w:p>
    <w:p w:rsidR="009B4BFD" w:rsidRPr="00053A1B" w:rsidRDefault="009B4BFD" w:rsidP="009B4BFD">
      <w:pPr>
        <w:numPr>
          <w:ilvl w:val="0"/>
          <w:numId w:val="51"/>
        </w:numPr>
        <w:spacing w:before="100" w:beforeAutospacing="1" w:after="100" w:afterAutospacing="1" w:line="240" w:lineRule="auto"/>
        <w:rPr>
          <w:sz w:val="24"/>
          <w:szCs w:val="24"/>
        </w:rPr>
      </w:pPr>
      <w:r w:rsidRPr="00053A1B">
        <w:rPr>
          <w:sz w:val="24"/>
          <w:szCs w:val="24"/>
        </w:rPr>
        <w:t>Allows only authorized users to open the document.</w:t>
      </w:r>
    </w:p>
    <w:p w:rsidR="009B4BFD" w:rsidRPr="00053A1B" w:rsidRDefault="009B4BFD" w:rsidP="009B4BFD">
      <w:pPr>
        <w:pStyle w:val="Heading4"/>
        <w:rPr>
          <w:rFonts w:asciiTheme="majorBidi" w:hAnsiTheme="majorBidi"/>
          <w:i w:val="0"/>
          <w:iCs w:val="0"/>
          <w:color w:val="000000" w:themeColor="text1"/>
          <w:sz w:val="28"/>
          <w:szCs w:val="28"/>
        </w:rPr>
      </w:pPr>
      <w:r w:rsidRPr="00053A1B">
        <w:rPr>
          <w:rStyle w:val="Strong"/>
          <w:rFonts w:asciiTheme="majorBidi" w:hAnsiTheme="majorBidi"/>
          <w:i w:val="0"/>
          <w:iCs w:val="0"/>
          <w:color w:val="000000" w:themeColor="text1"/>
          <w:sz w:val="28"/>
          <w:szCs w:val="28"/>
        </w:rPr>
        <w:t>Control Editing Permissions</w:t>
      </w:r>
      <w:r w:rsidRPr="00053A1B">
        <w:rPr>
          <w:rFonts w:asciiTheme="majorBidi" w:hAnsiTheme="majorBidi"/>
          <w:i w:val="0"/>
          <w:iCs w:val="0"/>
          <w:color w:val="000000" w:themeColor="text1"/>
          <w:sz w:val="28"/>
          <w:szCs w:val="28"/>
        </w:rPr>
        <w:t>:</w:t>
      </w:r>
    </w:p>
    <w:p w:rsidR="009B4BFD" w:rsidRPr="00053A1B" w:rsidRDefault="009B4BFD" w:rsidP="009B4BFD">
      <w:pPr>
        <w:numPr>
          <w:ilvl w:val="0"/>
          <w:numId w:val="52"/>
        </w:numPr>
        <w:spacing w:before="100" w:beforeAutospacing="1" w:after="100" w:afterAutospacing="1" w:line="240" w:lineRule="auto"/>
        <w:rPr>
          <w:sz w:val="24"/>
          <w:szCs w:val="24"/>
        </w:rPr>
      </w:pPr>
      <w:r w:rsidRPr="00053A1B">
        <w:rPr>
          <w:sz w:val="24"/>
          <w:szCs w:val="24"/>
        </w:rPr>
        <w:t>Restrict editing while allowing others to view:</w:t>
      </w:r>
    </w:p>
    <w:p w:rsidR="009B4BFD" w:rsidRPr="00053A1B" w:rsidRDefault="009B4BFD" w:rsidP="009B4BFD">
      <w:pPr>
        <w:numPr>
          <w:ilvl w:val="1"/>
          <w:numId w:val="52"/>
        </w:numPr>
        <w:spacing w:before="100" w:beforeAutospacing="1" w:after="100" w:afterAutospacing="1" w:line="240" w:lineRule="auto"/>
        <w:rPr>
          <w:sz w:val="24"/>
          <w:szCs w:val="24"/>
        </w:rPr>
      </w:pPr>
      <w:r w:rsidRPr="00053A1B">
        <w:rPr>
          <w:sz w:val="24"/>
          <w:szCs w:val="24"/>
        </w:rPr>
        <w:t xml:space="preserve">Go to </w:t>
      </w:r>
      <w:r w:rsidRPr="00053A1B">
        <w:rPr>
          <w:rStyle w:val="Strong"/>
          <w:sz w:val="24"/>
          <w:szCs w:val="24"/>
        </w:rPr>
        <w:t>File</w:t>
      </w:r>
      <w:r w:rsidRPr="00053A1B">
        <w:rPr>
          <w:sz w:val="24"/>
          <w:szCs w:val="24"/>
        </w:rPr>
        <w:t xml:space="preserve"> → </w:t>
      </w:r>
      <w:r w:rsidRPr="00053A1B">
        <w:rPr>
          <w:rStyle w:val="Strong"/>
          <w:sz w:val="24"/>
          <w:szCs w:val="24"/>
        </w:rPr>
        <w:t>Info</w:t>
      </w:r>
      <w:r w:rsidRPr="00053A1B">
        <w:rPr>
          <w:sz w:val="24"/>
          <w:szCs w:val="24"/>
        </w:rPr>
        <w:t xml:space="preserve"> → </w:t>
      </w:r>
      <w:r w:rsidRPr="00053A1B">
        <w:rPr>
          <w:rStyle w:val="Strong"/>
          <w:sz w:val="24"/>
          <w:szCs w:val="24"/>
        </w:rPr>
        <w:t>Protect Document</w:t>
      </w:r>
      <w:r w:rsidRPr="00053A1B">
        <w:rPr>
          <w:sz w:val="24"/>
          <w:szCs w:val="24"/>
        </w:rPr>
        <w:t xml:space="preserve"> → </w:t>
      </w:r>
      <w:r w:rsidRPr="00053A1B">
        <w:rPr>
          <w:rStyle w:val="Strong"/>
          <w:sz w:val="24"/>
          <w:szCs w:val="24"/>
        </w:rPr>
        <w:t>Restrict Editing</w:t>
      </w:r>
      <w:r w:rsidRPr="00053A1B">
        <w:rPr>
          <w:sz w:val="24"/>
          <w:szCs w:val="24"/>
        </w:rPr>
        <w:t>.</w:t>
      </w:r>
    </w:p>
    <w:p w:rsidR="009B4BFD" w:rsidRPr="00053A1B" w:rsidRDefault="009B4BFD" w:rsidP="009B4BFD">
      <w:pPr>
        <w:numPr>
          <w:ilvl w:val="1"/>
          <w:numId w:val="52"/>
        </w:numPr>
        <w:spacing w:before="100" w:beforeAutospacing="1" w:after="100" w:afterAutospacing="1" w:line="240" w:lineRule="auto"/>
        <w:rPr>
          <w:sz w:val="24"/>
          <w:szCs w:val="24"/>
        </w:rPr>
      </w:pPr>
      <w:r w:rsidRPr="00053A1B">
        <w:rPr>
          <w:sz w:val="24"/>
          <w:szCs w:val="24"/>
        </w:rPr>
        <w:t>Specify the parts of the document users can edit or set it to read-only.</w:t>
      </w:r>
    </w:p>
    <w:p w:rsidR="009B4BFD" w:rsidRPr="00053A1B" w:rsidRDefault="009B4BFD" w:rsidP="009B4BFD">
      <w:pPr>
        <w:pStyle w:val="Heading4"/>
        <w:rPr>
          <w:rFonts w:ascii="Times New Roman" w:hAnsi="Times New Roman" w:cs="Times New Roman"/>
          <w:i w:val="0"/>
          <w:iCs w:val="0"/>
          <w:color w:val="000000" w:themeColor="text1"/>
          <w:sz w:val="28"/>
          <w:szCs w:val="28"/>
        </w:rPr>
      </w:pPr>
      <w:r w:rsidRPr="00053A1B">
        <w:rPr>
          <w:rStyle w:val="Strong"/>
          <w:rFonts w:ascii="Times New Roman" w:hAnsi="Times New Roman" w:cs="Times New Roman"/>
          <w:i w:val="0"/>
          <w:iCs w:val="0"/>
          <w:color w:val="000000" w:themeColor="text1"/>
          <w:sz w:val="28"/>
          <w:szCs w:val="28"/>
        </w:rPr>
        <w:t>Digital Signatures</w:t>
      </w:r>
      <w:r w:rsidRPr="00053A1B">
        <w:rPr>
          <w:rFonts w:ascii="Times New Roman" w:hAnsi="Times New Roman" w:cs="Times New Roman"/>
          <w:i w:val="0"/>
          <w:iCs w:val="0"/>
          <w:color w:val="000000" w:themeColor="text1"/>
          <w:sz w:val="28"/>
          <w:szCs w:val="28"/>
        </w:rPr>
        <w:t>:</w:t>
      </w:r>
    </w:p>
    <w:p w:rsidR="009B4BFD" w:rsidRPr="00053A1B" w:rsidRDefault="009B4BFD" w:rsidP="009B4BFD">
      <w:pPr>
        <w:numPr>
          <w:ilvl w:val="0"/>
          <w:numId w:val="53"/>
        </w:numPr>
        <w:spacing w:before="100" w:beforeAutospacing="1" w:after="100" w:afterAutospacing="1" w:line="240" w:lineRule="auto"/>
        <w:rPr>
          <w:sz w:val="24"/>
          <w:szCs w:val="24"/>
        </w:rPr>
      </w:pPr>
      <w:r w:rsidRPr="00053A1B">
        <w:rPr>
          <w:sz w:val="24"/>
          <w:szCs w:val="24"/>
        </w:rPr>
        <w:t>Add a digital signature to authenticate the document:</w:t>
      </w:r>
    </w:p>
    <w:p w:rsidR="009B4BFD" w:rsidRPr="00053A1B" w:rsidRDefault="009B4BFD" w:rsidP="009B4BFD">
      <w:pPr>
        <w:numPr>
          <w:ilvl w:val="1"/>
          <w:numId w:val="53"/>
        </w:numPr>
        <w:spacing w:before="100" w:beforeAutospacing="1" w:after="100" w:afterAutospacing="1" w:line="240" w:lineRule="auto"/>
        <w:rPr>
          <w:sz w:val="24"/>
          <w:szCs w:val="24"/>
        </w:rPr>
      </w:pPr>
      <w:r w:rsidRPr="00053A1B">
        <w:rPr>
          <w:sz w:val="24"/>
          <w:szCs w:val="24"/>
        </w:rPr>
        <w:t xml:space="preserve">Navigate to </w:t>
      </w:r>
      <w:r w:rsidRPr="00053A1B">
        <w:rPr>
          <w:rStyle w:val="Strong"/>
          <w:sz w:val="24"/>
          <w:szCs w:val="24"/>
        </w:rPr>
        <w:t>Insert</w:t>
      </w:r>
      <w:r w:rsidRPr="00053A1B">
        <w:rPr>
          <w:sz w:val="24"/>
          <w:szCs w:val="24"/>
        </w:rPr>
        <w:t xml:space="preserve"> → </w:t>
      </w:r>
      <w:r w:rsidRPr="00053A1B">
        <w:rPr>
          <w:rStyle w:val="Strong"/>
          <w:sz w:val="24"/>
          <w:szCs w:val="24"/>
        </w:rPr>
        <w:t>Text</w:t>
      </w:r>
      <w:r w:rsidRPr="00053A1B">
        <w:rPr>
          <w:sz w:val="24"/>
          <w:szCs w:val="24"/>
        </w:rPr>
        <w:t xml:space="preserve"> → </w:t>
      </w:r>
      <w:r w:rsidRPr="00053A1B">
        <w:rPr>
          <w:rStyle w:val="Strong"/>
          <w:sz w:val="24"/>
          <w:szCs w:val="24"/>
        </w:rPr>
        <w:t>Add a Signature Line</w:t>
      </w:r>
      <w:r w:rsidRPr="00053A1B">
        <w:rPr>
          <w:sz w:val="24"/>
          <w:szCs w:val="24"/>
        </w:rPr>
        <w:t>.</w:t>
      </w:r>
    </w:p>
    <w:p w:rsidR="009B4BFD" w:rsidRPr="00053A1B" w:rsidRDefault="009B4BFD" w:rsidP="009B4BFD">
      <w:pPr>
        <w:pStyle w:val="Heading4"/>
        <w:rPr>
          <w:rFonts w:asciiTheme="majorBidi" w:hAnsiTheme="majorBidi"/>
          <w:i w:val="0"/>
          <w:iCs w:val="0"/>
          <w:color w:val="000000" w:themeColor="text1"/>
          <w:sz w:val="28"/>
          <w:szCs w:val="28"/>
        </w:rPr>
      </w:pPr>
      <w:r w:rsidRPr="00053A1B">
        <w:rPr>
          <w:rStyle w:val="Strong"/>
          <w:rFonts w:asciiTheme="majorBidi" w:hAnsiTheme="majorBidi"/>
          <w:i w:val="0"/>
          <w:iCs w:val="0"/>
          <w:color w:val="000000" w:themeColor="text1"/>
          <w:sz w:val="28"/>
          <w:szCs w:val="28"/>
        </w:rPr>
        <w:t>Benefits</w:t>
      </w:r>
      <w:r w:rsidRPr="00053A1B">
        <w:rPr>
          <w:rFonts w:asciiTheme="majorBidi" w:hAnsiTheme="majorBidi"/>
          <w:i w:val="0"/>
          <w:iCs w:val="0"/>
          <w:color w:val="000000" w:themeColor="text1"/>
          <w:sz w:val="28"/>
          <w:szCs w:val="28"/>
        </w:rPr>
        <w:t>:</w:t>
      </w:r>
    </w:p>
    <w:p w:rsidR="009B4BFD" w:rsidRPr="00053A1B" w:rsidRDefault="009B4BFD" w:rsidP="009B4BFD">
      <w:pPr>
        <w:numPr>
          <w:ilvl w:val="0"/>
          <w:numId w:val="54"/>
        </w:numPr>
        <w:spacing w:before="100" w:beforeAutospacing="1" w:after="100" w:afterAutospacing="1" w:line="240" w:lineRule="auto"/>
        <w:rPr>
          <w:sz w:val="24"/>
          <w:szCs w:val="24"/>
        </w:rPr>
      </w:pPr>
      <w:r w:rsidRPr="00053A1B">
        <w:rPr>
          <w:sz w:val="24"/>
          <w:szCs w:val="24"/>
        </w:rPr>
        <w:t>Prevents unauthorized access and tampering.</w:t>
      </w:r>
    </w:p>
    <w:p w:rsidR="009B4BFD" w:rsidRPr="00053A1B" w:rsidRDefault="009B4BFD" w:rsidP="009B4BFD">
      <w:pPr>
        <w:numPr>
          <w:ilvl w:val="0"/>
          <w:numId w:val="54"/>
        </w:numPr>
        <w:spacing w:before="100" w:beforeAutospacing="1" w:after="100" w:afterAutospacing="1" w:line="240" w:lineRule="auto"/>
        <w:rPr>
          <w:sz w:val="24"/>
          <w:szCs w:val="24"/>
        </w:rPr>
      </w:pPr>
      <w:r w:rsidRPr="00053A1B">
        <w:rPr>
          <w:sz w:val="24"/>
          <w:szCs w:val="24"/>
        </w:rPr>
        <w:t>Maintains document integrity and confidentiality.</w:t>
      </w:r>
    </w:p>
    <w:p w:rsidR="009B4BFD" w:rsidRPr="00053A1B" w:rsidRDefault="00A32C6A" w:rsidP="00A32C6A">
      <w:pPr>
        <w:spacing w:after="0"/>
        <w:jc w:val="center"/>
        <w:rPr>
          <w:sz w:val="24"/>
          <w:szCs w:val="24"/>
        </w:rPr>
      </w:pPr>
      <w:r w:rsidRPr="00053A1B">
        <w:rPr>
          <w:noProof/>
          <w:sz w:val="24"/>
          <w:szCs w:val="24"/>
          <w:lang w:val="en-US"/>
        </w:rPr>
        <w:lastRenderedPageBreak/>
        <w:drawing>
          <wp:inline distT="0" distB="0" distL="0" distR="0">
            <wp:extent cx="3360000" cy="2520000"/>
            <wp:effectExtent l="0" t="0" r="0" b="0"/>
            <wp:docPr id="28" name="Picture 28" descr="How to Password Protect a Word Document | Custom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ow to Password Protect a Word Document | CustomGuide"/>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60000" cy="2520000"/>
                    </a:xfrm>
                    <a:prstGeom prst="rect">
                      <a:avLst/>
                    </a:prstGeom>
                    <a:noFill/>
                    <a:ln>
                      <a:noFill/>
                    </a:ln>
                  </pic:spPr>
                </pic:pic>
              </a:graphicData>
            </a:graphic>
          </wp:inline>
        </w:drawing>
      </w:r>
    </w:p>
    <w:p w:rsidR="009B4BFD" w:rsidRPr="00053A1B" w:rsidRDefault="009B4BFD" w:rsidP="009B4BFD">
      <w:pPr>
        <w:pStyle w:val="Heading3"/>
        <w:rPr>
          <w:sz w:val="28"/>
          <w:szCs w:val="28"/>
        </w:rPr>
      </w:pPr>
      <w:r w:rsidRPr="00053A1B">
        <w:rPr>
          <w:rStyle w:val="Strong"/>
          <w:b/>
          <w:bCs/>
          <w:sz w:val="28"/>
          <w:szCs w:val="28"/>
        </w:rPr>
        <w:t>Conclusion</w:t>
      </w:r>
    </w:p>
    <w:p w:rsidR="00354B35" w:rsidRPr="00053A1B" w:rsidRDefault="009B4BFD" w:rsidP="009B4BFD">
      <w:pPr>
        <w:pStyle w:val="NormalWeb"/>
        <w:rPr>
          <w:sz w:val="28"/>
          <w:szCs w:val="28"/>
        </w:rPr>
      </w:pPr>
      <w:r w:rsidRPr="00053A1B">
        <w:rPr>
          <w:sz w:val="28"/>
          <w:szCs w:val="28"/>
        </w:rPr>
        <w:t>With features like mail management, collaborative tools, and document protection, Microsoft Word ensures efficient workflows, secure content, and effective teamwork. These capabilities are vital for professional environments, where collaboration and confidentiality are critical.</w:t>
      </w:r>
    </w:p>
    <w:p w:rsidR="00354B35" w:rsidRPr="00053A1B" w:rsidRDefault="00354B35">
      <w:pPr>
        <w:spacing w:line="259" w:lineRule="auto"/>
        <w:rPr>
          <w:rFonts w:ascii="Times New Roman" w:eastAsia="Times New Roman" w:hAnsi="Times New Roman" w:cs="Times New Roman"/>
          <w:sz w:val="28"/>
          <w:szCs w:val="28"/>
        </w:rPr>
      </w:pPr>
      <w:r w:rsidRPr="00053A1B">
        <w:rPr>
          <w:sz w:val="24"/>
          <w:szCs w:val="24"/>
        </w:rPr>
        <w:br w:type="page"/>
      </w:r>
    </w:p>
    <w:p w:rsidR="00354B35" w:rsidRPr="00053A1B" w:rsidRDefault="00354B35" w:rsidP="00354B35">
      <w:pPr>
        <w:jc w:val="center"/>
        <w:rPr>
          <w:rFonts w:asciiTheme="majorBidi" w:hAnsiTheme="majorBidi" w:cstheme="majorBidi"/>
          <w:b/>
          <w:bCs/>
          <w:sz w:val="40"/>
          <w:szCs w:val="40"/>
          <w:u w:val="single"/>
        </w:rPr>
      </w:pPr>
      <w:r w:rsidRPr="00053A1B">
        <w:rPr>
          <w:rFonts w:asciiTheme="majorBidi" w:hAnsiTheme="majorBidi" w:cstheme="majorBidi"/>
          <w:b/>
          <w:bCs/>
          <w:sz w:val="40"/>
          <w:szCs w:val="40"/>
          <w:u w:val="single"/>
        </w:rPr>
        <w:lastRenderedPageBreak/>
        <w:t>LAB # 7</w:t>
      </w:r>
    </w:p>
    <w:p w:rsidR="00354B35" w:rsidRPr="00053A1B" w:rsidRDefault="00354B35" w:rsidP="00354B35">
      <w:pPr>
        <w:jc w:val="center"/>
        <w:rPr>
          <w:rFonts w:asciiTheme="majorBidi" w:hAnsiTheme="majorBidi" w:cstheme="majorBidi"/>
          <w:b/>
          <w:bCs/>
          <w:sz w:val="40"/>
          <w:szCs w:val="40"/>
          <w:u w:val="single"/>
        </w:rPr>
      </w:pPr>
    </w:p>
    <w:p w:rsidR="00841047" w:rsidRPr="00053A1B" w:rsidRDefault="00841047" w:rsidP="00841047">
      <w:pPr>
        <w:pStyle w:val="NormalWeb"/>
        <w:numPr>
          <w:ilvl w:val="0"/>
          <w:numId w:val="55"/>
        </w:numPr>
        <w:rPr>
          <w:rFonts w:asciiTheme="majorBidi" w:hAnsiTheme="majorBidi" w:cstheme="majorBidi"/>
          <w:b/>
          <w:bCs/>
          <w:sz w:val="44"/>
          <w:szCs w:val="44"/>
          <w:lang w:val="en-US"/>
        </w:rPr>
      </w:pPr>
      <w:r w:rsidRPr="00053A1B">
        <w:rPr>
          <w:rFonts w:asciiTheme="majorBidi" w:hAnsiTheme="majorBidi" w:cstheme="majorBidi"/>
          <w:b/>
          <w:bCs/>
          <w:sz w:val="44"/>
          <w:szCs w:val="44"/>
          <w:lang w:val="en-US"/>
        </w:rPr>
        <w:t>Mail managements, Collaborative Tools &amp; Document Protection,( Track changes and comments for collaborative work, Master reviewing and comparing documents, Protect documents with passwords and control editing permissions)</w:t>
      </w:r>
    </w:p>
    <w:p w:rsidR="00841047" w:rsidRPr="00053A1B" w:rsidRDefault="00841047" w:rsidP="00841047">
      <w:pPr>
        <w:pStyle w:val="NormalWeb"/>
        <w:rPr>
          <w:sz w:val="28"/>
          <w:szCs w:val="28"/>
        </w:rPr>
      </w:pPr>
      <w:r w:rsidRPr="00053A1B">
        <w:rPr>
          <w:sz w:val="28"/>
          <w:szCs w:val="28"/>
        </w:rPr>
        <w:t>Efficient document handling and secure communication are critical in any professional setting. Mastering mail management, collaborative tools, and document protection not only enhances productivity but also ensures the security and integrity of your work. Below, we explore these aspects in detail, covering tools and techniques for optimized workflows and secure collaboration.</w:t>
      </w:r>
    </w:p>
    <w:p w:rsidR="00841047" w:rsidRPr="00053A1B" w:rsidRDefault="00841047" w:rsidP="00841047">
      <w:pPr>
        <w:rPr>
          <w:sz w:val="24"/>
          <w:szCs w:val="24"/>
        </w:rPr>
      </w:pPr>
    </w:p>
    <w:p w:rsidR="00841047" w:rsidRPr="00053A1B" w:rsidRDefault="00841047" w:rsidP="00841047">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1. Mail Management</w:t>
      </w:r>
    </w:p>
    <w:p w:rsidR="00841047" w:rsidRPr="00053A1B" w:rsidRDefault="00841047" w:rsidP="00841047">
      <w:pPr>
        <w:pStyle w:val="NormalWeb"/>
        <w:rPr>
          <w:sz w:val="28"/>
          <w:szCs w:val="28"/>
        </w:rPr>
      </w:pPr>
      <w:r w:rsidRPr="00053A1B">
        <w:rPr>
          <w:sz w:val="28"/>
          <w:szCs w:val="28"/>
        </w:rPr>
        <w:t>Mail management involves organizing and handling email communication to ensure seamless correspondence and follow-ups. Key strategies include:</w:t>
      </w:r>
    </w:p>
    <w:p w:rsidR="00841047" w:rsidRPr="00053A1B" w:rsidRDefault="00841047" w:rsidP="00841047">
      <w:pPr>
        <w:pStyle w:val="NormalWeb"/>
        <w:rPr>
          <w:sz w:val="28"/>
          <w:szCs w:val="28"/>
        </w:rPr>
      </w:pPr>
      <w:r w:rsidRPr="00053A1B">
        <w:rPr>
          <w:rStyle w:val="Strong"/>
          <w:sz w:val="28"/>
          <w:szCs w:val="28"/>
        </w:rPr>
        <w:t>a. Organizing Emails Efficiently</w:t>
      </w:r>
    </w:p>
    <w:p w:rsidR="00841047" w:rsidRPr="00053A1B" w:rsidRDefault="00841047" w:rsidP="00841047">
      <w:pPr>
        <w:numPr>
          <w:ilvl w:val="0"/>
          <w:numId w:val="56"/>
        </w:numPr>
        <w:spacing w:before="100" w:beforeAutospacing="1" w:after="100" w:afterAutospacing="1" w:line="240" w:lineRule="auto"/>
        <w:rPr>
          <w:sz w:val="24"/>
          <w:szCs w:val="24"/>
        </w:rPr>
      </w:pPr>
      <w:r w:rsidRPr="00053A1B">
        <w:rPr>
          <w:rStyle w:val="Strong"/>
          <w:sz w:val="24"/>
          <w:szCs w:val="24"/>
        </w:rPr>
        <w:t>Folders and Labels:</w:t>
      </w:r>
      <w:r w:rsidRPr="00053A1B">
        <w:rPr>
          <w:sz w:val="24"/>
          <w:szCs w:val="24"/>
        </w:rPr>
        <w:t xml:space="preserve"> Categorize emails into folders (e.g., "Clients," "Projects," "Urgent"). Use color-coded labels for better visibility.</w:t>
      </w:r>
    </w:p>
    <w:p w:rsidR="00841047" w:rsidRPr="00053A1B" w:rsidRDefault="00841047" w:rsidP="00841047">
      <w:pPr>
        <w:numPr>
          <w:ilvl w:val="0"/>
          <w:numId w:val="56"/>
        </w:numPr>
        <w:spacing w:before="100" w:beforeAutospacing="1" w:after="100" w:afterAutospacing="1" w:line="240" w:lineRule="auto"/>
        <w:rPr>
          <w:sz w:val="24"/>
          <w:szCs w:val="24"/>
        </w:rPr>
      </w:pPr>
      <w:r w:rsidRPr="00053A1B">
        <w:rPr>
          <w:rStyle w:val="Strong"/>
          <w:sz w:val="24"/>
          <w:szCs w:val="24"/>
        </w:rPr>
        <w:t>Rules and Filters:</w:t>
      </w:r>
      <w:r w:rsidRPr="00053A1B">
        <w:rPr>
          <w:sz w:val="24"/>
          <w:szCs w:val="24"/>
        </w:rPr>
        <w:t xml:space="preserve"> Automate email sorting by setting rules based on sender, subject, or keywords.</w:t>
      </w:r>
    </w:p>
    <w:p w:rsidR="00841047" w:rsidRPr="00053A1B" w:rsidRDefault="00841047" w:rsidP="00841047">
      <w:pPr>
        <w:numPr>
          <w:ilvl w:val="0"/>
          <w:numId w:val="56"/>
        </w:numPr>
        <w:spacing w:before="100" w:beforeAutospacing="1" w:after="100" w:afterAutospacing="1" w:line="240" w:lineRule="auto"/>
        <w:rPr>
          <w:sz w:val="24"/>
          <w:szCs w:val="24"/>
        </w:rPr>
      </w:pPr>
      <w:r w:rsidRPr="00053A1B">
        <w:rPr>
          <w:rStyle w:val="Strong"/>
          <w:sz w:val="24"/>
          <w:szCs w:val="24"/>
        </w:rPr>
        <w:t>Archiving and Deleting:</w:t>
      </w:r>
      <w:r w:rsidRPr="00053A1B">
        <w:rPr>
          <w:sz w:val="24"/>
          <w:szCs w:val="24"/>
        </w:rPr>
        <w:t xml:space="preserve"> Regularly archive important emails for record-keeping and delete unnecessary ones to declutter your inbox.</w:t>
      </w:r>
    </w:p>
    <w:p w:rsidR="00841047" w:rsidRPr="00053A1B" w:rsidRDefault="00841047" w:rsidP="00841047">
      <w:pPr>
        <w:pStyle w:val="NormalWeb"/>
        <w:rPr>
          <w:sz w:val="28"/>
          <w:szCs w:val="28"/>
        </w:rPr>
      </w:pPr>
      <w:r w:rsidRPr="00053A1B">
        <w:rPr>
          <w:rStyle w:val="Strong"/>
          <w:sz w:val="28"/>
          <w:szCs w:val="28"/>
        </w:rPr>
        <w:t>b. Prioritization and Response</w:t>
      </w:r>
    </w:p>
    <w:p w:rsidR="00841047" w:rsidRPr="00053A1B" w:rsidRDefault="00841047" w:rsidP="00841047">
      <w:pPr>
        <w:numPr>
          <w:ilvl w:val="0"/>
          <w:numId w:val="57"/>
        </w:numPr>
        <w:spacing w:before="100" w:beforeAutospacing="1" w:after="100" w:afterAutospacing="1" w:line="240" w:lineRule="auto"/>
        <w:rPr>
          <w:sz w:val="24"/>
          <w:szCs w:val="24"/>
        </w:rPr>
      </w:pPr>
      <w:r w:rsidRPr="00053A1B">
        <w:rPr>
          <w:sz w:val="24"/>
          <w:szCs w:val="24"/>
        </w:rPr>
        <w:t xml:space="preserve">Use tools like </w:t>
      </w:r>
      <w:r w:rsidRPr="00053A1B">
        <w:rPr>
          <w:rStyle w:val="Strong"/>
          <w:sz w:val="24"/>
          <w:szCs w:val="24"/>
        </w:rPr>
        <w:t>priority markers</w:t>
      </w:r>
      <w:r w:rsidRPr="00053A1B">
        <w:rPr>
          <w:sz w:val="24"/>
          <w:szCs w:val="24"/>
        </w:rPr>
        <w:t xml:space="preserve"> or flags to identify emails requiring immediate attention.</w:t>
      </w:r>
    </w:p>
    <w:p w:rsidR="00841047" w:rsidRPr="00053A1B" w:rsidRDefault="00841047" w:rsidP="00841047">
      <w:pPr>
        <w:numPr>
          <w:ilvl w:val="0"/>
          <w:numId w:val="57"/>
        </w:numPr>
        <w:spacing w:before="100" w:beforeAutospacing="1" w:after="100" w:afterAutospacing="1" w:line="240" w:lineRule="auto"/>
        <w:rPr>
          <w:sz w:val="24"/>
          <w:szCs w:val="24"/>
        </w:rPr>
      </w:pPr>
      <w:r w:rsidRPr="00053A1B">
        <w:rPr>
          <w:sz w:val="24"/>
          <w:szCs w:val="24"/>
        </w:rPr>
        <w:t xml:space="preserve">Adopt techniques like </w:t>
      </w:r>
      <w:r w:rsidRPr="00053A1B">
        <w:rPr>
          <w:rStyle w:val="Strong"/>
          <w:sz w:val="24"/>
          <w:szCs w:val="24"/>
        </w:rPr>
        <w:t>Inbox Zero</w:t>
      </w:r>
      <w:r w:rsidRPr="00053A1B">
        <w:rPr>
          <w:sz w:val="24"/>
          <w:szCs w:val="24"/>
        </w:rPr>
        <w:t xml:space="preserve"> to ensure no emails are overlooked.</w:t>
      </w:r>
    </w:p>
    <w:p w:rsidR="00841047" w:rsidRPr="00053A1B" w:rsidRDefault="00841047" w:rsidP="00841047">
      <w:pPr>
        <w:pStyle w:val="NormalWeb"/>
        <w:rPr>
          <w:sz w:val="28"/>
          <w:szCs w:val="28"/>
        </w:rPr>
      </w:pPr>
      <w:r w:rsidRPr="00053A1B">
        <w:rPr>
          <w:rStyle w:val="Strong"/>
          <w:sz w:val="28"/>
          <w:szCs w:val="28"/>
        </w:rPr>
        <w:t>c. Integrating Calendar and Task Tools</w:t>
      </w:r>
    </w:p>
    <w:p w:rsidR="00841047" w:rsidRPr="00053A1B" w:rsidRDefault="00841047" w:rsidP="00841047">
      <w:pPr>
        <w:numPr>
          <w:ilvl w:val="0"/>
          <w:numId w:val="58"/>
        </w:numPr>
        <w:spacing w:before="100" w:beforeAutospacing="1" w:after="100" w:afterAutospacing="1" w:line="240" w:lineRule="auto"/>
        <w:rPr>
          <w:sz w:val="24"/>
          <w:szCs w:val="24"/>
        </w:rPr>
      </w:pPr>
      <w:r w:rsidRPr="00053A1B">
        <w:rPr>
          <w:sz w:val="24"/>
          <w:szCs w:val="24"/>
        </w:rPr>
        <w:t>Sync email applications with calendars to schedule meetings or set reminders directly from emails.</w:t>
      </w:r>
    </w:p>
    <w:p w:rsidR="00841047" w:rsidRPr="00053A1B" w:rsidRDefault="00841047" w:rsidP="00841047">
      <w:pPr>
        <w:numPr>
          <w:ilvl w:val="0"/>
          <w:numId w:val="58"/>
        </w:numPr>
        <w:spacing w:before="100" w:beforeAutospacing="1" w:after="100" w:afterAutospacing="1" w:line="240" w:lineRule="auto"/>
        <w:rPr>
          <w:sz w:val="24"/>
          <w:szCs w:val="24"/>
        </w:rPr>
      </w:pPr>
      <w:r w:rsidRPr="00053A1B">
        <w:rPr>
          <w:sz w:val="24"/>
          <w:szCs w:val="24"/>
        </w:rPr>
        <w:t>Convert email threads into actionable tasks using tools like Microsoft To-Do or Asana.</w:t>
      </w:r>
    </w:p>
    <w:p w:rsidR="00841047" w:rsidRPr="00053A1B" w:rsidRDefault="00841047" w:rsidP="00841047">
      <w:pPr>
        <w:spacing w:after="0"/>
        <w:rPr>
          <w:rFonts w:cstheme="minorHAnsi"/>
          <w:sz w:val="24"/>
          <w:szCs w:val="24"/>
        </w:rPr>
      </w:pPr>
    </w:p>
    <w:p w:rsidR="00841047" w:rsidRPr="00053A1B" w:rsidRDefault="00841047" w:rsidP="00841047">
      <w:pPr>
        <w:pStyle w:val="Heading4"/>
        <w:rPr>
          <w:rFonts w:asciiTheme="minorHAnsi" w:hAnsiTheme="minorHAnsi" w:cstheme="minorHAnsi"/>
          <w:i w:val="0"/>
          <w:iCs w:val="0"/>
          <w:sz w:val="28"/>
          <w:szCs w:val="28"/>
        </w:rPr>
      </w:pPr>
      <w:r w:rsidRPr="00053A1B">
        <w:rPr>
          <w:rStyle w:val="Strong"/>
          <w:rFonts w:asciiTheme="minorHAnsi" w:hAnsiTheme="minorHAnsi" w:cstheme="minorHAnsi"/>
          <w:i w:val="0"/>
          <w:iCs w:val="0"/>
          <w:color w:val="auto"/>
          <w:sz w:val="28"/>
          <w:szCs w:val="28"/>
        </w:rPr>
        <w:t>2. Collaborative Tools</w:t>
      </w:r>
    </w:p>
    <w:p w:rsidR="00841047" w:rsidRPr="00053A1B" w:rsidRDefault="00841047" w:rsidP="00841047">
      <w:pPr>
        <w:pStyle w:val="NormalWeb"/>
        <w:rPr>
          <w:sz w:val="28"/>
          <w:szCs w:val="28"/>
        </w:rPr>
      </w:pPr>
      <w:r w:rsidRPr="00053A1B">
        <w:rPr>
          <w:sz w:val="28"/>
          <w:szCs w:val="28"/>
        </w:rPr>
        <w:t>Collaborative tools streamline teamwork, making it easier to create, edit, and share documents. They support real-time interaction and ensure transparency in collaborative environments.</w:t>
      </w:r>
    </w:p>
    <w:p w:rsidR="00841047" w:rsidRPr="00053A1B" w:rsidRDefault="00841047" w:rsidP="00841047">
      <w:pPr>
        <w:pStyle w:val="NormalWeb"/>
        <w:rPr>
          <w:sz w:val="28"/>
          <w:szCs w:val="28"/>
        </w:rPr>
      </w:pPr>
      <w:r w:rsidRPr="00053A1B">
        <w:rPr>
          <w:rStyle w:val="Strong"/>
          <w:sz w:val="28"/>
          <w:szCs w:val="28"/>
        </w:rPr>
        <w:lastRenderedPageBreak/>
        <w:t>a. Track Changes and Comments for Collaborative Work</w:t>
      </w:r>
    </w:p>
    <w:p w:rsidR="00841047" w:rsidRPr="00053A1B" w:rsidRDefault="00841047" w:rsidP="00841047">
      <w:pPr>
        <w:numPr>
          <w:ilvl w:val="0"/>
          <w:numId w:val="59"/>
        </w:numPr>
        <w:spacing w:before="100" w:beforeAutospacing="1" w:after="100" w:afterAutospacing="1" w:line="240" w:lineRule="auto"/>
        <w:rPr>
          <w:sz w:val="24"/>
          <w:szCs w:val="24"/>
        </w:rPr>
      </w:pPr>
      <w:r w:rsidRPr="00053A1B">
        <w:rPr>
          <w:sz w:val="24"/>
          <w:szCs w:val="24"/>
        </w:rPr>
        <w:t xml:space="preserve">Tools like </w:t>
      </w:r>
      <w:r w:rsidRPr="00053A1B">
        <w:rPr>
          <w:rStyle w:val="Strong"/>
          <w:sz w:val="24"/>
          <w:szCs w:val="24"/>
        </w:rPr>
        <w:t>Microsoft Word</w:t>
      </w:r>
      <w:r w:rsidRPr="00053A1B">
        <w:rPr>
          <w:sz w:val="24"/>
          <w:szCs w:val="24"/>
        </w:rPr>
        <w:t xml:space="preserve">, </w:t>
      </w:r>
      <w:r w:rsidRPr="00053A1B">
        <w:rPr>
          <w:rStyle w:val="Strong"/>
          <w:sz w:val="24"/>
          <w:szCs w:val="24"/>
        </w:rPr>
        <w:t>Google Docs</w:t>
      </w:r>
      <w:r w:rsidRPr="00053A1B">
        <w:rPr>
          <w:sz w:val="24"/>
          <w:szCs w:val="24"/>
        </w:rPr>
        <w:t xml:space="preserve">, or </w:t>
      </w:r>
      <w:r w:rsidRPr="00053A1B">
        <w:rPr>
          <w:rStyle w:val="Strong"/>
          <w:sz w:val="24"/>
          <w:szCs w:val="24"/>
        </w:rPr>
        <w:t>LibreOffice Writer</w:t>
      </w:r>
      <w:r w:rsidRPr="00053A1B">
        <w:rPr>
          <w:sz w:val="24"/>
          <w:szCs w:val="24"/>
        </w:rPr>
        <w:t xml:space="preserve"> allow multiple users to edit documents simultaneously while tracking changes.</w:t>
      </w:r>
    </w:p>
    <w:p w:rsidR="00841047" w:rsidRPr="00053A1B" w:rsidRDefault="00841047" w:rsidP="00841047">
      <w:pPr>
        <w:numPr>
          <w:ilvl w:val="0"/>
          <w:numId w:val="59"/>
        </w:numPr>
        <w:spacing w:before="100" w:beforeAutospacing="1" w:after="100" w:afterAutospacing="1" w:line="240" w:lineRule="auto"/>
        <w:rPr>
          <w:sz w:val="24"/>
          <w:szCs w:val="24"/>
        </w:rPr>
      </w:pPr>
      <w:r w:rsidRPr="00053A1B">
        <w:rPr>
          <w:sz w:val="24"/>
          <w:szCs w:val="24"/>
        </w:rPr>
        <w:t xml:space="preserve">Use </w:t>
      </w:r>
      <w:r w:rsidRPr="00053A1B">
        <w:rPr>
          <w:rStyle w:val="Strong"/>
          <w:sz w:val="24"/>
          <w:szCs w:val="24"/>
        </w:rPr>
        <w:t>comments</w:t>
      </w:r>
      <w:r w:rsidRPr="00053A1B">
        <w:rPr>
          <w:sz w:val="24"/>
          <w:szCs w:val="24"/>
        </w:rPr>
        <w:t xml:space="preserve"> to provide contextual feedback. Highlight specific text or sections and tag collaborators for clarity.</w:t>
      </w:r>
    </w:p>
    <w:p w:rsidR="00841047" w:rsidRPr="00053A1B" w:rsidRDefault="00841047" w:rsidP="00841047">
      <w:pPr>
        <w:pStyle w:val="NormalWeb"/>
        <w:rPr>
          <w:sz w:val="28"/>
          <w:szCs w:val="28"/>
        </w:rPr>
      </w:pPr>
      <w:r w:rsidRPr="00053A1B">
        <w:rPr>
          <w:rStyle w:val="Strong"/>
          <w:sz w:val="28"/>
          <w:szCs w:val="28"/>
        </w:rPr>
        <w:t>b. Master Reviewing and Comparing Documents</w:t>
      </w:r>
    </w:p>
    <w:p w:rsidR="00841047" w:rsidRPr="00053A1B" w:rsidRDefault="00841047" w:rsidP="00841047">
      <w:pPr>
        <w:numPr>
          <w:ilvl w:val="0"/>
          <w:numId w:val="60"/>
        </w:numPr>
        <w:spacing w:before="100" w:beforeAutospacing="1" w:after="100" w:afterAutospacing="1" w:line="240" w:lineRule="auto"/>
        <w:rPr>
          <w:sz w:val="24"/>
          <w:szCs w:val="24"/>
        </w:rPr>
      </w:pPr>
      <w:r w:rsidRPr="00053A1B">
        <w:rPr>
          <w:sz w:val="24"/>
          <w:szCs w:val="24"/>
        </w:rPr>
        <w:t xml:space="preserve">Use document review features like </w:t>
      </w:r>
      <w:r w:rsidRPr="00053A1B">
        <w:rPr>
          <w:rStyle w:val="Strong"/>
          <w:sz w:val="24"/>
          <w:szCs w:val="24"/>
        </w:rPr>
        <w:t>Compare</w:t>
      </w:r>
      <w:r w:rsidRPr="00053A1B">
        <w:rPr>
          <w:sz w:val="24"/>
          <w:szCs w:val="24"/>
        </w:rPr>
        <w:t xml:space="preserve"> (available in Microsoft Word) to identify differences between versions.</w:t>
      </w:r>
    </w:p>
    <w:p w:rsidR="00841047" w:rsidRPr="00053A1B" w:rsidRDefault="00841047" w:rsidP="00841047">
      <w:pPr>
        <w:numPr>
          <w:ilvl w:val="0"/>
          <w:numId w:val="60"/>
        </w:numPr>
        <w:spacing w:before="100" w:beforeAutospacing="1" w:after="100" w:afterAutospacing="1" w:line="240" w:lineRule="auto"/>
        <w:rPr>
          <w:sz w:val="24"/>
          <w:szCs w:val="24"/>
        </w:rPr>
      </w:pPr>
      <w:r w:rsidRPr="00053A1B">
        <w:rPr>
          <w:sz w:val="24"/>
          <w:szCs w:val="24"/>
        </w:rPr>
        <w:t xml:space="preserve">Employ tools like </w:t>
      </w:r>
      <w:r w:rsidRPr="00053A1B">
        <w:rPr>
          <w:rStyle w:val="Strong"/>
          <w:sz w:val="24"/>
          <w:szCs w:val="24"/>
        </w:rPr>
        <w:t>version history</w:t>
      </w:r>
      <w:r w:rsidRPr="00053A1B">
        <w:rPr>
          <w:sz w:val="24"/>
          <w:szCs w:val="24"/>
        </w:rPr>
        <w:t xml:space="preserve"> in cloud platforms such as Google Workspace to review and restore previous versions of a document.</w:t>
      </w:r>
    </w:p>
    <w:p w:rsidR="00841047" w:rsidRPr="00053A1B" w:rsidRDefault="00841047" w:rsidP="00841047">
      <w:pPr>
        <w:numPr>
          <w:ilvl w:val="0"/>
          <w:numId w:val="60"/>
        </w:numPr>
        <w:spacing w:before="100" w:beforeAutospacing="1" w:after="100" w:afterAutospacing="1" w:line="240" w:lineRule="auto"/>
        <w:rPr>
          <w:sz w:val="24"/>
          <w:szCs w:val="24"/>
        </w:rPr>
      </w:pPr>
      <w:r w:rsidRPr="00053A1B">
        <w:rPr>
          <w:sz w:val="24"/>
          <w:szCs w:val="24"/>
        </w:rPr>
        <w:t>Ensure a structured reviewing process by assigning clear roles (e.g., reviewer, editor, final approver).</w:t>
      </w:r>
    </w:p>
    <w:p w:rsidR="00841047" w:rsidRPr="00053A1B" w:rsidRDefault="00841047" w:rsidP="00841047">
      <w:pPr>
        <w:pStyle w:val="NormalWeb"/>
        <w:rPr>
          <w:sz w:val="28"/>
          <w:szCs w:val="28"/>
        </w:rPr>
      </w:pPr>
      <w:r w:rsidRPr="00053A1B">
        <w:rPr>
          <w:rStyle w:val="Strong"/>
          <w:sz w:val="28"/>
          <w:szCs w:val="28"/>
        </w:rPr>
        <w:t>c. Real-Time Collaboration Tools</w:t>
      </w:r>
      <w:r w:rsidRPr="00053A1B">
        <w:rPr>
          <w:sz w:val="28"/>
          <w:szCs w:val="28"/>
        </w:rPr>
        <w:br/>
        <w:t xml:space="preserve">Platforms like </w:t>
      </w:r>
      <w:r w:rsidRPr="00053A1B">
        <w:rPr>
          <w:rStyle w:val="Strong"/>
          <w:sz w:val="28"/>
          <w:szCs w:val="28"/>
        </w:rPr>
        <w:t>Slack</w:t>
      </w:r>
      <w:r w:rsidRPr="00053A1B">
        <w:rPr>
          <w:sz w:val="28"/>
          <w:szCs w:val="28"/>
        </w:rPr>
        <w:t xml:space="preserve">, </w:t>
      </w:r>
      <w:r w:rsidRPr="00053A1B">
        <w:rPr>
          <w:rStyle w:val="Strong"/>
          <w:sz w:val="28"/>
          <w:szCs w:val="28"/>
        </w:rPr>
        <w:t>Microsoft Teams</w:t>
      </w:r>
      <w:r w:rsidRPr="00053A1B">
        <w:rPr>
          <w:sz w:val="28"/>
          <w:szCs w:val="28"/>
        </w:rPr>
        <w:t xml:space="preserve">, and </w:t>
      </w:r>
      <w:r w:rsidRPr="00053A1B">
        <w:rPr>
          <w:rStyle w:val="Strong"/>
          <w:sz w:val="28"/>
          <w:szCs w:val="28"/>
        </w:rPr>
        <w:t>Notion</w:t>
      </w:r>
      <w:r w:rsidRPr="00053A1B">
        <w:rPr>
          <w:sz w:val="28"/>
          <w:szCs w:val="28"/>
        </w:rPr>
        <w:t xml:space="preserve"> integrate messaging with document collaboration, enabling quick discussions and updates. Use </w:t>
      </w:r>
      <w:r w:rsidRPr="00053A1B">
        <w:rPr>
          <w:rStyle w:val="Strong"/>
          <w:sz w:val="28"/>
          <w:szCs w:val="28"/>
        </w:rPr>
        <w:t>shared whiteboards</w:t>
      </w:r>
      <w:r w:rsidRPr="00053A1B">
        <w:rPr>
          <w:sz w:val="28"/>
          <w:szCs w:val="28"/>
        </w:rPr>
        <w:t xml:space="preserve"> and task boards for brainstorming and project management.</w:t>
      </w:r>
    </w:p>
    <w:p w:rsidR="00841047" w:rsidRPr="00053A1B" w:rsidRDefault="00841047" w:rsidP="00841047">
      <w:pPr>
        <w:rPr>
          <w:sz w:val="24"/>
          <w:szCs w:val="24"/>
        </w:rPr>
      </w:pPr>
    </w:p>
    <w:p w:rsidR="00841047" w:rsidRPr="00053A1B" w:rsidRDefault="00841047" w:rsidP="00841047">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3. Document Protection</w:t>
      </w:r>
    </w:p>
    <w:p w:rsidR="00841047" w:rsidRPr="00053A1B" w:rsidRDefault="00841047" w:rsidP="00841047">
      <w:pPr>
        <w:pStyle w:val="NormalWeb"/>
        <w:rPr>
          <w:sz w:val="28"/>
          <w:szCs w:val="28"/>
        </w:rPr>
      </w:pPr>
      <w:r w:rsidRPr="00053A1B">
        <w:rPr>
          <w:sz w:val="28"/>
          <w:szCs w:val="28"/>
        </w:rPr>
        <w:t>Document security is vital to prevent unauthorized access, maintain confidentiality, and safeguard intellectual property. Here’s how to protect documents effectively:</w:t>
      </w:r>
    </w:p>
    <w:p w:rsidR="00841047" w:rsidRPr="00053A1B" w:rsidRDefault="00841047" w:rsidP="00841047">
      <w:pPr>
        <w:pStyle w:val="NormalWeb"/>
        <w:rPr>
          <w:sz w:val="28"/>
          <w:szCs w:val="28"/>
        </w:rPr>
      </w:pPr>
      <w:r w:rsidRPr="00053A1B">
        <w:rPr>
          <w:rStyle w:val="Strong"/>
          <w:sz w:val="28"/>
          <w:szCs w:val="28"/>
        </w:rPr>
        <w:t>a. Protect Documents with Passwords</w:t>
      </w:r>
    </w:p>
    <w:p w:rsidR="00841047" w:rsidRPr="00053A1B" w:rsidRDefault="00841047" w:rsidP="00841047">
      <w:pPr>
        <w:numPr>
          <w:ilvl w:val="0"/>
          <w:numId w:val="61"/>
        </w:numPr>
        <w:spacing w:before="100" w:beforeAutospacing="1" w:after="100" w:afterAutospacing="1" w:line="240" w:lineRule="auto"/>
        <w:rPr>
          <w:sz w:val="24"/>
          <w:szCs w:val="24"/>
        </w:rPr>
      </w:pPr>
      <w:r w:rsidRPr="00053A1B">
        <w:rPr>
          <w:sz w:val="24"/>
          <w:szCs w:val="24"/>
        </w:rPr>
        <w:t xml:space="preserve">Apply strong passwords to sensitive files. In Microsoft Office, use the </w:t>
      </w:r>
      <w:r w:rsidRPr="00053A1B">
        <w:rPr>
          <w:rStyle w:val="Strong"/>
          <w:sz w:val="24"/>
          <w:szCs w:val="24"/>
        </w:rPr>
        <w:t>File &gt; Info &gt; Protect Document</w:t>
      </w:r>
      <w:r w:rsidRPr="00053A1B">
        <w:rPr>
          <w:sz w:val="24"/>
          <w:szCs w:val="24"/>
        </w:rPr>
        <w:t xml:space="preserve"> feature to encrypt documents with a password.</w:t>
      </w:r>
    </w:p>
    <w:p w:rsidR="00841047" w:rsidRPr="00053A1B" w:rsidRDefault="00841047" w:rsidP="00841047">
      <w:pPr>
        <w:numPr>
          <w:ilvl w:val="0"/>
          <w:numId w:val="61"/>
        </w:numPr>
        <w:spacing w:before="100" w:beforeAutospacing="1" w:after="100" w:afterAutospacing="1" w:line="240" w:lineRule="auto"/>
        <w:rPr>
          <w:sz w:val="24"/>
          <w:szCs w:val="24"/>
        </w:rPr>
      </w:pPr>
      <w:r w:rsidRPr="00053A1B">
        <w:rPr>
          <w:sz w:val="24"/>
          <w:szCs w:val="24"/>
        </w:rPr>
        <w:t>Ensure passwords are unique, complex, and stored securely using a password manager.</w:t>
      </w:r>
    </w:p>
    <w:p w:rsidR="00841047" w:rsidRPr="00053A1B" w:rsidRDefault="00841047" w:rsidP="00841047">
      <w:pPr>
        <w:pStyle w:val="NormalWeb"/>
        <w:rPr>
          <w:sz w:val="28"/>
          <w:szCs w:val="28"/>
        </w:rPr>
      </w:pPr>
      <w:r w:rsidRPr="00053A1B">
        <w:rPr>
          <w:rStyle w:val="Strong"/>
          <w:sz w:val="28"/>
          <w:szCs w:val="28"/>
        </w:rPr>
        <w:t>b. Control Editing Permissions</w:t>
      </w:r>
    </w:p>
    <w:p w:rsidR="00841047" w:rsidRPr="00053A1B" w:rsidRDefault="00841047" w:rsidP="00841047">
      <w:pPr>
        <w:numPr>
          <w:ilvl w:val="0"/>
          <w:numId w:val="62"/>
        </w:numPr>
        <w:spacing w:before="100" w:beforeAutospacing="1" w:after="100" w:afterAutospacing="1" w:line="240" w:lineRule="auto"/>
        <w:rPr>
          <w:sz w:val="24"/>
          <w:szCs w:val="24"/>
        </w:rPr>
      </w:pPr>
      <w:r w:rsidRPr="00053A1B">
        <w:rPr>
          <w:sz w:val="24"/>
          <w:szCs w:val="24"/>
        </w:rPr>
        <w:t xml:space="preserve">Limit editing access by setting roles such as </w:t>
      </w:r>
      <w:r w:rsidRPr="00053A1B">
        <w:rPr>
          <w:rStyle w:val="Strong"/>
          <w:sz w:val="24"/>
          <w:szCs w:val="24"/>
        </w:rPr>
        <w:t>view-only, comment-only, or full editing rights</w:t>
      </w:r>
      <w:r w:rsidRPr="00053A1B">
        <w:rPr>
          <w:sz w:val="24"/>
          <w:szCs w:val="24"/>
        </w:rPr>
        <w:t xml:space="preserve"> in collaborative tools like Google Drive or OneDrive.</w:t>
      </w:r>
    </w:p>
    <w:p w:rsidR="00841047" w:rsidRPr="00053A1B" w:rsidRDefault="00841047" w:rsidP="00841047">
      <w:pPr>
        <w:numPr>
          <w:ilvl w:val="0"/>
          <w:numId w:val="62"/>
        </w:numPr>
        <w:spacing w:before="100" w:beforeAutospacing="1" w:after="100" w:afterAutospacing="1" w:line="240" w:lineRule="auto"/>
        <w:rPr>
          <w:sz w:val="24"/>
          <w:szCs w:val="24"/>
        </w:rPr>
      </w:pPr>
      <w:r w:rsidRPr="00053A1B">
        <w:rPr>
          <w:sz w:val="24"/>
          <w:szCs w:val="24"/>
        </w:rPr>
        <w:t xml:space="preserve">Use the </w:t>
      </w:r>
      <w:r w:rsidRPr="00053A1B">
        <w:rPr>
          <w:rStyle w:val="Strong"/>
          <w:sz w:val="24"/>
          <w:szCs w:val="24"/>
        </w:rPr>
        <w:t>Restrict Editing</w:t>
      </w:r>
      <w:r w:rsidRPr="00053A1B">
        <w:rPr>
          <w:sz w:val="24"/>
          <w:szCs w:val="24"/>
        </w:rPr>
        <w:t xml:space="preserve"> feature in Microsoft Word to allow only specific types of changes (e.g., filling forms).</w:t>
      </w:r>
    </w:p>
    <w:p w:rsidR="00841047" w:rsidRPr="00053A1B" w:rsidRDefault="00841047" w:rsidP="00841047">
      <w:pPr>
        <w:pStyle w:val="NormalWeb"/>
        <w:rPr>
          <w:sz w:val="28"/>
          <w:szCs w:val="28"/>
        </w:rPr>
      </w:pPr>
      <w:r w:rsidRPr="00053A1B">
        <w:rPr>
          <w:rStyle w:val="Strong"/>
          <w:sz w:val="28"/>
          <w:szCs w:val="28"/>
        </w:rPr>
        <w:t>c. Watermarking and Encryption</w:t>
      </w:r>
    </w:p>
    <w:p w:rsidR="00841047" w:rsidRPr="00053A1B" w:rsidRDefault="00841047" w:rsidP="00841047">
      <w:pPr>
        <w:numPr>
          <w:ilvl w:val="0"/>
          <w:numId w:val="63"/>
        </w:numPr>
        <w:spacing w:before="100" w:beforeAutospacing="1" w:after="100" w:afterAutospacing="1" w:line="240" w:lineRule="auto"/>
        <w:rPr>
          <w:sz w:val="24"/>
          <w:szCs w:val="24"/>
        </w:rPr>
      </w:pPr>
      <w:r w:rsidRPr="00053A1B">
        <w:rPr>
          <w:sz w:val="24"/>
          <w:szCs w:val="24"/>
        </w:rPr>
        <w:t>Add watermarks to documents to indicate confidentiality or ownership.</w:t>
      </w:r>
    </w:p>
    <w:p w:rsidR="00841047" w:rsidRPr="00053A1B" w:rsidRDefault="00841047" w:rsidP="00841047">
      <w:pPr>
        <w:numPr>
          <w:ilvl w:val="0"/>
          <w:numId w:val="63"/>
        </w:numPr>
        <w:spacing w:before="100" w:beforeAutospacing="1" w:after="100" w:afterAutospacing="1" w:line="240" w:lineRule="auto"/>
        <w:rPr>
          <w:sz w:val="24"/>
          <w:szCs w:val="24"/>
        </w:rPr>
      </w:pPr>
      <w:r w:rsidRPr="00053A1B">
        <w:rPr>
          <w:sz w:val="24"/>
          <w:szCs w:val="24"/>
        </w:rPr>
        <w:t>Use encryption tools for sensitive data, ensuring that only authorized users with the decryption key can access the content.</w:t>
      </w:r>
    </w:p>
    <w:p w:rsidR="00841047" w:rsidRPr="00053A1B" w:rsidRDefault="00841047" w:rsidP="00841047">
      <w:pPr>
        <w:pStyle w:val="NormalWeb"/>
        <w:rPr>
          <w:sz w:val="28"/>
          <w:szCs w:val="28"/>
        </w:rPr>
      </w:pPr>
      <w:r w:rsidRPr="00053A1B">
        <w:rPr>
          <w:rStyle w:val="Strong"/>
          <w:sz w:val="28"/>
          <w:szCs w:val="28"/>
        </w:rPr>
        <w:t>d. Regular Backups and Version Control</w:t>
      </w:r>
    </w:p>
    <w:p w:rsidR="00841047" w:rsidRPr="00053A1B" w:rsidRDefault="00841047" w:rsidP="00841047">
      <w:pPr>
        <w:numPr>
          <w:ilvl w:val="0"/>
          <w:numId w:val="64"/>
        </w:numPr>
        <w:spacing w:before="100" w:beforeAutospacing="1" w:after="100" w:afterAutospacing="1" w:line="240" w:lineRule="auto"/>
        <w:rPr>
          <w:sz w:val="24"/>
          <w:szCs w:val="24"/>
        </w:rPr>
      </w:pPr>
      <w:r w:rsidRPr="00053A1B">
        <w:rPr>
          <w:sz w:val="24"/>
          <w:szCs w:val="24"/>
        </w:rPr>
        <w:t>Back up important documents to cloud storage platforms like Dropbox or local servers to prevent data loss.</w:t>
      </w:r>
    </w:p>
    <w:p w:rsidR="00841047" w:rsidRPr="00053A1B" w:rsidRDefault="00841047" w:rsidP="00841047">
      <w:pPr>
        <w:numPr>
          <w:ilvl w:val="0"/>
          <w:numId w:val="64"/>
        </w:numPr>
        <w:spacing w:before="100" w:beforeAutospacing="1" w:after="100" w:afterAutospacing="1" w:line="240" w:lineRule="auto"/>
        <w:rPr>
          <w:sz w:val="24"/>
          <w:szCs w:val="24"/>
        </w:rPr>
      </w:pPr>
      <w:r w:rsidRPr="00053A1B">
        <w:rPr>
          <w:sz w:val="24"/>
          <w:szCs w:val="24"/>
        </w:rPr>
        <w:t xml:space="preserve">Enable </w:t>
      </w:r>
      <w:r w:rsidRPr="00053A1B">
        <w:rPr>
          <w:rStyle w:val="Strong"/>
          <w:sz w:val="24"/>
          <w:szCs w:val="24"/>
        </w:rPr>
        <w:t>auto-save</w:t>
      </w:r>
      <w:r w:rsidRPr="00053A1B">
        <w:rPr>
          <w:sz w:val="24"/>
          <w:szCs w:val="24"/>
        </w:rPr>
        <w:t xml:space="preserve"> features for real-time saving and recovery.</w:t>
      </w:r>
    </w:p>
    <w:p w:rsidR="00841047" w:rsidRPr="00053A1B" w:rsidRDefault="00841047" w:rsidP="00841047">
      <w:pPr>
        <w:spacing w:after="0"/>
        <w:rPr>
          <w:sz w:val="24"/>
          <w:szCs w:val="24"/>
        </w:rPr>
      </w:pPr>
    </w:p>
    <w:p w:rsidR="00841047" w:rsidRPr="00053A1B" w:rsidRDefault="00841047" w:rsidP="00841047">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Conclusion</w:t>
      </w:r>
    </w:p>
    <w:p w:rsidR="00841047" w:rsidRPr="00053A1B" w:rsidRDefault="00841047" w:rsidP="00841047">
      <w:pPr>
        <w:pStyle w:val="NormalWeb"/>
        <w:rPr>
          <w:sz w:val="28"/>
          <w:szCs w:val="28"/>
        </w:rPr>
      </w:pPr>
      <w:r w:rsidRPr="00053A1B">
        <w:rPr>
          <w:sz w:val="28"/>
          <w:szCs w:val="28"/>
        </w:rPr>
        <w:t>By implementing efficient mail management, mastering collaborative tools, and securing documents through advanced protection methods, you can achieve a high level of productivity and security in any work environment. These practices not only foster effective collaboration but also ensure that your work remains well-organized and safeguarded against risks.</w:t>
      </w:r>
    </w:p>
    <w:p w:rsidR="00053A1B" w:rsidRPr="00053A1B" w:rsidRDefault="00053A1B" w:rsidP="00053A1B">
      <w:pPr>
        <w:spacing w:line="259" w:lineRule="auto"/>
        <w:jc w:val="center"/>
        <w:rPr>
          <w:rFonts w:ascii="Times New Roman" w:eastAsia="Times New Roman" w:hAnsi="Times New Roman" w:cs="Times New Roman"/>
          <w:sz w:val="28"/>
          <w:szCs w:val="28"/>
        </w:rPr>
      </w:pPr>
      <w:r w:rsidRPr="00053A1B">
        <w:rPr>
          <w:noProof/>
          <w:sz w:val="28"/>
          <w:szCs w:val="28"/>
          <w:lang w:val="en-US"/>
        </w:rPr>
        <w:drawing>
          <wp:inline distT="0" distB="0" distL="0" distR="0">
            <wp:extent cx="6120000" cy="3334984"/>
            <wp:effectExtent l="19050" t="19050" r="14605" b="18415"/>
            <wp:docPr id="10" name="Picture 10" descr="Top 5 document collaboration tool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 5 document collaboration tools in 202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3334984"/>
                    </a:xfrm>
                    <a:prstGeom prst="rect">
                      <a:avLst/>
                    </a:prstGeom>
                    <a:noFill/>
                    <a:ln>
                      <a:solidFill>
                        <a:schemeClr val="tx1"/>
                      </a:solidFill>
                    </a:ln>
                  </pic:spPr>
                </pic:pic>
              </a:graphicData>
            </a:graphic>
          </wp:inline>
        </w:drawing>
      </w:r>
      <w:r w:rsidRPr="00053A1B">
        <w:rPr>
          <w:noProof/>
          <w:sz w:val="24"/>
          <w:szCs w:val="24"/>
          <w:lang w:val="en-US"/>
        </w:rPr>
        <w:drawing>
          <wp:inline distT="0" distB="0" distL="0" distR="0">
            <wp:extent cx="6120000" cy="4081306"/>
            <wp:effectExtent l="19050" t="19050" r="14605" b="14605"/>
            <wp:docPr id="4" name="Picture 4" descr="4 Features of a Secure Collaboration Tool | Concept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 Features of a Secure Collaboration Tool | Conceptboard"/>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4081306"/>
                    </a:xfrm>
                    <a:prstGeom prst="rect">
                      <a:avLst/>
                    </a:prstGeom>
                    <a:noFill/>
                    <a:ln>
                      <a:solidFill>
                        <a:schemeClr val="tx1"/>
                      </a:solidFill>
                    </a:ln>
                  </pic:spPr>
                </pic:pic>
              </a:graphicData>
            </a:graphic>
          </wp:inline>
        </w:drawing>
      </w:r>
    </w:p>
    <w:p w:rsidR="00740B0C" w:rsidRPr="00053A1B" w:rsidRDefault="00740B0C" w:rsidP="00740B0C">
      <w:pPr>
        <w:spacing w:line="259" w:lineRule="auto"/>
        <w:jc w:val="center"/>
        <w:rPr>
          <w:rFonts w:ascii="Times New Roman" w:eastAsia="Times New Roman" w:hAnsi="Times New Roman" w:cs="Times New Roman"/>
          <w:sz w:val="28"/>
          <w:szCs w:val="28"/>
        </w:rPr>
      </w:pPr>
      <w:r w:rsidRPr="00053A1B">
        <w:rPr>
          <w:sz w:val="24"/>
          <w:szCs w:val="24"/>
        </w:rPr>
        <w:br w:type="page"/>
      </w:r>
      <w:r w:rsidRPr="00053A1B">
        <w:rPr>
          <w:rFonts w:asciiTheme="majorBidi" w:hAnsiTheme="majorBidi" w:cstheme="majorBidi"/>
          <w:b/>
          <w:bCs/>
          <w:sz w:val="40"/>
          <w:szCs w:val="40"/>
          <w:u w:val="single"/>
        </w:rPr>
        <w:lastRenderedPageBreak/>
        <w:t xml:space="preserve">LAB # </w:t>
      </w:r>
      <w:r w:rsidR="003230B2" w:rsidRPr="00053A1B">
        <w:rPr>
          <w:rFonts w:asciiTheme="majorBidi" w:hAnsiTheme="majorBidi" w:cstheme="majorBidi"/>
          <w:b/>
          <w:bCs/>
          <w:sz w:val="40"/>
          <w:szCs w:val="40"/>
          <w:u w:val="single"/>
        </w:rPr>
        <w:t>8</w:t>
      </w:r>
    </w:p>
    <w:p w:rsidR="00740B0C" w:rsidRPr="00053A1B" w:rsidRDefault="00740B0C" w:rsidP="00740B0C">
      <w:pPr>
        <w:jc w:val="center"/>
        <w:rPr>
          <w:rFonts w:asciiTheme="majorBidi" w:hAnsiTheme="majorBidi" w:cstheme="majorBidi"/>
          <w:b/>
          <w:bCs/>
          <w:sz w:val="40"/>
          <w:szCs w:val="40"/>
          <w:u w:val="single"/>
        </w:rPr>
      </w:pPr>
    </w:p>
    <w:p w:rsidR="00740B0C" w:rsidRPr="00053A1B" w:rsidRDefault="00740B0C" w:rsidP="00740B0C">
      <w:pPr>
        <w:pStyle w:val="ListParagraph"/>
        <w:numPr>
          <w:ilvl w:val="0"/>
          <w:numId w:val="55"/>
        </w:numPr>
        <w:spacing w:line="259" w:lineRule="auto"/>
        <w:rPr>
          <w:rFonts w:asciiTheme="majorBidi" w:eastAsia="Times New Roman" w:hAnsiTheme="majorBidi" w:cstheme="majorBidi"/>
          <w:b/>
          <w:bCs/>
          <w:sz w:val="44"/>
          <w:szCs w:val="44"/>
          <w:lang w:val="en-US"/>
        </w:rPr>
      </w:pPr>
      <w:r w:rsidRPr="00053A1B">
        <w:rPr>
          <w:rFonts w:asciiTheme="majorBidi" w:eastAsia="Times New Roman" w:hAnsiTheme="majorBidi" w:cstheme="majorBidi"/>
          <w:b/>
          <w:bCs/>
          <w:sz w:val="44"/>
          <w:szCs w:val="44"/>
          <w:lang w:val="en-US"/>
        </w:rPr>
        <w:t>Introduction to Excel and Basic Skills, Intermediate Formulas and Functions(Working with Multiple Worksheets ,Using Functions (MIN, MAX, COUNT, IF, etc.)</w:t>
      </w:r>
    </w:p>
    <w:p w:rsidR="00740B0C" w:rsidRPr="00053A1B" w:rsidRDefault="00740B0C" w:rsidP="00740B0C">
      <w:pPr>
        <w:pStyle w:val="ListParagraph"/>
        <w:numPr>
          <w:ilvl w:val="0"/>
          <w:numId w:val="55"/>
        </w:numPr>
        <w:spacing w:line="259" w:lineRule="auto"/>
        <w:rPr>
          <w:rFonts w:asciiTheme="majorBidi" w:eastAsia="Times New Roman" w:hAnsiTheme="majorBidi" w:cstheme="majorBidi"/>
          <w:b/>
          <w:bCs/>
          <w:sz w:val="44"/>
          <w:szCs w:val="44"/>
          <w:lang w:val="en-US"/>
        </w:rPr>
      </w:pPr>
      <w:r w:rsidRPr="00053A1B">
        <w:rPr>
          <w:rFonts w:asciiTheme="majorBidi" w:eastAsia="Times New Roman" w:hAnsiTheme="majorBidi" w:cstheme="majorBidi"/>
          <w:b/>
          <w:bCs/>
          <w:sz w:val="44"/>
          <w:szCs w:val="44"/>
          <w:lang w:val="en-US"/>
        </w:rPr>
        <w:t>Introduction to Cell Referencing: Relative, Absolute, and Mixed) Introduction to Sorting and Filtering Data</w:t>
      </w:r>
      <w:r w:rsidR="005556F2" w:rsidRPr="00053A1B">
        <w:rPr>
          <w:rFonts w:asciiTheme="majorBidi" w:eastAsia="Times New Roman" w:hAnsiTheme="majorBidi" w:cstheme="majorBidi"/>
          <w:b/>
          <w:bCs/>
          <w:sz w:val="44"/>
          <w:szCs w:val="44"/>
          <w:lang w:val="en-US"/>
        </w:rPr>
        <w:t>.</w:t>
      </w:r>
    </w:p>
    <w:p w:rsidR="00702C06" w:rsidRPr="00053A1B" w:rsidRDefault="00702C06" w:rsidP="00702C06">
      <w:pPr>
        <w:spacing w:line="259" w:lineRule="auto"/>
        <w:rPr>
          <w:rFonts w:asciiTheme="majorBidi" w:eastAsia="Times New Roman" w:hAnsiTheme="majorBidi" w:cstheme="majorBidi"/>
          <w:b/>
          <w:bCs/>
          <w:sz w:val="44"/>
          <w:szCs w:val="44"/>
          <w:lang w:val="en-US"/>
        </w:rPr>
      </w:pPr>
    </w:p>
    <w:p w:rsidR="00922FCF" w:rsidRPr="00053A1B" w:rsidRDefault="00922FCF" w:rsidP="00922FCF">
      <w:pPr>
        <w:pStyle w:val="Heading3"/>
        <w:rPr>
          <w:sz w:val="28"/>
          <w:szCs w:val="28"/>
        </w:rPr>
      </w:pPr>
      <w:r w:rsidRPr="00053A1B">
        <w:rPr>
          <w:rStyle w:val="Strong"/>
          <w:b/>
          <w:bCs/>
          <w:sz w:val="28"/>
          <w:szCs w:val="28"/>
        </w:rPr>
        <w:t>Introduction to Excel and Basic Skills</w:t>
      </w:r>
    </w:p>
    <w:p w:rsidR="00922FCF" w:rsidRPr="00053A1B" w:rsidRDefault="00922FCF" w:rsidP="00922FCF">
      <w:pPr>
        <w:pStyle w:val="NormalWeb"/>
        <w:rPr>
          <w:sz w:val="28"/>
          <w:szCs w:val="28"/>
        </w:rPr>
      </w:pPr>
      <w:r w:rsidRPr="00053A1B">
        <w:rPr>
          <w:sz w:val="28"/>
          <w:szCs w:val="28"/>
        </w:rPr>
        <w:t>Microsoft Excel is one of the most widely used spreadsheet applications, designed for data organization, analysis, and visualization. Whether for personal use or professional tasks, understanding Excel basics provides a strong foundation for productivity and problem-solving.</w:t>
      </w:r>
    </w:p>
    <w:p w:rsidR="00922FCF" w:rsidRPr="00053A1B" w:rsidRDefault="00922FCF" w:rsidP="00922FCF">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Basic Skills in Excel</w:t>
      </w:r>
    </w:p>
    <w:p w:rsidR="00922FCF" w:rsidRPr="00053A1B" w:rsidRDefault="00922FCF" w:rsidP="00922FCF">
      <w:pPr>
        <w:pStyle w:val="NormalWeb"/>
        <w:numPr>
          <w:ilvl w:val="0"/>
          <w:numId w:val="65"/>
        </w:numPr>
        <w:rPr>
          <w:sz w:val="28"/>
          <w:szCs w:val="28"/>
        </w:rPr>
      </w:pPr>
      <w:r w:rsidRPr="00053A1B">
        <w:rPr>
          <w:rStyle w:val="Strong"/>
          <w:sz w:val="28"/>
          <w:szCs w:val="28"/>
        </w:rPr>
        <w:t>Navigating the Interface</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rStyle w:val="Strong"/>
          <w:sz w:val="24"/>
          <w:szCs w:val="24"/>
        </w:rPr>
        <w:t>Ribbon</w:t>
      </w:r>
      <w:r w:rsidRPr="00053A1B">
        <w:rPr>
          <w:sz w:val="24"/>
          <w:szCs w:val="24"/>
        </w:rPr>
        <w:t>: The toolbar at the top with tabs (Home, Insert, Formulas, etc.) containing various commands.</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rStyle w:val="Strong"/>
          <w:sz w:val="24"/>
          <w:szCs w:val="24"/>
        </w:rPr>
        <w:t>Workbooks and Worksheets</w:t>
      </w:r>
      <w:r w:rsidRPr="00053A1B">
        <w:rPr>
          <w:sz w:val="24"/>
          <w:szCs w:val="24"/>
        </w:rPr>
        <w:t>: A workbook is an Excel file containing multiple sheets for data storage and manipulation.</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rStyle w:val="Strong"/>
          <w:sz w:val="24"/>
          <w:szCs w:val="24"/>
        </w:rPr>
        <w:t>Cells and Ranges</w:t>
      </w:r>
      <w:r w:rsidRPr="00053A1B">
        <w:rPr>
          <w:sz w:val="24"/>
          <w:szCs w:val="24"/>
        </w:rPr>
        <w:t>: Cells are individual data points, and ranges are collections of cells identified by their references (e.g., A1:A10).</w:t>
      </w:r>
    </w:p>
    <w:p w:rsidR="00922FCF" w:rsidRPr="00053A1B" w:rsidRDefault="00922FCF" w:rsidP="00922FCF">
      <w:pPr>
        <w:pStyle w:val="NormalWeb"/>
        <w:numPr>
          <w:ilvl w:val="0"/>
          <w:numId w:val="65"/>
        </w:numPr>
        <w:rPr>
          <w:sz w:val="28"/>
          <w:szCs w:val="28"/>
        </w:rPr>
      </w:pPr>
      <w:r w:rsidRPr="00053A1B">
        <w:rPr>
          <w:rStyle w:val="Strong"/>
          <w:sz w:val="28"/>
          <w:szCs w:val="28"/>
        </w:rPr>
        <w:t>Entering and Formatting Data</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sz w:val="24"/>
          <w:szCs w:val="24"/>
        </w:rPr>
        <w:t>Input numbers, text, or dates into cells.</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sz w:val="24"/>
          <w:szCs w:val="24"/>
        </w:rPr>
        <w:t>Use formatting tools to change font style, size, color, or cell background.</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sz w:val="24"/>
          <w:szCs w:val="24"/>
        </w:rPr>
        <w:t>Align text, merge cells, and apply borders for clarity.</w:t>
      </w:r>
    </w:p>
    <w:p w:rsidR="00922FCF" w:rsidRPr="00053A1B" w:rsidRDefault="00922FCF" w:rsidP="00922FCF">
      <w:pPr>
        <w:pStyle w:val="NormalWeb"/>
        <w:numPr>
          <w:ilvl w:val="0"/>
          <w:numId w:val="65"/>
        </w:numPr>
        <w:rPr>
          <w:sz w:val="28"/>
          <w:szCs w:val="28"/>
        </w:rPr>
      </w:pPr>
      <w:r w:rsidRPr="00053A1B">
        <w:rPr>
          <w:rStyle w:val="Strong"/>
          <w:sz w:val="28"/>
          <w:szCs w:val="28"/>
        </w:rPr>
        <w:t>Basic Formulas and Functions</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sz w:val="24"/>
          <w:szCs w:val="24"/>
        </w:rPr>
        <w:t xml:space="preserve">Perform calculations using formulas (e.g., </w:t>
      </w:r>
      <w:r w:rsidRPr="00053A1B">
        <w:rPr>
          <w:rStyle w:val="HTMLCode"/>
          <w:rFonts w:eastAsiaTheme="minorHAnsi"/>
          <w:sz w:val="22"/>
          <w:szCs w:val="22"/>
        </w:rPr>
        <w:t>=A1+B1</w:t>
      </w:r>
      <w:r w:rsidRPr="00053A1B">
        <w:rPr>
          <w:sz w:val="24"/>
          <w:szCs w:val="24"/>
        </w:rPr>
        <w:t>).</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sz w:val="24"/>
          <w:szCs w:val="24"/>
        </w:rPr>
        <w:t xml:space="preserve">Use basic functions like </w:t>
      </w:r>
      <w:r w:rsidRPr="00053A1B">
        <w:rPr>
          <w:rStyle w:val="HTMLCode"/>
          <w:rFonts w:eastAsiaTheme="minorHAnsi"/>
          <w:sz w:val="22"/>
          <w:szCs w:val="22"/>
        </w:rPr>
        <w:t>SUM</w:t>
      </w:r>
      <w:r w:rsidRPr="00053A1B">
        <w:rPr>
          <w:sz w:val="24"/>
          <w:szCs w:val="24"/>
        </w:rPr>
        <w:t xml:space="preserve">, </w:t>
      </w:r>
      <w:r w:rsidRPr="00053A1B">
        <w:rPr>
          <w:rStyle w:val="HTMLCode"/>
          <w:rFonts w:eastAsiaTheme="minorHAnsi"/>
          <w:sz w:val="22"/>
          <w:szCs w:val="22"/>
        </w:rPr>
        <w:t>AVERAGE</w:t>
      </w:r>
      <w:r w:rsidRPr="00053A1B">
        <w:rPr>
          <w:sz w:val="24"/>
          <w:szCs w:val="24"/>
        </w:rPr>
        <w:t xml:space="preserve">, or </w:t>
      </w:r>
      <w:r w:rsidRPr="00053A1B">
        <w:rPr>
          <w:rStyle w:val="HTMLCode"/>
          <w:rFonts w:eastAsiaTheme="minorHAnsi"/>
          <w:sz w:val="22"/>
          <w:szCs w:val="22"/>
        </w:rPr>
        <w:t>COUNT</w:t>
      </w:r>
      <w:r w:rsidRPr="00053A1B">
        <w:rPr>
          <w:sz w:val="24"/>
          <w:szCs w:val="24"/>
        </w:rPr>
        <w:t xml:space="preserve"> to quickly analyze data.</w:t>
      </w:r>
    </w:p>
    <w:p w:rsidR="00922FCF" w:rsidRPr="00053A1B" w:rsidRDefault="00922FCF" w:rsidP="00922FCF">
      <w:pPr>
        <w:pStyle w:val="NormalWeb"/>
        <w:numPr>
          <w:ilvl w:val="0"/>
          <w:numId w:val="65"/>
        </w:numPr>
        <w:rPr>
          <w:sz w:val="28"/>
          <w:szCs w:val="28"/>
        </w:rPr>
      </w:pPr>
      <w:r w:rsidRPr="00053A1B">
        <w:rPr>
          <w:rStyle w:val="Strong"/>
          <w:sz w:val="28"/>
          <w:szCs w:val="28"/>
        </w:rPr>
        <w:t>Saving and Printing</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sz w:val="24"/>
          <w:szCs w:val="24"/>
        </w:rPr>
        <w:t>Save workbooks in different formats (e.g., .xlsx, .csv).</w:t>
      </w:r>
    </w:p>
    <w:p w:rsidR="00922FCF" w:rsidRPr="00053A1B" w:rsidRDefault="00922FCF" w:rsidP="00922FCF">
      <w:pPr>
        <w:numPr>
          <w:ilvl w:val="1"/>
          <w:numId w:val="65"/>
        </w:numPr>
        <w:spacing w:before="100" w:beforeAutospacing="1" w:after="100" w:afterAutospacing="1" w:line="240" w:lineRule="auto"/>
        <w:rPr>
          <w:sz w:val="24"/>
          <w:szCs w:val="24"/>
        </w:rPr>
      </w:pPr>
      <w:r w:rsidRPr="00053A1B">
        <w:rPr>
          <w:sz w:val="24"/>
          <w:szCs w:val="24"/>
        </w:rPr>
        <w:t>Adjust page layout settings like margins, orientation, and print areas before printing.</w:t>
      </w:r>
    </w:p>
    <w:p w:rsidR="00922FCF" w:rsidRPr="00053A1B" w:rsidRDefault="00922FCF" w:rsidP="00922FCF">
      <w:pPr>
        <w:spacing w:after="0"/>
        <w:rPr>
          <w:sz w:val="24"/>
          <w:szCs w:val="24"/>
        </w:rPr>
      </w:pPr>
    </w:p>
    <w:p w:rsidR="00922FCF" w:rsidRPr="00053A1B" w:rsidRDefault="00922FCF" w:rsidP="00922FCF">
      <w:pPr>
        <w:pStyle w:val="Heading3"/>
        <w:rPr>
          <w:sz w:val="28"/>
          <w:szCs w:val="28"/>
        </w:rPr>
      </w:pPr>
      <w:r w:rsidRPr="00053A1B">
        <w:rPr>
          <w:rStyle w:val="Strong"/>
          <w:b/>
          <w:bCs/>
          <w:sz w:val="28"/>
          <w:szCs w:val="28"/>
        </w:rPr>
        <w:t>Intermediate Formulas and Functions</w:t>
      </w:r>
    </w:p>
    <w:p w:rsidR="00922FCF" w:rsidRPr="00053A1B" w:rsidRDefault="00922FCF" w:rsidP="00922FCF">
      <w:pPr>
        <w:pStyle w:val="NormalWeb"/>
        <w:rPr>
          <w:sz w:val="28"/>
          <w:szCs w:val="28"/>
        </w:rPr>
      </w:pPr>
      <w:r w:rsidRPr="00053A1B">
        <w:rPr>
          <w:sz w:val="28"/>
          <w:szCs w:val="28"/>
        </w:rPr>
        <w:lastRenderedPageBreak/>
        <w:t>Excel’s intermediate features help handle complex calculations, manage data across multiple worksheets, and make logical comparisons.</w:t>
      </w:r>
    </w:p>
    <w:p w:rsidR="00922FCF" w:rsidRPr="00053A1B" w:rsidRDefault="00922FCF" w:rsidP="00922FCF">
      <w:pPr>
        <w:pStyle w:val="Heading4"/>
        <w:rPr>
          <w:rFonts w:asciiTheme="minorHAnsi" w:hAnsiTheme="minorHAnsi" w:cstheme="minorHAnsi"/>
          <w:i w:val="0"/>
          <w:iCs w:val="0"/>
          <w:sz w:val="24"/>
          <w:szCs w:val="24"/>
        </w:rPr>
      </w:pPr>
      <w:r w:rsidRPr="00053A1B">
        <w:rPr>
          <w:rStyle w:val="Strong"/>
          <w:rFonts w:asciiTheme="minorHAnsi" w:hAnsiTheme="minorHAnsi" w:cstheme="minorHAnsi"/>
          <w:i w:val="0"/>
          <w:iCs w:val="0"/>
          <w:color w:val="auto"/>
          <w:sz w:val="28"/>
          <w:szCs w:val="28"/>
        </w:rPr>
        <w:t>Working with Multiple Worksheets</w:t>
      </w:r>
    </w:p>
    <w:p w:rsidR="00922FCF" w:rsidRPr="00053A1B" w:rsidRDefault="00922FCF" w:rsidP="00922FCF">
      <w:pPr>
        <w:pStyle w:val="NormalWeb"/>
        <w:numPr>
          <w:ilvl w:val="0"/>
          <w:numId w:val="66"/>
        </w:numPr>
        <w:rPr>
          <w:sz w:val="28"/>
          <w:szCs w:val="28"/>
        </w:rPr>
      </w:pPr>
      <w:r w:rsidRPr="00053A1B">
        <w:rPr>
          <w:rStyle w:val="Strong"/>
          <w:sz w:val="28"/>
          <w:szCs w:val="28"/>
        </w:rPr>
        <w:t>Linking Data Between Sheets</w:t>
      </w:r>
    </w:p>
    <w:p w:rsidR="00922FCF" w:rsidRPr="00053A1B" w:rsidRDefault="00922FCF" w:rsidP="00922FCF">
      <w:pPr>
        <w:numPr>
          <w:ilvl w:val="1"/>
          <w:numId w:val="66"/>
        </w:numPr>
        <w:spacing w:before="100" w:beforeAutospacing="1" w:after="100" w:afterAutospacing="1" w:line="240" w:lineRule="auto"/>
        <w:rPr>
          <w:sz w:val="24"/>
          <w:szCs w:val="24"/>
        </w:rPr>
      </w:pPr>
      <w:r w:rsidRPr="00053A1B">
        <w:rPr>
          <w:sz w:val="24"/>
          <w:szCs w:val="24"/>
        </w:rPr>
        <w:t>Use formulas to reference data in other sheets:</w:t>
      </w:r>
      <w:r w:rsidRPr="00053A1B">
        <w:rPr>
          <w:sz w:val="24"/>
          <w:szCs w:val="24"/>
        </w:rPr>
        <w:br/>
        <w:t xml:space="preserve">Example: </w:t>
      </w:r>
      <w:r w:rsidRPr="00053A1B">
        <w:rPr>
          <w:rStyle w:val="HTMLCode"/>
          <w:rFonts w:eastAsiaTheme="minorHAnsi"/>
          <w:sz w:val="22"/>
          <w:szCs w:val="22"/>
        </w:rPr>
        <w:t>=Sheet2!A1</w:t>
      </w:r>
      <w:r w:rsidRPr="00053A1B">
        <w:rPr>
          <w:sz w:val="24"/>
          <w:szCs w:val="24"/>
        </w:rPr>
        <w:t xml:space="preserve"> pulls the value from cell A1 in Sheet2.</w:t>
      </w:r>
    </w:p>
    <w:p w:rsidR="00922FCF" w:rsidRPr="00053A1B" w:rsidRDefault="00922FCF" w:rsidP="00922FCF">
      <w:pPr>
        <w:numPr>
          <w:ilvl w:val="1"/>
          <w:numId w:val="66"/>
        </w:numPr>
        <w:spacing w:before="100" w:beforeAutospacing="1" w:after="100" w:afterAutospacing="1" w:line="240" w:lineRule="auto"/>
        <w:rPr>
          <w:sz w:val="24"/>
          <w:szCs w:val="24"/>
        </w:rPr>
      </w:pPr>
      <w:r w:rsidRPr="00053A1B">
        <w:rPr>
          <w:sz w:val="24"/>
          <w:szCs w:val="24"/>
        </w:rPr>
        <w:t>This is useful for consolidating data from various sheets into a summary sheet.</w:t>
      </w:r>
    </w:p>
    <w:p w:rsidR="00922FCF" w:rsidRPr="00053A1B" w:rsidRDefault="00922FCF" w:rsidP="00922FCF">
      <w:pPr>
        <w:pStyle w:val="NormalWeb"/>
        <w:numPr>
          <w:ilvl w:val="0"/>
          <w:numId w:val="66"/>
        </w:numPr>
        <w:rPr>
          <w:sz w:val="28"/>
          <w:szCs w:val="28"/>
        </w:rPr>
      </w:pPr>
      <w:r w:rsidRPr="00053A1B">
        <w:rPr>
          <w:rStyle w:val="Strong"/>
          <w:sz w:val="28"/>
          <w:szCs w:val="28"/>
        </w:rPr>
        <w:t>3D Formulas</w:t>
      </w:r>
    </w:p>
    <w:p w:rsidR="00922FCF" w:rsidRPr="00053A1B" w:rsidRDefault="00922FCF" w:rsidP="00922FCF">
      <w:pPr>
        <w:numPr>
          <w:ilvl w:val="1"/>
          <w:numId w:val="66"/>
        </w:numPr>
        <w:spacing w:before="100" w:beforeAutospacing="1" w:after="100" w:afterAutospacing="1" w:line="240" w:lineRule="auto"/>
        <w:rPr>
          <w:sz w:val="24"/>
          <w:szCs w:val="24"/>
        </w:rPr>
      </w:pPr>
      <w:r w:rsidRPr="00053A1B">
        <w:rPr>
          <w:sz w:val="24"/>
          <w:szCs w:val="24"/>
        </w:rPr>
        <w:t>Perform calculations across multiple sheets using 3D references:</w:t>
      </w:r>
      <w:r w:rsidRPr="00053A1B">
        <w:rPr>
          <w:sz w:val="24"/>
          <w:szCs w:val="24"/>
        </w:rPr>
        <w:br/>
        <w:t xml:space="preserve">Example: </w:t>
      </w:r>
      <w:r w:rsidRPr="00053A1B">
        <w:rPr>
          <w:rStyle w:val="HTMLCode"/>
          <w:rFonts w:eastAsiaTheme="minorHAnsi"/>
          <w:sz w:val="22"/>
          <w:szCs w:val="22"/>
        </w:rPr>
        <w:t>=SUM(Sheet1:Sheet3!A1)</w:t>
      </w:r>
      <w:r w:rsidRPr="00053A1B">
        <w:rPr>
          <w:sz w:val="24"/>
          <w:szCs w:val="24"/>
        </w:rPr>
        <w:t xml:space="preserve"> adds values from cell A1 in Sheets 1 to 3.</w:t>
      </w:r>
    </w:p>
    <w:p w:rsidR="00922FCF" w:rsidRPr="00053A1B" w:rsidRDefault="00922FCF" w:rsidP="00922FCF">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Using Functions (MIN, MAX, COUNT, IF, etc.)</w:t>
      </w:r>
    </w:p>
    <w:p w:rsidR="00922FCF" w:rsidRPr="00053A1B" w:rsidRDefault="00922FCF" w:rsidP="00922FCF">
      <w:pPr>
        <w:pStyle w:val="NormalWeb"/>
        <w:numPr>
          <w:ilvl w:val="0"/>
          <w:numId w:val="67"/>
        </w:numPr>
        <w:rPr>
          <w:sz w:val="28"/>
          <w:szCs w:val="28"/>
        </w:rPr>
      </w:pPr>
      <w:r w:rsidRPr="00053A1B">
        <w:rPr>
          <w:rStyle w:val="Strong"/>
          <w:sz w:val="28"/>
          <w:szCs w:val="28"/>
        </w:rPr>
        <w:t>Statistical Functions</w:t>
      </w:r>
    </w:p>
    <w:p w:rsidR="00922FCF" w:rsidRPr="00053A1B" w:rsidRDefault="00922FCF" w:rsidP="00922FCF">
      <w:pPr>
        <w:numPr>
          <w:ilvl w:val="1"/>
          <w:numId w:val="67"/>
        </w:numPr>
        <w:spacing w:before="100" w:beforeAutospacing="1" w:after="100" w:afterAutospacing="1" w:line="240" w:lineRule="auto"/>
        <w:rPr>
          <w:sz w:val="24"/>
          <w:szCs w:val="24"/>
        </w:rPr>
      </w:pPr>
      <w:r w:rsidRPr="00053A1B">
        <w:rPr>
          <w:rStyle w:val="HTMLCode"/>
          <w:rFonts w:eastAsiaTheme="minorHAnsi"/>
          <w:sz w:val="22"/>
          <w:szCs w:val="22"/>
        </w:rPr>
        <w:t>MIN(range)</w:t>
      </w:r>
      <w:r w:rsidRPr="00053A1B">
        <w:rPr>
          <w:sz w:val="24"/>
          <w:szCs w:val="24"/>
        </w:rPr>
        <w:t>: Finds the smallest value.</w:t>
      </w:r>
    </w:p>
    <w:p w:rsidR="00922FCF" w:rsidRPr="00053A1B" w:rsidRDefault="00922FCF" w:rsidP="00922FCF">
      <w:pPr>
        <w:numPr>
          <w:ilvl w:val="1"/>
          <w:numId w:val="67"/>
        </w:numPr>
        <w:spacing w:before="100" w:beforeAutospacing="1" w:after="100" w:afterAutospacing="1" w:line="240" w:lineRule="auto"/>
        <w:rPr>
          <w:sz w:val="24"/>
          <w:szCs w:val="24"/>
        </w:rPr>
      </w:pPr>
      <w:r w:rsidRPr="00053A1B">
        <w:rPr>
          <w:rStyle w:val="HTMLCode"/>
          <w:rFonts w:eastAsiaTheme="minorHAnsi"/>
          <w:sz w:val="22"/>
          <w:szCs w:val="22"/>
        </w:rPr>
        <w:t>MAX(range)</w:t>
      </w:r>
      <w:r w:rsidRPr="00053A1B">
        <w:rPr>
          <w:sz w:val="24"/>
          <w:szCs w:val="24"/>
        </w:rPr>
        <w:t>: Finds the largest value.</w:t>
      </w:r>
    </w:p>
    <w:p w:rsidR="00922FCF" w:rsidRPr="00053A1B" w:rsidRDefault="00922FCF" w:rsidP="00922FCF">
      <w:pPr>
        <w:numPr>
          <w:ilvl w:val="1"/>
          <w:numId w:val="67"/>
        </w:numPr>
        <w:spacing w:before="100" w:beforeAutospacing="1" w:after="100" w:afterAutospacing="1" w:line="240" w:lineRule="auto"/>
        <w:rPr>
          <w:sz w:val="24"/>
          <w:szCs w:val="24"/>
        </w:rPr>
      </w:pPr>
      <w:r w:rsidRPr="00053A1B">
        <w:rPr>
          <w:rStyle w:val="HTMLCode"/>
          <w:rFonts w:eastAsiaTheme="minorHAnsi"/>
          <w:sz w:val="22"/>
          <w:szCs w:val="22"/>
        </w:rPr>
        <w:t>COUNT(range)</w:t>
      </w:r>
      <w:r w:rsidRPr="00053A1B">
        <w:rPr>
          <w:sz w:val="24"/>
          <w:szCs w:val="24"/>
        </w:rPr>
        <w:t>: Counts numeric entries in a range.</w:t>
      </w:r>
    </w:p>
    <w:p w:rsidR="00922FCF" w:rsidRPr="00053A1B" w:rsidRDefault="00922FCF" w:rsidP="00922FCF">
      <w:pPr>
        <w:pStyle w:val="NormalWeb"/>
        <w:numPr>
          <w:ilvl w:val="0"/>
          <w:numId w:val="67"/>
        </w:numPr>
        <w:rPr>
          <w:sz w:val="28"/>
          <w:szCs w:val="28"/>
        </w:rPr>
      </w:pPr>
      <w:r w:rsidRPr="00053A1B">
        <w:rPr>
          <w:rStyle w:val="Strong"/>
          <w:sz w:val="28"/>
          <w:szCs w:val="28"/>
        </w:rPr>
        <w:t>Logical Functions</w:t>
      </w:r>
    </w:p>
    <w:p w:rsidR="00922FCF" w:rsidRPr="00053A1B" w:rsidRDefault="00922FCF" w:rsidP="00922FCF">
      <w:pPr>
        <w:numPr>
          <w:ilvl w:val="1"/>
          <w:numId w:val="67"/>
        </w:numPr>
        <w:spacing w:before="100" w:beforeAutospacing="1" w:after="100" w:afterAutospacing="1" w:line="240" w:lineRule="auto"/>
        <w:rPr>
          <w:sz w:val="24"/>
          <w:szCs w:val="24"/>
        </w:rPr>
      </w:pPr>
      <w:r w:rsidRPr="00053A1B">
        <w:rPr>
          <w:rStyle w:val="HTMLCode"/>
          <w:rFonts w:eastAsiaTheme="minorHAnsi"/>
          <w:sz w:val="22"/>
          <w:szCs w:val="22"/>
        </w:rPr>
        <w:t>IF(logical_test, value_if_true, value_if_false)</w:t>
      </w:r>
      <w:r w:rsidRPr="00053A1B">
        <w:rPr>
          <w:sz w:val="24"/>
          <w:szCs w:val="24"/>
        </w:rPr>
        <w:t>: Performs conditional logic.</w:t>
      </w:r>
      <w:r w:rsidRPr="00053A1B">
        <w:rPr>
          <w:sz w:val="24"/>
          <w:szCs w:val="24"/>
        </w:rPr>
        <w:br/>
        <w:t xml:space="preserve">Example: </w:t>
      </w:r>
      <w:r w:rsidRPr="00053A1B">
        <w:rPr>
          <w:rStyle w:val="HTMLCode"/>
          <w:rFonts w:eastAsiaTheme="minorHAnsi"/>
          <w:sz w:val="22"/>
          <w:szCs w:val="22"/>
        </w:rPr>
        <w:t>=IF(A1&gt;50, "Pass", "Fail")</w:t>
      </w:r>
      <w:r w:rsidRPr="00053A1B">
        <w:rPr>
          <w:sz w:val="24"/>
          <w:szCs w:val="24"/>
        </w:rPr>
        <w:t>.</w:t>
      </w:r>
    </w:p>
    <w:p w:rsidR="00922FCF" w:rsidRPr="00053A1B" w:rsidRDefault="00922FCF" w:rsidP="00922FCF">
      <w:pPr>
        <w:pStyle w:val="NormalWeb"/>
        <w:numPr>
          <w:ilvl w:val="0"/>
          <w:numId w:val="67"/>
        </w:numPr>
        <w:rPr>
          <w:sz w:val="28"/>
          <w:szCs w:val="28"/>
        </w:rPr>
      </w:pPr>
      <w:r w:rsidRPr="00053A1B">
        <w:rPr>
          <w:rStyle w:val="Strong"/>
          <w:sz w:val="28"/>
          <w:szCs w:val="28"/>
        </w:rPr>
        <w:t>Text Functions</w:t>
      </w:r>
    </w:p>
    <w:p w:rsidR="00922FCF" w:rsidRPr="00053A1B" w:rsidRDefault="00922FCF" w:rsidP="00922FCF">
      <w:pPr>
        <w:numPr>
          <w:ilvl w:val="1"/>
          <w:numId w:val="67"/>
        </w:numPr>
        <w:spacing w:before="100" w:beforeAutospacing="1" w:after="100" w:afterAutospacing="1" w:line="240" w:lineRule="auto"/>
        <w:rPr>
          <w:sz w:val="24"/>
          <w:szCs w:val="24"/>
        </w:rPr>
      </w:pPr>
      <w:r w:rsidRPr="00053A1B">
        <w:rPr>
          <w:rStyle w:val="HTMLCode"/>
          <w:rFonts w:eastAsiaTheme="minorHAnsi"/>
          <w:sz w:val="22"/>
          <w:szCs w:val="22"/>
        </w:rPr>
        <w:t>CONCATENATE</w:t>
      </w:r>
      <w:r w:rsidRPr="00053A1B">
        <w:rPr>
          <w:sz w:val="24"/>
          <w:szCs w:val="24"/>
        </w:rPr>
        <w:t xml:space="preserve"> or </w:t>
      </w:r>
      <w:r w:rsidRPr="00053A1B">
        <w:rPr>
          <w:rStyle w:val="HTMLCode"/>
          <w:rFonts w:eastAsiaTheme="minorHAnsi"/>
          <w:sz w:val="22"/>
          <w:szCs w:val="22"/>
        </w:rPr>
        <w:t>TEXTJOIN</w:t>
      </w:r>
      <w:r w:rsidRPr="00053A1B">
        <w:rPr>
          <w:sz w:val="24"/>
          <w:szCs w:val="24"/>
        </w:rPr>
        <w:t>: Combine text strings.</w:t>
      </w:r>
      <w:r w:rsidRPr="00053A1B">
        <w:rPr>
          <w:sz w:val="24"/>
          <w:szCs w:val="24"/>
        </w:rPr>
        <w:br/>
        <w:t xml:space="preserve">Example: </w:t>
      </w:r>
      <w:r w:rsidRPr="00053A1B">
        <w:rPr>
          <w:rStyle w:val="HTMLCode"/>
          <w:rFonts w:eastAsiaTheme="minorHAnsi"/>
          <w:sz w:val="22"/>
          <w:szCs w:val="22"/>
        </w:rPr>
        <w:t>=CONCATENATE(A1, " ", B1)</w:t>
      </w:r>
      <w:r w:rsidRPr="00053A1B">
        <w:rPr>
          <w:sz w:val="24"/>
          <w:szCs w:val="24"/>
        </w:rPr>
        <w:t xml:space="preserve"> joins first and last names.</w:t>
      </w:r>
    </w:p>
    <w:p w:rsidR="00922FCF" w:rsidRPr="00053A1B" w:rsidRDefault="00922FCF" w:rsidP="00922FCF">
      <w:pPr>
        <w:numPr>
          <w:ilvl w:val="1"/>
          <w:numId w:val="67"/>
        </w:numPr>
        <w:spacing w:before="100" w:beforeAutospacing="1" w:after="100" w:afterAutospacing="1" w:line="240" w:lineRule="auto"/>
        <w:rPr>
          <w:sz w:val="24"/>
          <w:szCs w:val="24"/>
        </w:rPr>
      </w:pPr>
      <w:r w:rsidRPr="00053A1B">
        <w:rPr>
          <w:rStyle w:val="HTMLCode"/>
          <w:rFonts w:eastAsiaTheme="minorHAnsi"/>
          <w:sz w:val="22"/>
          <w:szCs w:val="22"/>
        </w:rPr>
        <w:t>LEN(cell)</w:t>
      </w:r>
      <w:r w:rsidRPr="00053A1B">
        <w:rPr>
          <w:sz w:val="24"/>
          <w:szCs w:val="24"/>
        </w:rPr>
        <w:t>: Counts characters in a cell.</w:t>
      </w:r>
    </w:p>
    <w:p w:rsidR="00922FCF" w:rsidRPr="00053A1B" w:rsidRDefault="00922FCF" w:rsidP="00922FCF">
      <w:pPr>
        <w:pStyle w:val="NormalWeb"/>
        <w:numPr>
          <w:ilvl w:val="0"/>
          <w:numId w:val="67"/>
        </w:numPr>
        <w:rPr>
          <w:sz w:val="28"/>
          <w:szCs w:val="28"/>
        </w:rPr>
      </w:pPr>
      <w:r w:rsidRPr="00053A1B">
        <w:rPr>
          <w:rStyle w:val="Strong"/>
          <w:sz w:val="28"/>
          <w:szCs w:val="28"/>
        </w:rPr>
        <w:t>Lookup Functions</w:t>
      </w:r>
    </w:p>
    <w:p w:rsidR="00922FCF" w:rsidRPr="00053A1B" w:rsidRDefault="00922FCF" w:rsidP="00922FCF">
      <w:pPr>
        <w:numPr>
          <w:ilvl w:val="1"/>
          <w:numId w:val="67"/>
        </w:numPr>
        <w:spacing w:before="100" w:beforeAutospacing="1" w:after="100" w:afterAutospacing="1" w:line="240" w:lineRule="auto"/>
        <w:rPr>
          <w:sz w:val="24"/>
          <w:szCs w:val="24"/>
        </w:rPr>
      </w:pPr>
      <w:r w:rsidRPr="00053A1B">
        <w:rPr>
          <w:rStyle w:val="HTMLCode"/>
          <w:rFonts w:eastAsiaTheme="minorHAnsi"/>
          <w:sz w:val="22"/>
          <w:szCs w:val="22"/>
        </w:rPr>
        <w:t>VLOOKUP</w:t>
      </w:r>
      <w:r w:rsidRPr="00053A1B">
        <w:rPr>
          <w:sz w:val="24"/>
          <w:szCs w:val="24"/>
        </w:rPr>
        <w:t xml:space="preserve"> and </w:t>
      </w:r>
      <w:r w:rsidRPr="00053A1B">
        <w:rPr>
          <w:rStyle w:val="HTMLCode"/>
          <w:rFonts w:eastAsiaTheme="minorHAnsi"/>
          <w:sz w:val="22"/>
          <w:szCs w:val="22"/>
        </w:rPr>
        <w:t>HLOOKUP</w:t>
      </w:r>
      <w:r w:rsidRPr="00053A1B">
        <w:rPr>
          <w:sz w:val="24"/>
          <w:szCs w:val="24"/>
        </w:rPr>
        <w:t xml:space="preserve"> find data in a table based on specific criteria.</w:t>
      </w:r>
      <w:r w:rsidRPr="00053A1B">
        <w:rPr>
          <w:sz w:val="24"/>
          <w:szCs w:val="24"/>
        </w:rPr>
        <w:br/>
        <w:t xml:space="preserve">Example: </w:t>
      </w:r>
      <w:r w:rsidRPr="00053A1B">
        <w:rPr>
          <w:rStyle w:val="HTMLCode"/>
          <w:rFonts w:eastAsiaTheme="minorHAnsi"/>
          <w:sz w:val="22"/>
          <w:szCs w:val="22"/>
        </w:rPr>
        <w:t>=VLOOKUP(101, A2:D10, 2, FALSE)</w:t>
      </w:r>
      <w:r w:rsidRPr="00053A1B">
        <w:rPr>
          <w:sz w:val="24"/>
          <w:szCs w:val="24"/>
        </w:rPr>
        <w:t xml:space="preserve"> looks up the value 101 in the first column and returns data from the second column.</w:t>
      </w:r>
    </w:p>
    <w:p w:rsidR="00922FCF" w:rsidRPr="00053A1B" w:rsidRDefault="00922FCF" w:rsidP="00922FCF">
      <w:pPr>
        <w:spacing w:after="0"/>
        <w:rPr>
          <w:sz w:val="24"/>
          <w:szCs w:val="24"/>
        </w:rPr>
      </w:pPr>
    </w:p>
    <w:p w:rsidR="00922FCF" w:rsidRPr="00053A1B" w:rsidRDefault="00922FCF" w:rsidP="00922FCF">
      <w:pPr>
        <w:pStyle w:val="Heading3"/>
        <w:rPr>
          <w:sz w:val="28"/>
          <w:szCs w:val="28"/>
        </w:rPr>
      </w:pPr>
      <w:r w:rsidRPr="00053A1B">
        <w:rPr>
          <w:rStyle w:val="Strong"/>
          <w:b/>
          <w:bCs/>
          <w:sz w:val="28"/>
          <w:szCs w:val="28"/>
        </w:rPr>
        <w:t>Introduction to Cell Referencing: Relative, Absolute, and Mixed</w:t>
      </w:r>
    </w:p>
    <w:p w:rsidR="00922FCF" w:rsidRPr="00053A1B" w:rsidRDefault="00922FCF" w:rsidP="00922FCF">
      <w:pPr>
        <w:pStyle w:val="NormalWeb"/>
        <w:rPr>
          <w:sz w:val="28"/>
          <w:szCs w:val="28"/>
        </w:rPr>
      </w:pPr>
      <w:r w:rsidRPr="00053A1B">
        <w:rPr>
          <w:sz w:val="28"/>
          <w:szCs w:val="28"/>
        </w:rPr>
        <w:t>Cell referencing is the backbone of formulas in Excel, enabling dynamic updates when cells are copied or moved.</w:t>
      </w:r>
    </w:p>
    <w:p w:rsidR="00922FCF" w:rsidRPr="00053A1B" w:rsidRDefault="00922FCF" w:rsidP="00922FCF">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Types of Cell Referencing</w:t>
      </w:r>
    </w:p>
    <w:p w:rsidR="00922FCF" w:rsidRPr="00053A1B" w:rsidRDefault="00922FCF" w:rsidP="00922FCF">
      <w:pPr>
        <w:pStyle w:val="NormalWeb"/>
        <w:numPr>
          <w:ilvl w:val="0"/>
          <w:numId w:val="68"/>
        </w:numPr>
        <w:rPr>
          <w:sz w:val="28"/>
          <w:szCs w:val="28"/>
        </w:rPr>
      </w:pPr>
      <w:r w:rsidRPr="00053A1B">
        <w:rPr>
          <w:rStyle w:val="Strong"/>
          <w:sz w:val="28"/>
          <w:szCs w:val="28"/>
        </w:rPr>
        <w:t>Relative Referencing</w:t>
      </w:r>
    </w:p>
    <w:p w:rsidR="00922FCF" w:rsidRPr="00053A1B" w:rsidRDefault="00922FCF" w:rsidP="00922FCF">
      <w:pPr>
        <w:numPr>
          <w:ilvl w:val="1"/>
          <w:numId w:val="68"/>
        </w:numPr>
        <w:spacing w:before="100" w:beforeAutospacing="1" w:after="100" w:afterAutospacing="1" w:line="240" w:lineRule="auto"/>
        <w:rPr>
          <w:sz w:val="24"/>
          <w:szCs w:val="24"/>
        </w:rPr>
      </w:pPr>
      <w:r w:rsidRPr="00053A1B">
        <w:rPr>
          <w:sz w:val="24"/>
          <w:szCs w:val="24"/>
        </w:rPr>
        <w:t>Adjusts automatically when copied or filled across cells.</w:t>
      </w:r>
      <w:r w:rsidRPr="00053A1B">
        <w:rPr>
          <w:sz w:val="24"/>
          <w:szCs w:val="24"/>
        </w:rPr>
        <w:br/>
        <w:t xml:space="preserve">Example: In </w:t>
      </w:r>
      <w:r w:rsidRPr="00053A1B">
        <w:rPr>
          <w:rStyle w:val="HTMLCode"/>
          <w:rFonts w:eastAsiaTheme="minorHAnsi"/>
          <w:sz w:val="22"/>
          <w:szCs w:val="22"/>
        </w:rPr>
        <w:t>=A1+B1</w:t>
      </w:r>
      <w:r w:rsidRPr="00053A1B">
        <w:rPr>
          <w:sz w:val="24"/>
          <w:szCs w:val="24"/>
        </w:rPr>
        <w:t xml:space="preserve">, copying it to another cell will change it to </w:t>
      </w:r>
      <w:r w:rsidRPr="00053A1B">
        <w:rPr>
          <w:rStyle w:val="HTMLCode"/>
          <w:rFonts w:eastAsiaTheme="minorHAnsi"/>
          <w:sz w:val="22"/>
          <w:szCs w:val="22"/>
        </w:rPr>
        <w:t>=A2+B2</w:t>
      </w:r>
      <w:r w:rsidRPr="00053A1B">
        <w:rPr>
          <w:sz w:val="24"/>
          <w:szCs w:val="24"/>
        </w:rPr>
        <w:t>.</w:t>
      </w:r>
    </w:p>
    <w:p w:rsidR="00922FCF" w:rsidRPr="00053A1B" w:rsidRDefault="00922FCF" w:rsidP="00922FCF">
      <w:pPr>
        <w:pStyle w:val="NormalWeb"/>
        <w:numPr>
          <w:ilvl w:val="0"/>
          <w:numId w:val="68"/>
        </w:numPr>
        <w:rPr>
          <w:sz w:val="28"/>
          <w:szCs w:val="28"/>
        </w:rPr>
      </w:pPr>
      <w:r w:rsidRPr="00053A1B">
        <w:rPr>
          <w:rStyle w:val="Strong"/>
          <w:sz w:val="28"/>
          <w:szCs w:val="28"/>
        </w:rPr>
        <w:t>Absolute Referencing</w:t>
      </w:r>
    </w:p>
    <w:p w:rsidR="00922FCF" w:rsidRPr="00053A1B" w:rsidRDefault="00922FCF" w:rsidP="00922FCF">
      <w:pPr>
        <w:numPr>
          <w:ilvl w:val="1"/>
          <w:numId w:val="68"/>
        </w:numPr>
        <w:spacing w:before="100" w:beforeAutospacing="1" w:after="100" w:afterAutospacing="1" w:line="240" w:lineRule="auto"/>
        <w:rPr>
          <w:sz w:val="24"/>
          <w:szCs w:val="24"/>
        </w:rPr>
      </w:pPr>
      <w:r w:rsidRPr="00053A1B">
        <w:rPr>
          <w:sz w:val="24"/>
          <w:szCs w:val="24"/>
        </w:rPr>
        <w:t>Remains fixed regardless of where it is copied.</w:t>
      </w:r>
      <w:r w:rsidRPr="00053A1B">
        <w:rPr>
          <w:sz w:val="24"/>
          <w:szCs w:val="24"/>
        </w:rPr>
        <w:br/>
        <w:t xml:space="preserve">Use </w:t>
      </w:r>
      <w:r w:rsidRPr="00053A1B">
        <w:rPr>
          <w:rStyle w:val="HTMLCode"/>
          <w:rFonts w:eastAsiaTheme="minorHAnsi"/>
          <w:sz w:val="22"/>
          <w:szCs w:val="22"/>
        </w:rPr>
        <w:t>$</w:t>
      </w:r>
      <w:r w:rsidRPr="00053A1B">
        <w:rPr>
          <w:sz w:val="24"/>
          <w:szCs w:val="24"/>
        </w:rPr>
        <w:t xml:space="preserve"> to lock the reference (e.g., </w:t>
      </w:r>
      <w:r w:rsidRPr="00053A1B">
        <w:rPr>
          <w:rStyle w:val="HTMLCode"/>
          <w:rFonts w:eastAsiaTheme="minorHAnsi"/>
          <w:sz w:val="22"/>
          <w:szCs w:val="22"/>
        </w:rPr>
        <w:t>$A$1</w:t>
      </w:r>
      <w:r w:rsidRPr="00053A1B">
        <w:rPr>
          <w:sz w:val="24"/>
          <w:szCs w:val="24"/>
        </w:rPr>
        <w:t>).</w:t>
      </w:r>
      <w:r w:rsidRPr="00053A1B">
        <w:rPr>
          <w:sz w:val="24"/>
          <w:szCs w:val="24"/>
        </w:rPr>
        <w:br/>
        <w:t xml:space="preserve">Example: </w:t>
      </w:r>
      <w:r w:rsidRPr="00053A1B">
        <w:rPr>
          <w:rStyle w:val="HTMLCode"/>
          <w:rFonts w:eastAsiaTheme="minorHAnsi"/>
          <w:sz w:val="22"/>
          <w:szCs w:val="22"/>
        </w:rPr>
        <w:t>=$A$1+B1</w:t>
      </w:r>
      <w:r w:rsidRPr="00053A1B">
        <w:rPr>
          <w:sz w:val="24"/>
          <w:szCs w:val="24"/>
        </w:rPr>
        <w:t xml:space="preserve"> always references A1, even when copied.</w:t>
      </w:r>
    </w:p>
    <w:p w:rsidR="00922FCF" w:rsidRPr="00053A1B" w:rsidRDefault="00922FCF" w:rsidP="00922FCF">
      <w:pPr>
        <w:pStyle w:val="NormalWeb"/>
        <w:numPr>
          <w:ilvl w:val="0"/>
          <w:numId w:val="68"/>
        </w:numPr>
        <w:rPr>
          <w:sz w:val="28"/>
          <w:szCs w:val="28"/>
        </w:rPr>
      </w:pPr>
      <w:r w:rsidRPr="00053A1B">
        <w:rPr>
          <w:rStyle w:val="Strong"/>
          <w:sz w:val="28"/>
          <w:szCs w:val="28"/>
        </w:rPr>
        <w:t>Mixed Referencing</w:t>
      </w:r>
    </w:p>
    <w:p w:rsidR="00922FCF" w:rsidRPr="00053A1B" w:rsidRDefault="00922FCF" w:rsidP="00922FCF">
      <w:pPr>
        <w:numPr>
          <w:ilvl w:val="1"/>
          <w:numId w:val="68"/>
        </w:numPr>
        <w:spacing w:before="100" w:beforeAutospacing="1" w:after="100" w:afterAutospacing="1" w:line="240" w:lineRule="auto"/>
        <w:rPr>
          <w:sz w:val="24"/>
          <w:szCs w:val="24"/>
        </w:rPr>
      </w:pPr>
      <w:r w:rsidRPr="00053A1B">
        <w:rPr>
          <w:sz w:val="24"/>
          <w:szCs w:val="24"/>
        </w:rPr>
        <w:t>Combines relative and absolute references.</w:t>
      </w:r>
    </w:p>
    <w:p w:rsidR="00922FCF" w:rsidRPr="00053A1B" w:rsidRDefault="00922FCF" w:rsidP="00922FCF">
      <w:pPr>
        <w:numPr>
          <w:ilvl w:val="2"/>
          <w:numId w:val="68"/>
        </w:numPr>
        <w:spacing w:before="100" w:beforeAutospacing="1" w:after="100" w:afterAutospacing="1" w:line="240" w:lineRule="auto"/>
        <w:rPr>
          <w:sz w:val="24"/>
          <w:szCs w:val="24"/>
        </w:rPr>
      </w:pPr>
      <w:r w:rsidRPr="00053A1B">
        <w:rPr>
          <w:rStyle w:val="HTMLCode"/>
          <w:rFonts w:eastAsiaTheme="minorHAnsi"/>
          <w:sz w:val="22"/>
          <w:szCs w:val="22"/>
        </w:rPr>
        <w:t>$A1</w:t>
      </w:r>
      <w:r w:rsidRPr="00053A1B">
        <w:rPr>
          <w:sz w:val="24"/>
          <w:szCs w:val="24"/>
        </w:rPr>
        <w:t>: Column A is fixed, but the row is relative.</w:t>
      </w:r>
    </w:p>
    <w:p w:rsidR="00922FCF" w:rsidRPr="00053A1B" w:rsidRDefault="00922FCF" w:rsidP="00922FCF">
      <w:pPr>
        <w:numPr>
          <w:ilvl w:val="2"/>
          <w:numId w:val="68"/>
        </w:numPr>
        <w:spacing w:before="100" w:beforeAutospacing="1" w:after="100" w:afterAutospacing="1" w:line="240" w:lineRule="auto"/>
        <w:rPr>
          <w:sz w:val="24"/>
          <w:szCs w:val="24"/>
        </w:rPr>
      </w:pPr>
      <w:r w:rsidRPr="00053A1B">
        <w:rPr>
          <w:rStyle w:val="HTMLCode"/>
          <w:rFonts w:eastAsiaTheme="minorHAnsi"/>
          <w:sz w:val="22"/>
          <w:szCs w:val="22"/>
        </w:rPr>
        <w:lastRenderedPageBreak/>
        <w:t>A$1</w:t>
      </w:r>
      <w:r w:rsidRPr="00053A1B">
        <w:rPr>
          <w:sz w:val="24"/>
          <w:szCs w:val="24"/>
        </w:rPr>
        <w:t>: Row 1 is fixed, but the column is relative.</w:t>
      </w:r>
    </w:p>
    <w:p w:rsidR="00922FCF" w:rsidRPr="00053A1B" w:rsidRDefault="00922FCF" w:rsidP="00922FCF">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Practical Usage</w:t>
      </w:r>
    </w:p>
    <w:p w:rsidR="00922FCF" w:rsidRPr="00053A1B" w:rsidRDefault="00922FCF" w:rsidP="00922FCF">
      <w:pPr>
        <w:numPr>
          <w:ilvl w:val="0"/>
          <w:numId w:val="69"/>
        </w:numPr>
        <w:spacing w:before="100" w:beforeAutospacing="1" w:after="100" w:afterAutospacing="1" w:line="240" w:lineRule="auto"/>
        <w:rPr>
          <w:sz w:val="24"/>
          <w:szCs w:val="24"/>
        </w:rPr>
      </w:pPr>
      <w:r w:rsidRPr="00053A1B">
        <w:rPr>
          <w:rStyle w:val="Strong"/>
          <w:sz w:val="24"/>
          <w:szCs w:val="24"/>
        </w:rPr>
        <w:t>Budget Templates</w:t>
      </w:r>
      <w:r w:rsidRPr="00053A1B">
        <w:rPr>
          <w:sz w:val="24"/>
          <w:szCs w:val="24"/>
        </w:rPr>
        <w:t>: Use absolute references for fixed values like tax rates.</w:t>
      </w:r>
    </w:p>
    <w:p w:rsidR="00922FCF" w:rsidRPr="00053A1B" w:rsidRDefault="00922FCF" w:rsidP="00922FCF">
      <w:pPr>
        <w:numPr>
          <w:ilvl w:val="0"/>
          <w:numId w:val="69"/>
        </w:numPr>
        <w:spacing w:before="100" w:beforeAutospacing="1" w:after="100" w:afterAutospacing="1" w:line="240" w:lineRule="auto"/>
        <w:rPr>
          <w:sz w:val="24"/>
          <w:szCs w:val="24"/>
        </w:rPr>
      </w:pPr>
      <w:r w:rsidRPr="00053A1B">
        <w:rPr>
          <w:rStyle w:val="Strong"/>
          <w:sz w:val="24"/>
          <w:szCs w:val="24"/>
        </w:rPr>
        <w:t>Dynamic Charts</w:t>
      </w:r>
      <w:r w:rsidRPr="00053A1B">
        <w:rPr>
          <w:sz w:val="24"/>
          <w:szCs w:val="24"/>
        </w:rPr>
        <w:t>: Employ relative and mixed referencing for flexible data ranges.</w:t>
      </w:r>
    </w:p>
    <w:p w:rsidR="00922FCF" w:rsidRPr="00053A1B" w:rsidRDefault="00922FCF" w:rsidP="00922FCF">
      <w:pPr>
        <w:spacing w:after="0"/>
        <w:rPr>
          <w:sz w:val="24"/>
          <w:szCs w:val="24"/>
        </w:rPr>
      </w:pPr>
    </w:p>
    <w:p w:rsidR="00922FCF" w:rsidRPr="00053A1B" w:rsidRDefault="00922FCF" w:rsidP="00922FCF">
      <w:pPr>
        <w:pStyle w:val="Heading3"/>
        <w:rPr>
          <w:sz w:val="28"/>
          <w:szCs w:val="28"/>
        </w:rPr>
      </w:pPr>
      <w:r w:rsidRPr="00053A1B">
        <w:rPr>
          <w:rStyle w:val="Strong"/>
          <w:b/>
          <w:bCs/>
          <w:sz w:val="28"/>
          <w:szCs w:val="28"/>
        </w:rPr>
        <w:t>Introduction to Sorting and Filtering Data</w:t>
      </w:r>
    </w:p>
    <w:p w:rsidR="00922FCF" w:rsidRPr="00053A1B" w:rsidRDefault="00922FCF" w:rsidP="00922FCF">
      <w:pPr>
        <w:pStyle w:val="NormalWeb"/>
        <w:rPr>
          <w:sz w:val="28"/>
          <w:szCs w:val="28"/>
        </w:rPr>
      </w:pPr>
      <w:r w:rsidRPr="00053A1B">
        <w:rPr>
          <w:sz w:val="28"/>
          <w:szCs w:val="28"/>
        </w:rPr>
        <w:t>Sorting and filtering are essential for organizing and analyzing data in Excel, making large datasets manageable.</w:t>
      </w:r>
    </w:p>
    <w:p w:rsidR="00922FCF" w:rsidRPr="00053A1B" w:rsidRDefault="00922FCF" w:rsidP="00922FCF">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Sorting Data</w:t>
      </w:r>
    </w:p>
    <w:p w:rsidR="00922FCF" w:rsidRPr="00053A1B" w:rsidRDefault="00922FCF" w:rsidP="00922FCF">
      <w:pPr>
        <w:pStyle w:val="NormalWeb"/>
        <w:numPr>
          <w:ilvl w:val="0"/>
          <w:numId w:val="70"/>
        </w:numPr>
        <w:rPr>
          <w:sz w:val="28"/>
          <w:szCs w:val="28"/>
        </w:rPr>
      </w:pPr>
      <w:r w:rsidRPr="00053A1B">
        <w:rPr>
          <w:rStyle w:val="Strong"/>
          <w:sz w:val="28"/>
          <w:szCs w:val="28"/>
        </w:rPr>
        <w:t>Basic Sorting</w:t>
      </w:r>
    </w:p>
    <w:p w:rsidR="00922FCF" w:rsidRPr="00053A1B" w:rsidRDefault="00922FCF" w:rsidP="00922FCF">
      <w:pPr>
        <w:numPr>
          <w:ilvl w:val="1"/>
          <w:numId w:val="70"/>
        </w:numPr>
        <w:spacing w:before="100" w:beforeAutospacing="1" w:after="100" w:afterAutospacing="1" w:line="240" w:lineRule="auto"/>
        <w:rPr>
          <w:sz w:val="24"/>
          <w:szCs w:val="24"/>
        </w:rPr>
      </w:pPr>
      <w:r w:rsidRPr="00053A1B">
        <w:rPr>
          <w:sz w:val="24"/>
          <w:szCs w:val="24"/>
        </w:rPr>
        <w:t>Sort rows alphabetically, numerically, or by date.</w:t>
      </w:r>
      <w:r w:rsidRPr="00053A1B">
        <w:rPr>
          <w:sz w:val="24"/>
          <w:szCs w:val="24"/>
        </w:rPr>
        <w:br/>
        <w:t>Example: Sort a column of names in ascending or descending order.</w:t>
      </w:r>
    </w:p>
    <w:p w:rsidR="00922FCF" w:rsidRPr="00053A1B" w:rsidRDefault="00922FCF" w:rsidP="00922FCF">
      <w:pPr>
        <w:numPr>
          <w:ilvl w:val="1"/>
          <w:numId w:val="70"/>
        </w:numPr>
        <w:spacing w:before="100" w:beforeAutospacing="1" w:after="100" w:afterAutospacing="1" w:line="240" w:lineRule="auto"/>
        <w:rPr>
          <w:sz w:val="24"/>
          <w:szCs w:val="24"/>
        </w:rPr>
      </w:pPr>
      <w:r w:rsidRPr="00053A1B">
        <w:rPr>
          <w:sz w:val="24"/>
          <w:szCs w:val="24"/>
        </w:rPr>
        <w:t xml:space="preserve">Access sorting options through </w:t>
      </w:r>
      <w:r w:rsidRPr="00053A1B">
        <w:rPr>
          <w:rStyle w:val="Strong"/>
          <w:sz w:val="24"/>
          <w:szCs w:val="24"/>
        </w:rPr>
        <w:t>Data &gt; Sort</w:t>
      </w:r>
      <w:r w:rsidRPr="00053A1B">
        <w:rPr>
          <w:sz w:val="24"/>
          <w:szCs w:val="24"/>
        </w:rPr>
        <w:t>.</w:t>
      </w:r>
    </w:p>
    <w:p w:rsidR="00922FCF" w:rsidRPr="00053A1B" w:rsidRDefault="00922FCF" w:rsidP="00922FCF">
      <w:pPr>
        <w:pStyle w:val="NormalWeb"/>
        <w:numPr>
          <w:ilvl w:val="0"/>
          <w:numId w:val="70"/>
        </w:numPr>
        <w:rPr>
          <w:sz w:val="28"/>
          <w:szCs w:val="28"/>
        </w:rPr>
      </w:pPr>
      <w:r w:rsidRPr="00053A1B">
        <w:rPr>
          <w:rStyle w:val="Strong"/>
          <w:sz w:val="28"/>
          <w:szCs w:val="28"/>
        </w:rPr>
        <w:t>Custom Sorting</w:t>
      </w:r>
    </w:p>
    <w:p w:rsidR="00922FCF" w:rsidRPr="00053A1B" w:rsidRDefault="00922FCF" w:rsidP="00922FCF">
      <w:pPr>
        <w:numPr>
          <w:ilvl w:val="1"/>
          <w:numId w:val="70"/>
        </w:numPr>
        <w:spacing w:before="100" w:beforeAutospacing="1" w:after="100" w:afterAutospacing="1" w:line="240" w:lineRule="auto"/>
        <w:rPr>
          <w:sz w:val="24"/>
          <w:szCs w:val="24"/>
        </w:rPr>
      </w:pPr>
      <w:r w:rsidRPr="00053A1B">
        <w:rPr>
          <w:sz w:val="24"/>
          <w:szCs w:val="24"/>
        </w:rPr>
        <w:t>Sort by multiple levels:</w:t>
      </w:r>
      <w:r w:rsidRPr="00053A1B">
        <w:rPr>
          <w:sz w:val="24"/>
          <w:szCs w:val="24"/>
        </w:rPr>
        <w:br/>
        <w:t>Example: First by department, then by employee name.</w:t>
      </w:r>
    </w:p>
    <w:p w:rsidR="00922FCF" w:rsidRPr="00053A1B" w:rsidRDefault="00922FCF" w:rsidP="00922FCF">
      <w:pPr>
        <w:numPr>
          <w:ilvl w:val="1"/>
          <w:numId w:val="70"/>
        </w:numPr>
        <w:spacing w:before="100" w:beforeAutospacing="1" w:after="100" w:afterAutospacing="1" w:line="240" w:lineRule="auto"/>
        <w:rPr>
          <w:sz w:val="24"/>
          <w:szCs w:val="24"/>
        </w:rPr>
      </w:pPr>
      <w:r w:rsidRPr="00053A1B">
        <w:rPr>
          <w:sz w:val="24"/>
          <w:szCs w:val="24"/>
        </w:rPr>
        <w:t>Create custom lists for sorting (e.g., sort days of the week as Monday, Tuesday, etc.).</w:t>
      </w:r>
    </w:p>
    <w:p w:rsidR="00922FCF" w:rsidRPr="00053A1B" w:rsidRDefault="00922FCF" w:rsidP="00922FCF">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Filtering Data</w:t>
      </w:r>
    </w:p>
    <w:p w:rsidR="00922FCF" w:rsidRPr="00053A1B" w:rsidRDefault="00922FCF" w:rsidP="00922FCF">
      <w:pPr>
        <w:pStyle w:val="NormalWeb"/>
        <w:numPr>
          <w:ilvl w:val="0"/>
          <w:numId w:val="71"/>
        </w:numPr>
        <w:rPr>
          <w:sz w:val="28"/>
          <w:szCs w:val="28"/>
        </w:rPr>
      </w:pPr>
      <w:r w:rsidRPr="00053A1B">
        <w:rPr>
          <w:rStyle w:val="Strong"/>
          <w:sz w:val="28"/>
          <w:szCs w:val="28"/>
        </w:rPr>
        <w:t>Basic Filtering</w:t>
      </w:r>
    </w:p>
    <w:p w:rsidR="00922FCF" w:rsidRPr="00053A1B" w:rsidRDefault="00922FCF" w:rsidP="00922FCF">
      <w:pPr>
        <w:numPr>
          <w:ilvl w:val="1"/>
          <w:numId w:val="71"/>
        </w:numPr>
        <w:spacing w:before="100" w:beforeAutospacing="1" w:after="100" w:afterAutospacing="1" w:line="240" w:lineRule="auto"/>
        <w:rPr>
          <w:sz w:val="24"/>
          <w:szCs w:val="24"/>
        </w:rPr>
      </w:pPr>
      <w:r w:rsidRPr="00053A1B">
        <w:rPr>
          <w:sz w:val="24"/>
          <w:szCs w:val="24"/>
        </w:rPr>
        <w:t>Use filters to display specific rows that meet certain criteria.</w:t>
      </w:r>
      <w:r w:rsidRPr="00053A1B">
        <w:rPr>
          <w:sz w:val="24"/>
          <w:szCs w:val="24"/>
        </w:rPr>
        <w:br/>
        <w:t>Example: Show only rows where the “Status” column equals “Complete.”</w:t>
      </w:r>
    </w:p>
    <w:p w:rsidR="00922FCF" w:rsidRPr="00053A1B" w:rsidRDefault="00922FCF" w:rsidP="00922FCF">
      <w:pPr>
        <w:numPr>
          <w:ilvl w:val="1"/>
          <w:numId w:val="71"/>
        </w:numPr>
        <w:spacing w:before="100" w:beforeAutospacing="1" w:after="100" w:afterAutospacing="1" w:line="240" w:lineRule="auto"/>
        <w:rPr>
          <w:sz w:val="24"/>
          <w:szCs w:val="24"/>
        </w:rPr>
      </w:pPr>
      <w:r w:rsidRPr="00053A1B">
        <w:rPr>
          <w:sz w:val="24"/>
          <w:szCs w:val="24"/>
        </w:rPr>
        <w:t xml:space="preserve">Add filters via </w:t>
      </w:r>
      <w:r w:rsidRPr="00053A1B">
        <w:rPr>
          <w:rStyle w:val="Strong"/>
          <w:sz w:val="24"/>
          <w:szCs w:val="24"/>
        </w:rPr>
        <w:t>Data &gt; Filter</w:t>
      </w:r>
      <w:r w:rsidRPr="00053A1B">
        <w:rPr>
          <w:sz w:val="24"/>
          <w:szCs w:val="24"/>
        </w:rPr>
        <w:t xml:space="preserve"> and use drop-down menus.</w:t>
      </w:r>
    </w:p>
    <w:p w:rsidR="00922FCF" w:rsidRPr="00053A1B" w:rsidRDefault="00922FCF" w:rsidP="00922FCF">
      <w:pPr>
        <w:pStyle w:val="NormalWeb"/>
        <w:numPr>
          <w:ilvl w:val="0"/>
          <w:numId w:val="71"/>
        </w:numPr>
        <w:rPr>
          <w:sz w:val="28"/>
          <w:szCs w:val="28"/>
        </w:rPr>
      </w:pPr>
      <w:r w:rsidRPr="00053A1B">
        <w:rPr>
          <w:rStyle w:val="Strong"/>
          <w:sz w:val="28"/>
          <w:szCs w:val="28"/>
        </w:rPr>
        <w:t>Advanced Filtering</w:t>
      </w:r>
    </w:p>
    <w:p w:rsidR="00922FCF" w:rsidRPr="00053A1B" w:rsidRDefault="00922FCF" w:rsidP="00922FCF">
      <w:pPr>
        <w:numPr>
          <w:ilvl w:val="1"/>
          <w:numId w:val="71"/>
        </w:numPr>
        <w:spacing w:before="100" w:beforeAutospacing="1" w:after="100" w:afterAutospacing="1" w:line="240" w:lineRule="auto"/>
        <w:rPr>
          <w:sz w:val="24"/>
          <w:szCs w:val="24"/>
        </w:rPr>
      </w:pPr>
      <w:r w:rsidRPr="00053A1B">
        <w:rPr>
          <w:sz w:val="24"/>
          <w:szCs w:val="24"/>
        </w:rPr>
        <w:t>Filter based on multiple conditions or criteria ranges.</w:t>
      </w:r>
      <w:r w:rsidRPr="00053A1B">
        <w:rPr>
          <w:sz w:val="24"/>
          <w:szCs w:val="24"/>
        </w:rPr>
        <w:br/>
        <w:t>Example: Display data where "Sales" are greater than $5000 and "Region" is "North."</w:t>
      </w:r>
    </w:p>
    <w:p w:rsidR="00922FCF" w:rsidRPr="00053A1B" w:rsidRDefault="00922FCF" w:rsidP="00922FCF">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Practical Usage</w:t>
      </w:r>
    </w:p>
    <w:p w:rsidR="00922FCF" w:rsidRPr="00053A1B" w:rsidRDefault="00922FCF" w:rsidP="00922FCF">
      <w:pPr>
        <w:numPr>
          <w:ilvl w:val="0"/>
          <w:numId w:val="72"/>
        </w:numPr>
        <w:spacing w:before="100" w:beforeAutospacing="1" w:after="100" w:afterAutospacing="1" w:line="240" w:lineRule="auto"/>
        <w:rPr>
          <w:sz w:val="24"/>
          <w:szCs w:val="24"/>
        </w:rPr>
      </w:pPr>
      <w:r w:rsidRPr="00053A1B">
        <w:rPr>
          <w:rStyle w:val="Strong"/>
          <w:sz w:val="24"/>
          <w:szCs w:val="24"/>
        </w:rPr>
        <w:t>Sales Analysis</w:t>
      </w:r>
      <w:r w:rsidRPr="00053A1B">
        <w:rPr>
          <w:sz w:val="24"/>
          <w:szCs w:val="24"/>
        </w:rPr>
        <w:t>: Sort by sales figures to identify top-performing products.</w:t>
      </w:r>
    </w:p>
    <w:p w:rsidR="00922FCF" w:rsidRPr="00053A1B" w:rsidRDefault="00922FCF" w:rsidP="00922FCF">
      <w:pPr>
        <w:numPr>
          <w:ilvl w:val="0"/>
          <w:numId w:val="72"/>
        </w:numPr>
        <w:spacing w:before="100" w:beforeAutospacing="1" w:after="100" w:afterAutospacing="1" w:line="240" w:lineRule="auto"/>
        <w:rPr>
          <w:sz w:val="24"/>
          <w:szCs w:val="24"/>
        </w:rPr>
      </w:pPr>
      <w:r w:rsidRPr="00053A1B">
        <w:rPr>
          <w:rStyle w:val="Strong"/>
          <w:sz w:val="24"/>
          <w:szCs w:val="24"/>
        </w:rPr>
        <w:t>Data Cleaning</w:t>
      </w:r>
      <w:r w:rsidRPr="00053A1B">
        <w:rPr>
          <w:sz w:val="24"/>
          <w:szCs w:val="24"/>
        </w:rPr>
        <w:t>: Filter out blank or duplicate entries for cleanup.</w:t>
      </w:r>
    </w:p>
    <w:p w:rsidR="003230B2" w:rsidRPr="00053A1B" w:rsidRDefault="003230B2" w:rsidP="003230B2">
      <w:pPr>
        <w:spacing w:before="100" w:beforeAutospacing="1" w:after="100" w:afterAutospacing="1" w:line="240" w:lineRule="auto"/>
        <w:rPr>
          <w:sz w:val="24"/>
          <w:szCs w:val="24"/>
        </w:rPr>
      </w:pP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Project link:</w:t>
      </w:r>
    </w:p>
    <w:p w:rsidR="00702C06" w:rsidRPr="00053A1B" w:rsidRDefault="002018A8" w:rsidP="003230B2">
      <w:pPr>
        <w:spacing w:before="100" w:beforeAutospacing="1" w:after="100" w:afterAutospacing="1" w:line="240" w:lineRule="auto"/>
        <w:rPr>
          <w:sz w:val="32"/>
          <w:szCs w:val="32"/>
        </w:rPr>
      </w:pPr>
      <w:hyperlink r:id="rId36" w:history="1">
        <w:r w:rsidR="00702C06" w:rsidRPr="00053A1B">
          <w:rPr>
            <w:rStyle w:val="Hyperlink"/>
            <w:sz w:val="32"/>
            <w:szCs w:val="32"/>
          </w:rPr>
          <w:t>Hasaan(2K23-BSSE-247).xlsx</w:t>
        </w:r>
      </w:hyperlink>
    </w:p>
    <w:p w:rsidR="003230B2" w:rsidRPr="00053A1B" w:rsidRDefault="003230B2" w:rsidP="003230B2">
      <w:pPr>
        <w:spacing w:before="100" w:beforeAutospacing="1" w:after="100" w:afterAutospacing="1" w:line="240" w:lineRule="auto"/>
        <w:rPr>
          <w:sz w:val="32"/>
          <w:szCs w:val="32"/>
        </w:rPr>
      </w:pPr>
    </w:p>
    <w:p w:rsidR="003230B2" w:rsidRPr="00053A1B" w:rsidRDefault="00702C06" w:rsidP="00702C06">
      <w:pPr>
        <w:spacing w:before="100" w:beforeAutospacing="1" w:after="100" w:afterAutospacing="1" w:line="240" w:lineRule="auto"/>
        <w:jc w:val="center"/>
        <w:rPr>
          <w:sz w:val="24"/>
          <w:szCs w:val="24"/>
        </w:rPr>
      </w:pPr>
      <w:r w:rsidRPr="00053A1B">
        <w:rPr>
          <w:noProof/>
          <w:sz w:val="24"/>
          <w:szCs w:val="24"/>
          <w:lang w:val="en-US"/>
        </w:rPr>
        <w:lastRenderedPageBreak/>
        <w:drawing>
          <wp:inline distT="0" distB="0" distL="0" distR="0">
            <wp:extent cx="5181600" cy="32385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r="40512" b="11581"/>
                    <a:stretch/>
                  </pic:blipFill>
                  <pic:spPr bwMode="auto">
                    <a:xfrm>
                      <a:off x="0" y="0"/>
                      <a:ext cx="5181600" cy="32385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230B2" w:rsidRPr="00053A1B" w:rsidRDefault="003230B2">
      <w:pPr>
        <w:spacing w:line="259" w:lineRule="auto"/>
        <w:rPr>
          <w:sz w:val="24"/>
          <w:szCs w:val="24"/>
        </w:rPr>
      </w:pPr>
      <w:r w:rsidRPr="00053A1B">
        <w:rPr>
          <w:sz w:val="24"/>
          <w:szCs w:val="24"/>
        </w:rPr>
        <w:br w:type="page"/>
      </w:r>
    </w:p>
    <w:p w:rsidR="003230B2" w:rsidRPr="00053A1B" w:rsidRDefault="003230B2" w:rsidP="003230B2">
      <w:pPr>
        <w:spacing w:line="259" w:lineRule="auto"/>
        <w:jc w:val="center"/>
        <w:rPr>
          <w:rFonts w:ascii="Times New Roman" w:eastAsia="Times New Roman" w:hAnsi="Times New Roman" w:cs="Times New Roman"/>
          <w:sz w:val="28"/>
          <w:szCs w:val="28"/>
        </w:rPr>
      </w:pPr>
      <w:r w:rsidRPr="00053A1B">
        <w:rPr>
          <w:rFonts w:asciiTheme="majorBidi" w:hAnsiTheme="majorBidi" w:cstheme="majorBidi"/>
          <w:b/>
          <w:bCs/>
          <w:sz w:val="40"/>
          <w:szCs w:val="40"/>
          <w:u w:val="single"/>
        </w:rPr>
        <w:lastRenderedPageBreak/>
        <w:t>LAB # 9</w:t>
      </w:r>
    </w:p>
    <w:p w:rsidR="003230B2" w:rsidRPr="00053A1B" w:rsidRDefault="003230B2" w:rsidP="003230B2">
      <w:pPr>
        <w:jc w:val="center"/>
        <w:rPr>
          <w:rFonts w:asciiTheme="majorBidi" w:hAnsiTheme="majorBidi" w:cstheme="majorBidi"/>
          <w:b/>
          <w:bCs/>
          <w:sz w:val="40"/>
          <w:szCs w:val="40"/>
          <w:u w:val="single"/>
        </w:rPr>
      </w:pPr>
    </w:p>
    <w:p w:rsidR="00702C06" w:rsidRPr="00053A1B" w:rsidRDefault="003230B2" w:rsidP="003230B2">
      <w:pPr>
        <w:pStyle w:val="ListParagraph"/>
        <w:numPr>
          <w:ilvl w:val="0"/>
          <w:numId w:val="73"/>
        </w:numPr>
        <w:spacing w:before="100" w:beforeAutospacing="1" w:after="100" w:afterAutospacing="1" w:line="240" w:lineRule="auto"/>
        <w:rPr>
          <w:rFonts w:asciiTheme="majorBidi" w:eastAsia="Times New Roman" w:hAnsiTheme="majorBidi" w:cstheme="majorBidi"/>
          <w:b/>
          <w:bCs/>
          <w:sz w:val="44"/>
          <w:szCs w:val="44"/>
          <w:lang w:val="en-US"/>
        </w:rPr>
      </w:pPr>
      <w:r w:rsidRPr="00053A1B">
        <w:rPr>
          <w:rFonts w:asciiTheme="majorBidi" w:eastAsia="Times New Roman" w:hAnsiTheme="majorBidi" w:cstheme="majorBidi"/>
          <w:b/>
          <w:bCs/>
          <w:sz w:val="44"/>
          <w:szCs w:val="44"/>
          <w:lang w:val="en-US"/>
        </w:rPr>
        <w:t>Data Visualization and Advanced Features (Creating Charts and Graphs (Bar, Line, Pie),Conditional Formatting,Create Bar code, QR codeWorking with Tables and Data Validation) Also add frequency function and Statistical analysis functions .</w:t>
      </w:r>
    </w:p>
    <w:p w:rsidR="003230B2" w:rsidRPr="00053A1B" w:rsidRDefault="003230B2" w:rsidP="003230B2">
      <w:pPr>
        <w:spacing w:before="100" w:beforeAutospacing="1" w:after="100" w:afterAutospacing="1" w:line="240" w:lineRule="auto"/>
        <w:rPr>
          <w:rFonts w:asciiTheme="majorBidi" w:eastAsia="Times New Roman" w:hAnsiTheme="majorBidi" w:cstheme="majorBidi"/>
          <w:b/>
          <w:bCs/>
          <w:sz w:val="44"/>
          <w:szCs w:val="44"/>
          <w:lang w:val="en-US"/>
        </w:rPr>
      </w:pPr>
    </w:p>
    <w:p w:rsidR="003230B2" w:rsidRPr="00053A1B" w:rsidRDefault="003230B2" w:rsidP="003230B2">
      <w:pPr>
        <w:pStyle w:val="NormalWeb"/>
        <w:rPr>
          <w:sz w:val="28"/>
          <w:szCs w:val="28"/>
        </w:rPr>
      </w:pPr>
      <w:r w:rsidRPr="00053A1B">
        <w:rPr>
          <w:sz w:val="28"/>
          <w:szCs w:val="28"/>
        </w:rPr>
        <w:t>Excel is not just a data entry and calculation tool; it excels at visualizing and analyzing data. Through features like charts, graphs, conditional formatting, and advanced analysis functions, users can transform raw data into meaningful insights.</w:t>
      </w:r>
    </w:p>
    <w:p w:rsidR="003230B2" w:rsidRPr="00053A1B" w:rsidRDefault="003230B2" w:rsidP="003230B2">
      <w:pPr>
        <w:rPr>
          <w:sz w:val="24"/>
          <w:szCs w:val="24"/>
        </w:rPr>
      </w:pPr>
    </w:p>
    <w:p w:rsidR="003230B2" w:rsidRPr="00053A1B" w:rsidRDefault="003230B2" w:rsidP="003230B2">
      <w:pPr>
        <w:pStyle w:val="Heading3"/>
        <w:rPr>
          <w:sz w:val="28"/>
          <w:szCs w:val="28"/>
        </w:rPr>
      </w:pPr>
      <w:r w:rsidRPr="00053A1B">
        <w:rPr>
          <w:rStyle w:val="Strong"/>
          <w:b/>
          <w:bCs/>
          <w:sz w:val="28"/>
          <w:szCs w:val="28"/>
        </w:rPr>
        <w:t>1. Creating Charts and Graphs</w:t>
      </w:r>
    </w:p>
    <w:p w:rsidR="003230B2" w:rsidRPr="00053A1B" w:rsidRDefault="003230B2" w:rsidP="003230B2">
      <w:pPr>
        <w:pStyle w:val="NormalWeb"/>
        <w:rPr>
          <w:sz w:val="28"/>
          <w:szCs w:val="28"/>
        </w:rPr>
      </w:pPr>
      <w:r w:rsidRPr="00053A1B">
        <w:rPr>
          <w:sz w:val="28"/>
          <w:szCs w:val="28"/>
        </w:rPr>
        <w:t>Visual representation of data is key to better understanding and communication. Excel provides a variety of chart types to suit different data sets and purposes.</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Types of Charts and Their Usage</w:t>
      </w:r>
    </w:p>
    <w:p w:rsidR="003230B2" w:rsidRPr="00053A1B" w:rsidRDefault="003230B2" w:rsidP="003230B2">
      <w:pPr>
        <w:pStyle w:val="NormalWeb"/>
        <w:numPr>
          <w:ilvl w:val="0"/>
          <w:numId w:val="74"/>
        </w:numPr>
        <w:rPr>
          <w:sz w:val="28"/>
          <w:szCs w:val="28"/>
        </w:rPr>
      </w:pPr>
      <w:r w:rsidRPr="00053A1B">
        <w:rPr>
          <w:rStyle w:val="Strong"/>
          <w:sz w:val="28"/>
          <w:szCs w:val="28"/>
        </w:rPr>
        <w:t>Bar Chart</w:t>
      </w:r>
    </w:p>
    <w:p w:rsidR="003230B2" w:rsidRPr="00053A1B" w:rsidRDefault="003230B2" w:rsidP="003230B2">
      <w:pPr>
        <w:numPr>
          <w:ilvl w:val="1"/>
          <w:numId w:val="74"/>
        </w:numPr>
        <w:spacing w:before="100" w:beforeAutospacing="1" w:after="100" w:afterAutospacing="1" w:line="240" w:lineRule="auto"/>
        <w:rPr>
          <w:sz w:val="24"/>
          <w:szCs w:val="24"/>
        </w:rPr>
      </w:pPr>
      <w:r w:rsidRPr="00053A1B">
        <w:rPr>
          <w:sz w:val="24"/>
          <w:szCs w:val="24"/>
        </w:rPr>
        <w:t>Compares data across categories.</w:t>
      </w:r>
    </w:p>
    <w:p w:rsidR="003230B2" w:rsidRPr="00053A1B" w:rsidRDefault="003230B2" w:rsidP="003230B2">
      <w:pPr>
        <w:numPr>
          <w:ilvl w:val="1"/>
          <w:numId w:val="74"/>
        </w:numPr>
        <w:spacing w:before="100" w:beforeAutospacing="1" w:after="100" w:afterAutospacing="1" w:line="240" w:lineRule="auto"/>
        <w:rPr>
          <w:sz w:val="24"/>
          <w:szCs w:val="24"/>
        </w:rPr>
      </w:pPr>
      <w:r w:rsidRPr="00053A1B">
        <w:rPr>
          <w:sz w:val="24"/>
          <w:szCs w:val="24"/>
        </w:rPr>
        <w:t>Example: Visualize sales figures for multiple regions.</w:t>
      </w:r>
    </w:p>
    <w:p w:rsidR="003230B2" w:rsidRPr="00053A1B" w:rsidRDefault="003230B2" w:rsidP="003230B2">
      <w:pPr>
        <w:pStyle w:val="NormalWeb"/>
        <w:numPr>
          <w:ilvl w:val="0"/>
          <w:numId w:val="74"/>
        </w:numPr>
        <w:rPr>
          <w:sz w:val="28"/>
          <w:szCs w:val="28"/>
        </w:rPr>
      </w:pPr>
      <w:r w:rsidRPr="00053A1B">
        <w:rPr>
          <w:rStyle w:val="Strong"/>
          <w:sz w:val="28"/>
          <w:szCs w:val="28"/>
        </w:rPr>
        <w:t>Line Chart</w:t>
      </w:r>
    </w:p>
    <w:p w:rsidR="003230B2" w:rsidRPr="00053A1B" w:rsidRDefault="003230B2" w:rsidP="003230B2">
      <w:pPr>
        <w:numPr>
          <w:ilvl w:val="1"/>
          <w:numId w:val="74"/>
        </w:numPr>
        <w:spacing w:before="100" w:beforeAutospacing="1" w:after="100" w:afterAutospacing="1" w:line="240" w:lineRule="auto"/>
        <w:rPr>
          <w:sz w:val="24"/>
          <w:szCs w:val="24"/>
        </w:rPr>
      </w:pPr>
      <w:r w:rsidRPr="00053A1B">
        <w:rPr>
          <w:sz w:val="24"/>
          <w:szCs w:val="24"/>
        </w:rPr>
        <w:t>Displays trends over time.</w:t>
      </w:r>
    </w:p>
    <w:p w:rsidR="003230B2" w:rsidRPr="00053A1B" w:rsidRDefault="003230B2" w:rsidP="003230B2">
      <w:pPr>
        <w:numPr>
          <w:ilvl w:val="1"/>
          <w:numId w:val="74"/>
        </w:numPr>
        <w:spacing w:before="100" w:beforeAutospacing="1" w:after="100" w:afterAutospacing="1" w:line="240" w:lineRule="auto"/>
        <w:rPr>
          <w:sz w:val="24"/>
          <w:szCs w:val="24"/>
        </w:rPr>
      </w:pPr>
      <w:r w:rsidRPr="00053A1B">
        <w:rPr>
          <w:sz w:val="24"/>
          <w:szCs w:val="24"/>
        </w:rPr>
        <w:t>Example: Track monthly revenue growth or stock prices.</w:t>
      </w:r>
    </w:p>
    <w:p w:rsidR="003230B2" w:rsidRPr="00053A1B" w:rsidRDefault="003230B2" w:rsidP="003230B2">
      <w:pPr>
        <w:pStyle w:val="NormalWeb"/>
        <w:numPr>
          <w:ilvl w:val="0"/>
          <w:numId w:val="74"/>
        </w:numPr>
        <w:rPr>
          <w:sz w:val="28"/>
          <w:szCs w:val="28"/>
        </w:rPr>
      </w:pPr>
      <w:r w:rsidRPr="00053A1B">
        <w:rPr>
          <w:rStyle w:val="Strong"/>
          <w:sz w:val="28"/>
          <w:szCs w:val="28"/>
        </w:rPr>
        <w:t>Pie Chart</w:t>
      </w:r>
    </w:p>
    <w:p w:rsidR="003230B2" w:rsidRPr="00053A1B" w:rsidRDefault="003230B2" w:rsidP="003230B2">
      <w:pPr>
        <w:numPr>
          <w:ilvl w:val="1"/>
          <w:numId w:val="74"/>
        </w:numPr>
        <w:spacing w:before="100" w:beforeAutospacing="1" w:after="100" w:afterAutospacing="1" w:line="240" w:lineRule="auto"/>
        <w:rPr>
          <w:sz w:val="24"/>
          <w:szCs w:val="24"/>
        </w:rPr>
      </w:pPr>
      <w:r w:rsidRPr="00053A1B">
        <w:rPr>
          <w:sz w:val="24"/>
          <w:szCs w:val="24"/>
        </w:rPr>
        <w:t>Shows proportions of a whole.</w:t>
      </w:r>
    </w:p>
    <w:p w:rsidR="003230B2" w:rsidRPr="00053A1B" w:rsidRDefault="003230B2" w:rsidP="003230B2">
      <w:pPr>
        <w:numPr>
          <w:ilvl w:val="1"/>
          <w:numId w:val="74"/>
        </w:numPr>
        <w:spacing w:before="100" w:beforeAutospacing="1" w:after="100" w:afterAutospacing="1" w:line="240" w:lineRule="auto"/>
        <w:rPr>
          <w:sz w:val="24"/>
          <w:szCs w:val="24"/>
        </w:rPr>
      </w:pPr>
      <w:r w:rsidRPr="00053A1B">
        <w:rPr>
          <w:sz w:val="24"/>
          <w:szCs w:val="24"/>
        </w:rPr>
        <w:t>Example: Display the percentage of sales by product category.</w:t>
      </w:r>
    </w:p>
    <w:p w:rsidR="003230B2" w:rsidRPr="00053A1B" w:rsidRDefault="003230B2" w:rsidP="003230B2">
      <w:pPr>
        <w:pStyle w:val="NormalWeb"/>
        <w:numPr>
          <w:ilvl w:val="0"/>
          <w:numId w:val="74"/>
        </w:numPr>
        <w:rPr>
          <w:sz w:val="28"/>
          <w:szCs w:val="28"/>
        </w:rPr>
      </w:pPr>
      <w:r w:rsidRPr="00053A1B">
        <w:rPr>
          <w:rStyle w:val="Strong"/>
          <w:sz w:val="28"/>
          <w:szCs w:val="28"/>
        </w:rPr>
        <w:t>Other Charts</w:t>
      </w:r>
    </w:p>
    <w:p w:rsidR="003230B2" w:rsidRPr="00053A1B" w:rsidRDefault="003230B2" w:rsidP="003230B2">
      <w:pPr>
        <w:numPr>
          <w:ilvl w:val="1"/>
          <w:numId w:val="74"/>
        </w:numPr>
        <w:spacing w:before="100" w:beforeAutospacing="1" w:after="100" w:afterAutospacing="1" w:line="240" w:lineRule="auto"/>
        <w:rPr>
          <w:sz w:val="24"/>
          <w:szCs w:val="24"/>
        </w:rPr>
      </w:pPr>
      <w:r w:rsidRPr="00053A1B">
        <w:rPr>
          <w:rStyle w:val="Strong"/>
          <w:sz w:val="24"/>
          <w:szCs w:val="24"/>
        </w:rPr>
        <w:t>Scatter Plot:</w:t>
      </w:r>
      <w:r w:rsidRPr="00053A1B">
        <w:rPr>
          <w:sz w:val="24"/>
          <w:szCs w:val="24"/>
        </w:rPr>
        <w:t xml:space="preserve"> Displays relationships or correlations between variables.</w:t>
      </w:r>
    </w:p>
    <w:p w:rsidR="003230B2" w:rsidRPr="00053A1B" w:rsidRDefault="003230B2" w:rsidP="003230B2">
      <w:pPr>
        <w:numPr>
          <w:ilvl w:val="1"/>
          <w:numId w:val="74"/>
        </w:numPr>
        <w:spacing w:before="100" w:beforeAutospacing="1" w:after="100" w:afterAutospacing="1" w:line="240" w:lineRule="auto"/>
        <w:rPr>
          <w:sz w:val="24"/>
          <w:szCs w:val="24"/>
        </w:rPr>
      </w:pPr>
      <w:r w:rsidRPr="00053A1B">
        <w:rPr>
          <w:rStyle w:val="Strong"/>
          <w:sz w:val="24"/>
          <w:szCs w:val="24"/>
        </w:rPr>
        <w:t>Histogram:</w:t>
      </w:r>
      <w:r w:rsidRPr="00053A1B">
        <w:rPr>
          <w:sz w:val="24"/>
          <w:szCs w:val="24"/>
        </w:rPr>
        <w:t xml:space="preserve"> Shows the frequency distribution of data.</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Steps to Create a Chart</w:t>
      </w:r>
    </w:p>
    <w:p w:rsidR="003230B2" w:rsidRPr="00053A1B" w:rsidRDefault="003230B2" w:rsidP="003230B2">
      <w:pPr>
        <w:numPr>
          <w:ilvl w:val="0"/>
          <w:numId w:val="75"/>
        </w:numPr>
        <w:spacing w:before="100" w:beforeAutospacing="1" w:after="100" w:afterAutospacing="1" w:line="240" w:lineRule="auto"/>
        <w:rPr>
          <w:sz w:val="24"/>
          <w:szCs w:val="24"/>
        </w:rPr>
      </w:pPr>
      <w:r w:rsidRPr="00053A1B">
        <w:rPr>
          <w:sz w:val="24"/>
          <w:szCs w:val="24"/>
        </w:rPr>
        <w:t>Highlight the data range.</w:t>
      </w:r>
    </w:p>
    <w:p w:rsidR="003230B2" w:rsidRPr="00053A1B" w:rsidRDefault="003230B2" w:rsidP="003230B2">
      <w:pPr>
        <w:numPr>
          <w:ilvl w:val="0"/>
          <w:numId w:val="75"/>
        </w:numPr>
        <w:spacing w:before="100" w:beforeAutospacing="1" w:after="100" w:afterAutospacing="1" w:line="240" w:lineRule="auto"/>
        <w:rPr>
          <w:sz w:val="24"/>
          <w:szCs w:val="24"/>
        </w:rPr>
      </w:pPr>
      <w:r w:rsidRPr="00053A1B">
        <w:rPr>
          <w:sz w:val="24"/>
          <w:szCs w:val="24"/>
        </w:rPr>
        <w:t xml:space="preserve">Navigate to </w:t>
      </w:r>
      <w:r w:rsidRPr="00053A1B">
        <w:rPr>
          <w:rStyle w:val="Strong"/>
          <w:sz w:val="24"/>
          <w:szCs w:val="24"/>
        </w:rPr>
        <w:t>Insert &gt; Charts</w:t>
      </w:r>
      <w:r w:rsidRPr="00053A1B">
        <w:rPr>
          <w:sz w:val="24"/>
          <w:szCs w:val="24"/>
        </w:rPr>
        <w:t xml:space="preserve"> and select the desired chart type.</w:t>
      </w:r>
    </w:p>
    <w:p w:rsidR="003230B2" w:rsidRPr="00053A1B" w:rsidRDefault="003230B2" w:rsidP="003230B2">
      <w:pPr>
        <w:numPr>
          <w:ilvl w:val="0"/>
          <w:numId w:val="75"/>
        </w:numPr>
        <w:spacing w:before="100" w:beforeAutospacing="1" w:after="100" w:afterAutospacing="1" w:line="240" w:lineRule="auto"/>
        <w:rPr>
          <w:sz w:val="24"/>
          <w:szCs w:val="24"/>
        </w:rPr>
      </w:pPr>
      <w:r w:rsidRPr="00053A1B">
        <w:rPr>
          <w:sz w:val="24"/>
          <w:szCs w:val="24"/>
        </w:rPr>
        <w:t xml:space="preserve">Customize the chart using the </w:t>
      </w:r>
      <w:r w:rsidRPr="00053A1B">
        <w:rPr>
          <w:rStyle w:val="Strong"/>
          <w:sz w:val="24"/>
          <w:szCs w:val="24"/>
        </w:rPr>
        <w:t>Chart Design</w:t>
      </w:r>
      <w:r w:rsidRPr="00053A1B">
        <w:rPr>
          <w:sz w:val="24"/>
          <w:szCs w:val="24"/>
        </w:rPr>
        <w:t xml:space="preserve"> and </w:t>
      </w:r>
      <w:r w:rsidRPr="00053A1B">
        <w:rPr>
          <w:rStyle w:val="Strong"/>
          <w:sz w:val="24"/>
          <w:szCs w:val="24"/>
        </w:rPr>
        <w:t>Format</w:t>
      </w:r>
      <w:r w:rsidRPr="00053A1B">
        <w:rPr>
          <w:sz w:val="24"/>
          <w:szCs w:val="24"/>
        </w:rPr>
        <w:t xml:space="preserve"> tabs.</w:t>
      </w:r>
    </w:p>
    <w:p w:rsidR="003230B2" w:rsidRPr="00053A1B" w:rsidRDefault="003230B2" w:rsidP="003230B2">
      <w:pPr>
        <w:spacing w:after="0"/>
        <w:rPr>
          <w:sz w:val="24"/>
          <w:szCs w:val="24"/>
        </w:rPr>
      </w:pPr>
    </w:p>
    <w:p w:rsidR="003230B2" w:rsidRPr="00053A1B" w:rsidRDefault="003230B2" w:rsidP="003230B2">
      <w:pPr>
        <w:pStyle w:val="Heading3"/>
        <w:rPr>
          <w:sz w:val="28"/>
          <w:szCs w:val="28"/>
        </w:rPr>
      </w:pPr>
      <w:r w:rsidRPr="00053A1B">
        <w:rPr>
          <w:rStyle w:val="Strong"/>
          <w:b/>
          <w:bCs/>
          <w:sz w:val="28"/>
          <w:szCs w:val="28"/>
        </w:rPr>
        <w:t>2. Conditional Formatting</w:t>
      </w:r>
    </w:p>
    <w:p w:rsidR="003230B2" w:rsidRPr="00053A1B" w:rsidRDefault="003230B2" w:rsidP="003230B2">
      <w:pPr>
        <w:pStyle w:val="NormalWeb"/>
        <w:rPr>
          <w:sz w:val="28"/>
          <w:szCs w:val="28"/>
        </w:rPr>
      </w:pPr>
      <w:r w:rsidRPr="00053A1B">
        <w:rPr>
          <w:sz w:val="28"/>
          <w:szCs w:val="28"/>
        </w:rPr>
        <w:t>Conditional formatting highlights specific cells or ranges based on criteria, making patterns and trends easily noticeable.</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Common Uses of Conditional Formatting</w:t>
      </w:r>
    </w:p>
    <w:p w:rsidR="003230B2" w:rsidRPr="00053A1B" w:rsidRDefault="003230B2" w:rsidP="003230B2">
      <w:pPr>
        <w:pStyle w:val="NormalWeb"/>
        <w:numPr>
          <w:ilvl w:val="0"/>
          <w:numId w:val="76"/>
        </w:numPr>
        <w:rPr>
          <w:sz w:val="28"/>
          <w:szCs w:val="28"/>
        </w:rPr>
      </w:pPr>
      <w:r w:rsidRPr="00053A1B">
        <w:rPr>
          <w:rStyle w:val="Strong"/>
          <w:sz w:val="28"/>
          <w:szCs w:val="28"/>
        </w:rPr>
        <w:t>Data-Based Highlighting</w:t>
      </w:r>
    </w:p>
    <w:p w:rsidR="003230B2" w:rsidRPr="00053A1B" w:rsidRDefault="003230B2" w:rsidP="003230B2">
      <w:pPr>
        <w:numPr>
          <w:ilvl w:val="1"/>
          <w:numId w:val="76"/>
        </w:numPr>
        <w:spacing w:before="100" w:beforeAutospacing="1" w:after="100" w:afterAutospacing="1" w:line="240" w:lineRule="auto"/>
        <w:rPr>
          <w:sz w:val="24"/>
          <w:szCs w:val="24"/>
        </w:rPr>
      </w:pPr>
      <w:r w:rsidRPr="00053A1B">
        <w:rPr>
          <w:sz w:val="24"/>
          <w:szCs w:val="24"/>
        </w:rPr>
        <w:t>Highlight cells greater than a certain value.</w:t>
      </w:r>
    </w:p>
    <w:p w:rsidR="003230B2" w:rsidRPr="00053A1B" w:rsidRDefault="003230B2" w:rsidP="003230B2">
      <w:pPr>
        <w:numPr>
          <w:ilvl w:val="1"/>
          <w:numId w:val="76"/>
        </w:numPr>
        <w:spacing w:before="100" w:beforeAutospacing="1" w:after="100" w:afterAutospacing="1" w:line="240" w:lineRule="auto"/>
        <w:rPr>
          <w:sz w:val="24"/>
          <w:szCs w:val="24"/>
        </w:rPr>
      </w:pPr>
      <w:r w:rsidRPr="00053A1B">
        <w:rPr>
          <w:sz w:val="24"/>
          <w:szCs w:val="24"/>
        </w:rPr>
        <w:t>Example: Mark sales exceeding $10,000 in green.</w:t>
      </w:r>
    </w:p>
    <w:p w:rsidR="003230B2" w:rsidRPr="00053A1B" w:rsidRDefault="003230B2" w:rsidP="003230B2">
      <w:pPr>
        <w:pStyle w:val="NormalWeb"/>
        <w:numPr>
          <w:ilvl w:val="0"/>
          <w:numId w:val="76"/>
        </w:numPr>
        <w:rPr>
          <w:sz w:val="28"/>
          <w:szCs w:val="28"/>
        </w:rPr>
      </w:pPr>
      <w:r w:rsidRPr="00053A1B">
        <w:rPr>
          <w:rStyle w:val="Strong"/>
          <w:sz w:val="28"/>
          <w:szCs w:val="28"/>
        </w:rPr>
        <w:t>Color Scales</w:t>
      </w:r>
    </w:p>
    <w:p w:rsidR="003230B2" w:rsidRPr="00053A1B" w:rsidRDefault="003230B2" w:rsidP="003230B2">
      <w:pPr>
        <w:numPr>
          <w:ilvl w:val="1"/>
          <w:numId w:val="76"/>
        </w:numPr>
        <w:spacing w:before="100" w:beforeAutospacing="1" w:after="100" w:afterAutospacing="1" w:line="240" w:lineRule="auto"/>
        <w:rPr>
          <w:sz w:val="24"/>
          <w:szCs w:val="24"/>
        </w:rPr>
      </w:pPr>
      <w:r w:rsidRPr="00053A1B">
        <w:rPr>
          <w:sz w:val="24"/>
          <w:szCs w:val="24"/>
        </w:rPr>
        <w:t>Use gradient colors to visualize data magnitude.</w:t>
      </w:r>
    </w:p>
    <w:p w:rsidR="003230B2" w:rsidRPr="00053A1B" w:rsidRDefault="003230B2" w:rsidP="003230B2">
      <w:pPr>
        <w:numPr>
          <w:ilvl w:val="1"/>
          <w:numId w:val="76"/>
        </w:numPr>
        <w:spacing w:before="100" w:beforeAutospacing="1" w:after="100" w:afterAutospacing="1" w:line="240" w:lineRule="auto"/>
        <w:rPr>
          <w:sz w:val="24"/>
          <w:szCs w:val="24"/>
        </w:rPr>
      </w:pPr>
      <w:r w:rsidRPr="00053A1B">
        <w:rPr>
          <w:sz w:val="24"/>
          <w:szCs w:val="24"/>
        </w:rPr>
        <w:t>Example: Apply red-to-green scales for performance levels.</w:t>
      </w:r>
    </w:p>
    <w:p w:rsidR="003230B2" w:rsidRPr="00053A1B" w:rsidRDefault="003230B2" w:rsidP="003230B2">
      <w:pPr>
        <w:pStyle w:val="NormalWeb"/>
        <w:numPr>
          <w:ilvl w:val="0"/>
          <w:numId w:val="76"/>
        </w:numPr>
        <w:rPr>
          <w:sz w:val="28"/>
          <w:szCs w:val="28"/>
        </w:rPr>
      </w:pPr>
      <w:r w:rsidRPr="00053A1B">
        <w:rPr>
          <w:rStyle w:val="Strong"/>
          <w:sz w:val="28"/>
          <w:szCs w:val="28"/>
        </w:rPr>
        <w:t>Custom Rules</w:t>
      </w:r>
    </w:p>
    <w:p w:rsidR="003230B2" w:rsidRPr="00053A1B" w:rsidRDefault="003230B2" w:rsidP="003230B2">
      <w:pPr>
        <w:numPr>
          <w:ilvl w:val="1"/>
          <w:numId w:val="76"/>
        </w:numPr>
        <w:spacing w:before="100" w:beforeAutospacing="1" w:after="100" w:afterAutospacing="1" w:line="240" w:lineRule="auto"/>
        <w:rPr>
          <w:sz w:val="24"/>
          <w:szCs w:val="24"/>
        </w:rPr>
      </w:pPr>
      <w:r w:rsidRPr="00053A1B">
        <w:rPr>
          <w:sz w:val="24"/>
          <w:szCs w:val="24"/>
        </w:rPr>
        <w:t>Use formulas to create dynamic rules.</w:t>
      </w:r>
    </w:p>
    <w:p w:rsidR="003230B2" w:rsidRPr="00053A1B" w:rsidRDefault="003230B2" w:rsidP="003230B2">
      <w:pPr>
        <w:numPr>
          <w:ilvl w:val="1"/>
          <w:numId w:val="76"/>
        </w:numPr>
        <w:spacing w:before="100" w:beforeAutospacing="1" w:after="100" w:afterAutospacing="1" w:line="240" w:lineRule="auto"/>
        <w:rPr>
          <w:sz w:val="24"/>
          <w:szCs w:val="24"/>
        </w:rPr>
      </w:pPr>
      <w:r w:rsidRPr="00053A1B">
        <w:rPr>
          <w:sz w:val="24"/>
          <w:szCs w:val="24"/>
        </w:rPr>
        <w:t xml:space="preserve">Example: Highlight overdue tasks with </w:t>
      </w:r>
      <w:r w:rsidRPr="00053A1B">
        <w:rPr>
          <w:rStyle w:val="HTMLCode"/>
          <w:rFonts w:eastAsiaTheme="minorHAnsi"/>
          <w:sz w:val="22"/>
          <w:szCs w:val="22"/>
        </w:rPr>
        <w:t>=TODAY()&gt;D1</w:t>
      </w:r>
      <w:r w:rsidRPr="00053A1B">
        <w:rPr>
          <w:sz w:val="24"/>
          <w:szCs w:val="24"/>
        </w:rPr>
        <w:t>.</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How to Apply Conditional Formatting</w:t>
      </w:r>
    </w:p>
    <w:p w:rsidR="003230B2" w:rsidRPr="00053A1B" w:rsidRDefault="003230B2" w:rsidP="003230B2">
      <w:pPr>
        <w:numPr>
          <w:ilvl w:val="0"/>
          <w:numId w:val="77"/>
        </w:numPr>
        <w:spacing w:before="100" w:beforeAutospacing="1" w:after="100" w:afterAutospacing="1" w:line="240" w:lineRule="auto"/>
        <w:rPr>
          <w:sz w:val="24"/>
          <w:szCs w:val="24"/>
        </w:rPr>
      </w:pPr>
      <w:r w:rsidRPr="00053A1B">
        <w:rPr>
          <w:sz w:val="24"/>
          <w:szCs w:val="24"/>
        </w:rPr>
        <w:t>Select the data range.</w:t>
      </w:r>
    </w:p>
    <w:p w:rsidR="003230B2" w:rsidRPr="00053A1B" w:rsidRDefault="003230B2" w:rsidP="003230B2">
      <w:pPr>
        <w:numPr>
          <w:ilvl w:val="0"/>
          <w:numId w:val="77"/>
        </w:numPr>
        <w:spacing w:before="100" w:beforeAutospacing="1" w:after="100" w:afterAutospacing="1" w:line="240" w:lineRule="auto"/>
        <w:rPr>
          <w:sz w:val="24"/>
          <w:szCs w:val="24"/>
        </w:rPr>
      </w:pPr>
      <w:r w:rsidRPr="00053A1B">
        <w:rPr>
          <w:sz w:val="24"/>
          <w:szCs w:val="24"/>
        </w:rPr>
        <w:t xml:space="preserve">Go to </w:t>
      </w:r>
      <w:r w:rsidRPr="00053A1B">
        <w:rPr>
          <w:rStyle w:val="Strong"/>
          <w:sz w:val="24"/>
          <w:szCs w:val="24"/>
        </w:rPr>
        <w:t>Home &gt; Conditional Formatting</w:t>
      </w:r>
      <w:r w:rsidRPr="00053A1B">
        <w:rPr>
          <w:sz w:val="24"/>
          <w:szCs w:val="24"/>
        </w:rPr>
        <w:t xml:space="preserve"> and choose a rule type.</w:t>
      </w:r>
    </w:p>
    <w:p w:rsidR="003230B2" w:rsidRPr="00053A1B" w:rsidRDefault="003230B2" w:rsidP="003230B2">
      <w:pPr>
        <w:numPr>
          <w:ilvl w:val="0"/>
          <w:numId w:val="77"/>
        </w:numPr>
        <w:spacing w:before="100" w:beforeAutospacing="1" w:after="100" w:afterAutospacing="1" w:line="240" w:lineRule="auto"/>
        <w:rPr>
          <w:sz w:val="24"/>
          <w:szCs w:val="24"/>
        </w:rPr>
      </w:pPr>
      <w:r w:rsidRPr="00053A1B">
        <w:rPr>
          <w:sz w:val="24"/>
          <w:szCs w:val="24"/>
        </w:rPr>
        <w:t>Adjust formatting and conditions as needed.</w:t>
      </w:r>
    </w:p>
    <w:p w:rsidR="003230B2" w:rsidRPr="00053A1B" w:rsidRDefault="003230B2" w:rsidP="003230B2">
      <w:pPr>
        <w:spacing w:after="0"/>
        <w:rPr>
          <w:sz w:val="24"/>
          <w:szCs w:val="24"/>
        </w:rPr>
      </w:pPr>
    </w:p>
    <w:p w:rsidR="003230B2" w:rsidRPr="00053A1B" w:rsidRDefault="003230B2" w:rsidP="003230B2">
      <w:pPr>
        <w:pStyle w:val="Heading3"/>
        <w:rPr>
          <w:sz w:val="28"/>
          <w:szCs w:val="28"/>
        </w:rPr>
      </w:pPr>
      <w:r w:rsidRPr="00053A1B">
        <w:rPr>
          <w:rStyle w:val="Strong"/>
          <w:b/>
          <w:bCs/>
          <w:sz w:val="28"/>
          <w:szCs w:val="28"/>
        </w:rPr>
        <w:t>3. Creating Barcodes and QR Codes</w:t>
      </w:r>
    </w:p>
    <w:p w:rsidR="003230B2" w:rsidRPr="00053A1B" w:rsidRDefault="003230B2" w:rsidP="003230B2">
      <w:pPr>
        <w:pStyle w:val="NormalWeb"/>
        <w:rPr>
          <w:sz w:val="28"/>
          <w:szCs w:val="28"/>
        </w:rPr>
      </w:pPr>
      <w:r w:rsidRPr="00053A1B">
        <w:rPr>
          <w:sz w:val="28"/>
          <w:szCs w:val="28"/>
        </w:rPr>
        <w:t>Excel supports barcode and QR code generation for inventory, labeling, or marketing purposes.</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Barcodes</w:t>
      </w:r>
    </w:p>
    <w:p w:rsidR="003230B2" w:rsidRPr="00053A1B" w:rsidRDefault="003230B2" w:rsidP="003230B2">
      <w:pPr>
        <w:numPr>
          <w:ilvl w:val="0"/>
          <w:numId w:val="78"/>
        </w:numPr>
        <w:spacing w:before="100" w:beforeAutospacing="1" w:after="100" w:afterAutospacing="1" w:line="240" w:lineRule="auto"/>
        <w:rPr>
          <w:sz w:val="24"/>
          <w:szCs w:val="24"/>
        </w:rPr>
      </w:pPr>
      <w:r w:rsidRPr="00053A1B">
        <w:rPr>
          <w:sz w:val="24"/>
          <w:szCs w:val="24"/>
        </w:rPr>
        <w:t>Install a barcode font (e.g., Code 39 or Code 128).</w:t>
      </w:r>
    </w:p>
    <w:p w:rsidR="003230B2" w:rsidRPr="00053A1B" w:rsidRDefault="003230B2" w:rsidP="003230B2">
      <w:pPr>
        <w:numPr>
          <w:ilvl w:val="0"/>
          <w:numId w:val="78"/>
        </w:numPr>
        <w:spacing w:before="100" w:beforeAutospacing="1" w:after="100" w:afterAutospacing="1" w:line="240" w:lineRule="auto"/>
        <w:rPr>
          <w:sz w:val="24"/>
          <w:szCs w:val="24"/>
        </w:rPr>
      </w:pPr>
      <w:r w:rsidRPr="00053A1B">
        <w:rPr>
          <w:sz w:val="24"/>
          <w:szCs w:val="24"/>
        </w:rPr>
        <w:t>Type the barcode data in a cell (e.g., product ID).</w:t>
      </w:r>
    </w:p>
    <w:p w:rsidR="003230B2" w:rsidRPr="00053A1B" w:rsidRDefault="003230B2" w:rsidP="003230B2">
      <w:pPr>
        <w:numPr>
          <w:ilvl w:val="0"/>
          <w:numId w:val="78"/>
        </w:numPr>
        <w:spacing w:before="100" w:beforeAutospacing="1" w:after="100" w:afterAutospacing="1" w:line="240" w:lineRule="auto"/>
        <w:rPr>
          <w:sz w:val="24"/>
          <w:szCs w:val="24"/>
        </w:rPr>
      </w:pPr>
      <w:r w:rsidRPr="00053A1B">
        <w:rPr>
          <w:sz w:val="24"/>
          <w:szCs w:val="24"/>
        </w:rPr>
        <w:t>Apply the barcode font to the cell to generate the barcode.</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QR Codes</w:t>
      </w:r>
    </w:p>
    <w:p w:rsidR="003230B2" w:rsidRPr="00053A1B" w:rsidRDefault="003230B2" w:rsidP="003230B2">
      <w:pPr>
        <w:numPr>
          <w:ilvl w:val="0"/>
          <w:numId w:val="79"/>
        </w:numPr>
        <w:spacing w:before="100" w:beforeAutospacing="1" w:after="100" w:afterAutospacing="1" w:line="240" w:lineRule="auto"/>
        <w:rPr>
          <w:sz w:val="24"/>
          <w:szCs w:val="24"/>
        </w:rPr>
      </w:pPr>
      <w:r w:rsidRPr="00053A1B">
        <w:rPr>
          <w:sz w:val="24"/>
          <w:szCs w:val="24"/>
        </w:rPr>
        <w:t>Use a QR code generator add-in (available in Microsoft Office Add-ins).</w:t>
      </w:r>
    </w:p>
    <w:p w:rsidR="003230B2" w:rsidRPr="00053A1B" w:rsidRDefault="003230B2" w:rsidP="003230B2">
      <w:pPr>
        <w:numPr>
          <w:ilvl w:val="0"/>
          <w:numId w:val="79"/>
        </w:numPr>
        <w:spacing w:before="100" w:beforeAutospacing="1" w:after="100" w:afterAutospacing="1" w:line="240" w:lineRule="auto"/>
        <w:rPr>
          <w:sz w:val="24"/>
          <w:szCs w:val="24"/>
        </w:rPr>
      </w:pPr>
      <w:r w:rsidRPr="00053A1B">
        <w:rPr>
          <w:sz w:val="24"/>
          <w:szCs w:val="24"/>
        </w:rPr>
        <w:t>Input the data to be encoded (e.g., URLs, contact details).</w:t>
      </w:r>
    </w:p>
    <w:p w:rsidR="003230B2" w:rsidRPr="00053A1B" w:rsidRDefault="003230B2" w:rsidP="003230B2">
      <w:pPr>
        <w:numPr>
          <w:ilvl w:val="0"/>
          <w:numId w:val="79"/>
        </w:numPr>
        <w:spacing w:before="100" w:beforeAutospacing="1" w:after="100" w:afterAutospacing="1" w:line="240" w:lineRule="auto"/>
        <w:rPr>
          <w:sz w:val="24"/>
          <w:szCs w:val="24"/>
        </w:rPr>
      </w:pPr>
      <w:r w:rsidRPr="00053A1B">
        <w:rPr>
          <w:sz w:val="24"/>
          <w:szCs w:val="24"/>
        </w:rPr>
        <w:t>Insert the QR code as an image in your worksheet.</w:t>
      </w:r>
    </w:p>
    <w:p w:rsidR="003230B2" w:rsidRPr="00053A1B" w:rsidRDefault="003230B2" w:rsidP="003230B2">
      <w:pPr>
        <w:spacing w:after="0"/>
        <w:rPr>
          <w:sz w:val="24"/>
          <w:szCs w:val="24"/>
        </w:rPr>
      </w:pPr>
    </w:p>
    <w:p w:rsidR="003230B2" w:rsidRPr="00053A1B" w:rsidRDefault="003230B2" w:rsidP="003230B2">
      <w:pPr>
        <w:pStyle w:val="Heading3"/>
        <w:rPr>
          <w:sz w:val="28"/>
          <w:szCs w:val="28"/>
        </w:rPr>
      </w:pPr>
      <w:r w:rsidRPr="00053A1B">
        <w:rPr>
          <w:rStyle w:val="Strong"/>
          <w:b/>
          <w:bCs/>
          <w:sz w:val="28"/>
          <w:szCs w:val="28"/>
        </w:rPr>
        <w:t>4. Working with Tables and Data Validation</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lastRenderedPageBreak/>
        <w:t>Working with Tables</w:t>
      </w:r>
    </w:p>
    <w:p w:rsidR="003230B2" w:rsidRPr="00053A1B" w:rsidRDefault="003230B2" w:rsidP="003230B2">
      <w:pPr>
        <w:pStyle w:val="NormalWeb"/>
        <w:rPr>
          <w:sz w:val="28"/>
          <w:szCs w:val="28"/>
        </w:rPr>
      </w:pPr>
      <w:r w:rsidRPr="00053A1B">
        <w:rPr>
          <w:sz w:val="28"/>
          <w:szCs w:val="28"/>
        </w:rPr>
        <w:t>Excel tables enhance data organization and provide automatic formatting and filtering capabilities.</w:t>
      </w:r>
    </w:p>
    <w:p w:rsidR="003230B2" w:rsidRPr="00053A1B" w:rsidRDefault="003230B2" w:rsidP="003230B2">
      <w:pPr>
        <w:pStyle w:val="NormalWeb"/>
        <w:numPr>
          <w:ilvl w:val="0"/>
          <w:numId w:val="80"/>
        </w:numPr>
        <w:rPr>
          <w:sz w:val="28"/>
          <w:szCs w:val="28"/>
        </w:rPr>
      </w:pPr>
      <w:r w:rsidRPr="00053A1B">
        <w:rPr>
          <w:rStyle w:val="Strong"/>
          <w:sz w:val="28"/>
          <w:szCs w:val="28"/>
        </w:rPr>
        <w:t>Creating a Table</w:t>
      </w:r>
    </w:p>
    <w:p w:rsidR="003230B2" w:rsidRPr="00053A1B" w:rsidRDefault="003230B2" w:rsidP="003230B2">
      <w:pPr>
        <w:numPr>
          <w:ilvl w:val="1"/>
          <w:numId w:val="80"/>
        </w:numPr>
        <w:spacing w:before="100" w:beforeAutospacing="1" w:after="100" w:afterAutospacing="1" w:line="240" w:lineRule="auto"/>
        <w:rPr>
          <w:sz w:val="24"/>
          <w:szCs w:val="24"/>
        </w:rPr>
      </w:pPr>
      <w:r w:rsidRPr="00053A1B">
        <w:rPr>
          <w:sz w:val="24"/>
          <w:szCs w:val="24"/>
        </w:rPr>
        <w:t xml:space="preserve">Select your data range and go to </w:t>
      </w:r>
      <w:r w:rsidRPr="00053A1B">
        <w:rPr>
          <w:rStyle w:val="Strong"/>
          <w:sz w:val="24"/>
          <w:szCs w:val="24"/>
        </w:rPr>
        <w:t>Insert &gt; Table</w:t>
      </w:r>
      <w:r w:rsidRPr="00053A1B">
        <w:rPr>
          <w:sz w:val="24"/>
          <w:szCs w:val="24"/>
        </w:rPr>
        <w:t>.</w:t>
      </w:r>
    </w:p>
    <w:p w:rsidR="003230B2" w:rsidRPr="00053A1B" w:rsidRDefault="003230B2" w:rsidP="003230B2">
      <w:pPr>
        <w:numPr>
          <w:ilvl w:val="1"/>
          <w:numId w:val="80"/>
        </w:numPr>
        <w:spacing w:before="100" w:beforeAutospacing="1" w:after="100" w:afterAutospacing="1" w:line="240" w:lineRule="auto"/>
        <w:rPr>
          <w:sz w:val="24"/>
          <w:szCs w:val="24"/>
        </w:rPr>
      </w:pPr>
      <w:r w:rsidRPr="00053A1B">
        <w:rPr>
          <w:sz w:val="24"/>
          <w:szCs w:val="24"/>
        </w:rPr>
        <w:t xml:space="preserve">Customize table styles and enable the </w:t>
      </w:r>
      <w:r w:rsidRPr="00053A1B">
        <w:rPr>
          <w:rStyle w:val="Strong"/>
          <w:sz w:val="24"/>
          <w:szCs w:val="24"/>
        </w:rPr>
        <w:t>Total Row</w:t>
      </w:r>
      <w:r w:rsidRPr="00053A1B">
        <w:rPr>
          <w:sz w:val="24"/>
          <w:szCs w:val="24"/>
        </w:rPr>
        <w:t xml:space="preserve"> for quick calculations.</w:t>
      </w:r>
    </w:p>
    <w:p w:rsidR="003230B2" w:rsidRPr="00053A1B" w:rsidRDefault="003230B2" w:rsidP="003230B2">
      <w:pPr>
        <w:pStyle w:val="NormalWeb"/>
        <w:numPr>
          <w:ilvl w:val="0"/>
          <w:numId w:val="80"/>
        </w:numPr>
        <w:rPr>
          <w:sz w:val="28"/>
          <w:szCs w:val="28"/>
        </w:rPr>
      </w:pPr>
      <w:r w:rsidRPr="00053A1B">
        <w:rPr>
          <w:rStyle w:val="Strong"/>
          <w:sz w:val="28"/>
          <w:szCs w:val="28"/>
        </w:rPr>
        <w:t>Benefits of Tables</w:t>
      </w:r>
    </w:p>
    <w:p w:rsidR="003230B2" w:rsidRPr="00053A1B" w:rsidRDefault="003230B2" w:rsidP="003230B2">
      <w:pPr>
        <w:numPr>
          <w:ilvl w:val="1"/>
          <w:numId w:val="80"/>
        </w:numPr>
        <w:spacing w:before="100" w:beforeAutospacing="1" w:after="100" w:afterAutospacing="1" w:line="240" w:lineRule="auto"/>
        <w:rPr>
          <w:sz w:val="24"/>
          <w:szCs w:val="24"/>
        </w:rPr>
      </w:pPr>
      <w:r w:rsidRPr="00053A1B">
        <w:rPr>
          <w:sz w:val="24"/>
          <w:szCs w:val="24"/>
        </w:rPr>
        <w:t>Auto-expanding ranges for new data entries.</w:t>
      </w:r>
    </w:p>
    <w:p w:rsidR="003230B2" w:rsidRPr="00053A1B" w:rsidRDefault="003230B2" w:rsidP="003230B2">
      <w:pPr>
        <w:numPr>
          <w:ilvl w:val="1"/>
          <w:numId w:val="80"/>
        </w:numPr>
        <w:spacing w:before="100" w:beforeAutospacing="1" w:after="100" w:afterAutospacing="1" w:line="240" w:lineRule="auto"/>
        <w:rPr>
          <w:sz w:val="24"/>
          <w:szCs w:val="24"/>
        </w:rPr>
      </w:pPr>
      <w:r w:rsidRPr="00053A1B">
        <w:rPr>
          <w:sz w:val="24"/>
          <w:szCs w:val="24"/>
        </w:rPr>
        <w:t xml:space="preserve">Structured references for formulas (e.g., </w:t>
      </w:r>
      <w:r w:rsidRPr="00053A1B">
        <w:rPr>
          <w:rStyle w:val="HTMLCode"/>
          <w:rFonts w:eastAsiaTheme="minorHAnsi"/>
          <w:sz w:val="22"/>
          <w:szCs w:val="22"/>
        </w:rPr>
        <w:t>=SUM(Table1[Sales])</w:t>
      </w:r>
      <w:r w:rsidRPr="00053A1B">
        <w:rPr>
          <w:sz w:val="24"/>
          <w:szCs w:val="24"/>
        </w:rPr>
        <w:t>).</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Data Validation</w:t>
      </w:r>
    </w:p>
    <w:p w:rsidR="003230B2" w:rsidRPr="00053A1B" w:rsidRDefault="003230B2" w:rsidP="003230B2">
      <w:pPr>
        <w:pStyle w:val="NormalWeb"/>
        <w:rPr>
          <w:sz w:val="28"/>
          <w:szCs w:val="28"/>
        </w:rPr>
      </w:pPr>
      <w:r w:rsidRPr="00053A1B">
        <w:rPr>
          <w:sz w:val="28"/>
          <w:szCs w:val="28"/>
        </w:rPr>
        <w:t>Data validation restricts or guides data entry to ensure accuracy.</w:t>
      </w:r>
    </w:p>
    <w:p w:rsidR="003230B2" w:rsidRPr="00053A1B" w:rsidRDefault="003230B2" w:rsidP="003230B2">
      <w:pPr>
        <w:pStyle w:val="NormalWeb"/>
        <w:numPr>
          <w:ilvl w:val="0"/>
          <w:numId w:val="81"/>
        </w:numPr>
        <w:rPr>
          <w:sz w:val="28"/>
          <w:szCs w:val="28"/>
        </w:rPr>
      </w:pPr>
      <w:r w:rsidRPr="00053A1B">
        <w:rPr>
          <w:rStyle w:val="Strong"/>
          <w:sz w:val="28"/>
          <w:szCs w:val="28"/>
        </w:rPr>
        <w:t>Common Validation Rules</w:t>
      </w:r>
    </w:p>
    <w:p w:rsidR="003230B2" w:rsidRPr="00053A1B" w:rsidRDefault="003230B2" w:rsidP="003230B2">
      <w:pPr>
        <w:numPr>
          <w:ilvl w:val="1"/>
          <w:numId w:val="81"/>
        </w:numPr>
        <w:spacing w:before="100" w:beforeAutospacing="1" w:after="100" w:afterAutospacing="1" w:line="240" w:lineRule="auto"/>
        <w:rPr>
          <w:sz w:val="24"/>
          <w:szCs w:val="24"/>
        </w:rPr>
      </w:pPr>
      <w:r w:rsidRPr="00053A1B">
        <w:rPr>
          <w:sz w:val="24"/>
          <w:szCs w:val="24"/>
        </w:rPr>
        <w:t>Allow only numbers, dates, or text.</w:t>
      </w:r>
    </w:p>
    <w:p w:rsidR="003230B2" w:rsidRPr="00053A1B" w:rsidRDefault="003230B2" w:rsidP="003230B2">
      <w:pPr>
        <w:numPr>
          <w:ilvl w:val="1"/>
          <w:numId w:val="81"/>
        </w:numPr>
        <w:spacing w:before="100" w:beforeAutospacing="1" w:after="100" w:afterAutospacing="1" w:line="240" w:lineRule="auto"/>
        <w:rPr>
          <w:sz w:val="24"/>
          <w:szCs w:val="24"/>
        </w:rPr>
      </w:pPr>
      <w:r w:rsidRPr="00053A1B">
        <w:rPr>
          <w:sz w:val="24"/>
          <w:szCs w:val="24"/>
        </w:rPr>
        <w:t>Set value limits (e.g., sales figures between $100 and $10,000).</w:t>
      </w:r>
    </w:p>
    <w:p w:rsidR="003230B2" w:rsidRPr="00053A1B" w:rsidRDefault="003230B2" w:rsidP="003230B2">
      <w:pPr>
        <w:pStyle w:val="NormalWeb"/>
        <w:numPr>
          <w:ilvl w:val="0"/>
          <w:numId w:val="81"/>
        </w:numPr>
        <w:rPr>
          <w:sz w:val="28"/>
          <w:szCs w:val="28"/>
        </w:rPr>
      </w:pPr>
      <w:r w:rsidRPr="00053A1B">
        <w:rPr>
          <w:rStyle w:val="Strong"/>
          <w:sz w:val="28"/>
          <w:szCs w:val="28"/>
        </w:rPr>
        <w:t>How to Apply Data Validation</w:t>
      </w:r>
    </w:p>
    <w:p w:rsidR="003230B2" w:rsidRPr="00053A1B" w:rsidRDefault="003230B2" w:rsidP="003230B2">
      <w:pPr>
        <w:numPr>
          <w:ilvl w:val="1"/>
          <w:numId w:val="81"/>
        </w:numPr>
        <w:spacing w:before="100" w:beforeAutospacing="1" w:after="100" w:afterAutospacing="1" w:line="240" w:lineRule="auto"/>
        <w:rPr>
          <w:sz w:val="24"/>
          <w:szCs w:val="24"/>
        </w:rPr>
      </w:pPr>
      <w:r w:rsidRPr="00053A1B">
        <w:rPr>
          <w:sz w:val="24"/>
          <w:szCs w:val="24"/>
        </w:rPr>
        <w:t xml:space="preserve">Select the range, go to </w:t>
      </w:r>
      <w:r w:rsidRPr="00053A1B">
        <w:rPr>
          <w:rStyle w:val="Strong"/>
          <w:sz w:val="24"/>
          <w:szCs w:val="24"/>
        </w:rPr>
        <w:t>Data &gt; Data Validation</w:t>
      </w:r>
      <w:r w:rsidRPr="00053A1B">
        <w:rPr>
          <w:sz w:val="24"/>
          <w:szCs w:val="24"/>
        </w:rPr>
        <w:t>, and set criteria.</w:t>
      </w:r>
    </w:p>
    <w:p w:rsidR="003230B2" w:rsidRPr="00053A1B" w:rsidRDefault="003230B2" w:rsidP="003230B2">
      <w:pPr>
        <w:numPr>
          <w:ilvl w:val="1"/>
          <w:numId w:val="81"/>
        </w:numPr>
        <w:spacing w:before="100" w:beforeAutospacing="1" w:after="100" w:afterAutospacing="1" w:line="240" w:lineRule="auto"/>
        <w:rPr>
          <w:sz w:val="24"/>
          <w:szCs w:val="24"/>
        </w:rPr>
      </w:pPr>
      <w:r w:rsidRPr="00053A1B">
        <w:rPr>
          <w:sz w:val="24"/>
          <w:szCs w:val="24"/>
        </w:rPr>
        <w:t>Example: Create a drop-down list of predefined options for a “Region” column.</w:t>
      </w:r>
    </w:p>
    <w:p w:rsidR="003230B2" w:rsidRPr="00053A1B" w:rsidRDefault="003230B2" w:rsidP="003230B2">
      <w:pPr>
        <w:spacing w:after="0"/>
        <w:rPr>
          <w:sz w:val="24"/>
          <w:szCs w:val="24"/>
        </w:rPr>
      </w:pPr>
    </w:p>
    <w:p w:rsidR="003230B2" w:rsidRPr="00053A1B" w:rsidRDefault="003230B2" w:rsidP="003230B2">
      <w:pPr>
        <w:pStyle w:val="Heading3"/>
        <w:rPr>
          <w:sz w:val="28"/>
          <w:szCs w:val="28"/>
        </w:rPr>
      </w:pPr>
      <w:r w:rsidRPr="00053A1B">
        <w:rPr>
          <w:rStyle w:val="Strong"/>
          <w:b/>
          <w:bCs/>
          <w:sz w:val="28"/>
          <w:szCs w:val="28"/>
        </w:rPr>
        <w:t>5. Statistical Analysis Functions</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Frequency Function</w:t>
      </w:r>
    </w:p>
    <w:p w:rsidR="003230B2" w:rsidRPr="00053A1B" w:rsidRDefault="003230B2" w:rsidP="003230B2">
      <w:pPr>
        <w:numPr>
          <w:ilvl w:val="0"/>
          <w:numId w:val="82"/>
        </w:numPr>
        <w:spacing w:before="100" w:beforeAutospacing="1" w:after="100" w:afterAutospacing="1" w:line="240" w:lineRule="auto"/>
        <w:rPr>
          <w:sz w:val="24"/>
          <w:szCs w:val="24"/>
        </w:rPr>
      </w:pPr>
      <w:r w:rsidRPr="00053A1B">
        <w:rPr>
          <w:sz w:val="24"/>
          <w:szCs w:val="24"/>
        </w:rPr>
        <w:t xml:space="preserve">The </w:t>
      </w:r>
      <w:r w:rsidRPr="00053A1B">
        <w:rPr>
          <w:rStyle w:val="Strong"/>
          <w:sz w:val="24"/>
          <w:szCs w:val="24"/>
        </w:rPr>
        <w:t>FREQUENCY</w:t>
      </w:r>
      <w:r w:rsidRPr="00053A1B">
        <w:rPr>
          <w:sz w:val="24"/>
          <w:szCs w:val="24"/>
        </w:rPr>
        <w:t xml:space="preserve"> function calculates how often values occur in a data range.</w:t>
      </w:r>
    </w:p>
    <w:p w:rsidR="003230B2" w:rsidRPr="00053A1B" w:rsidRDefault="003230B2" w:rsidP="003230B2">
      <w:pPr>
        <w:numPr>
          <w:ilvl w:val="0"/>
          <w:numId w:val="82"/>
        </w:numPr>
        <w:spacing w:before="100" w:beforeAutospacing="1" w:after="100" w:afterAutospacing="1" w:line="240" w:lineRule="auto"/>
        <w:rPr>
          <w:sz w:val="24"/>
          <w:szCs w:val="24"/>
        </w:rPr>
      </w:pPr>
      <w:r w:rsidRPr="00053A1B">
        <w:rPr>
          <w:sz w:val="24"/>
          <w:szCs w:val="24"/>
        </w:rPr>
        <w:t>Example: Count scores within predefined intervals.</w:t>
      </w:r>
    </w:p>
    <w:p w:rsidR="003230B2" w:rsidRPr="00053A1B" w:rsidRDefault="003230B2" w:rsidP="003230B2">
      <w:pPr>
        <w:numPr>
          <w:ilvl w:val="0"/>
          <w:numId w:val="82"/>
        </w:numPr>
        <w:spacing w:before="100" w:beforeAutospacing="1" w:after="100" w:afterAutospacing="1" w:line="240" w:lineRule="auto"/>
        <w:rPr>
          <w:sz w:val="24"/>
          <w:szCs w:val="24"/>
        </w:rPr>
      </w:pPr>
      <w:r w:rsidRPr="00053A1B">
        <w:rPr>
          <w:sz w:val="24"/>
          <w:szCs w:val="24"/>
        </w:rPr>
        <w:t xml:space="preserve">Formula: </w:t>
      </w:r>
      <w:r w:rsidRPr="00053A1B">
        <w:rPr>
          <w:rStyle w:val="HTMLCode"/>
          <w:rFonts w:eastAsiaTheme="minorHAnsi"/>
          <w:sz w:val="22"/>
          <w:szCs w:val="22"/>
        </w:rPr>
        <w:t>=FREQUENCY(data_array, bins_array)</w:t>
      </w:r>
      <w:r w:rsidRPr="00053A1B">
        <w:rPr>
          <w:sz w:val="24"/>
          <w:szCs w:val="24"/>
        </w:rPr>
        <w:br/>
        <w:t>Steps:</w:t>
      </w:r>
    </w:p>
    <w:p w:rsidR="003230B2" w:rsidRPr="00053A1B" w:rsidRDefault="003230B2" w:rsidP="003230B2">
      <w:pPr>
        <w:numPr>
          <w:ilvl w:val="1"/>
          <w:numId w:val="82"/>
        </w:numPr>
        <w:spacing w:before="100" w:beforeAutospacing="1" w:after="100" w:afterAutospacing="1" w:line="240" w:lineRule="auto"/>
        <w:rPr>
          <w:sz w:val="24"/>
          <w:szCs w:val="24"/>
        </w:rPr>
      </w:pPr>
      <w:r w:rsidRPr="00053A1B">
        <w:rPr>
          <w:sz w:val="24"/>
          <w:szCs w:val="24"/>
        </w:rPr>
        <w:t>Define your data range and intervals (bins).</w:t>
      </w:r>
    </w:p>
    <w:p w:rsidR="003230B2" w:rsidRPr="00053A1B" w:rsidRDefault="003230B2" w:rsidP="003230B2">
      <w:pPr>
        <w:numPr>
          <w:ilvl w:val="1"/>
          <w:numId w:val="82"/>
        </w:numPr>
        <w:spacing w:before="100" w:beforeAutospacing="1" w:after="100" w:afterAutospacing="1" w:line="240" w:lineRule="auto"/>
        <w:rPr>
          <w:sz w:val="24"/>
          <w:szCs w:val="24"/>
        </w:rPr>
      </w:pPr>
      <w:r w:rsidRPr="00053A1B">
        <w:rPr>
          <w:sz w:val="24"/>
          <w:szCs w:val="24"/>
        </w:rPr>
        <w:t>Use the formula in an array (Ctrl + Shift + Enter for legacy Excel versions).</w:t>
      </w:r>
    </w:p>
    <w:p w:rsidR="003230B2" w:rsidRPr="00053A1B" w:rsidRDefault="003230B2" w:rsidP="003230B2">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Statistical Functions</w:t>
      </w:r>
    </w:p>
    <w:p w:rsidR="003230B2" w:rsidRPr="00053A1B" w:rsidRDefault="003230B2" w:rsidP="003230B2">
      <w:pPr>
        <w:numPr>
          <w:ilvl w:val="0"/>
          <w:numId w:val="83"/>
        </w:numPr>
        <w:spacing w:before="100" w:beforeAutospacing="1" w:after="100" w:afterAutospacing="1" w:line="240" w:lineRule="auto"/>
        <w:rPr>
          <w:sz w:val="24"/>
          <w:szCs w:val="24"/>
        </w:rPr>
      </w:pPr>
      <w:r w:rsidRPr="00053A1B">
        <w:rPr>
          <w:rStyle w:val="Strong"/>
          <w:sz w:val="24"/>
          <w:szCs w:val="24"/>
        </w:rPr>
        <w:t>AVERAGE</w:t>
      </w:r>
      <w:r w:rsidRPr="00053A1B">
        <w:rPr>
          <w:sz w:val="24"/>
          <w:szCs w:val="24"/>
        </w:rPr>
        <w:t>: Computes the mean value.</w:t>
      </w:r>
    </w:p>
    <w:p w:rsidR="003230B2" w:rsidRPr="00053A1B" w:rsidRDefault="003230B2" w:rsidP="003230B2">
      <w:pPr>
        <w:numPr>
          <w:ilvl w:val="0"/>
          <w:numId w:val="83"/>
        </w:numPr>
        <w:spacing w:before="100" w:beforeAutospacing="1" w:after="100" w:afterAutospacing="1" w:line="240" w:lineRule="auto"/>
        <w:rPr>
          <w:sz w:val="24"/>
          <w:szCs w:val="24"/>
        </w:rPr>
      </w:pPr>
      <w:r w:rsidRPr="00053A1B">
        <w:rPr>
          <w:rStyle w:val="Strong"/>
          <w:sz w:val="24"/>
          <w:szCs w:val="24"/>
        </w:rPr>
        <w:t>MEDIAN</w:t>
      </w:r>
      <w:r w:rsidRPr="00053A1B">
        <w:rPr>
          <w:sz w:val="24"/>
          <w:szCs w:val="24"/>
        </w:rPr>
        <w:t>: Identifies the middle value in a range.</w:t>
      </w:r>
    </w:p>
    <w:p w:rsidR="003230B2" w:rsidRPr="00053A1B" w:rsidRDefault="003230B2" w:rsidP="003230B2">
      <w:pPr>
        <w:numPr>
          <w:ilvl w:val="0"/>
          <w:numId w:val="83"/>
        </w:numPr>
        <w:spacing w:before="100" w:beforeAutospacing="1" w:after="100" w:afterAutospacing="1" w:line="240" w:lineRule="auto"/>
        <w:rPr>
          <w:sz w:val="24"/>
          <w:szCs w:val="24"/>
        </w:rPr>
      </w:pPr>
      <w:r w:rsidRPr="00053A1B">
        <w:rPr>
          <w:rStyle w:val="Strong"/>
          <w:sz w:val="24"/>
          <w:szCs w:val="24"/>
        </w:rPr>
        <w:t>MODE</w:t>
      </w:r>
      <w:r w:rsidRPr="00053A1B">
        <w:rPr>
          <w:sz w:val="24"/>
          <w:szCs w:val="24"/>
        </w:rPr>
        <w:t>: Finds the most frequent value.</w:t>
      </w:r>
    </w:p>
    <w:p w:rsidR="003230B2" w:rsidRPr="00053A1B" w:rsidRDefault="003230B2" w:rsidP="003230B2">
      <w:pPr>
        <w:numPr>
          <w:ilvl w:val="0"/>
          <w:numId w:val="83"/>
        </w:numPr>
        <w:spacing w:before="100" w:beforeAutospacing="1" w:after="100" w:afterAutospacing="1" w:line="240" w:lineRule="auto"/>
        <w:rPr>
          <w:sz w:val="24"/>
          <w:szCs w:val="24"/>
        </w:rPr>
      </w:pPr>
      <w:r w:rsidRPr="00053A1B">
        <w:rPr>
          <w:rStyle w:val="Strong"/>
          <w:sz w:val="24"/>
          <w:szCs w:val="24"/>
        </w:rPr>
        <w:t>STDEV</w:t>
      </w:r>
      <w:r w:rsidRPr="00053A1B">
        <w:rPr>
          <w:sz w:val="24"/>
          <w:szCs w:val="24"/>
        </w:rPr>
        <w:t>: Calculates standard deviation, indicating data spread.</w:t>
      </w:r>
    </w:p>
    <w:p w:rsidR="003230B2" w:rsidRPr="00053A1B" w:rsidRDefault="003230B2" w:rsidP="003230B2">
      <w:pPr>
        <w:numPr>
          <w:ilvl w:val="0"/>
          <w:numId w:val="83"/>
        </w:numPr>
        <w:spacing w:before="100" w:beforeAutospacing="1" w:after="100" w:afterAutospacing="1" w:line="240" w:lineRule="auto"/>
        <w:rPr>
          <w:sz w:val="24"/>
          <w:szCs w:val="24"/>
        </w:rPr>
      </w:pPr>
      <w:r w:rsidRPr="00053A1B">
        <w:rPr>
          <w:rStyle w:val="Strong"/>
          <w:sz w:val="24"/>
          <w:szCs w:val="24"/>
        </w:rPr>
        <w:t>VAR</w:t>
      </w:r>
      <w:r w:rsidRPr="00053A1B">
        <w:rPr>
          <w:sz w:val="24"/>
          <w:szCs w:val="24"/>
        </w:rPr>
        <w:t>: Measures variance, indicating how data points differ from the mean.</w:t>
      </w:r>
    </w:p>
    <w:p w:rsidR="003230B2" w:rsidRPr="00053A1B" w:rsidRDefault="003230B2" w:rsidP="003230B2">
      <w:pPr>
        <w:numPr>
          <w:ilvl w:val="0"/>
          <w:numId w:val="83"/>
        </w:numPr>
        <w:spacing w:before="100" w:beforeAutospacing="1" w:after="100" w:afterAutospacing="1" w:line="240" w:lineRule="auto"/>
        <w:rPr>
          <w:sz w:val="24"/>
          <w:szCs w:val="24"/>
        </w:rPr>
      </w:pPr>
      <w:r w:rsidRPr="00053A1B">
        <w:rPr>
          <w:rStyle w:val="Strong"/>
          <w:sz w:val="24"/>
          <w:szCs w:val="24"/>
        </w:rPr>
        <w:t>CORREL</w:t>
      </w:r>
      <w:r w:rsidRPr="00053A1B">
        <w:rPr>
          <w:sz w:val="24"/>
          <w:szCs w:val="24"/>
        </w:rPr>
        <w:t>: Determines the correlation coefficient between two data sets.</w:t>
      </w:r>
    </w:p>
    <w:p w:rsidR="003230B2" w:rsidRPr="00053A1B" w:rsidRDefault="003230B2" w:rsidP="003230B2">
      <w:pPr>
        <w:pStyle w:val="Heading3"/>
        <w:rPr>
          <w:sz w:val="28"/>
          <w:szCs w:val="28"/>
        </w:rPr>
      </w:pPr>
      <w:r w:rsidRPr="00053A1B">
        <w:rPr>
          <w:rStyle w:val="Strong"/>
          <w:b/>
          <w:bCs/>
          <w:sz w:val="28"/>
          <w:szCs w:val="28"/>
        </w:rPr>
        <w:t>Conclusion</w:t>
      </w:r>
    </w:p>
    <w:p w:rsidR="008B09F0" w:rsidRDefault="003230B2" w:rsidP="008B09F0">
      <w:pPr>
        <w:pStyle w:val="NormalWeb"/>
        <w:rPr>
          <w:sz w:val="28"/>
          <w:szCs w:val="28"/>
        </w:rPr>
      </w:pPr>
      <w:r w:rsidRPr="00053A1B">
        <w:rPr>
          <w:sz w:val="28"/>
          <w:szCs w:val="28"/>
        </w:rPr>
        <w:t xml:space="preserve">Excel’s advanced features empower users to analyze, visualize, and validate data effectively. From creating professional charts and implementing conditional formatting to generating QR </w:t>
      </w:r>
      <w:r w:rsidRPr="00053A1B">
        <w:rPr>
          <w:sz w:val="28"/>
          <w:szCs w:val="28"/>
        </w:rPr>
        <w:lastRenderedPageBreak/>
        <w:t>codes and performing statistical analysis, these tools unlock new levels of productivity and insight, making Excel an indispensable tool for data-driven decision-making.</w:t>
      </w:r>
    </w:p>
    <w:p w:rsidR="00053A1B" w:rsidRDefault="00053A1B" w:rsidP="008B09F0">
      <w:pPr>
        <w:pStyle w:val="NormalWeb"/>
        <w:rPr>
          <w:sz w:val="28"/>
          <w:szCs w:val="28"/>
        </w:rPr>
      </w:pPr>
      <w:r w:rsidRPr="00053A1B">
        <w:rPr>
          <w:noProof/>
          <w:sz w:val="28"/>
          <w:szCs w:val="28"/>
          <w:lang w:val="en-US"/>
        </w:rPr>
        <w:drawing>
          <wp:inline distT="0" distB="0" distL="0" distR="0">
            <wp:extent cx="6120000" cy="3914738"/>
            <wp:effectExtent l="19050" t="19050" r="14605" b="10160"/>
            <wp:docPr id="29" name="Picture 29" descr="Create charts with conditional formatting – User Friend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e charts with conditional formatting – User Friendly"/>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3914738"/>
                    </a:xfrm>
                    <a:prstGeom prst="rect">
                      <a:avLst/>
                    </a:prstGeom>
                    <a:noFill/>
                    <a:ln>
                      <a:solidFill>
                        <a:schemeClr val="tx1"/>
                      </a:solidFill>
                    </a:ln>
                  </pic:spPr>
                </pic:pic>
              </a:graphicData>
            </a:graphic>
          </wp:inline>
        </w:drawing>
      </w:r>
    </w:p>
    <w:p w:rsidR="00053A1B" w:rsidRDefault="00053A1B" w:rsidP="008B09F0">
      <w:pPr>
        <w:pStyle w:val="NormalWeb"/>
        <w:rPr>
          <w:sz w:val="28"/>
          <w:szCs w:val="28"/>
        </w:rPr>
      </w:pPr>
    </w:p>
    <w:p w:rsidR="00053A1B" w:rsidRPr="00053A1B" w:rsidRDefault="00053A1B" w:rsidP="008B09F0">
      <w:pPr>
        <w:pStyle w:val="NormalWeb"/>
        <w:rPr>
          <w:sz w:val="28"/>
          <w:szCs w:val="28"/>
        </w:rPr>
      </w:pPr>
      <w:r w:rsidRPr="00053A1B">
        <w:rPr>
          <w:noProof/>
          <w:sz w:val="28"/>
          <w:szCs w:val="28"/>
          <w:lang w:val="en-US"/>
        </w:rPr>
        <w:drawing>
          <wp:inline distT="0" distB="0" distL="0" distR="0">
            <wp:extent cx="6120000" cy="2185516"/>
            <wp:effectExtent l="19050" t="19050" r="14605" b="24765"/>
            <wp:docPr id="30" name="Picture 30" descr="Create Pie Chart in Excel Like a Pro: Fast &amp; Simple Tutorial | MyExcel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e Pie Chart in Excel Like a Pro: Fast &amp; Simple Tutorial | MyExcelOnline"/>
                    <pic:cNvPicPr>
                      <a:picLocks noChangeAspect="1" noChangeArrowheads="1"/>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8001"/>
                    <a:stretch/>
                  </pic:blipFill>
                  <pic:spPr bwMode="auto">
                    <a:xfrm>
                      <a:off x="0" y="0"/>
                      <a:ext cx="6120000" cy="218551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53A1B" w:rsidRDefault="008B09F0" w:rsidP="008B09F0">
      <w:pPr>
        <w:pStyle w:val="NormalWeb"/>
        <w:jc w:val="center"/>
        <w:rPr>
          <w:sz w:val="28"/>
          <w:szCs w:val="28"/>
        </w:rPr>
      </w:pPr>
      <w:r w:rsidRPr="00053A1B">
        <w:rPr>
          <w:noProof/>
          <w:sz w:val="28"/>
          <w:szCs w:val="28"/>
          <w:lang w:val="en-US"/>
        </w:rPr>
        <w:lastRenderedPageBreak/>
        <w:drawing>
          <wp:inline distT="0" distB="0" distL="0" distR="0">
            <wp:extent cx="6120000" cy="3589700"/>
            <wp:effectExtent l="19050" t="19050" r="14605" b="10795"/>
            <wp:docPr id="31" name="Picture 31" descr="TECH-013 - Create a bar chart with conditional formatting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ECH-013 - Create a bar chart with conditional formatting in Excel"/>
                    <pic:cNvPicPr>
                      <a:picLocks noChangeAspect="1" noChangeArrowheads="1"/>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724" r="22124" b="11071"/>
                    <a:stretch/>
                  </pic:blipFill>
                  <pic:spPr bwMode="auto">
                    <a:xfrm>
                      <a:off x="0" y="0"/>
                      <a:ext cx="6120000" cy="358970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53A1B" w:rsidRDefault="00053A1B">
      <w:pPr>
        <w:spacing w:line="259" w:lineRule="auto"/>
        <w:rPr>
          <w:rFonts w:ascii="Times New Roman" w:eastAsia="Times New Roman" w:hAnsi="Times New Roman" w:cs="Times New Roman"/>
          <w:sz w:val="28"/>
          <w:szCs w:val="28"/>
        </w:rPr>
      </w:pPr>
      <w:r>
        <w:rPr>
          <w:sz w:val="28"/>
          <w:szCs w:val="28"/>
        </w:rPr>
        <w:br w:type="page"/>
      </w:r>
    </w:p>
    <w:p w:rsidR="008B09F0" w:rsidRPr="00053A1B" w:rsidRDefault="008B09F0" w:rsidP="008B09F0">
      <w:pPr>
        <w:spacing w:line="259" w:lineRule="auto"/>
        <w:jc w:val="center"/>
        <w:rPr>
          <w:rFonts w:ascii="Times New Roman" w:eastAsia="Times New Roman" w:hAnsi="Times New Roman" w:cs="Times New Roman"/>
          <w:sz w:val="28"/>
          <w:szCs w:val="28"/>
        </w:rPr>
      </w:pPr>
      <w:bookmarkStart w:id="0" w:name="_GoBack"/>
      <w:bookmarkEnd w:id="0"/>
      <w:r w:rsidRPr="00053A1B">
        <w:rPr>
          <w:rFonts w:asciiTheme="majorBidi" w:hAnsiTheme="majorBidi" w:cstheme="majorBidi"/>
          <w:b/>
          <w:bCs/>
          <w:sz w:val="40"/>
          <w:szCs w:val="40"/>
          <w:u w:val="single"/>
        </w:rPr>
        <w:lastRenderedPageBreak/>
        <w:t>LAB # 10</w:t>
      </w:r>
    </w:p>
    <w:p w:rsidR="008B09F0" w:rsidRPr="00053A1B" w:rsidRDefault="008B09F0" w:rsidP="008B09F0">
      <w:pPr>
        <w:jc w:val="center"/>
        <w:rPr>
          <w:rFonts w:asciiTheme="majorBidi" w:hAnsiTheme="majorBidi" w:cstheme="majorBidi"/>
          <w:b/>
          <w:bCs/>
          <w:sz w:val="40"/>
          <w:szCs w:val="40"/>
          <w:u w:val="single"/>
        </w:rPr>
      </w:pPr>
    </w:p>
    <w:p w:rsidR="008B09F0" w:rsidRPr="00053A1B" w:rsidRDefault="008B09F0" w:rsidP="008B09F0">
      <w:pPr>
        <w:pStyle w:val="NormalWeb"/>
        <w:numPr>
          <w:ilvl w:val="0"/>
          <w:numId w:val="73"/>
        </w:numPr>
        <w:rPr>
          <w:rFonts w:asciiTheme="majorBidi" w:hAnsiTheme="majorBidi" w:cstheme="majorBidi"/>
          <w:b/>
          <w:bCs/>
          <w:sz w:val="44"/>
          <w:szCs w:val="44"/>
          <w:lang w:val="en-US"/>
        </w:rPr>
      </w:pPr>
      <w:r w:rsidRPr="00053A1B">
        <w:rPr>
          <w:rFonts w:asciiTheme="majorBidi" w:hAnsiTheme="majorBidi" w:cstheme="majorBidi"/>
          <w:b/>
          <w:bCs/>
          <w:sz w:val="44"/>
          <w:szCs w:val="44"/>
          <w:lang w:val="en-US"/>
        </w:rPr>
        <w:t>Advanced Tools and Final Project (Introduction to Pivot Tables, Using VLOOKUP and HLOOKUP, Introduction to Macros, Final Project: Analyze and Visualize Data Set Using Skills Learned Throughout the Course)</w:t>
      </w:r>
    </w:p>
    <w:p w:rsidR="00F23964" w:rsidRPr="00053A1B" w:rsidRDefault="00F23964" w:rsidP="008B09F0">
      <w:pPr>
        <w:pStyle w:val="NormalWeb"/>
        <w:rPr>
          <w:sz w:val="28"/>
          <w:szCs w:val="28"/>
        </w:rPr>
      </w:pPr>
    </w:p>
    <w:p w:rsidR="008B09F0" w:rsidRPr="00053A1B" w:rsidRDefault="008B09F0" w:rsidP="008B09F0">
      <w:pPr>
        <w:pStyle w:val="NormalWeb"/>
        <w:rPr>
          <w:sz w:val="28"/>
          <w:szCs w:val="28"/>
        </w:rPr>
      </w:pPr>
      <w:r w:rsidRPr="00053A1B">
        <w:rPr>
          <w:sz w:val="28"/>
          <w:szCs w:val="28"/>
        </w:rPr>
        <w:t>Excel’s advanced tools, such as Pivot Tables, lookup functions (VLOOKUP and HLOOKUP), and Macros, take data analysis to the next level by offering dynamic ways to manipulate, retrieve, and automate tasks. Mastering these tools sets the foundation for tackling complex projects efficiently. Below is a detailed overview of these advanced tools and their application in a comprehensive final project.</w:t>
      </w:r>
    </w:p>
    <w:p w:rsidR="008B09F0" w:rsidRPr="00053A1B" w:rsidRDefault="008B09F0" w:rsidP="008B09F0">
      <w:pPr>
        <w:rPr>
          <w:sz w:val="24"/>
          <w:szCs w:val="24"/>
        </w:rPr>
      </w:pPr>
    </w:p>
    <w:p w:rsidR="008B09F0" w:rsidRPr="00053A1B" w:rsidRDefault="008B09F0" w:rsidP="008B09F0">
      <w:pPr>
        <w:pStyle w:val="Heading3"/>
        <w:rPr>
          <w:sz w:val="28"/>
          <w:szCs w:val="28"/>
        </w:rPr>
      </w:pPr>
      <w:r w:rsidRPr="00053A1B">
        <w:rPr>
          <w:rStyle w:val="Strong"/>
          <w:b/>
          <w:bCs/>
          <w:sz w:val="28"/>
          <w:szCs w:val="28"/>
        </w:rPr>
        <w:t>1. Introduction to Pivot Tables</w:t>
      </w:r>
    </w:p>
    <w:p w:rsidR="008B09F0" w:rsidRPr="00053A1B" w:rsidRDefault="008B09F0" w:rsidP="008B09F0">
      <w:pPr>
        <w:pStyle w:val="NormalWeb"/>
        <w:rPr>
          <w:sz w:val="28"/>
          <w:szCs w:val="28"/>
        </w:rPr>
      </w:pPr>
      <w:r w:rsidRPr="00053A1B">
        <w:rPr>
          <w:sz w:val="28"/>
          <w:szCs w:val="28"/>
        </w:rPr>
        <w:t>A Pivot Table is one of the most powerful tools in Excel for summarizing, analyzing, and presenting large data sets. It allows users to dynamically reorganize data to identify trends, patterns, and insights.</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Key Features of Pivot Tables</w:t>
      </w:r>
    </w:p>
    <w:p w:rsidR="008B09F0" w:rsidRPr="00053A1B" w:rsidRDefault="008B09F0" w:rsidP="008B09F0">
      <w:pPr>
        <w:pStyle w:val="NormalWeb"/>
        <w:numPr>
          <w:ilvl w:val="0"/>
          <w:numId w:val="84"/>
        </w:numPr>
        <w:rPr>
          <w:sz w:val="28"/>
          <w:szCs w:val="28"/>
        </w:rPr>
      </w:pPr>
      <w:r w:rsidRPr="00053A1B">
        <w:rPr>
          <w:rStyle w:val="Strong"/>
          <w:sz w:val="28"/>
          <w:szCs w:val="28"/>
        </w:rPr>
        <w:t>Data Summarization</w:t>
      </w:r>
    </w:p>
    <w:p w:rsidR="008B09F0" w:rsidRPr="00053A1B" w:rsidRDefault="008B09F0" w:rsidP="008B09F0">
      <w:pPr>
        <w:numPr>
          <w:ilvl w:val="1"/>
          <w:numId w:val="84"/>
        </w:numPr>
        <w:spacing w:before="100" w:beforeAutospacing="1" w:after="100" w:afterAutospacing="1" w:line="240" w:lineRule="auto"/>
        <w:rPr>
          <w:sz w:val="24"/>
          <w:szCs w:val="24"/>
        </w:rPr>
      </w:pPr>
      <w:r w:rsidRPr="00053A1B">
        <w:rPr>
          <w:sz w:val="24"/>
          <w:szCs w:val="24"/>
        </w:rPr>
        <w:t>Summarize data by categories (e.g., total sales by region).</w:t>
      </w:r>
    </w:p>
    <w:p w:rsidR="008B09F0" w:rsidRPr="00053A1B" w:rsidRDefault="008B09F0" w:rsidP="008B09F0">
      <w:pPr>
        <w:numPr>
          <w:ilvl w:val="1"/>
          <w:numId w:val="84"/>
        </w:numPr>
        <w:spacing w:before="100" w:beforeAutospacing="1" w:after="100" w:afterAutospacing="1" w:line="240" w:lineRule="auto"/>
        <w:rPr>
          <w:sz w:val="24"/>
          <w:szCs w:val="24"/>
        </w:rPr>
      </w:pPr>
      <w:r w:rsidRPr="00053A1B">
        <w:rPr>
          <w:sz w:val="24"/>
          <w:szCs w:val="24"/>
        </w:rPr>
        <w:t>Aggregate data using functions like SUM, AVERAGE, COUNT, MAX, and MIN.</w:t>
      </w:r>
    </w:p>
    <w:p w:rsidR="008B09F0" w:rsidRPr="00053A1B" w:rsidRDefault="008B09F0" w:rsidP="008B09F0">
      <w:pPr>
        <w:pStyle w:val="NormalWeb"/>
        <w:numPr>
          <w:ilvl w:val="0"/>
          <w:numId w:val="84"/>
        </w:numPr>
        <w:rPr>
          <w:sz w:val="28"/>
          <w:szCs w:val="28"/>
        </w:rPr>
      </w:pPr>
      <w:r w:rsidRPr="00053A1B">
        <w:rPr>
          <w:rStyle w:val="Strong"/>
          <w:sz w:val="28"/>
          <w:szCs w:val="28"/>
        </w:rPr>
        <w:t>Sorting and Filtering</w:t>
      </w:r>
    </w:p>
    <w:p w:rsidR="008B09F0" w:rsidRPr="00053A1B" w:rsidRDefault="008B09F0" w:rsidP="008B09F0">
      <w:pPr>
        <w:numPr>
          <w:ilvl w:val="1"/>
          <w:numId w:val="84"/>
        </w:numPr>
        <w:spacing w:before="100" w:beforeAutospacing="1" w:after="100" w:afterAutospacing="1" w:line="240" w:lineRule="auto"/>
        <w:rPr>
          <w:sz w:val="24"/>
          <w:szCs w:val="24"/>
        </w:rPr>
      </w:pPr>
      <w:r w:rsidRPr="00053A1B">
        <w:rPr>
          <w:sz w:val="24"/>
          <w:szCs w:val="24"/>
        </w:rPr>
        <w:t>Easily sort and filter data within the Pivot Table.</w:t>
      </w:r>
    </w:p>
    <w:p w:rsidR="008B09F0" w:rsidRPr="00053A1B" w:rsidRDefault="008B09F0" w:rsidP="008B09F0">
      <w:pPr>
        <w:numPr>
          <w:ilvl w:val="1"/>
          <w:numId w:val="84"/>
        </w:numPr>
        <w:spacing w:before="100" w:beforeAutospacing="1" w:after="100" w:afterAutospacing="1" w:line="240" w:lineRule="auto"/>
        <w:rPr>
          <w:sz w:val="24"/>
          <w:szCs w:val="24"/>
        </w:rPr>
      </w:pPr>
      <w:r w:rsidRPr="00053A1B">
        <w:rPr>
          <w:sz w:val="24"/>
          <w:szCs w:val="24"/>
        </w:rPr>
        <w:t>Example: Filter data to display only sales for specific products or regions.</w:t>
      </w:r>
    </w:p>
    <w:p w:rsidR="008B09F0" w:rsidRPr="00053A1B" w:rsidRDefault="008B09F0" w:rsidP="008B09F0">
      <w:pPr>
        <w:pStyle w:val="NormalWeb"/>
        <w:numPr>
          <w:ilvl w:val="0"/>
          <w:numId w:val="84"/>
        </w:numPr>
        <w:rPr>
          <w:sz w:val="28"/>
          <w:szCs w:val="28"/>
        </w:rPr>
      </w:pPr>
      <w:r w:rsidRPr="00053A1B">
        <w:rPr>
          <w:rStyle w:val="Strong"/>
          <w:sz w:val="28"/>
          <w:szCs w:val="28"/>
        </w:rPr>
        <w:t>Grouping</w:t>
      </w:r>
    </w:p>
    <w:p w:rsidR="008B09F0" w:rsidRPr="00053A1B" w:rsidRDefault="008B09F0" w:rsidP="008B09F0">
      <w:pPr>
        <w:numPr>
          <w:ilvl w:val="1"/>
          <w:numId w:val="84"/>
        </w:numPr>
        <w:spacing w:before="100" w:beforeAutospacing="1" w:after="100" w:afterAutospacing="1" w:line="240" w:lineRule="auto"/>
        <w:rPr>
          <w:sz w:val="24"/>
          <w:szCs w:val="24"/>
        </w:rPr>
      </w:pPr>
      <w:r w:rsidRPr="00053A1B">
        <w:rPr>
          <w:sz w:val="24"/>
          <w:szCs w:val="24"/>
        </w:rPr>
        <w:t>Group data by custom intervals (e.g., grouping dates by months or years).</w:t>
      </w:r>
    </w:p>
    <w:p w:rsidR="008B09F0" w:rsidRPr="00053A1B" w:rsidRDefault="008B09F0" w:rsidP="008B09F0">
      <w:pPr>
        <w:pStyle w:val="NormalWeb"/>
        <w:numPr>
          <w:ilvl w:val="0"/>
          <w:numId w:val="84"/>
        </w:numPr>
        <w:rPr>
          <w:sz w:val="28"/>
          <w:szCs w:val="28"/>
        </w:rPr>
      </w:pPr>
      <w:r w:rsidRPr="00053A1B">
        <w:rPr>
          <w:rStyle w:val="Strong"/>
          <w:sz w:val="28"/>
          <w:szCs w:val="28"/>
        </w:rPr>
        <w:t>Creating Calculated Fields</w:t>
      </w:r>
    </w:p>
    <w:p w:rsidR="008B09F0" w:rsidRPr="00053A1B" w:rsidRDefault="008B09F0" w:rsidP="008B09F0">
      <w:pPr>
        <w:numPr>
          <w:ilvl w:val="1"/>
          <w:numId w:val="84"/>
        </w:numPr>
        <w:spacing w:before="100" w:beforeAutospacing="1" w:after="100" w:afterAutospacing="1" w:line="240" w:lineRule="auto"/>
        <w:rPr>
          <w:sz w:val="24"/>
          <w:szCs w:val="24"/>
        </w:rPr>
      </w:pPr>
      <w:r w:rsidRPr="00053A1B">
        <w:rPr>
          <w:sz w:val="24"/>
          <w:szCs w:val="24"/>
        </w:rPr>
        <w:t>Add custom calculations without altering the original data set.</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Steps to Create a Pivot Table</w:t>
      </w:r>
    </w:p>
    <w:p w:rsidR="008B09F0" w:rsidRPr="00053A1B" w:rsidRDefault="008B09F0" w:rsidP="008B09F0">
      <w:pPr>
        <w:numPr>
          <w:ilvl w:val="0"/>
          <w:numId w:val="85"/>
        </w:numPr>
        <w:spacing w:before="100" w:beforeAutospacing="1" w:after="100" w:afterAutospacing="1" w:line="240" w:lineRule="auto"/>
        <w:rPr>
          <w:sz w:val="24"/>
          <w:szCs w:val="24"/>
        </w:rPr>
      </w:pPr>
      <w:r w:rsidRPr="00053A1B">
        <w:rPr>
          <w:sz w:val="24"/>
          <w:szCs w:val="24"/>
        </w:rPr>
        <w:t xml:space="preserve">Highlight the data range and go to </w:t>
      </w:r>
      <w:r w:rsidRPr="00053A1B">
        <w:rPr>
          <w:rStyle w:val="Strong"/>
          <w:sz w:val="24"/>
          <w:szCs w:val="24"/>
        </w:rPr>
        <w:t>Insert &gt; Pivot Table</w:t>
      </w:r>
      <w:r w:rsidRPr="00053A1B">
        <w:rPr>
          <w:sz w:val="24"/>
          <w:szCs w:val="24"/>
        </w:rPr>
        <w:t>.</w:t>
      </w:r>
    </w:p>
    <w:p w:rsidR="008B09F0" w:rsidRPr="00053A1B" w:rsidRDefault="008B09F0" w:rsidP="008B09F0">
      <w:pPr>
        <w:numPr>
          <w:ilvl w:val="0"/>
          <w:numId w:val="85"/>
        </w:numPr>
        <w:spacing w:before="100" w:beforeAutospacing="1" w:after="100" w:afterAutospacing="1" w:line="240" w:lineRule="auto"/>
        <w:rPr>
          <w:sz w:val="24"/>
          <w:szCs w:val="24"/>
        </w:rPr>
      </w:pPr>
      <w:r w:rsidRPr="00053A1B">
        <w:rPr>
          <w:sz w:val="24"/>
          <w:szCs w:val="24"/>
        </w:rPr>
        <w:t>Choose whether to create the table in a new worksheet or an existing one.</w:t>
      </w:r>
    </w:p>
    <w:p w:rsidR="008B09F0" w:rsidRPr="00053A1B" w:rsidRDefault="008B09F0" w:rsidP="008B09F0">
      <w:pPr>
        <w:numPr>
          <w:ilvl w:val="0"/>
          <w:numId w:val="85"/>
        </w:numPr>
        <w:spacing w:before="100" w:beforeAutospacing="1" w:after="100" w:afterAutospacing="1" w:line="240" w:lineRule="auto"/>
        <w:rPr>
          <w:sz w:val="24"/>
          <w:szCs w:val="24"/>
        </w:rPr>
      </w:pPr>
      <w:r w:rsidRPr="00053A1B">
        <w:rPr>
          <w:sz w:val="24"/>
          <w:szCs w:val="24"/>
        </w:rPr>
        <w:t xml:space="preserve">Drag fields to the </w:t>
      </w:r>
      <w:r w:rsidRPr="00053A1B">
        <w:rPr>
          <w:rStyle w:val="Strong"/>
          <w:sz w:val="24"/>
          <w:szCs w:val="24"/>
        </w:rPr>
        <w:t>Rows</w:t>
      </w:r>
      <w:r w:rsidRPr="00053A1B">
        <w:rPr>
          <w:sz w:val="24"/>
          <w:szCs w:val="24"/>
        </w:rPr>
        <w:t xml:space="preserve">, </w:t>
      </w:r>
      <w:r w:rsidRPr="00053A1B">
        <w:rPr>
          <w:rStyle w:val="Strong"/>
          <w:sz w:val="24"/>
          <w:szCs w:val="24"/>
        </w:rPr>
        <w:t>Columns</w:t>
      </w:r>
      <w:r w:rsidRPr="00053A1B">
        <w:rPr>
          <w:sz w:val="24"/>
          <w:szCs w:val="24"/>
        </w:rPr>
        <w:t xml:space="preserve">, </w:t>
      </w:r>
      <w:r w:rsidRPr="00053A1B">
        <w:rPr>
          <w:rStyle w:val="Strong"/>
          <w:sz w:val="24"/>
          <w:szCs w:val="24"/>
        </w:rPr>
        <w:t>Values</w:t>
      </w:r>
      <w:r w:rsidRPr="00053A1B">
        <w:rPr>
          <w:sz w:val="24"/>
          <w:szCs w:val="24"/>
        </w:rPr>
        <w:t xml:space="preserve">, and </w:t>
      </w:r>
      <w:r w:rsidRPr="00053A1B">
        <w:rPr>
          <w:rStyle w:val="Strong"/>
          <w:sz w:val="24"/>
          <w:szCs w:val="24"/>
        </w:rPr>
        <w:t>Filters</w:t>
      </w:r>
      <w:r w:rsidRPr="00053A1B">
        <w:rPr>
          <w:sz w:val="24"/>
          <w:szCs w:val="24"/>
        </w:rPr>
        <w:t xml:space="preserve"> sections in the Pivot Table Field List.</w:t>
      </w:r>
    </w:p>
    <w:p w:rsidR="008B09F0" w:rsidRPr="00053A1B" w:rsidRDefault="008B09F0" w:rsidP="008B09F0">
      <w:pPr>
        <w:numPr>
          <w:ilvl w:val="0"/>
          <w:numId w:val="85"/>
        </w:numPr>
        <w:spacing w:before="100" w:beforeAutospacing="1" w:after="100" w:afterAutospacing="1" w:line="240" w:lineRule="auto"/>
        <w:rPr>
          <w:sz w:val="24"/>
          <w:szCs w:val="24"/>
        </w:rPr>
      </w:pPr>
      <w:r w:rsidRPr="00053A1B">
        <w:rPr>
          <w:sz w:val="24"/>
          <w:szCs w:val="24"/>
        </w:rPr>
        <w:t>Customize the table for desired insights.</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lastRenderedPageBreak/>
        <w:t>Practical Uses</w:t>
      </w:r>
    </w:p>
    <w:p w:rsidR="008B09F0" w:rsidRPr="00053A1B" w:rsidRDefault="008B09F0" w:rsidP="008B09F0">
      <w:pPr>
        <w:numPr>
          <w:ilvl w:val="0"/>
          <w:numId w:val="86"/>
        </w:numPr>
        <w:spacing w:before="100" w:beforeAutospacing="1" w:after="100" w:afterAutospacing="1" w:line="240" w:lineRule="auto"/>
        <w:rPr>
          <w:sz w:val="24"/>
          <w:szCs w:val="24"/>
        </w:rPr>
      </w:pPr>
      <w:r w:rsidRPr="00053A1B">
        <w:rPr>
          <w:sz w:val="24"/>
          <w:szCs w:val="24"/>
        </w:rPr>
        <w:t>Sales analysis by region or product.</w:t>
      </w:r>
    </w:p>
    <w:p w:rsidR="008B09F0" w:rsidRPr="00053A1B" w:rsidRDefault="008B09F0" w:rsidP="008B09F0">
      <w:pPr>
        <w:numPr>
          <w:ilvl w:val="0"/>
          <w:numId w:val="86"/>
        </w:numPr>
        <w:spacing w:before="100" w:beforeAutospacing="1" w:after="100" w:afterAutospacing="1" w:line="240" w:lineRule="auto"/>
        <w:rPr>
          <w:sz w:val="24"/>
          <w:szCs w:val="24"/>
        </w:rPr>
      </w:pPr>
      <w:r w:rsidRPr="00053A1B">
        <w:rPr>
          <w:sz w:val="24"/>
          <w:szCs w:val="24"/>
        </w:rPr>
        <w:t>Performance tracking by department or employee.</w:t>
      </w:r>
    </w:p>
    <w:p w:rsidR="008B09F0" w:rsidRPr="00053A1B" w:rsidRDefault="008B09F0" w:rsidP="008B09F0">
      <w:pPr>
        <w:numPr>
          <w:ilvl w:val="0"/>
          <w:numId w:val="86"/>
        </w:numPr>
        <w:spacing w:before="100" w:beforeAutospacing="1" w:after="100" w:afterAutospacing="1" w:line="240" w:lineRule="auto"/>
        <w:rPr>
          <w:sz w:val="24"/>
          <w:szCs w:val="24"/>
        </w:rPr>
      </w:pPr>
      <w:r w:rsidRPr="00053A1B">
        <w:rPr>
          <w:sz w:val="24"/>
          <w:szCs w:val="24"/>
        </w:rPr>
        <w:t>Expense categorization and trend analysis.</w:t>
      </w:r>
    </w:p>
    <w:p w:rsidR="008B09F0" w:rsidRPr="00053A1B" w:rsidRDefault="008B09F0" w:rsidP="008B09F0">
      <w:pPr>
        <w:spacing w:after="0"/>
        <w:rPr>
          <w:sz w:val="24"/>
          <w:szCs w:val="24"/>
        </w:rPr>
      </w:pPr>
    </w:p>
    <w:p w:rsidR="008B09F0" w:rsidRPr="00053A1B" w:rsidRDefault="008B09F0" w:rsidP="008B09F0">
      <w:pPr>
        <w:pStyle w:val="Heading3"/>
        <w:rPr>
          <w:sz w:val="28"/>
          <w:szCs w:val="28"/>
        </w:rPr>
      </w:pPr>
      <w:r w:rsidRPr="00053A1B">
        <w:rPr>
          <w:rStyle w:val="Strong"/>
          <w:b/>
          <w:bCs/>
          <w:sz w:val="28"/>
          <w:szCs w:val="28"/>
        </w:rPr>
        <w:t>2. Using VLOOKUP and HLOOKUP</w:t>
      </w:r>
    </w:p>
    <w:p w:rsidR="008B09F0" w:rsidRPr="00053A1B" w:rsidRDefault="008B09F0" w:rsidP="008B09F0">
      <w:pPr>
        <w:pStyle w:val="NormalWeb"/>
        <w:rPr>
          <w:sz w:val="28"/>
          <w:szCs w:val="28"/>
        </w:rPr>
      </w:pPr>
      <w:r w:rsidRPr="00053A1B">
        <w:rPr>
          <w:sz w:val="28"/>
          <w:szCs w:val="28"/>
        </w:rPr>
        <w:t>Lookup functions allow you to retrieve data from a specific column or row in a table, simplifying data retrieval tasks.</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VLOOKUP (Vertical Lookup)</w:t>
      </w:r>
    </w:p>
    <w:p w:rsidR="008B09F0" w:rsidRPr="00053A1B" w:rsidRDefault="008B09F0" w:rsidP="008B09F0">
      <w:pPr>
        <w:numPr>
          <w:ilvl w:val="0"/>
          <w:numId w:val="87"/>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xml:space="preserve"> Searches for a value in the first column of a table and returns a corresponding value from another column.</w:t>
      </w:r>
    </w:p>
    <w:p w:rsidR="008B09F0" w:rsidRPr="00053A1B" w:rsidRDefault="008B09F0" w:rsidP="008B09F0">
      <w:pPr>
        <w:numPr>
          <w:ilvl w:val="0"/>
          <w:numId w:val="87"/>
        </w:numPr>
        <w:spacing w:before="100" w:beforeAutospacing="1" w:after="100" w:afterAutospacing="1" w:line="240" w:lineRule="auto"/>
        <w:rPr>
          <w:sz w:val="24"/>
          <w:szCs w:val="24"/>
        </w:rPr>
      </w:pPr>
      <w:r w:rsidRPr="00053A1B">
        <w:rPr>
          <w:rStyle w:val="Strong"/>
          <w:sz w:val="24"/>
          <w:szCs w:val="24"/>
        </w:rPr>
        <w:t>Syntax:</w:t>
      </w:r>
    </w:p>
    <w:p w:rsidR="008B09F0" w:rsidRPr="00053A1B" w:rsidRDefault="008B09F0" w:rsidP="008B09F0">
      <w:pPr>
        <w:pStyle w:val="HTMLPreformatted"/>
        <w:ind w:left="720"/>
        <w:rPr>
          <w:sz w:val="22"/>
          <w:szCs w:val="22"/>
        </w:rPr>
      </w:pPr>
      <w:r w:rsidRPr="00053A1B">
        <w:rPr>
          <w:sz w:val="22"/>
          <w:szCs w:val="22"/>
        </w:rPr>
        <w:t>excel</w:t>
      </w:r>
    </w:p>
    <w:p w:rsidR="008B09F0" w:rsidRPr="00053A1B" w:rsidRDefault="008B09F0" w:rsidP="008B09F0">
      <w:pPr>
        <w:pStyle w:val="HTMLPreformatted"/>
        <w:ind w:left="720"/>
        <w:rPr>
          <w:sz w:val="22"/>
          <w:szCs w:val="22"/>
        </w:rPr>
      </w:pPr>
      <w:r w:rsidRPr="00053A1B">
        <w:rPr>
          <w:sz w:val="22"/>
          <w:szCs w:val="22"/>
        </w:rPr>
        <w:t>Copy code</w:t>
      </w:r>
    </w:p>
    <w:p w:rsidR="008B09F0" w:rsidRPr="00053A1B" w:rsidRDefault="008B09F0" w:rsidP="008B09F0">
      <w:pPr>
        <w:pStyle w:val="HTMLPreformatted"/>
        <w:ind w:left="720"/>
        <w:rPr>
          <w:rStyle w:val="HTMLCode"/>
          <w:rFonts w:eastAsiaTheme="majorEastAsia"/>
          <w:sz w:val="22"/>
          <w:szCs w:val="22"/>
        </w:rPr>
      </w:pPr>
      <w:r w:rsidRPr="00053A1B">
        <w:rPr>
          <w:rStyle w:val="HTMLCode"/>
          <w:rFonts w:eastAsiaTheme="majorEastAsia"/>
          <w:sz w:val="22"/>
          <w:szCs w:val="22"/>
        </w:rPr>
        <w:t>=VLOOKUP(lookup_value, table_array, col_index_num, [range_lookup])</w:t>
      </w:r>
    </w:p>
    <w:p w:rsidR="008B09F0" w:rsidRPr="00053A1B" w:rsidRDefault="008B09F0" w:rsidP="008B09F0">
      <w:pPr>
        <w:numPr>
          <w:ilvl w:val="0"/>
          <w:numId w:val="87"/>
        </w:numPr>
        <w:spacing w:before="100" w:beforeAutospacing="1" w:after="100" w:afterAutospacing="1" w:line="240" w:lineRule="auto"/>
        <w:rPr>
          <w:sz w:val="24"/>
          <w:szCs w:val="24"/>
        </w:rPr>
      </w:pPr>
      <w:r w:rsidRPr="00053A1B">
        <w:rPr>
          <w:sz w:val="24"/>
          <w:szCs w:val="24"/>
        </w:rPr>
        <w:t>Example:</w:t>
      </w:r>
    </w:p>
    <w:p w:rsidR="008B09F0" w:rsidRPr="00053A1B" w:rsidRDefault="008B09F0" w:rsidP="008B09F0">
      <w:pPr>
        <w:numPr>
          <w:ilvl w:val="1"/>
          <w:numId w:val="87"/>
        </w:numPr>
        <w:spacing w:before="100" w:beforeAutospacing="1" w:after="100" w:afterAutospacing="1" w:line="240" w:lineRule="auto"/>
        <w:rPr>
          <w:sz w:val="24"/>
          <w:szCs w:val="24"/>
        </w:rPr>
      </w:pPr>
      <w:r w:rsidRPr="00053A1B">
        <w:rPr>
          <w:sz w:val="24"/>
          <w:szCs w:val="24"/>
        </w:rPr>
        <w:t>Retrieve the price of a product from a product list:</w:t>
      </w:r>
      <w:r w:rsidRPr="00053A1B">
        <w:rPr>
          <w:sz w:val="24"/>
          <w:szCs w:val="24"/>
        </w:rPr>
        <w:br/>
      </w:r>
      <w:r w:rsidRPr="00053A1B">
        <w:rPr>
          <w:rStyle w:val="HTMLCode"/>
          <w:rFonts w:eastAsiaTheme="majorEastAsia"/>
          <w:sz w:val="22"/>
          <w:szCs w:val="22"/>
        </w:rPr>
        <w:t>=VLOOKUP("Product A", A2:D10, 2, FALSE)</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HLOOKUP (Horizontal Lookup)</w:t>
      </w:r>
    </w:p>
    <w:p w:rsidR="008B09F0" w:rsidRPr="00053A1B" w:rsidRDefault="008B09F0" w:rsidP="008B09F0">
      <w:pPr>
        <w:numPr>
          <w:ilvl w:val="0"/>
          <w:numId w:val="88"/>
        </w:numPr>
        <w:spacing w:before="100" w:beforeAutospacing="1" w:after="100" w:afterAutospacing="1" w:line="240" w:lineRule="auto"/>
        <w:rPr>
          <w:sz w:val="24"/>
          <w:szCs w:val="24"/>
        </w:rPr>
      </w:pPr>
      <w:r w:rsidRPr="00053A1B">
        <w:rPr>
          <w:rStyle w:val="Strong"/>
          <w:sz w:val="24"/>
          <w:szCs w:val="24"/>
        </w:rPr>
        <w:t>Purpose:</w:t>
      </w:r>
      <w:r w:rsidRPr="00053A1B">
        <w:rPr>
          <w:sz w:val="24"/>
          <w:szCs w:val="24"/>
        </w:rPr>
        <w:t xml:space="preserve"> Searches for a value in the first row of a table and returns a corresponding value from another row.</w:t>
      </w:r>
    </w:p>
    <w:p w:rsidR="008B09F0" w:rsidRPr="00053A1B" w:rsidRDefault="008B09F0" w:rsidP="008B09F0">
      <w:pPr>
        <w:numPr>
          <w:ilvl w:val="0"/>
          <w:numId w:val="88"/>
        </w:numPr>
        <w:spacing w:before="100" w:beforeAutospacing="1" w:after="100" w:afterAutospacing="1" w:line="240" w:lineRule="auto"/>
        <w:rPr>
          <w:sz w:val="24"/>
          <w:szCs w:val="24"/>
        </w:rPr>
      </w:pPr>
      <w:r w:rsidRPr="00053A1B">
        <w:rPr>
          <w:rStyle w:val="Strong"/>
          <w:sz w:val="24"/>
          <w:szCs w:val="24"/>
        </w:rPr>
        <w:t>Syntax:</w:t>
      </w:r>
    </w:p>
    <w:p w:rsidR="008B09F0" w:rsidRPr="00053A1B" w:rsidRDefault="008B09F0" w:rsidP="008B09F0">
      <w:pPr>
        <w:pStyle w:val="HTMLPreformatted"/>
        <w:ind w:left="720"/>
        <w:rPr>
          <w:sz w:val="22"/>
          <w:szCs w:val="22"/>
        </w:rPr>
      </w:pPr>
      <w:r w:rsidRPr="00053A1B">
        <w:rPr>
          <w:sz w:val="22"/>
          <w:szCs w:val="22"/>
        </w:rPr>
        <w:t>excel</w:t>
      </w:r>
    </w:p>
    <w:p w:rsidR="008B09F0" w:rsidRPr="00053A1B" w:rsidRDefault="008B09F0" w:rsidP="008B09F0">
      <w:pPr>
        <w:pStyle w:val="HTMLPreformatted"/>
        <w:ind w:left="720"/>
        <w:rPr>
          <w:sz w:val="22"/>
          <w:szCs w:val="22"/>
        </w:rPr>
      </w:pPr>
      <w:r w:rsidRPr="00053A1B">
        <w:rPr>
          <w:sz w:val="22"/>
          <w:szCs w:val="22"/>
        </w:rPr>
        <w:t>Copy code</w:t>
      </w:r>
    </w:p>
    <w:p w:rsidR="008B09F0" w:rsidRPr="00053A1B" w:rsidRDefault="008B09F0" w:rsidP="008B09F0">
      <w:pPr>
        <w:pStyle w:val="HTMLPreformatted"/>
        <w:ind w:left="720"/>
        <w:rPr>
          <w:rStyle w:val="HTMLCode"/>
          <w:rFonts w:eastAsiaTheme="majorEastAsia"/>
          <w:sz w:val="22"/>
          <w:szCs w:val="22"/>
        </w:rPr>
      </w:pPr>
      <w:r w:rsidRPr="00053A1B">
        <w:rPr>
          <w:rStyle w:val="HTMLCode"/>
          <w:rFonts w:eastAsiaTheme="majorEastAsia"/>
          <w:sz w:val="22"/>
          <w:szCs w:val="22"/>
        </w:rPr>
        <w:t>=HLOOKUP(lookup_value, table_array, row_index_num, [range_lookup])</w:t>
      </w:r>
    </w:p>
    <w:p w:rsidR="008B09F0" w:rsidRPr="00053A1B" w:rsidRDefault="008B09F0" w:rsidP="008B09F0">
      <w:pPr>
        <w:numPr>
          <w:ilvl w:val="0"/>
          <w:numId w:val="88"/>
        </w:numPr>
        <w:spacing w:before="100" w:beforeAutospacing="1" w:after="100" w:afterAutospacing="1" w:line="240" w:lineRule="auto"/>
        <w:rPr>
          <w:sz w:val="24"/>
          <w:szCs w:val="24"/>
        </w:rPr>
      </w:pPr>
      <w:r w:rsidRPr="00053A1B">
        <w:rPr>
          <w:sz w:val="24"/>
          <w:szCs w:val="24"/>
        </w:rPr>
        <w:t>Example:</w:t>
      </w:r>
    </w:p>
    <w:p w:rsidR="008B09F0" w:rsidRPr="00053A1B" w:rsidRDefault="008B09F0" w:rsidP="008B09F0">
      <w:pPr>
        <w:numPr>
          <w:ilvl w:val="1"/>
          <w:numId w:val="88"/>
        </w:numPr>
        <w:spacing w:before="100" w:beforeAutospacing="1" w:after="100" w:afterAutospacing="1" w:line="240" w:lineRule="auto"/>
        <w:rPr>
          <w:sz w:val="24"/>
          <w:szCs w:val="24"/>
        </w:rPr>
      </w:pPr>
      <w:r w:rsidRPr="00053A1B">
        <w:rPr>
          <w:sz w:val="24"/>
          <w:szCs w:val="24"/>
        </w:rPr>
        <w:t>Find the sales figure for a specific month:</w:t>
      </w:r>
      <w:r w:rsidRPr="00053A1B">
        <w:rPr>
          <w:sz w:val="24"/>
          <w:szCs w:val="24"/>
        </w:rPr>
        <w:br/>
      </w:r>
      <w:r w:rsidRPr="00053A1B">
        <w:rPr>
          <w:rStyle w:val="HTMLCode"/>
          <w:rFonts w:eastAsiaTheme="majorEastAsia"/>
          <w:sz w:val="22"/>
          <w:szCs w:val="22"/>
        </w:rPr>
        <w:t>=HLOOKUP("January", A1:D3, 2, FALSE)</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Common Applications</w:t>
      </w:r>
    </w:p>
    <w:p w:rsidR="008B09F0" w:rsidRPr="00053A1B" w:rsidRDefault="008B09F0" w:rsidP="008B09F0">
      <w:pPr>
        <w:numPr>
          <w:ilvl w:val="0"/>
          <w:numId w:val="89"/>
        </w:numPr>
        <w:spacing w:before="100" w:beforeAutospacing="1" w:after="100" w:afterAutospacing="1" w:line="240" w:lineRule="auto"/>
        <w:rPr>
          <w:sz w:val="24"/>
          <w:szCs w:val="24"/>
        </w:rPr>
      </w:pPr>
      <w:r w:rsidRPr="00053A1B">
        <w:rPr>
          <w:sz w:val="24"/>
          <w:szCs w:val="24"/>
        </w:rPr>
        <w:t>Automating price lists or inventory management.</w:t>
      </w:r>
    </w:p>
    <w:p w:rsidR="008B09F0" w:rsidRPr="00053A1B" w:rsidRDefault="008B09F0" w:rsidP="008B09F0">
      <w:pPr>
        <w:numPr>
          <w:ilvl w:val="0"/>
          <w:numId w:val="89"/>
        </w:numPr>
        <w:spacing w:before="100" w:beforeAutospacing="1" w:after="100" w:afterAutospacing="1" w:line="240" w:lineRule="auto"/>
        <w:rPr>
          <w:sz w:val="24"/>
          <w:szCs w:val="24"/>
        </w:rPr>
      </w:pPr>
      <w:r w:rsidRPr="00053A1B">
        <w:rPr>
          <w:sz w:val="24"/>
          <w:szCs w:val="24"/>
        </w:rPr>
        <w:t>Matching data across multiple sheets.</w:t>
      </w:r>
    </w:p>
    <w:p w:rsidR="008B09F0" w:rsidRPr="00053A1B" w:rsidRDefault="008B09F0" w:rsidP="008B09F0">
      <w:pPr>
        <w:numPr>
          <w:ilvl w:val="0"/>
          <w:numId w:val="89"/>
        </w:numPr>
        <w:spacing w:before="100" w:beforeAutospacing="1" w:after="100" w:afterAutospacing="1" w:line="240" w:lineRule="auto"/>
        <w:rPr>
          <w:sz w:val="24"/>
          <w:szCs w:val="24"/>
        </w:rPr>
      </w:pPr>
      <w:r w:rsidRPr="00053A1B">
        <w:rPr>
          <w:sz w:val="24"/>
          <w:szCs w:val="24"/>
        </w:rPr>
        <w:t>Creating dynamic dashboards with data updates.</w:t>
      </w:r>
    </w:p>
    <w:p w:rsidR="008B09F0" w:rsidRPr="00053A1B" w:rsidRDefault="008B09F0" w:rsidP="008B09F0">
      <w:pPr>
        <w:spacing w:after="0"/>
        <w:rPr>
          <w:sz w:val="24"/>
          <w:szCs w:val="24"/>
        </w:rPr>
      </w:pPr>
    </w:p>
    <w:p w:rsidR="008B09F0" w:rsidRPr="00053A1B" w:rsidRDefault="008B09F0" w:rsidP="008B09F0">
      <w:pPr>
        <w:pStyle w:val="Heading3"/>
        <w:rPr>
          <w:sz w:val="28"/>
          <w:szCs w:val="28"/>
        </w:rPr>
      </w:pPr>
      <w:r w:rsidRPr="00053A1B">
        <w:rPr>
          <w:rStyle w:val="Strong"/>
          <w:b/>
          <w:bCs/>
          <w:sz w:val="28"/>
          <w:szCs w:val="28"/>
        </w:rPr>
        <w:t>3. Introduction to Macros</w:t>
      </w:r>
    </w:p>
    <w:p w:rsidR="008B09F0" w:rsidRPr="00053A1B" w:rsidRDefault="008B09F0" w:rsidP="008B09F0">
      <w:pPr>
        <w:pStyle w:val="NormalWeb"/>
        <w:rPr>
          <w:sz w:val="28"/>
          <w:szCs w:val="28"/>
        </w:rPr>
      </w:pPr>
      <w:r w:rsidRPr="00053A1B">
        <w:rPr>
          <w:sz w:val="28"/>
          <w:szCs w:val="28"/>
        </w:rPr>
        <w:lastRenderedPageBreak/>
        <w:t>Macros automate repetitive tasks in Excel by recording a sequence of actions and replaying them as needed.</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Key Features of Macros</w:t>
      </w:r>
    </w:p>
    <w:p w:rsidR="008B09F0" w:rsidRPr="00053A1B" w:rsidRDefault="008B09F0" w:rsidP="008B09F0">
      <w:pPr>
        <w:pStyle w:val="NormalWeb"/>
        <w:numPr>
          <w:ilvl w:val="0"/>
          <w:numId w:val="90"/>
        </w:numPr>
        <w:rPr>
          <w:sz w:val="28"/>
          <w:szCs w:val="28"/>
        </w:rPr>
      </w:pPr>
      <w:r w:rsidRPr="00053A1B">
        <w:rPr>
          <w:rStyle w:val="Strong"/>
          <w:sz w:val="28"/>
          <w:szCs w:val="28"/>
        </w:rPr>
        <w:t>Recording Actions</w:t>
      </w:r>
    </w:p>
    <w:p w:rsidR="008B09F0" w:rsidRPr="00053A1B" w:rsidRDefault="008B09F0" w:rsidP="008B09F0">
      <w:pPr>
        <w:numPr>
          <w:ilvl w:val="1"/>
          <w:numId w:val="90"/>
        </w:numPr>
        <w:spacing w:before="100" w:beforeAutospacing="1" w:after="100" w:afterAutospacing="1" w:line="240" w:lineRule="auto"/>
        <w:rPr>
          <w:sz w:val="24"/>
          <w:szCs w:val="24"/>
        </w:rPr>
      </w:pPr>
      <w:r w:rsidRPr="00053A1B">
        <w:rPr>
          <w:sz w:val="24"/>
          <w:szCs w:val="24"/>
        </w:rPr>
        <w:t>Automate tasks such as formatting, calculations, or data entry.</w:t>
      </w:r>
    </w:p>
    <w:p w:rsidR="008B09F0" w:rsidRPr="00053A1B" w:rsidRDefault="008B09F0" w:rsidP="008B09F0">
      <w:pPr>
        <w:pStyle w:val="NormalWeb"/>
        <w:numPr>
          <w:ilvl w:val="0"/>
          <w:numId w:val="90"/>
        </w:numPr>
        <w:rPr>
          <w:sz w:val="28"/>
          <w:szCs w:val="28"/>
        </w:rPr>
      </w:pPr>
      <w:r w:rsidRPr="00053A1B">
        <w:rPr>
          <w:rStyle w:val="Strong"/>
          <w:sz w:val="28"/>
          <w:szCs w:val="28"/>
        </w:rPr>
        <w:t>VBA Integration</w:t>
      </w:r>
    </w:p>
    <w:p w:rsidR="008B09F0" w:rsidRPr="00053A1B" w:rsidRDefault="008B09F0" w:rsidP="008B09F0">
      <w:pPr>
        <w:numPr>
          <w:ilvl w:val="1"/>
          <w:numId w:val="90"/>
        </w:numPr>
        <w:spacing w:before="100" w:beforeAutospacing="1" w:after="100" w:afterAutospacing="1" w:line="240" w:lineRule="auto"/>
        <w:rPr>
          <w:sz w:val="24"/>
          <w:szCs w:val="24"/>
        </w:rPr>
      </w:pPr>
      <w:r w:rsidRPr="00053A1B">
        <w:rPr>
          <w:sz w:val="24"/>
          <w:szCs w:val="24"/>
        </w:rPr>
        <w:t>Advanced users can edit recorded Macros or write custom code in Visual Basic for Applications (VBA).</w:t>
      </w:r>
    </w:p>
    <w:p w:rsidR="008B09F0" w:rsidRPr="00053A1B" w:rsidRDefault="008B09F0" w:rsidP="008B09F0">
      <w:pPr>
        <w:pStyle w:val="NormalWeb"/>
        <w:numPr>
          <w:ilvl w:val="0"/>
          <w:numId w:val="90"/>
        </w:numPr>
        <w:rPr>
          <w:sz w:val="28"/>
          <w:szCs w:val="28"/>
        </w:rPr>
      </w:pPr>
      <w:r w:rsidRPr="00053A1B">
        <w:rPr>
          <w:rStyle w:val="Strong"/>
          <w:sz w:val="28"/>
          <w:szCs w:val="28"/>
        </w:rPr>
        <w:t>Assigning Macros</w:t>
      </w:r>
    </w:p>
    <w:p w:rsidR="008B09F0" w:rsidRPr="00053A1B" w:rsidRDefault="008B09F0" w:rsidP="008B09F0">
      <w:pPr>
        <w:numPr>
          <w:ilvl w:val="1"/>
          <w:numId w:val="90"/>
        </w:numPr>
        <w:spacing w:before="100" w:beforeAutospacing="1" w:after="100" w:afterAutospacing="1" w:line="240" w:lineRule="auto"/>
        <w:rPr>
          <w:sz w:val="24"/>
          <w:szCs w:val="24"/>
        </w:rPr>
      </w:pPr>
      <w:r w:rsidRPr="00053A1B">
        <w:rPr>
          <w:sz w:val="24"/>
          <w:szCs w:val="24"/>
        </w:rPr>
        <w:t>Assign Macros to buttons or keyboard shortcuts for easy execution.</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Steps to Record a Macro</w:t>
      </w:r>
    </w:p>
    <w:p w:rsidR="008B09F0" w:rsidRPr="00053A1B" w:rsidRDefault="008B09F0" w:rsidP="008B09F0">
      <w:pPr>
        <w:numPr>
          <w:ilvl w:val="0"/>
          <w:numId w:val="91"/>
        </w:numPr>
        <w:spacing w:before="100" w:beforeAutospacing="1" w:after="100" w:afterAutospacing="1" w:line="240" w:lineRule="auto"/>
        <w:rPr>
          <w:sz w:val="24"/>
          <w:szCs w:val="24"/>
        </w:rPr>
      </w:pPr>
      <w:r w:rsidRPr="00053A1B">
        <w:rPr>
          <w:sz w:val="24"/>
          <w:szCs w:val="24"/>
        </w:rPr>
        <w:t xml:space="preserve">Go to </w:t>
      </w:r>
      <w:r w:rsidRPr="00053A1B">
        <w:rPr>
          <w:rStyle w:val="Strong"/>
          <w:sz w:val="24"/>
          <w:szCs w:val="24"/>
        </w:rPr>
        <w:t>View &gt; Macros &gt; Record Macro</w:t>
      </w:r>
      <w:r w:rsidRPr="00053A1B">
        <w:rPr>
          <w:sz w:val="24"/>
          <w:szCs w:val="24"/>
        </w:rPr>
        <w:t>.</w:t>
      </w:r>
    </w:p>
    <w:p w:rsidR="008B09F0" w:rsidRPr="00053A1B" w:rsidRDefault="008B09F0" w:rsidP="008B09F0">
      <w:pPr>
        <w:numPr>
          <w:ilvl w:val="0"/>
          <w:numId w:val="91"/>
        </w:numPr>
        <w:spacing w:before="100" w:beforeAutospacing="1" w:after="100" w:afterAutospacing="1" w:line="240" w:lineRule="auto"/>
        <w:rPr>
          <w:sz w:val="24"/>
          <w:szCs w:val="24"/>
        </w:rPr>
      </w:pPr>
      <w:r w:rsidRPr="00053A1B">
        <w:rPr>
          <w:sz w:val="24"/>
          <w:szCs w:val="24"/>
        </w:rPr>
        <w:t>Name the Macro and assign a shortcut key if needed.</w:t>
      </w:r>
    </w:p>
    <w:p w:rsidR="008B09F0" w:rsidRPr="00053A1B" w:rsidRDefault="008B09F0" w:rsidP="008B09F0">
      <w:pPr>
        <w:numPr>
          <w:ilvl w:val="0"/>
          <w:numId w:val="91"/>
        </w:numPr>
        <w:spacing w:before="100" w:beforeAutospacing="1" w:after="100" w:afterAutospacing="1" w:line="240" w:lineRule="auto"/>
        <w:rPr>
          <w:sz w:val="24"/>
          <w:szCs w:val="24"/>
        </w:rPr>
      </w:pPr>
      <w:r w:rsidRPr="00053A1B">
        <w:rPr>
          <w:sz w:val="24"/>
          <w:szCs w:val="24"/>
        </w:rPr>
        <w:t>Perform the actions to be automated.</w:t>
      </w:r>
    </w:p>
    <w:p w:rsidR="008B09F0" w:rsidRPr="00053A1B" w:rsidRDefault="008B09F0" w:rsidP="008B09F0">
      <w:pPr>
        <w:numPr>
          <w:ilvl w:val="0"/>
          <w:numId w:val="91"/>
        </w:numPr>
        <w:spacing w:before="100" w:beforeAutospacing="1" w:after="100" w:afterAutospacing="1" w:line="240" w:lineRule="auto"/>
        <w:rPr>
          <w:sz w:val="24"/>
          <w:szCs w:val="24"/>
        </w:rPr>
      </w:pPr>
      <w:r w:rsidRPr="00053A1B">
        <w:rPr>
          <w:sz w:val="24"/>
          <w:szCs w:val="24"/>
        </w:rPr>
        <w:t xml:space="preserve">Stop recording via </w:t>
      </w:r>
      <w:r w:rsidRPr="00053A1B">
        <w:rPr>
          <w:rStyle w:val="Strong"/>
          <w:sz w:val="24"/>
          <w:szCs w:val="24"/>
        </w:rPr>
        <w:t>View &gt; Macros &gt; Stop Recording</w:t>
      </w:r>
      <w:r w:rsidRPr="00053A1B">
        <w:rPr>
          <w:sz w:val="24"/>
          <w:szCs w:val="24"/>
        </w:rPr>
        <w:t>.</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Practical Uses of Macros</w:t>
      </w:r>
    </w:p>
    <w:p w:rsidR="008B09F0" w:rsidRPr="00053A1B" w:rsidRDefault="008B09F0" w:rsidP="008B09F0">
      <w:pPr>
        <w:numPr>
          <w:ilvl w:val="0"/>
          <w:numId w:val="92"/>
        </w:numPr>
        <w:spacing w:before="100" w:beforeAutospacing="1" w:after="100" w:afterAutospacing="1" w:line="240" w:lineRule="auto"/>
        <w:rPr>
          <w:sz w:val="24"/>
          <w:szCs w:val="24"/>
        </w:rPr>
      </w:pPr>
      <w:r w:rsidRPr="00053A1B">
        <w:rPr>
          <w:sz w:val="24"/>
          <w:szCs w:val="24"/>
        </w:rPr>
        <w:t>Automating data cleaning processes.</w:t>
      </w:r>
    </w:p>
    <w:p w:rsidR="008B09F0" w:rsidRPr="00053A1B" w:rsidRDefault="008B09F0" w:rsidP="008B09F0">
      <w:pPr>
        <w:numPr>
          <w:ilvl w:val="0"/>
          <w:numId w:val="92"/>
        </w:numPr>
        <w:spacing w:before="100" w:beforeAutospacing="1" w:after="100" w:afterAutospacing="1" w:line="240" w:lineRule="auto"/>
        <w:rPr>
          <w:sz w:val="24"/>
          <w:szCs w:val="24"/>
        </w:rPr>
      </w:pPr>
      <w:r w:rsidRPr="00053A1B">
        <w:rPr>
          <w:sz w:val="24"/>
          <w:szCs w:val="24"/>
        </w:rPr>
        <w:t>Generating monthly reports.</w:t>
      </w:r>
    </w:p>
    <w:p w:rsidR="008B09F0" w:rsidRPr="00053A1B" w:rsidRDefault="008B09F0" w:rsidP="008B09F0">
      <w:pPr>
        <w:numPr>
          <w:ilvl w:val="0"/>
          <w:numId w:val="92"/>
        </w:numPr>
        <w:spacing w:before="100" w:beforeAutospacing="1" w:after="100" w:afterAutospacing="1" w:line="240" w:lineRule="auto"/>
        <w:rPr>
          <w:sz w:val="24"/>
          <w:szCs w:val="24"/>
        </w:rPr>
      </w:pPr>
      <w:r w:rsidRPr="00053A1B">
        <w:rPr>
          <w:sz w:val="24"/>
          <w:szCs w:val="24"/>
        </w:rPr>
        <w:t>Reformatting large data sets consistently.</w:t>
      </w:r>
    </w:p>
    <w:p w:rsidR="008B09F0" w:rsidRPr="00053A1B" w:rsidRDefault="008B09F0" w:rsidP="008B09F0">
      <w:pPr>
        <w:spacing w:after="0"/>
        <w:rPr>
          <w:sz w:val="24"/>
          <w:szCs w:val="24"/>
        </w:rPr>
      </w:pPr>
    </w:p>
    <w:p w:rsidR="008B09F0" w:rsidRPr="00053A1B" w:rsidRDefault="008B09F0" w:rsidP="008B09F0">
      <w:pPr>
        <w:pStyle w:val="Heading3"/>
        <w:rPr>
          <w:sz w:val="28"/>
          <w:szCs w:val="28"/>
        </w:rPr>
      </w:pPr>
      <w:r w:rsidRPr="00053A1B">
        <w:rPr>
          <w:rStyle w:val="Strong"/>
          <w:b/>
          <w:bCs/>
          <w:sz w:val="28"/>
          <w:szCs w:val="28"/>
        </w:rPr>
        <w:t>4. Final Project: Analyze and Visualize a Data Set Using Skills Learned Throughout the Course</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Objective</w:t>
      </w:r>
    </w:p>
    <w:p w:rsidR="008B09F0" w:rsidRPr="00053A1B" w:rsidRDefault="008B09F0" w:rsidP="008B09F0">
      <w:pPr>
        <w:pStyle w:val="NormalWeb"/>
        <w:rPr>
          <w:sz w:val="28"/>
          <w:szCs w:val="28"/>
        </w:rPr>
      </w:pPr>
      <w:r w:rsidRPr="00053A1B">
        <w:rPr>
          <w:sz w:val="28"/>
          <w:szCs w:val="28"/>
        </w:rPr>
        <w:t>The final project involves applying the skills learned to analyze, summarize, and visualize a data set effectively.</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Project Steps</w:t>
      </w:r>
    </w:p>
    <w:p w:rsidR="008B09F0" w:rsidRPr="00053A1B" w:rsidRDefault="008B09F0" w:rsidP="008B09F0">
      <w:pPr>
        <w:pStyle w:val="NormalWeb"/>
        <w:numPr>
          <w:ilvl w:val="0"/>
          <w:numId w:val="93"/>
        </w:numPr>
        <w:rPr>
          <w:sz w:val="28"/>
          <w:szCs w:val="28"/>
        </w:rPr>
      </w:pPr>
      <w:r w:rsidRPr="00053A1B">
        <w:rPr>
          <w:rStyle w:val="Strong"/>
          <w:sz w:val="28"/>
          <w:szCs w:val="28"/>
        </w:rPr>
        <w:t>Choose a Data Set</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Example: Sales data for multiple products across regions over several months.</w:t>
      </w:r>
    </w:p>
    <w:p w:rsidR="008B09F0" w:rsidRPr="00053A1B" w:rsidRDefault="008B09F0" w:rsidP="008B09F0">
      <w:pPr>
        <w:pStyle w:val="NormalWeb"/>
        <w:numPr>
          <w:ilvl w:val="0"/>
          <w:numId w:val="93"/>
        </w:numPr>
        <w:rPr>
          <w:sz w:val="28"/>
          <w:szCs w:val="28"/>
        </w:rPr>
      </w:pPr>
      <w:r w:rsidRPr="00053A1B">
        <w:rPr>
          <w:rStyle w:val="Strong"/>
          <w:sz w:val="28"/>
          <w:szCs w:val="28"/>
        </w:rPr>
        <w:t>Data Preparation</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Clean the data by removing duplicates, handling blanks, and validating entries.</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 xml:space="preserve">Apply </w:t>
      </w:r>
      <w:r w:rsidRPr="00053A1B">
        <w:rPr>
          <w:rStyle w:val="Strong"/>
          <w:sz w:val="24"/>
          <w:szCs w:val="24"/>
        </w:rPr>
        <w:t>Data Validation</w:t>
      </w:r>
      <w:r w:rsidRPr="00053A1B">
        <w:rPr>
          <w:sz w:val="24"/>
          <w:szCs w:val="24"/>
        </w:rPr>
        <w:t xml:space="preserve"> to standardize inputs where necessary.</w:t>
      </w:r>
    </w:p>
    <w:p w:rsidR="008B09F0" w:rsidRPr="00053A1B" w:rsidRDefault="008B09F0" w:rsidP="008B09F0">
      <w:pPr>
        <w:pStyle w:val="NormalWeb"/>
        <w:numPr>
          <w:ilvl w:val="0"/>
          <w:numId w:val="93"/>
        </w:numPr>
        <w:rPr>
          <w:sz w:val="28"/>
          <w:szCs w:val="28"/>
        </w:rPr>
      </w:pPr>
      <w:r w:rsidRPr="00053A1B">
        <w:rPr>
          <w:rStyle w:val="Strong"/>
          <w:sz w:val="28"/>
          <w:szCs w:val="28"/>
        </w:rPr>
        <w:t>Analysis and Summarization</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 xml:space="preserve">Use a </w:t>
      </w:r>
      <w:r w:rsidRPr="00053A1B">
        <w:rPr>
          <w:rStyle w:val="Strong"/>
          <w:sz w:val="24"/>
          <w:szCs w:val="24"/>
        </w:rPr>
        <w:t>Pivot Table</w:t>
      </w:r>
      <w:r w:rsidRPr="00053A1B">
        <w:rPr>
          <w:sz w:val="24"/>
          <w:szCs w:val="24"/>
        </w:rPr>
        <w:t xml:space="preserve"> to summarize total sales by region, product, and time period.</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 xml:space="preserve">Apply </w:t>
      </w:r>
      <w:r w:rsidRPr="00053A1B">
        <w:rPr>
          <w:rStyle w:val="Strong"/>
          <w:sz w:val="24"/>
          <w:szCs w:val="24"/>
        </w:rPr>
        <w:t>Sorting and Filtering</w:t>
      </w:r>
      <w:r w:rsidRPr="00053A1B">
        <w:rPr>
          <w:sz w:val="24"/>
          <w:szCs w:val="24"/>
        </w:rPr>
        <w:t xml:space="preserve"> to focus on specific subsets of data (e.g., top-selling products).</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 xml:space="preserve">Use </w:t>
      </w:r>
      <w:r w:rsidRPr="00053A1B">
        <w:rPr>
          <w:rStyle w:val="Strong"/>
          <w:sz w:val="24"/>
          <w:szCs w:val="24"/>
        </w:rPr>
        <w:t>Conditional Formatting</w:t>
      </w:r>
      <w:r w:rsidRPr="00053A1B">
        <w:rPr>
          <w:sz w:val="24"/>
          <w:szCs w:val="24"/>
        </w:rPr>
        <w:t xml:space="preserve"> to highlight trends (e.g., low-performing regions in red).</w:t>
      </w:r>
    </w:p>
    <w:p w:rsidR="008B09F0" w:rsidRPr="00053A1B" w:rsidRDefault="008B09F0" w:rsidP="008B09F0">
      <w:pPr>
        <w:pStyle w:val="NormalWeb"/>
        <w:numPr>
          <w:ilvl w:val="0"/>
          <w:numId w:val="93"/>
        </w:numPr>
        <w:rPr>
          <w:sz w:val="28"/>
          <w:szCs w:val="28"/>
        </w:rPr>
      </w:pPr>
      <w:r w:rsidRPr="00053A1B">
        <w:rPr>
          <w:rStyle w:val="Strong"/>
          <w:sz w:val="28"/>
          <w:szCs w:val="28"/>
        </w:rPr>
        <w:t>Data Retrieval with Lookup Functions</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 xml:space="preserve">Use </w:t>
      </w:r>
      <w:r w:rsidRPr="00053A1B">
        <w:rPr>
          <w:rStyle w:val="Strong"/>
          <w:sz w:val="24"/>
          <w:szCs w:val="24"/>
        </w:rPr>
        <w:t>VLOOKUP</w:t>
      </w:r>
      <w:r w:rsidRPr="00053A1B">
        <w:rPr>
          <w:sz w:val="24"/>
          <w:szCs w:val="24"/>
        </w:rPr>
        <w:t xml:space="preserve"> to retrieve specific product details.</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 xml:space="preserve">Use </w:t>
      </w:r>
      <w:r w:rsidRPr="00053A1B">
        <w:rPr>
          <w:rStyle w:val="Strong"/>
          <w:sz w:val="24"/>
          <w:szCs w:val="24"/>
        </w:rPr>
        <w:t>HLOOKUP</w:t>
      </w:r>
      <w:r w:rsidRPr="00053A1B">
        <w:rPr>
          <w:sz w:val="24"/>
          <w:szCs w:val="24"/>
        </w:rPr>
        <w:t xml:space="preserve"> to find monthly performance figures.</w:t>
      </w:r>
    </w:p>
    <w:p w:rsidR="008B09F0" w:rsidRPr="00053A1B" w:rsidRDefault="008B09F0" w:rsidP="008B09F0">
      <w:pPr>
        <w:pStyle w:val="NormalWeb"/>
        <w:numPr>
          <w:ilvl w:val="0"/>
          <w:numId w:val="93"/>
        </w:numPr>
        <w:rPr>
          <w:sz w:val="28"/>
          <w:szCs w:val="28"/>
        </w:rPr>
      </w:pPr>
      <w:r w:rsidRPr="00053A1B">
        <w:rPr>
          <w:rStyle w:val="Strong"/>
          <w:sz w:val="28"/>
          <w:szCs w:val="28"/>
        </w:rPr>
        <w:lastRenderedPageBreak/>
        <w:t>Data Visualization</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Create charts to visualize key insights:</w:t>
      </w:r>
    </w:p>
    <w:p w:rsidR="008B09F0" w:rsidRPr="00053A1B" w:rsidRDefault="008B09F0" w:rsidP="008B09F0">
      <w:pPr>
        <w:numPr>
          <w:ilvl w:val="2"/>
          <w:numId w:val="93"/>
        </w:numPr>
        <w:spacing w:before="100" w:beforeAutospacing="1" w:after="100" w:afterAutospacing="1" w:line="240" w:lineRule="auto"/>
        <w:rPr>
          <w:sz w:val="24"/>
          <w:szCs w:val="24"/>
        </w:rPr>
      </w:pPr>
      <w:r w:rsidRPr="00053A1B">
        <w:rPr>
          <w:rStyle w:val="Strong"/>
          <w:sz w:val="24"/>
          <w:szCs w:val="24"/>
        </w:rPr>
        <w:t>Bar Chart</w:t>
      </w:r>
      <w:r w:rsidRPr="00053A1B">
        <w:rPr>
          <w:sz w:val="24"/>
          <w:szCs w:val="24"/>
        </w:rPr>
        <w:t>: Compare regional sales performance.</w:t>
      </w:r>
    </w:p>
    <w:p w:rsidR="008B09F0" w:rsidRPr="00053A1B" w:rsidRDefault="008B09F0" w:rsidP="008B09F0">
      <w:pPr>
        <w:numPr>
          <w:ilvl w:val="2"/>
          <w:numId w:val="93"/>
        </w:numPr>
        <w:spacing w:before="100" w:beforeAutospacing="1" w:after="100" w:afterAutospacing="1" w:line="240" w:lineRule="auto"/>
        <w:rPr>
          <w:sz w:val="24"/>
          <w:szCs w:val="24"/>
        </w:rPr>
      </w:pPr>
      <w:r w:rsidRPr="00053A1B">
        <w:rPr>
          <w:rStyle w:val="Strong"/>
          <w:sz w:val="24"/>
          <w:szCs w:val="24"/>
        </w:rPr>
        <w:t>Line Chart</w:t>
      </w:r>
      <w:r w:rsidRPr="00053A1B">
        <w:rPr>
          <w:sz w:val="24"/>
          <w:szCs w:val="24"/>
        </w:rPr>
        <w:t>: Show trends over time.</w:t>
      </w:r>
    </w:p>
    <w:p w:rsidR="008B09F0" w:rsidRPr="00053A1B" w:rsidRDefault="008B09F0" w:rsidP="008B09F0">
      <w:pPr>
        <w:numPr>
          <w:ilvl w:val="2"/>
          <w:numId w:val="93"/>
        </w:numPr>
        <w:spacing w:before="100" w:beforeAutospacing="1" w:after="100" w:afterAutospacing="1" w:line="240" w:lineRule="auto"/>
        <w:rPr>
          <w:sz w:val="24"/>
          <w:szCs w:val="24"/>
        </w:rPr>
      </w:pPr>
      <w:r w:rsidRPr="00053A1B">
        <w:rPr>
          <w:rStyle w:val="Strong"/>
          <w:sz w:val="24"/>
          <w:szCs w:val="24"/>
        </w:rPr>
        <w:t>Pie Chart</w:t>
      </w:r>
      <w:r w:rsidRPr="00053A1B">
        <w:rPr>
          <w:sz w:val="24"/>
          <w:szCs w:val="24"/>
        </w:rPr>
        <w:t>: Represent market share by product category.</w:t>
      </w:r>
    </w:p>
    <w:p w:rsidR="008B09F0" w:rsidRPr="00053A1B" w:rsidRDefault="008B09F0" w:rsidP="008B09F0">
      <w:pPr>
        <w:pStyle w:val="NormalWeb"/>
        <w:numPr>
          <w:ilvl w:val="0"/>
          <w:numId w:val="93"/>
        </w:numPr>
        <w:rPr>
          <w:sz w:val="28"/>
          <w:szCs w:val="28"/>
        </w:rPr>
      </w:pPr>
      <w:r w:rsidRPr="00053A1B">
        <w:rPr>
          <w:rStyle w:val="Strong"/>
          <w:sz w:val="28"/>
          <w:szCs w:val="28"/>
        </w:rPr>
        <w:t>Advanced Features</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Integrate Macros to automate repetitive steps, such as generating the report or formatting charts.</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 xml:space="preserve">Use </w:t>
      </w:r>
      <w:r w:rsidRPr="00053A1B">
        <w:rPr>
          <w:rStyle w:val="Strong"/>
          <w:sz w:val="24"/>
          <w:szCs w:val="24"/>
        </w:rPr>
        <w:t>Slicers</w:t>
      </w:r>
      <w:r w:rsidRPr="00053A1B">
        <w:rPr>
          <w:sz w:val="24"/>
          <w:szCs w:val="24"/>
        </w:rPr>
        <w:t xml:space="preserve"> for interactive filtering in Pivot Tables.</w:t>
      </w:r>
    </w:p>
    <w:p w:rsidR="008B09F0" w:rsidRPr="00053A1B" w:rsidRDefault="008B09F0" w:rsidP="008B09F0">
      <w:pPr>
        <w:pStyle w:val="NormalWeb"/>
        <w:numPr>
          <w:ilvl w:val="0"/>
          <w:numId w:val="93"/>
        </w:numPr>
        <w:rPr>
          <w:sz w:val="28"/>
          <w:szCs w:val="28"/>
        </w:rPr>
      </w:pPr>
      <w:r w:rsidRPr="00053A1B">
        <w:rPr>
          <w:rStyle w:val="Strong"/>
          <w:sz w:val="28"/>
          <w:szCs w:val="28"/>
        </w:rPr>
        <w:t>Final Report Presentation</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Compile findings into a dashboard or presentation-ready format.</w:t>
      </w:r>
    </w:p>
    <w:p w:rsidR="008B09F0" w:rsidRPr="00053A1B" w:rsidRDefault="008B09F0" w:rsidP="008B09F0">
      <w:pPr>
        <w:numPr>
          <w:ilvl w:val="1"/>
          <w:numId w:val="93"/>
        </w:numPr>
        <w:spacing w:before="100" w:beforeAutospacing="1" w:after="100" w:afterAutospacing="1" w:line="240" w:lineRule="auto"/>
        <w:rPr>
          <w:sz w:val="24"/>
          <w:szCs w:val="24"/>
        </w:rPr>
      </w:pPr>
      <w:r w:rsidRPr="00053A1B">
        <w:rPr>
          <w:sz w:val="24"/>
          <w:szCs w:val="24"/>
        </w:rPr>
        <w:t>Include a mix of charts, tables, and key insights for clarity.</w:t>
      </w:r>
    </w:p>
    <w:p w:rsidR="008B09F0" w:rsidRPr="00053A1B" w:rsidRDefault="008B09F0" w:rsidP="008B09F0">
      <w:pPr>
        <w:pStyle w:val="Heading4"/>
        <w:rPr>
          <w:rFonts w:asciiTheme="minorHAnsi" w:hAnsiTheme="minorHAnsi" w:cstheme="minorHAnsi"/>
          <w:i w:val="0"/>
          <w:iCs w:val="0"/>
          <w:color w:val="auto"/>
          <w:sz w:val="28"/>
          <w:szCs w:val="28"/>
        </w:rPr>
      </w:pPr>
      <w:r w:rsidRPr="00053A1B">
        <w:rPr>
          <w:rStyle w:val="Strong"/>
          <w:rFonts w:asciiTheme="minorHAnsi" w:hAnsiTheme="minorHAnsi" w:cstheme="minorHAnsi"/>
          <w:i w:val="0"/>
          <w:iCs w:val="0"/>
          <w:color w:val="auto"/>
          <w:sz w:val="28"/>
          <w:szCs w:val="28"/>
        </w:rPr>
        <w:t>Expected Deliverables</w:t>
      </w:r>
    </w:p>
    <w:p w:rsidR="008B09F0" w:rsidRPr="00053A1B" w:rsidRDefault="008B09F0" w:rsidP="008B09F0">
      <w:pPr>
        <w:numPr>
          <w:ilvl w:val="0"/>
          <w:numId w:val="94"/>
        </w:numPr>
        <w:spacing w:before="100" w:beforeAutospacing="1" w:after="100" w:afterAutospacing="1" w:line="240" w:lineRule="auto"/>
        <w:rPr>
          <w:sz w:val="24"/>
          <w:szCs w:val="24"/>
        </w:rPr>
      </w:pPr>
      <w:r w:rsidRPr="00053A1B">
        <w:rPr>
          <w:sz w:val="24"/>
          <w:szCs w:val="24"/>
        </w:rPr>
        <w:t>A clean and organized workbook.</w:t>
      </w:r>
    </w:p>
    <w:p w:rsidR="008B09F0" w:rsidRPr="00053A1B" w:rsidRDefault="008B09F0" w:rsidP="008B09F0">
      <w:pPr>
        <w:numPr>
          <w:ilvl w:val="0"/>
          <w:numId w:val="94"/>
        </w:numPr>
        <w:spacing w:before="100" w:beforeAutospacing="1" w:after="100" w:afterAutospacing="1" w:line="240" w:lineRule="auto"/>
        <w:rPr>
          <w:sz w:val="24"/>
          <w:szCs w:val="24"/>
        </w:rPr>
      </w:pPr>
      <w:r w:rsidRPr="00053A1B">
        <w:rPr>
          <w:sz w:val="24"/>
          <w:szCs w:val="24"/>
        </w:rPr>
        <w:t>Summary insights presented through Pivot Tables and charts.</w:t>
      </w:r>
    </w:p>
    <w:p w:rsidR="008B09F0" w:rsidRPr="00053A1B" w:rsidRDefault="008B09F0" w:rsidP="008B09F0">
      <w:pPr>
        <w:numPr>
          <w:ilvl w:val="0"/>
          <w:numId w:val="94"/>
        </w:numPr>
        <w:spacing w:before="100" w:beforeAutospacing="1" w:after="100" w:afterAutospacing="1" w:line="240" w:lineRule="auto"/>
        <w:rPr>
          <w:sz w:val="24"/>
          <w:szCs w:val="24"/>
        </w:rPr>
      </w:pPr>
      <w:r w:rsidRPr="00053A1B">
        <w:rPr>
          <w:sz w:val="24"/>
          <w:szCs w:val="24"/>
        </w:rPr>
        <w:t>Automated processes (if applicable) using Macros.</w:t>
      </w:r>
    </w:p>
    <w:p w:rsidR="008B09F0" w:rsidRPr="00053A1B" w:rsidRDefault="008B09F0" w:rsidP="008B09F0">
      <w:pPr>
        <w:numPr>
          <w:ilvl w:val="0"/>
          <w:numId w:val="94"/>
        </w:numPr>
        <w:spacing w:before="100" w:beforeAutospacing="1" w:after="100" w:afterAutospacing="1" w:line="240" w:lineRule="auto"/>
        <w:rPr>
          <w:sz w:val="24"/>
          <w:szCs w:val="24"/>
        </w:rPr>
      </w:pPr>
      <w:r w:rsidRPr="00053A1B">
        <w:rPr>
          <w:sz w:val="24"/>
          <w:szCs w:val="24"/>
        </w:rPr>
        <w:t>A clear explanation of findings with actionable recommendations.</w:t>
      </w:r>
    </w:p>
    <w:p w:rsidR="008B09F0" w:rsidRPr="00053A1B" w:rsidRDefault="008B09F0" w:rsidP="008B09F0">
      <w:pPr>
        <w:spacing w:after="0"/>
        <w:rPr>
          <w:sz w:val="24"/>
          <w:szCs w:val="24"/>
        </w:rPr>
      </w:pPr>
    </w:p>
    <w:p w:rsidR="008B09F0" w:rsidRPr="00053A1B" w:rsidRDefault="008B09F0" w:rsidP="008B09F0">
      <w:pPr>
        <w:pStyle w:val="Heading3"/>
        <w:rPr>
          <w:sz w:val="28"/>
          <w:szCs w:val="28"/>
        </w:rPr>
      </w:pPr>
      <w:r w:rsidRPr="00053A1B">
        <w:rPr>
          <w:rStyle w:val="Strong"/>
          <w:b/>
          <w:bCs/>
          <w:sz w:val="28"/>
          <w:szCs w:val="28"/>
        </w:rPr>
        <w:t>Conclusion</w:t>
      </w:r>
    </w:p>
    <w:p w:rsidR="008B09F0" w:rsidRPr="00053A1B" w:rsidRDefault="008B09F0" w:rsidP="008B09F0">
      <w:pPr>
        <w:pStyle w:val="NormalWeb"/>
        <w:rPr>
          <w:sz w:val="28"/>
          <w:szCs w:val="28"/>
        </w:rPr>
      </w:pPr>
      <w:r w:rsidRPr="00053A1B">
        <w:rPr>
          <w:sz w:val="28"/>
          <w:szCs w:val="28"/>
        </w:rPr>
        <w:t>This advanced toolkit equips you to handle complex data analysis and reporting tasks efficiently. From summarizing data with Pivot Tables to automating workflows using Macros, these skills will enhance your ability to draw insights and make data-driven decisions. The final project serves as a comprehensive application of these tools, showcasing your ability to analyze, visualize, and present data professionally.</w:t>
      </w:r>
    </w:p>
    <w:p w:rsidR="0037094D" w:rsidRPr="00053A1B" w:rsidRDefault="0037094D" w:rsidP="0037094D">
      <w:pPr>
        <w:pStyle w:val="NormalWeb"/>
        <w:jc w:val="center"/>
        <w:rPr>
          <w:noProof/>
          <w:sz w:val="28"/>
          <w:szCs w:val="28"/>
        </w:rPr>
      </w:pPr>
    </w:p>
    <w:p w:rsidR="00897EE1" w:rsidRPr="00053A1B" w:rsidRDefault="0037094D" w:rsidP="0037094D">
      <w:pPr>
        <w:pStyle w:val="NormalWeb"/>
        <w:jc w:val="center"/>
        <w:rPr>
          <w:rFonts w:asciiTheme="majorBidi" w:hAnsiTheme="majorBidi" w:cstheme="majorBidi"/>
          <w:sz w:val="28"/>
          <w:szCs w:val="28"/>
        </w:rPr>
      </w:pPr>
      <w:r w:rsidRPr="00053A1B">
        <w:rPr>
          <w:noProof/>
          <w:sz w:val="28"/>
          <w:szCs w:val="28"/>
          <w:lang w:val="en-US"/>
        </w:rPr>
        <w:drawing>
          <wp:inline distT="0" distB="0" distL="0" distR="0">
            <wp:extent cx="6119146" cy="3025140"/>
            <wp:effectExtent l="19050" t="19050" r="15240" b="22860"/>
            <wp:docPr id="32" name="Picture 32" descr="How to Use VLOOKUP and IF Statement in Excel | MyExcel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Use VLOOKUP and IF Statement in Excel | MyExcelOnline"/>
                    <pic:cNvPicPr>
                      <a:picLocks noChangeAspect="1" noChangeArrowheads="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186"/>
                    <a:stretch/>
                  </pic:blipFill>
                  <pic:spPr bwMode="auto">
                    <a:xfrm>
                      <a:off x="0" y="0"/>
                      <a:ext cx="6120000" cy="302556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97EE1" w:rsidRPr="00053A1B" w:rsidRDefault="0037094D" w:rsidP="00897EE1">
      <w:pPr>
        <w:pStyle w:val="NormalWeb"/>
        <w:jc w:val="center"/>
        <w:rPr>
          <w:rFonts w:asciiTheme="majorBidi" w:hAnsiTheme="majorBidi" w:cstheme="majorBidi"/>
          <w:sz w:val="28"/>
          <w:szCs w:val="28"/>
        </w:rPr>
      </w:pPr>
      <w:r w:rsidRPr="00053A1B">
        <w:rPr>
          <w:noProof/>
          <w:sz w:val="28"/>
          <w:szCs w:val="28"/>
          <w:lang w:val="en-US"/>
        </w:rPr>
        <w:lastRenderedPageBreak/>
        <w:drawing>
          <wp:inline distT="0" distB="0" distL="0" distR="0">
            <wp:extent cx="6120000" cy="2557286"/>
            <wp:effectExtent l="19050" t="19050" r="14605" b="14605"/>
            <wp:docPr id="33" name="Picture 33" descr="The Ultimate Guide to HLOOKUP Function in Excel | MyExcel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e Ultimate Guide to HLOOKUP Function in Excel | MyExcelOnline"/>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000" cy="2557286"/>
                    </a:xfrm>
                    <a:prstGeom prst="rect">
                      <a:avLst/>
                    </a:prstGeom>
                    <a:noFill/>
                    <a:ln>
                      <a:solidFill>
                        <a:schemeClr val="tx1"/>
                      </a:solidFill>
                    </a:ln>
                  </pic:spPr>
                </pic:pic>
              </a:graphicData>
            </a:graphic>
          </wp:inline>
        </w:drawing>
      </w:r>
    </w:p>
    <w:p w:rsidR="00AE2259" w:rsidRPr="00053A1B" w:rsidRDefault="00AE2259" w:rsidP="00FC162D">
      <w:pPr>
        <w:ind w:left="360"/>
        <w:rPr>
          <w:rFonts w:asciiTheme="majorBidi" w:hAnsiTheme="majorBidi" w:cstheme="majorBidi"/>
          <w:b/>
          <w:bCs/>
          <w:lang w:val="en-US"/>
        </w:rPr>
      </w:pPr>
    </w:p>
    <w:p w:rsidR="00AE2259" w:rsidRPr="00053A1B" w:rsidRDefault="00AE2259" w:rsidP="00AE2259">
      <w:pPr>
        <w:rPr>
          <w:rFonts w:asciiTheme="majorBidi" w:hAnsiTheme="majorBidi" w:cstheme="majorBidi"/>
          <w:b/>
          <w:bCs/>
          <w:sz w:val="36"/>
          <w:szCs w:val="36"/>
        </w:rPr>
      </w:pPr>
    </w:p>
    <w:sectPr w:rsidR="00AE2259" w:rsidRPr="00053A1B" w:rsidSect="00053A1B">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1478" w:rsidRDefault="00BA1478" w:rsidP="0037094D">
      <w:pPr>
        <w:spacing w:after="0" w:line="240" w:lineRule="auto"/>
      </w:pPr>
      <w:r>
        <w:separator/>
      </w:r>
    </w:p>
  </w:endnote>
  <w:endnote w:type="continuationSeparator" w:id="0">
    <w:p w:rsidR="00BA1478" w:rsidRDefault="00BA1478" w:rsidP="003709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1478" w:rsidRDefault="00BA1478" w:rsidP="0037094D">
      <w:pPr>
        <w:spacing w:after="0" w:line="240" w:lineRule="auto"/>
      </w:pPr>
      <w:r>
        <w:separator/>
      </w:r>
    </w:p>
  </w:footnote>
  <w:footnote w:type="continuationSeparator" w:id="0">
    <w:p w:rsidR="00BA1478" w:rsidRDefault="00BA1478" w:rsidP="003709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5214"/>
    <w:multiLevelType w:val="multilevel"/>
    <w:tmpl w:val="15C21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424E53"/>
    <w:multiLevelType w:val="multilevel"/>
    <w:tmpl w:val="10EC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9A0626"/>
    <w:multiLevelType w:val="multilevel"/>
    <w:tmpl w:val="2FCE7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BC2704"/>
    <w:multiLevelType w:val="multilevel"/>
    <w:tmpl w:val="12CEA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145374"/>
    <w:multiLevelType w:val="multilevel"/>
    <w:tmpl w:val="B2CE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3E4C1B"/>
    <w:multiLevelType w:val="multilevel"/>
    <w:tmpl w:val="D1EAB7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A65578"/>
    <w:multiLevelType w:val="multilevel"/>
    <w:tmpl w:val="371A5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7046282"/>
    <w:multiLevelType w:val="multilevel"/>
    <w:tmpl w:val="D3C0EF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5745E8"/>
    <w:multiLevelType w:val="multilevel"/>
    <w:tmpl w:val="18B0A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7DF238E"/>
    <w:multiLevelType w:val="multilevel"/>
    <w:tmpl w:val="8F66B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B079B8"/>
    <w:multiLevelType w:val="multilevel"/>
    <w:tmpl w:val="BB52B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6C1EEC"/>
    <w:multiLevelType w:val="hybridMultilevel"/>
    <w:tmpl w:val="072EBE86"/>
    <w:lvl w:ilvl="0" w:tplc="B35442AE">
      <w:start w:val="1"/>
      <w:numFmt w:val="bullet"/>
      <w:lvlText w:val=""/>
      <w:lvlJc w:val="left"/>
      <w:pPr>
        <w:ind w:left="720" w:hanging="360"/>
      </w:pPr>
      <w:rPr>
        <w:rFonts w:ascii="Wingdings" w:hAnsi="Wingdings" w:hint="default"/>
        <w:b/>
        <w:bCs/>
        <w:sz w:val="32"/>
        <w:szCs w:val="3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nsid w:val="106C2D4D"/>
    <w:multiLevelType w:val="multilevel"/>
    <w:tmpl w:val="2C38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7E5E8E"/>
    <w:multiLevelType w:val="multilevel"/>
    <w:tmpl w:val="5E94D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09265B3"/>
    <w:multiLevelType w:val="hybridMultilevel"/>
    <w:tmpl w:val="A2225E4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36134B7"/>
    <w:multiLevelType w:val="multilevel"/>
    <w:tmpl w:val="1382E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9E2D73"/>
    <w:multiLevelType w:val="multilevel"/>
    <w:tmpl w:val="B58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B724E9"/>
    <w:multiLevelType w:val="multilevel"/>
    <w:tmpl w:val="55FE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10581C"/>
    <w:multiLevelType w:val="multilevel"/>
    <w:tmpl w:val="FCA4B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D605EE"/>
    <w:multiLevelType w:val="multilevel"/>
    <w:tmpl w:val="631EC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570E68"/>
    <w:multiLevelType w:val="multilevel"/>
    <w:tmpl w:val="B82E2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B04D9D"/>
    <w:multiLevelType w:val="multilevel"/>
    <w:tmpl w:val="89C83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D7251B7"/>
    <w:multiLevelType w:val="multilevel"/>
    <w:tmpl w:val="3CF88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EE1675D"/>
    <w:multiLevelType w:val="multilevel"/>
    <w:tmpl w:val="5BF89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205342"/>
    <w:multiLevelType w:val="multilevel"/>
    <w:tmpl w:val="A722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3703C3F"/>
    <w:multiLevelType w:val="multilevel"/>
    <w:tmpl w:val="D6F629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3A36671"/>
    <w:multiLevelType w:val="multilevel"/>
    <w:tmpl w:val="83782630"/>
    <w:lvl w:ilvl="0">
      <w:start w:val="1"/>
      <w:numFmt w:val="decimal"/>
      <w:lvlText w:val="%1."/>
      <w:lvlJc w:val="left"/>
      <w:pPr>
        <w:tabs>
          <w:tab w:val="num" w:pos="720"/>
        </w:tabs>
        <w:ind w:left="720" w:hanging="360"/>
      </w:pPr>
      <w:rPr>
        <w:sz w:val="27"/>
        <w:szCs w:val="27"/>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C31686"/>
    <w:multiLevelType w:val="multilevel"/>
    <w:tmpl w:val="80CC8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8160AA"/>
    <w:multiLevelType w:val="hybridMultilevel"/>
    <w:tmpl w:val="3788A722"/>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nsid w:val="269A2300"/>
    <w:multiLevelType w:val="multilevel"/>
    <w:tmpl w:val="CC4A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6C05CC2"/>
    <w:multiLevelType w:val="multilevel"/>
    <w:tmpl w:val="6D408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6F37DBC"/>
    <w:multiLevelType w:val="multilevel"/>
    <w:tmpl w:val="DBC80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87A11CE"/>
    <w:multiLevelType w:val="multilevel"/>
    <w:tmpl w:val="84786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8CC466F"/>
    <w:multiLevelType w:val="multilevel"/>
    <w:tmpl w:val="C4267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8E22A0C"/>
    <w:multiLevelType w:val="multilevel"/>
    <w:tmpl w:val="8E06F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94C12A8"/>
    <w:multiLevelType w:val="multilevel"/>
    <w:tmpl w:val="DA9C2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AA95F84"/>
    <w:multiLevelType w:val="multilevel"/>
    <w:tmpl w:val="05D87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C782364"/>
    <w:multiLevelType w:val="multilevel"/>
    <w:tmpl w:val="D140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384589"/>
    <w:multiLevelType w:val="multilevel"/>
    <w:tmpl w:val="BB10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06A0E81"/>
    <w:multiLevelType w:val="multilevel"/>
    <w:tmpl w:val="286C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1165B1E"/>
    <w:multiLevelType w:val="multilevel"/>
    <w:tmpl w:val="AA6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2E37E4E"/>
    <w:multiLevelType w:val="multilevel"/>
    <w:tmpl w:val="8094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3AA41E7"/>
    <w:multiLevelType w:val="multilevel"/>
    <w:tmpl w:val="F140E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3F04CD4"/>
    <w:multiLevelType w:val="hybridMultilevel"/>
    <w:tmpl w:val="259E85A8"/>
    <w:lvl w:ilvl="0" w:tplc="86BC4C06">
      <w:start w:val="1"/>
      <w:numFmt w:val="bullet"/>
      <w:lvlText w:val=""/>
      <w:lvlJc w:val="left"/>
      <w:pPr>
        <w:ind w:left="720" w:hanging="360"/>
      </w:pPr>
      <w:rPr>
        <w:rFonts w:ascii="Wingdings" w:hAnsi="Wingdings" w:hint="default"/>
        <w:b/>
        <w:bCs w:val="0"/>
        <w:sz w:val="32"/>
        <w:szCs w:val="3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nsid w:val="340C6CB1"/>
    <w:multiLevelType w:val="multilevel"/>
    <w:tmpl w:val="3376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41241F0"/>
    <w:multiLevelType w:val="multilevel"/>
    <w:tmpl w:val="B1B2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B0031A7"/>
    <w:multiLevelType w:val="multilevel"/>
    <w:tmpl w:val="196CB3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E0B7C1C"/>
    <w:multiLevelType w:val="multilevel"/>
    <w:tmpl w:val="00227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F113EDD"/>
    <w:multiLevelType w:val="multilevel"/>
    <w:tmpl w:val="ED4E7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F88051A"/>
    <w:multiLevelType w:val="multilevel"/>
    <w:tmpl w:val="E8885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FBE0CD4"/>
    <w:multiLevelType w:val="multilevel"/>
    <w:tmpl w:val="9800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08F625B"/>
    <w:multiLevelType w:val="multilevel"/>
    <w:tmpl w:val="F058E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4855B93"/>
    <w:multiLevelType w:val="multilevel"/>
    <w:tmpl w:val="E4AE7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4C46887"/>
    <w:multiLevelType w:val="multilevel"/>
    <w:tmpl w:val="BA446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53D757B"/>
    <w:multiLevelType w:val="multilevel"/>
    <w:tmpl w:val="92B25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635240D"/>
    <w:multiLevelType w:val="multilevel"/>
    <w:tmpl w:val="60EE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7455293"/>
    <w:multiLevelType w:val="hybridMultilevel"/>
    <w:tmpl w:val="09AED05A"/>
    <w:lvl w:ilvl="0" w:tplc="2000000B">
      <w:start w:val="1"/>
      <w:numFmt w:val="bullet"/>
      <w:lvlText w:val=""/>
      <w:lvlJc w:val="left"/>
      <w:pPr>
        <w:ind w:left="720" w:hanging="360"/>
      </w:pPr>
      <w:rPr>
        <w:rFonts w:ascii="Wingdings" w:hAnsi="Wingdings" w:hint="default"/>
      </w:rPr>
    </w:lvl>
    <w:lvl w:ilvl="1" w:tplc="0DF23A7E">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nsid w:val="47C23063"/>
    <w:multiLevelType w:val="multilevel"/>
    <w:tmpl w:val="061CC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94C3F29"/>
    <w:multiLevelType w:val="multilevel"/>
    <w:tmpl w:val="7C30C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B430581"/>
    <w:multiLevelType w:val="multilevel"/>
    <w:tmpl w:val="CE7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CC32967"/>
    <w:multiLevelType w:val="multilevel"/>
    <w:tmpl w:val="2AE0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E317FBF"/>
    <w:multiLevelType w:val="multilevel"/>
    <w:tmpl w:val="10063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E9B562E"/>
    <w:multiLevelType w:val="multilevel"/>
    <w:tmpl w:val="DB26E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EB41E52"/>
    <w:multiLevelType w:val="multilevel"/>
    <w:tmpl w:val="F3CC7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F303A97"/>
    <w:multiLevelType w:val="multilevel"/>
    <w:tmpl w:val="F5149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F497AEE"/>
    <w:multiLevelType w:val="multilevel"/>
    <w:tmpl w:val="B172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FEA0EFE"/>
    <w:multiLevelType w:val="multilevel"/>
    <w:tmpl w:val="A424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08B3530"/>
    <w:multiLevelType w:val="multilevel"/>
    <w:tmpl w:val="5C56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2142003"/>
    <w:multiLevelType w:val="multilevel"/>
    <w:tmpl w:val="799CB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2914381"/>
    <w:multiLevelType w:val="multilevel"/>
    <w:tmpl w:val="E0C0E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2F30041"/>
    <w:multiLevelType w:val="multilevel"/>
    <w:tmpl w:val="EC8C35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4DD6AA8"/>
    <w:multiLevelType w:val="multilevel"/>
    <w:tmpl w:val="07FA8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56670F2"/>
    <w:multiLevelType w:val="multilevel"/>
    <w:tmpl w:val="8AF4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81905F0"/>
    <w:multiLevelType w:val="multilevel"/>
    <w:tmpl w:val="122C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9317CA8"/>
    <w:multiLevelType w:val="multilevel"/>
    <w:tmpl w:val="210C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D2056F9"/>
    <w:multiLevelType w:val="multilevel"/>
    <w:tmpl w:val="90BA92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FA4746F"/>
    <w:multiLevelType w:val="multilevel"/>
    <w:tmpl w:val="51BE3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35D4554"/>
    <w:multiLevelType w:val="multilevel"/>
    <w:tmpl w:val="BEB85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79C089B"/>
    <w:multiLevelType w:val="multilevel"/>
    <w:tmpl w:val="C2A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98C7E93"/>
    <w:multiLevelType w:val="multilevel"/>
    <w:tmpl w:val="59684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A4766E0"/>
    <w:multiLevelType w:val="multilevel"/>
    <w:tmpl w:val="C9AE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B8341C4"/>
    <w:multiLevelType w:val="multilevel"/>
    <w:tmpl w:val="6C381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E5871A5"/>
    <w:multiLevelType w:val="multilevel"/>
    <w:tmpl w:val="3692C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F347379"/>
    <w:multiLevelType w:val="multilevel"/>
    <w:tmpl w:val="5A6E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2A916FE"/>
    <w:multiLevelType w:val="multilevel"/>
    <w:tmpl w:val="95BE0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3473DA3"/>
    <w:multiLevelType w:val="multilevel"/>
    <w:tmpl w:val="CEEC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5225DD3"/>
    <w:multiLevelType w:val="multilevel"/>
    <w:tmpl w:val="46721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8453EC5"/>
    <w:multiLevelType w:val="multilevel"/>
    <w:tmpl w:val="BF6E8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BD73DE0"/>
    <w:multiLevelType w:val="multilevel"/>
    <w:tmpl w:val="E47A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D2F4787"/>
    <w:multiLevelType w:val="multilevel"/>
    <w:tmpl w:val="75524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E304E6D"/>
    <w:multiLevelType w:val="multilevel"/>
    <w:tmpl w:val="E494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F6A4864"/>
    <w:multiLevelType w:val="multilevel"/>
    <w:tmpl w:val="E99E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83"/>
  </w:num>
  <w:num w:numId="3">
    <w:abstractNumId w:val="57"/>
  </w:num>
  <w:num w:numId="4">
    <w:abstractNumId w:val="37"/>
  </w:num>
  <w:num w:numId="5">
    <w:abstractNumId w:val="12"/>
  </w:num>
  <w:num w:numId="6">
    <w:abstractNumId w:val="16"/>
  </w:num>
  <w:num w:numId="7">
    <w:abstractNumId w:val="38"/>
  </w:num>
  <w:num w:numId="8">
    <w:abstractNumId w:val="26"/>
  </w:num>
  <w:num w:numId="9">
    <w:abstractNumId w:val="41"/>
  </w:num>
  <w:num w:numId="10">
    <w:abstractNumId w:val="25"/>
  </w:num>
  <w:num w:numId="11">
    <w:abstractNumId w:val="21"/>
  </w:num>
  <w:num w:numId="12">
    <w:abstractNumId w:val="69"/>
  </w:num>
  <w:num w:numId="13">
    <w:abstractNumId w:val="47"/>
  </w:num>
  <w:num w:numId="14">
    <w:abstractNumId w:val="27"/>
  </w:num>
  <w:num w:numId="15">
    <w:abstractNumId w:val="5"/>
  </w:num>
  <w:num w:numId="16">
    <w:abstractNumId w:val="64"/>
  </w:num>
  <w:num w:numId="17">
    <w:abstractNumId w:val="10"/>
  </w:num>
  <w:num w:numId="18">
    <w:abstractNumId w:val="9"/>
  </w:num>
  <w:num w:numId="19">
    <w:abstractNumId w:val="73"/>
  </w:num>
  <w:num w:numId="20">
    <w:abstractNumId w:val="3"/>
  </w:num>
  <w:num w:numId="21">
    <w:abstractNumId w:val="28"/>
  </w:num>
  <w:num w:numId="22">
    <w:abstractNumId w:val="11"/>
  </w:num>
  <w:num w:numId="23">
    <w:abstractNumId w:val="42"/>
  </w:num>
  <w:num w:numId="24">
    <w:abstractNumId w:val="40"/>
  </w:num>
  <w:num w:numId="25">
    <w:abstractNumId w:val="89"/>
  </w:num>
  <w:num w:numId="26">
    <w:abstractNumId w:val="22"/>
  </w:num>
  <w:num w:numId="27">
    <w:abstractNumId w:val="20"/>
  </w:num>
  <w:num w:numId="28">
    <w:abstractNumId w:val="84"/>
  </w:num>
  <w:num w:numId="29">
    <w:abstractNumId w:val="36"/>
  </w:num>
  <w:num w:numId="30">
    <w:abstractNumId w:val="2"/>
  </w:num>
  <w:num w:numId="31">
    <w:abstractNumId w:val="70"/>
  </w:num>
  <w:num w:numId="32">
    <w:abstractNumId w:val="46"/>
  </w:num>
  <w:num w:numId="33">
    <w:abstractNumId w:val="77"/>
  </w:num>
  <w:num w:numId="34">
    <w:abstractNumId w:val="79"/>
  </w:num>
  <w:num w:numId="35">
    <w:abstractNumId w:val="79"/>
    <w:lvlOverride w:ilvl="0">
      <w:lvl w:ilvl="0">
        <w:numFmt w:val="decimal"/>
        <w:lvlText w:val=""/>
        <w:lvlJc w:val="left"/>
      </w:lvl>
    </w:lvlOverride>
    <w:lvlOverride w:ilvl="1">
      <w:lvl w:ilvl="1">
        <w:numFmt w:val="decimal"/>
        <w:lvlText w:val="%2."/>
        <w:lvlJc w:val="left"/>
      </w:lvl>
    </w:lvlOverride>
  </w:num>
  <w:num w:numId="36">
    <w:abstractNumId w:val="76"/>
  </w:num>
  <w:num w:numId="37">
    <w:abstractNumId w:val="88"/>
  </w:num>
  <w:num w:numId="38">
    <w:abstractNumId w:val="52"/>
  </w:num>
  <w:num w:numId="39">
    <w:abstractNumId w:val="85"/>
  </w:num>
  <w:num w:numId="40">
    <w:abstractNumId w:val="81"/>
  </w:num>
  <w:num w:numId="41">
    <w:abstractNumId w:val="75"/>
  </w:num>
  <w:num w:numId="42">
    <w:abstractNumId w:val="75"/>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43">
    <w:abstractNumId w:val="62"/>
  </w:num>
  <w:num w:numId="44">
    <w:abstractNumId w:val="0"/>
  </w:num>
  <w:num w:numId="45">
    <w:abstractNumId w:val="49"/>
  </w:num>
  <w:num w:numId="46">
    <w:abstractNumId w:val="78"/>
  </w:num>
  <w:num w:numId="47">
    <w:abstractNumId w:val="82"/>
  </w:num>
  <w:num w:numId="48">
    <w:abstractNumId w:val="44"/>
  </w:num>
  <w:num w:numId="49">
    <w:abstractNumId w:val="68"/>
  </w:num>
  <w:num w:numId="50">
    <w:abstractNumId w:val="60"/>
  </w:num>
  <w:num w:numId="51">
    <w:abstractNumId w:val="51"/>
  </w:num>
  <w:num w:numId="52">
    <w:abstractNumId w:val="58"/>
  </w:num>
  <w:num w:numId="53">
    <w:abstractNumId w:val="30"/>
  </w:num>
  <w:num w:numId="54">
    <w:abstractNumId w:val="67"/>
  </w:num>
  <w:num w:numId="55">
    <w:abstractNumId w:val="56"/>
  </w:num>
  <w:num w:numId="56">
    <w:abstractNumId w:val="65"/>
  </w:num>
  <w:num w:numId="57">
    <w:abstractNumId w:val="39"/>
  </w:num>
  <w:num w:numId="58">
    <w:abstractNumId w:val="72"/>
  </w:num>
  <w:num w:numId="59">
    <w:abstractNumId w:val="55"/>
  </w:num>
  <w:num w:numId="60">
    <w:abstractNumId w:val="91"/>
  </w:num>
  <w:num w:numId="61">
    <w:abstractNumId w:val="45"/>
  </w:num>
  <w:num w:numId="62">
    <w:abstractNumId w:val="29"/>
  </w:num>
  <w:num w:numId="63">
    <w:abstractNumId w:val="90"/>
  </w:num>
  <w:num w:numId="64">
    <w:abstractNumId w:val="59"/>
  </w:num>
  <w:num w:numId="65">
    <w:abstractNumId w:val="61"/>
  </w:num>
  <w:num w:numId="66">
    <w:abstractNumId w:val="48"/>
  </w:num>
  <w:num w:numId="67">
    <w:abstractNumId w:val="87"/>
  </w:num>
  <w:num w:numId="68">
    <w:abstractNumId w:val="13"/>
  </w:num>
  <w:num w:numId="69">
    <w:abstractNumId w:val="17"/>
  </w:num>
  <w:num w:numId="70">
    <w:abstractNumId w:val="18"/>
  </w:num>
  <w:num w:numId="71">
    <w:abstractNumId w:val="19"/>
  </w:num>
  <w:num w:numId="72">
    <w:abstractNumId w:val="4"/>
  </w:num>
  <w:num w:numId="73">
    <w:abstractNumId w:val="14"/>
  </w:num>
  <w:num w:numId="74">
    <w:abstractNumId w:val="33"/>
  </w:num>
  <w:num w:numId="75">
    <w:abstractNumId w:val="53"/>
  </w:num>
  <w:num w:numId="76">
    <w:abstractNumId w:val="32"/>
  </w:num>
  <w:num w:numId="77">
    <w:abstractNumId w:val="66"/>
  </w:num>
  <w:num w:numId="78">
    <w:abstractNumId w:val="24"/>
  </w:num>
  <w:num w:numId="79">
    <w:abstractNumId w:val="71"/>
  </w:num>
  <w:num w:numId="80">
    <w:abstractNumId w:val="86"/>
  </w:num>
  <w:num w:numId="81">
    <w:abstractNumId w:val="35"/>
  </w:num>
  <w:num w:numId="82">
    <w:abstractNumId w:val="7"/>
  </w:num>
  <w:num w:numId="83">
    <w:abstractNumId w:val="8"/>
  </w:num>
  <w:num w:numId="84">
    <w:abstractNumId w:val="34"/>
  </w:num>
  <w:num w:numId="85">
    <w:abstractNumId w:val="23"/>
  </w:num>
  <w:num w:numId="86">
    <w:abstractNumId w:val="74"/>
  </w:num>
  <w:num w:numId="87">
    <w:abstractNumId w:val="54"/>
  </w:num>
  <w:num w:numId="88">
    <w:abstractNumId w:val="63"/>
  </w:num>
  <w:num w:numId="89">
    <w:abstractNumId w:val="80"/>
  </w:num>
  <w:num w:numId="90">
    <w:abstractNumId w:val="15"/>
  </w:num>
  <w:num w:numId="91">
    <w:abstractNumId w:val="31"/>
  </w:num>
  <w:num w:numId="92">
    <w:abstractNumId w:val="1"/>
  </w:num>
  <w:num w:numId="93">
    <w:abstractNumId w:val="6"/>
  </w:num>
  <w:num w:numId="94">
    <w:abstractNumId w:val="50"/>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FC229F"/>
    <w:rsid w:val="00050C33"/>
    <w:rsid w:val="0005249D"/>
    <w:rsid w:val="00053A1B"/>
    <w:rsid w:val="002018A8"/>
    <w:rsid w:val="003230B2"/>
    <w:rsid w:val="003333F5"/>
    <w:rsid w:val="00354B35"/>
    <w:rsid w:val="0037094D"/>
    <w:rsid w:val="003722E2"/>
    <w:rsid w:val="003D1DB8"/>
    <w:rsid w:val="003F6A60"/>
    <w:rsid w:val="00445F21"/>
    <w:rsid w:val="00476B38"/>
    <w:rsid w:val="004908C3"/>
    <w:rsid w:val="00551604"/>
    <w:rsid w:val="005556F2"/>
    <w:rsid w:val="005A547D"/>
    <w:rsid w:val="005D3661"/>
    <w:rsid w:val="0065205A"/>
    <w:rsid w:val="00670B16"/>
    <w:rsid w:val="00687FF2"/>
    <w:rsid w:val="00702C06"/>
    <w:rsid w:val="00740B0C"/>
    <w:rsid w:val="00841047"/>
    <w:rsid w:val="00897EE1"/>
    <w:rsid w:val="008B09F0"/>
    <w:rsid w:val="00922FCF"/>
    <w:rsid w:val="00990131"/>
    <w:rsid w:val="009B4BFD"/>
    <w:rsid w:val="00A32C6A"/>
    <w:rsid w:val="00AE2259"/>
    <w:rsid w:val="00B64FCB"/>
    <w:rsid w:val="00BA1478"/>
    <w:rsid w:val="00C566D8"/>
    <w:rsid w:val="00CF72B9"/>
    <w:rsid w:val="00DB53B5"/>
    <w:rsid w:val="00EA25FB"/>
    <w:rsid w:val="00F145CA"/>
    <w:rsid w:val="00F23964"/>
    <w:rsid w:val="00F7335C"/>
    <w:rsid w:val="00FC162D"/>
    <w:rsid w:val="00FC22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29F"/>
    <w:pPr>
      <w:spacing w:line="252" w:lineRule="auto"/>
    </w:pPr>
    <w:rPr>
      <w:lang w:val="en-GB"/>
    </w:rPr>
  </w:style>
  <w:style w:type="paragraph" w:styleId="Heading2">
    <w:name w:val="heading 2"/>
    <w:basedOn w:val="Normal"/>
    <w:next w:val="Normal"/>
    <w:link w:val="Heading2Char"/>
    <w:uiPriority w:val="9"/>
    <w:semiHidden/>
    <w:unhideWhenUsed/>
    <w:qFormat/>
    <w:rsid w:val="00670B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22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516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22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29F"/>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AE2259"/>
    <w:pPr>
      <w:ind w:left="720"/>
      <w:contextualSpacing/>
    </w:pPr>
  </w:style>
  <w:style w:type="character" w:customStyle="1" w:styleId="Heading3Char">
    <w:name w:val="Heading 3 Char"/>
    <w:basedOn w:val="DefaultParagraphFont"/>
    <w:link w:val="Heading3"/>
    <w:uiPriority w:val="9"/>
    <w:rsid w:val="00AE2259"/>
    <w:rPr>
      <w:rFonts w:ascii="Times New Roman" w:eastAsia="Times New Roman" w:hAnsi="Times New Roman" w:cs="Times New Roman"/>
      <w:b/>
      <w:bCs/>
      <w:sz w:val="27"/>
      <w:szCs w:val="27"/>
    </w:rPr>
  </w:style>
  <w:style w:type="paragraph" w:styleId="NormalWeb">
    <w:name w:val="Normal (Web)"/>
    <w:basedOn w:val="Normal"/>
    <w:uiPriority w:val="99"/>
    <w:unhideWhenUsed/>
    <w:rsid w:val="00AE22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2259"/>
    <w:rPr>
      <w:b/>
      <w:bCs/>
    </w:rPr>
  </w:style>
  <w:style w:type="character" w:customStyle="1" w:styleId="Heading2Char">
    <w:name w:val="Heading 2 Char"/>
    <w:basedOn w:val="DefaultParagraphFont"/>
    <w:link w:val="Heading2"/>
    <w:uiPriority w:val="9"/>
    <w:semiHidden/>
    <w:rsid w:val="00670B16"/>
    <w:rPr>
      <w:rFonts w:asciiTheme="majorHAnsi" w:eastAsiaTheme="majorEastAsia" w:hAnsiTheme="majorHAnsi" w:cstheme="majorBidi"/>
      <w:color w:val="2F5496" w:themeColor="accent1" w:themeShade="BF"/>
      <w:sz w:val="26"/>
      <w:szCs w:val="26"/>
      <w:lang w:val="en-GB"/>
    </w:rPr>
  </w:style>
  <w:style w:type="character" w:customStyle="1" w:styleId="Heading4Char">
    <w:name w:val="Heading 4 Char"/>
    <w:basedOn w:val="DefaultParagraphFont"/>
    <w:link w:val="Heading4"/>
    <w:uiPriority w:val="9"/>
    <w:rsid w:val="00551604"/>
    <w:rPr>
      <w:rFonts w:asciiTheme="majorHAnsi" w:eastAsiaTheme="majorEastAsia" w:hAnsiTheme="majorHAnsi" w:cstheme="majorBidi"/>
      <w:i/>
      <w:iCs/>
      <w:color w:val="2F5496" w:themeColor="accent1" w:themeShade="BF"/>
      <w:lang w:val="en-GB"/>
    </w:rPr>
  </w:style>
  <w:style w:type="character" w:styleId="HTMLCode">
    <w:name w:val="HTML Code"/>
    <w:basedOn w:val="DefaultParagraphFont"/>
    <w:uiPriority w:val="99"/>
    <w:semiHidden/>
    <w:unhideWhenUsed/>
    <w:rsid w:val="00922FCF"/>
    <w:rPr>
      <w:rFonts w:ascii="Courier New" w:eastAsia="Times New Roman" w:hAnsi="Courier New" w:cs="Courier New"/>
      <w:sz w:val="20"/>
      <w:szCs w:val="20"/>
    </w:rPr>
  </w:style>
  <w:style w:type="character" w:styleId="Hyperlink">
    <w:name w:val="Hyperlink"/>
    <w:basedOn w:val="DefaultParagraphFont"/>
    <w:uiPriority w:val="99"/>
    <w:unhideWhenUsed/>
    <w:rsid w:val="00702C06"/>
    <w:rPr>
      <w:color w:val="0563C1" w:themeColor="hyperlink"/>
      <w:u w:val="single"/>
    </w:rPr>
  </w:style>
  <w:style w:type="character" w:customStyle="1" w:styleId="UnresolvedMention">
    <w:name w:val="Unresolved Mention"/>
    <w:basedOn w:val="DefaultParagraphFont"/>
    <w:uiPriority w:val="99"/>
    <w:semiHidden/>
    <w:unhideWhenUsed/>
    <w:rsid w:val="00702C06"/>
    <w:rPr>
      <w:color w:val="605E5C"/>
      <w:shd w:val="clear" w:color="auto" w:fill="E1DFDD"/>
    </w:rPr>
  </w:style>
  <w:style w:type="character" w:styleId="FollowedHyperlink">
    <w:name w:val="FollowedHyperlink"/>
    <w:basedOn w:val="DefaultParagraphFont"/>
    <w:uiPriority w:val="99"/>
    <w:semiHidden/>
    <w:unhideWhenUsed/>
    <w:rsid w:val="00702C06"/>
    <w:rPr>
      <w:color w:val="954F72" w:themeColor="followedHyperlink"/>
      <w:u w:val="single"/>
    </w:rPr>
  </w:style>
  <w:style w:type="paragraph" w:styleId="HTMLPreformatted">
    <w:name w:val="HTML Preformatted"/>
    <w:basedOn w:val="Normal"/>
    <w:link w:val="HTMLPreformattedChar"/>
    <w:uiPriority w:val="99"/>
    <w:semiHidden/>
    <w:unhideWhenUsed/>
    <w:rsid w:val="008B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09F0"/>
    <w:rPr>
      <w:rFonts w:ascii="Courier New" w:eastAsia="Times New Roman" w:hAnsi="Courier New" w:cs="Courier New"/>
      <w:sz w:val="20"/>
      <w:szCs w:val="20"/>
    </w:rPr>
  </w:style>
  <w:style w:type="paragraph" w:styleId="Header">
    <w:name w:val="header"/>
    <w:basedOn w:val="Normal"/>
    <w:link w:val="HeaderChar"/>
    <w:uiPriority w:val="99"/>
    <w:unhideWhenUsed/>
    <w:rsid w:val="003709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94D"/>
    <w:rPr>
      <w:lang w:val="en-GB"/>
    </w:rPr>
  </w:style>
  <w:style w:type="paragraph" w:styleId="Footer">
    <w:name w:val="footer"/>
    <w:basedOn w:val="Normal"/>
    <w:link w:val="FooterChar"/>
    <w:uiPriority w:val="99"/>
    <w:unhideWhenUsed/>
    <w:rsid w:val="003709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94D"/>
    <w:rPr>
      <w:lang w:val="en-GB"/>
    </w:rPr>
  </w:style>
  <w:style w:type="paragraph" w:styleId="BalloonText">
    <w:name w:val="Balloon Text"/>
    <w:basedOn w:val="Normal"/>
    <w:link w:val="BalloonTextChar"/>
    <w:uiPriority w:val="99"/>
    <w:semiHidden/>
    <w:unhideWhenUsed/>
    <w:rsid w:val="00B64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FCB"/>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64257994">
      <w:bodyDiv w:val="1"/>
      <w:marLeft w:val="0"/>
      <w:marRight w:val="0"/>
      <w:marTop w:val="0"/>
      <w:marBottom w:val="0"/>
      <w:divBdr>
        <w:top w:val="none" w:sz="0" w:space="0" w:color="auto"/>
        <w:left w:val="none" w:sz="0" w:space="0" w:color="auto"/>
        <w:bottom w:val="none" w:sz="0" w:space="0" w:color="auto"/>
        <w:right w:val="none" w:sz="0" w:space="0" w:color="auto"/>
      </w:divBdr>
    </w:div>
    <w:div w:id="270406678">
      <w:bodyDiv w:val="1"/>
      <w:marLeft w:val="0"/>
      <w:marRight w:val="0"/>
      <w:marTop w:val="0"/>
      <w:marBottom w:val="0"/>
      <w:divBdr>
        <w:top w:val="none" w:sz="0" w:space="0" w:color="auto"/>
        <w:left w:val="none" w:sz="0" w:space="0" w:color="auto"/>
        <w:bottom w:val="none" w:sz="0" w:space="0" w:color="auto"/>
        <w:right w:val="none" w:sz="0" w:space="0" w:color="auto"/>
      </w:divBdr>
    </w:div>
    <w:div w:id="302973411">
      <w:bodyDiv w:val="1"/>
      <w:marLeft w:val="0"/>
      <w:marRight w:val="0"/>
      <w:marTop w:val="0"/>
      <w:marBottom w:val="0"/>
      <w:divBdr>
        <w:top w:val="none" w:sz="0" w:space="0" w:color="auto"/>
        <w:left w:val="none" w:sz="0" w:space="0" w:color="auto"/>
        <w:bottom w:val="none" w:sz="0" w:space="0" w:color="auto"/>
        <w:right w:val="none" w:sz="0" w:space="0" w:color="auto"/>
      </w:divBdr>
    </w:div>
    <w:div w:id="367606327">
      <w:bodyDiv w:val="1"/>
      <w:marLeft w:val="0"/>
      <w:marRight w:val="0"/>
      <w:marTop w:val="0"/>
      <w:marBottom w:val="0"/>
      <w:divBdr>
        <w:top w:val="none" w:sz="0" w:space="0" w:color="auto"/>
        <w:left w:val="none" w:sz="0" w:space="0" w:color="auto"/>
        <w:bottom w:val="none" w:sz="0" w:space="0" w:color="auto"/>
        <w:right w:val="none" w:sz="0" w:space="0" w:color="auto"/>
      </w:divBdr>
    </w:div>
    <w:div w:id="382408473">
      <w:bodyDiv w:val="1"/>
      <w:marLeft w:val="0"/>
      <w:marRight w:val="0"/>
      <w:marTop w:val="0"/>
      <w:marBottom w:val="0"/>
      <w:divBdr>
        <w:top w:val="none" w:sz="0" w:space="0" w:color="auto"/>
        <w:left w:val="none" w:sz="0" w:space="0" w:color="auto"/>
        <w:bottom w:val="none" w:sz="0" w:space="0" w:color="auto"/>
        <w:right w:val="none" w:sz="0" w:space="0" w:color="auto"/>
      </w:divBdr>
      <w:divsChild>
        <w:div w:id="1037005971">
          <w:marLeft w:val="0"/>
          <w:marRight w:val="0"/>
          <w:marTop w:val="0"/>
          <w:marBottom w:val="0"/>
          <w:divBdr>
            <w:top w:val="none" w:sz="0" w:space="0" w:color="auto"/>
            <w:left w:val="none" w:sz="0" w:space="0" w:color="auto"/>
            <w:bottom w:val="none" w:sz="0" w:space="0" w:color="auto"/>
            <w:right w:val="none" w:sz="0" w:space="0" w:color="auto"/>
          </w:divBdr>
          <w:divsChild>
            <w:div w:id="973872432">
              <w:marLeft w:val="0"/>
              <w:marRight w:val="0"/>
              <w:marTop w:val="0"/>
              <w:marBottom w:val="0"/>
              <w:divBdr>
                <w:top w:val="none" w:sz="0" w:space="0" w:color="auto"/>
                <w:left w:val="none" w:sz="0" w:space="0" w:color="auto"/>
                <w:bottom w:val="none" w:sz="0" w:space="0" w:color="auto"/>
                <w:right w:val="none" w:sz="0" w:space="0" w:color="auto"/>
              </w:divBdr>
            </w:div>
            <w:div w:id="767850895">
              <w:marLeft w:val="0"/>
              <w:marRight w:val="0"/>
              <w:marTop w:val="0"/>
              <w:marBottom w:val="0"/>
              <w:divBdr>
                <w:top w:val="none" w:sz="0" w:space="0" w:color="auto"/>
                <w:left w:val="none" w:sz="0" w:space="0" w:color="auto"/>
                <w:bottom w:val="none" w:sz="0" w:space="0" w:color="auto"/>
                <w:right w:val="none" w:sz="0" w:space="0" w:color="auto"/>
              </w:divBdr>
              <w:divsChild>
                <w:div w:id="1821380517">
                  <w:marLeft w:val="0"/>
                  <w:marRight w:val="0"/>
                  <w:marTop w:val="0"/>
                  <w:marBottom w:val="0"/>
                  <w:divBdr>
                    <w:top w:val="none" w:sz="0" w:space="0" w:color="auto"/>
                    <w:left w:val="none" w:sz="0" w:space="0" w:color="auto"/>
                    <w:bottom w:val="none" w:sz="0" w:space="0" w:color="auto"/>
                    <w:right w:val="none" w:sz="0" w:space="0" w:color="auto"/>
                  </w:divBdr>
                  <w:divsChild>
                    <w:div w:id="14165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420">
              <w:marLeft w:val="0"/>
              <w:marRight w:val="0"/>
              <w:marTop w:val="0"/>
              <w:marBottom w:val="0"/>
              <w:divBdr>
                <w:top w:val="none" w:sz="0" w:space="0" w:color="auto"/>
                <w:left w:val="none" w:sz="0" w:space="0" w:color="auto"/>
                <w:bottom w:val="none" w:sz="0" w:space="0" w:color="auto"/>
                <w:right w:val="none" w:sz="0" w:space="0" w:color="auto"/>
              </w:divBdr>
            </w:div>
          </w:divsChild>
        </w:div>
        <w:div w:id="1871408599">
          <w:marLeft w:val="0"/>
          <w:marRight w:val="0"/>
          <w:marTop w:val="0"/>
          <w:marBottom w:val="0"/>
          <w:divBdr>
            <w:top w:val="none" w:sz="0" w:space="0" w:color="auto"/>
            <w:left w:val="none" w:sz="0" w:space="0" w:color="auto"/>
            <w:bottom w:val="none" w:sz="0" w:space="0" w:color="auto"/>
            <w:right w:val="none" w:sz="0" w:space="0" w:color="auto"/>
          </w:divBdr>
          <w:divsChild>
            <w:div w:id="404376974">
              <w:marLeft w:val="0"/>
              <w:marRight w:val="0"/>
              <w:marTop w:val="0"/>
              <w:marBottom w:val="0"/>
              <w:divBdr>
                <w:top w:val="none" w:sz="0" w:space="0" w:color="auto"/>
                <w:left w:val="none" w:sz="0" w:space="0" w:color="auto"/>
                <w:bottom w:val="none" w:sz="0" w:space="0" w:color="auto"/>
                <w:right w:val="none" w:sz="0" w:space="0" w:color="auto"/>
              </w:divBdr>
            </w:div>
            <w:div w:id="1059324513">
              <w:marLeft w:val="0"/>
              <w:marRight w:val="0"/>
              <w:marTop w:val="0"/>
              <w:marBottom w:val="0"/>
              <w:divBdr>
                <w:top w:val="none" w:sz="0" w:space="0" w:color="auto"/>
                <w:left w:val="none" w:sz="0" w:space="0" w:color="auto"/>
                <w:bottom w:val="none" w:sz="0" w:space="0" w:color="auto"/>
                <w:right w:val="none" w:sz="0" w:space="0" w:color="auto"/>
              </w:divBdr>
              <w:divsChild>
                <w:div w:id="777800294">
                  <w:marLeft w:val="0"/>
                  <w:marRight w:val="0"/>
                  <w:marTop w:val="0"/>
                  <w:marBottom w:val="0"/>
                  <w:divBdr>
                    <w:top w:val="none" w:sz="0" w:space="0" w:color="auto"/>
                    <w:left w:val="none" w:sz="0" w:space="0" w:color="auto"/>
                    <w:bottom w:val="none" w:sz="0" w:space="0" w:color="auto"/>
                    <w:right w:val="none" w:sz="0" w:space="0" w:color="auto"/>
                  </w:divBdr>
                  <w:divsChild>
                    <w:div w:id="13356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3755">
      <w:bodyDiv w:val="1"/>
      <w:marLeft w:val="0"/>
      <w:marRight w:val="0"/>
      <w:marTop w:val="0"/>
      <w:marBottom w:val="0"/>
      <w:divBdr>
        <w:top w:val="none" w:sz="0" w:space="0" w:color="auto"/>
        <w:left w:val="none" w:sz="0" w:space="0" w:color="auto"/>
        <w:bottom w:val="none" w:sz="0" w:space="0" w:color="auto"/>
        <w:right w:val="none" w:sz="0" w:space="0" w:color="auto"/>
      </w:divBdr>
    </w:div>
    <w:div w:id="517894589">
      <w:bodyDiv w:val="1"/>
      <w:marLeft w:val="0"/>
      <w:marRight w:val="0"/>
      <w:marTop w:val="0"/>
      <w:marBottom w:val="0"/>
      <w:divBdr>
        <w:top w:val="none" w:sz="0" w:space="0" w:color="auto"/>
        <w:left w:val="none" w:sz="0" w:space="0" w:color="auto"/>
        <w:bottom w:val="none" w:sz="0" w:space="0" w:color="auto"/>
        <w:right w:val="none" w:sz="0" w:space="0" w:color="auto"/>
      </w:divBdr>
    </w:div>
    <w:div w:id="637489054">
      <w:bodyDiv w:val="1"/>
      <w:marLeft w:val="0"/>
      <w:marRight w:val="0"/>
      <w:marTop w:val="0"/>
      <w:marBottom w:val="0"/>
      <w:divBdr>
        <w:top w:val="none" w:sz="0" w:space="0" w:color="auto"/>
        <w:left w:val="none" w:sz="0" w:space="0" w:color="auto"/>
        <w:bottom w:val="none" w:sz="0" w:space="0" w:color="auto"/>
        <w:right w:val="none" w:sz="0" w:space="0" w:color="auto"/>
      </w:divBdr>
    </w:div>
    <w:div w:id="643005157">
      <w:bodyDiv w:val="1"/>
      <w:marLeft w:val="0"/>
      <w:marRight w:val="0"/>
      <w:marTop w:val="0"/>
      <w:marBottom w:val="0"/>
      <w:divBdr>
        <w:top w:val="none" w:sz="0" w:space="0" w:color="auto"/>
        <w:left w:val="none" w:sz="0" w:space="0" w:color="auto"/>
        <w:bottom w:val="none" w:sz="0" w:space="0" w:color="auto"/>
        <w:right w:val="none" w:sz="0" w:space="0" w:color="auto"/>
      </w:divBdr>
    </w:div>
    <w:div w:id="746222810">
      <w:bodyDiv w:val="1"/>
      <w:marLeft w:val="0"/>
      <w:marRight w:val="0"/>
      <w:marTop w:val="0"/>
      <w:marBottom w:val="0"/>
      <w:divBdr>
        <w:top w:val="none" w:sz="0" w:space="0" w:color="auto"/>
        <w:left w:val="none" w:sz="0" w:space="0" w:color="auto"/>
        <w:bottom w:val="none" w:sz="0" w:space="0" w:color="auto"/>
        <w:right w:val="none" w:sz="0" w:space="0" w:color="auto"/>
      </w:divBdr>
    </w:div>
    <w:div w:id="978530947">
      <w:bodyDiv w:val="1"/>
      <w:marLeft w:val="0"/>
      <w:marRight w:val="0"/>
      <w:marTop w:val="0"/>
      <w:marBottom w:val="0"/>
      <w:divBdr>
        <w:top w:val="none" w:sz="0" w:space="0" w:color="auto"/>
        <w:left w:val="none" w:sz="0" w:space="0" w:color="auto"/>
        <w:bottom w:val="none" w:sz="0" w:space="0" w:color="auto"/>
        <w:right w:val="none" w:sz="0" w:space="0" w:color="auto"/>
      </w:divBdr>
    </w:div>
    <w:div w:id="1033531885">
      <w:bodyDiv w:val="1"/>
      <w:marLeft w:val="0"/>
      <w:marRight w:val="0"/>
      <w:marTop w:val="0"/>
      <w:marBottom w:val="0"/>
      <w:divBdr>
        <w:top w:val="none" w:sz="0" w:space="0" w:color="auto"/>
        <w:left w:val="none" w:sz="0" w:space="0" w:color="auto"/>
        <w:bottom w:val="none" w:sz="0" w:space="0" w:color="auto"/>
        <w:right w:val="none" w:sz="0" w:space="0" w:color="auto"/>
      </w:divBdr>
    </w:div>
    <w:div w:id="1065831484">
      <w:bodyDiv w:val="1"/>
      <w:marLeft w:val="0"/>
      <w:marRight w:val="0"/>
      <w:marTop w:val="0"/>
      <w:marBottom w:val="0"/>
      <w:divBdr>
        <w:top w:val="none" w:sz="0" w:space="0" w:color="auto"/>
        <w:left w:val="none" w:sz="0" w:space="0" w:color="auto"/>
        <w:bottom w:val="none" w:sz="0" w:space="0" w:color="auto"/>
        <w:right w:val="none" w:sz="0" w:space="0" w:color="auto"/>
      </w:divBdr>
    </w:div>
    <w:div w:id="1104956749">
      <w:bodyDiv w:val="1"/>
      <w:marLeft w:val="0"/>
      <w:marRight w:val="0"/>
      <w:marTop w:val="0"/>
      <w:marBottom w:val="0"/>
      <w:divBdr>
        <w:top w:val="none" w:sz="0" w:space="0" w:color="auto"/>
        <w:left w:val="none" w:sz="0" w:space="0" w:color="auto"/>
        <w:bottom w:val="none" w:sz="0" w:space="0" w:color="auto"/>
        <w:right w:val="none" w:sz="0" w:space="0" w:color="auto"/>
      </w:divBdr>
    </w:div>
    <w:div w:id="1109349228">
      <w:bodyDiv w:val="1"/>
      <w:marLeft w:val="0"/>
      <w:marRight w:val="0"/>
      <w:marTop w:val="0"/>
      <w:marBottom w:val="0"/>
      <w:divBdr>
        <w:top w:val="none" w:sz="0" w:space="0" w:color="auto"/>
        <w:left w:val="none" w:sz="0" w:space="0" w:color="auto"/>
        <w:bottom w:val="none" w:sz="0" w:space="0" w:color="auto"/>
        <w:right w:val="none" w:sz="0" w:space="0" w:color="auto"/>
      </w:divBdr>
      <w:divsChild>
        <w:div w:id="1806704310">
          <w:marLeft w:val="0"/>
          <w:marRight w:val="0"/>
          <w:marTop w:val="0"/>
          <w:marBottom w:val="0"/>
          <w:divBdr>
            <w:top w:val="none" w:sz="0" w:space="0" w:color="auto"/>
            <w:left w:val="none" w:sz="0" w:space="0" w:color="auto"/>
            <w:bottom w:val="none" w:sz="0" w:space="0" w:color="auto"/>
            <w:right w:val="none" w:sz="0" w:space="0" w:color="auto"/>
          </w:divBdr>
          <w:divsChild>
            <w:div w:id="752969958">
              <w:marLeft w:val="0"/>
              <w:marRight w:val="0"/>
              <w:marTop w:val="0"/>
              <w:marBottom w:val="0"/>
              <w:divBdr>
                <w:top w:val="none" w:sz="0" w:space="0" w:color="auto"/>
                <w:left w:val="none" w:sz="0" w:space="0" w:color="auto"/>
                <w:bottom w:val="none" w:sz="0" w:space="0" w:color="auto"/>
                <w:right w:val="none" w:sz="0" w:space="0" w:color="auto"/>
              </w:divBdr>
              <w:divsChild>
                <w:div w:id="1675917792">
                  <w:marLeft w:val="0"/>
                  <w:marRight w:val="0"/>
                  <w:marTop w:val="0"/>
                  <w:marBottom w:val="0"/>
                  <w:divBdr>
                    <w:top w:val="none" w:sz="0" w:space="0" w:color="auto"/>
                    <w:left w:val="none" w:sz="0" w:space="0" w:color="auto"/>
                    <w:bottom w:val="none" w:sz="0" w:space="0" w:color="auto"/>
                    <w:right w:val="none" w:sz="0" w:space="0" w:color="auto"/>
                  </w:divBdr>
                  <w:divsChild>
                    <w:div w:id="1806659508">
                      <w:marLeft w:val="0"/>
                      <w:marRight w:val="0"/>
                      <w:marTop w:val="0"/>
                      <w:marBottom w:val="0"/>
                      <w:divBdr>
                        <w:top w:val="none" w:sz="0" w:space="0" w:color="auto"/>
                        <w:left w:val="none" w:sz="0" w:space="0" w:color="auto"/>
                        <w:bottom w:val="none" w:sz="0" w:space="0" w:color="auto"/>
                        <w:right w:val="none" w:sz="0" w:space="0" w:color="auto"/>
                      </w:divBdr>
                      <w:divsChild>
                        <w:div w:id="1904562151">
                          <w:marLeft w:val="0"/>
                          <w:marRight w:val="0"/>
                          <w:marTop w:val="0"/>
                          <w:marBottom w:val="0"/>
                          <w:divBdr>
                            <w:top w:val="none" w:sz="0" w:space="0" w:color="auto"/>
                            <w:left w:val="none" w:sz="0" w:space="0" w:color="auto"/>
                            <w:bottom w:val="none" w:sz="0" w:space="0" w:color="auto"/>
                            <w:right w:val="none" w:sz="0" w:space="0" w:color="auto"/>
                          </w:divBdr>
                          <w:divsChild>
                            <w:div w:id="16706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86003">
      <w:bodyDiv w:val="1"/>
      <w:marLeft w:val="0"/>
      <w:marRight w:val="0"/>
      <w:marTop w:val="0"/>
      <w:marBottom w:val="0"/>
      <w:divBdr>
        <w:top w:val="none" w:sz="0" w:space="0" w:color="auto"/>
        <w:left w:val="none" w:sz="0" w:space="0" w:color="auto"/>
        <w:bottom w:val="none" w:sz="0" w:space="0" w:color="auto"/>
        <w:right w:val="none" w:sz="0" w:space="0" w:color="auto"/>
      </w:divBdr>
    </w:div>
    <w:div w:id="1359551914">
      <w:bodyDiv w:val="1"/>
      <w:marLeft w:val="0"/>
      <w:marRight w:val="0"/>
      <w:marTop w:val="0"/>
      <w:marBottom w:val="0"/>
      <w:divBdr>
        <w:top w:val="none" w:sz="0" w:space="0" w:color="auto"/>
        <w:left w:val="none" w:sz="0" w:space="0" w:color="auto"/>
        <w:bottom w:val="none" w:sz="0" w:space="0" w:color="auto"/>
        <w:right w:val="none" w:sz="0" w:space="0" w:color="auto"/>
      </w:divBdr>
    </w:div>
    <w:div w:id="1388141378">
      <w:bodyDiv w:val="1"/>
      <w:marLeft w:val="0"/>
      <w:marRight w:val="0"/>
      <w:marTop w:val="0"/>
      <w:marBottom w:val="0"/>
      <w:divBdr>
        <w:top w:val="none" w:sz="0" w:space="0" w:color="auto"/>
        <w:left w:val="none" w:sz="0" w:space="0" w:color="auto"/>
        <w:bottom w:val="none" w:sz="0" w:space="0" w:color="auto"/>
        <w:right w:val="none" w:sz="0" w:space="0" w:color="auto"/>
      </w:divBdr>
    </w:div>
    <w:div w:id="1565869389">
      <w:bodyDiv w:val="1"/>
      <w:marLeft w:val="0"/>
      <w:marRight w:val="0"/>
      <w:marTop w:val="0"/>
      <w:marBottom w:val="0"/>
      <w:divBdr>
        <w:top w:val="none" w:sz="0" w:space="0" w:color="auto"/>
        <w:left w:val="none" w:sz="0" w:space="0" w:color="auto"/>
        <w:bottom w:val="none" w:sz="0" w:space="0" w:color="auto"/>
        <w:right w:val="none" w:sz="0" w:space="0" w:color="auto"/>
      </w:divBdr>
    </w:div>
    <w:div w:id="1859855852">
      <w:bodyDiv w:val="1"/>
      <w:marLeft w:val="0"/>
      <w:marRight w:val="0"/>
      <w:marTop w:val="0"/>
      <w:marBottom w:val="0"/>
      <w:divBdr>
        <w:top w:val="none" w:sz="0" w:space="0" w:color="auto"/>
        <w:left w:val="none" w:sz="0" w:space="0" w:color="auto"/>
        <w:bottom w:val="none" w:sz="0" w:space="0" w:color="auto"/>
        <w:right w:val="none" w:sz="0" w:space="0" w:color="auto"/>
      </w:divBdr>
    </w:div>
    <w:div w:id="1860073806">
      <w:bodyDiv w:val="1"/>
      <w:marLeft w:val="0"/>
      <w:marRight w:val="0"/>
      <w:marTop w:val="0"/>
      <w:marBottom w:val="0"/>
      <w:divBdr>
        <w:top w:val="none" w:sz="0" w:space="0" w:color="auto"/>
        <w:left w:val="none" w:sz="0" w:space="0" w:color="auto"/>
        <w:bottom w:val="none" w:sz="0" w:space="0" w:color="auto"/>
        <w:right w:val="none" w:sz="0" w:space="0" w:color="auto"/>
      </w:divBdr>
    </w:div>
    <w:div w:id="1955595131">
      <w:bodyDiv w:val="1"/>
      <w:marLeft w:val="0"/>
      <w:marRight w:val="0"/>
      <w:marTop w:val="0"/>
      <w:marBottom w:val="0"/>
      <w:divBdr>
        <w:top w:val="none" w:sz="0" w:space="0" w:color="auto"/>
        <w:left w:val="none" w:sz="0" w:space="0" w:color="auto"/>
        <w:bottom w:val="none" w:sz="0" w:space="0" w:color="auto"/>
        <w:right w:val="none" w:sz="0" w:space="0" w:color="auto"/>
      </w:divBdr>
    </w:div>
    <w:div w:id="205569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imhas\AppData\Local\Microsoft\Windows\INetCache\IE\GS4UQMTO\Hasaan(2K23-BSSE-247).xlsx"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19868-8E48-4C17-B4D7-2218E9A2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7564</Words>
  <Characters>43118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Muhammad Hassan</cp:lastModifiedBy>
  <cp:revision>3</cp:revision>
  <dcterms:created xsi:type="dcterms:W3CDTF">2024-12-20T16:20:00Z</dcterms:created>
  <dcterms:modified xsi:type="dcterms:W3CDTF">2024-12-20T16:22:00Z</dcterms:modified>
</cp:coreProperties>
</file>