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38761d"/>
          <w:sz w:val="34"/>
          <w:szCs w:val="34"/>
        </w:rPr>
      </w:pPr>
      <w:r w:rsidDel="00000000" w:rsidR="00000000" w:rsidRPr="00000000">
        <w:rPr>
          <w:b w:val="1"/>
          <w:bCs w:val="1"/>
          <w:color w:val="38761d"/>
          <w:sz w:val="34"/>
          <w:szCs w:val="34"/>
          <w:rtl w:val="0"/>
        </w:rPr>
        <w:t xml:space="preserve">Data Source Review - Plant Me Feature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Proposed Data Source: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Data Source : </w:t>
      </w:r>
      <w:r w:rsidDel="00000000" w:rsidR="00000000" w:rsidRPr="00000000">
        <w:rPr>
          <w:sz w:val="24"/>
          <w:szCs w:val="24"/>
          <w:rtl w:val="0"/>
        </w:rPr>
        <w:t xml:space="preserve">Austraits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as a credible source for plant trait and growing condition data.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Support Plant Me feature with structured data for plant recommendation </w:t>
      </w:r>
    </w:p>
    <w:p w:rsidR="00000000" w:rsidDel="00000000" w:rsidP="00000000" w:rsidRDefault="00000000" w:rsidRPr="00000000" w14:paraId="00000009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Columns/Fields to use from AusTraits: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Plant Identification: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21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Scientific name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21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Common name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Plant Characteristics: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ind w:left="21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Growth form (tree, shrub, herb, grass)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ind w:left="21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Plant height</w:t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ind w:left="21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Life history</w:t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Growing Conditions:</w:t>
      </w:r>
    </w:p>
    <w:p w:rsidR="00000000" w:rsidDel="00000000" w:rsidP="00000000" w:rsidRDefault="00000000" w:rsidRPr="00000000" w14:paraId="00000015">
      <w:pPr>
        <w:numPr>
          <w:ilvl w:val="1"/>
          <w:numId w:val="15"/>
        </w:numPr>
        <w:ind w:left="21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Soil/environment associations</w:t>
      </w:r>
    </w:p>
    <w:p w:rsidR="00000000" w:rsidDel="00000000" w:rsidP="00000000" w:rsidRDefault="00000000" w:rsidRPr="00000000" w14:paraId="00000016">
      <w:pPr>
        <w:numPr>
          <w:ilvl w:val="1"/>
          <w:numId w:val="15"/>
        </w:numPr>
        <w:ind w:left="21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Habitat conditions</w:t>
      </w:r>
    </w:p>
    <w:p w:rsidR="00000000" w:rsidDel="00000000" w:rsidP="00000000" w:rsidRDefault="00000000" w:rsidRPr="00000000" w14:paraId="00000017">
      <w:pPr>
        <w:numPr>
          <w:ilvl w:val="1"/>
          <w:numId w:val="15"/>
        </w:numPr>
        <w:ind w:left="21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Drought tolerance</w:t>
      </w:r>
    </w:p>
    <w:p w:rsidR="00000000" w:rsidDel="00000000" w:rsidP="00000000" w:rsidRDefault="00000000" w:rsidRPr="00000000" w14:paraId="00000018">
      <w:pPr>
        <w:numPr>
          <w:ilvl w:val="1"/>
          <w:numId w:val="15"/>
        </w:numPr>
        <w:ind w:left="21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Moisture/water-related traits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Recommendation Inputs: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21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Sunlight requirement (where derivable/mapped)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21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Water requirement (where derivable/mapped)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216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Growing condition suitability</w:t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Columns/Fields to leave out: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Exclude ( Outside current scope):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Genetic/phylogenetic variables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Advanced ecological research-only traits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Raw measurement metadata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Contributor/source IDs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Experimental observations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Duplicate or highly sparse trait columns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Traits unrelated to user - facing recommendations</w:t>
      </w:r>
    </w:p>
    <w:p w:rsidR="00000000" w:rsidDel="00000000" w:rsidP="00000000" w:rsidRDefault="00000000" w:rsidRPr="00000000" w14:paraId="0000002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not use these columns to reduce complexity , avoid unnecessary data processing , keep dataset aligned to MVP score</w:t>
      </w:r>
    </w:p>
    <w:p w:rsidR="00000000" w:rsidDel="00000000" w:rsidP="00000000" w:rsidRDefault="00000000" w:rsidRPr="00000000" w14:paraId="0000002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 Combination approach: </w:t>
      </w:r>
    </w:p>
    <w:p w:rsidR="00000000" w:rsidDel="00000000" w:rsidP="00000000" w:rsidRDefault="00000000" w:rsidRPr="00000000" w14:paraId="0000002C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Combine: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1:</w:t>
      </w:r>
      <w:r w:rsidDel="00000000" w:rsidR="00000000" w:rsidRPr="00000000">
        <w:rPr>
          <w:sz w:val="24"/>
          <w:szCs w:val="24"/>
          <w:rtl w:val="0"/>
        </w:rPr>
        <w:t xml:space="preserve"> Contains existing 490 species CSV and base plant list 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2:</w:t>
      </w:r>
      <w:r w:rsidDel="00000000" w:rsidR="00000000" w:rsidRPr="00000000">
        <w:rPr>
          <w:sz w:val="24"/>
          <w:szCs w:val="24"/>
          <w:rtl w:val="0"/>
        </w:rPr>
        <w:t xml:space="preserve"> AusTraits and Trait enrichment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Method: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Join datasets using scientific_name as primary key 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existing CSV as master plant table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AusTraits to enrich missing plant condition attributes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Standardize outputs into controlled categories.</w:t>
      </w:r>
    </w:p>
    <w:p w:rsidR="00000000" w:rsidDel="00000000" w:rsidP="00000000" w:rsidRDefault="00000000" w:rsidRPr="00000000" w14:paraId="00000036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Sunlight:</w:t>
      </w:r>
      <w:r w:rsidDel="00000000" w:rsidR="00000000" w:rsidRPr="00000000">
        <w:rPr>
          <w:sz w:val="24"/>
          <w:szCs w:val="24"/>
          <w:rtl w:val="0"/>
        </w:rPr>
        <w:t xml:space="preserve"> Full Sunshade / Part Shade </w:t>
      </w:r>
    </w:p>
    <w:p w:rsidR="00000000" w:rsidDel="00000000" w:rsidP="00000000" w:rsidRDefault="00000000" w:rsidRPr="00000000" w14:paraId="0000003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Water:</w:t>
      </w:r>
      <w:r w:rsidDel="00000000" w:rsidR="00000000" w:rsidRPr="00000000">
        <w:rPr>
          <w:sz w:val="24"/>
          <w:szCs w:val="24"/>
          <w:rtl w:val="0"/>
        </w:rPr>
        <w:t xml:space="preserve"> Low/ Moderate/High </w:t>
      </w:r>
    </w:p>
    <w:p w:rsidR="00000000" w:rsidDel="00000000" w:rsidP="00000000" w:rsidRDefault="00000000" w:rsidRPr="00000000" w14:paraId="0000003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Technical Stack / Data Processing: </w:t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Tools:</w:t>
      </w:r>
      <w:r w:rsidDel="00000000" w:rsidR="00000000" w:rsidRPr="00000000">
        <w:rPr>
          <w:sz w:val="24"/>
          <w:szCs w:val="24"/>
          <w:rtl w:val="0"/>
        </w:rPr>
        <w:t xml:space="preserve"> Python , Pandas , Google colab , CSV processing </w:t>
      </w:r>
    </w:p>
    <w:p w:rsidR="00000000" w:rsidDel="00000000" w:rsidP="00000000" w:rsidRDefault="00000000" w:rsidRPr="00000000" w14:paraId="0000003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Coding approach: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Import datasets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Clean and standardize fields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Merge using scientific_name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Map raw traits into simplified recommendation categories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Export cleaned master dataset for application use</w:t>
      </w:r>
    </w:p>
    <w:p w:rsidR="00000000" w:rsidDel="00000000" w:rsidP="00000000" w:rsidRDefault="00000000" w:rsidRPr="00000000" w14:paraId="00000043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Exported dataset output:</w:t>
      </w:r>
      <w:r w:rsidDel="00000000" w:rsidR="00000000" w:rsidRPr="00000000">
        <w:rPr>
          <w:sz w:val="24"/>
          <w:szCs w:val="24"/>
          <w:rtl w:val="0"/>
        </w:rPr>
        <w:t xml:space="preserve"> plant_master.csv , recommendation.csv</w:t>
      </w:r>
    </w:p>
    <w:p w:rsidR="00000000" w:rsidDel="00000000" w:rsidP="00000000" w:rsidRDefault="00000000" w:rsidRPr="00000000" w14:paraId="00000045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How Data Supports the Project: </w:t>
      </w:r>
    </w:p>
    <w:p w:rsidR="00000000" w:rsidDel="00000000" w:rsidP="00000000" w:rsidRDefault="00000000" w:rsidRPr="00000000" w14:paraId="00000047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will support: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Plant Me Feature:</w:t>
      </w:r>
      <w:r w:rsidDel="00000000" w:rsidR="00000000" w:rsidRPr="00000000">
        <w:rPr>
          <w:sz w:val="24"/>
          <w:szCs w:val="24"/>
          <w:rtl w:val="0"/>
        </w:rPr>
        <w:t xml:space="preserve"> Recommend suitable plants based on conditions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Care Guidance:</w:t>
      </w:r>
      <w:r w:rsidDel="00000000" w:rsidR="00000000" w:rsidRPr="00000000">
        <w:rPr>
          <w:sz w:val="24"/>
          <w:szCs w:val="24"/>
          <w:rtl w:val="0"/>
        </w:rPr>
        <w:t xml:space="preserve"> Provide sunlight , watering and care planting 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Compatibility Logic:</w:t>
      </w:r>
      <w:r w:rsidDel="00000000" w:rsidR="00000000" w:rsidRPr="00000000">
        <w:rPr>
          <w:sz w:val="24"/>
          <w:szCs w:val="24"/>
          <w:rtl w:val="0"/>
        </w:rPr>
        <w:t xml:space="preserve"> Support plant matching and care planning 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Recommendation Engine:</w:t>
      </w:r>
      <w:r w:rsidDel="00000000" w:rsidR="00000000" w:rsidRPr="00000000">
        <w:rPr>
          <w:sz w:val="24"/>
          <w:szCs w:val="24"/>
          <w:rtl w:val="0"/>
        </w:rPr>
        <w:t xml:space="preserve"> Drive personalized outputs for users 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Credibility:</w:t>
      </w:r>
      <w:r w:rsidDel="00000000" w:rsidR="00000000" w:rsidRPr="00000000">
        <w:rPr>
          <w:sz w:val="24"/>
          <w:szCs w:val="24"/>
          <w:rtl w:val="0"/>
        </w:rPr>
        <w:t xml:space="preserve"> Improve trust through scientific and authoritative sources . </w:t>
      </w:r>
    </w:p>
    <w:p w:rsidR="00000000" w:rsidDel="00000000" w:rsidP="00000000" w:rsidRDefault="00000000" w:rsidRPr="00000000" w14:paraId="0000004E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Suggested Data Quality Check: </w:t>
      </w:r>
    </w:p>
    <w:p w:rsidR="00000000" w:rsidDel="00000000" w:rsidP="00000000" w:rsidRDefault="00000000" w:rsidRPr="00000000" w14:paraId="00000052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Missing value check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Duplicate scientific name check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Trait coverage check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Category standardization validation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Source provenance tracking </w:t>
      </w:r>
    </w:p>
    <w:p w:rsidR="00000000" w:rsidDel="00000000" w:rsidP="00000000" w:rsidRDefault="00000000" w:rsidRPr="00000000" w14:paraId="00000058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Other recommendation / ways:</w:t>
      </w:r>
    </w:p>
    <w:p w:rsidR="00000000" w:rsidDel="00000000" w:rsidP="00000000" w:rsidRDefault="00000000" w:rsidRPr="00000000" w14:paraId="0000005A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of Government/botanic sources only for filling critical gaps if required 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Spark</w:t>
      </w:r>
      <w:r w:rsidDel="00000000" w:rsidR="00000000" w:rsidRPr="00000000">
        <w:rPr>
          <w:sz w:val="24"/>
          <w:szCs w:val="24"/>
          <w:rtl w:val="0"/>
        </w:rPr>
        <w:t xml:space="preserve"> for filtering </w:t>
      </w:r>
    </w:p>
    <w:p w:rsidR="00000000" w:rsidDel="00000000" w:rsidP="00000000" w:rsidRDefault="00000000" w:rsidRPr="00000000" w14:paraId="0000005D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>
          <w:b w:val="1"/>
          <w:bCs w:val="1"/>
        </w:rPr>
      </w:pPr>
      <w:bookmarkStart w:colFirst="0" w:colLast="0" w:name="_yq1f6m3scuri" w:id="0"/>
      <w:bookmarkEnd w:id="0"/>
      <w:r w:rsidDel="00000000" w:rsidR="00000000" w:rsidRPr="00000000">
        <w:rPr>
          <w:b w:val="1"/>
          <w:bCs w:val="1"/>
          <w:rtl w:val="0"/>
        </w:rPr>
        <w:t xml:space="preserve">Files and process:</w:t>
      </w:r>
    </w:p>
    <w:p w:rsidR="00000000" w:rsidDel="00000000" w:rsidP="00000000" w:rsidRDefault="00000000" w:rsidRPr="00000000" w14:paraId="0000005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AusTraits files used:</w:t>
      </w:r>
      <w:r w:rsidDel="00000000" w:rsidR="00000000" w:rsidRPr="00000000">
        <w:rPr>
          <w:sz w:val="24"/>
          <w:szCs w:val="24"/>
          <w:rtl w:val="0"/>
        </w:rPr>
        <w:t xml:space="preserve"> traits.csv , taxa.csv , taxonomic_updates.csv 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Reference but not merged:</w:t>
      </w:r>
      <w:r w:rsidDel="00000000" w:rsidR="00000000" w:rsidRPr="00000000">
        <w:rPr>
          <w:sz w:val="24"/>
          <w:szCs w:val="24"/>
          <w:rtl w:val="0"/>
        </w:rPr>
        <w:t xml:space="preserve"> definitions.yml , schema.yml 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Skip entirely :</w:t>
      </w:r>
      <w:r w:rsidDel="00000000" w:rsidR="00000000" w:rsidRPr="00000000">
        <w:rPr>
          <w:sz w:val="24"/>
          <w:szCs w:val="24"/>
          <w:rtl w:val="0"/>
        </w:rPr>
        <w:t xml:space="preserve"> contexts.csv , methods.csv , locations.csv , contributors.csv , sources.bib , excluded_data.csv , build_info.md , metadata.yml </w:t>
      </w:r>
    </w:p>
    <w:p w:rsidR="00000000" w:rsidDel="00000000" w:rsidP="00000000" w:rsidRDefault="00000000" w:rsidRPr="00000000" w14:paraId="0000006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Row preservation: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Trait names to filter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Wildlife - pollinators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pollination_syndrome, pollination_system, flower_colour, flowering_time, flower_diameter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Wildlife - frugivores/dispersers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fruit_type, fruit_colour, fruit_fleshiness, fruiting_time, dispersal_syndrome, dispersers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Habitat /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plant_growth_form, plant_height, woodiness, leaf_phenology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 7 - soil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soil_ph_min, soil_ph_max (or soil_ph if those don't exist)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 7 - light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shade_tolerance, light_preference (whichever AusTraits actually has)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 7 - water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drought_tolerance, water_requirement, fire_tolerance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 7 - soil texture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soil_texture, soil_drainage</w:t>
            </w:r>
          </w:p>
        </w:tc>
      </w:tr>
    </w:tbl>
    <w:p w:rsidR="00000000" w:rsidDel="00000000" w:rsidP="00000000" w:rsidRDefault="00000000" w:rsidRPr="00000000" w14:paraId="0000007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With respect to  to EDA  by Yuxiang:</w:t>
      </w:r>
      <w:r w:rsidDel="00000000" w:rsidR="00000000" w:rsidRPr="00000000">
        <w:rPr>
          <w:sz w:val="24"/>
          <w:szCs w:val="24"/>
          <w:rtl w:val="0"/>
        </w:rPr>
        <w:t xml:space="preserve"> we don't need taxonomic_updates.csv or taxa.csv at all, because traits.csv already has an original_name column that captures every synonym AusTraits has ever seen. That's why their unmatched count dropped from ~150 to 59 once they searched against original_name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Replanning steps: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figure out which AusTraits name corresponds to each plant in our list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keep only the trait rows that belong to our plants AND that are in the 15 wildlife traits we care about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collapse multiple observations of the same trait into a single value per species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reshape so each species has one row with 15 trait columns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join that back onto plantslist. Result: one CSV, one row per plant, original columns +15 new trait columns.</w:t>
        <w:br w:type="textWrapping"/>
      </w:r>
    </w:p>
    <w:p w:rsidR="00000000" w:rsidDel="00000000" w:rsidP="00000000" w:rsidRDefault="00000000" w:rsidRPr="00000000" w14:paraId="0000007C">
      <w:pPr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By modules: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Module 1: Load and inspect the master list</w:t>
      </w:r>
    </w:p>
    <w:p w:rsidR="00000000" w:rsidDel="00000000" w:rsidP="00000000" w:rsidRDefault="00000000" w:rsidRPr="00000000" w14:paraId="0000007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 2: Build the species- name matcher </w:t>
      </w:r>
    </w:p>
    <w:p w:rsidR="00000000" w:rsidDel="00000000" w:rsidP="00000000" w:rsidRDefault="00000000" w:rsidRPr="00000000" w14:paraId="0000007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Module 3: Filter traits.csv </w:t>
        <w:br w:type="textWrapping"/>
        <w:t xml:space="preserve">Module 4: Aggregate duplicate observations </w:t>
        <w:br w:type="textWrapping"/>
        <w:t xml:space="preserve">Module 5: Generate pivot table </w:t>
        <w:br w:type="textWrapping"/>
        <w:t xml:space="preserve">Module 6 : Left-join back into plantslist and Export file </w:t>
      </w:r>
    </w:p>
    <w:p w:rsidR="00000000" w:rsidDel="00000000" w:rsidP="00000000" w:rsidRDefault="00000000" w:rsidRPr="00000000" w14:paraId="0000007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84076" cy="5906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4076" cy="59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Later pushed using github LFS 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