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20C6" w14:textId="59EA5B12" w:rsidR="00B12B30" w:rsidRPr="00DF7F0A" w:rsidRDefault="00DF7F0A" w:rsidP="00B12B30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DF7F0A">
        <w:rPr>
          <w:rFonts w:ascii="IRANSansWebNoEn" w:hAnsi="IRANSansWebNoEn" w:cs="IRANSansWebNoEn"/>
          <w:b/>
          <w:bCs/>
          <w:sz w:val="36"/>
          <w:szCs w:val="36"/>
          <w:lang w:bidi="fa-IR"/>
        </w:rPr>
        <w:t>Stacks</w:t>
      </w:r>
    </w:p>
    <w:p w14:paraId="43FA38F0" w14:textId="68C97EA9" w:rsidR="00B1190E" w:rsidRP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اول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بزرگ‌تر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رمز‌ارز در دن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شناخته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در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برخ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مشکلات و موانع وجود دارد که بس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پروژه‌ها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راهکارها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رفع آن‌ها پ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شنهاد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کرده‌اند؛ 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محدود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توجه شبکه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Bitcoin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، مشکلات ناش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مق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اس‌پذ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است. استکس (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 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شبکه‌ها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تلاش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مشکلات مق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اس‌پذ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حل کند. همچن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استکس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و برنامه‌ها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ر‌متمرکز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proofErr w:type="spellStart"/>
      <w:r w:rsidRPr="00DF7F0A">
        <w:rPr>
          <w:rFonts w:ascii="IRANSansWebNoEn" w:hAnsi="IRANSansWebNoEn" w:cs="IRANSansWebNoEn"/>
          <w:sz w:val="24"/>
          <w:szCs w:val="24"/>
          <w:lang w:bidi="fa-IR"/>
        </w:rPr>
        <w:t>DApp</w:t>
      </w:r>
      <w:proofErr w:type="spellEnd"/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) بر رو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طراح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اجرا شده است. هدف از را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ه‌انداز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شبکه، امکان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ارتباط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فن‌آور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Blockchain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بدون 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تغ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فورک در آن است. </w:t>
      </w:r>
      <w:r w:rsidRPr="00DF7F0A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اما شبکه </w:t>
      </w:r>
      <w:r w:rsidRPr="00DF7F0A">
        <w:rPr>
          <w:rFonts w:ascii="IRANSansWebNoEn" w:hAnsi="IRANSansWebNoEn" w:cs="IRANSansWebNoEn"/>
          <w:b/>
          <w:bCs/>
          <w:sz w:val="24"/>
          <w:szCs w:val="24"/>
          <w:lang w:bidi="fa-IR"/>
        </w:rPr>
        <w:t>Stacks</w:t>
      </w:r>
      <w:r w:rsidRPr="00DF7F0A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چ</w:t>
      </w:r>
      <w:r w:rsidRPr="00DF7F0A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ست؟</w:t>
      </w:r>
    </w:p>
    <w:p w14:paraId="150CF629" w14:textId="77777777" w:rsid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58A18916" w14:textId="6A5AEE80" w:rsidR="00DF7F0A" w:rsidRP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استکس پلتفرم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استفاده از قرارداد‌ها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و برنامه‌ها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ر‌متمرکز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تسه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بخشد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حفظ امن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تراکنش‌ها، به بلاک 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وابسته است. به عبارت د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لا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امن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و اجرا شده در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استکس عمل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 از طر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گواه اثبات انتقال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(PO</w:t>
      </w:r>
      <w:r w:rsidR="00436FDB">
        <w:rPr>
          <w:rFonts w:ascii="Calibri" w:hAnsi="Calibri" w:cs="Calibri"/>
          <w:sz w:val="24"/>
          <w:szCs w:val="24"/>
          <w:lang w:bidi="fa-IR"/>
        </w:rPr>
        <w:t>X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) Proof of Transfer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در شبکه استکس انجام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. </w:t>
      </w:r>
    </w:p>
    <w:p w14:paraId="68EE779B" w14:textId="2F0B7B02" w:rsidR="00DF7F0A" w:rsidRP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ارتباط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Stacks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و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تراکنش‌ها در شبکه استکس و تا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آنها در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فراهم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انجام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 باعث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رو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توسط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DF7F0A">
        <w:rPr>
          <w:rFonts w:ascii="IRANSansWebNoEn" w:hAnsi="IRANSansWebNoEn" w:cs="IRANSansWebNoEn"/>
          <w:sz w:val="24"/>
          <w:szCs w:val="24"/>
          <w:lang w:bidi="fa-IR"/>
        </w:rPr>
        <w:t>DApp</w:t>
      </w:r>
      <w:proofErr w:type="spellEnd"/>
      <w:r w:rsidR="00FE10D6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 امکان‌پذ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شود؛ همچن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دل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تراکنش‌ها در شبکه استکس و تا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آن‌ها در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مشکل مق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اس‌پذ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Bitcoin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حدود ز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برطرف شود.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قبلا با نام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DF7F0A">
        <w:rPr>
          <w:rFonts w:ascii="IRANSansWebNoEn" w:hAnsi="IRANSansWebNoEn" w:cs="IRANSansWebNoEn"/>
          <w:sz w:val="24"/>
          <w:szCs w:val="24"/>
          <w:lang w:bidi="fa-IR"/>
        </w:rPr>
        <w:t>Blockstack</w:t>
      </w:r>
      <w:proofErr w:type="spellEnd"/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شناخته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شد،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اما در پا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سال ۲۰۲۰ به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Stacks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تغ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نام داد تا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پروژه متن‌باز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(Open Source) 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را ا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DF7F0A">
        <w:rPr>
          <w:rFonts w:ascii="IRANSansWebNoEn" w:hAnsi="IRANSansWebNoEn" w:cs="IRANSansWebNoEn"/>
          <w:sz w:val="24"/>
          <w:szCs w:val="24"/>
          <w:lang w:bidi="fa-IR"/>
        </w:rPr>
        <w:t>Blockstack</w:t>
      </w:r>
      <w:proofErr w:type="spellEnd"/>
      <w:r w:rsidRPr="00DF7F0A">
        <w:rPr>
          <w:rFonts w:ascii="IRANSansWebNoEn" w:hAnsi="IRANSansWebNoEn" w:cs="IRANSansWebNoEn"/>
          <w:sz w:val="24"/>
          <w:szCs w:val="24"/>
          <w:lang w:bidi="fa-IR"/>
        </w:rPr>
        <w:t xml:space="preserve"> PBC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، شرکت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به عنوان شرکت مادر آن است جدا کند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59FC9C2" w14:textId="57737621" w:rsid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امن قراردادها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هوشمند، از زبان برنامه‌نو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زبان برنامه‌نو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برنامه‌نو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از کامپا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لرها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Compiler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) استفاده نم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شبکه استکس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برنامه‌نو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کمک به اسمارت کانترکت‌ها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استفاده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کار گرفته است؛ به طور دق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ق‌تر،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برنامه‌نو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کدها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منابع قابل پ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ش‌ب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هوشمند، در ح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انتشار آن‌ها در نودها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0387B1D9" w14:textId="583BD105" w:rsidR="00DF7F0A" w:rsidRDefault="00DF7F0A" w:rsidP="00DF7F0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شبکه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DF7F0A">
        <w:rPr>
          <w:rFonts w:ascii="IRANSansWebNoEn" w:hAnsi="IRANSansWebNoEn" w:cs="IRANSansWebNoEn"/>
          <w:sz w:val="24"/>
          <w:szCs w:val="24"/>
          <w:lang w:bidi="fa-IR"/>
        </w:rPr>
        <w:t>Bitcoin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شبکه بلاک‌چ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هم پ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وسته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 که دست در دست هم کار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>. بس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جالب است که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شبکه به هم وابسته 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ستند؛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آن‌ها شبکه‌ها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مستقل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 که از طر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اجماع اثبات انتقال به هم متصل شده‌اند. از طر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جد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قرارداد‌ها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رو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به سا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افراد رو</w:t>
      </w:r>
      <w:r w:rsidRPr="00DF7F0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DF7F0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استکس منتقل کنند.</w:t>
      </w:r>
    </w:p>
    <w:p w14:paraId="5B9F7D4B" w14:textId="3656EDA6" w:rsidR="001D156A" w:rsidRPr="001D156A" w:rsidRDefault="001D156A" w:rsidP="001D156A">
      <w:pPr>
        <w:bidi/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</w:pPr>
      <w:r w:rsidRPr="001D156A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>هدف و ا</w:t>
      </w:r>
      <w:r w:rsidRPr="001D156A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ده</w:t>
      </w:r>
      <w:r w:rsidRPr="001D156A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شبکه</w:t>
      </w:r>
      <w:r w:rsidRPr="001D156A">
        <w:rPr>
          <w:rFonts w:ascii="IRANSansWebNoEn" w:hAnsi="IRANSansWebNoEn" w:cs="IRANSansWebNoEn"/>
          <w:b/>
          <w:bCs/>
          <w:sz w:val="36"/>
          <w:szCs w:val="36"/>
          <w:lang w:bidi="fa-IR"/>
        </w:rPr>
        <w:t xml:space="preserve"> Stacks </w:t>
      </w:r>
    </w:p>
    <w:p w14:paraId="09CE945F" w14:textId="3FE7D9D0" w:rsidR="00DF7F0A" w:rsidRDefault="001D156A" w:rsidP="001D156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استکس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اضافه شدن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Smart Contract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ها و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DAPP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ها به شبکه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طراح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است.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هوشمند، بدون تغ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ه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چ‌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آن را بس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قدرتمند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(مثل امن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ثبات)، شبکه به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منتقل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برنام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ساخته شده بر رو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متن‌باز هستند؛ به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توسعه‌دهندگان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برنامه‌ها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آپد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 و آن‌ها را بهبود ببخشند و از آن‌جا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استکس از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لا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هر‌آنچه در شبکه آن اتفاق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افتد،‌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رو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پراستفاده‌تر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امن‌تر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 حاضر،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مستقر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هدف شبکه استکس امکان اجرا و راه‌انداز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هوشمند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DAPP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 رو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بدون 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فورک کردن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تغ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اصل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</w:t>
      </w:r>
    </w:p>
    <w:p w14:paraId="3C9BD89B" w14:textId="7DCB2481" w:rsidR="001D156A" w:rsidRDefault="001D156A" w:rsidP="001D156A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</w:pPr>
      <w:r w:rsidRPr="001D156A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>نحوه کارکرد شبکه استکس</w:t>
      </w:r>
    </w:p>
    <w:p w14:paraId="57E85A96" w14:textId="0F6F57F7" w:rsidR="001D156A" w:rsidRPr="001D156A" w:rsidRDefault="001D156A" w:rsidP="001D156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شبکه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Stacks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من‌ساز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از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انتقال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(Proof of Transfer)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استفاده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بر خلاف سا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پروژه‌ها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از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گواه اثبات کار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(POW)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و گواه اثبات سهام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(POS)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ساز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خود استفاده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استکس الگور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اجماع جد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توسعه داده است که 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فعال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 در شبکه و حفظ امن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بس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عمل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گفت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نوع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توسعه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سوزاندن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(Proof of Burn)</w:t>
      </w:r>
      <w:r w:rsidR="0098145E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است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. </w:t>
      </w:r>
    </w:p>
    <w:p w14:paraId="6E9A9645" w14:textId="06699231" w:rsidR="001D156A" w:rsidRPr="001D156A" w:rsidRDefault="001D156A" w:rsidP="001D156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POB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اجماع جا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گز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است، که سع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مشکل مصرف بالا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انرژ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POW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را حل کند.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کار بدون اتلاف انرژ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شناخته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نحوه عملکرد آن مشابه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سهام است؛ در هر دو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آن‌ها، ما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سپرده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‌گذار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 (Staking)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خود، شبکه را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و در انجام تراکنش‌ها در شبکه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نقش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 xml:space="preserve">. </w:t>
      </w:r>
    </w:p>
    <w:p w14:paraId="75446910" w14:textId="1B1A03E5" w:rsidR="001D156A" w:rsidRDefault="001D156A" w:rsidP="001D156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POS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خود دسترس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دارند و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آن‌ها را پس از مدت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فروش به بازار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اورند؛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اما در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گواه اثبات سوزاندن (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POB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)، 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سپرده‌گذار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توسط ما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سوزانده و از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رود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آن‌ها دسترس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دارند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50143478" w14:textId="667ABE43" w:rsidR="001D156A" w:rsidRDefault="001D156A" w:rsidP="001D156A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اما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شبکه استکس 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عمل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بستر خود در نظر گرفته است، با نام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انتقال (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PO</w:t>
      </w:r>
      <w:r w:rsidR="00436FDB">
        <w:rPr>
          <w:rFonts w:ascii="Calibri" w:hAnsi="Calibri" w:cs="Calibri"/>
          <w:sz w:val="24"/>
          <w:szCs w:val="24"/>
          <w:lang w:bidi="fa-IR"/>
        </w:rPr>
        <w:t>X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) شناخته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تفاوت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روش با روش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POB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سوزاندن 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آن انجام نم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پذ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به جا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آن، ارز‌ها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 شده در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شبکه، به س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کاربران در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اکوس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منتقل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شبکه کمک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پروتکل پاداش‌ده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تسه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بخشد و به کاربران 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اجازه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همزمان در دو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مختلف، فعال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باشند. همچن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آن‌جا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با بلاک‌چ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ک‌پارچه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lastRenderedPageBreak/>
        <w:t>بلاک 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بس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امن برا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کردن بلاک‌ها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جد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د،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بدون 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مکان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POW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بهره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برد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. شبکه استکس از ۲ بخش ما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1D156A">
        <w:rPr>
          <w:rFonts w:ascii="IRANSansWebNoEn" w:hAnsi="IRANSansWebNoEn" w:cs="IRANSansWebNoEn"/>
          <w:sz w:val="24"/>
          <w:szCs w:val="24"/>
          <w:lang w:bidi="fa-IR"/>
        </w:rPr>
        <w:t>Stack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ها تشک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در ادامه به توض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ح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آن‌ها م</w:t>
      </w:r>
      <w:r w:rsidRPr="001D156A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D156A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پردازم</w:t>
      </w:r>
      <w:r w:rsidRPr="001D156A">
        <w:rPr>
          <w:rFonts w:ascii="IRANSansWebNoEn" w:hAnsi="IRANSansWebNoEn" w:cs="IRANSansWebNoEn"/>
          <w:sz w:val="24"/>
          <w:szCs w:val="24"/>
          <w:rtl/>
          <w:lang w:bidi="fa-IR"/>
        </w:rPr>
        <w:t>:</w:t>
      </w:r>
    </w:p>
    <w:p w14:paraId="7BE7A489" w14:textId="00A018AE" w:rsidR="007F3944" w:rsidRDefault="007F3944" w:rsidP="007F394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18DF76E6" w14:textId="0A2E9E8C" w:rsidR="007F3944" w:rsidRPr="00F70FC5" w:rsidRDefault="007F3944" w:rsidP="007F3944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lang w:bidi="fa-IR"/>
        </w:rPr>
      </w:pPr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ما</w:t>
      </w:r>
      <w:r w:rsidRPr="00F70FC5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نرها</w:t>
      </w:r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</w:t>
      </w:r>
      <w:bookmarkStart w:id="0" w:name="_Hlk102744387"/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در شبکه </w:t>
      </w:r>
      <w:r w:rsidRPr="00F70FC5">
        <w:rPr>
          <w:rFonts w:ascii="IRANSansWebNoEn" w:hAnsi="IRANSansWebNoEn" w:cs="IRANSansWebNoEn"/>
          <w:b/>
          <w:bCs/>
          <w:sz w:val="24"/>
          <w:szCs w:val="24"/>
          <w:lang w:bidi="fa-IR"/>
        </w:rPr>
        <w:t>Stacks</w:t>
      </w:r>
    </w:p>
    <w:bookmarkEnd w:id="0"/>
    <w:p w14:paraId="56F734C3" w14:textId="59FF061F" w:rsidR="007F3944" w:rsidRPr="007F3944" w:rsidRDefault="007F3944" w:rsidP="007F394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با ساخت هر بلاک جد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جد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Stacks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ساخته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استکس به طور همزمان بلاک 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دو شبکه را مشاهده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 در شبکه استکس،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ارسال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BTC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در شبکه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2A010B"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انتخاب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کنند؛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سپس 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تابع به‌صورت تص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ادف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2A010B"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دوره را با دادن وزن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حجم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پرداخت کرده‌اند، انتخاب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. پس از انتخاب </w:t>
      </w:r>
      <w:r w:rsidR="002A010B"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، بلاک جد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بلاک 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استکس توسط او ساخته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پس از انجام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 پاداش خود را، هم از شبکه وهم از کارمزد ت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راکنش‌ها،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اساس فرمول ز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64B009C9" w14:textId="77777777" w:rsidR="007F3944" w:rsidRPr="007F3944" w:rsidRDefault="007F3944" w:rsidP="007F3944">
      <w:pPr>
        <w:pStyle w:val="ListParagraph"/>
        <w:numPr>
          <w:ilvl w:val="0"/>
          <w:numId w:val="2"/>
        </w:num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۱۰۰۰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STX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به ازا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بلاک در ۴ سال اول</w:t>
      </w:r>
    </w:p>
    <w:p w14:paraId="507441E7" w14:textId="77777777" w:rsidR="007F3944" w:rsidRPr="007F3944" w:rsidRDefault="007F3944" w:rsidP="007F3944">
      <w:pPr>
        <w:pStyle w:val="ListParagraph"/>
        <w:numPr>
          <w:ilvl w:val="0"/>
          <w:numId w:val="2"/>
        </w:num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۵۰۰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STX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به ازا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بلاک در ۴ سال دوم</w:t>
      </w:r>
    </w:p>
    <w:p w14:paraId="17112B9D" w14:textId="77777777" w:rsidR="007F3944" w:rsidRPr="007F3944" w:rsidRDefault="007F3944" w:rsidP="007F3944">
      <w:pPr>
        <w:pStyle w:val="ListParagraph"/>
        <w:numPr>
          <w:ilvl w:val="0"/>
          <w:numId w:val="2"/>
        </w:num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۲۵۰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 xml:space="preserve"> STX 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به ازا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بلاک در ۴ سال سوم</w:t>
      </w:r>
    </w:p>
    <w:p w14:paraId="3985044D" w14:textId="6808134F" w:rsidR="007F3944" w:rsidRDefault="007F3944" w:rsidP="007F3944">
      <w:pPr>
        <w:pStyle w:val="ListParagraph"/>
        <w:numPr>
          <w:ilvl w:val="0"/>
          <w:numId w:val="2"/>
        </w:num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۱۲۵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>STX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ازا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بلاک بعد از اتمام دوره سوم؛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۱۲۵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پاداش، برا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شه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ثابت خواهد بود.</w:t>
      </w:r>
    </w:p>
    <w:p w14:paraId="48E6122A" w14:textId="77777777" w:rsidR="007F3944" w:rsidRPr="007F3944" w:rsidRDefault="007F3944" w:rsidP="007F394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هاو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نگ‌ها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>Halving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) در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با هاو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شبکه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شکل انجام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پذ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رد؛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همچن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بلاک جد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۴۰ درصد از کارمزد شبکه را به صورت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F3944">
        <w:rPr>
          <w:rFonts w:ascii="IRANSansWebNoEn" w:hAnsi="IRANSansWebNoEn" w:cs="IRANSansWebNoEn"/>
          <w:sz w:val="24"/>
          <w:szCs w:val="24"/>
          <w:lang w:bidi="fa-IR"/>
        </w:rPr>
        <w:t>STX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۶۰ درصد باق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مانده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نر‌ها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تعلق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بلاک‌ها را تا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 در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پاداش‌ها 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ساخت ۱۰۰ بلاک در بلاک چ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دارند و پس از ساخت 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۱۰۰ بلاک، ما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 خود را پس از ۲۴ ساعت در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18D9B822" w14:textId="3D53A4AF" w:rsidR="007F3944" w:rsidRDefault="007F3944" w:rsidP="007F394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7CFE072D" w14:textId="1E1089A0" w:rsidR="007F3944" w:rsidRPr="00F70FC5" w:rsidRDefault="00F70FC5" w:rsidP="007F3944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lang w:bidi="fa-IR"/>
        </w:rPr>
      </w:pPr>
      <w:r w:rsidRPr="00F70FC5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هولدرها</w:t>
      </w:r>
      <w:r w:rsidR="007F3944" w:rsidRPr="00F70FC5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="007F3944"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در شبکه </w:t>
      </w:r>
      <w:r w:rsidR="007F3944" w:rsidRPr="00F70FC5">
        <w:rPr>
          <w:rFonts w:ascii="IRANSansWebNoEn" w:hAnsi="IRANSansWebNoEn" w:cs="IRANSansWebNoEn"/>
          <w:b/>
          <w:bCs/>
          <w:sz w:val="24"/>
          <w:szCs w:val="24"/>
          <w:lang w:bidi="fa-IR"/>
        </w:rPr>
        <w:t>Stacks</w:t>
      </w:r>
    </w:p>
    <w:p w14:paraId="4CE195BB" w14:textId="3D522AE1" w:rsidR="007F3944" w:rsidRDefault="00F70FC5" w:rsidP="007F394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هولدرها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شبکه، در واقع است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ک‌کنندگان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STX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هستند؛ آن‌ها م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در اجماع 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شرکت کنند و با است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سپرده‌گذار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STX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به مدت تقر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با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هفته، برا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س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کل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۱۰۰۰۰ بلاک در شبکه ب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شبکه استکس 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BTC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 ب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رند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 همچن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Stack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ها م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 در شبکه استکس عمل کنند و اطلاعات تراکنش‌ها در 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را در س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ستم‌ها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ثبت کنند. بر خلاف مکان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POS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در آن اسلش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r w:rsidR="007F3944" w:rsidRPr="007F3944">
        <w:rPr>
          <w:rFonts w:ascii="IRANSansWebNoEn" w:hAnsi="IRANSansWebNoEn" w:cs="IRANSansWebNoEn"/>
          <w:sz w:val="24"/>
          <w:szCs w:val="24"/>
          <w:lang w:bidi="fa-IR"/>
        </w:rPr>
        <w:t>Slashing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 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جر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مه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نودها در نظر گرفته م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شود،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ا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جر</w:t>
      </w:r>
      <w:r w:rsidR="007F3944" w:rsidRPr="007F394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مه‌ها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وجود ندار</w:t>
      </w:r>
      <w:r w:rsidR="007F3944" w:rsidRPr="007F394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="007F3944" w:rsidRPr="007F3944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7E2EFD50" w14:textId="77777777" w:rsidR="007F3944" w:rsidRDefault="007F3944" w:rsidP="007F394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75AAF95E" w14:textId="56D14776" w:rsidR="007F3944" w:rsidRPr="00F70FC5" w:rsidRDefault="00F70FC5" w:rsidP="007F3944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lang w:bidi="fa-IR"/>
        </w:rPr>
      </w:pPr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lastRenderedPageBreak/>
        <w:t>مق</w:t>
      </w:r>
      <w:r w:rsidRPr="00F70FC5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اس</w:t>
      </w:r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پذ</w:t>
      </w:r>
      <w:r w:rsidRPr="00F70FC5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ر</w:t>
      </w:r>
      <w:r w:rsidRPr="00F70FC5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تراکنش ها:</w:t>
      </w:r>
    </w:p>
    <w:p w14:paraId="5AB86AED" w14:textId="7AC55477" w:rsidR="007F3944" w:rsidRDefault="00F70FC5" w:rsidP="007F394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>تراکنش 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70FC5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مستقل از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مق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شوند. آنها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فقط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تایید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وابسته هستند. هزاران تراکنش </w:t>
      </w:r>
      <w:r w:rsidRPr="00F70FC5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منجر به 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هش واحد در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شود. تراکنش‌ها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70FC5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به‌عنوان بخش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اجماع، هر بلوک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به‌طور خودکار رو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436FDB"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توافق 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>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>. علاوه بر 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70FC5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مفهوم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کروبلاک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معرف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که تا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اول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چند ثان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ارائه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دهند.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کروبلاک‌ها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محل اصل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تحق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قات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مق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اس‌پذ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نده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هستند، جا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الگور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تم‌ها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اجماع سر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ع‌تر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نظر تئور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کروبلاک‌ها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داده‌ها را رو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هر بلوک ب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436FDB"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توافق 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>م</w:t>
      </w:r>
      <w:r w:rsidRPr="00F70FC5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70FC5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F70FC5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 شوند.</w:t>
      </w:r>
    </w:p>
    <w:p w14:paraId="246C4005" w14:textId="3743244E" w:rsidR="007F3944" w:rsidRDefault="00436FDB" w:rsidP="007F394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>ب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توافق توسط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شود. ا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منبع حق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قت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نها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عمل 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هش ها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آرشیوی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>
        <w:t>archives hashes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تار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خچه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بلوک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ذخ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کند. نها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بودن تراکنش ها در حال حاضر به ب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="00FC0B10" w:rsidRPr="00FC0B10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نود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خورده است و ما معتقد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مفهوم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قو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نها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بودن ارائه 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 که طراح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 از آن سود م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برد.</w:t>
      </w:r>
    </w:p>
    <w:p w14:paraId="281F7648" w14:textId="2357F74D" w:rsidR="00436FDB" w:rsidRDefault="00436FDB" w:rsidP="00436FDB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>بلاک چ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Stacks 2.0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زبان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Rust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نوشته شده است. جزئ</w:t>
      </w:r>
      <w:r w:rsidRPr="00436FD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36FD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و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open-source code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</w:t>
      </w:r>
      <w:r w:rsidRPr="00436FDB">
        <w:rPr>
          <w:rFonts w:ascii="IRANSansWebNoEn" w:hAnsi="IRANSansWebNoEn" w:cs="IRANSansWebNoEn"/>
          <w:sz w:val="24"/>
          <w:szCs w:val="24"/>
          <w:lang w:bidi="fa-IR"/>
        </w:rPr>
        <w:t>Stacks GitHub repository</w:t>
      </w:r>
      <w:r w:rsidRPr="00436FD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موجود است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.</w:t>
      </w:r>
    </w:p>
    <w:p w14:paraId="00B71D3E" w14:textId="1CD531F8" w:rsidR="00436FDB" w:rsidRDefault="00436FDB" w:rsidP="00436FDB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</w:p>
    <w:p w14:paraId="39EAAF71" w14:textId="2A04F961" w:rsidR="002A010B" w:rsidRPr="002A010B" w:rsidRDefault="002A010B" w:rsidP="002A010B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</w:pPr>
      <w:r w:rsidRPr="002A010B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 xml:space="preserve">الگوریتم اجماع </w:t>
      </w:r>
      <w:proofErr w:type="spellStart"/>
      <w:r w:rsidRPr="002A010B">
        <w:rPr>
          <w:rFonts w:ascii="IRANSansWebNoEn" w:hAnsi="IRANSansWebNoEn" w:cs="IRANSansWebNoEn"/>
          <w:b/>
          <w:bCs/>
          <w:sz w:val="24"/>
          <w:szCs w:val="24"/>
          <w:lang w:bidi="fa-IR"/>
        </w:rPr>
        <w:t>PoX</w:t>
      </w:r>
      <w:proofErr w:type="spellEnd"/>
    </w:p>
    <w:p w14:paraId="18C49E7C" w14:textId="06117546" w:rsidR="00436FDB" w:rsidRDefault="002A010B" w:rsidP="00436FDB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>اثبات انتقال (</w:t>
      </w:r>
      <w:proofErr w:type="spellStart"/>
      <w:r w:rsidRPr="002A010B">
        <w:rPr>
          <w:rFonts w:ascii="IRANSansWebNoEn" w:hAnsi="IRANSansWebNoEn" w:cs="IRANSansWebNoEn"/>
          <w:sz w:val="24"/>
          <w:szCs w:val="24"/>
          <w:lang w:bidi="fa-IR"/>
        </w:rPr>
        <w:t>PoX</w:t>
      </w:r>
      <w:proofErr w:type="spellEnd"/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>) اول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اجماع ب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بلاک چ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به طور خاص ما پ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اده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ساز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2A010B">
        <w:rPr>
          <w:rFonts w:ascii="IRANSansWebNoEn" w:hAnsi="IRANSansWebNoEn" w:cs="IRANSansWebNoEn"/>
          <w:sz w:val="24"/>
          <w:szCs w:val="24"/>
          <w:lang w:bidi="fa-IR"/>
        </w:rPr>
        <w:t>PoX</w:t>
      </w:r>
      <w:proofErr w:type="spellEnd"/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با استفاده از ب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زنج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2A010B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زنج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متصل ارائه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. در </w:t>
      </w:r>
      <w:proofErr w:type="spellStart"/>
      <w:r w:rsidRPr="002A010B">
        <w:rPr>
          <w:rFonts w:ascii="IRANSansWebNoEn" w:hAnsi="IRANSansWebNoEn" w:cs="IRANSansWebNoEn"/>
          <w:sz w:val="24"/>
          <w:szCs w:val="24"/>
          <w:lang w:bidi="fa-IR"/>
        </w:rPr>
        <w:t>PoX</w:t>
      </w:r>
      <w:proofErr w:type="spellEnd"/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، انتخاب </w:t>
      </w:r>
      <w:r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بلاک چ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اتفاق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افتد. به جا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هدررفت انرژی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رو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کار، </w:t>
      </w:r>
      <w:proofErr w:type="spellStart"/>
      <w:r w:rsidRPr="002A010B">
        <w:rPr>
          <w:rFonts w:ascii="IRANSansWebNoEn" w:hAnsi="IRANSansWebNoEn" w:cs="IRANSansWebNoEn"/>
          <w:sz w:val="24"/>
          <w:szCs w:val="24"/>
          <w:lang w:bidi="fa-IR"/>
        </w:rPr>
        <w:t>PoX</w:t>
      </w:r>
      <w:proofErr w:type="spellEnd"/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ب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قبلا ضرب شده به عنوان </w:t>
      </w:r>
      <w:r w:rsidRPr="002A010B">
        <w:rPr>
          <w:rFonts w:ascii="Calibri" w:hAnsi="Calibri" w:cs="Calibri" w:hint="cs"/>
          <w:sz w:val="24"/>
          <w:szCs w:val="24"/>
          <w:rtl/>
          <w:lang w:bidi="fa-IR"/>
        </w:rPr>
        <w:t>«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اثبات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محاسباتی</w:t>
      </w:r>
      <w:r w:rsidRPr="002A010B">
        <w:rPr>
          <w:rFonts w:ascii="Calibri" w:hAnsi="Calibri" w:cs="Calibri" w:hint="cs"/>
          <w:sz w:val="24"/>
          <w:szCs w:val="24"/>
          <w:rtl/>
          <w:lang w:bidi="fa-IR"/>
        </w:rPr>
        <w:t>»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دوباره استفاده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ما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هز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 ب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مستق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ماً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نشان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دهند.</w:t>
      </w:r>
    </w:p>
    <w:p w14:paraId="3762E11D" w14:textId="7022D14A" w:rsidR="00436FDB" w:rsidRDefault="002A010B" w:rsidP="00436FDB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>ما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2A010B">
        <w:rPr>
          <w:rFonts w:ascii="IRANSansWebNoEn" w:hAnsi="IRANSansWebNoEn" w:cs="IRANSansWebNoEn"/>
          <w:sz w:val="24"/>
          <w:szCs w:val="24"/>
          <w:lang w:bidi="fa-IR"/>
        </w:rPr>
        <w:t>STX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شدن به </w:t>
      </w:r>
      <w:r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دور بعد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رقابت کردند. پروتکل ما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برنده (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عن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 را با استفاده از 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تابع تصادف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تأ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r w:rsidRPr="002A010B">
        <w:rPr>
          <w:rFonts w:ascii="IRANSansWebNoEn" w:hAnsi="IRANSansWebNoEn" w:cs="IRANSansWebNoEn"/>
          <w:sz w:val="24"/>
          <w:szCs w:val="24"/>
          <w:lang w:bidi="fa-IR"/>
        </w:rPr>
        <w:t>VRF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>) انتخاب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کند. </w:t>
      </w:r>
      <w:r>
        <w:rPr>
          <w:rFonts w:ascii="IRANSansWebNoEn" w:hAnsi="IRANSansWebNoEn" w:cs="IRANSansWebNoEn"/>
          <w:sz w:val="24"/>
          <w:szCs w:val="24"/>
          <w:rtl/>
          <w:lang w:bidi="fa-IR"/>
        </w:rPr>
        <w:t>لیدر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بلوک جد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2A010B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سد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پاداش ها را م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سد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: </w:t>
      </w:r>
      <w:r>
        <w:rPr>
          <w:rFonts w:ascii="Calibri" w:hAnsi="Calibri" w:cs="Calibri"/>
          <w:sz w:val="24"/>
          <w:szCs w:val="24"/>
          <w:lang w:bidi="fa-IR"/>
        </w:rPr>
        <w:t>stack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تازه ساخته شده برا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بلوک، ک</w:t>
      </w:r>
      <w:r w:rsidRPr="002A010B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ارمزد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2A010B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2A010B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و تراکنش ها.</w:t>
      </w:r>
    </w:p>
    <w:p w14:paraId="02C3E4D8" w14:textId="12068B91" w:rsidR="002A010B" w:rsidRDefault="00F0496D" w:rsidP="002A010B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مورد استفاده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مناقصه‌ها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مجموعه‌ا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آدرس‌ها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خاص مربوط به دارندگان توکن‌ها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Stacks (STX)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ارسال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فعالانه در اجماع شرکت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. بنابرا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ت‌کو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مصرف‌شده در فرآ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استخراج، به‌جا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رفتن، به‌عنوان پاداش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ا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ساس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داشتن 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مشارکت در الگور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Stacking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، به دارندگان 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Stacks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مولد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رسند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2024E343" w14:textId="41161C95" w:rsidR="00F0496D" w:rsidRDefault="00F0496D" w:rsidP="00F0496D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2F558FD5" wp14:editId="31CB39BE">
            <wp:extent cx="6854190" cy="18434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56D3" w14:textId="6EFD6F4C" w:rsidR="00F0496D" w:rsidRDefault="00F0496D" w:rsidP="00F0496D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lang w:bidi="fa-IR"/>
        </w:rPr>
      </w:pP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قراردادها</w:t>
      </w:r>
      <w:r w:rsidRPr="00F0496D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هوشمند </w:t>
      </w:r>
      <w:r w:rsidRPr="00F0496D">
        <w:rPr>
          <w:rFonts w:ascii="IRANSansWebNoEn" w:hAnsi="IRANSansWebNoEn" w:cs="IRANSansWebNoEn"/>
          <w:b/>
          <w:bCs/>
          <w:sz w:val="24"/>
          <w:szCs w:val="24"/>
          <w:lang w:bidi="fa-IR"/>
        </w:rPr>
        <w:t>Clarity</w:t>
      </w:r>
    </w:p>
    <w:p w14:paraId="24C4A924" w14:textId="692CBAD4" w:rsidR="00F0496D" w:rsidRPr="00F0496D" w:rsidRDefault="00F0496D" w:rsidP="00F0496D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F0496D">
        <w:rPr>
          <w:rFonts w:ascii="IRANSansWebNoEn" w:hAnsi="IRANSansWebNoEn" w:cs="IRANSansWebNoEn"/>
          <w:sz w:val="24"/>
          <w:szCs w:val="24"/>
          <w:lang w:bidi="fa-IR"/>
        </w:rPr>
        <w:t>Clarity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برنامه نو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جد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است. زبان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 xml:space="preserve"> Clarity 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پذ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امن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 xml:space="preserve">. Stacks 2.0 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را به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متصل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بر اساس اقدامات مشاهده شده در بلاک 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فراهم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BA39A31" w14:textId="57DDD392" w:rsidR="00F0496D" w:rsidRDefault="00F0496D" w:rsidP="00F0496D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با طراح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خوب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از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باگ های احتمالی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جلوگ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کنند، اما 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طراح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ضع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مشکلات را تشد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کنند. 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امر به 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ژه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توجه به 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نکه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نگه داشتن پول د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طراحی می شوند بسیار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مهم است. با </w:t>
      </w:r>
      <w:r w:rsidRPr="00F0496D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، رو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آنچه را که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همان 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در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اتخاذ کرد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. </w:t>
      </w:r>
      <w:r w:rsidR="00FC0B10" w:rsidRPr="00FC0B10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>، هز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عملکرد قراردادها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را هم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دهندگان و هم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تأ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خودکار شفاف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شرا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ط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پس از آن را برا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معرف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0496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کند.</w:t>
      </w:r>
    </w:p>
    <w:p w14:paraId="7DFFCF9D" w14:textId="58D6EB53" w:rsidR="00F0496D" w:rsidRDefault="00F0496D" w:rsidP="00F0496D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</w:pP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زبان</w:t>
      </w:r>
      <w:r w:rsidRPr="00F0496D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 xml:space="preserve"> برنامه نویسی</w:t>
      </w: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تصم</w:t>
      </w:r>
      <w:r w:rsidRPr="00F0496D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م</w:t>
      </w: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پذ</w:t>
      </w:r>
      <w:r w:rsidRPr="00F0496D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0496D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ر</w:t>
      </w:r>
      <w:r w:rsidRPr="00F0496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:</w:t>
      </w:r>
    </w:p>
    <w:p w14:paraId="480EA95E" w14:textId="11584ECD" w:rsidR="00F0496D" w:rsidRDefault="00FC0B10" w:rsidP="00F0496D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F0496D">
        <w:rPr>
          <w:rFonts w:ascii="IRANSansWebNoEn" w:hAnsi="IRANSansWebNoEn" w:cs="IRANSansWebNoEn"/>
          <w:sz w:val="24"/>
          <w:szCs w:val="24"/>
          <w:lang w:bidi="fa-IR"/>
        </w:rPr>
        <w:t>Clarity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قابل تصم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برنامه نو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صورت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تصم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فرد بتواند با اطم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خود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ِ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کد بداند که برنامه چه کار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خواهد داد. </w:t>
      </w:r>
      <w:r w:rsidRPr="00FC0B10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عمداً تور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ناقص است 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پ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دگ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جلوگ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کند. 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تجز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تحل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استات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کامل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کل نمودار تماس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 هوشمند را فراهم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کند. علاوه بر 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پشت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بان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انواع و نوع چک‌کننده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تواند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کل کلاس‌ها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باگ مانند ارسال‌ها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ناخواسته، اشکال‌ها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ورود مجدد، و خواندن مقاد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اول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حذف کند. در نها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کد </w:t>
      </w:r>
      <w:r w:rsidRPr="00FC0B10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 برا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زمان 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اجرا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استفاده از داده تجز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تحل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کرد. توسعه دهندگان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پ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 که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برنامه </w:t>
      </w:r>
      <w:r w:rsidRPr="00FC0B10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چه کار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انجام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 و چقدر هز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دارد.</w:t>
      </w:r>
    </w:p>
    <w:p w14:paraId="03D3BD62" w14:textId="54C68897" w:rsidR="00FC0B10" w:rsidRDefault="00FC0B10" w:rsidP="00FC0B10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FC0B10">
        <w:rPr>
          <w:rFonts w:ascii="IRANSansWebNoEn" w:hAnsi="IRANSansWebNoEn" w:cs="IRANSansWebNoEn"/>
          <w:sz w:val="24"/>
          <w:szCs w:val="24"/>
          <w:lang w:bidi="fa-IR"/>
        </w:rPr>
        <w:t>Solidity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>، زبان پ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اده‌ساز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 در اتر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>زبان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رقابل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تصم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است: نم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دق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قاً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دانست که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 در موقع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خاص چگونه عمل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بدون 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نکه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واقعاً در آن موقع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اجرا کن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>. هر دو نوع زبان برنامه نو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مزا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دارند. اما وقت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صحبت ا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قراردادها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 که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اردها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دلار کد را قفل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کنند، به حداقل رساندن خطرات بس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مهم است.</w:t>
      </w:r>
    </w:p>
    <w:p w14:paraId="5F72F7D3" w14:textId="6E4E9525" w:rsidR="00FC0B10" w:rsidRPr="00FC0B10" w:rsidRDefault="00FC0B10" w:rsidP="00FC0B10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</w:pPr>
      <w:r w:rsidRPr="00FC0B10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lastRenderedPageBreak/>
        <w:t>بدون کامپا</w:t>
      </w:r>
      <w:r w:rsidRPr="00FC0B10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لر</w:t>
      </w:r>
      <w:r w:rsidRPr="00FC0B10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:</w:t>
      </w:r>
    </w:p>
    <w:p w14:paraId="57BCA7FF" w14:textId="6F693669" w:rsidR="00FC0B10" w:rsidRDefault="00FC0B10" w:rsidP="00FC0B10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FC0B10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علاوه بر 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نکه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زبان قابل تصم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است، تفس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شود. کد منبع قرارداد خود توسط نود 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منتشر و اجرا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شود. حذف هر گونه نما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کامپا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(به عنوان مثال، کد با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/>
          <w:sz w:val="24"/>
          <w:szCs w:val="24"/>
          <w:lang w:bidi="fa-IR"/>
        </w:rPr>
        <w:t>EVM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FC0B10">
        <w:rPr>
          <w:rFonts w:ascii="IRANSansWebNoEn" w:hAnsi="IRANSansWebNoEn" w:cs="IRANSansWebNoEn"/>
          <w:sz w:val="24"/>
          <w:szCs w:val="24"/>
          <w:lang w:bidi="fa-IR"/>
        </w:rPr>
        <w:t>Solidity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>) ، مساحت سطح را برا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معرف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اشکالات به حداقل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رساند. انتشار کد منبع قرارداد 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درک آن را بهبود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بخشد. باگ 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کامپا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لر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بلاکچ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ها مضاعف آس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نند،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حال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کد منبع برنامه ر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ممکن است خطا نداشته باشد، برنامه نها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به بلاک 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برسد م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تواند. هر گونه چن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خطاها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رفع ن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هار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فورک ها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بحث برانگ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- که به طور بالقوه غ</w:t>
      </w:r>
      <w:r w:rsidRPr="00FC0B1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FC0B1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رممکن</w:t>
      </w:r>
      <w:r w:rsidRPr="00FC0B1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 - دارند.</w:t>
      </w:r>
    </w:p>
    <w:p w14:paraId="325947FE" w14:textId="77777777" w:rsidR="00756B68" w:rsidRDefault="00756B68" w:rsidP="00756B6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</w:p>
    <w:p w14:paraId="53B28A17" w14:textId="1C3757AE" w:rsidR="00FC0B10" w:rsidRDefault="00756B68" w:rsidP="00FC0B10">
      <w:pPr>
        <w:bidi/>
        <w:jc w:val="both"/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</w:pPr>
      <w:r w:rsidRPr="00756B68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قابل مشاهده در </w:t>
      </w:r>
      <w:r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شبکه</w:t>
      </w:r>
      <w:r w:rsidRPr="00756B68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ب</w:t>
      </w:r>
      <w:r w:rsidRPr="00756B68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b/>
          <w:bCs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b/>
          <w:bCs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:</w:t>
      </w:r>
    </w:p>
    <w:p w14:paraId="71B99A47" w14:textId="52D46216" w:rsidR="00756B68" w:rsidRDefault="00756B68" w:rsidP="00756B6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>قراردادها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56B68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مشاهده هستند، به 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معن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منطق قرارداد م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تواند بر اساس تراکنش ها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فعال شود. قراردادها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56B68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مدارک </w:t>
      </w:r>
      <w:r w:rsidRPr="00756B68">
        <w:rPr>
          <w:rFonts w:ascii="IRANSansWebNoEn" w:hAnsi="IRANSansWebNoEn" w:cs="IRANSansWebNoEn"/>
          <w:sz w:val="24"/>
          <w:szCs w:val="24"/>
          <w:lang w:bidi="fa-IR"/>
        </w:rPr>
        <w:t>SPV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داخل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 و م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توانند تعامل با وضع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برا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دهندگان بس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آسان تر کنند. </w:t>
      </w:r>
      <w:r w:rsidRPr="00756B68">
        <w:rPr>
          <w:rFonts w:ascii="IRANSansWebNoEn" w:hAnsi="IRANSansWebNoEn" w:cs="IRANSansWebNoEn"/>
          <w:sz w:val="24"/>
          <w:szCs w:val="24"/>
          <w:lang w:bidi="fa-IR"/>
        </w:rPr>
        <w:t>Clarity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فورک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شود، بنابرا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دهندگان لازم ن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نگران موارد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حاشیه ای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باشند که در آن فورک ها و قراردادها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هوشمند ب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فورک تنظ</w:t>
      </w:r>
      <w:r w:rsidRPr="00756B6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56B6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756B6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شوند.</w:t>
      </w:r>
    </w:p>
    <w:p w14:paraId="38C3C347" w14:textId="77777777" w:rsidR="00756B68" w:rsidRPr="00756B68" w:rsidRDefault="00756B68" w:rsidP="00756B6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sectPr w:rsidR="00756B68" w:rsidRPr="00756B68" w:rsidSect="003F04A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BCAA" w14:textId="77777777" w:rsidR="004D5FD6" w:rsidRDefault="004D5FD6" w:rsidP="00B206AD">
      <w:pPr>
        <w:spacing w:after="0" w:line="240" w:lineRule="auto"/>
      </w:pPr>
      <w:r>
        <w:separator/>
      </w:r>
    </w:p>
  </w:endnote>
  <w:endnote w:type="continuationSeparator" w:id="0">
    <w:p w14:paraId="25978436" w14:textId="77777777" w:rsidR="004D5FD6" w:rsidRDefault="004D5FD6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983D" w14:textId="77777777" w:rsidR="004D5FD6" w:rsidRDefault="004D5FD6" w:rsidP="00B206AD">
      <w:pPr>
        <w:spacing w:after="0" w:line="240" w:lineRule="auto"/>
      </w:pPr>
      <w:r>
        <w:separator/>
      </w:r>
    </w:p>
  </w:footnote>
  <w:footnote w:type="continuationSeparator" w:id="0">
    <w:p w14:paraId="27F7A384" w14:textId="77777777" w:rsidR="004D5FD6" w:rsidRDefault="004D5FD6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81"/>
      <w:gridCol w:w="9719"/>
    </w:tblGrid>
    <w:tr w:rsidR="007B73A8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4080427D" w:rsidR="00B206AD" w:rsidRDefault="00B11D3D" w:rsidP="007B73A8">
          <w:pPr>
            <w:pStyle w:val="Header"/>
            <w:bidi/>
            <w:jc w:val="both"/>
            <w:rPr>
              <w:caps/>
              <w:color w:val="FFFFFF" w:themeColor="background1"/>
            </w:rPr>
          </w:pPr>
          <w:r>
            <w:rPr>
              <w:rFonts w:hint="cs"/>
              <w:caps/>
              <w:color w:val="FFFFFF" w:themeColor="background1"/>
              <w:rtl/>
              <w:lang w:bidi="fa-IR"/>
            </w:rPr>
            <w:t>چکیده</w:t>
          </w:r>
          <w:r>
            <w:rPr>
              <w:rFonts w:hint="cs"/>
              <w:caps/>
              <w:color w:val="FFFFFF" w:themeColor="background1"/>
              <w:rtl/>
            </w:rPr>
            <w:t xml:space="preserve"> وایت پیپر </w:t>
          </w:r>
          <w:r w:rsidR="00DF7F0A" w:rsidRPr="00DF7F0A">
            <w:rPr>
              <w:caps/>
              <w:color w:val="FFFFFF" w:themeColor="background1"/>
            </w:rPr>
            <w:t>Stacks</w:t>
          </w:r>
        </w:p>
      </w:tc>
    </w:tr>
  </w:tbl>
  <w:p w14:paraId="12C9E15B" w14:textId="285FA755" w:rsidR="00B206AD" w:rsidRDefault="00B20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0C2"/>
    <w:multiLevelType w:val="hybridMultilevel"/>
    <w:tmpl w:val="85C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156C"/>
    <w:multiLevelType w:val="hybridMultilevel"/>
    <w:tmpl w:val="ECF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07652">
    <w:abstractNumId w:val="0"/>
  </w:num>
  <w:num w:numId="2" w16cid:durableId="166273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2085E"/>
    <w:rsid w:val="00135906"/>
    <w:rsid w:val="00137998"/>
    <w:rsid w:val="001622E4"/>
    <w:rsid w:val="001A2E5B"/>
    <w:rsid w:val="001D156A"/>
    <w:rsid w:val="00203402"/>
    <w:rsid w:val="00246362"/>
    <w:rsid w:val="002A010B"/>
    <w:rsid w:val="003078A8"/>
    <w:rsid w:val="003C70D8"/>
    <w:rsid w:val="003E0C74"/>
    <w:rsid w:val="003F04A7"/>
    <w:rsid w:val="00436FDB"/>
    <w:rsid w:val="004417D3"/>
    <w:rsid w:val="004653EB"/>
    <w:rsid w:val="004D4C52"/>
    <w:rsid w:val="004D5FD6"/>
    <w:rsid w:val="00576A55"/>
    <w:rsid w:val="005842FC"/>
    <w:rsid w:val="006E1E78"/>
    <w:rsid w:val="00721A64"/>
    <w:rsid w:val="00756B68"/>
    <w:rsid w:val="007B73A8"/>
    <w:rsid w:val="007F3944"/>
    <w:rsid w:val="00824422"/>
    <w:rsid w:val="0084376A"/>
    <w:rsid w:val="00847594"/>
    <w:rsid w:val="00862DDE"/>
    <w:rsid w:val="009060CD"/>
    <w:rsid w:val="00926BC8"/>
    <w:rsid w:val="0098145E"/>
    <w:rsid w:val="00B1190E"/>
    <w:rsid w:val="00B11D3D"/>
    <w:rsid w:val="00B12B30"/>
    <w:rsid w:val="00B206AD"/>
    <w:rsid w:val="00C95C53"/>
    <w:rsid w:val="00DF7F0A"/>
    <w:rsid w:val="00E72AEA"/>
    <w:rsid w:val="00F0496D"/>
    <w:rsid w:val="00F70FC5"/>
    <w:rsid w:val="00FC0B10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944"/>
  </w:style>
  <w:style w:type="paragraph" w:styleId="Heading1">
    <w:name w:val="heading 1"/>
    <w:basedOn w:val="Normal"/>
    <w:next w:val="Normal"/>
    <w:link w:val="Heading1Char"/>
    <w:uiPriority w:val="9"/>
    <w:qFormat/>
    <w:rsid w:val="00DF7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5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  <w:style w:type="character" w:customStyle="1" w:styleId="Heading2Char">
    <w:name w:val="Heading 2 Char"/>
    <w:basedOn w:val="DefaultParagraphFont"/>
    <w:link w:val="Heading2"/>
    <w:uiPriority w:val="9"/>
    <w:rsid w:val="00135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E40A08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0D3B99"/>
    <w:rsid w:val="00B7689C"/>
    <w:rsid w:val="00BC35EE"/>
    <w:rsid w:val="00C547A2"/>
    <w:rsid w:val="00C75240"/>
    <w:rsid w:val="00E25B4B"/>
    <w:rsid w:val="00E4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5</cp:revision>
  <dcterms:created xsi:type="dcterms:W3CDTF">2022-05-05T15:27:00Z</dcterms:created>
  <dcterms:modified xsi:type="dcterms:W3CDTF">2022-05-06T12:42:00Z</dcterms:modified>
</cp:coreProperties>
</file>