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57825" cy="5410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86250" cy="44386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2085975" cy="5314950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31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Страница карьеры имеет общее описание и приветственный текст, изображения и список вакансий.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Silver Stem Fine Cannabis team welcomes you!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Are you highly motivated, organized, tactful, and passionate about the cannabis industry?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Here you can find all our current job openings and apply for the desired position.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Картинка.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Вакансии можно сортировать по имени или выбрать локацию для отображения вакансий.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При нажатии на вакансию, можно сначала просмотреть описание (more), а затем перейти к основному описанию.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После списка вакансий - общий текст со ссылкой</w:t>
      </w:r>
    </w:p>
    <w:p w:rsidR="00000000" w:rsidDel="00000000" w:rsidP="00000000" w:rsidRDefault="00000000" w:rsidRPr="00000000" w14:paraId="0000000C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https://recruiting.paylocity.com/Recruiting/Jobs/List/1221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Панель администратора должна позволить нам изменить верхний и нижний текст и вставить / удалить ссылку.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28888" cy="554362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554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0813" cy="482443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482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Страница вакансии состоит из: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Job title,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Department,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Location,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Description text.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Кнопка  чтобы заполнить форму (APPLY) всегда видима и фиксируется по низу экрана.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BACK для просмотра всех вакансий (стрелка вверху или внизу).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На данный момент ссылки APPLY ведут на другой сайт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572b0"/>
          <w:sz w:val="21"/>
          <w:szCs w:val="21"/>
          <w:u w:val="single"/>
        </w:rPr>
      </w:pPr>
      <w:r w:rsidDel="00000000" w:rsidR="00000000" w:rsidRPr="00000000">
        <w:fldChar w:fldCharType="begin"/>
        <w:instrText xml:space="preserve"> HYPERLINK "https://recruiting.paylocity.com/Recruiting/Jobs/Details/5713" </w:instrText>
        <w:fldChar w:fldCharType="separate"/>
      </w:r>
      <w:r w:rsidDel="00000000" w:rsidR="00000000" w:rsidRPr="00000000">
        <w:rPr>
          <w:color w:val="3572b0"/>
          <w:sz w:val="21"/>
          <w:szCs w:val="21"/>
          <w:u w:val="single"/>
          <w:rtl w:val="0"/>
        </w:rPr>
        <w:t xml:space="preserve">https://recruiting.paylocity.com/Recruiting/Jobs/Details/5713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219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ruiting.paylocity.com/Recruiting/Jobs/List/1221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