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906"/>
      </w:tblGrid>
      <w:tr w:rsidR="00FB20C7" w14:paraId="2CAB006C" w14:textId="77777777">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FFFFF"/>
            <w:tcMar>
              <w:left w:w="1701" w:type="dxa"/>
              <w:right w:w="1701" w:type="dxa"/>
            </w:tcMar>
          </w:tcPr>
          <w:p w14:paraId="411429EB" w14:textId="77777777" w:rsidR="00DA3191" w:rsidRPr="0085749C" w:rsidRDefault="00DA3191" w:rsidP="00DA3191">
            <w:pPr>
              <w:ind w:left="1680" w:firstLine="420"/>
              <w:rPr>
                <w:rFonts w:ascii="华文中宋" w:eastAsia="华文中宋" w:hAnsi="华文中宋"/>
                <w:b/>
                <w:spacing w:val="22"/>
                <w:kern w:val="2"/>
                <w:sz w:val="72"/>
                <w:szCs w:val="32"/>
              </w:rPr>
            </w:pPr>
            <w:r w:rsidRPr="0085749C">
              <w:rPr>
                <w:rFonts w:ascii="华文中宋" w:eastAsia="华文中宋" w:hAnsi="华文中宋" w:hint="eastAsia"/>
                <w:b/>
                <w:spacing w:val="22"/>
                <w:kern w:val="2"/>
                <w:sz w:val="72"/>
                <w:szCs w:val="32"/>
              </w:rPr>
              <w:t>哈尔滨理工大学</w:t>
            </w:r>
          </w:p>
          <w:p w14:paraId="3D98F2D7" w14:textId="77777777" w:rsidR="00DA3191" w:rsidRPr="0085749C" w:rsidRDefault="00DA3191" w:rsidP="00DA3191">
            <w:pPr>
              <w:jc w:val="center"/>
              <w:rPr>
                <w:rFonts w:ascii="华文中宋" w:eastAsia="华文中宋" w:hAnsi="华文中宋"/>
                <w:b/>
                <w:spacing w:val="22"/>
                <w:kern w:val="2"/>
                <w:sz w:val="72"/>
                <w:szCs w:val="32"/>
              </w:rPr>
            </w:pPr>
            <w:r w:rsidRPr="0085749C">
              <w:rPr>
                <w:rFonts w:ascii="华文中宋" w:eastAsia="华文中宋" w:hAnsi="华文中宋" w:hint="eastAsia"/>
                <w:b/>
                <w:spacing w:val="22"/>
                <w:kern w:val="2"/>
                <w:sz w:val="72"/>
                <w:szCs w:val="32"/>
              </w:rPr>
              <w:t>计算机科学与技术学院</w:t>
            </w:r>
          </w:p>
          <w:p w14:paraId="2FA8ED1C" w14:textId="77777777" w:rsidR="00DA3191" w:rsidRPr="0085749C" w:rsidRDefault="00DA3191" w:rsidP="00DA3191">
            <w:pPr>
              <w:jc w:val="center"/>
              <w:rPr>
                <w:rFonts w:ascii="楷体_GB2312" w:eastAsia="楷体_GB2312"/>
                <w:b/>
                <w:spacing w:val="22"/>
                <w:kern w:val="2"/>
                <w:sz w:val="48"/>
                <w:szCs w:val="32"/>
              </w:rPr>
            </w:pPr>
          </w:p>
          <w:p w14:paraId="7E9D1E30" w14:textId="4208BC7A" w:rsidR="00DA3191" w:rsidRPr="0085749C" w:rsidRDefault="00EE5767" w:rsidP="00DA3191">
            <w:pPr>
              <w:jc w:val="center"/>
              <w:rPr>
                <w:rFonts w:ascii="华文中宋" w:eastAsia="华文中宋" w:hAnsi="华文中宋"/>
                <w:b/>
                <w:spacing w:val="20"/>
                <w:kern w:val="2"/>
                <w:sz w:val="48"/>
                <w:szCs w:val="48"/>
              </w:rPr>
            </w:pPr>
            <w:r>
              <w:rPr>
                <w:rFonts w:ascii="华文中宋" w:eastAsia="华文中宋" w:hAnsi="华文中宋" w:hint="eastAsia"/>
                <w:b/>
                <w:spacing w:val="20"/>
                <w:kern w:val="2"/>
                <w:sz w:val="48"/>
                <w:szCs w:val="48"/>
              </w:rPr>
              <w:t>开发进度日志</w:t>
            </w:r>
          </w:p>
          <w:p w14:paraId="6C9C2187" w14:textId="77777777" w:rsidR="00DA3191" w:rsidRPr="0085749C" w:rsidRDefault="00DA3191" w:rsidP="00DA3191">
            <w:pPr>
              <w:rPr>
                <w:rFonts w:ascii="楷体_GB2312" w:eastAsia="楷体_GB2312"/>
                <w:b/>
                <w:spacing w:val="22"/>
                <w:kern w:val="2"/>
                <w:sz w:val="48"/>
                <w:szCs w:val="32"/>
              </w:rPr>
            </w:pPr>
          </w:p>
          <w:p w14:paraId="3CBF2F41" w14:textId="77777777" w:rsidR="00DA3191" w:rsidRPr="0085749C" w:rsidRDefault="00DA3191" w:rsidP="00DA3191">
            <w:pPr>
              <w:rPr>
                <w:rFonts w:ascii="仿宋_GB2312" w:eastAsia="仿宋_GB2312" w:hAnsi="宋体"/>
                <w:b/>
                <w:spacing w:val="20"/>
                <w:kern w:val="2"/>
                <w:sz w:val="48"/>
                <w:szCs w:val="52"/>
              </w:rPr>
            </w:pPr>
          </w:p>
          <w:p w14:paraId="0D84AA28" w14:textId="77777777" w:rsidR="00DA3191" w:rsidRPr="0085749C" w:rsidRDefault="00DA3191" w:rsidP="00DA3191">
            <w:pPr>
              <w:tabs>
                <w:tab w:val="left" w:pos="8100"/>
              </w:tabs>
              <w:ind w:leftChars="299" w:left="1792" w:right="206" w:hangingChars="535" w:hanging="1074"/>
              <w:rPr>
                <w:rFonts w:ascii="楷体_GB2312" w:eastAsia="楷体_GB2312" w:hAnsi="华文楷体" w:cs="宋体"/>
                <w:color w:val="auto"/>
                <w:sz w:val="44"/>
                <w:szCs w:val="30"/>
              </w:rPr>
            </w:pPr>
            <w:r w:rsidRPr="00016007">
              <w:rPr>
                <w:rFonts w:ascii="宋体" w:hAnsi="宋体"/>
                <w:b/>
                <w:color w:val="auto"/>
                <w:spacing w:val="22"/>
                <w:kern w:val="2"/>
                <w:sz w:val="20"/>
                <w:szCs w:val="32"/>
              </w:rPr>
              <mc:AlternateContent>
                <mc:Choice Requires="wps">
                  <w:drawing>
                    <wp:anchor distT="0" distB="0" distL="114300" distR="114300" simplePos="0" relativeHeight="251659264" behindDoc="0" locked="0" layoutInCell="1" allowOverlap="1" wp14:anchorId="5CF01CF7" wp14:editId="02941B68">
                      <wp:simplePos x="0" y="0"/>
                      <wp:positionH relativeFrom="column">
                        <wp:posOffset>1828800</wp:posOffset>
                      </wp:positionH>
                      <wp:positionV relativeFrom="paragraph">
                        <wp:posOffset>350520</wp:posOffset>
                      </wp:positionV>
                      <wp:extent cx="3390900" cy="0"/>
                      <wp:effectExtent l="9525" t="7620" r="9525" b="11430"/>
                      <wp:wrapNone/>
                      <wp:docPr id="1011042872"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5F7F8" id="直接连接符 1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7.6pt" to="411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"/>
                  </w:pict>
                </mc:Fallback>
              </mc:AlternateContent>
            </w:r>
            <w:r w:rsidRPr="0085749C">
              <w:rPr>
                <w:rFonts w:ascii="宋体" w:hAnsi="宋体" w:hint="eastAsia"/>
                <w:b/>
                <w:color w:val="auto"/>
                <w:spacing w:val="22"/>
                <w:kern w:val="2"/>
                <w:sz w:val="44"/>
                <w:szCs w:val="32"/>
              </w:rPr>
              <w:t>课    程</w:t>
            </w:r>
            <w:r w:rsidRPr="0085749C">
              <w:rPr>
                <w:rFonts w:ascii="楷体_GB2312" w:eastAsia="楷体_GB2312" w:hint="eastAsia"/>
                <w:b/>
                <w:color w:val="auto"/>
                <w:spacing w:val="22"/>
                <w:kern w:val="2"/>
                <w:sz w:val="44"/>
                <w:szCs w:val="32"/>
              </w:rPr>
              <w:t xml:space="preserve"> </w:t>
            </w:r>
            <w:r w:rsidRPr="0085749C">
              <w:rPr>
                <w:rFonts w:ascii="楷体_GB2312" w:eastAsia="楷体_GB2312" w:hAnsi="华文楷体" w:cs="宋体" w:hint="eastAsia"/>
                <w:color w:val="auto"/>
                <w:sz w:val="44"/>
                <w:szCs w:val="30"/>
              </w:rPr>
              <w:t xml:space="preserve"> 系统分析与设计课程设计</w:t>
            </w:r>
          </w:p>
          <w:p w14:paraId="35807655" w14:textId="77777777" w:rsidR="00DA3191" w:rsidRPr="0085749C" w:rsidRDefault="00DA3191" w:rsidP="00DA3191">
            <w:pPr>
              <w:tabs>
                <w:tab w:val="left" w:pos="8100"/>
              </w:tabs>
              <w:ind w:leftChars="299" w:left="1788" w:right="206" w:hangingChars="535" w:hanging="1070"/>
              <w:rPr>
                <w:rFonts w:ascii="楷体_GB2312" w:eastAsia="楷体_GB2312" w:hAnsi="华文楷体" w:cs="宋体"/>
                <w:color w:val="auto"/>
                <w:sz w:val="44"/>
                <w:szCs w:val="30"/>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0288" behindDoc="0" locked="0" layoutInCell="1" allowOverlap="1" wp14:anchorId="06EC18EF" wp14:editId="2A854C7D">
                      <wp:simplePos x="0" y="0"/>
                      <wp:positionH relativeFrom="column">
                        <wp:posOffset>1828800</wp:posOffset>
                      </wp:positionH>
                      <wp:positionV relativeFrom="paragraph">
                        <wp:posOffset>377190</wp:posOffset>
                      </wp:positionV>
                      <wp:extent cx="3390900" cy="0"/>
                      <wp:effectExtent l="9525" t="5715" r="9525" b="13335"/>
                      <wp:wrapNone/>
                      <wp:docPr id="970076200"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8E44F" id="直接连接符 13"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9.7pt" to="41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"/>
                  </w:pict>
                </mc:Fallback>
              </mc:AlternateContent>
            </w:r>
            <w:r w:rsidRPr="0085749C">
              <w:rPr>
                <w:rFonts w:ascii="宋体" w:hAnsi="宋体" w:hint="eastAsia"/>
                <w:b/>
                <w:color w:val="auto"/>
                <w:spacing w:val="22"/>
                <w:kern w:val="2"/>
                <w:sz w:val="44"/>
                <w:szCs w:val="32"/>
              </w:rPr>
              <w:t>题    目</w:t>
            </w:r>
            <w:r w:rsidRPr="0085749C">
              <w:rPr>
                <w:rFonts w:ascii="楷体_GB2312" w:eastAsia="楷体_GB2312" w:hint="eastAsia"/>
                <w:b/>
                <w:color w:val="auto"/>
                <w:spacing w:val="22"/>
                <w:kern w:val="2"/>
                <w:sz w:val="44"/>
                <w:szCs w:val="32"/>
              </w:rPr>
              <w:t xml:space="preserve"> </w:t>
            </w:r>
            <w:r w:rsidRPr="0085749C">
              <w:rPr>
                <w:rFonts w:ascii="楷体_GB2312" w:eastAsia="楷体_GB2312" w:hAnsi="华文楷体" w:cs="宋体" w:hint="eastAsia"/>
                <w:color w:val="auto"/>
                <w:sz w:val="44"/>
                <w:szCs w:val="30"/>
              </w:rPr>
              <w:t xml:space="preserve"> </w:t>
            </w:r>
            <w:r w:rsidRPr="0085749C">
              <w:rPr>
                <w:rFonts w:ascii="楷体_GB2312" w:eastAsia="楷体_GB2312" w:hAnsi="华文楷体" w:cs="宋体"/>
                <w:color w:val="auto"/>
                <w:sz w:val="44"/>
                <w:szCs w:val="30"/>
              </w:rPr>
              <w:t>智能共享自习室预约系统</w:t>
            </w:r>
          </w:p>
          <w:p w14:paraId="1C485E64" w14:textId="77777777" w:rsidR="00DA3191" w:rsidRPr="0085749C" w:rsidRDefault="00DA3191" w:rsidP="00DA3191">
            <w:pPr>
              <w:tabs>
                <w:tab w:val="left" w:pos="8100"/>
              </w:tabs>
              <w:ind w:leftChars="299" w:left="3199" w:right="206" w:hangingChars="535" w:hanging="2481"/>
              <w:rPr>
                <w:rFonts w:ascii="仿宋_GB2312" w:eastAsia="仿宋_GB2312"/>
                <w:bCs/>
                <w:spacing w:val="22"/>
                <w:kern w:val="2"/>
                <w:sz w:val="40"/>
                <w:szCs w:val="32"/>
              </w:rPr>
            </w:pPr>
            <w:r w:rsidRPr="0085749C">
              <w:rPr>
                <w:rFonts w:ascii="宋体" w:hAnsi="宋体" w:hint="eastAsia"/>
                <w:b/>
                <w:spacing w:val="22"/>
                <w:kern w:val="2"/>
                <w:sz w:val="44"/>
                <w:szCs w:val="32"/>
              </w:rPr>
              <w:t>班    级</w:t>
            </w:r>
            <w:r w:rsidRPr="0085749C">
              <w:rPr>
                <w:rFonts w:ascii="楷体_GB2312" w:eastAsia="楷体_GB2312" w:hint="eastAsia"/>
                <w:b/>
                <w:spacing w:val="22"/>
                <w:kern w:val="2"/>
                <w:sz w:val="44"/>
                <w:szCs w:val="32"/>
              </w:rPr>
              <w:t xml:space="preserve">  </w:t>
            </w:r>
            <w:r w:rsidRPr="0085749C">
              <w:rPr>
                <w:rFonts w:ascii="楷体_GB2312" w:eastAsia="楷体_GB2312"/>
                <w:b/>
                <w:spacing w:val="22"/>
                <w:kern w:val="2"/>
                <w:sz w:val="44"/>
                <w:szCs w:val="32"/>
              </w:rPr>
              <w:t>24</w:t>
            </w:r>
            <w:r w:rsidRPr="0085749C">
              <w:rPr>
                <w:rFonts w:ascii="楷体_GB2312" w:eastAsia="楷体_GB2312" w:hint="eastAsia"/>
                <w:b/>
                <w:spacing w:val="22"/>
                <w:kern w:val="2"/>
                <w:sz w:val="44"/>
                <w:szCs w:val="32"/>
              </w:rPr>
              <w:t>-3</w:t>
            </w:r>
          </w:p>
          <w:p w14:paraId="1F59EF0F" w14:textId="77777777" w:rsidR="00DA3191" w:rsidRPr="0085749C" w:rsidRDefault="00DA3191" w:rsidP="00DA3191">
            <w:pPr>
              <w:tabs>
                <w:tab w:val="left" w:pos="8100"/>
              </w:tabs>
              <w:ind w:leftChars="299" w:left="990" w:right="206" w:hangingChars="136" w:hanging="272"/>
              <w:rPr>
                <w:rFonts w:ascii="楷体_GB2312" w:eastAsia="楷体_GB2312"/>
                <w:b/>
                <w:spacing w:val="22"/>
                <w:kern w:val="2"/>
                <w:sz w:val="44"/>
                <w:szCs w:val="3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1312" behindDoc="0" locked="0" layoutInCell="1" allowOverlap="1" wp14:anchorId="56D422B4" wp14:editId="2344330A">
                      <wp:simplePos x="0" y="0"/>
                      <wp:positionH relativeFrom="column">
                        <wp:posOffset>1828800</wp:posOffset>
                      </wp:positionH>
                      <wp:positionV relativeFrom="paragraph">
                        <wp:posOffset>0</wp:posOffset>
                      </wp:positionV>
                      <wp:extent cx="3390900" cy="0"/>
                      <wp:effectExtent l="9525" t="9525" r="9525" b="9525"/>
                      <wp:wrapNone/>
                      <wp:docPr id="203695183"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2A756" id="直接连接符 1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 xml:space="preserve">专    业  </w:t>
            </w:r>
            <w:r w:rsidRPr="0085749C">
              <w:rPr>
                <w:rFonts w:ascii="楷体_GB2312" w:eastAsia="楷体_GB2312" w:hint="eastAsia"/>
                <w:bCs/>
                <w:spacing w:val="22"/>
                <w:kern w:val="2"/>
                <w:sz w:val="40"/>
                <w:szCs w:val="32"/>
              </w:rPr>
              <w:t>软件工程</w:t>
            </w:r>
            <w:r w:rsidRPr="0085749C">
              <w:rPr>
                <w:rFonts w:eastAsia="楷体_GB2312" w:hint="eastAsia"/>
                <w:bCs/>
                <w:spacing w:val="22"/>
                <w:kern w:val="2"/>
                <w:sz w:val="44"/>
                <w:szCs w:val="32"/>
              </w:rPr>
              <w:t xml:space="preserve"> </w:t>
            </w:r>
          </w:p>
          <w:p w14:paraId="5834C5EC" w14:textId="77777777" w:rsidR="00DA3191" w:rsidRPr="0085749C" w:rsidRDefault="00DA3191" w:rsidP="00DA3191">
            <w:pPr>
              <w:tabs>
                <w:tab w:val="left" w:pos="8100"/>
              </w:tabs>
              <w:ind w:leftChars="299" w:left="990" w:right="206" w:hangingChars="136" w:hanging="272"/>
              <w:rPr>
                <w:rFonts w:ascii="楷体_GB2312" w:eastAsia="楷体_GB2312"/>
                <w:b/>
                <w:spacing w:val="22"/>
                <w:kern w:val="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2336" behindDoc="0" locked="0" layoutInCell="1" allowOverlap="1" wp14:anchorId="0A66C820" wp14:editId="24181DA9">
                      <wp:simplePos x="0" y="0"/>
                      <wp:positionH relativeFrom="column">
                        <wp:posOffset>1828800</wp:posOffset>
                      </wp:positionH>
                      <wp:positionV relativeFrom="paragraph">
                        <wp:posOffset>0</wp:posOffset>
                      </wp:positionV>
                      <wp:extent cx="3390900" cy="0"/>
                      <wp:effectExtent l="9525" t="9525" r="9525" b="9525"/>
                      <wp:wrapNone/>
                      <wp:docPr id="842602667"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A0413" id="直接连接符 11"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 xml:space="preserve">学    生  </w:t>
            </w:r>
            <w:r w:rsidRPr="0085749C">
              <w:rPr>
                <w:rFonts w:ascii="楷体_GB2312" w:eastAsia="楷体_GB2312" w:hint="eastAsia"/>
                <w:b/>
                <w:spacing w:val="22"/>
                <w:kern w:val="2"/>
              </w:rPr>
              <w:t>赵晨曦,</w:t>
            </w:r>
            <w:r w:rsidRPr="0085749C">
              <w:rPr>
                <w:rFonts w:ascii="楷体_GB2312" w:eastAsia="楷体_GB2312"/>
                <w:b/>
                <w:bCs/>
                <w:spacing w:val="22"/>
                <w:kern w:val="2"/>
              </w:rPr>
              <w:t>叶泳言</w:t>
            </w:r>
            <w:r w:rsidRPr="0085749C">
              <w:rPr>
                <w:rFonts w:ascii="楷体_GB2312" w:eastAsia="楷体_GB2312" w:hint="eastAsia"/>
                <w:b/>
                <w:bCs/>
                <w:spacing w:val="22"/>
                <w:kern w:val="2"/>
              </w:rPr>
              <w:t>,</w:t>
            </w:r>
            <w:r w:rsidRPr="0085749C">
              <w:rPr>
                <w:rFonts w:ascii="楷体_GB2312" w:eastAsia="楷体_GB2312"/>
                <w:b/>
                <w:bCs/>
                <w:spacing w:val="22"/>
                <w:kern w:val="2"/>
              </w:rPr>
              <w:t>姜文东</w:t>
            </w:r>
            <w:r w:rsidRPr="0085749C">
              <w:rPr>
                <w:rFonts w:ascii="楷体_GB2312" w:eastAsia="楷体_GB2312" w:hint="eastAsia"/>
                <w:b/>
                <w:bCs/>
                <w:spacing w:val="22"/>
                <w:kern w:val="2"/>
              </w:rPr>
              <w:t>,</w:t>
            </w:r>
            <w:r w:rsidRPr="0085749C">
              <w:rPr>
                <w:rFonts w:ascii="楷体_GB2312" w:eastAsia="楷体_GB2312"/>
                <w:b/>
                <w:bCs/>
                <w:spacing w:val="22"/>
                <w:kern w:val="2"/>
              </w:rPr>
              <w:t>邹字</w:t>
            </w:r>
            <w:r w:rsidRPr="0085749C">
              <w:rPr>
                <w:rFonts w:ascii="楷体_GB2312" w:eastAsia="楷体_GB2312" w:hint="eastAsia"/>
                <w:b/>
                <w:bCs/>
                <w:spacing w:val="22"/>
                <w:kern w:val="2"/>
              </w:rPr>
              <w:t>,</w:t>
            </w:r>
            <w:r w:rsidRPr="0085749C">
              <w:rPr>
                <w:rFonts w:ascii="楷体_GB2312" w:eastAsia="楷体_GB2312"/>
                <w:b/>
                <w:bCs/>
                <w:spacing w:val="22"/>
                <w:kern w:val="2"/>
              </w:rPr>
              <w:t>王建东</w:t>
            </w:r>
          </w:p>
          <w:p w14:paraId="7B99E6C4" w14:textId="77777777" w:rsidR="00DA3191" w:rsidRPr="0085749C" w:rsidRDefault="00DA3191" w:rsidP="00DA3191">
            <w:pPr>
              <w:tabs>
                <w:tab w:val="left" w:pos="8100"/>
              </w:tabs>
              <w:ind w:leftChars="299" w:left="990" w:right="206" w:hangingChars="136" w:hanging="272"/>
              <w:rPr>
                <w:rFonts w:ascii="仿宋_GB2312" w:eastAsia="仿宋_GB2312"/>
                <w:bCs/>
                <w:spacing w:val="22"/>
                <w:kern w:val="2"/>
                <w:sz w:val="40"/>
                <w:szCs w:val="3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3360" behindDoc="0" locked="0" layoutInCell="1" allowOverlap="1" wp14:anchorId="4C36B269" wp14:editId="69675410">
                      <wp:simplePos x="0" y="0"/>
                      <wp:positionH relativeFrom="column">
                        <wp:posOffset>1828800</wp:posOffset>
                      </wp:positionH>
                      <wp:positionV relativeFrom="paragraph">
                        <wp:posOffset>0</wp:posOffset>
                      </wp:positionV>
                      <wp:extent cx="3390900" cy="0"/>
                      <wp:effectExtent l="9525" t="9525" r="9525" b="9525"/>
                      <wp:wrapNone/>
                      <wp:docPr id="65638628"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E5A01" id="直接连接符 10"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学    号</w:t>
            </w:r>
            <w:r w:rsidRPr="0085749C">
              <w:rPr>
                <w:rFonts w:ascii="楷体_GB2312" w:eastAsia="楷体_GB2312" w:hint="eastAsia"/>
                <w:b/>
                <w:spacing w:val="22"/>
                <w:kern w:val="2"/>
                <w:sz w:val="44"/>
                <w:szCs w:val="32"/>
              </w:rPr>
              <w:t xml:space="preserve"> </w:t>
            </w:r>
            <w:r w:rsidRPr="0085749C">
              <w:rPr>
                <w:rFonts w:ascii="仿宋_GB2312" w:eastAsia="仿宋_GB2312"/>
                <w:b/>
                <w:spacing w:val="22"/>
                <w:kern w:val="2"/>
                <w:sz w:val="40"/>
                <w:szCs w:val="32"/>
              </w:rPr>
              <w:t>2404060302</w:t>
            </w:r>
          </w:p>
          <w:p w14:paraId="5A36ECF4" w14:textId="77777777" w:rsidR="00DA3191" w:rsidRPr="0085749C" w:rsidRDefault="00DA3191" w:rsidP="00DA3191">
            <w:pPr>
              <w:tabs>
                <w:tab w:val="left" w:pos="8100"/>
              </w:tabs>
              <w:ind w:leftChars="299" w:left="1349" w:right="206" w:hangingChars="136" w:hanging="631"/>
              <w:rPr>
                <w:rFonts w:ascii="宋体" w:hAnsi="宋体"/>
                <w:b/>
                <w:spacing w:val="22"/>
                <w:kern w:val="2"/>
                <w:sz w:val="40"/>
                <w:szCs w:val="40"/>
              </w:rPr>
            </w:pPr>
            <w:r w:rsidRPr="0085749C">
              <w:rPr>
                <w:rFonts w:ascii="宋体" w:hAnsi="宋体" w:hint="eastAsia"/>
                <w:b/>
                <w:spacing w:val="22"/>
                <w:kern w:val="2"/>
                <w:sz w:val="44"/>
                <w:szCs w:val="32"/>
              </w:rPr>
              <w:t xml:space="preserve">         </w:t>
            </w:r>
            <w:r w:rsidRPr="0085749C">
              <w:rPr>
                <w:rFonts w:ascii="宋体" w:hAnsi="宋体"/>
                <w:b/>
                <w:spacing w:val="22"/>
                <w:kern w:val="2"/>
                <w:sz w:val="40"/>
                <w:szCs w:val="40"/>
              </w:rPr>
              <w:t>2304060322</w:t>
            </w:r>
          </w:p>
          <w:p w14:paraId="082D414F" w14:textId="77777777" w:rsidR="00DA3191" w:rsidRPr="0085749C" w:rsidRDefault="00DA3191" w:rsidP="00DA3191">
            <w:pPr>
              <w:tabs>
                <w:tab w:val="left" w:pos="8100"/>
              </w:tabs>
              <w:ind w:leftChars="299" w:left="1294" w:right="206" w:hangingChars="136" w:hanging="576"/>
              <w:rPr>
                <w:rFonts w:ascii="宋体" w:hAnsi="宋体"/>
                <w:b/>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2404060307</w:t>
            </w:r>
          </w:p>
          <w:p w14:paraId="4B2F200E" w14:textId="77777777" w:rsidR="00DA3191" w:rsidRPr="0085749C" w:rsidRDefault="00DA3191" w:rsidP="00DA3191">
            <w:pPr>
              <w:tabs>
                <w:tab w:val="left" w:pos="8100"/>
              </w:tabs>
              <w:ind w:leftChars="299" w:left="1294" w:right="206" w:hangingChars="136" w:hanging="576"/>
              <w:rPr>
                <w:rFonts w:ascii="宋体" w:hAnsi="宋体"/>
                <w:b/>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2404060319</w:t>
            </w:r>
          </w:p>
          <w:p w14:paraId="69EDA74E" w14:textId="77777777" w:rsidR="00DA3191" w:rsidRPr="0085749C" w:rsidRDefault="00DA3191" w:rsidP="00DA3191">
            <w:pPr>
              <w:tabs>
                <w:tab w:val="left" w:pos="8100"/>
              </w:tabs>
              <w:ind w:leftChars="299" w:left="1294" w:right="206" w:hangingChars="136" w:hanging="576"/>
              <w:rPr>
                <w:rFonts w:ascii="楷体_GB2312" w:eastAsia="楷体_GB2312"/>
                <w:bCs/>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2404060309</w:t>
            </w:r>
            <w:r w:rsidRPr="0085749C">
              <w:rPr>
                <w:rFonts w:ascii="仿宋_GB2312" w:eastAsia="仿宋_GB2312"/>
                <w:bCs/>
                <w:spacing w:val="22"/>
                <w:kern w:val="2"/>
                <w:sz w:val="40"/>
                <w:szCs w:val="40"/>
              </w:rPr>
              <w:tab/>
            </w:r>
            <w:r w:rsidRPr="0085749C">
              <w:rPr>
                <w:rFonts w:ascii="楷体_GB2312" w:eastAsia="楷体_GB2312" w:hint="eastAsia"/>
                <w:bCs/>
                <w:spacing w:val="22"/>
                <w:kern w:val="2"/>
                <w:sz w:val="40"/>
                <w:szCs w:val="40"/>
              </w:rPr>
              <w:t xml:space="preserve">      </w:t>
            </w:r>
          </w:p>
          <w:p w14:paraId="51796437" w14:textId="1FDCF32D" w:rsidR="00DA3191" w:rsidRPr="00DA3191" w:rsidRDefault="00DA3191" w:rsidP="00DA3191">
            <w:pPr>
              <w:tabs>
                <w:tab w:val="left" w:pos="8100"/>
              </w:tabs>
              <w:ind w:leftChars="299" w:left="990" w:right="206" w:hangingChars="136" w:hanging="272"/>
              <w:rPr>
                <w:rFonts w:ascii="楷体_GB2312" w:eastAsia="楷体_GB2312"/>
                <w:spacing w:val="22"/>
                <w:kern w:val="2"/>
                <w:sz w:val="44"/>
                <w:szCs w:val="44"/>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5408" behindDoc="0" locked="0" layoutInCell="1" allowOverlap="1" wp14:anchorId="3C10D58F" wp14:editId="6CDDB06E">
                      <wp:simplePos x="0" y="0"/>
                      <wp:positionH relativeFrom="column">
                        <wp:posOffset>1828800</wp:posOffset>
                      </wp:positionH>
                      <wp:positionV relativeFrom="paragraph">
                        <wp:posOffset>377190</wp:posOffset>
                      </wp:positionV>
                      <wp:extent cx="3390900" cy="0"/>
                      <wp:effectExtent l="9525" t="5715" r="9525" b="13335"/>
                      <wp:wrapNone/>
                      <wp:docPr id="1326593134"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6547D" id="直接连接符 9"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9.7pt" to="41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"/>
                  </w:pict>
                </mc:Fallback>
              </mc:AlternateContent>
            </w:r>
            <w:r w:rsidRPr="00016007">
              <w:rPr>
                <w:rFonts w:ascii="楷体_GB2312" w:eastAsia="楷体_GB2312" w:hAnsi="华文楷体" w:cs="宋体"/>
                <w:color w:val="auto"/>
                <w:sz w:val="20"/>
                <w:szCs w:val="30"/>
              </w:rPr>
              <mc:AlternateContent>
                <mc:Choice Requires="wps">
                  <w:drawing>
                    <wp:anchor distT="0" distB="0" distL="114300" distR="114300" simplePos="0" relativeHeight="251664384" behindDoc="0" locked="0" layoutInCell="1" allowOverlap="1" wp14:anchorId="0FC651DE" wp14:editId="463F6653">
                      <wp:simplePos x="0" y="0"/>
                      <wp:positionH relativeFrom="column">
                        <wp:posOffset>1828800</wp:posOffset>
                      </wp:positionH>
                      <wp:positionV relativeFrom="paragraph">
                        <wp:posOffset>0</wp:posOffset>
                      </wp:positionV>
                      <wp:extent cx="3390900" cy="0"/>
                      <wp:effectExtent l="9525" t="9525" r="9525" b="9525"/>
                      <wp:wrapNone/>
                      <wp:docPr id="234047417"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7866F" id="直接连接符 8"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指导教师</w:t>
            </w:r>
            <w:r w:rsidRPr="0085749C">
              <w:rPr>
                <w:rFonts w:ascii="楷体_GB2312" w:eastAsia="楷体_GB2312" w:hint="eastAsia"/>
                <w:spacing w:val="22"/>
                <w:kern w:val="2"/>
                <w:sz w:val="44"/>
                <w:szCs w:val="32"/>
              </w:rPr>
              <w:t xml:space="preserve">   </w:t>
            </w:r>
            <w:r w:rsidRPr="0085749C">
              <w:rPr>
                <w:rFonts w:ascii="楷体_GB2312" w:eastAsia="楷体_GB2312" w:hint="eastAsia"/>
                <w:spacing w:val="22"/>
                <w:kern w:val="2"/>
                <w:sz w:val="40"/>
                <w:szCs w:val="32"/>
              </w:rPr>
              <w:t xml:space="preserve">崔香     </w:t>
            </w:r>
          </w:p>
          <w:p w14:paraId="39067962" w14:textId="77777777" w:rsidR="00DA3191" w:rsidRPr="0085749C" w:rsidRDefault="00DA3191" w:rsidP="00DA3191">
            <w:pPr>
              <w:ind w:right="1456"/>
              <w:jc w:val="center"/>
              <w:rPr>
                <w:rFonts w:ascii="仿宋_GB2312" w:eastAsia="仿宋_GB2312"/>
                <w:bCs/>
                <w:color w:val="auto"/>
                <w:spacing w:val="22"/>
                <w:kern w:val="2"/>
                <w:sz w:val="32"/>
                <w:szCs w:val="32"/>
              </w:rPr>
            </w:pPr>
            <w:r w:rsidRPr="0085749C">
              <w:rPr>
                <w:rFonts w:ascii="仿宋_GB2312" w:eastAsia="仿宋_GB2312" w:hint="eastAsia"/>
                <w:bCs/>
                <w:color w:val="auto"/>
                <w:spacing w:val="22"/>
                <w:kern w:val="2"/>
                <w:sz w:val="32"/>
                <w:szCs w:val="32"/>
              </w:rPr>
              <w:t xml:space="preserve">     </w:t>
            </w:r>
          </w:p>
          <w:p w14:paraId="486B718D" w14:textId="77777777" w:rsidR="00DA3191" w:rsidRPr="00016007" w:rsidRDefault="00DA3191" w:rsidP="00DA3191">
            <w:pPr>
              <w:ind w:right="1456"/>
              <w:jc w:val="center"/>
              <w:rPr>
                <w:b/>
                <w:bCs/>
                <w:color w:val="auto"/>
                <w:kern w:val="2"/>
                <w:sz w:val="36"/>
                <w:szCs w:val="36"/>
                <w14:shadow w14:blurRad="50800" w14:dist="38100" w14:dir="2700000" w14:sx="100000" w14:sy="100000" w14:kx="0" w14:ky="0" w14:algn="tl">
                  <w14:srgbClr w14:val="000000">
                    <w14:alpha w14:val="60000"/>
                  </w14:srgbClr>
                </w14:shadow>
              </w:rPr>
            </w:pPr>
            <w:r w:rsidRPr="0085749C">
              <w:rPr>
                <w:rFonts w:ascii="仿宋_GB2312" w:eastAsia="仿宋_GB2312" w:hint="eastAsia"/>
                <w:bCs/>
                <w:color w:val="auto"/>
                <w:spacing w:val="22"/>
                <w:kern w:val="2"/>
                <w:sz w:val="32"/>
                <w:szCs w:val="32"/>
              </w:rPr>
              <w:t xml:space="preserve">                20</w:t>
            </w:r>
            <w:r w:rsidRPr="0085749C">
              <w:rPr>
                <w:rFonts w:ascii="仿宋_GB2312" w:eastAsia="仿宋_GB2312"/>
                <w:bCs/>
                <w:color w:val="auto"/>
                <w:spacing w:val="22"/>
                <w:kern w:val="2"/>
                <w:sz w:val="32"/>
                <w:szCs w:val="32"/>
              </w:rPr>
              <w:t>26</w:t>
            </w:r>
            <w:r w:rsidRPr="0085749C">
              <w:rPr>
                <w:rFonts w:ascii="楷体_GB2312" w:eastAsia="楷体_GB2312" w:hint="eastAsia"/>
                <w:b/>
                <w:color w:val="auto"/>
                <w:spacing w:val="22"/>
                <w:kern w:val="2"/>
                <w:sz w:val="32"/>
                <w:szCs w:val="32"/>
              </w:rPr>
              <w:t>年</w:t>
            </w:r>
            <w:r w:rsidRPr="0085749C">
              <w:rPr>
                <w:rFonts w:ascii="仿宋_GB2312" w:eastAsia="仿宋_GB2312" w:hint="eastAsia"/>
                <w:bCs/>
                <w:color w:val="auto"/>
                <w:spacing w:val="22"/>
                <w:kern w:val="2"/>
                <w:sz w:val="32"/>
                <w:szCs w:val="32"/>
              </w:rPr>
              <w:t xml:space="preserve"> 9 </w:t>
            </w:r>
            <w:r w:rsidRPr="0085749C">
              <w:rPr>
                <w:rFonts w:ascii="楷体_GB2312" w:eastAsia="楷体_GB2312" w:hint="eastAsia"/>
                <w:b/>
                <w:color w:val="auto"/>
                <w:spacing w:val="22"/>
                <w:kern w:val="2"/>
                <w:sz w:val="32"/>
                <w:szCs w:val="32"/>
              </w:rPr>
              <w:t>月</w:t>
            </w:r>
            <w:r w:rsidRPr="0085749C">
              <w:rPr>
                <w:rFonts w:ascii="仿宋_GB2312" w:eastAsia="仿宋_GB2312" w:hint="eastAsia"/>
                <w:bCs/>
                <w:color w:val="auto"/>
                <w:spacing w:val="22"/>
                <w:kern w:val="2"/>
                <w:sz w:val="32"/>
                <w:szCs w:val="32"/>
              </w:rPr>
              <w:t xml:space="preserve"> 15</w:t>
            </w:r>
            <w:r w:rsidRPr="0085749C">
              <w:rPr>
                <w:rFonts w:ascii="仿宋_GB2312" w:eastAsia="仿宋_GB2312" w:hint="eastAsia"/>
                <w:bCs/>
                <w:color w:val="FF0000"/>
                <w:spacing w:val="22"/>
                <w:kern w:val="2"/>
                <w:sz w:val="32"/>
                <w:szCs w:val="32"/>
              </w:rPr>
              <w:t xml:space="preserve"> </w:t>
            </w:r>
            <w:r w:rsidRPr="0085749C">
              <w:rPr>
                <w:rFonts w:ascii="楷体_GB2312" w:eastAsia="楷体_GB2312" w:hint="eastAsia"/>
                <w:b/>
                <w:color w:val="auto"/>
                <w:spacing w:val="22"/>
                <w:kern w:val="2"/>
                <w:sz w:val="32"/>
                <w:szCs w:val="32"/>
              </w:rPr>
              <w:t>日</w:t>
            </w:r>
          </w:p>
          <w:p w14:paraId="5BE0318B" w14:textId="77777777" w:rsidR="00FB20C7" w:rsidRDefault="00FB20C7">
            <w:pPr>
              <w:spacing w:before="2193"/>
            </w:pPr>
          </w:p>
          <w:p w14:paraId="42D97D5C" w14:textId="77777777" w:rsidR="00FB20C7" w:rsidRDefault="00000000">
            <w:pPr>
              <w:spacing w:line="276" w:lineRule="atLeast"/>
              <w:jc w:val="center"/>
            </w:pPr>
            <w:r>
              <w:rPr>
                <w:sz w:val="26"/>
                <w:szCs w:val="26"/>
              </w:rPr>
              <w:t xml:space="preserve">2026 </w:t>
            </w:r>
            <w:r>
              <w:rPr>
                <w:sz w:val="26"/>
                <w:szCs w:val="26"/>
              </w:rPr>
              <w:t>年</w:t>
            </w:r>
            <w:r>
              <w:rPr>
                <w:sz w:val="26"/>
                <w:szCs w:val="26"/>
              </w:rPr>
              <w:t xml:space="preserve"> 9 </w:t>
            </w:r>
            <w:r>
              <w:rPr>
                <w:sz w:val="26"/>
                <w:szCs w:val="26"/>
              </w:rPr>
              <w:t>月</w:t>
            </w:r>
          </w:p>
        </w:tc>
      </w:tr>
    </w:tbl>
    <w:p w14:paraId="373C0C72" w14:textId="77777777" w:rsidR="00FB20C7" w:rsidRDefault="00FB20C7">
      <w:pPr>
        <w:sectPr w:rsidR="00FB20C7">
          <w:pgSz w:w="11906" w:h="16838"/>
          <w:pgMar w:top="0" w:right="0" w:bottom="0" w:left="0" w:header="708" w:footer="708" w:gutter="0"/>
          <w:cols w:space="720"/>
          <w:docGrid w:linePitch="360"/>
        </w:sectPr>
      </w:pPr>
    </w:p>
    <w:p w14:paraId="15B649C2" w14:textId="77777777" w:rsidR="00FB20C7" w:rsidRDefault="00000000">
      <w:pPr>
        <w:spacing w:before="200" w:after="300"/>
        <w:jc w:val="center"/>
      </w:pPr>
      <w:r>
        <w:rPr>
          <w:rFonts w:eastAsia="黑体"/>
          <w:b/>
          <w:bCs/>
          <w:sz w:val="32"/>
          <w:szCs w:val="32"/>
        </w:rPr>
        <w:lastRenderedPageBreak/>
        <w:t>文档信息</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2109"/>
        <w:gridCol w:w="6679"/>
      </w:tblGrid>
      <w:tr w:rsidR="00FB20C7" w14:paraId="7E2437D0" w14:textId="77777777">
        <w:trPr>
          <w:cantSplit/>
        </w:trPr>
        <w:tc>
          <w:tcPr>
            <w:tcW w:w="1200" w:type="pct"/>
            <w:shd w:val="clear" w:color="auto" w:fill="D9EAF7"/>
            <w:tcMar>
              <w:top w:w="80" w:type="dxa"/>
              <w:left w:w="140" w:type="dxa"/>
              <w:bottom w:w="80" w:type="dxa"/>
              <w:right w:w="140" w:type="dxa"/>
            </w:tcMar>
            <w:vAlign w:val="center"/>
          </w:tcPr>
          <w:p w14:paraId="0D3850E0" w14:textId="77777777" w:rsidR="00FB20C7" w:rsidRDefault="00000000">
            <w:pPr>
              <w:spacing w:line="280" w:lineRule="auto"/>
              <w:jc w:val="center"/>
            </w:pPr>
            <w:r>
              <w:rPr>
                <w:b/>
                <w:bCs/>
                <w:sz w:val="21"/>
                <w:szCs w:val="21"/>
              </w:rPr>
              <w:t>项目名称</w:t>
            </w:r>
          </w:p>
        </w:tc>
        <w:tc>
          <w:tcPr>
            <w:tcW w:w="3800" w:type="pct"/>
            <w:tcMar>
              <w:top w:w="80" w:type="dxa"/>
              <w:left w:w="160" w:type="dxa"/>
              <w:bottom w:w="80" w:type="dxa"/>
              <w:right w:w="160" w:type="dxa"/>
            </w:tcMar>
            <w:vAlign w:val="center"/>
          </w:tcPr>
          <w:p w14:paraId="44835A19" w14:textId="77777777" w:rsidR="00FB20C7" w:rsidRDefault="00000000">
            <w:pPr>
              <w:spacing w:line="280" w:lineRule="auto"/>
            </w:pPr>
            <w:r>
              <w:rPr>
                <w:sz w:val="21"/>
                <w:szCs w:val="21"/>
              </w:rPr>
              <w:t>智能共享自习室预约系统（</w:t>
            </w:r>
            <w:r>
              <w:rPr>
                <w:sz w:val="21"/>
                <w:szCs w:val="21"/>
              </w:rPr>
              <w:t>Smart Study Room Reservation System</w:t>
            </w:r>
            <w:r>
              <w:rPr>
                <w:sz w:val="21"/>
                <w:szCs w:val="21"/>
              </w:rPr>
              <w:t>）</w:t>
            </w:r>
          </w:p>
        </w:tc>
      </w:tr>
      <w:tr w:rsidR="00FB20C7" w14:paraId="2EEE0E60" w14:textId="77777777">
        <w:trPr>
          <w:cantSplit/>
        </w:trPr>
        <w:tc>
          <w:tcPr>
            <w:tcW w:w="1200" w:type="pct"/>
            <w:shd w:val="clear" w:color="auto" w:fill="D9EAF7"/>
            <w:tcMar>
              <w:top w:w="80" w:type="dxa"/>
              <w:left w:w="140" w:type="dxa"/>
              <w:bottom w:w="80" w:type="dxa"/>
              <w:right w:w="140" w:type="dxa"/>
            </w:tcMar>
            <w:vAlign w:val="center"/>
          </w:tcPr>
          <w:p w14:paraId="4E7E1262" w14:textId="77777777" w:rsidR="00FB20C7" w:rsidRDefault="00000000">
            <w:pPr>
              <w:spacing w:line="280" w:lineRule="auto"/>
              <w:jc w:val="center"/>
            </w:pPr>
            <w:r>
              <w:rPr>
                <w:b/>
                <w:bCs/>
                <w:sz w:val="21"/>
                <w:szCs w:val="21"/>
              </w:rPr>
              <w:t>文档编号</w:t>
            </w:r>
          </w:p>
        </w:tc>
        <w:tc>
          <w:tcPr>
            <w:tcW w:w="3800" w:type="pct"/>
            <w:tcMar>
              <w:top w:w="80" w:type="dxa"/>
              <w:left w:w="160" w:type="dxa"/>
              <w:bottom w:w="80" w:type="dxa"/>
              <w:right w:w="160" w:type="dxa"/>
            </w:tcMar>
            <w:vAlign w:val="center"/>
          </w:tcPr>
          <w:p w14:paraId="55942220" w14:textId="77777777" w:rsidR="00FB20C7" w:rsidRDefault="00000000">
            <w:pPr>
              <w:spacing w:line="280" w:lineRule="auto"/>
            </w:pPr>
            <w:r>
              <w:rPr>
                <w:sz w:val="21"/>
                <w:szCs w:val="21"/>
              </w:rPr>
              <w:t>SSR-LOG-001</w:t>
            </w:r>
          </w:p>
        </w:tc>
      </w:tr>
      <w:tr w:rsidR="00FB20C7" w14:paraId="63CF8946" w14:textId="77777777">
        <w:trPr>
          <w:cantSplit/>
        </w:trPr>
        <w:tc>
          <w:tcPr>
            <w:tcW w:w="1200" w:type="pct"/>
            <w:shd w:val="clear" w:color="auto" w:fill="D9EAF7"/>
            <w:tcMar>
              <w:top w:w="80" w:type="dxa"/>
              <w:left w:w="140" w:type="dxa"/>
              <w:bottom w:w="80" w:type="dxa"/>
              <w:right w:w="140" w:type="dxa"/>
            </w:tcMar>
            <w:vAlign w:val="center"/>
          </w:tcPr>
          <w:p w14:paraId="7DAA502A" w14:textId="77777777" w:rsidR="00FB20C7" w:rsidRDefault="00000000">
            <w:pPr>
              <w:spacing w:line="280" w:lineRule="auto"/>
              <w:jc w:val="center"/>
            </w:pPr>
            <w:r>
              <w:rPr>
                <w:b/>
                <w:bCs/>
                <w:sz w:val="21"/>
                <w:szCs w:val="21"/>
              </w:rPr>
              <w:t>编制周期</w:t>
            </w:r>
          </w:p>
        </w:tc>
        <w:tc>
          <w:tcPr>
            <w:tcW w:w="3800" w:type="pct"/>
            <w:tcMar>
              <w:top w:w="80" w:type="dxa"/>
              <w:left w:w="160" w:type="dxa"/>
              <w:bottom w:w="80" w:type="dxa"/>
              <w:right w:w="160" w:type="dxa"/>
            </w:tcMar>
            <w:vAlign w:val="center"/>
          </w:tcPr>
          <w:p w14:paraId="09D24C8E" w14:textId="77777777" w:rsidR="00FB20C7" w:rsidRDefault="00000000">
            <w:pPr>
              <w:spacing w:line="280" w:lineRule="auto"/>
            </w:pPr>
            <w:r>
              <w:rPr>
                <w:sz w:val="21"/>
                <w:szCs w:val="21"/>
              </w:rPr>
              <w:t xml:space="preserve">2026 </w:t>
            </w:r>
            <w:r>
              <w:rPr>
                <w:sz w:val="21"/>
                <w:szCs w:val="21"/>
              </w:rPr>
              <w:t>年</w:t>
            </w:r>
            <w:r>
              <w:rPr>
                <w:sz w:val="21"/>
                <w:szCs w:val="21"/>
              </w:rPr>
              <w:t xml:space="preserve"> 9 </w:t>
            </w:r>
            <w:r>
              <w:rPr>
                <w:sz w:val="21"/>
                <w:szCs w:val="21"/>
              </w:rPr>
              <w:t>月</w:t>
            </w:r>
            <w:r>
              <w:rPr>
                <w:sz w:val="21"/>
                <w:szCs w:val="21"/>
              </w:rPr>
              <w:t xml:space="preserve"> 1 </w:t>
            </w:r>
            <w:r>
              <w:rPr>
                <w:sz w:val="21"/>
                <w:szCs w:val="21"/>
              </w:rPr>
              <w:t>日至</w:t>
            </w:r>
            <w:r>
              <w:rPr>
                <w:sz w:val="21"/>
                <w:szCs w:val="21"/>
              </w:rPr>
              <w:t xml:space="preserve"> 2026 </w:t>
            </w:r>
            <w:r>
              <w:rPr>
                <w:sz w:val="21"/>
                <w:szCs w:val="21"/>
              </w:rPr>
              <w:t>年</w:t>
            </w:r>
            <w:r>
              <w:rPr>
                <w:sz w:val="21"/>
                <w:szCs w:val="21"/>
              </w:rPr>
              <w:t xml:space="preserve"> 9 </w:t>
            </w:r>
            <w:r>
              <w:rPr>
                <w:sz w:val="21"/>
                <w:szCs w:val="21"/>
              </w:rPr>
              <w:t>月</w:t>
            </w:r>
            <w:r>
              <w:rPr>
                <w:sz w:val="21"/>
                <w:szCs w:val="21"/>
              </w:rPr>
              <w:t xml:space="preserve"> 15 </w:t>
            </w:r>
            <w:r>
              <w:rPr>
                <w:sz w:val="21"/>
                <w:szCs w:val="21"/>
              </w:rPr>
              <w:t>日</w:t>
            </w:r>
          </w:p>
        </w:tc>
      </w:tr>
      <w:tr w:rsidR="00FB20C7" w14:paraId="5A96099A" w14:textId="77777777">
        <w:trPr>
          <w:cantSplit/>
        </w:trPr>
        <w:tc>
          <w:tcPr>
            <w:tcW w:w="1200" w:type="pct"/>
            <w:shd w:val="clear" w:color="auto" w:fill="D9EAF7"/>
            <w:tcMar>
              <w:top w:w="80" w:type="dxa"/>
              <w:left w:w="140" w:type="dxa"/>
              <w:bottom w:w="80" w:type="dxa"/>
              <w:right w:w="140" w:type="dxa"/>
            </w:tcMar>
            <w:vAlign w:val="center"/>
          </w:tcPr>
          <w:p w14:paraId="2BD22A48" w14:textId="77777777" w:rsidR="00FB20C7" w:rsidRDefault="00000000">
            <w:pPr>
              <w:spacing w:line="280" w:lineRule="auto"/>
              <w:jc w:val="center"/>
            </w:pPr>
            <w:r>
              <w:rPr>
                <w:b/>
                <w:bCs/>
                <w:sz w:val="21"/>
                <w:szCs w:val="21"/>
              </w:rPr>
              <w:t>日志审核人</w:t>
            </w:r>
          </w:p>
        </w:tc>
        <w:tc>
          <w:tcPr>
            <w:tcW w:w="3800" w:type="pct"/>
            <w:tcMar>
              <w:top w:w="80" w:type="dxa"/>
              <w:left w:w="160" w:type="dxa"/>
              <w:bottom w:w="80" w:type="dxa"/>
              <w:right w:w="160" w:type="dxa"/>
            </w:tcMar>
            <w:vAlign w:val="center"/>
          </w:tcPr>
          <w:p w14:paraId="38ACDC8E" w14:textId="77777777" w:rsidR="00FB20C7" w:rsidRDefault="00000000">
            <w:pPr>
              <w:spacing w:line="280" w:lineRule="auto"/>
            </w:pPr>
            <w:r>
              <w:rPr>
                <w:sz w:val="21"/>
                <w:szCs w:val="21"/>
              </w:rPr>
              <w:t>赵晨曦（组长）</w:t>
            </w:r>
          </w:p>
        </w:tc>
      </w:tr>
      <w:tr w:rsidR="00FB20C7" w14:paraId="5A3BAC63" w14:textId="77777777">
        <w:trPr>
          <w:cantSplit/>
        </w:trPr>
        <w:tc>
          <w:tcPr>
            <w:tcW w:w="1200" w:type="pct"/>
            <w:shd w:val="clear" w:color="auto" w:fill="D9EAF7"/>
            <w:tcMar>
              <w:top w:w="80" w:type="dxa"/>
              <w:left w:w="140" w:type="dxa"/>
              <w:bottom w:w="80" w:type="dxa"/>
              <w:right w:w="140" w:type="dxa"/>
            </w:tcMar>
            <w:vAlign w:val="center"/>
          </w:tcPr>
          <w:p w14:paraId="48FB46DD" w14:textId="77777777" w:rsidR="00FB20C7" w:rsidRDefault="00000000">
            <w:pPr>
              <w:spacing w:line="280" w:lineRule="auto"/>
              <w:jc w:val="center"/>
            </w:pPr>
            <w:r>
              <w:rPr>
                <w:b/>
                <w:bCs/>
                <w:sz w:val="21"/>
                <w:szCs w:val="21"/>
              </w:rPr>
              <w:t>日志编写人</w:t>
            </w:r>
          </w:p>
        </w:tc>
        <w:tc>
          <w:tcPr>
            <w:tcW w:w="3800" w:type="pct"/>
            <w:tcMar>
              <w:top w:w="80" w:type="dxa"/>
              <w:left w:w="160" w:type="dxa"/>
              <w:bottom w:w="80" w:type="dxa"/>
              <w:right w:w="160" w:type="dxa"/>
            </w:tcMar>
            <w:vAlign w:val="center"/>
          </w:tcPr>
          <w:p w14:paraId="6ADA7808" w14:textId="77777777" w:rsidR="00FB20C7" w:rsidRDefault="00000000">
            <w:pPr>
              <w:spacing w:line="280" w:lineRule="auto"/>
            </w:pPr>
            <w:r>
              <w:rPr>
                <w:sz w:val="21"/>
                <w:szCs w:val="21"/>
              </w:rPr>
              <w:t>王建东（记录人）</w:t>
            </w:r>
          </w:p>
        </w:tc>
      </w:tr>
      <w:tr w:rsidR="00FB20C7" w14:paraId="2E2809E8" w14:textId="77777777">
        <w:trPr>
          <w:cantSplit/>
        </w:trPr>
        <w:tc>
          <w:tcPr>
            <w:tcW w:w="1200" w:type="pct"/>
            <w:shd w:val="clear" w:color="auto" w:fill="D9EAF7"/>
            <w:tcMar>
              <w:top w:w="80" w:type="dxa"/>
              <w:left w:w="140" w:type="dxa"/>
              <w:bottom w:w="80" w:type="dxa"/>
              <w:right w:w="140" w:type="dxa"/>
            </w:tcMar>
            <w:vAlign w:val="center"/>
          </w:tcPr>
          <w:p w14:paraId="3E5137F1" w14:textId="77777777" w:rsidR="00FB20C7" w:rsidRDefault="00000000">
            <w:pPr>
              <w:spacing w:line="280" w:lineRule="auto"/>
              <w:jc w:val="center"/>
            </w:pPr>
            <w:r>
              <w:rPr>
                <w:b/>
                <w:bCs/>
                <w:sz w:val="21"/>
                <w:szCs w:val="21"/>
              </w:rPr>
              <w:t>当前版本</w:t>
            </w:r>
          </w:p>
        </w:tc>
        <w:tc>
          <w:tcPr>
            <w:tcW w:w="3800" w:type="pct"/>
            <w:tcMar>
              <w:top w:w="80" w:type="dxa"/>
              <w:left w:w="160" w:type="dxa"/>
              <w:bottom w:w="80" w:type="dxa"/>
              <w:right w:w="160" w:type="dxa"/>
            </w:tcMar>
            <w:vAlign w:val="center"/>
          </w:tcPr>
          <w:p w14:paraId="4CDBFA8E" w14:textId="77777777" w:rsidR="00FB20C7" w:rsidRDefault="00000000">
            <w:pPr>
              <w:spacing w:line="280" w:lineRule="auto"/>
            </w:pPr>
            <w:r>
              <w:rPr>
                <w:sz w:val="21"/>
                <w:szCs w:val="21"/>
              </w:rPr>
              <w:t>V2.0-Final</w:t>
            </w:r>
          </w:p>
        </w:tc>
      </w:tr>
    </w:tbl>
    <w:p w14:paraId="5110C779" w14:textId="77777777" w:rsidR="00FB20C7" w:rsidRDefault="00FB20C7">
      <w:pPr>
        <w:spacing w:after="120" w:line="240" w:lineRule="auto"/>
      </w:pPr>
    </w:p>
    <w:p w14:paraId="0BC13DA9" w14:textId="77777777" w:rsidR="00FB20C7" w:rsidRDefault="00000000" w:rsidP="00945F94">
      <w:pPr>
        <w:pageBreakBefore/>
        <w:spacing w:before="200" w:after="240"/>
        <w:jc w:val="center"/>
      </w:pPr>
      <w:r>
        <w:rPr>
          <w:rFonts w:eastAsia="黑体"/>
          <w:b/>
          <w:bCs/>
          <w:sz w:val="32"/>
          <w:szCs w:val="32"/>
        </w:rPr>
        <w:lastRenderedPageBreak/>
        <w:t>目　录</w:t>
      </w:r>
    </w:p>
    <w:sdt>
      <w:sdtPr>
        <w:rPr>
          <w:b w:val="0"/>
          <w:bCs w:val="0"/>
          <w:noProof/>
        </w:rPr>
        <w:alias w:val="Table of Contents"/>
        <w:id w:val="-2116736866"/>
      </w:sdtPr>
      <w:sdtContent>
        <w:p w14:paraId="0F672190" w14:textId="77777777" w:rsidR="00DA3191" w:rsidRDefault="00000000">
          <w:pPr>
            <w:pStyle w:val="TOC1"/>
            <w:rPr>
              <w:rFonts w:asciiTheme="minorHAnsi" w:eastAsiaTheme="minorEastAsia" w:hAnsiTheme="minorHAnsi" w:cstheme="minorBidi"/>
              <w:b w:val="0"/>
              <w:bCs w:val="0"/>
              <w:noProof/>
              <w:color w:val="auto"/>
              <w:kern w:val="2"/>
              <w:sz w:val="21"/>
              <w:szCs w:val="22"/>
              <w14:ligatures w14:val="standardContextual"/>
            </w:rPr>
          </w:pPr>
          <w:r>
            <w:rPr>
              <w:noProof/>
            </w:rPr>
            <w:fldChar w:fldCharType="begin"/>
          </w:r>
          <w:r>
            <w:rPr>
              <w:noProof/>
            </w:rPr>
            <w:instrText>TOC \h \o "1-3"</w:instrText>
          </w:r>
          <w:r>
            <w:rPr>
              <w:noProof/>
            </w:rPr>
            <w:fldChar w:fldCharType="separate"/>
          </w:r>
          <w:hyperlink w:anchor="_Toc240570246" w:history="1">
            <w:r w:rsidR="00DA3191" w:rsidRPr="00164FF4">
              <w:rPr>
                <w:rStyle w:val="a5"/>
                <w:noProof/>
              </w:rPr>
              <w:t xml:space="preserve">1 </w:t>
            </w:r>
            <w:r w:rsidR="00DA3191" w:rsidRPr="00164FF4">
              <w:rPr>
                <w:rStyle w:val="a5"/>
                <w:noProof/>
              </w:rPr>
              <w:t>编写说明与团队全栈分工</w:t>
            </w:r>
            <w:r w:rsidR="00DA3191">
              <w:rPr>
                <w:noProof/>
              </w:rPr>
              <w:tab/>
            </w:r>
            <w:r w:rsidR="00DA3191">
              <w:rPr>
                <w:noProof/>
              </w:rPr>
              <w:fldChar w:fldCharType="begin"/>
            </w:r>
            <w:r w:rsidR="00DA3191">
              <w:rPr>
                <w:noProof/>
              </w:rPr>
              <w:instrText xml:space="preserve"> PAGEREF _Toc240570246 \h </w:instrText>
            </w:r>
            <w:r w:rsidR="00DA3191">
              <w:rPr>
                <w:noProof/>
              </w:rPr>
            </w:r>
            <w:r w:rsidR="00DA3191">
              <w:rPr>
                <w:noProof/>
              </w:rPr>
              <w:fldChar w:fldCharType="separate"/>
            </w:r>
            <w:r w:rsidR="00DA3191">
              <w:rPr>
                <w:noProof/>
              </w:rPr>
              <w:t>1</w:t>
            </w:r>
            <w:r w:rsidR="00DA3191">
              <w:rPr>
                <w:noProof/>
              </w:rPr>
              <w:fldChar w:fldCharType="end"/>
            </w:r>
          </w:hyperlink>
        </w:p>
        <w:p w14:paraId="027F4864" w14:textId="77777777" w:rsidR="00DA3191" w:rsidRDefault="00000000">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247" w:history="1">
            <w:r w:rsidR="00DA3191" w:rsidRPr="00164FF4">
              <w:rPr>
                <w:rStyle w:val="a5"/>
                <w:noProof/>
              </w:rPr>
              <w:t xml:space="preserve">2 </w:t>
            </w:r>
            <w:r w:rsidR="00DA3191" w:rsidRPr="00164FF4">
              <w:rPr>
                <w:rStyle w:val="a5"/>
                <w:noProof/>
              </w:rPr>
              <w:t>研发进度总览与工时统计矩阵</w:t>
            </w:r>
            <w:r w:rsidR="00DA3191">
              <w:rPr>
                <w:noProof/>
              </w:rPr>
              <w:tab/>
            </w:r>
            <w:r w:rsidR="00DA3191">
              <w:rPr>
                <w:noProof/>
              </w:rPr>
              <w:fldChar w:fldCharType="begin"/>
            </w:r>
            <w:r w:rsidR="00DA3191">
              <w:rPr>
                <w:noProof/>
              </w:rPr>
              <w:instrText xml:space="preserve"> PAGEREF _Toc240570247 \h </w:instrText>
            </w:r>
            <w:r w:rsidR="00DA3191">
              <w:rPr>
                <w:noProof/>
              </w:rPr>
            </w:r>
            <w:r w:rsidR="00DA3191">
              <w:rPr>
                <w:noProof/>
              </w:rPr>
              <w:fldChar w:fldCharType="separate"/>
            </w:r>
            <w:r w:rsidR="00DA3191">
              <w:rPr>
                <w:noProof/>
              </w:rPr>
              <w:t>1</w:t>
            </w:r>
            <w:r w:rsidR="00DA3191">
              <w:rPr>
                <w:noProof/>
              </w:rPr>
              <w:fldChar w:fldCharType="end"/>
            </w:r>
          </w:hyperlink>
        </w:p>
        <w:p w14:paraId="6808C4D8"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48" w:history="1">
            <w:r w:rsidR="00DA3191" w:rsidRPr="00164FF4">
              <w:rPr>
                <w:rStyle w:val="a5"/>
                <w:noProof/>
              </w:rPr>
              <w:t xml:space="preserve">2.1 </w:t>
            </w:r>
            <w:r w:rsidR="00DA3191" w:rsidRPr="00164FF4">
              <w:rPr>
                <w:rStyle w:val="a5"/>
                <w:noProof/>
              </w:rPr>
              <w:t>每日全员投入工时矩阵（单位：小时）</w:t>
            </w:r>
            <w:r w:rsidR="00DA3191">
              <w:rPr>
                <w:noProof/>
              </w:rPr>
              <w:tab/>
            </w:r>
            <w:r w:rsidR="00DA3191">
              <w:rPr>
                <w:noProof/>
              </w:rPr>
              <w:fldChar w:fldCharType="begin"/>
            </w:r>
            <w:r w:rsidR="00DA3191">
              <w:rPr>
                <w:noProof/>
              </w:rPr>
              <w:instrText xml:space="preserve"> PAGEREF _Toc240570248 \h </w:instrText>
            </w:r>
            <w:r w:rsidR="00DA3191">
              <w:rPr>
                <w:noProof/>
              </w:rPr>
            </w:r>
            <w:r w:rsidR="00DA3191">
              <w:rPr>
                <w:noProof/>
              </w:rPr>
              <w:fldChar w:fldCharType="separate"/>
            </w:r>
            <w:r w:rsidR="00DA3191">
              <w:rPr>
                <w:noProof/>
              </w:rPr>
              <w:t>1</w:t>
            </w:r>
            <w:r w:rsidR="00DA3191">
              <w:rPr>
                <w:noProof/>
              </w:rPr>
              <w:fldChar w:fldCharType="end"/>
            </w:r>
          </w:hyperlink>
        </w:p>
        <w:p w14:paraId="33748C3B" w14:textId="77777777" w:rsidR="00DA3191" w:rsidRDefault="00000000">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249" w:history="1">
            <w:r w:rsidR="00DA3191" w:rsidRPr="00164FF4">
              <w:rPr>
                <w:rStyle w:val="a5"/>
                <w:noProof/>
              </w:rPr>
              <w:t xml:space="preserve">3 15 </w:t>
            </w:r>
            <w:r w:rsidR="00DA3191" w:rsidRPr="00164FF4">
              <w:rPr>
                <w:rStyle w:val="a5"/>
                <w:noProof/>
              </w:rPr>
              <w:t>天全栈并行开发日志明细</w:t>
            </w:r>
            <w:r w:rsidR="00DA3191">
              <w:rPr>
                <w:noProof/>
              </w:rPr>
              <w:tab/>
            </w:r>
            <w:r w:rsidR="00DA3191">
              <w:rPr>
                <w:noProof/>
              </w:rPr>
              <w:fldChar w:fldCharType="begin"/>
            </w:r>
            <w:r w:rsidR="00DA3191">
              <w:rPr>
                <w:noProof/>
              </w:rPr>
              <w:instrText xml:space="preserve"> PAGEREF _Toc240570249 \h </w:instrText>
            </w:r>
            <w:r w:rsidR="00DA3191">
              <w:rPr>
                <w:noProof/>
              </w:rPr>
            </w:r>
            <w:r w:rsidR="00DA3191">
              <w:rPr>
                <w:noProof/>
              </w:rPr>
              <w:fldChar w:fldCharType="separate"/>
            </w:r>
            <w:r w:rsidR="00DA3191">
              <w:rPr>
                <w:noProof/>
              </w:rPr>
              <w:t>1</w:t>
            </w:r>
            <w:r w:rsidR="00DA3191">
              <w:rPr>
                <w:noProof/>
              </w:rPr>
              <w:fldChar w:fldCharType="end"/>
            </w:r>
          </w:hyperlink>
        </w:p>
        <w:p w14:paraId="19348449"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50" w:history="1">
            <w:r w:rsidR="00DA3191" w:rsidRPr="00164FF4">
              <w:rPr>
                <w:rStyle w:val="a5"/>
                <w:noProof/>
              </w:rPr>
              <w:t xml:space="preserve">3.1 </w:t>
            </w:r>
            <w:r w:rsidR="00DA3191" w:rsidRPr="00164FF4">
              <w:rPr>
                <w:rStyle w:val="a5"/>
                <w:noProof/>
              </w:rPr>
              <w:t>阶段一：立项启动与需求建模（</w:t>
            </w:r>
            <w:r w:rsidR="00DA3191" w:rsidRPr="00164FF4">
              <w:rPr>
                <w:rStyle w:val="a5"/>
                <w:noProof/>
              </w:rPr>
              <w:t>9</w:t>
            </w:r>
            <w:r w:rsidR="00DA3191" w:rsidRPr="00164FF4">
              <w:rPr>
                <w:rStyle w:val="a5"/>
                <w:noProof/>
              </w:rPr>
              <w:t>月</w:t>
            </w:r>
            <w:r w:rsidR="00DA3191" w:rsidRPr="00164FF4">
              <w:rPr>
                <w:rStyle w:val="a5"/>
                <w:noProof/>
              </w:rPr>
              <w:t>1</w:t>
            </w:r>
            <w:r w:rsidR="00DA3191" w:rsidRPr="00164FF4">
              <w:rPr>
                <w:rStyle w:val="a5"/>
                <w:noProof/>
              </w:rPr>
              <w:t>日</w:t>
            </w:r>
            <w:r w:rsidR="00DA3191" w:rsidRPr="00164FF4">
              <w:rPr>
                <w:rStyle w:val="a5"/>
                <w:noProof/>
              </w:rPr>
              <w:t xml:space="preserve"> — 9</w:t>
            </w:r>
            <w:r w:rsidR="00DA3191" w:rsidRPr="00164FF4">
              <w:rPr>
                <w:rStyle w:val="a5"/>
                <w:noProof/>
              </w:rPr>
              <w:t>月</w:t>
            </w:r>
            <w:r w:rsidR="00DA3191" w:rsidRPr="00164FF4">
              <w:rPr>
                <w:rStyle w:val="a5"/>
                <w:noProof/>
              </w:rPr>
              <w:t>3</w:t>
            </w:r>
            <w:r w:rsidR="00DA3191" w:rsidRPr="00164FF4">
              <w:rPr>
                <w:rStyle w:val="a5"/>
                <w:noProof/>
              </w:rPr>
              <w:t>日）</w:t>
            </w:r>
            <w:r w:rsidR="00DA3191">
              <w:rPr>
                <w:noProof/>
              </w:rPr>
              <w:tab/>
            </w:r>
            <w:r w:rsidR="00DA3191">
              <w:rPr>
                <w:noProof/>
              </w:rPr>
              <w:fldChar w:fldCharType="begin"/>
            </w:r>
            <w:r w:rsidR="00DA3191">
              <w:rPr>
                <w:noProof/>
              </w:rPr>
              <w:instrText xml:space="preserve"> PAGEREF _Toc240570250 \h </w:instrText>
            </w:r>
            <w:r w:rsidR="00DA3191">
              <w:rPr>
                <w:noProof/>
              </w:rPr>
            </w:r>
            <w:r w:rsidR="00DA3191">
              <w:rPr>
                <w:noProof/>
              </w:rPr>
              <w:fldChar w:fldCharType="separate"/>
            </w:r>
            <w:r w:rsidR="00DA3191">
              <w:rPr>
                <w:noProof/>
              </w:rPr>
              <w:t>1</w:t>
            </w:r>
            <w:r w:rsidR="00DA3191">
              <w:rPr>
                <w:noProof/>
              </w:rPr>
              <w:fldChar w:fldCharType="end"/>
            </w:r>
          </w:hyperlink>
        </w:p>
        <w:p w14:paraId="0EC397A0"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51" w:history="1">
            <w:r w:rsidR="00DA3191" w:rsidRPr="00164FF4">
              <w:rPr>
                <w:rStyle w:val="a5"/>
                <w:noProof/>
              </w:rPr>
              <w:t>【</w:t>
            </w:r>
            <w:r w:rsidR="00DA3191" w:rsidRPr="00164FF4">
              <w:rPr>
                <w:rStyle w:val="a5"/>
                <w:noProof/>
              </w:rPr>
              <w:t>Day 1</w:t>
            </w:r>
            <w:r w:rsidR="00DA3191" w:rsidRPr="00164FF4">
              <w:rPr>
                <w:rStyle w:val="a5"/>
                <w:noProof/>
              </w:rPr>
              <w:t>】</w:t>
            </w:r>
            <w:r w:rsidR="00DA3191" w:rsidRPr="00164FF4">
              <w:rPr>
                <w:rStyle w:val="a5"/>
                <w:noProof/>
              </w:rPr>
              <w:t>2026-09-01</w:t>
            </w:r>
            <w:r w:rsidR="00DA3191" w:rsidRPr="00164FF4">
              <w:rPr>
                <w:rStyle w:val="a5"/>
                <w:noProof/>
              </w:rPr>
              <w:t>（周二）</w:t>
            </w:r>
            <w:r w:rsidR="00DA3191" w:rsidRPr="00164FF4">
              <w:rPr>
                <w:rStyle w:val="a5"/>
                <w:noProof/>
              </w:rPr>
              <w:t xml:space="preserve">· M1 </w:t>
            </w:r>
            <w:r w:rsidR="00DA3191" w:rsidRPr="00164FF4">
              <w:rPr>
                <w:rStyle w:val="a5"/>
                <w:noProof/>
              </w:rPr>
              <w:t>立项与基础设施基线</w:t>
            </w:r>
            <w:r w:rsidR="00DA3191">
              <w:rPr>
                <w:noProof/>
              </w:rPr>
              <w:tab/>
            </w:r>
            <w:r w:rsidR="00DA3191">
              <w:rPr>
                <w:noProof/>
              </w:rPr>
              <w:fldChar w:fldCharType="begin"/>
            </w:r>
            <w:r w:rsidR="00DA3191">
              <w:rPr>
                <w:noProof/>
              </w:rPr>
              <w:instrText xml:space="preserve"> PAGEREF _Toc240570251 \h </w:instrText>
            </w:r>
            <w:r w:rsidR="00DA3191">
              <w:rPr>
                <w:noProof/>
              </w:rPr>
            </w:r>
            <w:r w:rsidR="00DA3191">
              <w:rPr>
                <w:noProof/>
              </w:rPr>
              <w:fldChar w:fldCharType="separate"/>
            </w:r>
            <w:r w:rsidR="00DA3191">
              <w:rPr>
                <w:noProof/>
              </w:rPr>
              <w:t>1</w:t>
            </w:r>
            <w:r w:rsidR="00DA3191">
              <w:rPr>
                <w:noProof/>
              </w:rPr>
              <w:fldChar w:fldCharType="end"/>
            </w:r>
          </w:hyperlink>
        </w:p>
        <w:p w14:paraId="009C83F6"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52" w:history="1">
            <w:r w:rsidR="00DA3191" w:rsidRPr="00164FF4">
              <w:rPr>
                <w:rStyle w:val="a5"/>
                <w:noProof/>
              </w:rPr>
              <w:t>【</w:t>
            </w:r>
            <w:r w:rsidR="00DA3191" w:rsidRPr="00164FF4">
              <w:rPr>
                <w:rStyle w:val="a5"/>
                <w:noProof/>
              </w:rPr>
              <w:t>Day 2</w:t>
            </w:r>
            <w:r w:rsidR="00DA3191" w:rsidRPr="00164FF4">
              <w:rPr>
                <w:rStyle w:val="a5"/>
                <w:noProof/>
              </w:rPr>
              <w:t>】</w:t>
            </w:r>
            <w:r w:rsidR="00DA3191" w:rsidRPr="00164FF4">
              <w:rPr>
                <w:rStyle w:val="a5"/>
                <w:noProof/>
              </w:rPr>
              <w:t>2026-09-02</w:t>
            </w:r>
            <w:r w:rsidR="00DA3191" w:rsidRPr="00164FF4">
              <w:rPr>
                <w:rStyle w:val="a5"/>
                <w:noProof/>
              </w:rPr>
              <w:t>（周三）</w:t>
            </w:r>
            <w:r w:rsidR="00DA3191" w:rsidRPr="00164FF4">
              <w:rPr>
                <w:rStyle w:val="a5"/>
                <w:noProof/>
              </w:rPr>
              <w:t xml:space="preserve">· M2 </w:t>
            </w:r>
            <w:r w:rsidR="00DA3191" w:rsidRPr="00164FF4">
              <w:rPr>
                <w:rStyle w:val="a5"/>
                <w:noProof/>
              </w:rPr>
              <w:t>需求分析与用例建模</w:t>
            </w:r>
            <w:r w:rsidR="00DA3191">
              <w:rPr>
                <w:noProof/>
              </w:rPr>
              <w:tab/>
            </w:r>
            <w:r w:rsidR="00DA3191">
              <w:rPr>
                <w:noProof/>
              </w:rPr>
              <w:fldChar w:fldCharType="begin"/>
            </w:r>
            <w:r w:rsidR="00DA3191">
              <w:rPr>
                <w:noProof/>
              </w:rPr>
              <w:instrText xml:space="preserve"> PAGEREF _Toc240570252 \h </w:instrText>
            </w:r>
            <w:r w:rsidR="00DA3191">
              <w:rPr>
                <w:noProof/>
              </w:rPr>
            </w:r>
            <w:r w:rsidR="00DA3191">
              <w:rPr>
                <w:noProof/>
              </w:rPr>
              <w:fldChar w:fldCharType="separate"/>
            </w:r>
            <w:r w:rsidR="00DA3191">
              <w:rPr>
                <w:noProof/>
              </w:rPr>
              <w:t>1</w:t>
            </w:r>
            <w:r w:rsidR="00DA3191">
              <w:rPr>
                <w:noProof/>
              </w:rPr>
              <w:fldChar w:fldCharType="end"/>
            </w:r>
          </w:hyperlink>
        </w:p>
        <w:p w14:paraId="0F7F15A3"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53" w:history="1">
            <w:r w:rsidR="00DA3191" w:rsidRPr="00164FF4">
              <w:rPr>
                <w:rStyle w:val="a5"/>
                <w:noProof/>
              </w:rPr>
              <w:t>【</w:t>
            </w:r>
            <w:r w:rsidR="00DA3191" w:rsidRPr="00164FF4">
              <w:rPr>
                <w:rStyle w:val="a5"/>
                <w:noProof/>
              </w:rPr>
              <w:t>Day 3</w:t>
            </w:r>
            <w:r w:rsidR="00DA3191" w:rsidRPr="00164FF4">
              <w:rPr>
                <w:rStyle w:val="a5"/>
                <w:noProof/>
              </w:rPr>
              <w:t>】</w:t>
            </w:r>
            <w:r w:rsidR="00DA3191" w:rsidRPr="00164FF4">
              <w:rPr>
                <w:rStyle w:val="a5"/>
                <w:noProof/>
              </w:rPr>
              <w:t>2026-09-03</w:t>
            </w:r>
            <w:r w:rsidR="00DA3191" w:rsidRPr="00164FF4">
              <w:rPr>
                <w:rStyle w:val="a5"/>
                <w:noProof/>
              </w:rPr>
              <w:t>（周四）</w:t>
            </w:r>
            <w:r w:rsidR="00DA3191" w:rsidRPr="00164FF4">
              <w:rPr>
                <w:rStyle w:val="a5"/>
                <w:noProof/>
              </w:rPr>
              <w:t xml:space="preserve">· M2 </w:t>
            </w:r>
            <w:r w:rsidR="00DA3191" w:rsidRPr="00164FF4">
              <w:rPr>
                <w:rStyle w:val="a5"/>
                <w:noProof/>
              </w:rPr>
              <w:t>需求规格评审与基线化</w:t>
            </w:r>
            <w:r w:rsidR="00DA3191">
              <w:rPr>
                <w:noProof/>
              </w:rPr>
              <w:tab/>
            </w:r>
            <w:r w:rsidR="00DA3191">
              <w:rPr>
                <w:noProof/>
              </w:rPr>
              <w:fldChar w:fldCharType="begin"/>
            </w:r>
            <w:r w:rsidR="00DA3191">
              <w:rPr>
                <w:noProof/>
              </w:rPr>
              <w:instrText xml:space="preserve"> PAGEREF _Toc240570253 \h </w:instrText>
            </w:r>
            <w:r w:rsidR="00DA3191">
              <w:rPr>
                <w:noProof/>
              </w:rPr>
            </w:r>
            <w:r w:rsidR="00DA3191">
              <w:rPr>
                <w:noProof/>
              </w:rPr>
              <w:fldChar w:fldCharType="separate"/>
            </w:r>
            <w:r w:rsidR="00DA3191">
              <w:rPr>
                <w:noProof/>
              </w:rPr>
              <w:t>1</w:t>
            </w:r>
            <w:r w:rsidR="00DA3191">
              <w:rPr>
                <w:noProof/>
              </w:rPr>
              <w:fldChar w:fldCharType="end"/>
            </w:r>
          </w:hyperlink>
        </w:p>
        <w:p w14:paraId="196DDA92"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54" w:history="1">
            <w:r w:rsidR="00DA3191" w:rsidRPr="00164FF4">
              <w:rPr>
                <w:rStyle w:val="a5"/>
                <w:noProof/>
              </w:rPr>
              <w:t xml:space="preserve">3.2 </w:t>
            </w:r>
            <w:r w:rsidR="00DA3191" w:rsidRPr="00164FF4">
              <w:rPr>
                <w:rStyle w:val="a5"/>
                <w:noProof/>
              </w:rPr>
              <w:t>阶段二：系统架构与概要设计（</w:t>
            </w:r>
            <w:r w:rsidR="00DA3191" w:rsidRPr="00164FF4">
              <w:rPr>
                <w:rStyle w:val="a5"/>
                <w:noProof/>
              </w:rPr>
              <w:t>9</w:t>
            </w:r>
            <w:r w:rsidR="00DA3191" w:rsidRPr="00164FF4">
              <w:rPr>
                <w:rStyle w:val="a5"/>
                <w:noProof/>
              </w:rPr>
              <w:t>月</w:t>
            </w:r>
            <w:r w:rsidR="00DA3191" w:rsidRPr="00164FF4">
              <w:rPr>
                <w:rStyle w:val="a5"/>
                <w:noProof/>
              </w:rPr>
              <w:t>4</w:t>
            </w:r>
            <w:r w:rsidR="00DA3191" w:rsidRPr="00164FF4">
              <w:rPr>
                <w:rStyle w:val="a5"/>
                <w:noProof/>
              </w:rPr>
              <w:t>日</w:t>
            </w:r>
            <w:r w:rsidR="00DA3191" w:rsidRPr="00164FF4">
              <w:rPr>
                <w:rStyle w:val="a5"/>
                <w:noProof/>
              </w:rPr>
              <w:t xml:space="preserve"> — 9</w:t>
            </w:r>
            <w:r w:rsidR="00DA3191" w:rsidRPr="00164FF4">
              <w:rPr>
                <w:rStyle w:val="a5"/>
                <w:noProof/>
              </w:rPr>
              <w:t>月</w:t>
            </w:r>
            <w:r w:rsidR="00DA3191" w:rsidRPr="00164FF4">
              <w:rPr>
                <w:rStyle w:val="a5"/>
                <w:noProof/>
              </w:rPr>
              <w:t>5</w:t>
            </w:r>
            <w:r w:rsidR="00DA3191" w:rsidRPr="00164FF4">
              <w:rPr>
                <w:rStyle w:val="a5"/>
                <w:noProof/>
              </w:rPr>
              <w:t>日）</w:t>
            </w:r>
            <w:r w:rsidR="00DA3191">
              <w:rPr>
                <w:noProof/>
              </w:rPr>
              <w:tab/>
            </w:r>
            <w:r w:rsidR="00DA3191">
              <w:rPr>
                <w:noProof/>
              </w:rPr>
              <w:fldChar w:fldCharType="begin"/>
            </w:r>
            <w:r w:rsidR="00DA3191">
              <w:rPr>
                <w:noProof/>
              </w:rPr>
              <w:instrText xml:space="preserve"> PAGEREF _Toc240570254 \h </w:instrText>
            </w:r>
            <w:r w:rsidR="00DA3191">
              <w:rPr>
                <w:noProof/>
              </w:rPr>
            </w:r>
            <w:r w:rsidR="00DA3191">
              <w:rPr>
                <w:noProof/>
              </w:rPr>
              <w:fldChar w:fldCharType="separate"/>
            </w:r>
            <w:r w:rsidR="00DA3191">
              <w:rPr>
                <w:noProof/>
              </w:rPr>
              <w:t>1</w:t>
            </w:r>
            <w:r w:rsidR="00DA3191">
              <w:rPr>
                <w:noProof/>
              </w:rPr>
              <w:fldChar w:fldCharType="end"/>
            </w:r>
          </w:hyperlink>
        </w:p>
        <w:p w14:paraId="2666D58A"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55" w:history="1">
            <w:r w:rsidR="00DA3191" w:rsidRPr="00164FF4">
              <w:rPr>
                <w:rStyle w:val="a5"/>
                <w:noProof/>
              </w:rPr>
              <w:t>【</w:t>
            </w:r>
            <w:r w:rsidR="00DA3191" w:rsidRPr="00164FF4">
              <w:rPr>
                <w:rStyle w:val="a5"/>
                <w:noProof/>
              </w:rPr>
              <w:t>Day 4</w:t>
            </w:r>
            <w:r w:rsidR="00DA3191" w:rsidRPr="00164FF4">
              <w:rPr>
                <w:rStyle w:val="a5"/>
                <w:noProof/>
              </w:rPr>
              <w:t>】</w:t>
            </w:r>
            <w:r w:rsidR="00DA3191" w:rsidRPr="00164FF4">
              <w:rPr>
                <w:rStyle w:val="a5"/>
                <w:noProof/>
              </w:rPr>
              <w:t>2026-09-04</w:t>
            </w:r>
            <w:r w:rsidR="00DA3191" w:rsidRPr="00164FF4">
              <w:rPr>
                <w:rStyle w:val="a5"/>
                <w:noProof/>
              </w:rPr>
              <w:t>（周五）</w:t>
            </w:r>
            <w:r w:rsidR="00DA3191" w:rsidRPr="00164FF4">
              <w:rPr>
                <w:rStyle w:val="a5"/>
                <w:noProof/>
              </w:rPr>
              <w:t xml:space="preserve">· M3 </w:t>
            </w:r>
            <w:r w:rsidR="00DA3191" w:rsidRPr="00164FF4">
              <w:rPr>
                <w:rStyle w:val="a5"/>
                <w:noProof/>
              </w:rPr>
              <w:t>概要架构与数据库概念设计</w:t>
            </w:r>
            <w:r w:rsidR="00DA3191">
              <w:rPr>
                <w:noProof/>
              </w:rPr>
              <w:tab/>
            </w:r>
            <w:r w:rsidR="00DA3191">
              <w:rPr>
                <w:noProof/>
              </w:rPr>
              <w:fldChar w:fldCharType="begin"/>
            </w:r>
            <w:r w:rsidR="00DA3191">
              <w:rPr>
                <w:noProof/>
              </w:rPr>
              <w:instrText xml:space="preserve"> PAGEREF _Toc240570255 \h </w:instrText>
            </w:r>
            <w:r w:rsidR="00DA3191">
              <w:rPr>
                <w:noProof/>
              </w:rPr>
            </w:r>
            <w:r w:rsidR="00DA3191">
              <w:rPr>
                <w:noProof/>
              </w:rPr>
              <w:fldChar w:fldCharType="separate"/>
            </w:r>
            <w:r w:rsidR="00DA3191">
              <w:rPr>
                <w:noProof/>
              </w:rPr>
              <w:t>1</w:t>
            </w:r>
            <w:r w:rsidR="00DA3191">
              <w:rPr>
                <w:noProof/>
              </w:rPr>
              <w:fldChar w:fldCharType="end"/>
            </w:r>
          </w:hyperlink>
        </w:p>
        <w:p w14:paraId="521ADDB2"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56" w:history="1">
            <w:r w:rsidR="00DA3191" w:rsidRPr="00164FF4">
              <w:rPr>
                <w:rStyle w:val="a5"/>
                <w:noProof/>
              </w:rPr>
              <w:t>【</w:t>
            </w:r>
            <w:r w:rsidR="00DA3191" w:rsidRPr="00164FF4">
              <w:rPr>
                <w:rStyle w:val="a5"/>
                <w:noProof/>
              </w:rPr>
              <w:t>Day 5</w:t>
            </w:r>
            <w:r w:rsidR="00DA3191" w:rsidRPr="00164FF4">
              <w:rPr>
                <w:rStyle w:val="a5"/>
                <w:noProof/>
              </w:rPr>
              <w:t>】</w:t>
            </w:r>
            <w:r w:rsidR="00DA3191" w:rsidRPr="00164FF4">
              <w:rPr>
                <w:rStyle w:val="a5"/>
                <w:noProof/>
              </w:rPr>
              <w:t>2026-09-05</w:t>
            </w:r>
            <w:r w:rsidR="00DA3191" w:rsidRPr="00164FF4">
              <w:rPr>
                <w:rStyle w:val="a5"/>
                <w:noProof/>
              </w:rPr>
              <w:t>（周六）</w:t>
            </w:r>
            <w:r w:rsidR="00DA3191" w:rsidRPr="00164FF4">
              <w:rPr>
                <w:rStyle w:val="a5"/>
                <w:noProof/>
              </w:rPr>
              <w:t xml:space="preserve">· M3 </w:t>
            </w:r>
            <w:r w:rsidR="00DA3191" w:rsidRPr="00164FF4">
              <w:rPr>
                <w:rStyle w:val="a5"/>
                <w:noProof/>
              </w:rPr>
              <w:t>接口契约定义与数据迁移</w:t>
            </w:r>
            <w:r w:rsidR="00DA3191">
              <w:rPr>
                <w:noProof/>
              </w:rPr>
              <w:tab/>
            </w:r>
            <w:r w:rsidR="00DA3191">
              <w:rPr>
                <w:noProof/>
              </w:rPr>
              <w:fldChar w:fldCharType="begin"/>
            </w:r>
            <w:r w:rsidR="00DA3191">
              <w:rPr>
                <w:noProof/>
              </w:rPr>
              <w:instrText xml:space="preserve"> PAGEREF _Toc240570256 \h </w:instrText>
            </w:r>
            <w:r w:rsidR="00DA3191">
              <w:rPr>
                <w:noProof/>
              </w:rPr>
            </w:r>
            <w:r w:rsidR="00DA3191">
              <w:rPr>
                <w:noProof/>
              </w:rPr>
              <w:fldChar w:fldCharType="separate"/>
            </w:r>
            <w:r w:rsidR="00DA3191">
              <w:rPr>
                <w:noProof/>
              </w:rPr>
              <w:t>1</w:t>
            </w:r>
            <w:r w:rsidR="00DA3191">
              <w:rPr>
                <w:noProof/>
              </w:rPr>
              <w:fldChar w:fldCharType="end"/>
            </w:r>
          </w:hyperlink>
        </w:p>
        <w:p w14:paraId="6BB7CD97"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57" w:history="1">
            <w:r w:rsidR="00DA3191" w:rsidRPr="00164FF4">
              <w:rPr>
                <w:rStyle w:val="a5"/>
                <w:noProof/>
              </w:rPr>
              <w:t xml:space="preserve">3.3 </w:t>
            </w:r>
            <w:r w:rsidR="00DA3191" w:rsidRPr="00164FF4">
              <w:rPr>
                <w:rStyle w:val="a5"/>
                <w:noProof/>
              </w:rPr>
              <w:t>阶段三：详细设计与核心全栈编码（</w:t>
            </w:r>
            <w:r w:rsidR="00DA3191" w:rsidRPr="00164FF4">
              <w:rPr>
                <w:rStyle w:val="a5"/>
                <w:noProof/>
              </w:rPr>
              <w:t>9</w:t>
            </w:r>
            <w:r w:rsidR="00DA3191" w:rsidRPr="00164FF4">
              <w:rPr>
                <w:rStyle w:val="a5"/>
                <w:noProof/>
              </w:rPr>
              <w:t>月</w:t>
            </w:r>
            <w:r w:rsidR="00DA3191" w:rsidRPr="00164FF4">
              <w:rPr>
                <w:rStyle w:val="a5"/>
                <w:noProof/>
              </w:rPr>
              <w:t>6</w:t>
            </w:r>
            <w:r w:rsidR="00DA3191" w:rsidRPr="00164FF4">
              <w:rPr>
                <w:rStyle w:val="a5"/>
                <w:noProof/>
              </w:rPr>
              <w:t>日</w:t>
            </w:r>
            <w:r w:rsidR="00DA3191" w:rsidRPr="00164FF4">
              <w:rPr>
                <w:rStyle w:val="a5"/>
                <w:noProof/>
              </w:rPr>
              <w:t xml:space="preserve"> — 9</w:t>
            </w:r>
            <w:r w:rsidR="00DA3191" w:rsidRPr="00164FF4">
              <w:rPr>
                <w:rStyle w:val="a5"/>
                <w:noProof/>
              </w:rPr>
              <w:t>月</w:t>
            </w:r>
            <w:r w:rsidR="00DA3191" w:rsidRPr="00164FF4">
              <w:rPr>
                <w:rStyle w:val="a5"/>
                <w:noProof/>
              </w:rPr>
              <w:t>9</w:t>
            </w:r>
            <w:r w:rsidR="00DA3191" w:rsidRPr="00164FF4">
              <w:rPr>
                <w:rStyle w:val="a5"/>
                <w:noProof/>
              </w:rPr>
              <w:t>日）</w:t>
            </w:r>
            <w:r w:rsidR="00DA3191">
              <w:rPr>
                <w:noProof/>
              </w:rPr>
              <w:tab/>
            </w:r>
            <w:r w:rsidR="00DA3191">
              <w:rPr>
                <w:noProof/>
              </w:rPr>
              <w:fldChar w:fldCharType="begin"/>
            </w:r>
            <w:r w:rsidR="00DA3191">
              <w:rPr>
                <w:noProof/>
              </w:rPr>
              <w:instrText xml:space="preserve"> PAGEREF _Toc240570257 \h </w:instrText>
            </w:r>
            <w:r w:rsidR="00DA3191">
              <w:rPr>
                <w:noProof/>
              </w:rPr>
            </w:r>
            <w:r w:rsidR="00DA3191">
              <w:rPr>
                <w:noProof/>
              </w:rPr>
              <w:fldChar w:fldCharType="separate"/>
            </w:r>
            <w:r w:rsidR="00DA3191">
              <w:rPr>
                <w:noProof/>
              </w:rPr>
              <w:t>1</w:t>
            </w:r>
            <w:r w:rsidR="00DA3191">
              <w:rPr>
                <w:noProof/>
              </w:rPr>
              <w:fldChar w:fldCharType="end"/>
            </w:r>
          </w:hyperlink>
        </w:p>
        <w:p w14:paraId="05570CCD"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58" w:history="1">
            <w:r w:rsidR="00DA3191" w:rsidRPr="00164FF4">
              <w:rPr>
                <w:rStyle w:val="a5"/>
                <w:noProof/>
              </w:rPr>
              <w:t>【</w:t>
            </w:r>
            <w:r w:rsidR="00DA3191" w:rsidRPr="00164FF4">
              <w:rPr>
                <w:rStyle w:val="a5"/>
                <w:noProof/>
              </w:rPr>
              <w:t>Day 6</w:t>
            </w:r>
            <w:r w:rsidR="00DA3191" w:rsidRPr="00164FF4">
              <w:rPr>
                <w:rStyle w:val="a5"/>
                <w:noProof/>
              </w:rPr>
              <w:t>】</w:t>
            </w:r>
            <w:r w:rsidR="00DA3191" w:rsidRPr="00164FF4">
              <w:rPr>
                <w:rStyle w:val="a5"/>
                <w:noProof/>
              </w:rPr>
              <w:t>2026-09-06</w:t>
            </w:r>
            <w:r w:rsidR="00DA3191" w:rsidRPr="00164FF4">
              <w:rPr>
                <w:rStyle w:val="a5"/>
                <w:noProof/>
              </w:rPr>
              <w:t>（周日）</w:t>
            </w:r>
            <w:r w:rsidR="00DA3191" w:rsidRPr="00164FF4">
              <w:rPr>
                <w:rStyle w:val="a5"/>
                <w:noProof/>
              </w:rPr>
              <w:t xml:space="preserve">· M4/M5 </w:t>
            </w:r>
            <w:r w:rsidR="00DA3191" w:rsidRPr="00164FF4">
              <w:rPr>
                <w:rStyle w:val="a5"/>
                <w:noProof/>
              </w:rPr>
              <w:t>详细设计与核心全栈编码</w:t>
            </w:r>
            <w:r w:rsidR="00DA3191">
              <w:rPr>
                <w:noProof/>
              </w:rPr>
              <w:tab/>
            </w:r>
            <w:r w:rsidR="00DA3191">
              <w:rPr>
                <w:noProof/>
              </w:rPr>
              <w:fldChar w:fldCharType="begin"/>
            </w:r>
            <w:r w:rsidR="00DA3191">
              <w:rPr>
                <w:noProof/>
              </w:rPr>
              <w:instrText xml:space="preserve"> PAGEREF _Toc240570258 \h </w:instrText>
            </w:r>
            <w:r w:rsidR="00DA3191">
              <w:rPr>
                <w:noProof/>
              </w:rPr>
            </w:r>
            <w:r w:rsidR="00DA3191">
              <w:rPr>
                <w:noProof/>
              </w:rPr>
              <w:fldChar w:fldCharType="separate"/>
            </w:r>
            <w:r w:rsidR="00DA3191">
              <w:rPr>
                <w:noProof/>
              </w:rPr>
              <w:t>1</w:t>
            </w:r>
            <w:r w:rsidR="00DA3191">
              <w:rPr>
                <w:noProof/>
              </w:rPr>
              <w:fldChar w:fldCharType="end"/>
            </w:r>
          </w:hyperlink>
        </w:p>
        <w:p w14:paraId="7792BA29"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59" w:history="1">
            <w:r w:rsidR="00DA3191" w:rsidRPr="00164FF4">
              <w:rPr>
                <w:rStyle w:val="a5"/>
                <w:noProof/>
              </w:rPr>
              <w:t>【</w:t>
            </w:r>
            <w:r w:rsidR="00DA3191" w:rsidRPr="00164FF4">
              <w:rPr>
                <w:rStyle w:val="a5"/>
                <w:noProof/>
              </w:rPr>
              <w:t>Day 7</w:t>
            </w:r>
            <w:r w:rsidR="00DA3191" w:rsidRPr="00164FF4">
              <w:rPr>
                <w:rStyle w:val="a5"/>
                <w:noProof/>
              </w:rPr>
              <w:t>】</w:t>
            </w:r>
            <w:r w:rsidR="00DA3191" w:rsidRPr="00164FF4">
              <w:rPr>
                <w:rStyle w:val="a5"/>
                <w:noProof/>
              </w:rPr>
              <w:t>2026-09-07</w:t>
            </w:r>
            <w:r w:rsidR="00DA3191" w:rsidRPr="00164FF4">
              <w:rPr>
                <w:rStyle w:val="a5"/>
                <w:noProof/>
              </w:rPr>
              <w:t>（周一）</w:t>
            </w:r>
            <w:r w:rsidR="00DA3191" w:rsidRPr="00164FF4">
              <w:rPr>
                <w:rStyle w:val="a5"/>
                <w:noProof/>
              </w:rPr>
              <w:t xml:space="preserve">· M4/M5 </w:t>
            </w:r>
            <w:r w:rsidR="00DA3191" w:rsidRPr="00164FF4">
              <w:rPr>
                <w:rStyle w:val="a5"/>
                <w:noProof/>
              </w:rPr>
              <w:t>全栈业务逻辑深化与缓存集成</w:t>
            </w:r>
            <w:r w:rsidR="00DA3191">
              <w:rPr>
                <w:noProof/>
              </w:rPr>
              <w:tab/>
            </w:r>
            <w:r w:rsidR="00DA3191">
              <w:rPr>
                <w:noProof/>
              </w:rPr>
              <w:fldChar w:fldCharType="begin"/>
            </w:r>
            <w:r w:rsidR="00DA3191">
              <w:rPr>
                <w:noProof/>
              </w:rPr>
              <w:instrText xml:space="preserve"> PAGEREF _Toc240570259 \h </w:instrText>
            </w:r>
            <w:r w:rsidR="00DA3191">
              <w:rPr>
                <w:noProof/>
              </w:rPr>
            </w:r>
            <w:r w:rsidR="00DA3191">
              <w:rPr>
                <w:noProof/>
              </w:rPr>
              <w:fldChar w:fldCharType="separate"/>
            </w:r>
            <w:r w:rsidR="00DA3191">
              <w:rPr>
                <w:noProof/>
              </w:rPr>
              <w:t>1</w:t>
            </w:r>
            <w:r w:rsidR="00DA3191">
              <w:rPr>
                <w:noProof/>
              </w:rPr>
              <w:fldChar w:fldCharType="end"/>
            </w:r>
          </w:hyperlink>
        </w:p>
        <w:p w14:paraId="52FC9EBF"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60" w:history="1">
            <w:r w:rsidR="00DA3191" w:rsidRPr="00164FF4">
              <w:rPr>
                <w:rStyle w:val="a5"/>
                <w:noProof/>
              </w:rPr>
              <w:t>【</w:t>
            </w:r>
            <w:r w:rsidR="00DA3191" w:rsidRPr="00164FF4">
              <w:rPr>
                <w:rStyle w:val="a5"/>
                <w:noProof/>
              </w:rPr>
              <w:t>Day 8</w:t>
            </w:r>
            <w:r w:rsidR="00DA3191" w:rsidRPr="00164FF4">
              <w:rPr>
                <w:rStyle w:val="a5"/>
                <w:noProof/>
              </w:rPr>
              <w:t>】</w:t>
            </w:r>
            <w:r w:rsidR="00DA3191" w:rsidRPr="00164FF4">
              <w:rPr>
                <w:rStyle w:val="a5"/>
                <w:noProof/>
              </w:rPr>
              <w:t>2026-09-08</w:t>
            </w:r>
            <w:r w:rsidR="00DA3191" w:rsidRPr="00164FF4">
              <w:rPr>
                <w:rStyle w:val="a5"/>
                <w:noProof/>
              </w:rPr>
              <w:t>（周二）</w:t>
            </w:r>
            <w:r w:rsidR="00DA3191" w:rsidRPr="00164FF4">
              <w:rPr>
                <w:rStyle w:val="a5"/>
                <w:noProof/>
              </w:rPr>
              <w:t xml:space="preserve">· M4/M5 </w:t>
            </w:r>
            <w:r w:rsidR="00DA3191" w:rsidRPr="00164FF4">
              <w:rPr>
                <w:rStyle w:val="a5"/>
                <w:noProof/>
              </w:rPr>
              <w:t>前端交互增强与动效</w:t>
            </w:r>
            <w:r w:rsidR="00DA3191" w:rsidRPr="00164FF4">
              <w:rPr>
                <w:rStyle w:val="a5"/>
                <w:noProof/>
              </w:rPr>
              <w:t>/3D</w:t>
            </w:r>
            <w:r w:rsidR="00DA3191" w:rsidRPr="00164FF4">
              <w:rPr>
                <w:rStyle w:val="a5"/>
                <w:noProof/>
              </w:rPr>
              <w:t>融合</w:t>
            </w:r>
            <w:r w:rsidR="00DA3191">
              <w:rPr>
                <w:noProof/>
              </w:rPr>
              <w:tab/>
            </w:r>
            <w:r w:rsidR="00DA3191">
              <w:rPr>
                <w:noProof/>
              </w:rPr>
              <w:fldChar w:fldCharType="begin"/>
            </w:r>
            <w:r w:rsidR="00DA3191">
              <w:rPr>
                <w:noProof/>
              </w:rPr>
              <w:instrText xml:space="preserve"> PAGEREF _Toc240570260 \h </w:instrText>
            </w:r>
            <w:r w:rsidR="00DA3191">
              <w:rPr>
                <w:noProof/>
              </w:rPr>
            </w:r>
            <w:r w:rsidR="00DA3191">
              <w:rPr>
                <w:noProof/>
              </w:rPr>
              <w:fldChar w:fldCharType="separate"/>
            </w:r>
            <w:r w:rsidR="00DA3191">
              <w:rPr>
                <w:noProof/>
              </w:rPr>
              <w:t>1</w:t>
            </w:r>
            <w:r w:rsidR="00DA3191">
              <w:rPr>
                <w:noProof/>
              </w:rPr>
              <w:fldChar w:fldCharType="end"/>
            </w:r>
          </w:hyperlink>
        </w:p>
        <w:p w14:paraId="4062D5EF"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61" w:history="1">
            <w:r w:rsidR="00DA3191" w:rsidRPr="00164FF4">
              <w:rPr>
                <w:rStyle w:val="a5"/>
                <w:noProof/>
              </w:rPr>
              <w:t>【</w:t>
            </w:r>
            <w:r w:rsidR="00DA3191" w:rsidRPr="00164FF4">
              <w:rPr>
                <w:rStyle w:val="a5"/>
                <w:noProof/>
              </w:rPr>
              <w:t>Day 9</w:t>
            </w:r>
            <w:r w:rsidR="00DA3191" w:rsidRPr="00164FF4">
              <w:rPr>
                <w:rStyle w:val="a5"/>
                <w:noProof/>
              </w:rPr>
              <w:t>】</w:t>
            </w:r>
            <w:r w:rsidR="00DA3191" w:rsidRPr="00164FF4">
              <w:rPr>
                <w:rStyle w:val="a5"/>
                <w:noProof/>
              </w:rPr>
              <w:t>2026-09-09</w:t>
            </w:r>
            <w:r w:rsidR="00DA3191" w:rsidRPr="00164FF4">
              <w:rPr>
                <w:rStyle w:val="a5"/>
                <w:noProof/>
              </w:rPr>
              <w:t>（周三）</w:t>
            </w:r>
            <w:r w:rsidR="00DA3191" w:rsidRPr="00164FF4">
              <w:rPr>
                <w:rStyle w:val="a5"/>
                <w:noProof/>
              </w:rPr>
              <w:t xml:space="preserve">· M4/M5 </w:t>
            </w:r>
            <w:r w:rsidR="00DA3191" w:rsidRPr="00164FF4">
              <w:rPr>
                <w:rStyle w:val="a5"/>
                <w:noProof/>
              </w:rPr>
              <w:t>模块内自测与中期质量复核</w:t>
            </w:r>
            <w:r w:rsidR="00DA3191">
              <w:rPr>
                <w:noProof/>
              </w:rPr>
              <w:tab/>
            </w:r>
            <w:r w:rsidR="00DA3191">
              <w:rPr>
                <w:noProof/>
              </w:rPr>
              <w:fldChar w:fldCharType="begin"/>
            </w:r>
            <w:r w:rsidR="00DA3191">
              <w:rPr>
                <w:noProof/>
              </w:rPr>
              <w:instrText xml:space="preserve"> PAGEREF _Toc240570261 \h </w:instrText>
            </w:r>
            <w:r w:rsidR="00DA3191">
              <w:rPr>
                <w:noProof/>
              </w:rPr>
            </w:r>
            <w:r w:rsidR="00DA3191">
              <w:rPr>
                <w:noProof/>
              </w:rPr>
              <w:fldChar w:fldCharType="separate"/>
            </w:r>
            <w:r w:rsidR="00DA3191">
              <w:rPr>
                <w:noProof/>
              </w:rPr>
              <w:t>1</w:t>
            </w:r>
            <w:r w:rsidR="00DA3191">
              <w:rPr>
                <w:noProof/>
              </w:rPr>
              <w:fldChar w:fldCharType="end"/>
            </w:r>
          </w:hyperlink>
        </w:p>
        <w:p w14:paraId="2AB615C8"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62" w:history="1">
            <w:r w:rsidR="00DA3191" w:rsidRPr="00164FF4">
              <w:rPr>
                <w:rStyle w:val="a5"/>
                <w:noProof/>
              </w:rPr>
              <w:t xml:space="preserve">3.4 </w:t>
            </w:r>
            <w:r w:rsidR="00DA3191" w:rsidRPr="00164FF4">
              <w:rPr>
                <w:rStyle w:val="a5"/>
                <w:noProof/>
              </w:rPr>
              <w:t>阶段四：质量保障与三层测试（</w:t>
            </w:r>
            <w:r w:rsidR="00DA3191" w:rsidRPr="00164FF4">
              <w:rPr>
                <w:rStyle w:val="a5"/>
                <w:noProof/>
              </w:rPr>
              <w:t>9</w:t>
            </w:r>
            <w:r w:rsidR="00DA3191" w:rsidRPr="00164FF4">
              <w:rPr>
                <w:rStyle w:val="a5"/>
                <w:noProof/>
              </w:rPr>
              <w:t>月</w:t>
            </w:r>
            <w:r w:rsidR="00DA3191" w:rsidRPr="00164FF4">
              <w:rPr>
                <w:rStyle w:val="a5"/>
                <w:noProof/>
              </w:rPr>
              <w:t>10</w:t>
            </w:r>
            <w:r w:rsidR="00DA3191" w:rsidRPr="00164FF4">
              <w:rPr>
                <w:rStyle w:val="a5"/>
                <w:noProof/>
              </w:rPr>
              <w:t>日</w:t>
            </w:r>
            <w:r w:rsidR="00DA3191" w:rsidRPr="00164FF4">
              <w:rPr>
                <w:rStyle w:val="a5"/>
                <w:noProof/>
              </w:rPr>
              <w:t xml:space="preserve"> — 9</w:t>
            </w:r>
            <w:r w:rsidR="00DA3191" w:rsidRPr="00164FF4">
              <w:rPr>
                <w:rStyle w:val="a5"/>
                <w:noProof/>
              </w:rPr>
              <w:t>月</w:t>
            </w:r>
            <w:r w:rsidR="00DA3191" w:rsidRPr="00164FF4">
              <w:rPr>
                <w:rStyle w:val="a5"/>
                <w:noProof/>
              </w:rPr>
              <w:t>12</w:t>
            </w:r>
            <w:r w:rsidR="00DA3191" w:rsidRPr="00164FF4">
              <w:rPr>
                <w:rStyle w:val="a5"/>
                <w:noProof/>
              </w:rPr>
              <w:t>日）</w:t>
            </w:r>
            <w:r w:rsidR="00DA3191">
              <w:rPr>
                <w:noProof/>
              </w:rPr>
              <w:tab/>
            </w:r>
            <w:r w:rsidR="00DA3191">
              <w:rPr>
                <w:noProof/>
              </w:rPr>
              <w:fldChar w:fldCharType="begin"/>
            </w:r>
            <w:r w:rsidR="00DA3191">
              <w:rPr>
                <w:noProof/>
              </w:rPr>
              <w:instrText xml:space="preserve"> PAGEREF _Toc240570262 \h </w:instrText>
            </w:r>
            <w:r w:rsidR="00DA3191">
              <w:rPr>
                <w:noProof/>
              </w:rPr>
            </w:r>
            <w:r w:rsidR="00DA3191">
              <w:rPr>
                <w:noProof/>
              </w:rPr>
              <w:fldChar w:fldCharType="separate"/>
            </w:r>
            <w:r w:rsidR="00DA3191">
              <w:rPr>
                <w:noProof/>
              </w:rPr>
              <w:t>1</w:t>
            </w:r>
            <w:r w:rsidR="00DA3191">
              <w:rPr>
                <w:noProof/>
              </w:rPr>
              <w:fldChar w:fldCharType="end"/>
            </w:r>
          </w:hyperlink>
        </w:p>
        <w:p w14:paraId="266E58F9"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63" w:history="1">
            <w:r w:rsidR="00DA3191" w:rsidRPr="00164FF4">
              <w:rPr>
                <w:rStyle w:val="a5"/>
                <w:noProof/>
              </w:rPr>
              <w:t>【</w:t>
            </w:r>
            <w:r w:rsidR="00DA3191" w:rsidRPr="00164FF4">
              <w:rPr>
                <w:rStyle w:val="a5"/>
                <w:noProof/>
              </w:rPr>
              <w:t>Day 10</w:t>
            </w:r>
            <w:r w:rsidR="00DA3191" w:rsidRPr="00164FF4">
              <w:rPr>
                <w:rStyle w:val="a5"/>
                <w:noProof/>
              </w:rPr>
              <w:t>】</w:t>
            </w:r>
            <w:r w:rsidR="00DA3191" w:rsidRPr="00164FF4">
              <w:rPr>
                <w:rStyle w:val="a5"/>
                <w:noProof/>
              </w:rPr>
              <w:t>2026-09-10</w:t>
            </w:r>
            <w:r w:rsidR="00DA3191" w:rsidRPr="00164FF4">
              <w:rPr>
                <w:rStyle w:val="a5"/>
                <w:noProof/>
              </w:rPr>
              <w:t>（周四）</w:t>
            </w:r>
            <w:r w:rsidR="00DA3191" w:rsidRPr="00164FF4">
              <w:rPr>
                <w:rStyle w:val="a5"/>
                <w:noProof/>
              </w:rPr>
              <w:t xml:space="preserve">· M6 </w:t>
            </w:r>
            <w:r w:rsidR="00DA3191" w:rsidRPr="00164FF4">
              <w:rPr>
                <w:rStyle w:val="a5"/>
                <w:noProof/>
              </w:rPr>
              <w:t>跨模块全栈联调与单测套件</w:t>
            </w:r>
            <w:r w:rsidR="00DA3191">
              <w:rPr>
                <w:noProof/>
              </w:rPr>
              <w:tab/>
            </w:r>
            <w:r w:rsidR="00DA3191">
              <w:rPr>
                <w:noProof/>
              </w:rPr>
              <w:fldChar w:fldCharType="begin"/>
            </w:r>
            <w:r w:rsidR="00DA3191">
              <w:rPr>
                <w:noProof/>
              </w:rPr>
              <w:instrText xml:space="preserve"> PAGEREF _Toc240570263 \h </w:instrText>
            </w:r>
            <w:r w:rsidR="00DA3191">
              <w:rPr>
                <w:noProof/>
              </w:rPr>
            </w:r>
            <w:r w:rsidR="00DA3191">
              <w:rPr>
                <w:noProof/>
              </w:rPr>
              <w:fldChar w:fldCharType="separate"/>
            </w:r>
            <w:r w:rsidR="00DA3191">
              <w:rPr>
                <w:noProof/>
              </w:rPr>
              <w:t>1</w:t>
            </w:r>
            <w:r w:rsidR="00DA3191">
              <w:rPr>
                <w:noProof/>
              </w:rPr>
              <w:fldChar w:fldCharType="end"/>
            </w:r>
          </w:hyperlink>
        </w:p>
        <w:p w14:paraId="72580E96"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64" w:history="1">
            <w:r w:rsidR="00DA3191" w:rsidRPr="00164FF4">
              <w:rPr>
                <w:rStyle w:val="a5"/>
                <w:noProof/>
              </w:rPr>
              <w:t>【</w:t>
            </w:r>
            <w:r w:rsidR="00DA3191" w:rsidRPr="00164FF4">
              <w:rPr>
                <w:rStyle w:val="a5"/>
                <w:noProof/>
              </w:rPr>
              <w:t>Day 11</w:t>
            </w:r>
            <w:r w:rsidR="00DA3191" w:rsidRPr="00164FF4">
              <w:rPr>
                <w:rStyle w:val="a5"/>
                <w:noProof/>
              </w:rPr>
              <w:t>】</w:t>
            </w:r>
            <w:r w:rsidR="00DA3191" w:rsidRPr="00164FF4">
              <w:rPr>
                <w:rStyle w:val="a5"/>
                <w:noProof/>
              </w:rPr>
              <w:t>2026-09-11</w:t>
            </w:r>
            <w:r w:rsidR="00DA3191" w:rsidRPr="00164FF4">
              <w:rPr>
                <w:rStyle w:val="a5"/>
                <w:noProof/>
              </w:rPr>
              <w:t>（周五）</w:t>
            </w:r>
            <w:r w:rsidR="00DA3191" w:rsidRPr="00164FF4">
              <w:rPr>
                <w:rStyle w:val="a5"/>
                <w:noProof/>
              </w:rPr>
              <w:t xml:space="preserve">· M6 E2E </w:t>
            </w:r>
            <w:r w:rsidR="00DA3191" w:rsidRPr="00164FF4">
              <w:rPr>
                <w:rStyle w:val="a5"/>
                <w:noProof/>
              </w:rPr>
              <w:t>自动化测试与缺陷修复</w:t>
            </w:r>
            <w:r w:rsidR="00DA3191">
              <w:rPr>
                <w:noProof/>
              </w:rPr>
              <w:tab/>
            </w:r>
            <w:r w:rsidR="00DA3191">
              <w:rPr>
                <w:noProof/>
              </w:rPr>
              <w:fldChar w:fldCharType="begin"/>
            </w:r>
            <w:r w:rsidR="00DA3191">
              <w:rPr>
                <w:noProof/>
              </w:rPr>
              <w:instrText xml:space="preserve"> PAGEREF _Toc240570264 \h </w:instrText>
            </w:r>
            <w:r w:rsidR="00DA3191">
              <w:rPr>
                <w:noProof/>
              </w:rPr>
            </w:r>
            <w:r w:rsidR="00DA3191">
              <w:rPr>
                <w:noProof/>
              </w:rPr>
              <w:fldChar w:fldCharType="separate"/>
            </w:r>
            <w:r w:rsidR="00DA3191">
              <w:rPr>
                <w:noProof/>
              </w:rPr>
              <w:t>1</w:t>
            </w:r>
            <w:r w:rsidR="00DA3191">
              <w:rPr>
                <w:noProof/>
              </w:rPr>
              <w:fldChar w:fldCharType="end"/>
            </w:r>
          </w:hyperlink>
        </w:p>
        <w:p w14:paraId="3734914B"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65" w:history="1">
            <w:r w:rsidR="00DA3191" w:rsidRPr="00164FF4">
              <w:rPr>
                <w:rStyle w:val="a5"/>
                <w:noProof/>
              </w:rPr>
              <w:t>【</w:t>
            </w:r>
            <w:r w:rsidR="00DA3191" w:rsidRPr="00164FF4">
              <w:rPr>
                <w:rStyle w:val="a5"/>
                <w:noProof/>
              </w:rPr>
              <w:t>Day 12</w:t>
            </w:r>
            <w:r w:rsidR="00DA3191" w:rsidRPr="00164FF4">
              <w:rPr>
                <w:rStyle w:val="a5"/>
                <w:noProof/>
              </w:rPr>
              <w:t>】</w:t>
            </w:r>
            <w:r w:rsidR="00DA3191" w:rsidRPr="00164FF4">
              <w:rPr>
                <w:rStyle w:val="a5"/>
                <w:noProof/>
              </w:rPr>
              <w:t>2026-09-12</w:t>
            </w:r>
            <w:r w:rsidR="00DA3191" w:rsidRPr="00164FF4">
              <w:rPr>
                <w:rStyle w:val="a5"/>
                <w:noProof/>
              </w:rPr>
              <w:t>（周六）</w:t>
            </w:r>
            <w:r w:rsidR="00DA3191" w:rsidRPr="00164FF4">
              <w:rPr>
                <w:rStyle w:val="a5"/>
                <w:noProof/>
              </w:rPr>
              <w:t xml:space="preserve">· M6 </w:t>
            </w:r>
            <w:r w:rsidR="00DA3191" w:rsidRPr="00164FF4">
              <w:rPr>
                <w:rStyle w:val="a5"/>
                <w:noProof/>
              </w:rPr>
              <w:t>并发抢座防超卖压测与构建调优</w:t>
            </w:r>
            <w:r w:rsidR="00DA3191">
              <w:rPr>
                <w:noProof/>
              </w:rPr>
              <w:tab/>
            </w:r>
            <w:r w:rsidR="00DA3191">
              <w:rPr>
                <w:noProof/>
              </w:rPr>
              <w:fldChar w:fldCharType="begin"/>
            </w:r>
            <w:r w:rsidR="00DA3191">
              <w:rPr>
                <w:noProof/>
              </w:rPr>
              <w:instrText xml:space="preserve"> PAGEREF _Toc240570265 \h </w:instrText>
            </w:r>
            <w:r w:rsidR="00DA3191">
              <w:rPr>
                <w:noProof/>
              </w:rPr>
            </w:r>
            <w:r w:rsidR="00DA3191">
              <w:rPr>
                <w:noProof/>
              </w:rPr>
              <w:fldChar w:fldCharType="separate"/>
            </w:r>
            <w:r w:rsidR="00DA3191">
              <w:rPr>
                <w:noProof/>
              </w:rPr>
              <w:t>1</w:t>
            </w:r>
            <w:r w:rsidR="00DA3191">
              <w:rPr>
                <w:noProof/>
              </w:rPr>
              <w:fldChar w:fldCharType="end"/>
            </w:r>
          </w:hyperlink>
        </w:p>
        <w:p w14:paraId="76B6CD60"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66" w:history="1">
            <w:r w:rsidR="00DA3191" w:rsidRPr="00164FF4">
              <w:rPr>
                <w:rStyle w:val="a5"/>
                <w:noProof/>
              </w:rPr>
              <w:t xml:space="preserve">3.5 </w:t>
            </w:r>
            <w:r w:rsidR="00DA3191" w:rsidRPr="00164FF4">
              <w:rPr>
                <w:rStyle w:val="a5"/>
                <w:noProof/>
              </w:rPr>
              <w:t>阶段五：文档体系定稿、同步与验收交付（</w:t>
            </w:r>
            <w:r w:rsidR="00DA3191" w:rsidRPr="00164FF4">
              <w:rPr>
                <w:rStyle w:val="a5"/>
                <w:noProof/>
              </w:rPr>
              <w:t>9</w:t>
            </w:r>
            <w:r w:rsidR="00DA3191" w:rsidRPr="00164FF4">
              <w:rPr>
                <w:rStyle w:val="a5"/>
                <w:noProof/>
              </w:rPr>
              <w:t>月</w:t>
            </w:r>
            <w:r w:rsidR="00DA3191" w:rsidRPr="00164FF4">
              <w:rPr>
                <w:rStyle w:val="a5"/>
                <w:noProof/>
              </w:rPr>
              <w:t>13</w:t>
            </w:r>
            <w:r w:rsidR="00DA3191" w:rsidRPr="00164FF4">
              <w:rPr>
                <w:rStyle w:val="a5"/>
                <w:noProof/>
              </w:rPr>
              <w:t>日</w:t>
            </w:r>
            <w:r w:rsidR="00DA3191" w:rsidRPr="00164FF4">
              <w:rPr>
                <w:rStyle w:val="a5"/>
                <w:noProof/>
              </w:rPr>
              <w:t xml:space="preserve"> — 9</w:t>
            </w:r>
            <w:r w:rsidR="00DA3191" w:rsidRPr="00164FF4">
              <w:rPr>
                <w:rStyle w:val="a5"/>
                <w:noProof/>
              </w:rPr>
              <w:t>月</w:t>
            </w:r>
            <w:r w:rsidR="00DA3191" w:rsidRPr="00164FF4">
              <w:rPr>
                <w:rStyle w:val="a5"/>
                <w:noProof/>
              </w:rPr>
              <w:t>15</w:t>
            </w:r>
            <w:r w:rsidR="00DA3191" w:rsidRPr="00164FF4">
              <w:rPr>
                <w:rStyle w:val="a5"/>
                <w:noProof/>
              </w:rPr>
              <w:t>日）</w:t>
            </w:r>
            <w:r w:rsidR="00DA3191">
              <w:rPr>
                <w:noProof/>
              </w:rPr>
              <w:tab/>
            </w:r>
            <w:r w:rsidR="00DA3191">
              <w:rPr>
                <w:noProof/>
              </w:rPr>
              <w:fldChar w:fldCharType="begin"/>
            </w:r>
            <w:r w:rsidR="00DA3191">
              <w:rPr>
                <w:noProof/>
              </w:rPr>
              <w:instrText xml:space="preserve"> PAGEREF _Toc240570266 \h </w:instrText>
            </w:r>
            <w:r w:rsidR="00DA3191">
              <w:rPr>
                <w:noProof/>
              </w:rPr>
            </w:r>
            <w:r w:rsidR="00DA3191">
              <w:rPr>
                <w:noProof/>
              </w:rPr>
              <w:fldChar w:fldCharType="separate"/>
            </w:r>
            <w:r w:rsidR="00DA3191">
              <w:rPr>
                <w:noProof/>
              </w:rPr>
              <w:t>1</w:t>
            </w:r>
            <w:r w:rsidR="00DA3191">
              <w:rPr>
                <w:noProof/>
              </w:rPr>
              <w:fldChar w:fldCharType="end"/>
            </w:r>
          </w:hyperlink>
        </w:p>
        <w:p w14:paraId="5DF1C1A0"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67" w:history="1">
            <w:r w:rsidR="00DA3191" w:rsidRPr="00164FF4">
              <w:rPr>
                <w:rStyle w:val="a5"/>
                <w:noProof/>
              </w:rPr>
              <w:t>【</w:t>
            </w:r>
            <w:r w:rsidR="00DA3191" w:rsidRPr="00164FF4">
              <w:rPr>
                <w:rStyle w:val="a5"/>
                <w:noProof/>
              </w:rPr>
              <w:t>Day 13</w:t>
            </w:r>
            <w:r w:rsidR="00DA3191" w:rsidRPr="00164FF4">
              <w:rPr>
                <w:rStyle w:val="a5"/>
                <w:noProof/>
              </w:rPr>
              <w:t>】</w:t>
            </w:r>
            <w:r w:rsidR="00DA3191" w:rsidRPr="00164FF4">
              <w:rPr>
                <w:rStyle w:val="a5"/>
                <w:noProof/>
              </w:rPr>
              <w:t>2026-09-13</w:t>
            </w:r>
            <w:r w:rsidR="00DA3191" w:rsidRPr="00164FF4">
              <w:rPr>
                <w:rStyle w:val="a5"/>
                <w:noProof/>
              </w:rPr>
              <w:t>（周日）</w:t>
            </w:r>
            <w:r w:rsidR="00DA3191" w:rsidRPr="00164FF4">
              <w:rPr>
                <w:rStyle w:val="a5"/>
                <w:noProof/>
              </w:rPr>
              <w:t xml:space="preserve">· M7 </w:t>
            </w:r>
            <w:r w:rsidR="00DA3191" w:rsidRPr="00164FF4">
              <w:rPr>
                <w:rStyle w:val="a5"/>
                <w:noProof/>
              </w:rPr>
              <w:t>交付文档体系编制与</w:t>
            </w:r>
            <w:r w:rsidR="00DA3191" w:rsidRPr="00164FF4">
              <w:rPr>
                <w:rStyle w:val="a5"/>
                <w:noProof/>
              </w:rPr>
              <w:t xml:space="preserve"> Word </w:t>
            </w:r>
            <w:r w:rsidR="00DA3191" w:rsidRPr="00164FF4">
              <w:rPr>
                <w:rStyle w:val="a5"/>
                <w:noProof/>
              </w:rPr>
              <w:t>同步</w:t>
            </w:r>
            <w:r w:rsidR="00DA3191">
              <w:rPr>
                <w:noProof/>
              </w:rPr>
              <w:tab/>
            </w:r>
            <w:r w:rsidR="00DA3191">
              <w:rPr>
                <w:noProof/>
              </w:rPr>
              <w:fldChar w:fldCharType="begin"/>
            </w:r>
            <w:r w:rsidR="00DA3191">
              <w:rPr>
                <w:noProof/>
              </w:rPr>
              <w:instrText xml:space="preserve"> PAGEREF _Toc240570267 \h </w:instrText>
            </w:r>
            <w:r w:rsidR="00DA3191">
              <w:rPr>
                <w:noProof/>
              </w:rPr>
            </w:r>
            <w:r w:rsidR="00DA3191">
              <w:rPr>
                <w:noProof/>
              </w:rPr>
              <w:fldChar w:fldCharType="separate"/>
            </w:r>
            <w:r w:rsidR="00DA3191">
              <w:rPr>
                <w:noProof/>
              </w:rPr>
              <w:t>1</w:t>
            </w:r>
            <w:r w:rsidR="00DA3191">
              <w:rPr>
                <w:noProof/>
              </w:rPr>
              <w:fldChar w:fldCharType="end"/>
            </w:r>
          </w:hyperlink>
        </w:p>
        <w:p w14:paraId="1E9E0ABE"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68" w:history="1">
            <w:r w:rsidR="00DA3191" w:rsidRPr="00164FF4">
              <w:rPr>
                <w:rStyle w:val="a5"/>
                <w:noProof/>
              </w:rPr>
              <w:t>【</w:t>
            </w:r>
            <w:r w:rsidR="00DA3191" w:rsidRPr="00164FF4">
              <w:rPr>
                <w:rStyle w:val="a5"/>
                <w:noProof/>
              </w:rPr>
              <w:t>Day 14</w:t>
            </w:r>
            <w:r w:rsidR="00DA3191" w:rsidRPr="00164FF4">
              <w:rPr>
                <w:rStyle w:val="a5"/>
                <w:noProof/>
              </w:rPr>
              <w:t>】</w:t>
            </w:r>
            <w:r w:rsidR="00DA3191" w:rsidRPr="00164FF4">
              <w:rPr>
                <w:rStyle w:val="a5"/>
                <w:noProof/>
              </w:rPr>
              <w:t>2026-09-14</w:t>
            </w:r>
            <w:r w:rsidR="00DA3191" w:rsidRPr="00164FF4">
              <w:rPr>
                <w:rStyle w:val="a5"/>
                <w:noProof/>
              </w:rPr>
              <w:t>（周一）</w:t>
            </w:r>
            <w:r w:rsidR="00DA3191" w:rsidRPr="00164FF4">
              <w:rPr>
                <w:rStyle w:val="a5"/>
                <w:noProof/>
              </w:rPr>
              <w:t xml:space="preserve">· M7 </w:t>
            </w:r>
            <w:r w:rsidR="00DA3191" w:rsidRPr="00164FF4">
              <w:rPr>
                <w:rStyle w:val="a5"/>
                <w:noProof/>
              </w:rPr>
              <w:t>文档交叉一致性审查与演示彩排</w:t>
            </w:r>
            <w:r w:rsidR="00DA3191">
              <w:rPr>
                <w:noProof/>
              </w:rPr>
              <w:tab/>
            </w:r>
            <w:r w:rsidR="00DA3191">
              <w:rPr>
                <w:noProof/>
              </w:rPr>
              <w:fldChar w:fldCharType="begin"/>
            </w:r>
            <w:r w:rsidR="00DA3191">
              <w:rPr>
                <w:noProof/>
              </w:rPr>
              <w:instrText xml:space="preserve"> PAGEREF _Toc240570268 \h </w:instrText>
            </w:r>
            <w:r w:rsidR="00DA3191">
              <w:rPr>
                <w:noProof/>
              </w:rPr>
            </w:r>
            <w:r w:rsidR="00DA3191">
              <w:rPr>
                <w:noProof/>
              </w:rPr>
              <w:fldChar w:fldCharType="separate"/>
            </w:r>
            <w:r w:rsidR="00DA3191">
              <w:rPr>
                <w:noProof/>
              </w:rPr>
              <w:t>1</w:t>
            </w:r>
            <w:r w:rsidR="00DA3191">
              <w:rPr>
                <w:noProof/>
              </w:rPr>
              <w:fldChar w:fldCharType="end"/>
            </w:r>
          </w:hyperlink>
        </w:p>
        <w:p w14:paraId="300ED8EA" w14:textId="77777777" w:rsidR="00DA3191" w:rsidRDefault="00000000">
          <w:pPr>
            <w:pStyle w:val="TOC3"/>
            <w:rPr>
              <w:rFonts w:asciiTheme="minorHAnsi" w:eastAsiaTheme="minorEastAsia" w:hAnsiTheme="minorHAnsi" w:cstheme="minorBidi"/>
              <w:noProof/>
              <w:color w:val="auto"/>
              <w:kern w:val="2"/>
              <w:sz w:val="21"/>
              <w:szCs w:val="22"/>
              <w14:ligatures w14:val="standardContextual"/>
            </w:rPr>
          </w:pPr>
          <w:hyperlink w:anchor="_Toc240570269" w:history="1">
            <w:r w:rsidR="00DA3191" w:rsidRPr="00164FF4">
              <w:rPr>
                <w:rStyle w:val="a5"/>
                <w:noProof/>
              </w:rPr>
              <w:t>【</w:t>
            </w:r>
            <w:r w:rsidR="00DA3191" w:rsidRPr="00164FF4">
              <w:rPr>
                <w:rStyle w:val="a5"/>
                <w:noProof/>
              </w:rPr>
              <w:t>Day 15</w:t>
            </w:r>
            <w:r w:rsidR="00DA3191" w:rsidRPr="00164FF4">
              <w:rPr>
                <w:rStyle w:val="a5"/>
                <w:noProof/>
              </w:rPr>
              <w:t>】</w:t>
            </w:r>
            <w:r w:rsidR="00DA3191" w:rsidRPr="00164FF4">
              <w:rPr>
                <w:rStyle w:val="a5"/>
                <w:noProof/>
              </w:rPr>
              <w:t>2026-09-15</w:t>
            </w:r>
            <w:r w:rsidR="00DA3191" w:rsidRPr="00164FF4">
              <w:rPr>
                <w:rStyle w:val="a5"/>
                <w:noProof/>
              </w:rPr>
              <w:t>（周二）</w:t>
            </w:r>
            <w:r w:rsidR="00DA3191" w:rsidRPr="00164FF4">
              <w:rPr>
                <w:rStyle w:val="a5"/>
                <w:noProof/>
              </w:rPr>
              <w:t xml:space="preserve">· M8 </w:t>
            </w:r>
            <w:r w:rsidR="00DA3191" w:rsidRPr="00164FF4">
              <w:rPr>
                <w:rStyle w:val="a5"/>
                <w:noProof/>
              </w:rPr>
              <w:t>结项答辩、系统演示与交付归档</w:t>
            </w:r>
            <w:r w:rsidR="00DA3191">
              <w:rPr>
                <w:noProof/>
              </w:rPr>
              <w:tab/>
            </w:r>
            <w:r w:rsidR="00DA3191">
              <w:rPr>
                <w:noProof/>
              </w:rPr>
              <w:fldChar w:fldCharType="begin"/>
            </w:r>
            <w:r w:rsidR="00DA3191">
              <w:rPr>
                <w:noProof/>
              </w:rPr>
              <w:instrText xml:space="preserve"> PAGEREF _Toc240570269 \h </w:instrText>
            </w:r>
            <w:r w:rsidR="00DA3191">
              <w:rPr>
                <w:noProof/>
              </w:rPr>
            </w:r>
            <w:r w:rsidR="00DA3191">
              <w:rPr>
                <w:noProof/>
              </w:rPr>
              <w:fldChar w:fldCharType="separate"/>
            </w:r>
            <w:r w:rsidR="00DA3191">
              <w:rPr>
                <w:noProof/>
              </w:rPr>
              <w:t>1</w:t>
            </w:r>
            <w:r w:rsidR="00DA3191">
              <w:rPr>
                <w:noProof/>
              </w:rPr>
              <w:fldChar w:fldCharType="end"/>
            </w:r>
          </w:hyperlink>
        </w:p>
        <w:p w14:paraId="44A46432" w14:textId="77777777" w:rsidR="00DA3191" w:rsidRDefault="00000000">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270" w:history="1">
            <w:r w:rsidR="00DA3191" w:rsidRPr="00164FF4">
              <w:rPr>
                <w:rStyle w:val="a5"/>
                <w:noProof/>
              </w:rPr>
              <w:t xml:space="preserve">4 WBS </w:t>
            </w:r>
            <w:r w:rsidR="00DA3191" w:rsidRPr="00164FF4">
              <w:rPr>
                <w:rStyle w:val="a5"/>
                <w:noProof/>
              </w:rPr>
              <w:t>工作包执行追踪与任务看板汇总</w:t>
            </w:r>
            <w:r w:rsidR="00DA3191">
              <w:rPr>
                <w:noProof/>
              </w:rPr>
              <w:tab/>
            </w:r>
            <w:r w:rsidR="00DA3191">
              <w:rPr>
                <w:noProof/>
              </w:rPr>
              <w:fldChar w:fldCharType="begin"/>
            </w:r>
            <w:r w:rsidR="00DA3191">
              <w:rPr>
                <w:noProof/>
              </w:rPr>
              <w:instrText xml:space="preserve"> PAGEREF _Toc240570270 \h </w:instrText>
            </w:r>
            <w:r w:rsidR="00DA3191">
              <w:rPr>
                <w:noProof/>
              </w:rPr>
            </w:r>
            <w:r w:rsidR="00DA3191">
              <w:rPr>
                <w:noProof/>
              </w:rPr>
              <w:fldChar w:fldCharType="separate"/>
            </w:r>
            <w:r w:rsidR="00DA3191">
              <w:rPr>
                <w:noProof/>
              </w:rPr>
              <w:t>1</w:t>
            </w:r>
            <w:r w:rsidR="00DA3191">
              <w:rPr>
                <w:noProof/>
              </w:rPr>
              <w:fldChar w:fldCharType="end"/>
            </w:r>
          </w:hyperlink>
        </w:p>
        <w:p w14:paraId="71A4AE2C" w14:textId="77777777" w:rsidR="00DA3191" w:rsidRDefault="00000000">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271" w:history="1">
            <w:r w:rsidR="00DA3191" w:rsidRPr="00164FF4">
              <w:rPr>
                <w:rStyle w:val="a5"/>
                <w:noProof/>
              </w:rPr>
              <w:t xml:space="preserve">5 </w:t>
            </w:r>
            <w:r w:rsidR="00DA3191" w:rsidRPr="00164FF4">
              <w:rPr>
                <w:rStyle w:val="a5"/>
                <w:noProof/>
              </w:rPr>
              <w:t>技术难题攻关与复盘总结</w:t>
            </w:r>
            <w:r w:rsidR="00DA3191">
              <w:rPr>
                <w:noProof/>
              </w:rPr>
              <w:tab/>
            </w:r>
            <w:r w:rsidR="00DA3191">
              <w:rPr>
                <w:noProof/>
              </w:rPr>
              <w:fldChar w:fldCharType="begin"/>
            </w:r>
            <w:r w:rsidR="00DA3191">
              <w:rPr>
                <w:noProof/>
              </w:rPr>
              <w:instrText xml:space="preserve"> PAGEREF _Toc240570271 \h </w:instrText>
            </w:r>
            <w:r w:rsidR="00DA3191">
              <w:rPr>
                <w:noProof/>
              </w:rPr>
            </w:r>
            <w:r w:rsidR="00DA3191">
              <w:rPr>
                <w:noProof/>
              </w:rPr>
              <w:fldChar w:fldCharType="separate"/>
            </w:r>
            <w:r w:rsidR="00DA3191">
              <w:rPr>
                <w:noProof/>
              </w:rPr>
              <w:t>1</w:t>
            </w:r>
            <w:r w:rsidR="00DA3191">
              <w:rPr>
                <w:noProof/>
              </w:rPr>
              <w:fldChar w:fldCharType="end"/>
            </w:r>
          </w:hyperlink>
        </w:p>
        <w:p w14:paraId="55BAD049"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72" w:history="1">
            <w:r w:rsidR="00DA3191" w:rsidRPr="00164FF4">
              <w:rPr>
                <w:rStyle w:val="a5"/>
                <w:noProof/>
              </w:rPr>
              <w:t xml:space="preserve">5.1 </w:t>
            </w:r>
            <w:r w:rsidR="00DA3191" w:rsidRPr="00164FF4">
              <w:rPr>
                <w:rStyle w:val="a5"/>
                <w:noProof/>
              </w:rPr>
              <w:t>难点一：高并发抢座防超卖与一致性保障</w:t>
            </w:r>
            <w:r w:rsidR="00DA3191">
              <w:rPr>
                <w:noProof/>
              </w:rPr>
              <w:tab/>
            </w:r>
            <w:r w:rsidR="00DA3191">
              <w:rPr>
                <w:noProof/>
              </w:rPr>
              <w:fldChar w:fldCharType="begin"/>
            </w:r>
            <w:r w:rsidR="00DA3191">
              <w:rPr>
                <w:noProof/>
              </w:rPr>
              <w:instrText xml:space="preserve"> PAGEREF _Toc240570272 \h </w:instrText>
            </w:r>
            <w:r w:rsidR="00DA3191">
              <w:rPr>
                <w:noProof/>
              </w:rPr>
            </w:r>
            <w:r w:rsidR="00DA3191">
              <w:rPr>
                <w:noProof/>
              </w:rPr>
              <w:fldChar w:fldCharType="separate"/>
            </w:r>
            <w:r w:rsidR="00DA3191">
              <w:rPr>
                <w:noProof/>
              </w:rPr>
              <w:t>1</w:t>
            </w:r>
            <w:r w:rsidR="00DA3191">
              <w:rPr>
                <w:noProof/>
              </w:rPr>
              <w:fldChar w:fldCharType="end"/>
            </w:r>
          </w:hyperlink>
        </w:p>
        <w:p w14:paraId="7AD5558F"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73" w:history="1">
            <w:r w:rsidR="00DA3191" w:rsidRPr="00164FF4">
              <w:rPr>
                <w:rStyle w:val="a5"/>
                <w:noProof/>
              </w:rPr>
              <w:t xml:space="preserve">5.2 </w:t>
            </w:r>
            <w:r w:rsidR="00DA3191" w:rsidRPr="00164FF4">
              <w:rPr>
                <w:rStyle w:val="a5"/>
                <w:noProof/>
              </w:rPr>
              <w:t>难点二：无状态</w:t>
            </w:r>
            <w:r w:rsidR="00DA3191" w:rsidRPr="00164FF4">
              <w:rPr>
                <w:rStyle w:val="a5"/>
                <w:noProof/>
              </w:rPr>
              <w:t xml:space="preserve"> JWT </w:t>
            </w:r>
            <w:r w:rsidR="00DA3191" w:rsidRPr="00164FF4">
              <w:rPr>
                <w:rStyle w:val="a5"/>
                <w:noProof/>
              </w:rPr>
              <w:t>会话的主动注销问题</w:t>
            </w:r>
            <w:r w:rsidR="00DA3191">
              <w:rPr>
                <w:noProof/>
              </w:rPr>
              <w:tab/>
            </w:r>
            <w:r w:rsidR="00DA3191">
              <w:rPr>
                <w:noProof/>
              </w:rPr>
              <w:fldChar w:fldCharType="begin"/>
            </w:r>
            <w:r w:rsidR="00DA3191">
              <w:rPr>
                <w:noProof/>
              </w:rPr>
              <w:instrText xml:space="preserve"> PAGEREF _Toc240570273 \h </w:instrText>
            </w:r>
            <w:r w:rsidR="00DA3191">
              <w:rPr>
                <w:noProof/>
              </w:rPr>
            </w:r>
            <w:r w:rsidR="00DA3191">
              <w:rPr>
                <w:noProof/>
              </w:rPr>
              <w:fldChar w:fldCharType="separate"/>
            </w:r>
            <w:r w:rsidR="00DA3191">
              <w:rPr>
                <w:noProof/>
              </w:rPr>
              <w:t>1</w:t>
            </w:r>
            <w:r w:rsidR="00DA3191">
              <w:rPr>
                <w:noProof/>
              </w:rPr>
              <w:fldChar w:fldCharType="end"/>
            </w:r>
          </w:hyperlink>
        </w:p>
        <w:p w14:paraId="6540555E"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74" w:history="1">
            <w:r w:rsidR="00DA3191" w:rsidRPr="00164FF4">
              <w:rPr>
                <w:rStyle w:val="a5"/>
                <w:noProof/>
              </w:rPr>
              <w:t xml:space="preserve">5.3 </w:t>
            </w:r>
            <w:r w:rsidR="00DA3191" w:rsidRPr="00164FF4">
              <w:rPr>
                <w:rStyle w:val="a5"/>
                <w:noProof/>
              </w:rPr>
              <w:t>难点三：</w:t>
            </w:r>
            <w:r w:rsidR="00DA3191" w:rsidRPr="00164FF4">
              <w:rPr>
                <w:rStyle w:val="a5"/>
                <w:noProof/>
              </w:rPr>
              <w:t xml:space="preserve">AI </w:t>
            </w:r>
            <w:r w:rsidR="00DA3191" w:rsidRPr="00164FF4">
              <w:rPr>
                <w:rStyle w:val="a5"/>
                <w:noProof/>
              </w:rPr>
              <w:t>智能助手的安全性与业务边界隔离</w:t>
            </w:r>
            <w:r w:rsidR="00DA3191">
              <w:rPr>
                <w:noProof/>
              </w:rPr>
              <w:tab/>
            </w:r>
            <w:r w:rsidR="00DA3191">
              <w:rPr>
                <w:noProof/>
              </w:rPr>
              <w:fldChar w:fldCharType="begin"/>
            </w:r>
            <w:r w:rsidR="00DA3191">
              <w:rPr>
                <w:noProof/>
              </w:rPr>
              <w:instrText xml:space="preserve"> PAGEREF _Toc240570274 \h </w:instrText>
            </w:r>
            <w:r w:rsidR="00DA3191">
              <w:rPr>
                <w:noProof/>
              </w:rPr>
            </w:r>
            <w:r w:rsidR="00DA3191">
              <w:rPr>
                <w:noProof/>
              </w:rPr>
              <w:fldChar w:fldCharType="separate"/>
            </w:r>
            <w:r w:rsidR="00DA3191">
              <w:rPr>
                <w:noProof/>
              </w:rPr>
              <w:t>1</w:t>
            </w:r>
            <w:r w:rsidR="00DA3191">
              <w:rPr>
                <w:noProof/>
              </w:rPr>
              <w:fldChar w:fldCharType="end"/>
            </w:r>
          </w:hyperlink>
        </w:p>
        <w:p w14:paraId="7017F241"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75" w:history="1">
            <w:r w:rsidR="00DA3191" w:rsidRPr="00164FF4">
              <w:rPr>
                <w:rStyle w:val="a5"/>
                <w:noProof/>
              </w:rPr>
              <w:t xml:space="preserve">5.4 </w:t>
            </w:r>
            <w:r w:rsidR="00DA3191" w:rsidRPr="00164FF4">
              <w:rPr>
                <w:rStyle w:val="a5"/>
                <w:noProof/>
              </w:rPr>
              <w:t>难点四：自习室多维统计热力图的缓存雪崩防御</w:t>
            </w:r>
            <w:r w:rsidR="00DA3191">
              <w:rPr>
                <w:noProof/>
              </w:rPr>
              <w:tab/>
            </w:r>
            <w:r w:rsidR="00DA3191">
              <w:rPr>
                <w:noProof/>
              </w:rPr>
              <w:fldChar w:fldCharType="begin"/>
            </w:r>
            <w:r w:rsidR="00DA3191">
              <w:rPr>
                <w:noProof/>
              </w:rPr>
              <w:instrText xml:space="preserve"> PAGEREF _Toc240570275 \h </w:instrText>
            </w:r>
            <w:r w:rsidR="00DA3191">
              <w:rPr>
                <w:noProof/>
              </w:rPr>
            </w:r>
            <w:r w:rsidR="00DA3191">
              <w:rPr>
                <w:noProof/>
              </w:rPr>
              <w:fldChar w:fldCharType="separate"/>
            </w:r>
            <w:r w:rsidR="00DA3191">
              <w:rPr>
                <w:noProof/>
              </w:rPr>
              <w:t>1</w:t>
            </w:r>
            <w:r w:rsidR="00DA3191">
              <w:rPr>
                <w:noProof/>
              </w:rPr>
              <w:fldChar w:fldCharType="end"/>
            </w:r>
          </w:hyperlink>
        </w:p>
        <w:p w14:paraId="61B59229"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76" w:history="1">
            <w:r w:rsidR="00DA3191" w:rsidRPr="00164FF4">
              <w:rPr>
                <w:rStyle w:val="a5"/>
                <w:noProof/>
              </w:rPr>
              <w:t xml:space="preserve">5.5 </w:t>
            </w:r>
            <w:r w:rsidR="00DA3191" w:rsidRPr="00164FF4">
              <w:rPr>
                <w:rStyle w:val="a5"/>
                <w:noProof/>
              </w:rPr>
              <w:t>难点五：前端工程大包体积与</w:t>
            </w:r>
            <w:r w:rsidR="00DA3191" w:rsidRPr="00164FF4">
              <w:rPr>
                <w:rStyle w:val="a5"/>
                <w:noProof/>
              </w:rPr>
              <w:t xml:space="preserve"> 3D/</w:t>
            </w:r>
            <w:r w:rsidR="00DA3191" w:rsidRPr="00164FF4">
              <w:rPr>
                <w:rStyle w:val="a5"/>
                <w:noProof/>
              </w:rPr>
              <w:t>图表渲染性能优化</w:t>
            </w:r>
            <w:r w:rsidR="00DA3191">
              <w:rPr>
                <w:noProof/>
              </w:rPr>
              <w:tab/>
            </w:r>
            <w:r w:rsidR="00DA3191">
              <w:rPr>
                <w:noProof/>
              </w:rPr>
              <w:fldChar w:fldCharType="begin"/>
            </w:r>
            <w:r w:rsidR="00DA3191">
              <w:rPr>
                <w:noProof/>
              </w:rPr>
              <w:instrText xml:space="preserve"> PAGEREF _Toc240570276 \h </w:instrText>
            </w:r>
            <w:r w:rsidR="00DA3191">
              <w:rPr>
                <w:noProof/>
              </w:rPr>
            </w:r>
            <w:r w:rsidR="00DA3191">
              <w:rPr>
                <w:noProof/>
              </w:rPr>
              <w:fldChar w:fldCharType="separate"/>
            </w:r>
            <w:r w:rsidR="00DA3191">
              <w:rPr>
                <w:noProof/>
              </w:rPr>
              <w:t>1</w:t>
            </w:r>
            <w:r w:rsidR="00DA3191">
              <w:rPr>
                <w:noProof/>
              </w:rPr>
              <w:fldChar w:fldCharType="end"/>
            </w:r>
          </w:hyperlink>
        </w:p>
        <w:p w14:paraId="0DB51420" w14:textId="77777777" w:rsidR="00DA3191" w:rsidRDefault="00000000">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70277" w:history="1">
            <w:r w:rsidR="00DA3191" w:rsidRPr="00164FF4">
              <w:rPr>
                <w:rStyle w:val="a5"/>
                <w:noProof/>
              </w:rPr>
              <w:t xml:space="preserve">6 </w:t>
            </w:r>
            <w:r w:rsidR="00DA3191" w:rsidRPr="00164FF4">
              <w:rPr>
                <w:rStyle w:val="a5"/>
                <w:noProof/>
              </w:rPr>
              <w:t>成果交付与下一阶段演进</w:t>
            </w:r>
            <w:r w:rsidR="00DA3191">
              <w:rPr>
                <w:noProof/>
              </w:rPr>
              <w:tab/>
            </w:r>
            <w:r w:rsidR="00DA3191">
              <w:rPr>
                <w:noProof/>
              </w:rPr>
              <w:fldChar w:fldCharType="begin"/>
            </w:r>
            <w:r w:rsidR="00DA3191">
              <w:rPr>
                <w:noProof/>
              </w:rPr>
              <w:instrText xml:space="preserve"> PAGEREF _Toc240570277 \h </w:instrText>
            </w:r>
            <w:r w:rsidR="00DA3191">
              <w:rPr>
                <w:noProof/>
              </w:rPr>
            </w:r>
            <w:r w:rsidR="00DA3191">
              <w:rPr>
                <w:noProof/>
              </w:rPr>
              <w:fldChar w:fldCharType="separate"/>
            </w:r>
            <w:r w:rsidR="00DA3191">
              <w:rPr>
                <w:noProof/>
              </w:rPr>
              <w:t>1</w:t>
            </w:r>
            <w:r w:rsidR="00DA3191">
              <w:rPr>
                <w:noProof/>
              </w:rPr>
              <w:fldChar w:fldCharType="end"/>
            </w:r>
          </w:hyperlink>
        </w:p>
        <w:p w14:paraId="76D1D24F"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78" w:history="1">
            <w:r w:rsidR="00DA3191" w:rsidRPr="00164FF4">
              <w:rPr>
                <w:rStyle w:val="a5"/>
                <w:noProof/>
              </w:rPr>
              <w:t xml:space="preserve">6.1 </w:t>
            </w:r>
            <w:r w:rsidR="00DA3191" w:rsidRPr="00164FF4">
              <w:rPr>
                <w:rStyle w:val="a5"/>
                <w:noProof/>
              </w:rPr>
              <w:t>课程设计交付物完整清单</w:t>
            </w:r>
            <w:r w:rsidR="00DA3191">
              <w:rPr>
                <w:noProof/>
              </w:rPr>
              <w:tab/>
            </w:r>
            <w:r w:rsidR="00DA3191">
              <w:rPr>
                <w:noProof/>
              </w:rPr>
              <w:fldChar w:fldCharType="begin"/>
            </w:r>
            <w:r w:rsidR="00DA3191">
              <w:rPr>
                <w:noProof/>
              </w:rPr>
              <w:instrText xml:space="preserve"> PAGEREF _Toc240570278 \h </w:instrText>
            </w:r>
            <w:r w:rsidR="00DA3191">
              <w:rPr>
                <w:noProof/>
              </w:rPr>
            </w:r>
            <w:r w:rsidR="00DA3191">
              <w:rPr>
                <w:noProof/>
              </w:rPr>
              <w:fldChar w:fldCharType="separate"/>
            </w:r>
            <w:r w:rsidR="00DA3191">
              <w:rPr>
                <w:noProof/>
              </w:rPr>
              <w:t>1</w:t>
            </w:r>
            <w:r w:rsidR="00DA3191">
              <w:rPr>
                <w:noProof/>
              </w:rPr>
              <w:fldChar w:fldCharType="end"/>
            </w:r>
          </w:hyperlink>
        </w:p>
        <w:p w14:paraId="6A7E13DD" w14:textId="77777777" w:rsidR="00DA3191" w:rsidRDefault="00000000">
          <w:pPr>
            <w:pStyle w:val="TOC2"/>
            <w:rPr>
              <w:rFonts w:asciiTheme="minorHAnsi" w:eastAsiaTheme="minorEastAsia" w:hAnsiTheme="minorHAnsi" w:cstheme="minorBidi"/>
              <w:noProof/>
              <w:color w:val="auto"/>
              <w:kern w:val="2"/>
              <w:sz w:val="21"/>
              <w:szCs w:val="22"/>
              <w14:ligatures w14:val="standardContextual"/>
            </w:rPr>
          </w:pPr>
          <w:hyperlink w:anchor="_Toc240570279" w:history="1">
            <w:r w:rsidR="00DA3191" w:rsidRPr="00164FF4">
              <w:rPr>
                <w:rStyle w:val="a5"/>
                <w:noProof/>
              </w:rPr>
              <w:t xml:space="preserve">6.2 </w:t>
            </w:r>
            <w:r w:rsidR="00DA3191" w:rsidRPr="00164FF4">
              <w:rPr>
                <w:rStyle w:val="a5"/>
                <w:noProof/>
              </w:rPr>
              <w:t>后续演进路线规划</w:t>
            </w:r>
            <w:r w:rsidR="00DA3191">
              <w:rPr>
                <w:noProof/>
              </w:rPr>
              <w:tab/>
            </w:r>
            <w:r w:rsidR="00DA3191">
              <w:rPr>
                <w:noProof/>
              </w:rPr>
              <w:fldChar w:fldCharType="begin"/>
            </w:r>
            <w:r w:rsidR="00DA3191">
              <w:rPr>
                <w:noProof/>
              </w:rPr>
              <w:instrText xml:space="preserve"> PAGEREF _Toc240570279 \h </w:instrText>
            </w:r>
            <w:r w:rsidR="00DA3191">
              <w:rPr>
                <w:noProof/>
              </w:rPr>
            </w:r>
            <w:r w:rsidR="00DA3191">
              <w:rPr>
                <w:noProof/>
              </w:rPr>
              <w:fldChar w:fldCharType="separate"/>
            </w:r>
            <w:r w:rsidR="00DA3191">
              <w:rPr>
                <w:noProof/>
              </w:rPr>
              <w:t>1</w:t>
            </w:r>
            <w:r w:rsidR="00DA3191">
              <w:rPr>
                <w:noProof/>
              </w:rPr>
              <w:fldChar w:fldCharType="end"/>
            </w:r>
          </w:hyperlink>
        </w:p>
        <w:p w14:paraId="01CCE62C" w14:textId="77777777" w:rsidR="00FB20C7" w:rsidRDefault="00000000">
          <w:r>
            <w:fldChar w:fldCharType="end"/>
          </w:r>
        </w:p>
      </w:sdtContent>
    </w:sdt>
    <w:p w14:paraId="2CA6D424" w14:textId="77777777" w:rsidR="00FB20C7" w:rsidRDefault="00FB20C7">
      <w:pPr>
        <w:sectPr w:rsidR="00FB20C7">
          <w:headerReference w:type="default" r:id="rId7"/>
          <w:footerReference w:type="default" r:id="rId8"/>
          <w:pgSz w:w="11906" w:h="16838"/>
          <w:pgMar w:top="1440" w:right="1417" w:bottom="1440" w:left="1701" w:header="850" w:footer="992" w:gutter="0"/>
          <w:pgNumType w:fmt="upperRoman" w:start="1"/>
          <w:cols w:space="720"/>
          <w:docGrid w:linePitch="360"/>
        </w:sectPr>
      </w:pPr>
    </w:p>
    <w:p w14:paraId="17253EBA" w14:textId="77777777" w:rsidR="00FB20C7" w:rsidRDefault="00000000">
      <w:pPr>
        <w:pStyle w:val="1"/>
        <w:rPr>
          <w:noProof/>
        </w:rPr>
      </w:pPr>
      <w:bookmarkStart w:id="0" w:name="_Toc240570246"/>
      <w:r>
        <w:rPr>
          <w:noProof/>
        </w:rPr>
        <w:lastRenderedPageBreak/>
        <w:t xml:space="preserve">1 </w:t>
      </w:r>
      <w:r>
        <w:rPr>
          <w:noProof/>
        </w:rPr>
        <w:t>编写说明与团队全栈分工</w:t>
      </w:r>
      <w:bookmarkEnd w:id="0"/>
    </w:p>
    <w:p w14:paraId="0AE4214B" w14:textId="77777777" w:rsidR="00FB20C7" w:rsidRDefault="00000000">
      <w:pPr>
        <w:ind w:firstLine="480"/>
      </w:pPr>
      <w:r>
        <w:t>本日志记录智能共享自习室预约系统在</w:t>
      </w:r>
      <w:r>
        <w:t xml:space="preserve"> 2026 </w:t>
      </w:r>
      <w:r>
        <w:t>年</w:t>
      </w:r>
      <w:r>
        <w:t xml:space="preserve"> 9 </w:t>
      </w:r>
      <w:r>
        <w:t>月</w:t>
      </w:r>
      <w:r>
        <w:t xml:space="preserve"> 1 </w:t>
      </w:r>
      <w:r>
        <w:t>日至</w:t>
      </w:r>
      <w:r>
        <w:t xml:space="preserve"> 9 </w:t>
      </w:r>
      <w:r>
        <w:t>月</w:t>
      </w:r>
      <w:r>
        <w:t xml:space="preserve"> 15 </w:t>
      </w:r>
      <w:r>
        <w:t>日（共</w:t>
      </w:r>
      <w:r>
        <w:t xml:space="preserve"> 15 </w:t>
      </w:r>
      <w:r>
        <w:t>天）课程设计周期内的全过程研发动态。系统全面推行</w:t>
      </w:r>
      <w:r>
        <w:rPr>
          <w:b/>
          <w:bCs/>
        </w:rPr>
        <w:t>「</w:t>
      </w:r>
      <w:r>
        <w:rPr>
          <w:b/>
          <w:bCs/>
        </w:rPr>
        <w:t xml:space="preserve">5 </w:t>
      </w:r>
      <w:r>
        <w:rPr>
          <w:b/>
          <w:bCs/>
        </w:rPr>
        <w:t>大功能模块垂直全栈分工」</w:t>
      </w:r>
      <w:r>
        <w:t>模式，每位成员对自身所负责的业务模块实行端到端全生命周期把控（涵盖前端交互组件、后端领域逻辑与</w:t>
      </w:r>
      <w:r>
        <w:t xml:space="preserve"> RESTful API</w:t>
      </w:r>
      <w:r>
        <w:t>、数据库持久化与</w:t>
      </w:r>
      <w:r>
        <w:t xml:space="preserve"> Redis </w:t>
      </w:r>
      <w:r>
        <w:t>缓存优化、单元与接口自动化测试以及文档交付），打破传统按层流水线作业壁垒，实现特性高内聚与并行交付。</w:t>
      </w:r>
    </w:p>
    <w:p w14:paraId="6CDDE4CE" w14:textId="77777777" w:rsidR="00FB20C7" w:rsidRDefault="00000000">
      <w:pPr>
        <w:keepNext/>
        <w:ind w:firstLine="480"/>
      </w:pPr>
      <w:r>
        <w:t>小组成员及其法定主责模块分工矩阵如下（与《课程设计报告》、《项目管理计划》保持严格一致）：</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573"/>
        <w:gridCol w:w="1784"/>
        <w:gridCol w:w="1691"/>
        <w:gridCol w:w="3180"/>
        <w:gridCol w:w="1560"/>
      </w:tblGrid>
      <w:tr w:rsidR="00FB20C7" w14:paraId="5BC0F42B" w14:textId="77777777">
        <w:trPr>
          <w:cantSplit/>
          <w:tblHeader/>
        </w:trPr>
        <w:tc>
          <w:tcPr>
            <w:tcW w:w="600" w:type="dxa"/>
            <w:shd w:val="clear" w:color="auto" w:fill="D9EAF7"/>
            <w:tcMar>
              <w:top w:w="90" w:type="dxa"/>
              <w:left w:w="100" w:type="dxa"/>
              <w:bottom w:w="90" w:type="dxa"/>
              <w:right w:w="100" w:type="dxa"/>
            </w:tcMar>
            <w:vAlign w:val="center"/>
          </w:tcPr>
          <w:p w14:paraId="179F9345" w14:textId="77777777" w:rsidR="00FB20C7" w:rsidRDefault="00000000">
            <w:pPr>
              <w:spacing w:line="276" w:lineRule="auto"/>
              <w:jc w:val="center"/>
            </w:pPr>
            <w:r>
              <w:rPr>
                <w:b/>
                <w:sz w:val="18"/>
                <w:szCs w:val="18"/>
              </w:rPr>
              <w:t>序号</w:t>
            </w:r>
          </w:p>
        </w:tc>
        <w:tc>
          <w:tcPr>
            <w:tcW w:w="1900" w:type="dxa"/>
            <w:shd w:val="clear" w:color="auto" w:fill="D9EAF7"/>
            <w:tcMar>
              <w:top w:w="90" w:type="dxa"/>
              <w:left w:w="100" w:type="dxa"/>
              <w:bottom w:w="90" w:type="dxa"/>
              <w:right w:w="100" w:type="dxa"/>
            </w:tcMar>
            <w:vAlign w:val="center"/>
          </w:tcPr>
          <w:p w14:paraId="5FE18F36" w14:textId="77777777" w:rsidR="00FB20C7" w:rsidRDefault="00000000">
            <w:pPr>
              <w:spacing w:line="276" w:lineRule="auto"/>
              <w:jc w:val="center"/>
            </w:pPr>
            <w:r>
              <w:rPr>
                <w:b/>
                <w:sz w:val="18"/>
                <w:szCs w:val="18"/>
              </w:rPr>
              <w:t>姓名（学号）</w:t>
            </w:r>
          </w:p>
        </w:tc>
        <w:tc>
          <w:tcPr>
            <w:tcW w:w="1800" w:type="dxa"/>
            <w:shd w:val="clear" w:color="auto" w:fill="D9EAF7"/>
            <w:tcMar>
              <w:top w:w="90" w:type="dxa"/>
              <w:left w:w="100" w:type="dxa"/>
              <w:bottom w:w="90" w:type="dxa"/>
              <w:right w:w="100" w:type="dxa"/>
            </w:tcMar>
            <w:vAlign w:val="center"/>
          </w:tcPr>
          <w:p w14:paraId="6B3FFFF4" w14:textId="77777777" w:rsidR="00FB20C7" w:rsidRDefault="00000000">
            <w:pPr>
              <w:spacing w:line="276" w:lineRule="auto"/>
              <w:jc w:val="center"/>
            </w:pPr>
            <w:r>
              <w:rPr>
                <w:b/>
                <w:sz w:val="18"/>
                <w:szCs w:val="18"/>
              </w:rPr>
              <w:t>模块归属</w:t>
            </w:r>
          </w:p>
        </w:tc>
        <w:tc>
          <w:tcPr>
            <w:tcW w:w="3400" w:type="dxa"/>
            <w:shd w:val="clear" w:color="auto" w:fill="D9EAF7"/>
            <w:tcMar>
              <w:top w:w="90" w:type="dxa"/>
              <w:left w:w="100" w:type="dxa"/>
              <w:bottom w:w="90" w:type="dxa"/>
              <w:right w:w="100" w:type="dxa"/>
            </w:tcMar>
            <w:vAlign w:val="center"/>
          </w:tcPr>
          <w:p w14:paraId="114B1EB7" w14:textId="77777777" w:rsidR="00FB20C7" w:rsidRDefault="00000000">
            <w:pPr>
              <w:spacing w:line="276" w:lineRule="auto"/>
              <w:jc w:val="center"/>
            </w:pPr>
            <w:r>
              <w:rPr>
                <w:b/>
                <w:sz w:val="18"/>
                <w:szCs w:val="18"/>
              </w:rPr>
              <w:t>端到端全栈职责</w:t>
            </w:r>
          </w:p>
        </w:tc>
        <w:tc>
          <w:tcPr>
            <w:tcW w:w="1660" w:type="dxa"/>
            <w:shd w:val="clear" w:color="auto" w:fill="D9EAF7"/>
            <w:tcMar>
              <w:top w:w="90" w:type="dxa"/>
              <w:left w:w="100" w:type="dxa"/>
              <w:bottom w:w="90" w:type="dxa"/>
              <w:right w:w="100" w:type="dxa"/>
            </w:tcMar>
            <w:vAlign w:val="center"/>
          </w:tcPr>
          <w:p w14:paraId="09E61BB0" w14:textId="77777777" w:rsidR="00FB20C7" w:rsidRDefault="00000000">
            <w:pPr>
              <w:spacing w:line="276" w:lineRule="auto"/>
              <w:jc w:val="center"/>
            </w:pPr>
            <w:r>
              <w:rPr>
                <w:b/>
                <w:sz w:val="18"/>
                <w:szCs w:val="18"/>
              </w:rPr>
              <w:t>项目统筹</w:t>
            </w:r>
          </w:p>
        </w:tc>
      </w:tr>
      <w:tr w:rsidR="00FB20C7" w14:paraId="64E72934" w14:textId="77777777">
        <w:trPr>
          <w:cantSplit/>
          <w:tblHeader/>
        </w:trPr>
        <w:tc>
          <w:tcPr>
            <w:tcW w:w="600" w:type="dxa"/>
            <w:shd w:val="clear" w:color="auto" w:fill="D9EAF7"/>
            <w:tcMar>
              <w:top w:w="90" w:type="dxa"/>
              <w:left w:w="100" w:type="dxa"/>
              <w:bottom w:w="90" w:type="dxa"/>
              <w:right w:w="100" w:type="dxa"/>
            </w:tcMar>
            <w:vAlign w:val="center"/>
          </w:tcPr>
          <w:p w14:paraId="14640F88" w14:textId="77777777" w:rsidR="00FB20C7" w:rsidRDefault="00000000">
            <w:pPr>
              <w:spacing w:line="276" w:lineRule="auto"/>
              <w:jc w:val="center"/>
            </w:pPr>
            <w:r>
              <w:rPr>
                <w:sz w:val="18"/>
                <w:szCs w:val="18"/>
              </w:rPr>
              <w:t>1</w:t>
            </w:r>
          </w:p>
        </w:tc>
        <w:tc>
          <w:tcPr>
            <w:tcW w:w="1900" w:type="dxa"/>
            <w:shd w:val="clear" w:color="auto" w:fill="D9EAF7"/>
            <w:tcMar>
              <w:top w:w="90" w:type="dxa"/>
              <w:left w:w="100" w:type="dxa"/>
              <w:bottom w:w="90" w:type="dxa"/>
              <w:right w:w="100" w:type="dxa"/>
            </w:tcMar>
            <w:vAlign w:val="center"/>
          </w:tcPr>
          <w:p w14:paraId="5DB49C30" w14:textId="77777777" w:rsidR="00FB20C7" w:rsidRDefault="00000000">
            <w:pPr>
              <w:spacing w:line="276" w:lineRule="auto"/>
              <w:jc w:val="center"/>
            </w:pPr>
            <w:r>
              <w:rPr>
                <w:sz w:val="18"/>
                <w:szCs w:val="18"/>
              </w:rPr>
              <w:t>赵晨曦（</w:t>
            </w:r>
            <w:r>
              <w:rPr>
                <w:sz w:val="18"/>
                <w:szCs w:val="18"/>
              </w:rPr>
              <w:t>2404060302</w:t>
            </w:r>
            <w:r>
              <w:rPr>
                <w:sz w:val="18"/>
                <w:szCs w:val="18"/>
              </w:rPr>
              <w:t>）</w:t>
            </w:r>
          </w:p>
        </w:tc>
        <w:tc>
          <w:tcPr>
            <w:tcW w:w="1800" w:type="dxa"/>
            <w:shd w:val="clear" w:color="auto" w:fill="D9EAF7"/>
            <w:tcMar>
              <w:top w:w="90" w:type="dxa"/>
              <w:left w:w="100" w:type="dxa"/>
              <w:bottom w:w="90" w:type="dxa"/>
              <w:right w:w="100" w:type="dxa"/>
            </w:tcMar>
            <w:vAlign w:val="center"/>
          </w:tcPr>
          <w:p w14:paraId="74D8B7B9" w14:textId="77777777" w:rsidR="00FB20C7" w:rsidRDefault="00000000">
            <w:pPr>
              <w:spacing w:line="276" w:lineRule="auto"/>
              <w:jc w:val="center"/>
            </w:pPr>
            <w:r>
              <w:rPr>
                <w:sz w:val="18"/>
                <w:szCs w:val="18"/>
              </w:rPr>
              <w:t>模块一：用户与权限模块</w:t>
            </w:r>
          </w:p>
        </w:tc>
        <w:tc>
          <w:tcPr>
            <w:tcW w:w="3400" w:type="dxa"/>
            <w:shd w:val="clear" w:color="auto" w:fill="D9EAF7"/>
            <w:tcMar>
              <w:top w:w="90" w:type="dxa"/>
              <w:left w:w="100" w:type="dxa"/>
              <w:bottom w:w="90" w:type="dxa"/>
              <w:right w:w="100" w:type="dxa"/>
            </w:tcMar>
            <w:vAlign w:val="center"/>
          </w:tcPr>
          <w:p w14:paraId="390D2FB1" w14:textId="77777777" w:rsidR="00FB20C7" w:rsidRDefault="00000000">
            <w:pPr>
              <w:spacing w:line="276" w:lineRule="auto"/>
              <w:jc w:val="center"/>
            </w:pPr>
            <w:r>
              <w:rPr>
                <w:sz w:val="18"/>
                <w:szCs w:val="18"/>
              </w:rPr>
              <w:t>登录注册与个人中心界面；身份认证、角色权限控制与用户管理逻辑；用户数据结构与测试</w:t>
            </w:r>
          </w:p>
        </w:tc>
        <w:tc>
          <w:tcPr>
            <w:tcW w:w="1660" w:type="dxa"/>
            <w:shd w:val="clear" w:color="auto" w:fill="D9EAF7"/>
            <w:tcMar>
              <w:top w:w="90" w:type="dxa"/>
              <w:left w:w="100" w:type="dxa"/>
              <w:bottom w:w="90" w:type="dxa"/>
              <w:right w:w="100" w:type="dxa"/>
            </w:tcMar>
            <w:vAlign w:val="center"/>
          </w:tcPr>
          <w:p w14:paraId="49EB59F7" w14:textId="77777777" w:rsidR="00FB20C7" w:rsidRDefault="00000000">
            <w:pPr>
              <w:spacing w:line="276" w:lineRule="auto"/>
              <w:jc w:val="center"/>
            </w:pPr>
            <w:r>
              <w:rPr>
                <w:sz w:val="18"/>
                <w:szCs w:val="18"/>
              </w:rPr>
              <w:t>组长：总体架构、代码审查与统稿</w:t>
            </w:r>
          </w:p>
        </w:tc>
      </w:tr>
      <w:tr w:rsidR="00FB20C7" w14:paraId="527C2F16" w14:textId="77777777">
        <w:trPr>
          <w:cantSplit/>
          <w:tblHeader/>
        </w:trPr>
        <w:tc>
          <w:tcPr>
            <w:tcW w:w="600" w:type="dxa"/>
            <w:shd w:val="clear" w:color="auto" w:fill="D9EAF7"/>
            <w:tcMar>
              <w:top w:w="90" w:type="dxa"/>
              <w:left w:w="100" w:type="dxa"/>
              <w:bottom w:w="90" w:type="dxa"/>
              <w:right w:w="100" w:type="dxa"/>
            </w:tcMar>
            <w:vAlign w:val="center"/>
          </w:tcPr>
          <w:p w14:paraId="13248CE1" w14:textId="77777777" w:rsidR="00FB20C7" w:rsidRDefault="00000000">
            <w:pPr>
              <w:spacing w:line="276" w:lineRule="auto"/>
              <w:jc w:val="center"/>
            </w:pPr>
            <w:r>
              <w:rPr>
                <w:sz w:val="18"/>
                <w:szCs w:val="18"/>
              </w:rPr>
              <w:t>2</w:t>
            </w:r>
          </w:p>
        </w:tc>
        <w:tc>
          <w:tcPr>
            <w:tcW w:w="1900" w:type="dxa"/>
            <w:shd w:val="clear" w:color="auto" w:fill="D9EAF7"/>
            <w:tcMar>
              <w:top w:w="90" w:type="dxa"/>
              <w:left w:w="100" w:type="dxa"/>
              <w:bottom w:w="90" w:type="dxa"/>
              <w:right w:w="100" w:type="dxa"/>
            </w:tcMar>
            <w:vAlign w:val="center"/>
          </w:tcPr>
          <w:p w14:paraId="7C3D572C" w14:textId="77777777" w:rsidR="00FB20C7" w:rsidRDefault="00000000">
            <w:pPr>
              <w:spacing w:line="276" w:lineRule="auto"/>
              <w:jc w:val="center"/>
            </w:pPr>
            <w:r>
              <w:rPr>
                <w:sz w:val="18"/>
                <w:szCs w:val="18"/>
              </w:rPr>
              <w:t>叶泳言（</w:t>
            </w:r>
            <w:r>
              <w:rPr>
                <w:sz w:val="18"/>
                <w:szCs w:val="18"/>
              </w:rPr>
              <w:t>2304060322</w:t>
            </w:r>
            <w:r>
              <w:rPr>
                <w:sz w:val="18"/>
                <w:szCs w:val="18"/>
              </w:rPr>
              <w:t>）</w:t>
            </w:r>
          </w:p>
        </w:tc>
        <w:tc>
          <w:tcPr>
            <w:tcW w:w="1800" w:type="dxa"/>
            <w:shd w:val="clear" w:color="auto" w:fill="D9EAF7"/>
            <w:tcMar>
              <w:top w:w="90" w:type="dxa"/>
              <w:left w:w="100" w:type="dxa"/>
              <w:bottom w:w="90" w:type="dxa"/>
              <w:right w:w="100" w:type="dxa"/>
            </w:tcMar>
            <w:vAlign w:val="center"/>
          </w:tcPr>
          <w:p w14:paraId="58461F1B" w14:textId="77777777" w:rsidR="00FB20C7" w:rsidRDefault="00000000">
            <w:pPr>
              <w:spacing w:line="276" w:lineRule="auto"/>
              <w:jc w:val="center"/>
            </w:pPr>
            <w:r>
              <w:rPr>
                <w:sz w:val="18"/>
                <w:szCs w:val="18"/>
              </w:rPr>
              <w:t>模块二：座位与预约模块</w:t>
            </w:r>
          </w:p>
        </w:tc>
        <w:tc>
          <w:tcPr>
            <w:tcW w:w="3400" w:type="dxa"/>
            <w:shd w:val="clear" w:color="auto" w:fill="D9EAF7"/>
            <w:tcMar>
              <w:top w:w="90" w:type="dxa"/>
              <w:left w:w="100" w:type="dxa"/>
              <w:bottom w:w="90" w:type="dxa"/>
              <w:right w:w="100" w:type="dxa"/>
            </w:tcMar>
            <w:vAlign w:val="center"/>
          </w:tcPr>
          <w:p w14:paraId="15242CD9" w14:textId="77777777" w:rsidR="00FB20C7" w:rsidRDefault="00000000">
            <w:pPr>
              <w:spacing w:line="276" w:lineRule="auto"/>
              <w:jc w:val="center"/>
            </w:pPr>
            <w:r>
              <w:rPr>
                <w:sz w:val="18"/>
                <w:szCs w:val="18"/>
              </w:rPr>
              <w:t>座位平面图与预约看板界面；预约引擎、六态状态机与智能分配算法；座位与预约数据结构及并发防护</w:t>
            </w:r>
          </w:p>
        </w:tc>
        <w:tc>
          <w:tcPr>
            <w:tcW w:w="1660" w:type="dxa"/>
            <w:shd w:val="clear" w:color="auto" w:fill="D9EAF7"/>
            <w:tcMar>
              <w:top w:w="90" w:type="dxa"/>
              <w:left w:w="100" w:type="dxa"/>
              <w:bottom w:w="90" w:type="dxa"/>
              <w:right w:w="100" w:type="dxa"/>
            </w:tcMar>
            <w:vAlign w:val="center"/>
          </w:tcPr>
          <w:p w14:paraId="27D932BC" w14:textId="77777777" w:rsidR="00FB20C7" w:rsidRDefault="00000000">
            <w:pPr>
              <w:spacing w:line="276" w:lineRule="auto"/>
              <w:jc w:val="center"/>
            </w:pPr>
            <w:r>
              <w:rPr>
                <w:sz w:val="18"/>
                <w:szCs w:val="18"/>
              </w:rPr>
              <w:t>核心预约模型与并发冲突防护设计</w:t>
            </w:r>
          </w:p>
        </w:tc>
      </w:tr>
      <w:tr w:rsidR="00FB20C7" w14:paraId="3431F2D9" w14:textId="77777777">
        <w:trPr>
          <w:cantSplit/>
          <w:tblHeader/>
        </w:trPr>
        <w:tc>
          <w:tcPr>
            <w:tcW w:w="600" w:type="dxa"/>
            <w:shd w:val="clear" w:color="auto" w:fill="D9EAF7"/>
            <w:tcMar>
              <w:top w:w="90" w:type="dxa"/>
              <w:left w:w="100" w:type="dxa"/>
              <w:bottom w:w="90" w:type="dxa"/>
              <w:right w:w="100" w:type="dxa"/>
            </w:tcMar>
            <w:vAlign w:val="center"/>
          </w:tcPr>
          <w:p w14:paraId="01274234" w14:textId="77777777" w:rsidR="00FB20C7" w:rsidRDefault="00000000">
            <w:pPr>
              <w:spacing w:line="276" w:lineRule="auto"/>
              <w:jc w:val="center"/>
            </w:pPr>
            <w:r>
              <w:rPr>
                <w:sz w:val="18"/>
                <w:szCs w:val="18"/>
              </w:rPr>
              <w:t>3</w:t>
            </w:r>
          </w:p>
        </w:tc>
        <w:tc>
          <w:tcPr>
            <w:tcW w:w="1900" w:type="dxa"/>
            <w:shd w:val="clear" w:color="auto" w:fill="D9EAF7"/>
            <w:tcMar>
              <w:top w:w="90" w:type="dxa"/>
              <w:left w:w="100" w:type="dxa"/>
              <w:bottom w:w="90" w:type="dxa"/>
              <w:right w:w="100" w:type="dxa"/>
            </w:tcMar>
            <w:vAlign w:val="center"/>
          </w:tcPr>
          <w:p w14:paraId="5A2364E2" w14:textId="77777777" w:rsidR="00FB20C7" w:rsidRDefault="00000000">
            <w:pPr>
              <w:spacing w:line="276" w:lineRule="auto"/>
              <w:jc w:val="center"/>
            </w:pPr>
            <w:r>
              <w:rPr>
                <w:sz w:val="18"/>
                <w:szCs w:val="18"/>
              </w:rPr>
              <w:t>姜文东（</w:t>
            </w:r>
            <w:r>
              <w:rPr>
                <w:sz w:val="18"/>
                <w:szCs w:val="18"/>
              </w:rPr>
              <w:t>2404060307</w:t>
            </w:r>
            <w:r>
              <w:rPr>
                <w:sz w:val="18"/>
                <w:szCs w:val="18"/>
              </w:rPr>
              <w:t>）</w:t>
            </w:r>
          </w:p>
        </w:tc>
        <w:tc>
          <w:tcPr>
            <w:tcW w:w="1800" w:type="dxa"/>
            <w:shd w:val="clear" w:color="auto" w:fill="D9EAF7"/>
            <w:tcMar>
              <w:top w:w="90" w:type="dxa"/>
              <w:left w:w="100" w:type="dxa"/>
              <w:bottom w:w="90" w:type="dxa"/>
              <w:right w:w="100" w:type="dxa"/>
            </w:tcMar>
            <w:vAlign w:val="center"/>
          </w:tcPr>
          <w:p w14:paraId="1AE22173" w14:textId="77777777" w:rsidR="00FB20C7" w:rsidRDefault="00000000">
            <w:pPr>
              <w:spacing w:line="276" w:lineRule="auto"/>
              <w:jc w:val="center"/>
            </w:pPr>
            <w:r>
              <w:rPr>
                <w:sz w:val="18"/>
                <w:szCs w:val="18"/>
              </w:rPr>
              <w:t>模块三：信用与候补模块</w:t>
            </w:r>
          </w:p>
        </w:tc>
        <w:tc>
          <w:tcPr>
            <w:tcW w:w="3400" w:type="dxa"/>
            <w:shd w:val="clear" w:color="auto" w:fill="D9EAF7"/>
            <w:tcMar>
              <w:top w:w="90" w:type="dxa"/>
              <w:left w:w="100" w:type="dxa"/>
              <w:bottom w:w="90" w:type="dxa"/>
              <w:right w:w="100" w:type="dxa"/>
            </w:tcMar>
            <w:vAlign w:val="center"/>
          </w:tcPr>
          <w:p w14:paraId="7029F491" w14:textId="77777777" w:rsidR="00FB20C7" w:rsidRDefault="00000000">
            <w:pPr>
              <w:spacing w:line="276" w:lineRule="auto"/>
              <w:jc w:val="center"/>
            </w:pPr>
            <w:r>
              <w:rPr>
                <w:sz w:val="18"/>
                <w:szCs w:val="18"/>
              </w:rPr>
              <w:t>信用看板、候补排队与通知中心界面；信用奖惩与禁约规则、候补自动递补机制；信用与候补数据结构</w:t>
            </w:r>
          </w:p>
        </w:tc>
        <w:tc>
          <w:tcPr>
            <w:tcW w:w="1660" w:type="dxa"/>
            <w:shd w:val="clear" w:color="auto" w:fill="D9EAF7"/>
            <w:tcMar>
              <w:top w:w="90" w:type="dxa"/>
              <w:left w:w="100" w:type="dxa"/>
              <w:bottom w:w="90" w:type="dxa"/>
              <w:right w:w="100" w:type="dxa"/>
            </w:tcMar>
            <w:vAlign w:val="center"/>
          </w:tcPr>
          <w:p w14:paraId="14985CEF" w14:textId="77777777" w:rsidR="00FB20C7" w:rsidRDefault="00000000">
            <w:pPr>
              <w:spacing w:line="276" w:lineRule="auto"/>
              <w:jc w:val="center"/>
            </w:pPr>
            <w:r>
              <w:rPr>
                <w:sz w:val="18"/>
                <w:szCs w:val="18"/>
              </w:rPr>
              <w:t>规则治理体系与业务演示编排</w:t>
            </w:r>
          </w:p>
        </w:tc>
      </w:tr>
      <w:tr w:rsidR="00FB20C7" w14:paraId="6806A4F5" w14:textId="77777777">
        <w:trPr>
          <w:cantSplit/>
          <w:tblHeader/>
        </w:trPr>
        <w:tc>
          <w:tcPr>
            <w:tcW w:w="600" w:type="dxa"/>
            <w:shd w:val="clear" w:color="auto" w:fill="D9EAF7"/>
            <w:tcMar>
              <w:top w:w="90" w:type="dxa"/>
              <w:left w:w="100" w:type="dxa"/>
              <w:bottom w:w="90" w:type="dxa"/>
              <w:right w:w="100" w:type="dxa"/>
            </w:tcMar>
            <w:vAlign w:val="center"/>
          </w:tcPr>
          <w:p w14:paraId="7B3E473E" w14:textId="77777777" w:rsidR="00FB20C7" w:rsidRDefault="00000000">
            <w:pPr>
              <w:spacing w:line="276" w:lineRule="auto"/>
              <w:jc w:val="center"/>
            </w:pPr>
            <w:r>
              <w:rPr>
                <w:sz w:val="18"/>
                <w:szCs w:val="18"/>
              </w:rPr>
              <w:t>4</w:t>
            </w:r>
          </w:p>
        </w:tc>
        <w:tc>
          <w:tcPr>
            <w:tcW w:w="1900" w:type="dxa"/>
            <w:shd w:val="clear" w:color="auto" w:fill="D9EAF7"/>
            <w:tcMar>
              <w:top w:w="90" w:type="dxa"/>
              <w:left w:w="100" w:type="dxa"/>
              <w:bottom w:w="90" w:type="dxa"/>
              <w:right w:w="100" w:type="dxa"/>
            </w:tcMar>
            <w:vAlign w:val="center"/>
          </w:tcPr>
          <w:p w14:paraId="1F40229E" w14:textId="77777777" w:rsidR="00FB20C7" w:rsidRDefault="00000000">
            <w:pPr>
              <w:spacing w:line="276" w:lineRule="auto"/>
              <w:jc w:val="center"/>
            </w:pPr>
            <w:r>
              <w:rPr>
                <w:sz w:val="18"/>
                <w:szCs w:val="18"/>
              </w:rPr>
              <w:t>邹字（</w:t>
            </w:r>
            <w:r>
              <w:rPr>
                <w:sz w:val="18"/>
                <w:szCs w:val="18"/>
              </w:rPr>
              <w:t>2404060319</w:t>
            </w:r>
            <w:r>
              <w:rPr>
                <w:sz w:val="18"/>
                <w:szCs w:val="18"/>
              </w:rPr>
              <w:t>）</w:t>
            </w:r>
          </w:p>
        </w:tc>
        <w:tc>
          <w:tcPr>
            <w:tcW w:w="1800" w:type="dxa"/>
            <w:shd w:val="clear" w:color="auto" w:fill="D9EAF7"/>
            <w:tcMar>
              <w:top w:w="90" w:type="dxa"/>
              <w:left w:w="100" w:type="dxa"/>
              <w:bottom w:w="90" w:type="dxa"/>
              <w:right w:w="100" w:type="dxa"/>
            </w:tcMar>
            <w:vAlign w:val="center"/>
          </w:tcPr>
          <w:p w14:paraId="7A7CBC12" w14:textId="77777777" w:rsidR="00FB20C7" w:rsidRDefault="00000000">
            <w:pPr>
              <w:spacing w:line="276" w:lineRule="auto"/>
              <w:jc w:val="center"/>
            </w:pPr>
            <w:r>
              <w:rPr>
                <w:sz w:val="18"/>
                <w:szCs w:val="18"/>
              </w:rPr>
              <w:t>模块四：统计与可视化模块</w:t>
            </w:r>
          </w:p>
        </w:tc>
        <w:tc>
          <w:tcPr>
            <w:tcW w:w="3400" w:type="dxa"/>
            <w:shd w:val="clear" w:color="auto" w:fill="D9EAF7"/>
            <w:tcMar>
              <w:top w:w="90" w:type="dxa"/>
              <w:left w:w="100" w:type="dxa"/>
              <w:bottom w:w="90" w:type="dxa"/>
              <w:right w:w="100" w:type="dxa"/>
            </w:tcMar>
            <w:vAlign w:val="center"/>
          </w:tcPr>
          <w:p w14:paraId="1E47F2FB" w14:textId="77777777" w:rsidR="00FB20C7" w:rsidRDefault="00000000">
            <w:pPr>
              <w:spacing w:line="276" w:lineRule="auto"/>
              <w:jc w:val="center"/>
            </w:pPr>
            <w:r>
              <w:rPr>
                <w:sz w:val="18"/>
                <w:szCs w:val="18"/>
              </w:rPr>
              <w:t>热力图、运营大屏与</w:t>
            </w:r>
            <w:r>
              <w:rPr>
                <w:sz w:val="18"/>
                <w:szCs w:val="18"/>
              </w:rPr>
              <w:t xml:space="preserve"> 3D </w:t>
            </w:r>
            <w:r>
              <w:rPr>
                <w:sz w:val="18"/>
                <w:szCs w:val="18"/>
              </w:rPr>
              <w:t>漫游界面；统计聚合与热度分析；统计缓存设计</w:t>
            </w:r>
          </w:p>
        </w:tc>
        <w:tc>
          <w:tcPr>
            <w:tcW w:w="1660" w:type="dxa"/>
            <w:shd w:val="clear" w:color="auto" w:fill="D9EAF7"/>
            <w:tcMar>
              <w:top w:w="90" w:type="dxa"/>
              <w:left w:w="100" w:type="dxa"/>
              <w:bottom w:w="90" w:type="dxa"/>
              <w:right w:w="100" w:type="dxa"/>
            </w:tcMar>
            <w:vAlign w:val="center"/>
          </w:tcPr>
          <w:p w14:paraId="49414526" w14:textId="77777777" w:rsidR="00FB20C7" w:rsidRDefault="00000000">
            <w:pPr>
              <w:spacing w:line="276" w:lineRule="auto"/>
              <w:jc w:val="center"/>
            </w:pPr>
            <w:r>
              <w:rPr>
                <w:sz w:val="18"/>
                <w:szCs w:val="18"/>
              </w:rPr>
              <w:t>数据聚合与可视化性能优化</w:t>
            </w:r>
          </w:p>
        </w:tc>
      </w:tr>
      <w:tr w:rsidR="00FB20C7" w14:paraId="6F76B593" w14:textId="77777777">
        <w:trPr>
          <w:cantSplit/>
          <w:tblHeader/>
        </w:trPr>
        <w:tc>
          <w:tcPr>
            <w:tcW w:w="600" w:type="dxa"/>
            <w:shd w:val="clear" w:color="auto" w:fill="D9EAF7"/>
            <w:tcMar>
              <w:top w:w="90" w:type="dxa"/>
              <w:left w:w="100" w:type="dxa"/>
              <w:bottom w:w="90" w:type="dxa"/>
              <w:right w:w="100" w:type="dxa"/>
            </w:tcMar>
            <w:vAlign w:val="center"/>
          </w:tcPr>
          <w:p w14:paraId="61F34942" w14:textId="77777777" w:rsidR="00FB20C7" w:rsidRDefault="00000000">
            <w:pPr>
              <w:spacing w:line="276" w:lineRule="auto"/>
              <w:jc w:val="center"/>
            </w:pPr>
            <w:r>
              <w:rPr>
                <w:sz w:val="18"/>
                <w:szCs w:val="18"/>
              </w:rPr>
              <w:t>5</w:t>
            </w:r>
          </w:p>
        </w:tc>
        <w:tc>
          <w:tcPr>
            <w:tcW w:w="1900" w:type="dxa"/>
            <w:shd w:val="clear" w:color="auto" w:fill="D9EAF7"/>
            <w:tcMar>
              <w:top w:w="90" w:type="dxa"/>
              <w:left w:w="100" w:type="dxa"/>
              <w:bottom w:w="90" w:type="dxa"/>
              <w:right w:w="100" w:type="dxa"/>
            </w:tcMar>
            <w:vAlign w:val="center"/>
          </w:tcPr>
          <w:p w14:paraId="4D4E454A" w14:textId="77777777" w:rsidR="00FB20C7" w:rsidRDefault="00000000">
            <w:pPr>
              <w:spacing w:line="276" w:lineRule="auto"/>
              <w:jc w:val="center"/>
            </w:pPr>
            <w:r>
              <w:rPr>
                <w:sz w:val="18"/>
                <w:szCs w:val="18"/>
              </w:rPr>
              <w:t>王建东（</w:t>
            </w:r>
            <w:r>
              <w:rPr>
                <w:sz w:val="18"/>
                <w:szCs w:val="18"/>
              </w:rPr>
              <w:t>2404060309</w:t>
            </w:r>
            <w:r>
              <w:rPr>
                <w:sz w:val="18"/>
                <w:szCs w:val="18"/>
              </w:rPr>
              <w:t>）</w:t>
            </w:r>
          </w:p>
        </w:tc>
        <w:tc>
          <w:tcPr>
            <w:tcW w:w="1800" w:type="dxa"/>
            <w:shd w:val="clear" w:color="auto" w:fill="D9EAF7"/>
            <w:tcMar>
              <w:top w:w="90" w:type="dxa"/>
              <w:left w:w="100" w:type="dxa"/>
              <w:bottom w:w="90" w:type="dxa"/>
              <w:right w:w="100" w:type="dxa"/>
            </w:tcMar>
            <w:vAlign w:val="center"/>
          </w:tcPr>
          <w:p w14:paraId="4EC4F954" w14:textId="77777777" w:rsidR="00FB20C7" w:rsidRDefault="00000000">
            <w:pPr>
              <w:spacing w:line="276" w:lineRule="auto"/>
              <w:jc w:val="center"/>
            </w:pPr>
            <w:r>
              <w:rPr>
                <w:sz w:val="18"/>
                <w:szCs w:val="18"/>
              </w:rPr>
              <w:t>模块五：</w:t>
            </w:r>
            <w:r>
              <w:rPr>
                <w:sz w:val="18"/>
                <w:szCs w:val="18"/>
              </w:rPr>
              <w:t xml:space="preserve">AI </w:t>
            </w:r>
            <w:r>
              <w:rPr>
                <w:sz w:val="18"/>
                <w:szCs w:val="18"/>
              </w:rPr>
              <w:t>助手与运维模块</w:t>
            </w:r>
          </w:p>
        </w:tc>
        <w:tc>
          <w:tcPr>
            <w:tcW w:w="3400" w:type="dxa"/>
            <w:shd w:val="clear" w:color="auto" w:fill="D9EAF7"/>
            <w:tcMar>
              <w:top w:w="90" w:type="dxa"/>
              <w:left w:w="100" w:type="dxa"/>
              <w:bottom w:w="90" w:type="dxa"/>
              <w:right w:w="100" w:type="dxa"/>
            </w:tcMar>
            <w:vAlign w:val="center"/>
          </w:tcPr>
          <w:p w14:paraId="759DF65C" w14:textId="77777777" w:rsidR="00FB20C7" w:rsidRDefault="00000000">
            <w:pPr>
              <w:spacing w:line="276" w:lineRule="auto"/>
              <w:jc w:val="center"/>
            </w:pPr>
            <w:r>
              <w:rPr>
                <w:sz w:val="18"/>
                <w:szCs w:val="18"/>
              </w:rPr>
              <w:t xml:space="preserve">AI </w:t>
            </w:r>
            <w:r>
              <w:rPr>
                <w:sz w:val="18"/>
                <w:szCs w:val="18"/>
              </w:rPr>
              <w:t>悬浮球与推荐卡片界面；</w:t>
            </w:r>
            <w:r>
              <w:rPr>
                <w:sz w:val="18"/>
                <w:szCs w:val="18"/>
              </w:rPr>
              <w:t xml:space="preserve">AI </w:t>
            </w:r>
            <w:r>
              <w:rPr>
                <w:sz w:val="18"/>
                <w:szCs w:val="18"/>
              </w:rPr>
              <w:t>对话与推荐服务、限流与调度；</w:t>
            </w:r>
            <w:r>
              <w:rPr>
                <w:sz w:val="18"/>
                <w:szCs w:val="18"/>
              </w:rPr>
              <w:t xml:space="preserve">AI </w:t>
            </w:r>
            <w:r>
              <w:rPr>
                <w:sz w:val="18"/>
                <w:szCs w:val="18"/>
              </w:rPr>
              <w:t>会话数据结构</w:t>
            </w:r>
          </w:p>
        </w:tc>
        <w:tc>
          <w:tcPr>
            <w:tcW w:w="1660" w:type="dxa"/>
            <w:shd w:val="clear" w:color="auto" w:fill="D9EAF7"/>
            <w:tcMar>
              <w:top w:w="90" w:type="dxa"/>
              <w:left w:w="100" w:type="dxa"/>
              <w:bottom w:w="90" w:type="dxa"/>
              <w:right w:w="100" w:type="dxa"/>
            </w:tcMar>
            <w:vAlign w:val="center"/>
          </w:tcPr>
          <w:p w14:paraId="48012860" w14:textId="77777777" w:rsidR="00FB20C7" w:rsidRDefault="00000000">
            <w:pPr>
              <w:spacing w:line="276" w:lineRule="auto"/>
              <w:jc w:val="center"/>
            </w:pPr>
            <w:r>
              <w:rPr>
                <w:sz w:val="18"/>
                <w:szCs w:val="18"/>
              </w:rPr>
              <w:t>测试体系与持续集成建设</w:t>
            </w:r>
          </w:p>
        </w:tc>
      </w:tr>
    </w:tbl>
    <w:p w14:paraId="3820CC47" w14:textId="77777777" w:rsidR="00FB20C7" w:rsidRDefault="00FB20C7">
      <w:pPr>
        <w:spacing w:after="120" w:line="240" w:lineRule="auto"/>
      </w:pPr>
    </w:p>
    <w:p w14:paraId="5D498DA4" w14:textId="77777777" w:rsidR="00FB20C7" w:rsidRDefault="00000000">
      <w:pPr>
        <w:pStyle w:val="1"/>
        <w:rPr>
          <w:noProof/>
        </w:rPr>
      </w:pPr>
      <w:bookmarkStart w:id="1" w:name="_Toc240570247"/>
      <w:r>
        <w:rPr>
          <w:noProof/>
        </w:rPr>
        <w:t xml:space="preserve">2 </w:t>
      </w:r>
      <w:r>
        <w:rPr>
          <w:noProof/>
        </w:rPr>
        <w:t>研发进度总览与工时统计矩阵</w:t>
      </w:r>
      <w:bookmarkEnd w:id="1"/>
    </w:p>
    <w:p w14:paraId="69CBC237" w14:textId="77777777" w:rsidR="00FB20C7" w:rsidRDefault="00000000">
      <w:pPr>
        <w:ind w:firstLine="480"/>
      </w:pPr>
      <w:r>
        <w:t>课程设计全周期</w:t>
      </w:r>
      <w:r>
        <w:t xml:space="preserve"> 15 </w:t>
      </w:r>
      <w:r>
        <w:t>天，团队</w:t>
      </w:r>
      <w:r>
        <w:t xml:space="preserve"> 5 </w:t>
      </w:r>
      <w:r>
        <w:t>位成员日均投入</w:t>
      </w:r>
      <w:r>
        <w:t xml:space="preserve"> 4.5~6 </w:t>
      </w:r>
      <w:r>
        <w:t>小时，全组累计投入研发与工程工时</w:t>
      </w:r>
      <w:r>
        <w:t xml:space="preserve"> </w:t>
      </w:r>
      <w:r>
        <w:rPr>
          <w:b/>
          <w:bCs/>
        </w:rPr>
        <w:t xml:space="preserve">380 </w:t>
      </w:r>
      <w:r>
        <w:rPr>
          <w:b/>
          <w:bCs/>
        </w:rPr>
        <w:t>小时</w:t>
      </w:r>
      <w:r>
        <w:t>，人均工时在</w:t>
      </w:r>
      <w:r>
        <w:t xml:space="preserve"> 74~78 </w:t>
      </w:r>
      <w:r>
        <w:t>小时之间，符合课程设计规范要求。</w:t>
      </w:r>
    </w:p>
    <w:p w14:paraId="48E69890" w14:textId="77777777" w:rsidR="00FB20C7" w:rsidRDefault="00000000">
      <w:pPr>
        <w:pStyle w:val="2"/>
        <w:rPr>
          <w:noProof/>
        </w:rPr>
      </w:pPr>
      <w:bookmarkStart w:id="2" w:name="_Toc240570248"/>
      <w:r>
        <w:rPr>
          <w:noProof/>
        </w:rPr>
        <w:lastRenderedPageBreak/>
        <w:t xml:space="preserve">2.1 </w:t>
      </w:r>
      <w:r>
        <w:rPr>
          <w:noProof/>
        </w:rPr>
        <w:t>每日全员投入工时矩阵（单位：小时）</w:t>
      </w:r>
      <w:bookmarkEnd w:id="2"/>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615"/>
        <w:gridCol w:w="615"/>
        <w:gridCol w:w="2021"/>
        <w:gridCol w:w="879"/>
        <w:gridCol w:w="879"/>
        <w:gridCol w:w="879"/>
        <w:gridCol w:w="879"/>
        <w:gridCol w:w="879"/>
        <w:gridCol w:w="1142"/>
      </w:tblGrid>
      <w:tr w:rsidR="00FB20C7" w14:paraId="1D5C98A1" w14:textId="77777777">
        <w:trPr>
          <w:cantSplit/>
          <w:tblHeader/>
        </w:trPr>
        <w:tc>
          <w:tcPr>
            <w:tcW w:w="350" w:type="pct"/>
            <w:shd w:val="clear" w:color="auto" w:fill="D9EAF7"/>
            <w:tcMar>
              <w:top w:w="90" w:type="dxa"/>
              <w:left w:w="100" w:type="dxa"/>
              <w:bottom w:w="90" w:type="dxa"/>
              <w:right w:w="100" w:type="dxa"/>
            </w:tcMar>
            <w:vAlign w:val="center"/>
          </w:tcPr>
          <w:p w14:paraId="5177AB52" w14:textId="77777777" w:rsidR="00FB20C7" w:rsidRDefault="00000000">
            <w:pPr>
              <w:spacing w:line="276" w:lineRule="auto"/>
              <w:jc w:val="center"/>
            </w:pPr>
            <w:r>
              <w:rPr>
                <w:sz w:val="18"/>
                <w:szCs w:val="18"/>
              </w:rPr>
              <w:t>日期</w:t>
            </w:r>
          </w:p>
        </w:tc>
        <w:tc>
          <w:tcPr>
            <w:tcW w:w="350" w:type="pct"/>
            <w:shd w:val="clear" w:color="auto" w:fill="D9EAF7"/>
            <w:tcMar>
              <w:top w:w="90" w:type="dxa"/>
              <w:left w:w="100" w:type="dxa"/>
              <w:bottom w:w="90" w:type="dxa"/>
              <w:right w:w="100" w:type="dxa"/>
            </w:tcMar>
            <w:vAlign w:val="center"/>
          </w:tcPr>
          <w:p w14:paraId="76F44EEA" w14:textId="77777777" w:rsidR="00FB20C7" w:rsidRDefault="00000000">
            <w:pPr>
              <w:spacing w:line="276" w:lineRule="auto"/>
              <w:jc w:val="center"/>
            </w:pPr>
            <w:r>
              <w:rPr>
                <w:sz w:val="18"/>
                <w:szCs w:val="18"/>
              </w:rPr>
              <w:t>星期</w:t>
            </w:r>
          </w:p>
        </w:tc>
        <w:tc>
          <w:tcPr>
            <w:tcW w:w="1150" w:type="pct"/>
            <w:shd w:val="clear" w:color="auto" w:fill="D9EAF7"/>
            <w:tcMar>
              <w:top w:w="90" w:type="dxa"/>
              <w:left w:w="100" w:type="dxa"/>
              <w:bottom w:w="90" w:type="dxa"/>
              <w:right w:w="100" w:type="dxa"/>
            </w:tcMar>
            <w:vAlign w:val="center"/>
          </w:tcPr>
          <w:p w14:paraId="158456F4" w14:textId="77777777" w:rsidR="00FB20C7" w:rsidRDefault="00000000">
            <w:pPr>
              <w:spacing w:line="276" w:lineRule="auto"/>
              <w:jc w:val="center"/>
            </w:pPr>
            <w:r>
              <w:rPr>
                <w:sz w:val="18"/>
                <w:szCs w:val="18"/>
              </w:rPr>
              <w:t>里程碑阶段</w:t>
            </w:r>
          </w:p>
        </w:tc>
        <w:tc>
          <w:tcPr>
            <w:tcW w:w="500" w:type="pct"/>
            <w:shd w:val="clear" w:color="auto" w:fill="D9EAF7"/>
            <w:tcMar>
              <w:top w:w="90" w:type="dxa"/>
              <w:left w:w="100" w:type="dxa"/>
              <w:bottom w:w="90" w:type="dxa"/>
              <w:right w:w="100" w:type="dxa"/>
            </w:tcMar>
            <w:vAlign w:val="center"/>
          </w:tcPr>
          <w:p w14:paraId="11089081" w14:textId="77777777" w:rsidR="00FB20C7" w:rsidRDefault="00000000">
            <w:pPr>
              <w:spacing w:line="276" w:lineRule="auto"/>
              <w:jc w:val="center"/>
            </w:pPr>
            <w:r>
              <w:rPr>
                <w:sz w:val="18"/>
                <w:szCs w:val="18"/>
              </w:rPr>
              <w:t>赵晨曦</w:t>
            </w:r>
          </w:p>
          <w:p w14:paraId="109C71BE" w14:textId="77777777" w:rsidR="00FB20C7" w:rsidRDefault="00000000">
            <w:pPr>
              <w:spacing w:before="20" w:line="276" w:lineRule="auto"/>
              <w:jc w:val="center"/>
            </w:pPr>
            <w:r>
              <w:rPr>
                <w:sz w:val="18"/>
                <w:szCs w:val="18"/>
              </w:rPr>
              <w:t>(</w:t>
            </w:r>
            <w:r>
              <w:rPr>
                <w:sz w:val="18"/>
                <w:szCs w:val="18"/>
              </w:rPr>
              <w:t>模块一</w:t>
            </w:r>
            <w:r>
              <w:rPr>
                <w:sz w:val="18"/>
                <w:szCs w:val="18"/>
              </w:rPr>
              <w:t>)</w:t>
            </w:r>
          </w:p>
        </w:tc>
        <w:tc>
          <w:tcPr>
            <w:tcW w:w="500" w:type="pct"/>
            <w:shd w:val="clear" w:color="auto" w:fill="D9EAF7"/>
            <w:tcMar>
              <w:top w:w="90" w:type="dxa"/>
              <w:left w:w="100" w:type="dxa"/>
              <w:bottom w:w="90" w:type="dxa"/>
              <w:right w:w="100" w:type="dxa"/>
            </w:tcMar>
            <w:vAlign w:val="center"/>
          </w:tcPr>
          <w:p w14:paraId="5CC4476F" w14:textId="77777777" w:rsidR="00FB20C7" w:rsidRDefault="00000000">
            <w:pPr>
              <w:spacing w:line="276" w:lineRule="auto"/>
              <w:jc w:val="center"/>
            </w:pPr>
            <w:r>
              <w:rPr>
                <w:sz w:val="18"/>
                <w:szCs w:val="18"/>
              </w:rPr>
              <w:t>叶泳言</w:t>
            </w:r>
          </w:p>
          <w:p w14:paraId="70F55D1D" w14:textId="77777777" w:rsidR="00FB20C7" w:rsidRDefault="00000000">
            <w:pPr>
              <w:spacing w:before="20" w:line="276" w:lineRule="auto"/>
              <w:jc w:val="center"/>
            </w:pPr>
            <w:r>
              <w:rPr>
                <w:sz w:val="18"/>
                <w:szCs w:val="18"/>
              </w:rPr>
              <w:t>(</w:t>
            </w:r>
            <w:r>
              <w:rPr>
                <w:sz w:val="18"/>
                <w:szCs w:val="18"/>
              </w:rPr>
              <w:t>模块二</w:t>
            </w:r>
            <w:r>
              <w:rPr>
                <w:sz w:val="18"/>
                <w:szCs w:val="18"/>
              </w:rPr>
              <w:t>)</w:t>
            </w:r>
          </w:p>
        </w:tc>
        <w:tc>
          <w:tcPr>
            <w:tcW w:w="500" w:type="pct"/>
            <w:shd w:val="clear" w:color="auto" w:fill="D9EAF7"/>
            <w:tcMar>
              <w:top w:w="90" w:type="dxa"/>
              <w:left w:w="100" w:type="dxa"/>
              <w:bottom w:w="90" w:type="dxa"/>
              <w:right w:w="100" w:type="dxa"/>
            </w:tcMar>
            <w:vAlign w:val="center"/>
          </w:tcPr>
          <w:p w14:paraId="1002220A" w14:textId="77777777" w:rsidR="00FB20C7" w:rsidRDefault="00000000">
            <w:pPr>
              <w:spacing w:line="276" w:lineRule="auto"/>
              <w:jc w:val="center"/>
            </w:pPr>
            <w:r>
              <w:rPr>
                <w:sz w:val="18"/>
                <w:szCs w:val="18"/>
              </w:rPr>
              <w:t>姜文东</w:t>
            </w:r>
          </w:p>
          <w:p w14:paraId="3CE0A0E4" w14:textId="77777777" w:rsidR="00FB20C7" w:rsidRDefault="00000000">
            <w:pPr>
              <w:spacing w:before="20" w:line="276" w:lineRule="auto"/>
              <w:jc w:val="center"/>
            </w:pPr>
            <w:r>
              <w:rPr>
                <w:sz w:val="18"/>
                <w:szCs w:val="18"/>
              </w:rPr>
              <w:t>(</w:t>
            </w:r>
            <w:r>
              <w:rPr>
                <w:sz w:val="18"/>
                <w:szCs w:val="18"/>
              </w:rPr>
              <w:t>模块三</w:t>
            </w:r>
            <w:r>
              <w:rPr>
                <w:sz w:val="18"/>
                <w:szCs w:val="18"/>
              </w:rPr>
              <w:t>)</w:t>
            </w:r>
          </w:p>
        </w:tc>
        <w:tc>
          <w:tcPr>
            <w:tcW w:w="500" w:type="pct"/>
            <w:shd w:val="clear" w:color="auto" w:fill="D9EAF7"/>
            <w:tcMar>
              <w:top w:w="90" w:type="dxa"/>
              <w:left w:w="100" w:type="dxa"/>
              <w:bottom w:w="90" w:type="dxa"/>
              <w:right w:w="100" w:type="dxa"/>
            </w:tcMar>
            <w:vAlign w:val="center"/>
          </w:tcPr>
          <w:p w14:paraId="10891AB4" w14:textId="77777777" w:rsidR="00FB20C7" w:rsidRDefault="00000000">
            <w:pPr>
              <w:spacing w:line="276" w:lineRule="auto"/>
              <w:jc w:val="center"/>
            </w:pPr>
            <w:r>
              <w:rPr>
                <w:sz w:val="18"/>
                <w:szCs w:val="18"/>
              </w:rPr>
              <w:t>邹字</w:t>
            </w:r>
          </w:p>
          <w:p w14:paraId="76D236FE" w14:textId="77777777" w:rsidR="00FB20C7" w:rsidRDefault="00000000">
            <w:pPr>
              <w:spacing w:before="20" w:line="276" w:lineRule="auto"/>
              <w:jc w:val="center"/>
            </w:pPr>
            <w:r>
              <w:rPr>
                <w:sz w:val="18"/>
                <w:szCs w:val="18"/>
              </w:rPr>
              <w:t>(</w:t>
            </w:r>
            <w:r>
              <w:rPr>
                <w:sz w:val="18"/>
                <w:szCs w:val="18"/>
              </w:rPr>
              <w:t>模块四</w:t>
            </w:r>
            <w:r>
              <w:rPr>
                <w:sz w:val="18"/>
                <w:szCs w:val="18"/>
              </w:rPr>
              <w:t>)</w:t>
            </w:r>
          </w:p>
        </w:tc>
        <w:tc>
          <w:tcPr>
            <w:tcW w:w="500" w:type="pct"/>
            <w:shd w:val="clear" w:color="auto" w:fill="D9EAF7"/>
            <w:tcMar>
              <w:top w:w="90" w:type="dxa"/>
              <w:left w:w="100" w:type="dxa"/>
              <w:bottom w:w="90" w:type="dxa"/>
              <w:right w:w="100" w:type="dxa"/>
            </w:tcMar>
            <w:vAlign w:val="center"/>
          </w:tcPr>
          <w:p w14:paraId="799492AD" w14:textId="77777777" w:rsidR="00FB20C7" w:rsidRDefault="00000000">
            <w:pPr>
              <w:spacing w:line="276" w:lineRule="auto"/>
              <w:jc w:val="center"/>
            </w:pPr>
            <w:r>
              <w:rPr>
                <w:sz w:val="18"/>
                <w:szCs w:val="18"/>
              </w:rPr>
              <w:t>王建东</w:t>
            </w:r>
          </w:p>
          <w:p w14:paraId="53CBDFF9" w14:textId="77777777" w:rsidR="00FB20C7" w:rsidRDefault="00000000">
            <w:pPr>
              <w:spacing w:before="20" w:line="276" w:lineRule="auto"/>
              <w:jc w:val="center"/>
            </w:pPr>
            <w:r>
              <w:rPr>
                <w:sz w:val="18"/>
                <w:szCs w:val="18"/>
              </w:rPr>
              <w:t>(</w:t>
            </w:r>
            <w:r>
              <w:rPr>
                <w:sz w:val="18"/>
                <w:szCs w:val="18"/>
              </w:rPr>
              <w:t>模块五</w:t>
            </w:r>
            <w:r>
              <w:rPr>
                <w:sz w:val="18"/>
                <w:szCs w:val="18"/>
              </w:rPr>
              <w:t>)</w:t>
            </w:r>
          </w:p>
        </w:tc>
        <w:tc>
          <w:tcPr>
            <w:tcW w:w="650" w:type="pct"/>
            <w:shd w:val="clear" w:color="auto" w:fill="D9EAF7"/>
            <w:tcMar>
              <w:top w:w="90" w:type="dxa"/>
              <w:left w:w="100" w:type="dxa"/>
              <w:bottom w:w="90" w:type="dxa"/>
              <w:right w:w="100" w:type="dxa"/>
            </w:tcMar>
            <w:vAlign w:val="center"/>
          </w:tcPr>
          <w:p w14:paraId="4F5C274D" w14:textId="77777777" w:rsidR="00FB20C7" w:rsidRDefault="00000000">
            <w:pPr>
              <w:spacing w:line="276" w:lineRule="auto"/>
              <w:jc w:val="center"/>
            </w:pPr>
            <w:r>
              <w:rPr>
                <w:sz w:val="18"/>
                <w:szCs w:val="18"/>
              </w:rPr>
              <w:t>当日全联合计</w:t>
            </w:r>
          </w:p>
        </w:tc>
      </w:tr>
      <w:tr w:rsidR="00FB20C7" w14:paraId="57DD0186" w14:textId="77777777">
        <w:trPr>
          <w:cantSplit/>
        </w:trPr>
        <w:tc>
          <w:tcPr>
            <w:tcW w:w="350" w:type="pct"/>
            <w:tcMar>
              <w:top w:w="70" w:type="dxa"/>
              <w:left w:w="100" w:type="dxa"/>
              <w:bottom w:w="70" w:type="dxa"/>
              <w:right w:w="100" w:type="dxa"/>
            </w:tcMar>
            <w:vAlign w:val="center"/>
          </w:tcPr>
          <w:p w14:paraId="0458224C" w14:textId="77777777" w:rsidR="00FB20C7" w:rsidRDefault="00000000">
            <w:pPr>
              <w:spacing w:line="276" w:lineRule="auto"/>
              <w:jc w:val="center"/>
            </w:pPr>
            <w:r>
              <w:rPr>
                <w:b/>
                <w:bCs/>
                <w:sz w:val="18"/>
                <w:szCs w:val="18"/>
              </w:rPr>
              <w:t>9.01</w:t>
            </w:r>
          </w:p>
        </w:tc>
        <w:tc>
          <w:tcPr>
            <w:tcW w:w="350" w:type="pct"/>
            <w:tcMar>
              <w:top w:w="70" w:type="dxa"/>
              <w:left w:w="100" w:type="dxa"/>
              <w:bottom w:w="70" w:type="dxa"/>
              <w:right w:w="100" w:type="dxa"/>
            </w:tcMar>
            <w:vAlign w:val="center"/>
          </w:tcPr>
          <w:p w14:paraId="44286DDD" w14:textId="77777777" w:rsidR="00FB20C7" w:rsidRDefault="00000000">
            <w:pPr>
              <w:spacing w:line="276" w:lineRule="auto"/>
              <w:jc w:val="center"/>
            </w:pPr>
            <w:r>
              <w:rPr>
                <w:sz w:val="18"/>
                <w:szCs w:val="18"/>
              </w:rPr>
              <w:t>周二</w:t>
            </w:r>
          </w:p>
        </w:tc>
        <w:tc>
          <w:tcPr>
            <w:tcW w:w="1150" w:type="pct"/>
            <w:tcMar>
              <w:top w:w="70" w:type="dxa"/>
              <w:left w:w="100" w:type="dxa"/>
              <w:bottom w:w="70" w:type="dxa"/>
              <w:right w:w="100" w:type="dxa"/>
            </w:tcMar>
            <w:vAlign w:val="center"/>
          </w:tcPr>
          <w:p w14:paraId="5E0B9039" w14:textId="77777777" w:rsidR="00FB20C7" w:rsidRDefault="00000000">
            <w:pPr>
              <w:spacing w:line="276" w:lineRule="auto"/>
              <w:jc w:val="center"/>
            </w:pPr>
            <w:r>
              <w:rPr>
                <w:sz w:val="18"/>
                <w:szCs w:val="18"/>
              </w:rPr>
              <w:t xml:space="preserve">M1 </w:t>
            </w:r>
            <w:r>
              <w:rPr>
                <w:sz w:val="18"/>
                <w:szCs w:val="18"/>
              </w:rPr>
              <w:t>立项与基础设施基线</w:t>
            </w:r>
          </w:p>
        </w:tc>
        <w:tc>
          <w:tcPr>
            <w:tcW w:w="500" w:type="pct"/>
            <w:tcMar>
              <w:top w:w="70" w:type="dxa"/>
              <w:left w:w="100" w:type="dxa"/>
              <w:bottom w:w="70" w:type="dxa"/>
              <w:right w:w="100" w:type="dxa"/>
            </w:tcMar>
            <w:vAlign w:val="center"/>
          </w:tcPr>
          <w:p w14:paraId="7CA8CBD8"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72A1284F"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2B944EDE"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73A27156"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39E2F684" w14:textId="77777777" w:rsidR="00FB20C7" w:rsidRDefault="00000000">
            <w:pPr>
              <w:spacing w:line="276" w:lineRule="auto"/>
              <w:jc w:val="center"/>
            </w:pPr>
            <w:r>
              <w:rPr>
                <w:sz w:val="18"/>
                <w:szCs w:val="18"/>
              </w:rPr>
              <w:t>5</w:t>
            </w:r>
          </w:p>
        </w:tc>
        <w:tc>
          <w:tcPr>
            <w:tcW w:w="650" w:type="pct"/>
            <w:tcMar>
              <w:top w:w="70" w:type="dxa"/>
              <w:left w:w="100" w:type="dxa"/>
              <w:bottom w:w="70" w:type="dxa"/>
              <w:right w:w="100" w:type="dxa"/>
            </w:tcMar>
            <w:vAlign w:val="center"/>
          </w:tcPr>
          <w:p w14:paraId="5317EC9C" w14:textId="77777777" w:rsidR="00FB20C7" w:rsidRDefault="00000000">
            <w:pPr>
              <w:spacing w:line="276" w:lineRule="auto"/>
              <w:jc w:val="center"/>
            </w:pPr>
            <w:r>
              <w:rPr>
                <w:b/>
                <w:bCs/>
                <w:sz w:val="18"/>
                <w:szCs w:val="18"/>
              </w:rPr>
              <w:t>25</w:t>
            </w:r>
          </w:p>
        </w:tc>
      </w:tr>
      <w:tr w:rsidR="00FB20C7" w14:paraId="3027B2D7" w14:textId="77777777">
        <w:trPr>
          <w:cantSplit/>
        </w:trPr>
        <w:tc>
          <w:tcPr>
            <w:tcW w:w="350" w:type="pct"/>
            <w:shd w:val="clear" w:color="auto" w:fill="F4F8FB"/>
            <w:tcMar>
              <w:top w:w="70" w:type="dxa"/>
              <w:left w:w="100" w:type="dxa"/>
              <w:bottom w:w="70" w:type="dxa"/>
              <w:right w:w="100" w:type="dxa"/>
            </w:tcMar>
            <w:vAlign w:val="center"/>
          </w:tcPr>
          <w:p w14:paraId="54905E40" w14:textId="77777777" w:rsidR="00FB20C7" w:rsidRDefault="00000000">
            <w:pPr>
              <w:spacing w:line="276" w:lineRule="auto"/>
              <w:jc w:val="center"/>
            </w:pPr>
            <w:r>
              <w:rPr>
                <w:b/>
                <w:bCs/>
                <w:sz w:val="18"/>
                <w:szCs w:val="18"/>
              </w:rPr>
              <w:t>9.02</w:t>
            </w:r>
          </w:p>
        </w:tc>
        <w:tc>
          <w:tcPr>
            <w:tcW w:w="350" w:type="pct"/>
            <w:shd w:val="clear" w:color="auto" w:fill="F4F8FB"/>
            <w:tcMar>
              <w:top w:w="70" w:type="dxa"/>
              <w:left w:w="100" w:type="dxa"/>
              <w:bottom w:w="70" w:type="dxa"/>
              <w:right w:w="100" w:type="dxa"/>
            </w:tcMar>
            <w:vAlign w:val="center"/>
          </w:tcPr>
          <w:p w14:paraId="417C9EA8" w14:textId="77777777" w:rsidR="00FB20C7" w:rsidRDefault="00000000">
            <w:pPr>
              <w:spacing w:line="276" w:lineRule="auto"/>
              <w:jc w:val="center"/>
            </w:pPr>
            <w:r>
              <w:rPr>
                <w:sz w:val="18"/>
                <w:szCs w:val="18"/>
              </w:rPr>
              <w:t>周三</w:t>
            </w:r>
          </w:p>
        </w:tc>
        <w:tc>
          <w:tcPr>
            <w:tcW w:w="1150" w:type="pct"/>
            <w:shd w:val="clear" w:color="auto" w:fill="F4F8FB"/>
            <w:tcMar>
              <w:top w:w="70" w:type="dxa"/>
              <w:left w:w="100" w:type="dxa"/>
              <w:bottom w:w="70" w:type="dxa"/>
              <w:right w:w="100" w:type="dxa"/>
            </w:tcMar>
            <w:vAlign w:val="center"/>
          </w:tcPr>
          <w:p w14:paraId="64DF71F7" w14:textId="77777777" w:rsidR="00FB20C7" w:rsidRDefault="00000000">
            <w:pPr>
              <w:spacing w:line="276" w:lineRule="auto"/>
              <w:jc w:val="center"/>
            </w:pPr>
            <w:r>
              <w:rPr>
                <w:sz w:val="18"/>
                <w:szCs w:val="18"/>
              </w:rPr>
              <w:t xml:space="preserve">M2 </w:t>
            </w:r>
            <w:r>
              <w:rPr>
                <w:sz w:val="18"/>
                <w:szCs w:val="18"/>
              </w:rPr>
              <w:t>需求分析与用例建模</w:t>
            </w:r>
          </w:p>
        </w:tc>
        <w:tc>
          <w:tcPr>
            <w:tcW w:w="500" w:type="pct"/>
            <w:shd w:val="clear" w:color="auto" w:fill="F4F8FB"/>
            <w:tcMar>
              <w:top w:w="70" w:type="dxa"/>
              <w:left w:w="100" w:type="dxa"/>
              <w:bottom w:w="70" w:type="dxa"/>
              <w:right w:w="100" w:type="dxa"/>
            </w:tcMar>
            <w:vAlign w:val="center"/>
          </w:tcPr>
          <w:p w14:paraId="6B23EFE3"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5CB6CB87"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6BAAE1D1"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15A5FEB9"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1C29B2FC" w14:textId="77777777" w:rsidR="00FB20C7" w:rsidRDefault="00000000">
            <w:pPr>
              <w:spacing w:line="276" w:lineRule="auto"/>
              <w:jc w:val="center"/>
            </w:pPr>
            <w:r>
              <w:rPr>
                <w:sz w:val="18"/>
                <w:szCs w:val="18"/>
              </w:rPr>
              <w:t>5</w:t>
            </w:r>
          </w:p>
        </w:tc>
        <w:tc>
          <w:tcPr>
            <w:tcW w:w="650" w:type="pct"/>
            <w:shd w:val="clear" w:color="auto" w:fill="F4F8FB"/>
            <w:tcMar>
              <w:top w:w="70" w:type="dxa"/>
              <w:left w:w="100" w:type="dxa"/>
              <w:bottom w:w="70" w:type="dxa"/>
              <w:right w:w="100" w:type="dxa"/>
            </w:tcMar>
            <w:vAlign w:val="center"/>
          </w:tcPr>
          <w:p w14:paraId="06C434BC" w14:textId="77777777" w:rsidR="00FB20C7" w:rsidRDefault="00000000">
            <w:pPr>
              <w:spacing w:line="276" w:lineRule="auto"/>
              <w:jc w:val="center"/>
            </w:pPr>
            <w:r>
              <w:rPr>
                <w:b/>
                <w:bCs/>
                <w:sz w:val="18"/>
                <w:szCs w:val="18"/>
              </w:rPr>
              <w:t>25</w:t>
            </w:r>
          </w:p>
        </w:tc>
      </w:tr>
      <w:tr w:rsidR="00FB20C7" w14:paraId="47118C0F" w14:textId="77777777">
        <w:trPr>
          <w:cantSplit/>
        </w:trPr>
        <w:tc>
          <w:tcPr>
            <w:tcW w:w="350" w:type="pct"/>
            <w:tcMar>
              <w:top w:w="70" w:type="dxa"/>
              <w:left w:w="100" w:type="dxa"/>
              <w:bottom w:w="70" w:type="dxa"/>
              <w:right w:w="100" w:type="dxa"/>
            </w:tcMar>
            <w:vAlign w:val="center"/>
          </w:tcPr>
          <w:p w14:paraId="7E04B1D3" w14:textId="77777777" w:rsidR="00FB20C7" w:rsidRDefault="00000000">
            <w:pPr>
              <w:spacing w:line="276" w:lineRule="auto"/>
              <w:jc w:val="center"/>
            </w:pPr>
            <w:r>
              <w:rPr>
                <w:b/>
                <w:bCs/>
                <w:sz w:val="18"/>
                <w:szCs w:val="18"/>
              </w:rPr>
              <w:t>9.03</w:t>
            </w:r>
          </w:p>
        </w:tc>
        <w:tc>
          <w:tcPr>
            <w:tcW w:w="350" w:type="pct"/>
            <w:tcMar>
              <w:top w:w="70" w:type="dxa"/>
              <w:left w:w="100" w:type="dxa"/>
              <w:bottom w:w="70" w:type="dxa"/>
              <w:right w:w="100" w:type="dxa"/>
            </w:tcMar>
            <w:vAlign w:val="center"/>
          </w:tcPr>
          <w:p w14:paraId="1526F60C" w14:textId="77777777" w:rsidR="00FB20C7" w:rsidRDefault="00000000">
            <w:pPr>
              <w:spacing w:line="276" w:lineRule="auto"/>
              <w:jc w:val="center"/>
            </w:pPr>
            <w:r>
              <w:rPr>
                <w:sz w:val="18"/>
                <w:szCs w:val="18"/>
              </w:rPr>
              <w:t>周四</w:t>
            </w:r>
          </w:p>
        </w:tc>
        <w:tc>
          <w:tcPr>
            <w:tcW w:w="1150" w:type="pct"/>
            <w:tcMar>
              <w:top w:w="70" w:type="dxa"/>
              <w:left w:w="100" w:type="dxa"/>
              <w:bottom w:w="70" w:type="dxa"/>
              <w:right w:w="100" w:type="dxa"/>
            </w:tcMar>
            <w:vAlign w:val="center"/>
          </w:tcPr>
          <w:p w14:paraId="12B9F0B8" w14:textId="77777777" w:rsidR="00FB20C7" w:rsidRDefault="00000000">
            <w:pPr>
              <w:spacing w:line="276" w:lineRule="auto"/>
              <w:jc w:val="center"/>
            </w:pPr>
            <w:r>
              <w:rPr>
                <w:sz w:val="18"/>
                <w:szCs w:val="18"/>
              </w:rPr>
              <w:t xml:space="preserve">M2 </w:t>
            </w:r>
            <w:r>
              <w:rPr>
                <w:sz w:val="18"/>
                <w:szCs w:val="18"/>
              </w:rPr>
              <w:t>需求规格评审与基线化</w:t>
            </w:r>
          </w:p>
        </w:tc>
        <w:tc>
          <w:tcPr>
            <w:tcW w:w="500" w:type="pct"/>
            <w:tcMar>
              <w:top w:w="70" w:type="dxa"/>
              <w:left w:w="100" w:type="dxa"/>
              <w:bottom w:w="70" w:type="dxa"/>
              <w:right w:w="100" w:type="dxa"/>
            </w:tcMar>
            <w:vAlign w:val="center"/>
          </w:tcPr>
          <w:p w14:paraId="02548BD4"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0084F459"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079EB3E2"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6E679C64"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17E7975B" w14:textId="77777777" w:rsidR="00FB20C7" w:rsidRDefault="00000000">
            <w:pPr>
              <w:spacing w:line="276" w:lineRule="auto"/>
              <w:jc w:val="center"/>
            </w:pPr>
            <w:r>
              <w:rPr>
                <w:sz w:val="18"/>
                <w:szCs w:val="18"/>
              </w:rPr>
              <w:t>5</w:t>
            </w:r>
          </w:p>
        </w:tc>
        <w:tc>
          <w:tcPr>
            <w:tcW w:w="650" w:type="pct"/>
            <w:tcMar>
              <w:top w:w="70" w:type="dxa"/>
              <w:left w:w="100" w:type="dxa"/>
              <w:bottom w:w="70" w:type="dxa"/>
              <w:right w:w="100" w:type="dxa"/>
            </w:tcMar>
            <w:vAlign w:val="center"/>
          </w:tcPr>
          <w:p w14:paraId="2AA640D2" w14:textId="77777777" w:rsidR="00FB20C7" w:rsidRDefault="00000000">
            <w:pPr>
              <w:spacing w:line="276" w:lineRule="auto"/>
              <w:jc w:val="center"/>
            </w:pPr>
            <w:r>
              <w:rPr>
                <w:b/>
                <w:bCs/>
                <w:sz w:val="18"/>
                <w:szCs w:val="18"/>
              </w:rPr>
              <w:t>25</w:t>
            </w:r>
          </w:p>
        </w:tc>
      </w:tr>
      <w:tr w:rsidR="00FB20C7" w14:paraId="23E663E0" w14:textId="77777777">
        <w:trPr>
          <w:cantSplit/>
        </w:trPr>
        <w:tc>
          <w:tcPr>
            <w:tcW w:w="350" w:type="pct"/>
            <w:shd w:val="clear" w:color="auto" w:fill="F4F8FB"/>
            <w:tcMar>
              <w:top w:w="70" w:type="dxa"/>
              <w:left w:w="100" w:type="dxa"/>
              <w:bottom w:w="70" w:type="dxa"/>
              <w:right w:w="100" w:type="dxa"/>
            </w:tcMar>
            <w:vAlign w:val="center"/>
          </w:tcPr>
          <w:p w14:paraId="0736F824" w14:textId="77777777" w:rsidR="00FB20C7" w:rsidRDefault="00000000">
            <w:pPr>
              <w:spacing w:line="276" w:lineRule="auto"/>
              <w:jc w:val="center"/>
            </w:pPr>
            <w:r>
              <w:rPr>
                <w:b/>
                <w:bCs/>
                <w:sz w:val="18"/>
                <w:szCs w:val="18"/>
              </w:rPr>
              <w:t>9.04</w:t>
            </w:r>
          </w:p>
        </w:tc>
        <w:tc>
          <w:tcPr>
            <w:tcW w:w="350" w:type="pct"/>
            <w:shd w:val="clear" w:color="auto" w:fill="F4F8FB"/>
            <w:tcMar>
              <w:top w:w="70" w:type="dxa"/>
              <w:left w:w="100" w:type="dxa"/>
              <w:bottom w:w="70" w:type="dxa"/>
              <w:right w:w="100" w:type="dxa"/>
            </w:tcMar>
            <w:vAlign w:val="center"/>
          </w:tcPr>
          <w:p w14:paraId="62DA24A3" w14:textId="77777777" w:rsidR="00FB20C7" w:rsidRDefault="00000000">
            <w:pPr>
              <w:spacing w:line="276" w:lineRule="auto"/>
              <w:jc w:val="center"/>
            </w:pPr>
            <w:r>
              <w:rPr>
                <w:sz w:val="18"/>
                <w:szCs w:val="18"/>
              </w:rPr>
              <w:t>周五</w:t>
            </w:r>
          </w:p>
        </w:tc>
        <w:tc>
          <w:tcPr>
            <w:tcW w:w="1150" w:type="pct"/>
            <w:shd w:val="clear" w:color="auto" w:fill="F4F8FB"/>
            <w:tcMar>
              <w:top w:w="70" w:type="dxa"/>
              <w:left w:w="100" w:type="dxa"/>
              <w:bottom w:w="70" w:type="dxa"/>
              <w:right w:w="100" w:type="dxa"/>
            </w:tcMar>
            <w:vAlign w:val="center"/>
          </w:tcPr>
          <w:p w14:paraId="65BC7DD2" w14:textId="77777777" w:rsidR="00FB20C7" w:rsidRDefault="00000000">
            <w:pPr>
              <w:spacing w:line="276" w:lineRule="auto"/>
              <w:jc w:val="center"/>
            </w:pPr>
            <w:r>
              <w:rPr>
                <w:sz w:val="18"/>
                <w:szCs w:val="18"/>
              </w:rPr>
              <w:t xml:space="preserve">M3 </w:t>
            </w:r>
            <w:r>
              <w:rPr>
                <w:sz w:val="18"/>
                <w:szCs w:val="18"/>
              </w:rPr>
              <w:t>概要架构与数据库概念设计</w:t>
            </w:r>
          </w:p>
        </w:tc>
        <w:tc>
          <w:tcPr>
            <w:tcW w:w="500" w:type="pct"/>
            <w:shd w:val="clear" w:color="auto" w:fill="F4F8FB"/>
            <w:tcMar>
              <w:top w:w="70" w:type="dxa"/>
              <w:left w:w="100" w:type="dxa"/>
              <w:bottom w:w="70" w:type="dxa"/>
              <w:right w:w="100" w:type="dxa"/>
            </w:tcMar>
            <w:vAlign w:val="center"/>
          </w:tcPr>
          <w:p w14:paraId="0B33BDC1"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5B034E22"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28D950F5"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3403A258"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0A77CD8F" w14:textId="77777777" w:rsidR="00FB20C7" w:rsidRDefault="00000000">
            <w:pPr>
              <w:spacing w:line="276" w:lineRule="auto"/>
              <w:jc w:val="center"/>
            </w:pPr>
            <w:r>
              <w:rPr>
                <w:sz w:val="18"/>
                <w:szCs w:val="18"/>
              </w:rPr>
              <w:t>5</w:t>
            </w:r>
          </w:p>
        </w:tc>
        <w:tc>
          <w:tcPr>
            <w:tcW w:w="650" w:type="pct"/>
            <w:shd w:val="clear" w:color="auto" w:fill="F4F8FB"/>
            <w:tcMar>
              <w:top w:w="70" w:type="dxa"/>
              <w:left w:w="100" w:type="dxa"/>
              <w:bottom w:w="70" w:type="dxa"/>
              <w:right w:w="100" w:type="dxa"/>
            </w:tcMar>
            <w:vAlign w:val="center"/>
          </w:tcPr>
          <w:p w14:paraId="31159448" w14:textId="77777777" w:rsidR="00FB20C7" w:rsidRDefault="00000000">
            <w:pPr>
              <w:spacing w:line="276" w:lineRule="auto"/>
              <w:jc w:val="center"/>
            </w:pPr>
            <w:r>
              <w:rPr>
                <w:b/>
                <w:bCs/>
                <w:sz w:val="18"/>
                <w:szCs w:val="18"/>
              </w:rPr>
              <w:t>25</w:t>
            </w:r>
          </w:p>
        </w:tc>
      </w:tr>
      <w:tr w:rsidR="00FB20C7" w14:paraId="5DAB27E1" w14:textId="77777777">
        <w:trPr>
          <w:cantSplit/>
        </w:trPr>
        <w:tc>
          <w:tcPr>
            <w:tcW w:w="350" w:type="pct"/>
            <w:tcMar>
              <w:top w:w="70" w:type="dxa"/>
              <w:left w:w="100" w:type="dxa"/>
              <w:bottom w:w="70" w:type="dxa"/>
              <w:right w:w="100" w:type="dxa"/>
            </w:tcMar>
            <w:vAlign w:val="center"/>
          </w:tcPr>
          <w:p w14:paraId="58925A6C" w14:textId="77777777" w:rsidR="00FB20C7" w:rsidRDefault="00000000">
            <w:pPr>
              <w:spacing w:line="276" w:lineRule="auto"/>
              <w:jc w:val="center"/>
            </w:pPr>
            <w:r>
              <w:rPr>
                <w:b/>
                <w:bCs/>
                <w:sz w:val="18"/>
                <w:szCs w:val="18"/>
              </w:rPr>
              <w:t>9.05</w:t>
            </w:r>
          </w:p>
        </w:tc>
        <w:tc>
          <w:tcPr>
            <w:tcW w:w="350" w:type="pct"/>
            <w:tcMar>
              <w:top w:w="70" w:type="dxa"/>
              <w:left w:w="100" w:type="dxa"/>
              <w:bottom w:w="70" w:type="dxa"/>
              <w:right w:w="100" w:type="dxa"/>
            </w:tcMar>
            <w:vAlign w:val="center"/>
          </w:tcPr>
          <w:p w14:paraId="01A3B71B" w14:textId="77777777" w:rsidR="00FB20C7" w:rsidRDefault="00000000">
            <w:pPr>
              <w:spacing w:line="276" w:lineRule="auto"/>
              <w:jc w:val="center"/>
            </w:pPr>
            <w:r>
              <w:rPr>
                <w:sz w:val="18"/>
                <w:szCs w:val="18"/>
              </w:rPr>
              <w:t>周六</w:t>
            </w:r>
          </w:p>
        </w:tc>
        <w:tc>
          <w:tcPr>
            <w:tcW w:w="1150" w:type="pct"/>
            <w:tcMar>
              <w:top w:w="70" w:type="dxa"/>
              <w:left w:w="100" w:type="dxa"/>
              <w:bottom w:w="70" w:type="dxa"/>
              <w:right w:w="100" w:type="dxa"/>
            </w:tcMar>
            <w:vAlign w:val="center"/>
          </w:tcPr>
          <w:p w14:paraId="00B4406F" w14:textId="77777777" w:rsidR="00FB20C7" w:rsidRDefault="00000000">
            <w:pPr>
              <w:spacing w:line="276" w:lineRule="auto"/>
              <w:jc w:val="center"/>
            </w:pPr>
            <w:r>
              <w:rPr>
                <w:sz w:val="18"/>
                <w:szCs w:val="18"/>
              </w:rPr>
              <w:t xml:space="preserve">M3 </w:t>
            </w:r>
            <w:r>
              <w:rPr>
                <w:sz w:val="18"/>
                <w:szCs w:val="18"/>
              </w:rPr>
              <w:t>接口契约定义与数据迁移</w:t>
            </w:r>
          </w:p>
        </w:tc>
        <w:tc>
          <w:tcPr>
            <w:tcW w:w="500" w:type="pct"/>
            <w:tcMar>
              <w:top w:w="70" w:type="dxa"/>
              <w:left w:w="100" w:type="dxa"/>
              <w:bottom w:w="70" w:type="dxa"/>
              <w:right w:w="100" w:type="dxa"/>
            </w:tcMar>
            <w:vAlign w:val="center"/>
          </w:tcPr>
          <w:p w14:paraId="1E188997"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2E632BBA"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2D913CCD"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37D64579"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32340F9B" w14:textId="77777777" w:rsidR="00FB20C7" w:rsidRDefault="00000000">
            <w:pPr>
              <w:spacing w:line="276" w:lineRule="auto"/>
              <w:jc w:val="center"/>
            </w:pPr>
            <w:r>
              <w:rPr>
                <w:sz w:val="18"/>
                <w:szCs w:val="18"/>
              </w:rPr>
              <w:t>5</w:t>
            </w:r>
          </w:p>
        </w:tc>
        <w:tc>
          <w:tcPr>
            <w:tcW w:w="650" w:type="pct"/>
            <w:tcMar>
              <w:top w:w="70" w:type="dxa"/>
              <w:left w:w="100" w:type="dxa"/>
              <w:bottom w:w="70" w:type="dxa"/>
              <w:right w:w="100" w:type="dxa"/>
            </w:tcMar>
            <w:vAlign w:val="center"/>
          </w:tcPr>
          <w:p w14:paraId="12478AF9" w14:textId="77777777" w:rsidR="00FB20C7" w:rsidRDefault="00000000">
            <w:pPr>
              <w:spacing w:line="276" w:lineRule="auto"/>
              <w:jc w:val="center"/>
            </w:pPr>
            <w:r>
              <w:rPr>
                <w:b/>
                <w:bCs/>
                <w:sz w:val="18"/>
                <w:szCs w:val="18"/>
              </w:rPr>
              <w:t>25</w:t>
            </w:r>
          </w:p>
        </w:tc>
      </w:tr>
      <w:tr w:rsidR="00FB20C7" w14:paraId="16F6C107" w14:textId="77777777">
        <w:trPr>
          <w:cantSplit/>
        </w:trPr>
        <w:tc>
          <w:tcPr>
            <w:tcW w:w="350" w:type="pct"/>
            <w:shd w:val="clear" w:color="auto" w:fill="F4F8FB"/>
            <w:tcMar>
              <w:top w:w="70" w:type="dxa"/>
              <w:left w:w="100" w:type="dxa"/>
              <w:bottom w:w="70" w:type="dxa"/>
              <w:right w:w="100" w:type="dxa"/>
            </w:tcMar>
            <w:vAlign w:val="center"/>
          </w:tcPr>
          <w:p w14:paraId="0A25D023" w14:textId="77777777" w:rsidR="00FB20C7" w:rsidRDefault="00000000">
            <w:pPr>
              <w:spacing w:line="276" w:lineRule="auto"/>
              <w:jc w:val="center"/>
            </w:pPr>
            <w:r>
              <w:rPr>
                <w:b/>
                <w:bCs/>
                <w:sz w:val="18"/>
                <w:szCs w:val="18"/>
              </w:rPr>
              <w:t>9.06</w:t>
            </w:r>
          </w:p>
        </w:tc>
        <w:tc>
          <w:tcPr>
            <w:tcW w:w="350" w:type="pct"/>
            <w:shd w:val="clear" w:color="auto" w:fill="F4F8FB"/>
            <w:tcMar>
              <w:top w:w="70" w:type="dxa"/>
              <w:left w:w="100" w:type="dxa"/>
              <w:bottom w:w="70" w:type="dxa"/>
              <w:right w:w="100" w:type="dxa"/>
            </w:tcMar>
            <w:vAlign w:val="center"/>
          </w:tcPr>
          <w:p w14:paraId="67AE89AE" w14:textId="77777777" w:rsidR="00FB20C7" w:rsidRDefault="00000000">
            <w:pPr>
              <w:spacing w:line="276" w:lineRule="auto"/>
              <w:jc w:val="center"/>
            </w:pPr>
            <w:r>
              <w:rPr>
                <w:sz w:val="18"/>
                <w:szCs w:val="18"/>
              </w:rPr>
              <w:t>周日</w:t>
            </w:r>
          </w:p>
        </w:tc>
        <w:tc>
          <w:tcPr>
            <w:tcW w:w="1150" w:type="pct"/>
            <w:shd w:val="clear" w:color="auto" w:fill="F4F8FB"/>
            <w:tcMar>
              <w:top w:w="70" w:type="dxa"/>
              <w:left w:w="100" w:type="dxa"/>
              <w:bottom w:w="70" w:type="dxa"/>
              <w:right w:w="100" w:type="dxa"/>
            </w:tcMar>
            <w:vAlign w:val="center"/>
          </w:tcPr>
          <w:p w14:paraId="2DE4D68B" w14:textId="77777777" w:rsidR="00FB20C7" w:rsidRDefault="00000000">
            <w:pPr>
              <w:spacing w:line="276" w:lineRule="auto"/>
              <w:jc w:val="center"/>
            </w:pPr>
            <w:r>
              <w:rPr>
                <w:sz w:val="18"/>
                <w:szCs w:val="18"/>
              </w:rPr>
              <w:t xml:space="preserve">M4/M5 </w:t>
            </w:r>
            <w:r>
              <w:rPr>
                <w:sz w:val="18"/>
                <w:szCs w:val="18"/>
              </w:rPr>
              <w:t>详细设计与核心全栈编码</w:t>
            </w:r>
          </w:p>
        </w:tc>
        <w:tc>
          <w:tcPr>
            <w:tcW w:w="500" w:type="pct"/>
            <w:shd w:val="clear" w:color="auto" w:fill="F4F8FB"/>
            <w:tcMar>
              <w:top w:w="70" w:type="dxa"/>
              <w:left w:w="100" w:type="dxa"/>
              <w:bottom w:w="70" w:type="dxa"/>
              <w:right w:w="100" w:type="dxa"/>
            </w:tcMar>
            <w:vAlign w:val="center"/>
          </w:tcPr>
          <w:p w14:paraId="3F074F6A" w14:textId="77777777" w:rsidR="00FB20C7" w:rsidRDefault="00000000">
            <w:pPr>
              <w:spacing w:line="276" w:lineRule="auto"/>
              <w:jc w:val="center"/>
            </w:pPr>
            <w:r>
              <w:rPr>
                <w:sz w:val="18"/>
                <w:szCs w:val="18"/>
              </w:rPr>
              <w:t>6</w:t>
            </w:r>
          </w:p>
        </w:tc>
        <w:tc>
          <w:tcPr>
            <w:tcW w:w="500" w:type="pct"/>
            <w:shd w:val="clear" w:color="auto" w:fill="F4F8FB"/>
            <w:tcMar>
              <w:top w:w="70" w:type="dxa"/>
              <w:left w:w="100" w:type="dxa"/>
              <w:bottom w:w="70" w:type="dxa"/>
              <w:right w:w="100" w:type="dxa"/>
            </w:tcMar>
            <w:vAlign w:val="center"/>
          </w:tcPr>
          <w:p w14:paraId="167E62D6" w14:textId="77777777" w:rsidR="00FB20C7" w:rsidRDefault="00000000">
            <w:pPr>
              <w:spacing w:line="276" w:lineRule="auto"/>
              <w:jc w:val="center"/>
            </w:pPr>
            <w:r>
              <w:rPr>
                <w:sz w:val="18"/>
                <w:szCs w:val="18"/>
              </w:rPr>
              <w:t>6</w:t>
            </w:r>
          </w:p>
        </w:tc>
        <w:tc>
          <w:tcPr>
            <w:tcW w:w="500" w:type="pct"/>
            <w:shd w:val="clear" w:color="auto" w:fill="F4F8FB"/>
            <w:tcMar>
              <w:top w:w="70" w:type="dxa"/>
              <w:left w:w="100" w:type="dxa"/>
              <w:bottom w:w="70" w:type="dxa"/>
              <w:right w:w="100" w:type="dxa"/>
            </w:tcMar>
            <w:vAlign w:val="center"/>
          </w:tcPr>
          <w:p w14:paraId="09A2709B"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37C69B03" w14:textId="77777777" w:rsidR="00FB20C7" w:rsidRDefault="00000000">
            <w:pPr>
              <w:spacing w:line="276" w:lineRule="auto"/>
              <w:jc w:val="center"/>
            </w:pPr>
            <w:r>
              <w:rPr>
                <w:sz w:val="18"/>
                <w:szCs w:val="18"/>
              </w:rPr>
              <w:t>6</w:t>
            </w:r>
          </w:p>
        </w:tc>
        <w:tc>
          <w:tcPr>
            <w:tcW w:w="500" w:type="pct"/>
            <w:shd w:val="clear" w:color="auto" w:fill="F4F8FB"/>
            <w:tcMar>
              <w:top w:w="70" w:type="dxa"/>
              <w:left w:w="100" w:type="dxa"/>
              <w:bottom w:w="70" w:type="dxa"/>
              <w:right w:w="100" w:type="dxa"/>
            </w:tcMar>
            <w:vAlign w:val="center"/>
          </w:tcPr>
          <w:p w14:paraId="59359E7A" w14:textId="77777777" w:rsidR="00FB20C7" w:rsidRDefault="00000000">
            <w:pPr>
              <w:spacing w:line="276" w:lineRule="auto"/>
              <w:jc w:val="center"/>
            </w:pPr>
            <w:r>
              <w:rPr>
                <w:sz w:val="18"/>
                <w:szCs w:val="18"/>
              </w:rPr>
              <w:t>6</w:t>
            </w:r>
          </w:p>
        </w:tc>
        <w:tc>
          <w:tcPr>
            <w:tcW w:w="650" w:type="pct"/>
            <w:shd w:val="clear" w:color="auto" w:fill="F4F8FB"/>
            <w:tcMar>
              <w:top w:w="70" w:type="dxa"/>
              <w:left w:w="100" w:type="dxa"/>
              <w:bottom w:w="70" w:type="dxa"/>
              <w:right w:w="100" w:type="dxa"/>
            </w:tcMar>
            <w:vAlign w:val="center"/>
          </w:tcPr>
          <w:p w14:paraId="790D86BC" w14:textId="77777777" w:rsidR="00FB20C7" w:rsidRDefault="00000000">
            <w:pPr>
              <w:spacing w:line="276" w:lineRule="auto"/>
              <w:jc w:val="center"/>
            </w:pPr>
            <w:r>
              <w:rPr>
                <w:b/>
                <w:bCs/>
                <w:sz w:val="18"/>
                <w:szCs w:val="18"/>
              </w:rPr>
              <w:t>29</w:t>
            </w:r>
          </w:p>
        </w:tc>
      </w:tr>
      <w:tr w:rsidR="00FB20C7" w14:paraId="6F97B709" w14:textId="77777777">
        <w:trPr>
          <w:cantSplit/>
        </w:trPr>
        <w:tc>
          <w:tcPr>
            <w:tcW w:w="350" w:type="pct"/>
            <w:tcMar>
              <w:top w:w="70" w:type="dxa"/>
              <w:left w:w="100" w:type="dxa"/>
              <w:bottom w:w="70" w:type="dxa"/>
              <w:right w:w="100" w:type="dxa"/>
            </w:tcMar>
            <w:vAlign w:val="center"/>
          </w:tcPr>
          <w:p w14:paraId="1357DE38" w14:textId="77777777" w:rsidR="00FB20C7" w:rsidRDefault="00000000">
            <w:pPr>
              <w:spacing w:line="276" w:lineRule="auto"/>
              <w:jc w:val="center"/>
            </w:pPr>
            <w:r>
              <w:rPr>
                <w:b/>
                <w:bCs/>
                <w:sz w:val="18"/>
                <w:szCs w:val="18"/>
              </w:rPr>
              <w:t>9.07</w:t>
            </w:r>
          </w:p>
        </w:tc>
        <w:tc>
          <w:tcPr>
            <w:tcW w:w="350" w:type="pct"/>
            <w:tcMar>
              <w:top w:w="70" w:type="dxa"/>
              <w:left w:w="100" w:type="dxa"/>
              <w:bottom w:w="70" w:type="dxa"/>
              <w:right w:w="100" w:type="dxa"/>
            </w:tcMar>
            <w:vAlign w:val="center"/>
          </w:tcPr>
          <w:p w14:paraId="2CF4D86C" w14:textId="77777777" w:rsidR="00FB20C7" w:rsidRDefault="00000000">
            <w:pPr>
              <w:spacing w:line="276" w:lineRule="auto"/>
              <w:jc w:val="center"/>
            </w:pPr>
            <w:r>
              <w:rPr>
                <w:sz w:val="18"/>
                <w:szCs w:val="18"/>
              </w:rPr>
              <w:t>周一</w:t>
            </w:r>
          </w:p>
        </w:tc>
        <w:tc>
          <w:tcPr>
            <w:tcW w:w="1150" w:type="pct"/>
            <w:tcMar>
              <w:top w:w="70" w:type="dxa"/>
              <w:left w:w="100" w:type="dxa"/>
              <w:bottom w:w="70" w:type="dxa"/>
              <w:right w:w="100" w:type="dxa"/>
            </w:tcMar>
            <w:vAlign w:val="center"/>
          </w:tcPr>
          <w:p w14:paraId="481F650D" w14:textId="77777777" w:rsidR="00FB20C7" w:rsidRDefault="00000000">
            <w:pPr>
              <w:spacing w:line="276" w:lineRule="auto"/>
              <w:jc w:val="center"/>
            </w:pPr>
            <w:r>
              <w:rPr>
                <w:sz w:val="18"/>
                <w:szCs w:val="18"/>
              </w:rPr>
              <w:t xml:space="preserve">M4/M5 </w:t>
            </w:r>
            <w:r>
              <w:rPr>
                <w:sz w:val="18"/>
                <w:szCs w:val="18"/>
              </w:rPr>
              <w:t>全栈业务逻辑深化与缓存集成</w:t>
            </w:r>
          </w:p>
        </w:tc>
        <w:tc>
          <w:tcPr>
            <w:tcW w:w="500" w:type="pct"/>
            <w:tcMar>
              <w:top w:w="70" w:type="dxa"/>
              <w:left w:w="100" w:type="dxa"/>
              <w:bottom w:w="70" w:type="dxa"/>
              <w:right w:w="100" w:type="dxa"/>
            </w:tcMar>
            <w:vAlign w:val="center"/>
          </w:tcPr>
          <w:p w14:paraId="777477F0" w14:textId="77777777" w:rsidR="00FB20C7" w:rsidRDefault="00000000">
            <w:pPr>
              <w:spacing w:line="276" w:lineRule="auto"/>
              <w:jc w:val="center"/>
            </w:pPr>
            <w:r>
              <w:rPr>
                <w:sz w:val="18"/>
                <w:szCs w:val="18"/>
              </w:rPr>
              <w:t>6</w:t>
            </w:r>
          </w:p>
        </w:tc>
        <w:tc>
          <w:tcPr>
            <w:tcW w:w="500" w:type="pct"/>
            <w:tcMar>
              <w:top w:w="70" w:type="dxa"/>
              <w:left w:w="100" w:type="dxa"/>
              <w:bottom w:w="70" w:type="dxa"/>
              <w:right w:w="100" w:type="dxa"/>
            </w:tcMar>
            <w:vAlign w:val="center"/>
          </w:tcPr>
          <w:p w14:paraId="4A2A38AF" w14:textId="77777777" w:rsidR="00FB20C7" w:rsidRDefault="00000000">
            <w:pPr>
              <w:spacing w:line="276" w:lineRule="auto"/>
              <w:jc w:val="center"/>
            </w:pPr>
            <w:r>
              <w:rPr>
                <w:sz w:val="18"/>
                <w:szCs w:val="18"/>
              </w:rPr>
              <w:t>6</w:t>
            </w:r>
          </w:p>
        </w:tc>
        <w:tc>
          <w:tcPr>
            <w:tcW w:w="500" w:type="pct"/>
            <w:tcMar>
              <w:top w:w="70" w:type="dxa"/>
              <w:left w:w="100" w:type="dxa"/>
              <w:bottom w:w="70" w:type="dxa"/>
              <w:right w:w="100" w:type="dxa"/>
            </w:tcMar>
            <w:vAlign w:val="center"/>
          </w:tcPr>
          <w:p w14:paraId="50CD6D36" w14:textId="77777777" w:rsidR="00FB20C7" w:rsidRDefault="00000000">
            <w:pPr>
              <w:spacing w:line="276" w:lineRule="auto"/>
              <w:jc w:val="center"/>
            </w:pPr>
            <w:r>
              <w:rPr>
                <w:sz w:val="18"/>
                <w:szCs w:val="18"/>
              </w:rPr>
              <w:t>6</w:t>
            </w:r>
          </w:p>
        </w:tc>
        <w:tc>
          <w:tcPr>
            <w:tcW w:w="500" w:type="pct"/>
            <w:tcMar>
              <w:top w:w="70" w:type="dxa"/>
              <w:left w:w="100" w:type="dxa"/>
              <w:bottom w:w="70" w:type="dxa"/>
              <w:right w:w="100" w:type="dxa"/>
            </w:tcMar>
            <w:vAlign w:val="center"/>
          </w:tcPr>
          <w:p w14:paraId="73E39013" w14:textId="77777777" w:rsidR="00FB20C7" w:rsidRDefault="00000000">
            <w:pPr>
              <w:spacing w:line="276" w:lineRule="auto"/>
              <w:jc w:val="center"/>
            </w:pPr>
            <w:r>
              <w:rPr>
                <w:sz w:val="18"/>
                <w:szCs w:val="18"/>
              </w:rPr>
              <w:t>6</w:t>
            </w:r>
          </w:p>
        </w:tc>
        <w:tc>
          <w:tcPr>
            <w:tcW w:w="500" w:type="pct"/>
            <w:tcMar>
              <w:top w:w="70" w:type="dxa"/>
              <w:left w:w="100" w:type="dxa"/>
              <w:bottom w:w="70" w:type="dxa"/>
              <w:right w:w="100" w:type="dxa"/>
            </w:tcMar>
            <w:vAlign w:val="center"/>
          </w:tcPr>
          <w:p w14:paraId="7C1B1279" w14:textId="77777777" w:rsidR="00FB20C7" w:rsidRDefault="00000000">
            <w:pPr>
              <w:spacing w:line="276" w:lineRule="auto"/>
              <w:jc w:val="center"/>
            </w:pPr>
            <w:r>
              <w:rPr>
                <w:sz w:val="18"/>
                <w:szCs w:val="18"/>
              </w:rPr>
              <w:t>6</w:t>
            </w:r>
          </w:p>
        </w:tc>
        <w:tc>
          <w:tcPr>
            <w:tcW w:w="650" w:type="pct"/>
            <w:tcMar>
              <w:top w:w="70" w:type="dxa"/>
              <w:left w:w="100" w:type="dxa"/>
              <w:bottom w:w="70" w:type="dxa"/>
              <w:right w:w="100" w:type="dxa"/>
            </w:tcMar>
            <w:vAlign w:val="center"/>
          </w:tcPr>
          <w:p w14:paraId="35A0A99D" w14:textId="77777777" w:rsidR="00FB20C7" w:rsidRDefault="00000000">
            <w:pPr>
              <w:spacing w:line="276" w:lineRule="auto"/>
              <w:jc w:val="center"/>
            </w:pPr>
            <w:r>
              <w:rPr>
                <w:b/>
                <w:bCs/>
                <w:sz w:val="18"/>
                <w:szCs w:val="18"/>
              </w:rPr>
              <w:t>30</w:t>
            </w:r>
          </w:p>
        </w:tc>
      </w:tr>
      <w:tr w:rsidR="00FB20C7" w14:paraId="545BEFA8" w14:textId="77777777">
        <w:trPr>
          <w:cantSplit/>
        </w:trPr>
        <w:tc>
          <w:tcPr>
            <w:tcW w:w="350" w:type="pct"/>
            <w:shd w:val="clear" w:color="auto" w:fill="F4F8FB"/>
            <w:tcMar>
              <w:top w:w="70" w:type="dxa"/>
              <w:left w:w="100" w:type="dxa"/>
              <w:bottom w:w="70" w:type="dxa"/>
              <w:right w:w="100" w:type="dxa"/>
            </w:tcMar>
            <w:vAlign w:val="center"/>
          </w:tcPr>
          <w:p w14:paraId="2A55CDA8" w14:textId="77777777" w:rsidR="00FB20C7" w:rsidRDefault="00000000">
            <w:pPr>
              <w:spacing w:line="276" w:lineRule="auto"/>
              <w:jc w:val="center"/>
            </w:pPr>
            <w:r>
              <w:rPr>
                <w:b/>
                <w:bCs/>
                <w:sz w:val="18"/>
                <w:szCs w:val="18"/>
              </w:rPr>
              <w:t>9.08</w:t>
            </w:r>
          </w:p>
        </w:tc>
        <w:tc>
          <w:tcPr>
            <w:tcW w:w="350" w:type="pct"/>
            <w:shd w:val="clear" w:color="auto" w:fill="F4F8FB"/>
            <w:tcMar>
              <w:top w:w="70" w:type="dxa"/>
              <w:left w:w="100" w:type="dxa"/>
              <w:bottom w:w="70" w:type="dxa"/>
              <w:right w:w="100" w:type="dxa"/>
            </w:tcMar>
            <w:vAlign w:val="center"/>
          </w:tcPr>
          <w:p w14:paraId="38BF6366" w14:textId="77777777" w:rsidR="00FB20C7" w:rsidRDefault="00000000">
            <w:pPr>
              <w:spacing w:line="276" w:lineRule="auto"/>
              <w:jc w:val="center"/>
            </w:pPr>
            <w:r>
              <w:rPr>
                <w:sz w:val="18"/>
                <w:szCs w:val="18"/>
              </w:rPr>
              <w:t>周二</w:t>
            </w:r>
          </w:p>
        </w:tc>
        <w:tc>
          <w:tcPr>
            <w:tcW w:w="1150" w:type="pct"/>
            <w:shd w:val="clear" w:color="auto" w:fill="F4F8FB"/>
            <w:tcMar>
              <w:top w:w="70" w:type="dxa"/>
              <w:left w:w="100" w:type="dxa"/>
              <w:bottom w:w="70" w:type="dxa"/>
              <w:right w:w="100" w:type="dxa"/>
            </w:tcMar>
            <w:vAlign w:val="center"/>
          </w:tcPr>
          <w:p w14:paraId="215510D4" w14:textId="77777777" w:rsidR="00FB20C7" w:rsidRDefault="00000000">
            <w:pPr>
              <w:spacing w:line="276" w:lineRule="auto"/>
              <w:jc w:val="center"/>
            </w:pPr>
            <w:r>
              <w:rPr>
                <w:sz w:val="18"/>
                <w:szCs w:val="18"/>
              </w:rPr>
              <w:t xml:space="preserve">M4/M5 </w:t>
            </w:r>
            <w:r>
              <w:rPr>
                <w:sz w:val="18"/>
                <w:szCs w:val="18"/>
              </w:rPr>
              <w:t>前端交互增强与动效</w:t>
            </w:r>
            <w:r>
              <w:rPr>
                <w:sz w:val="18"/>
                <w:szCs w:val="18"/>
              </w:rPr>
              <w:t>/3D</w:t>
            </w:r>
            <w:r>
              <w:rPr>
                <w:sz w:val="18"/>
                <w:szCs w:val="18"/>
              </w:rPr>
              <w:t>融合</w:t>
            </w:r>
          </w:p>
        </w:tc>
        <w:tc>
          <w:tcPr>
            <w:tcW w:w="500" w:type="pct"/>
            <w:shd w:val="clear" w:color="auto" w:fill="F4F8FB"/>
            <w:tcMar>
              <w:top w:w="70" w:type="dxa"/>
              <w:left w:w="100" w:type="dxa"/>
              <w:bottom w:w="70" w:type="dxa"/>
              <w:right w:w="100" w:type="dxa"/>
            </w:tcMar>
            <w:vAlign w:val="center"/>
          </w:tcPr>
          <w:p w14:paraId="57736783" w14:textId="77777777" w:rsidR="00FB20C7" w:rsidRDefault="00000000">
            <w:pPr>
              <w:spacing w:line="276" w:lineRule="auto"/>
              <w:jc w:val="center"/>
            </w:pPr>
            <w:r>
              <w:rPr>
                <w:sz w:val="18"/>
                <w:szCs w:val="18"/>
              </w:rPr>
              <w:t>6</w:t>
            </w:r>
          </w:p>
        </w:tc>
        <w:tc>
          <w:tcPr>
            <w:tcW w:w="500" w:type="pct"/>
            <w:shd w:val="clear" w:color="auto" w:fill="F4F8FB"/>
            <w:tcMar>
              <w:top w:w="70" w:type="dxa"/>
              <w:left w:w="100" w:type="dxa"/>
              <w:bottom w:w="70" w:type="dxa"/>
              <w:right w:w="100" w:type="dxa"/>
            </w:tcMar>
            <w:vAlign w:val="center"/>
          </w:tcPr>
          <w:p w14:paraId="0156E5E9" w14:textId="77777777" w:rsidR="00FB20C7" w:rsidRDefault="00000000">
            <w:pPr>
              <w:spacing w:line="276" w:lineRule="auto"/>
              <w:jc w:val="center"/>
            </w:pPr>
            <w:r>
              <w:rPr>
                <w:sz w:val="18"/>
                <w:szCs w:val="18"/>
              </w:rPr>
              <w:t>6</w:t>
            </w:r>
          </w:p>
        </w:tc>
        <w:tc>
          <w:tcPr>
            <w:tcW w:w="500" w:type="pct"/>
            <w:shd w:val="clear" w:color="auto" w:fill="F4F8FB"/>
            <w:tcMar>
              <w:top w:w="70" w:type="dxa"/>
              <w:left w:w="100" w:type="dxa"/>
              <w:bottom w:w="70" w:type="dxa"/>
              <w:right w:w="100" w:type="dxa"/>
            </w:tcMar>
            <w:vAlign w:val="center"/>
          </w:tcPr>
          <w:p w14:paraId="7DBEBC89" w14:textId="77777777" w:rsidR="00FB20C7" w:rsidRDefault="00000000">
            <w:pPr>
              <w:spacing w:line="276" w:lineRule="auto"/>
              <w:jc w:val="center"/>
            </w:pPr>
            <w:r>
              <w:rPr>
                <w:sz w:val="18"/>
                <w:szCs w:val="18"/>
              </w:rPr>
              <w:t>6</w:t>
            </w:r>
          </w:p>
        </w:tc>
        <w:tc>
          <w:tcPr>
            <w:tcW w:w="500" w:type="pct"/>
            <w:shd w:val="clear" w:color="auto" w:fill="F4F8FB"/>
            <w:tcMar>
              <w:top w:w="70" w:type="dxa"/>
              <w:left w:w="100" w:type="dxa"/>
              <w:bottom w:w="70" w:type="dxa"/>
              <w:right w:w="100" w:type="dxa"/>
            </w:tcMar>
            <w:vAlign w:val="center"/>
          </w:tcPr>
          <w:p w14:paraId="1953CA03" w14:textId="77777777" w:rsidR="00FB20C7" w:rsidRDefault="00000000">
            <w:pPr>
              <w:spacing w:line="276" w:lineRule="auto"/>
              <w:jc w:val="center"/>
            </w:pPr>
            <w:r>
              <w:rPr>
                <w:sz w:val="18"/>
                <w:szCs w:val="18"/>
              </w:rPr>
              <w:t>6</w:t>
            </w:r>
          </w:p>
        </w:tc>
        <w:tc>
          <w:tcPr>
            <w:tcW w:w="500" w:type="pct"/>
            <w:shd w:val="clear" w:color="auto" w:fill="F4F8FB"/>
            <w:tcMar>
              <w:top w:w="70" w:type="dxa"/>
              <w:left w:w="100" w:type="dxa"/>
              <w:bottom w:w="70" w:type="dxa"/>
              <w:right w:w="100" w:type="dxa"/>
            </w:tcMar>
            <w:vAlign w:val="center"/>
          </w:tcPr>
          <w:p w14:paraId="3E7985DE" w14:textId="77777777" w:rsidR="00FB20C7" w:rsidRDefault="00000000">
            <w:pPr>
              <w:spacing w:line="276" w:lineRule="auto"/>
              <w:jc w:val="center"/>
            </w:pPr>
            <w:r>
              <w:rPr>
                <w:sz w:val="18"/>
                <w:szCs w:val="18"/>
              </w:rPr>
              <w:t>6</w:t>
            </w:r>
          </w:p>
        </w:tc>
        <w:tc>
          <w:tcPr>
            <w:tcW w:w="650" w:type="pct"/>
            <w:shd w:val="clear" w:color="auto" w:fill="F4F8FB"/>
            <w:tcMar>
              <w:top w:w="70" w:type="dxa"/>
              <w:left w:w="100" w:type="dxa"/>
              <w:bottom w:w="70" w:type="dxa"/>
              <w:right w:w="100" w:type="dxa"/>
            </w:tcMar>
            <w:vAlign w:val="center"/>
          </w:tcPr>
          <w:p w14:paraId="57117901" w14:textId="77777777" w:rsidR="00FB20C7" w:rsidRDefault="00000000">
            <w:pPr>
              <w:spacing w:line="276" w:lineRule="auto"/>
              <w:jc w:val="center"/>
            </w:pPr>
            <w:r>
              <w:rPr>
                <w:b/>
                <w:bCs/>
                <w:sz w:val="18"/>
                <w:szCs w:val="18"/>
              </w:rPr>
              <w:t>30</w:t>
            </w:r>
          </w:p>
        </w:tc>
      </w:tr>
      <w:tr w:rsidR="00FB20C7" w14:paraId="316FCEEA" w14:textId="77777777">
        <w:trPr>
          <w:cantSplit/>
        </w:trPr>
        <w:tc>
          <w:tcPr>
            <w:tcW w:w="350" w:type="pct"/>
            <w:tcMar>
              <w:top w:w="70" w:type="dxa"/>
              <w:left w:w="100" w:type="dxa"/>
              <w:bottom w:w="70" w:type="dxa"/>
              <w:right w:w="100" w:type="dxa"/>
            </w:tcMar>
            <w:vAlign w:val="center"/>
          </w:tcPr>
          <w:p w14:paraId="6605E721" w14:textId="77777777" w:rsidR="00FB20C7" w:rsidRDefault="00000000">
            <w:pPr>
              <w:spacing w:line="276" w:lineRule="auto"/>
              <w:jc w:val="center"/>
            </w:pPr>
            <w:r>
              <w:rPr>
                <w:b/>
                <w:bCs/>
                <w:sz w:val="18"/>
                <w:szCs w:val="18"/>
              </w:rPr>
              <w:t>9.09</w:t>
            </w:r>
          </w:p>
        </w:tc>
        <w:tc>
          <w:tcPr>
            <w:tcW w:w="350" w:type="pct"/>
            <w:tcMar>
              <w:top w:w="70" w:type="dxa"/>
              <w:left w:w="100" w:type="dxa"/>
              <w:bottom w:w="70" w:type="dxa"/>
              <w:right w:w="100" w:type="dxa"/>
            </w:tcMar>
            <w:vAlign w:val="center"/>
          </w:tcPr>
          <w:p w14:paraId="0B80DACC" w14:textId="77777777" w:rsidR="00FB20C7" w:rsidRDefault="00000000">
            <w:pPr>
              <w:spacing w:line="276" w:lineRule="auto"/>
              <w:jc w:val="center"/>
            </w:pPr>
            <w:r>
              <w:rPr>
                <w:sz w:val="18"/>
                <w:szCs w:val="18"/>
              </w:rPr>
              <w:t>周三</w:t>
            </w:r>
          </w:p>
        </w:tc>
        <w:tc>
          <w:tcPr>
            <w:tcW w:w="1150" w:type="pct"/>
            <w:tcMar>
              <w:top w:w="70" w:type="dxa"/>
              <w:left w:w="100" w:type="dxa"/>
              <w:bottom w:w="70" w:type="dxa"/>
              <w:right w:w="100" w:type="dxa"/>
            </w:tcMar>
            <w:vAlign w:val="center"/>
          </w:tcPr>
          <w:p w14:paraId="6956769C" w14:textId="77777777" w:rsidR="00FB20C7" w:rsidRDefault="00000000">
            <w:pPr>
              <w:spacing w:line="276" w:lineRule="auto"/>
              <w:jc w:val="center"/>
            </w:pPr>
            <w:r>
              <w:rPr>
                <w:sz w:val="18"/>
                <w:szCs w:val="18"/>
              </w:rPr>
              <w:t xml:space="preserve">M4/M5 </w:t>
            </w:r>
            <w:r>
              <w:rPr>
                <w:sz w:val="18"/>
                <w:szCs w:val="18"/>
              </w:rPr>
              <w:t>模块内自测与中期质量复核</w:t>
            </w:r>
          </w:p>
        </w:tc>
        <w:tc>
          <w:tcPr>
            <w:tcW w:w="500" w:type="pct"/>
            <w:tcMar>
              <w:top w:w="70" w:type="dxa"/>
              <w:left w:w="100" w:type="dxa"/>
              <w:bottom w:w="70" w:type="dxa"/>
              <w:right w:w="100" w:type="dxa"/>
            </w:tcMar>
            <w:vAlign w:val="center"/>
          </w:tcPr>
          <w:p w14:paraId="351128D9"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6E58CF11"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600CAEE4"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619E5A6F"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13004CF6" w14:textId="77777777" w:rsidR="00FB20C7" w:rsidRDefault="00000000">
            <w:pPr>
              <w:spacing w:line="276" w:lineRule="auto"/>
              <w:jc w:val="center"/>
            </w:pPr>
            <w:r>
              <w:rPr>
                <w:sz w:val="18"/>
                <w:szCs w:val="18"/>
              </w:rPr>
              <w:t>5</w:t>
            </w:r>
          </w:p>
        </w:tc>
        <w:tc>
          <w:tcPr>
            <w:tcW w:w="650" w:type="pct"/>
            <w:tcMar>
              <w:top w:w="70" w:type="dxa"/>
              <w:left w:w="100" w:type="dxa"/>
              <w:bottom w:w="70" w:type="dxa"/>
              <w:right w:w="100" w:type="dxa"/>
            </w:tcMar>
            <w:vAlign w:val="center"/>
          </w:tcPr>
          <w:p w14:paraId="0D953DC8" w14:textId="77777777" w:rsidR="00FB20C7" w:rsidRDefault="00000000">
            <w:pPr>
              <w:spacing w:line="276" w:lineRule="auto"/>
              <w:jc w:val="center"/>
            </w:pPr>
            <w:r>
              <w:rPr>
                <w:b/>
                <w:bCs/>
                <w:sz w:val="18"/>
                <w:szCs w:val="18"/>
              </w:rPr>
              <w:t>25</w:t>
            </w:r>
          </w:p>
        </w:tc>
      </w:tr>
      <w:tr w:rsidR="00FB20C7" w14:paraId="6F5B2045" w14:textId="77777777">
        <w:trPr>
          <w:cantSplit/>
        </w:trPr>
        <w:tc>
          <w:tcPr>
            <w:tcW w:w="350" w:type="pct"/>
            <w:shd w:val="clear" w:color="auto" w:fill="F4F8FB"/>
            <w:tcMar>
              <w:top w:w="70" w:type="dxa"/>
              <w:left w:w="100" w:type="dxa"/>
              <w:bottom w:w="70" w:type="dxa"/>
              <w:right w:w="100" w:type="dxa"/>
            </w:tcMar>
            <w:vAlign w:val="center"/>
          </w:tcPr>
          <w:p w14:paraId="2961B5C2" w14:textId="77777777" w:rsidR="00FB20C7" w:rsidRDefault="00000000">
            <w:pPr>
              <w:spacing w:line="276" w:lineRule="auto"/>
              <w:jc w:val="center"/>
            </w:pPr>
            <w:r>
              <w:rPr>
                <w:b/>
                <w:bCs/>
                <w:sz w:val="18"/>
                <w:szCs w:val="18"/>
              </w:rPr>
              <w:t>9.10</w:t>
            </w:r>
          </w:p>
        </w:tc>
        <w:tc>
          <w:tcPr>
            <w:tcW w:w="350" w:type="pct"/>
            <w:shd w:val="clear" w:color="auto" w:fill="F4F8FB"/>
            <w:tcMar>
              <w:top w:w="70" w:type="dxa"/>
              <w:left w:w="100" w:type="dxa"/>
              <w:bottom w:w="70" w:type="dxa"/>
              <w:right w:w="100" w:type="dxa"/>
            </w:tcMar>
            <w:vAlign w:val="center"/>
          </w:tcPr>
          <w:p w14:paraId="2486A9A5" w14:textId="77777777" w:rsidR="00FB20C7" w:rsidRDefault="00000000">
            <w:pPr>
              <w:spacing w:line="276" w:lineRule="auto"/>
              <w:jc w:val="center"/>
            </w:pPr>
            <w:r>
              <w:rPr>
                <w:sz w:val="18"/>
                <w:szCs w:val="18"/>
              </w:rPr>
              <w:t>周四</w:t>
            </w:r>
          </w:p>
        </w:tc>
        <w:tc>
          <w:tcPr>
            <w:tcW w:w="1150" w:type="pct"/>
            <w:shd w:val="clear" w:color="auto" w:fill="F4F8FB"/>
            <w:tcMar>
              <w:top w:w="70" w:type="dxa"/>
              <w:left w:w="100" w:type="dxa"/>
              <w:bottom w:w="70" w:type="dxa"/>
              <w:right w:w="100" w:type="dxa"/>
            </w:tcMar>
            <w:vAlign w:val="center"/>
          </w:tcPr>
          <w:p w14:paraId="5D26F46F" w14:textId="77777777" w:rsidR="00FB20C7" w:rsidRDefault="00000000">
            <w:pPr>
              <w:spacing w:line="276" w:lineRule="auto"/>
              <w:jc w:val="center"/>
            </w:pPr>
            <w:r>
              <w:rPr>
                <w:sz w:val="18"/>
                <w:szCs w:val="18"/>
              </w:rPr>
              <w:t xml:space="preserve">M6 </w:t>
            </w:r>
            <w:r>
              <w:rPr>
                <w:sz w:val="18"/>
                <w:szCs w:val="18"/>
              </w:rPr>
              <w:t>跨模块全栈联调与单测套件</w:t>
            </w:r>
          </w:p>
        </w:tc>
        <w:tc>
          <w:tcPr>
            <w:tcW w:w="500" w:type="pct"/>
            <w:shd w:val="clear" w:color="auto" w:fill="F4F8FB"/>
            <w:tcMar>
              <w:top w:w="70" w:type="dxa"/>
              <w:left w:w="100" w:type="dxa"/>
              <w:bottom w:w="70" w:type="dxa"/>
              <w:right w:w="100" w:type="dxa"/>
            </w:tcMar>
            <w:vAlign w:val="center"/>
          </w:tcPr>
          <w:p w14:paraId="3A7C29D4"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485D8C3F"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47DA2BBF"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17CD1695"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31E7FD97" w14:textId="77777777" w:rsidR="00FB20C7" w:rsidRDefault="00000000">
            <w:pPr>
              <w:spacing w:line="276" w:lineRule="auto"/>
              <w:jc w:val="center"/>
            </w:pPr>
            <w:r>
              <w:rPr>
                <w:sz w:val="18"/>
                <w:szCs w:val="18"/>
              </w:rPr>
              <w:t>5</w:t>
            </w:r>
          </w:p>
        </w:tc>
        <w:tc>
          <w:tcPr>
            <w:tcW w:w="650" w:type="pct"/>
            <w:shd w:val="clear" w:color="auto" w:fill="F4F8FB"/>
            <w:tcMar>
              <w:top w:w="70" w:type="dxa"/>
              <w:left w:w="100" w:type="dxa"/>
              <w:bottom w:w="70" w:type="dxa"/>
              <w:right w:w="100" w:type="dxa"/>
            </w:tcMar>
            <w:vAlign w:val="center"/>
          </w:tcPr>
          <w:p w14:paraId="2BF84AD2" w14:textId="77777777" w:rsidR="00FB20C7" w:rsidRDefault="00000000">
            <w:pPr>
              <w:spacing w:line="276" w:lineRule="auto"/>
              <w:jc w:val="center"/>
            </w:pPr>
            <w:r>
              <w:rPr>
                <w:b/>
                <w:bCs/>
                <w:sz w:val="18"/>
                <w:szCs w:val="18"/>
              </w:rPr>
              <w:t>25</w:t>
            </w:r>
          </w:p>
        </w:tc>
      </w:tr>
      <w:tr w:rsidR="00FB20C7" w14:paraId="37967148" w14:textId="77777777">
        <w:trPr>
          <w:cantSplit/>
        </w:trPr>
        <w:tc>
          <w:tcPr>
            <w:tcW w:w="350" w:type="pct"/>
            <w:tcMar>
              <w:top w:w="70" w:type="dxa"/>
              <w:left w:w="100" w:type="dxa"/>
              <w:bottom w:w="70" w:type="dxa"/>
              <w:right w:w="100" w:type="dxa"/>
            </w:tcMar>
            <w:vAlign w:val="center"/>
          </w:tcPr>
          <w:p w14:paraId="15F1E9EF" w14:textId="77777777" w:rsidR="00FB20C7" w:rsidRDefault="00000000">
            <w:pPr>
              <w:spacing w:line="276" w:lineRule="auto"/>
              <w:jc w:val="center"/>
            </w:pPr>
            <w:r>
              <w:rPr>
                <w:b/>
                <w:bCs/>
                <w:sz w:val="18"/>
                <w:szCs w:val="18"/>
              </w:rPr>
              <w:t>9.11</w:t>
            </w:r>
          </w:p>
        </w:tc>
        <w:tc>
          <w:tcPr>
            <w:tcW w:w="350" w:type="pct"/>
            <w:tcMar>
              <w:top w:w="70" w:type="dxa"/>
              <w:left w:w="100" w:type="dxa"/>
              <w:bottom w:w="70" w:type="dxa"/>
              <w:right w:w="100" w:type="dxa"/>
            </w:tcMar>
            <w:vAlign w:val="center"/>
          </w:tcPr>
          <w:p w14:paraId="7CA83AD4" w14:textId="77777777" w:rsidR="00FB20C7" w:rsidRDefault="00000000">
            <w:pPr>
              <w:spacing w:line="276" w:lineRule="auto"/>
              <w:jc w:val="center"/>
            </w:pPr>
            <w:r>
              <w:rPr>
                <w:sz w:val="18"/>
                <w:szCs w:val="18"/>
              </w:rPr>
              <w:t>周五</w:t>
            </w:r>
          </w:p>
        </w:tc>
        <w:tc>
          <w:tcPr>
            <w:tcW w:w="1150" w:type="pct"/>
            <w:tcMar>
              <w:top w:w="70" w:type="dxa"/>
              <w:left w:w="100" w:type="dxa"/>
              <w:bottom w:w="70" w:type="dxa"/>
              <w:right w:w="100" w:type="dxa"/>
            </w:tcMar>
            <w:vAlign w:val="center"/>
          </w:tcPr>
          <w:p w14:paraId="5CE5E261" w14:textId="77777777" w:rsidR="00FB20C7" w:rsidRDefault="00000000">
            <w:pPr>
              <w:spacing w:line="276" w:lineRule="auto"/>
              <w:jc w:val="center"/>
            </w:pPr>
            <w:r>
              <w:rPr>
                <w:sz w:val="18"/>
                <w:szCs w:val="18"/>
              </w:rPr>
              <w:t xml:space="preserve">M6 E2E </w:t>
            </w:r>
            <w:r>
              <w:rPr>
                <w:sz w:val="18"/>
                <w:szCs w:val="18"/>
              </w:rPr>
              <w:t>自动化测试与缺陷修复</w:t>
            </w:r>
          </w:p>
        </w:tc>
        <w:tc>
          <w:tcPr>
            <w:tcW w:w="500" w:type="pct"/>
            <w:tcMar>
              <w:top w:w="70" w:type="dxa"/>
              <w:left w:w="100" w:type="dxa"/>
              <w:bottom w:w="70" w:type="dxa"/>
              <w:right w:w="100" w:type="dxa"/>
            </w:tcMar>
            <w:vAlign w:val="center"/>
          </w:tcPr>
          <w:p w14:paraId="7A2A9DBE"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4FF2818D"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2560DE0F"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1033A524"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285318B1" w14:textId="77777777" w:rsidR="00FB20C7" w:rsidRDefault="00000000">
            <w:pPr>
              <w:spacing w:line="276" w:lineRule="auto"/>
              <w:jc w:val="center"/>
            </w:pPr>
            <w:r>
              <w:rPr>
                <w:sz w:val="18"/>
                <w:szCs w:val="18"/>
              </w:rPr>
              <w:t>5</w:t>
            </w:r>
          </w:p>
        </w:tc>
        <w:tc>
          <w:tcPr>
            <w:tcW w:w="650" w:type="pct"/>
            <w:tcMar>
              <w:top w:w="70" w:type="dxa"/>
              <w:left w:w="100" w:type="dxa"/>
              <w:bottom w:w="70" w:type="dxa"/>
              <w:right w:w="100" w:type="dxa"/>
            </w:tcMar>
            <w:vAlign w:val="center"/>
          </w:tcPr>
          <w:p w14:paraId="16E70423" w14:textId="77777777" w:rsidR="00FB20C7" w:rsidRDefault="00000000">
            <w:pPr>
              <w:spacing w:line="276" w:lineRule="auto"/>
              <w:jc w:val="center"/>
            </w:pPr>
            <w:r>
              <w:rPr>
                <w:b/>
                <w:bCs/>
                <w:sz w:val="18"/>
                <w:szCs w:val="18"/>
              </w:rPr>
              <w:t>25</w:t>
            </w:r>
          </w:p>
        </w:tc>
      </w:tr>
      <w:tr w:rsidR="00FB20C7" w14:paraId="4A1B2CD8" w14:textId="77777777">
        <w:trPr>
          <w:cantSplit/>
        </w:trPr>
        <w:tc>
          <w:tcPr>
            <w:tcW w:w="350" w:type="pct"/>
            <w:shd w:val="clear" w:color="auto" w:fill="F4F8FB"/>
            <w:tcMar>
              <w:top w:w="70" w:type="dxa"/>
              <w:left w:w="100" w:type="dxa"/>
              <w:bottom w:w="70" w:type="dxa"/>
              <w:right w:w="100" w:type="dxa"/>
            </w:tcMar>
            <w:vAlign w:val="center"/>
          </w:tcPr>
          <w:p w14:paraId="2184A456" w14:textId="77777777" w:rsidR="00FB20C7" w:rsidRDefault="00000000">
            <w:pPr>
              <w:spacing w:line="276" w:lineRule="auto"/>
              <w:jc w:val="center"/>
            </w:pPr>
            <w:r>
              <w:rPr>
                <w:b/>
                <w:bCs/>
                <w:sz w:val="18"/>
                <w:szCs w:val="18"/>
              </w:rPr>
              <w:t>9.12</w:t>
            </w:r>
          </w:p>
        </w:tc>
        <w:tc>
          <w:tcPr>
            <w:tcW w:w="350" w:type="pct"/>
            <w:shd w:val="clear" w:color="auto" w:fill="F4F8FB"/>
            <w:tcMar>
              <w:top w:w="70" w:type="dxa"/>
              <w:left w:w="100" w:type="dxa"/>
              <w:bottom w:w="70" w:type="dxa"/>
              <w:right w:w="100" w:type="dxa"/>
            </w:tcMar>
            <w:vAlign w:val="center"/>
          </w:tcPr>
          <w:p w14:paraId="78A12E29" w14:textId="77777777" w:rsidR="00FB20C7" w:rsidRDefault="00000000">
            <w:pPr>
              <w:spacing w:line="276" w:lineRule="auto"/>
              <w:jc w:val="center"/>
            </w:pPr>
            <w:r>
              <w:rPr>
                <w:sz w:val="18"/>
                <w:szCs w:val="18"/>
              </w:rPr>
              <w:t>周六</w:t>
            </w:r>
          </w:p>
        </w:tc>
        <w:tc>
          <w:tcPr>
            <w:tcW w:w="1150" w:type="pct"/>
            <w:shd w:val="clear" w:color="auto" w:fill="F4F8FB"/>
            <w:tcMar>
              <w:top w:w="70" w:type="dxa"/>
              <w:left w:w="100" w:type="dxa"/>
              <w:bottom w:w="70" w:type="dxa"/>
              <w:right w:w="100" w:type="dxa"/>
            </w:tcMar>
            <w:vAlign w:val="center"/>
          </w:tcPr>
          <w:p w14:paraId="5A74E091" w14:textId="77777777" w:rsidR="00FB20C7" w:rsidRDefault="00000000">
            <w:pPr>
              <w:spacing w:line="276" w:lineRule="auto"/>
              <w:jc w:val="center"/>
            </w:pPr>
            <w:r>
              <w:rPr>
                <w:sz w:val="18"/>
                <w:szCs w:val="18"/>
              </w:rPr>
              <w:t xml:space="preserve">M6 </w:t>
            </w:r>
            <w:r>
              <w:rPr>
                <w:sz w:val="18"/>
                <w:szCs w:val="18"/>
              </w:rPr>
              <w:t>并发抢座防超卖压测与构建调优</w:t>
            </w:r>
          </w:p>
        </w:tc>
        <w:tc>
          <w:tcPr>
            <w:tcW w:w="500" w:type="pct"/>
            <w:shd w:val="clear" w:color="auto" w:fill="F4F8FB"/>
            <w:tcMar>
              <w:top w:w="70" w:type="dxa"/>
              <w:left w:w="100" w:type="dxa"/>
              <w:bottom w:w="70" w:type="dxa"/>
              <w:right w:w="100" w:type="dxa"/>
            </w:tcMar>
            <w:vAlign w:val="center"/>
          </w:tcPr>
          <w:p w14:paraId="50D7F650"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08113A86"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17FEE9E5" w14:textId="77777777" w:rsidR="00FB20C7" w:rsidRDefault="00000000">
            <w:pPr>
              <w:spacing w:line="276" w:lineRule="auto"/>
              <w:jc w:val="center"/>
            </w:pPr>
            <w:r>
              <w:rPr>
                <w:sz w:val="18"/>
                <w:szCs w:val="18"/>
              </w:rPr>
              <w:t>4</w:t>
            </w:r>
          </w:p>
        </w:tc>
        <w:tc>
          <w:tcPr>
            <w:tcW w:w="500" w:type="pct"/>
            <w:shd w:val="clear" w:color="auto" w:fill="F4F8FB"/>
            <w:tcMar>
              <w:top w:w="70" w:type="dxa"/>
              <w:left w:w="100" w:type="dxa"/>
              <w:bottom w:w="70" w:type="dxa"/>
              <w:right w:w="100" w:type="dxa"/>
            </w:tcMar>
            <w:vAlign w:val="center"/>
          </w:tcPr>
          <w:p w14:paraId="295FA70C"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55983B51" w14:textId="77777777" w:rsidR="00FB20C7" w:rsidRDefault="00000000">
            <w:pPr>
              <w:spacing w:line="276" w:lineRule="auto"/>
              <w:jc w:val="center"/>
            </w:pPr>
            <w:r>
              <w:rPr>
                <w:sz w:val="18"/>
                <w:szCs w:val="18"/>
              </w:rPr>
              <w:t>5</w:t>
            </w:r>
          </w:p>
        </w:tc>
        <w:tc>
          <w:tcPr>
            <w:tcW w:w="650" w:type="pct"/>
            <w:shd w:val="clear" w:color="auto" w:fill="F4F8FB"/>
            <w:tcMar>
              <w:top w:w="70" w:type="dxa"/>
              <w:left w:w="100" w:type="dxa"/>
              <w:bottom w:w="70" w:type="dxa"/>
              <w:right w:w="100" w:type="dxa"/>
            </w:tcMar>
            <w:vAlign w:val="center"/>
          </w:tcPr>
          <w:p w14:paraId="4C2888F6" w14:textId="77777777" w:rsidR="00FB20C7" w:rsidRDefault="00000000">
            <w:pPr>
              <w:spacing w:line="276" w:lineRule="auto"/>
              <w:jc w:val="center"/>
            </w:pPr>
            <w:r>
              <w:rPr>
                <w:b/>
                <w:bCs/>
                <w:sz w:val="18"/>
                <w:szCs w:val="18"/>
              </w:rPr>
              <w:t>24</w:t>
            </w:r>
          </w:p>
        </w:tc>
      </w:tr>
      <w:tr w:rsidR="00FB20C7" w14:paraId="495BADB2" w14:textId="77777777">
        <w:trPr>
          <w:cantSplit/>
        </w:trPr>
        <w:tc>
          <w:tcPr>
            <w:tcW w:w="350" w:type="pct"/>
            <w:tcMar>
              <w:top w:w="70" w:type="dxa"/>
              <w:left w:w="100" w:type="dxa"/>
              <w:bottom w:w="70" w:type="dxa"/>
              <w:right w:w="100" w:type="dxa"/>
            </w:tcMar>
            <w:vAlign w:val="center"/>
          </w:tcPr>
          <w:p w14:paraId="0F942E64" w14:textId="77777777" w:rsidR="00FB20C7" w:rsidRDefault="00000000">
            <w:pPr>
              <w:spacing w:line="276" w:lineRule="auto"/>
              <w:jc w:val="center"/>
            </w:pPr>
            <w:r>
              <w:rPr>
                <w:b/>
                <w:bCs/>
                <w:sz w:val="18"/>
                <w:szCs w:val="18"/>
              </w:rPr>
              <w:t>9.13</w:t>
            </w:r>
          </w:p>
        </w:tc>
        <w:tc>
          <w:tcPr>
            <w:tcW w:w="350" w:type="pct"/>
            <w:tcMar>
              <w:top w:w="70" w:type="dxa"/>
              <w:left w:w="100" w:type="dxa"/>
              <w:bottom w:w="70" w:type="dxa"/>
              <w:right w:w="100" w:type="dxa"/>
            </w:tcMar>
            <w:vAlign w:val="center"/>
          </w:tcPr>
          <w:p w14:paraId="42C47697" w14:textId="77777777" w:rsidR="00FB20C7" w:rsidRDefault="00000000">
            <w:pPr>
              <w:spacing w:line="276" w:lineRule="auto"/>
              <w:jc w:val="center"/>
            </w:pPr>
            <w:r>
              <w:rPr>
                <w:sz w:val="18"/>
                <w:szCs w:val="18"/>
              </w:rPr>
              <w:t>周日</w:t>
            </w:r>
          </w:p>
        </w:tc>
        <w:tc>
          <w:tcPr>
            <w:tcW w:w="1150" w:type="pct"/>
            <w:tcMar>
              <w:top w:w="70" w:type="dxa"/>
              <w:left w:w="100" w:type="dxa"/>
              <w:bottom w:w="70" w:type="dxa"/>
              <w:right w:w="100" w:type="dxa"/>
            </w:tcMar>
            <w:vAlign w:val="center"/>
          </w:tcPr>
          <w:p w14:paraId="0606448B" w14:textId="77777777" w:rsidR="00FB20C7" w:rsidRDefault="00000000">
            <w:pPr>
              <w:spacing w:line="276" w:lineRule="auto"/>
              <w:jc w:val="center"/>
            </w:pPr>
            <w:r>
              <w:rPr>
                <w:sz w:val="18"/>
                <w:szCs w:val="18"/>
              </w:rPr>
              <w:t xml:space="preserve">M7 </w:t>
            </w:r>
            <w:r>
              <w:rPr>
                <w:sz w:val="18"/>
                <w:szCs w:val="18"/>
              </w:rPr>
              <w:t>交付文档体系编制与</w:t>
            </w:r>
            <w:r>
              <w:rPr>
                <w:sz w:val="18"/>
                <w:szCs w:val="18"/>
              </w:rPr>
              <w:t xml:space="preserve"> Word </w:t>
            </w:r>
            <w:r>
              <w:rPr>
                <w:sz w:val="18"/>
                <w:szCs w:val="18"/>
              </w:rPr>
              <w:t>同步</w:t>
            </w:r>
          </w:p>
        </w:tc>
        <w:tc>
          <w:tcPr>
            <w:tcW w:w="500" w:type="pct"/>
            <w:tcMar>
              <w:top w:w="70" w:type="dxa"/>
              <w:left w:w="100" w:type="dxa"/>
              <w:bottom w:w="70" w:type="dxa"/>
              <w:right w:w="100" w:type="dxa"/>
            </w:tcMar>
            <w:vAlign w:val="center"/>
          </w:tcPr>
          <w:p w14:paraId="39803920"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071C560C"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651DC088" w14:textId="77777777" w:rsidR="00FB20C7" w:rsidRDefault="00000000">
            <w:pPr>
              <w:spacing w:line="276" w:lineRule="auto"/>
              <w:jc w:val="center"/>
            </w:pPr>
            <w:r>
              <w:rPr>
                <w:sz w:val="18"/>
                <w:szCs w:val="18"/>
              </w:rPr>
              <w:t>4</w:t>
            </w:r>
          </w:p>
        </w:tc>
        <w:tc>
          <w:tcPr>
            <w:tcW w:w="500" w:type="pct"/>
            <w:tcMar>
              <w:top w:w="70" w:type="dxa"/>
              <w:left w:w="100" w:type="dxa"/>
              <w:bottom w:w="70" w:type="dxa"/>
              <w:right w:w="100" w:type="dxa"/>
            </w:tcMar>
            <w:vAlign w:val="center"/>
          </w:tcPr>
          <w:p w14:paraId="417007C2" w14:textId="77777777" w:rsidR="00FB20C7" w:rsidRDefault="00000000">
            <w:pPr>
              <w:spacing w:line="276" w:lineRule="auto"/>
              <w:jc w:val="center"/>
            </w:pPr>
            <w:r>
              <w:rPr>
                <w:sz w:val="18"/>
                <w:szCs w:val="18"/>
              </w:rPr>
              <w:t>4</w:t>
            </w:r>
          </w:p>
        </w:tc>
        <w:tc>
          <w:tcPr>
            <w:tcW w:w="500" w:type="pct"/>
            <w:tcMar>
              <w:top w:w="70" w:type="dxa"/>
              <w:left w:w="100" w:type="dxa"/>
              <w:bottom w:w="70" w:type="dxa"/>
              <w:right w:w="100" w:type="dxa"/>
            </w:tcMar>
            <w:vAlign w:val="center"/>
          </w:tcPr>
          <w:p w14:paraId="01E67BF7" w14:textId="77777777" w:rsidR="00FB20C7" w:rsidRDefault="00000000">
            <w:pPr>
              <w:spacing w:line="276" w:lineRule="auto"/>
              <w:jc w:val="center"/>
            </w:pPr>
            <w:r>
              <w:rPr>
                <w:sz w:val="18"/>
                <w:szCs w:val="18"/>
              </w:rPr>
              <w:t>5</w:t>
            </w:r>
          </w:p>
        </w:tc>
        <w:tc>
          <w:tcPr>
            <w:tcW w:w="650" w:type="pct"/>
            <w:tcMar>
              <w:top w:w="70" w:type="dxa"/>
              <w:left w:w="100" w:type="dxa"/>
              <w:bottom w:w="70" w:type="dxa"/>
              <w:right w:w="100" w:type="dxa"/>
            </w:tcMar>
            <w:vAlign w:val="center"/>
          </w:tcPr>
          <w:p w14:paraId="022E6815" w14:textId="77777777" w:rsidR="00FB20C7" w:rsidRDefault="00000000">
            <w:pPr>
              <w:spacing w:line="276" w:lineRule="auto"/>
              <w:jc w:val="center"/>
            </w:pPr>
            <w:r>
              <w:rPr>
                <w:b/>
                <w:bCs/>
                <w:sz w:val="18"/>
                <w:szCs w:val="18"/>
              </w:rPr>
              <w:t>23</w:t>
            </w:r>
          </w:p>
        </w:tc>
      </w:tr>
      <w:tr w:rsidR="00FB20C7" w14:paraId="37939E99" w14:textId="77777777">
        <w:trPr>
          <w:cantSplit/>
        </w:trPr>
        <w:tc>
          <w:tcPr>
            <w:tcW w:w="350" w:type="pct"/>
            <w:shd w:val="clear" w:color="auto" w:fill="F4F8FB"/>
            <w:tcMar>
              <w:top w:w="70" w:type="dxa"/>
              <w:left w:w="100" w:type="dxa"/>
              <w:bottom w:w="70" w:type="dxa"/>
              <w:right w:w="100" w:type="dxa"/>
            </w:tcMar>
            <w:vAlign w:val="center"/>
          </w:tcPr>
          <w:p w14:paraId="5D235BC0" w14:textId="77777777" w:rsidR="00FB20C7" w:rsidRDefault="00000000">
            <w:pPr>
              <w:spacing w:line="276" w:lineRule="auto"/>
              <w:jc w:val="center"/>
            </w:pPr>
            <w:r>
              <w:rPr>
                <w:b/>
                <w:bCs/>
                <w:sz w:val="18"/>
                <w:szCs w:val="18"/>
              </w:rPr>
              <w:t>9.14</w:t>
            </w:r>
          </w:p>
        </w:tc>
        <w:tc>
          <w:tcPr>
            <w:tcW w:w="350" w:type="pct"/>
            <w:shd w:val="clear" w:color="auto" w:fill="F4F8FB"/>
            <w:tcMar>
              <w:top w:w="70" w:type="dxa"/>
              <w:left w:w="100" w:type="dxa"/>
              <w:bottom w:w="70" w:type="dxa"/>
              <w:right w:w="100" w:type="dxa"/>
            </w:tcMar>
            <w:vAlign w:val="center"/>
          </w:tcPr>
          <w:p w14:paraId="3083C1FF" w14:textId="77777777" w:rsidR="00FB20C7" w:rsidRDefault="00000000">
            <w:pPr>
              <w:spacing w:line="276" w:lineRule="auto"/>
              <w:jc w:val="center"/>
            </w:pPr>
            <w:r>
              <w:rPr>
                <w:sz w:val="18"/>
                <w:szCs w:val="18"/>
              </w:rPr>
              <w:t>周一</w:t>
            </w:r>
          </w:p>
        </w:tc>
        <w:tc>
          <w:tcPr>
            <w:tcW w:w="1150" w:type="pct"/>
            <w:shd w:val="clear" w:color="auto" w:fill="F4F8FB"/>
            <w:tcMar>
              <w:top w:w="70" w:type="dxa"/>
              <w:left w:w="100" w:type="dxa"/>
              <w:bottom w:w="70" w:type="dxa"/>
              <w:right w:w="100" w:type="dxa"/>
            </w:tcMar>
            <w:vAlign w:val="center"/>
          </w:tcPr>
          <w:p w14:paraId="49B62708" w14:textId="77777777" w:rsidR="00FB20C7" w:rsidRDefault="00000000">
            <w:pPr>
              <w:spacing w:line="276" w:lineRule="auto"/>
              <w:jc w:val="center"/>
            </w:pPr>
            <w:r>
              <w:rPr>
                <w:sz w:val="18"/>
                <w:szCs w:val="18"/>
              </w:rPr>
              <w:t xml:space="preserve">M7 </w:t>
            </w:r>
            <w:r>
              <w:rPr>
                <w:sz w:val="18"/>
                <w:szCs w:val="18"/>
              </w:rPr>
              <w:t>文档交叉一致性审查与演示彩排</w:t>
            </w:r>
          </w:p>
        </w:tc>
        <w:tc>
          <w:tcPr>
            <w:tcW w:w="500" w:type="pct"/>
            <w:shd w:val="clear" w:color="auto" w:fill="F4F8FB"/>
            <w:tcMar>
              <w:top w:w="70" w:type="dxa"/>
              <w:left w:w="100" w:type="dxa"/>
              <w:bottom w:w="70" w:type="dxa"/>
              <w:right w:w="100" w:type="dxa"/>
            </w:tcMar>
            <w:vAlign w:val="center"/>
          </w:tcPr>
          <w:p w14:paraId="6C043E1D"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79CFC110"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322E7D9F" w14:textId="77777777" w:rsidR="00FB20C7" w:rsidRDefault="00000000">
            <w:pPr>
              <w:spacing w:line="276" w:lineRule="auto"/>
              <w:jc w:val="center"/>
            </w:pPr>
            <w:r>
              <w:rPr>
                <w:sz w:val="18"/>
                <w:szCs w:val="18"/>
              </w:rPr>
              <w:t>5</w:t>
            </w:r>
          </w:p>
        </w:tc>
        <w:tc>
          <w:tcPr>
            <w:tcW w:w="500" w:type="pct"/>
            <w:shd w:val="clear" w:color="auto" w:fill="F4F8FB"/>
            <w:tcMar>
              <w:top w:w="70" w:type="dxa"/>
              <w:left w:w="100" w:type="dxa"/>
              <w:bottom w:w="70" w:type="dxa"/>
              <w:right w:w="100" w:type="dxa"/>
            </w:tcMar>
            <w:vAlign w:val="center"/>
          </w:tcPr>
          <w:p w14:paraId="3C960B83" w14:textId="77777777" w:rsidR="00FB20C7" w:rsidRDefault="00000000">
            <w:pPr>
              <w:spacing w:line="276" w:lineRule="auto"/>
              <w:jc w:val="center"/>
            </w:pPr>
            <w:r>
              <w:rPr>
                <w:sz w:val="18"/>
                <w:szCs w:val="18"/>
              </w:rPr>
              <w:t>4</w:t>
            </w:r>
          </w:p>
        </w:tc>
        <w:tc>
          <w:tcPr>
            <w:tcW w:w="500" w:type="pct"/>
            <w:shd w:val="clear" w:color="auto" w:fill="F4F8FB"/>
            <w:tcMar>
              <w:top w:w="70" w:type="dxa"/>
              <w:left w:w="100" w:type="dxa"/>
              <w:bottom w:w="70" w:type="dxa"/>
              <w:right w:w="100" w:type="dxa"/>
            </w:tcMar>
            <w:vAlign w:val="center"/>
          </w:tcPr>
          <w:p w14:paraId="634476C1" w14:textId="77777777" w:rsidR="00FB20C7" w:rsidRDefault="00000000">
            <w:pPr>
              <w:spacing w:line="276" w:lineRule="auto"/>
              <w:jc w:val="center"/>
            </w:pPr>
            <w:r>
              <w:rPr>
                <w:sz w:val="18"/>
                <w:szCs w:val="18"/>
              </w:rPr>
              <w:t>4</w:t>
            </w:r>
          </w:p>
        </w:tc>
        <w:tc>
          <w:tcPr>
            <w:tcW w:w="650" w:type="pct"/>
            <w:shd w:val="clear" w:color="auto" w:fill="F4F8FB"/>
            <w:tcMar>
              <w:top w:w="70" w:type="dxa"/>
              <w:left w:w="100" w:type="dxa"/>
              <w:bottom w:w="70" w:type="dxa"/>
              <w:right w:w="100" w:type="dxa"/>
            </w:tcMar>
            <w:vAlign w:val="center"/>
          </w:tcPr>
          <w:p w14:paraId="548CC5F8" w14:textId="77777777" w:rsidR="00FB20C7" w:rsidRDefault="00000000">
            <w:pPr>
              <w:spacing w:line="276" w:lineRule="auto"/>
              <w:jc w:val="center"/>
            </w:pPr>
            <w:r>
              <w:rPr>
                <w:b/>
                <w:bCs/>
                <w:sz w:val="18"/>
                <w:szCs w:val="18"/>
              </w:rPr>
              <w:t>23</w:t>
            </w:r>
          </w:p>
        </w:tc>
      </w:tr>
      <w:tr w:rsidR="00FB20C7" w14:paraId="465217A8" w14:textId="77777777">
        <w:trPr>
          <w:cantSplit/>
        </w:trPr>
        <w:tc>
          <w:tcPr>
            <w:tcW w:w="350" w:type="pct"/>
            <w:tcMar>
              <w:top w:w="70" w:type="dxa"/>
              <w:left w:w="100" w:type="dxa"/>
              <w:bottom w:w="70" w:type="dxa"/>
              <w:right w:w="100" w:type="dxa"/>
            </w:tcMar>
            <w:vAlign w:val="center"/>
          </w:tcPr>
          <w:p w14:paraId="353835D0" w14:textId="77777777" w:rsidR="00FB20C7" w:rsidRDefault="00000000">
            <w:pPr>
              <w:spacing w:line="276" w:lineRule="auto"/>
              <w:jc w:val="center"/>
            </w:pPr>
            <w:r>
              <w:rPr>
                <w:b/>
                <w:bCs/>
                <w:sz w:val="18"/>
                <w:szCs w:val="18"/>
              </w:rPr>
              <w:t>9.15</w:t>
            </w:r>
          </w:p>
        </w:tc>
        <w:tc>
          <w:tcPr>
            <w:tcW w:w="350" w:type="pct"/>
            <w:tcMar>
              <w:top w:w="70" w:type="dxa"/>
              <w:left w:w="100" w:type="dxa"/>
              <w:bottom w:w="70" w:type="dxa"/>
              <w:right w:w="100" w:type="dxa"/>
            </w:tcMar>
            <w:vAlign w:val="center"/>
          </w:tcPr>
          <w:p w14:paraId="48754B6C" w14:textId="77777777" w:rsidR="00FB20C7" w:rsidRDefault="00000000">
            <w:pPr>
              <w:spacing w:line="276" w:lineRule="auto"/>
              <w:jc w:val="center"/>
            </w:pPr>
            <w:r>
              <w:rPr>
                <w:sz w:val="18"/>
                <w:szCs w:val="18"/>
              </w:rPr>
              <w:t>周二</w:t>
            </w:r>
          </w:p>
        </w:tc>
        <w:tc>
          <w:tcPr>
            <w:tcW w:w="1150" w:type="pct"/>
            <w:tcMar>
              <w:top w:w="70" w:type="dxa"/>
              <w:left w:w="100" w:type="dxa"/>
              <w:bottom w:w="70" w:type="dxa"/>
              <w:right w:w="100" w:type="dxa"/>
            </w:tcMar>
            <w:vAlign w:val="center"/>
          </w:tcPr>
          <w:p w14:paraId="56DB466D" w14:textId="77777777" w:rsidR="00FB20C7" w:rsidRDefault="00000000">
            <w:pPr>
              <w:spacing w:line="276" w:lineRule="auto"/>
              <w:jc w:val="center"/>
            </w:pPr>
            <w:r>
              <w:rPr>
                <w:sz w:val="18"/>
                <w:szCs w:val="18"/>
              </w:rPr>
              <w:t xml:space="preserve">M8 </w:t>
            </w:r>
            <w:r>
              <w:rPr>
                <w:sz w:val="18"/>
                <w:szCs w:val="18"/>
              </w:rPr>
              <w:t>结项答辩、系统演示与交付归档</w:t>
            </w:r>
          </w:p>
        </w:tc>
        <w:tc>
          <w:tcPr>
            <w:tcW w:w="500" w:type="pct"/>
            <w:tcMar>
              <w:top w:w="70" w:type="dxa"/>
              <w:left w:w="100" w:type="dxa"/>
              <w:bottom w:w="70" w:type="dxa"/>
              <w:right w:w="100" w:type="dxa"/>
            </w:tcMar>
            <w:vAlign w:val="center"/>
          </w:tcPr>
          <w:p w14:paraId="3529956C" w14:textId="77777777" w:rsidR="00FB20C7" w:rsidRDefault="00000000">
            <w:pPr>
              <w:spacing w:line="276" w:lineRule="auto"/>
              <w:jc w:val="center"/>
            </w:pPr>
            <w:r>
              <w:rPr>
                <w:sz w:val="18"/>
                <w:szCs w:val="18"/>
              </w:rPr>
              <w:t>5</w:t>
            </w:r>
          </w:p>
        </w:tc>
        <w:tc>
          <w:tcPr>
            <w:tcW w:w="500" w:type="pct"/>
            <w:tcMar>
              <w:top w:w="70" w:type="dxa"/>
              <w:left w:w="100" w:type="dxa"/>
              <w:bottom w:w="70" w:type="dxa"/>
              <w:right w:w="100" w:type="dxa"/>
            </w:tcMar>
            <w:vAlign w:val="center"/>
          </w:tcPr>
          <w:p w14:paraId="17561133" w14:textId="77777777" w:rsidR="00FB20C7" w:rsidRDefault="00000000">
            <w:pPr>
              <w:spacing w:line="276" w:lineRule="auto"/>
              <w:jc w:val="center"/>
            </w:pPr>
            <w:r>
              <w:rPr>
                <w:sz w:val="18"/>
                <w:szCs w:val="18"/>
              </w:rPr>
              <w:t>4</w:t>
            </w:r>
          </w:p>
        </w:tc>
        <w:tc>
          <w:tcPr>
            <w:tcW w:w="500" w:type="pct"/>
            <w:tcMar>
              <w:top w:w="70" w:type="dxa"/>
              <w:left w:w="100" w:type="dxa"/>
              <w:bottom w:w="70" w:type="dxa"/>
              <w:right w:w="100" w:type="dxa"/>
            </w:tcMar>
            <w:vAlign w:val="center"/>
          </w:tcPr>
          <w:p w14:paraId="5BDE9782" w14:textId="77777777" w:rsidR="00FB20C7" w:rsidRDefault="00000000">
            <w:pPr>
              <w:spacing w:line="276" w:lineRule="auto"/>
              <w:jc w:val="center"/>
            </w:pPr>
            <w:r>
              <w:rPr>
                <w:sz w:val="18"/>
                <w:szCs w:val="18"/>
              </w:rPr>
              <w:t>4</w:t>
            </w:r>
          </w:p>
        </w:tc>
        <w:tc>
          <w:tcPr>
            <w:tcW w:w="500" w:type="pct"/>
            <w:tcMar>
              <w:top w:w="70" w:type="dxa"/>
              <w:left w:w="100" w:type="dxa"/>
              <w:bottom w:w="70" w:type="dxa"/>
              <w:right w:w="100" w:type="dxa"/>
            </w:tcMar>
            <w:vAlign w:val="center"/>
          </w:tcPr>
          <w:p w14:paraId="05674918" w14:textId="77777777" w:rsidR="00FB20C7" w:rsidRDefault="00000000">
            <w:pPr>
              <w:spacing w:line="276" w:lineRule="auto"/>
              <w:jc w:val="center"/>
            </w:pPr>
            <w:r>
              <w:rPr>
                <w:sz w:val="18"/>
                <w:szCs w:val="18"/>
              </w:rPr>
              <w:t>4</w:t>
            </w:r>
          </w:p>
        </w:tc>
        <w:tc>
          <w:tcPr>
            <w:tcW w:w="500" w:type="pct"/>
            <w:tcMar>
              <w:top w:w="70" w:type="dxa"/>
              <w:left w:w="100" w:type="dxa"/>
              <w:bottom w:w="70" w:type="dxa"/>
              <w:right w:w="100" w:type="dxa"/>
            </w:tcMar>
            <w:vAlign w:val="center"/>
          </w:tcPr>
          <w:p w14:paraId="666BE2A7" w14:textId="77777777" w:rsidR="00FB20C7" w:rsidRDefault="00000000">
            <w:pPr>
              <w:spacing w:line="276" w:lineRule="auto"/>
              <w:jc w:val="center"/>
            </w:pPr>
            <w:r>
              <w:rPr>
                <w:sz w:val="18"/>
                <w:szCs w:val="18"/>
              </w:rPr>
              <w:t>4</w:t>
            </w:r>
          </w:p>
        </w:tc>
        <w:tc>
          <w:tcPr>
            <w:tcW w:w="650" w:type="pct"/>
            <w:tcMar>
              <w:top w:w="70" w:type="dxa"/>
              <w:left w:w="100" w:type="dxa"/>
              <w:bottom w:w="70" w:type="dxa"/>
              <w:right w:w="100" w:type="dxa"/>
            </w:tcMar>
            <w:vAlign w:val="center"/>
          </w:tcPr>
          <w:p w14:paraId="53E2FEB4" w14:textId="77777777" w:rsidR="00FB20C7" w:rsidRDefault="00000000">
            <w:pPr>
              <w:spacing w:line="276" w:lineRule="auto"/>
              <w:jc w:val="center"/>
            </w:pPr>
            <w:r>
              <w:rPr>
                <w:b/>
                <w:bCs/>
                <w:sz w:val="18"/>
                <w:szCs w:val="18"/>
              </w:rPr>
              <w:t>21</w:t>
            </w:r>
          </w:p>
        </w:tc>
      </w:tr>
      <w:tr w:rsidR="00FB20C7" w14:paraId="131457E9" w14:textId="77777777">
        <w:trPr>
          <w:cantSplit/>
        </w:trPr>
        <w:tc>
          <w:tcPr>
            <w:tcW w:w="350" w:type="pct"/>
            <w:shd w:val="clear" w:color="auto" w:fill="F4F8FB"/>
            <w:tcMar>
              <w:top w:w="70" w:type="dxa"/>
              <w:left w:w="100" w:type="dxa"/>
              <w:bottom w:w="70" w:type="dxa"/>
              <w:right w:w="100" w:type="dxa"/>
            </w:tcMar>
            <w:vAlign w:val="center"/>
          </w:tcPr>
          <w:p w14:paraId="566260D2" w14:textId="77777777" w:rsidR="00FB20C7" w:rsidRDefault="00000000">
            <w:pPr>
              <w:spacing w:line="276" w:lineRule="auto"/>
              <w:jc w:val="center"/>
            </w:pPr>
            <w:r>
              <w:rPr>
                <w:b/>
                <w:bCs/>
                <w:sz w:val="18"/>
                <w:szCs w:val="18"/>
              </w:rPr>
              <w:t>合计</w:t>
            </w:r>
          </w:p>
        </w:tc>
        <w:tc>
          <w:tcPr>
            <w:tcW w:w="350" w:type="pct"/>
            <w:shd w:val="clear" w:color="auto" w:fill="F4F8FB"/>
            <w:tcMar>
              <w:top w:w="70" w:type="dxa"/>
              <w:left w:w="100" w:type="dxa"/>
              <w:bottom w:w="70" w:type="dxa"/>
              <w:right w:w="100" w:type="dxa"/>
            </w:tcMar>
            <w:vAlign w:val="center"/>
          </w:tcPr>
          <w:p w14:paraId="17293B7F" w14:textId="77777777" w:rsidR="00FB20C7" w:rsidRDefault="00000000">
            <w:pPr>
              <w:spacing w:line="276" w:lineRule="auto"/>
              <w:jc w:val="center"/>
            </w:pPr>
            <w:r>
              <w:rPr>
                <w:sz w:val="18"/>
                <w:szCs w:val="18"/>
              </w:rPr>
              <w:t>-</w:t>
            </w:r>
          </w:p>
        </w:tc>
        <w:tc>
          <w:tcPr>
            <w:tcW w:w="1150" w:type="pct"/>
            <w:shd w:val="clear" w:color="auto" w:fill="F4F8FB"/>
            <w:tcMar>
              <w:top w:w="70" w:type="dxa"/>
              <w:left w:w="100" w:type="dxa"/>
              <w:bottom w:w="70" w:type="dxa"/>
              <w:right w:w="100" w:type="dxa"/>
            </w:tcMar>
            <w:vAlign w:val="center"/>
          </w:tcPr>
          <w:p w14:paraId="23DC3D7F" w14:textId="77777777" w:rsidR="00FB20C7" w:rsidRDefault="00000000">
            <w:pPr>
              <w:spacing w:line="276" w:lineRule="auto"/>
              <w:jc w:val="center"/>
            </w:pPr>
            <w:r>
              <w:rPr>
                <w:b/>
                <w:bCs/>
                <w:sz w:val="18"/>
                <w:szCs w:val="18"/>
              </w:rPr>
              <w:t>全周期累计工时</w:t>
            </w:r>
          </w:p>
        </w:tc>
        <w:tc>
          <w:tcPr>
            <w:tcW w:w="500" w:type="pct"/>
            <w:shd w:val="clear" w:color="auto" w:fill="F4F8FB"/>
            <w:tcMar>
              <w:top w:w="70" w:type="dxa"/>
              <w:left w:w="100" w:type="dxa"/>
              <w:bottom w:w="70" w:type="dxa"/>
              <w:right w:w="100" w:type="dxa"/>
            </w:tcMar>
            <w:vAlign w:val="center"/>
          </w:tcPr>
          <w:p w14:paraId="532FFA1E" w14:textId="77777777" w:rsidR="00FB20C7" w:rsidRDefault="00000000">
            <w:pPr>
              <w:spacing w:line="276" w:lineRule="auto"/>
              <w:jc w:val="center"/>
            </w:pPr>
            <w:r>
              <w:rPr>
                <w:b/>
                <w:bCs/>
                <w:sz w:val="18"/>
                <w:szCs w:val="18"/>
              </w:rPr>
              <w:t>78</w:t>
            </w:r>
          </w:p>
        </w:tc>
        <w:tc>
          <w:tcPr>
            <w:tcW w:w="500" w:type="pct"/>
            <w:shd w:val="clear" w:color="auto" w:fill="F4F8FB"/>
            <w:tcMar>
              <w:top w:w="70" w:type="dxa"/>
              <w:left w:w="100" w:type="dxa"/>
              <w:bottom w:w="70" w:type="dxa"/>
              <w:right w:w="100" w:type="dxa"/>
            </w:tcMar>
            <w:vAlign w:val="center"/>
          </w:tcPr>
          <w:p w14:paraId="729B2796" w14:textId="77777777" w:rsidR="00FB20C7" w:rsidRDefault="00000000">
            <w:pPr>
              <w:spacing w:line="276" w:lineRule="auto"/>
              <w:jc w:val="center"/>
            </w:pPr>
            <w:r>
              <w:rPr>
                <w:b/>
                <w:bCs/>
                <w:sz w:val="18"/>
                <w:szCs w:val="18"/>
              </w:rPr>
              <w:t>77</w:t>
            </w:r>
          </w:p>
        </w:tc>
        <w:tc>
          <w:tcPr>
            <w:tcW w:w="500" w:type="pct"/>
            <w:shd w:val="clear" w:color="auto" w:fill="F4F8FB"/>
            <w:tcMar>
              <w:top w:w="70" w:type="dxa"/>
              <w:left w:w="100" w:type="dxa"/>
              <w:bottom w:w="70" w:type="dxa"/>
              <w:right w:w="100" w:type="dxa"/>
            </w:tcMar>
            <w:vAlign w:val="center"/>
          </w:tcPr>
          <w:p w14:paraId="454AABC4" w14:textId="77777777" w:rsidR="00FB20C7" w:rsidRDefault="00000000">
            <w:pPr>
              <w:spacing w:line="276" w:lineRule="auto"/>
              <w:jc w:val="center"/>
            </w:pPr>
            <w:r>
              <w:rPr>
                <w:b/>
                <w:bCs/>
                <w:sz w:val="18"/>
                <w:szCs w:val="18"/>
              </w:rPr>
              <w:t>74</w:t>
            </w:r>
          </w:p>
        </w:tc>
        <w:tc>
          <w:tcPr>
            <w:tcW w:w="500" w:type="pct"/>
            <w:shd w:val="clear" w:color="auto" w:fill="F4F8FB"/>
            <w:tcMar>
              <w:top w:w="70" w:type="dxa"/>
              <w:left w:w="100" w:type="dxa"/>
              <w:bottom w:w="70" w:type="dxa"/>
              <w:right w:w="100" w:type="dxa"/>
            </w:tcMar>
            <w:vAlign w:val="center"/>
          </w:tcPr>
          <w:p w14:paraId="5CAC44DC" w14:textId="77777777" w:rsidR="00FB20C7" w:rsidRDefault="00000000">
            <w:pPr>
              <w:spacing w:line="276" w:lineRule="auto"/>
              <w:jc w:val="center"/>
            </w:pPr>
            <w:r>
              <w:rPr>
                <w:b/>
                <w:bCs/>
                <w:sz w:val="18"/>
                <w:szCs w:val="18"/>
              </w:rPr>
              <w:t>75</w:t>
            </w:r>
          </w:p>
        </w:tc>
        <w:tc>
          <w:tcPr>
            <w:tcW w:w="500" w:type="pct"/>
            <w:shd w:val="clear" w:color="auto" w:fill="F4F8FB"/>
            <w:tcMar>
              <w:top w:w="70" w:type="dxa"/>
              <w:left w:w="100" w:type="dxa"/>
              <w:bottom w:w="70" w:type="dxa"/>
              <w:right w:w="100" w:type="dxa"/>
            </w:tcMar>
            <w:vAlign w:val="center"/>
          </w:tcPr>
          <w:p w14:paraId="57DA90C6" w14:textId="77777777" w:rsidR="00FB20C7" w:rsidRDefault="00000000">
            <w:pPr>
              <w:spacing w:line="276" w:lineRule="auto"/>
              <w:jc w:val="center"/>
            </w:pPr>
            <w:r>
              <w:rPr>
                <w:b/>
                <w:bCs/>
                <w:sz w:val="18"/>
                <w:szCs w:val="18"/>
              </w:rPr>
              <w:t>76</w:t>
            </w:r>
          </w:p>
        </w:tc>
        <w:tc>
          <w:tcPr>
            <w:tcW w:w="650" w:type="pct"/>
            <w:shd w:val="clear" w:color="auto" w:fill="F4F8FB"/>
            <w:tcMar>
              <w:top w:w="70" w:type="dxa"/>
              <w:left w:w="100" w:type="dxa"/>
              <w:bottom w:w="70" w:type="dxa"/>
              <w:right w:w="100" w:type="dxa"/>
            </w:tcMar>
            <w:vAlign w:val="center"/>
          </w:tcPr>
          <w:p w14:paraId="76F0E87F" w14:textId="77777777" w:rsidR="00FB20C7" w:rsidRDefault="00000000">
            <w:pPr>
              <w:spacing w:line="276" w:lineRule="auto"/>
              <w:jc w:val="center"/>
            </w:pPr>
            <w:r>
              <w:rPr>
                <w:b/>
                <w:bCs/>
                <w:sz w:val="18"/>
                <w:szCs w:val="18"/>
              </w:rPr>
              <w:t>380</w:t>
            </w:r>
          </w:p>
        </w:tc>
      </w:tr>
    </w:tbl>
    <w:p w14:paraId="0E7D3E38" w14:textId="77777777" w:rsidR="00FB20C7" w:rsidRDefault="00FB20C7">
      <w:pPr>
        <w:spacing w:after="120" w:line="240" w:lineRule="auto"/>
      </w:pPr>
    </w:p>
    <w:p w14:paraId="75C8A323" w14:textId="77777777" w:rsidR="00FB20C7" w:rsidRDefault="00000000">
      <w:pPr>
        <w:pStyle w:val="1"/>
        <w:rPr>
          <w:noProof/>
        </w:rPr>
      </w:pPr>
      <w:bookmarkStart w:id="3" w:name="_Toc240570249"/>
      <w:r>
        <w:rPr>
          <w:noProof/>
        </w:rPr>
        <w:lastRenderedPageBreak/>
        <w:t xml:space="preserve">3 15 </w:t>
      </w:r>
      <w:r>
        <w:rPr>
          <w:noProof/>
        </w:rPr>
        <w:t>天全栈并行开发日志明细</w:t>
      </w:r>
      <w:bookmarkEnd w:id="3"/>
    </w:p>
    <w:p w14:paraId="2D2769C8" w14:textId="77777777" w:rsidR="00FB20C7" w:rsidRDefault="00000000">
      <w:pPr>
        <w:pStyle w:val="2"/>
        <w:rPr>
          <w:noProof/>
        </w:rPr>
      </w:pPr>
      <w:bookmarkStart w:id="4" w:name="_Toc240570250"/>
      <w:r>
        <w:rPr>
          <w:noProof/>
        </w:rPr>
        <w:t xml:space="preserve">3.1 </w:t>
      </w:r>
      <w:r>
        <w:rPr>
          <w:noProof/>
        </w:rPr>
        <w:t>阶段一：立项启动与需求建模（</w:t>
      </w:r>
      <w:r>
        <w:rPr>
          <w:noProof/>
        </w:rPr>
        <w:t>9</w:t>
      </w:r>
      <w:r>
        <w:rPr>
          <w:noProof/>
        </w:rPr>
        <w:t>月</w:t>
      </w:r>
      <w:r>
        <w:rPr>
          <w:noProof/>
        </w:rPr>
        <w:t>1</w:t>
      </w:r>
      <w:r>
        <w:rPr>
          <w:noProof/>
        </w:rPr>
        <w:t>日</w:t>
      </w:r>
      <w:r>
        <w:rPr>
          <w:noProof/>
        </w:rPr>
        <w:t xml:space="preserve"> — 9</w:t>
      </w:r>
      <w:r>
        <w:rPr>
          <w:noProof/>
        </w:rPr>
        <w:t>月</w:t>
      </w:r>
      <w:r>
        <w:rPr>
          <w:noProof/>
        </w:rPr>
        <w:t>3</w:t>
      </w:r>
      <w:r>
        <w:rPr>
          <w:noProof/>
        </w:rPr>
        <w:t>日）</w:t>
      </w:r>
      <w:bookmarkEnd w:id="4"/>
    </w:p>
    <w:p w14:paraId="5C11DF11" w14:textId="77777777" w:rsidR="00FB20C7" w:rsidRDefault="00000000">
      <w:pPr>
        <w:pStyle w:val="3"/>
        <w:rPr>
          <w:noProof/>
        </w:rPr>
      </w:pPr>
      <w:bookmarkStart w:id="5" w:name="_Toc240570251"/>
      <w:r>
        <w:rPr>
          <w:noProof/>
        </w:rPr>
        <w:t>【</w:t>
      </w:r>
      <w:r>
        <w:rPr>
          <w:noProof/>
        </w:rPr>
        <w:t>Day 1</w:t>
      </w:r>
      <w:r>
        <w:rPr>
          <w:noProof/>
        </w:rPr>
        <w:t>】</w:t>
      </w:r>
      <w:r>
        <w:rPr>
          <w:noProof/>
        </w:rPr>
        <w:t>2026-09-01</w:t>
      </w:r>
      <w:r>
        <w:rPr>
          <w:noProof/>
        </w:rPr>
        <w:t>（周二）</w:t>
      </w:r>
      <w:r>
        <w:rPr>
          <w:noProof/>
        </w:rPr>
        <w:t xml:space="preserve">· M1 </w:t>
      </w:r>
      <w:r>
        <w:rPr>
          <w:noProof/>
        </w:rPr>
        <w:t>立项与基础设施基线</w:t>
      </w:r>
      <w:bookmarkEnd w:id="5"/>
    </w:p>
    <w:p w14:paraId="34A77EF8" w14:textId="77777777" w:rsidR="00FB20C7" w:rsidRDefault="00000000">
      <w:pPr>
        <w:pStyle w:val="a4"/>
        <w:numPr>
          <w:ilvl w:val="0"/>
          <w:numId w:val="1"/>
        </w:numPr>
        <w:spacing w:after="40"/>
        <w:jc w:val="both"/>
        <w:rPr>
          <w:noProof/>
        </w:rPr>
      </w:pPr>
      <w:r>
        <w:rPr>
          <w:b/>
          <w:bCs/>
          <w:noProof/>
        </w:rPr>
        <w:t>今日目标</w:t>
      </w:r>
      <w:r>
        <w:rPr>
          <w:noProof/>
        </w:rPr>
        <w:t>：确立选题目标、划定系统边界、搭建</w:t>
      </w:r>
      <w:r>
        <w:rPr>
          <w:noProof/>
        </w:rPr>
        <w:t xml:space="preserve"> Git </w:t>
      </w:r>
      <w:r>
        <w:rPr>
          <w:noProof/>
        </w:rPr>
        <w:t>协作仓库与</w:t>
      </w:r>
      <w:r>
        <w:rPr>
          <w:noProof/>
        </w:rPr>
        <w:t xml:space="preserve"> Docker </w:t>
      </w:r>
      <w:r>
        <w:rPr>
          <w:noProof/>
        </w:rPr>
        <w:t>多容器本地基线环境。</w:t>
      </w:r>
    </w:p>
    <w:p w14:paraId="18BECA3C"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6A6126FA" w14:textId="77777777" w:rsidR="00FB20C7" w:rsidRDefault="00000000">
      <w:pPr>
        <w:pStyle w:val="a4"/>
        <w:numPr>
          <w:ilvl w:val="1"/>
          <w:numId w:val="1"/>
        </w:numPr>
        <w:spacing w:after="40"/>
        <w:jc w:val="both"/>
        <w:rPr>
          <w:noProof/>
        </w:rPr>
      </w:pPr>
      <w:r>
        <w:t>赵晨曦（模块一）：</w:t>
      </w:r>
      <w:r>
        <w:rPr>
          <w:noProof/>
        </w:rPr>
        <w:t>主持项目启动会，明确《系统分析与设计》课题目标与</w:t>
      </w:r>
      <w:r>
        <w:rPr>
          <w:noProof/>
        </w:rPr>
        <w:t xml:space="preserve"> 5 </w:t>
      </w:r>
      <w:r>
        <w:rPr>
          <w:noProof/>
        </w:rPr>
        <w:t>模块垂直全栈分工方案；建立团队协作仓库与分支协作规范，搭建项目文档骨架；主笔《项目管理计划》初稿框架。工时：</w:t>
      </w:r>
      <w:r>
        <w:rPr>
          <w:noProof/>
        </w:rPr>
        <w:t>5h</w:t>
      </w:r>
      <w:r>
        <w:rPr>
          <w:noProof/>
        </w:rPr>
        <w:t>。</w:t>
      </w:r>
    </w:p>
    <w:p w14:paraId="2C213417" w14:textId="77777777" w:rsidR="00FB20C7" w:rsidRDefault="00000000">
      <w:pPr>
        <w:pStyle w:val="a4"/>
        <w:numPr>
          <w:ilvl w:val="1"/>
          <w:numId w:val="1"/>
        </w:numPr>
        <w:spacing w:after="40"/>
        <w:jc w:val="both"/>
        <w:rPr>
          <w:noProof/>
        </w:rPr>
      </w:pPr>
      <w:r>
        <w:rPr>
          <w:b/>
          <w:bCs/>
          <w:noProof/>
        </w:rPr>
        <w:t>叶泳言（模块二）</w:t>
      </w:r>
      <w:r>
        <w:rPr>
          <w:noProof/>
        </w:rPr>
        <w:t>：调研高校自习室空间拓扑与排座规律，梳理静音区、电脑区、自习室房间层次关系与座位物理属性定义；定义模块二预约生命周期基本事件（预约、签到、暂离、返回、签退、超时）。工时：</w:t>
      </w:r>
      <w:r>
        <w:rPr>
          <w:noProof/>
        </w:rPr>
        <w:t>5h</w:t>
      </w:r>
      <w:r>
        <w:rPr>
          <w:noProof/>
        </w:rPr>
        <w:t>。</w:t>
      </w:r>
    </w:p>
    <w:p w14:paraId="10D82615" w14:textId="77777777" w:rsidR="00FB20C7" w:rsidRDefault="00000000">
      <w:pPr>
        <w:pStyle w:val="a4"/>
        <w:numPr>
          <w:ilvl w:val="1"/>
          <w:numId w:val="1"/>
        </w:numPr>
        <w:spacing w:after="40"/>
        <w:jc w:val="both"/>
        <w:rPr>
          <w:noProof/>
        </w:rPr>
      </w:pPr>
      <w:r>
        <w:rPr>
          <w:b/>
          <w:bCs/>
          <w:noProof/>
        </w:rPr>
        <w:t>姜文东（模块三）</w:t>
      </w:r>
      <w:r>
        <w:rPr>
          <w:noProof/>
        </w:rPr>
        <w:t>：调研高校违约占座现象与信用治理机制，确立信用分初始分（</w:t>
      </w:r>
      <w:r>
        <w:rPr>
          <w:noProof/>
        </w:rPr>
        <w:t>100</w:t>
      </w:r>
      <w:r>
        <w:rPr>
          <w:noProof/>
        </w:rPr>
        <w:t>分）、履约激励（</w:t>
      </w:r>
      <w:r>
        <w:rPr>
          <w:noProof/>
        </w:rPr>
        <w:t>+2</w:t>
      </w:r>
      <w:r>
        <w:rPr>
          <w:noProof/>
        </w:rPr>
        <w:t>分）、违约惩罚（</w:t>
      </w:r>
      <w:r>
        <w:rPr>
          <w:noProof/>
        </w:rPr>
        <w:t>-10</w:t>
      </w:r>
      <w:r>
        <w:rPr>
          <w:noProof/>
        </w:rPr>
        <w:t>分）与低分禁约阈值（</w:t>
      </w:r>
      <w:r>
        <w:rPr>
          <w:noProof/>
        </w:rPr>
        <w:t>60</w:t>
      </w:r>
      <w:r>
        <w:rPr>
          <w:noProof/>
        </w:rPr>
        <w:t>分）；设计满座候补排队业务流向。工时：</w:t>
      </w:r>
      <w:r>
        <w:rPr>
          <w:noProof/>
        </w:rPr>
        <w:t>5h</w:t>
      </w:r>
      <w:r>
        <w:rPr>
          <w:noProof/>
        </w:rPr>
        <w:t>。</w:t>
      </w:r>
    </w:p>
    <w:p w14:paraId="4F39B14B" w14:textId="77777777" w:rsidR="00FB20C7" w:rsidRDefault="00000000">
      <w:pPr>
        <w:pStyle w:val="a4"/>
        <w:numPr>
          <w:ilvl w:val="1"/>
          <w:numId w:val="1"/>
        </w:numPr>
        <w:spacing w:after="40"/>
        <w:jc w:val="both"/>
        <w:rPr>
          <w:noProof/>
        </w:rPr>
      </w:pPr>
      <w:r>
        <w:rPr>
          <w:b/>
          <w:bCs/>
          <w:noProof/>
        </w:rPr>
        <w:t>邹字（模块四）</w:t>
      </w:r>
      <w:r>
        <w:rPr>
          <w:noProof/>
        </w:rPr>
        <w:t>：调研数据可视化在空间占用分析中的应用，确定时段占用热力图计算方式与大屏统计维度；探索</w:t>
      </w:r>
      <w:r>
        <w:rPr>
          <w:noProof/>
        </w:rPr>
        <w:t xml:space="preserve"> WebGL/Three.js </w:t>
      </w:r>
      <w:r>
        <w:rPr>
          <w:noProof/>
        </w:rPr>
        <w:t>在</w:t>
      </w:r>
      <w:r>
        <w:rPr>
          <w:noProof/>
        </w:rPr>
        <w:t xml:space="preserve"> Web </w:t>
      </w:r>
      <w:r>
        <w:rPr>
          <w:noProof/>
        </w:rPr>
        <w:t>端轻量呈现自习室</w:t>
      </w:r>
      <w:r>
        <w:rPr>
          <w:noProof/>
        </w:rPr>
        <w:t xml:space="preserve"> 3D </w:t>
      </w:r>
      <w:r>
        <w:rPr>
          <w:noProof/>
        </w:rPr>
        <w:t>模型的可行性与技术栈选型。工时：</w:t>
      </w:r>
      <w:r>
        <w:rPr>
          <w:noProof/>
        </w:rPr>
        <w:t>5h</w:t>
      </w:r>
      <w:r>
        <w:rPr>
          <w:noProof/>
        </w:rPr>
        <w:t>。</w:t>
      </w:r>
    </w:p>
    <w:p w14:paraId="735376E4" w14:textId="77777777" w:rsidR="00FB20C7" w:rsidRDefault="00000000">
      <w:pPr>
        <w:pStyle w:val="a4"/>
        <w:numPr>
          <w:ilvl w:val="1"/>
          <w:numId w:val="1"/>
        </w:numPr>
        <w:spacing w:after="40"/>
        <w:jc w:val="both"/>
        <w:rPr>
          <w:noProof/>
        </w:rPr>
      </w:pPr>
      <w:r>
        <w:t>王建东（模块五）：</w:t>
      </w:r>
      <w:r>
        <w:rPr>
          <w:noProof/>
        </w:rPr>
        <w:t>负责环境工程基线，搭建容器化编排环境，集成数据库与缓存服务并配置健康探针；配置环境变量模板与持续集成流水线基线。工时：</w:t>
      </w:r>
      <w:r>
        <w:rPr>
          <w:noProof/>
        </w:rPr>
        <w:t>5h</w:t>
      </w:r>
      <w:r>
        <w:rPr>
          <w:noProof/>
        </w:rPr>
        <w:t>。</w:t>
      </w:r>
    </w:p>
    <w:p w14:paraId="6404F134" w14:textId="77777777" w:rsidR="00FB20C7" w:rsidRDefault="00000000">
      <w:pPr>
        <w:pStyle w:val="a4"/>
        <w:numPr>
          <w:ilvl w:val="0"/>
          <w:numId w:val="1"/>
        </w:numPr>
        <w:spacing w:after="40"/>
        <w:jc w:val="both"/>
        <w:rPr>
          <w:noProof/>
        </w:rPr>
      </w:pPr>
      <w:r>
        <w:rPr>
          <w:b/>
          <w:bCs/>
          <w:noProof/>
        </w:rPr>
        <w:t>当日看板状态</w:t>
      </w:r>
      <w:r>
        <w:rPr>
          <w:noProof/>
        </w:rPr>
        <w:t>：立项方案</w:t>
      </w:r>
      <w:r>
        <w:rPr>
          <w:noProof/>
        </w:rPr>
        <w:t xml:space="preserve"> [</w:t>
      </w:r>
      <w:r>
        <w:rPr>
          <w:noProof/>
        </w:rPr>
        <w:t>已完成</w:t>
      </w:r>
      <w:r>
        <w:rPr>
          <w:noProof/>
        </w:rPr>
        <w:t>]</w:t>
      </w:r>
      <w:r>
        <w:rPr>
          <w:noProof/>
        </w:rPr>
        <w:t>、</w:t>
      </w:r>
      <w:r>
        <w:rPr>
          <w:noProof/>
        </w:rPr>
        <w:t xml:space="preserve">Docker </w:t>
      </w:r>
      <w:r>
        <w:rPr>
          <w:noProof/>
        </w:rPr>
        <w:t>基线容器</w:t>
      </w:r>
      <w:r>
        <w:rPr>
          <w:noProof/>
        </w:rPr>
        <w:t xml:space="preserve"> [</w:t>
      </w:r>
      <w:r>
        <w:rPr>
          <w:noProof/>
        </w:rPr>
        <w:t>已完成</w:t>
      </w:r>
      <w:r>
        <w:rPr>
          <w:noProof/>
        </w:rPr>
        <w:t>]</w:t>
      </w:r>
      <w:r>
        <w:rPr>
          <w:noProof/>
        </w:rPr>
        <w:t>、需求调研清单</w:t>
      </w:r>
      <w:r>
        <w:rPr>
          <w:noProof/>
        </w:rPr>
        <w:t xml:space="preserve"> [</w:t>
      </w:r>
      <w:r>
        <w:rPr>
          <w:noProof/>
        </w:rPr>
        <w:t>进行中</w:t>
      </w:r>
      <w:r>
        <w:rPr>
          <w:noProof/>
        </w:rPr>
        <w:t>]</w:t>
      </w:r>
      <w:r>
        <w:rPr>
          <w:noProof/>
        </w:rPr>
        <w:t>。</w:t>
      </w:r>
    </w:p>
    <w:p w14:paraId="2CA632C8" w14:textId="77777777" w:rsidR="00FB20C7" w:rsidRDefault="00000000">
      <w:pPr>
        <w:pStyle w:val="a4"/>
        <w:numPr>
          <w:ilvl w:val="0"/>
          <w:numId w:val="1"/>
        </w:numPr>
        <w:spacing w:after="40"/>
        <w:jc w:val="both"/>
        <w:rPr>
          <w:noProof/>
        </w:rPr>
      </w:pPr>
      <w:r>
        <w:t>评审与决策：全组一致同意放弃横向按层分工，全员按</w:t>
      </w:r>
      <w:r>
        <w:t xml:space="preserve"> 5 </w:t>
      </w:r>
      <w:r>
        <w:t>大业务领域独立承接全栈研发；</w:t>
      </w:r>
      <w:r>
        <w:rPr>
          <w:noProof/>
        </w:rPr>
        <w:t>确定主数据存储使用</w:t>
      </w:r>
      <w:r>
        <w:rPr>
          <w:noProof/>
        </w:rPr>
        <w:t xml:space="preserve"> PostgreSQL</w:t>
      </w:r>
      <w:r>
        <w:rPr>
          <w:noProof/>
        </w:rPr>
        <w:t>，缓存与协调使用</w:t>
      </w:r>
      <w:r>
        <w:rPr>
          <w:noProof/>
        </w:rPr>
        <w:t xml:space="preserve"> Redis</w:t>
      </w:r>
      <w:r>
        <w:rPr>
          <w:noProof/>
        </w:rPr>
        <w:t>。</w:t>
      </w:r>
    </w:p>
    <w:p w14:paraId="7EF6E2CB" w14:textId="77777777" w:rsidR="00FB20C7" w:rsidRDefault="00000000">
      <w:pPr>
        <w:pStyle w:val="3"/>
        <w:rPr>
          <w:noProof/>
        </w:rPr>
      </w:pPr>
      <w:bookmarkStart w:id="6" w:name="_Toc240570252"/>
      <w:r>
        <w:rPr>
          <w:noProof/>
        </w:rPr>
        <w:lastRenderedPageBreak/>
        <w:t>【</w:t>
      </w:r>
      <w:r>
        <w:rPr>
          <w:noProof/>
        </w:rPr>
        <w:t>Day 2</w:t>
      </w:r>
      <w:r>
        <w:rPr>
          <w:noProof/>
        </w:rPr>
        <w:t>】</w:t>
      </w:r>
      <w:r>
        <w:rPr>
          <w:noProof/>
        </w:rPr>
        <w:t>2026-09-02</w:t>
      </w:r>
      <w:r>
        <w:rPr>
          <w:noProof/>
        </w:rPr>
        <w:t>（周三）</w:t>
      </w:r>
      <w:r>
        <w:rPr>
          <w:noProof/>
        </w:rPr>
        <w:t xml:space="preserve">· M2 </w:t>
      </w:r>
      <w:r>
        <w:rPr>
          <w:noProof/>
        </w:rPr>
        <w:t>需求分析与用例建模</w:t>
      </w:r>
      <w:bookmarkEnd w:id="6"/>
    </w:p>
    <w:p w14:paraId="6067722A" w14:textId="77777777" w:rsidR="00FB20C7" w:rsidRDefault="00000000">
      <w:pPr>
        <w:pStyle w:val="a4"/>
        <w:numPr>
          <w:ilvl w:val="0"/>
          <w:numId w:val="1"/>
        </w:numPr>
        <w:spacing w:after="40"/>
        <w:jc w:val="both"/>
        <w:rPr>
          <w:noProof/>
        </w:rPr>
      </w:pPr>
      <w:r>
        <w:rPr>
          <w:b/>
          <w:bCs/>
          <w:noProof/>
        </w:rPr>
        <w:t>今日目标</w:t>
      </w:r>
      <w:r>
        <w:rPr>
          <w:noProof/>
        </w:rPr>
        <w:t>：全面梳理系统功能性需求（</w:t>
      </w:r>
      <w:r>
        <w:rPr>
          <w:noProof/>
        </w:rPr>
        <w:t>FR-01 ~ FR-15</w:t>
      </w:r>
      <w:r>
        <w:rPr>
          <w:noProof/>
        </w:rPr>
        <w:t>）与非功能性需求，绘制核心用例图与业务数据流图（</w:t>
      </w:r>
      <w:r>
        <w:rPr>
          <w:noProof/>
        </w:rPr>
        <w:t>DFD</w:t>
      </w:r>
      <w:r>
        <w:rPr>
          <w:noProof/>
        </w:rPr>
        <w:t>）。</w:t>
      </w:r>
    </w:p>
    <w:p w14:paraId="7B93AF2A"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6BB3CC66" w14:textId="77777777" w:rsidR="00FB20C7" w:rsidRDefault="00000000">
      <w:pPr>
        <w:pStyle w:val="a4"/>
        <w:numPr>
          <w:ilvl w:val="1"/>
          <w:numId w:val="1"/>
        </w:numPr>
        <w:spacing w:after="40"/>
        <w:jc w:val="both"/>
        <w:rPr>
          <w:noProof/>
        </w:rPr>
      </w:pPr>
      <w:r>
        <w:rPr>
          <w:b/>
          <w:bCs/>
          <w:noProof/>
        </w:rPr>
        <w:t>赵晨曦（模块一）</w:t>
      </w:r>
      <w:r>
        <w:rPr>
          <w:noProof/>
        </w:rPr>
        <w:t>：梳理身份鉴别与权限控制需求（</w:t>
      </w:r>
      <w:r>
        <w:rPr>
          <w:noProof/>
        </w:rPr>
        <w:t xml:space="preserve">FR-01 </w:t>
      </w:r>
      <w:r>
        <w:rPr>
          <w:noProof/>
        </w:rPr>
        <w:t>用户注册、</w:t>
      </w:r>
      <w:r>
        <w:rPr>
          <w:noProof/>
        </w:rPr>
        <w:t xml:space="preserve">FR-02 </w:t>
      </w:r>
      <w:r>
        <w:rPr>
          <w:noProof/>
        </w:rPr>
        <w:t>登录与个人资料），建立</w:t>
      </w:r>
      <w:r>
        <w:rPr>
          <w:noProof/>
        </w:rPr>
        <w:t xml:space="preserve"> RBAC </w:t>
      </w:r>
      <w:r>
        <w:rPr>
          <w:noProof/>
        </w:rPr>
        <w:t>权限模型用例（学生端普通权限</w:t>
      </w:r>
      <w:r>
        <w:rPr>
          <w:noProof/>
        </w:rPr>
        <w:t xml:space="preserve"> vs </w:t>
      </w:r>
      <w:r>
        <w:rPr>
          <w:noProof/>
        </w:rPr>
        <w:t>管理端系统配置权限）；绘制用户管理领域用例图与顶层数据流图（</w:t>
      </w:r>
      <w:r>
        <w:rPr>
          <w:noProof/>
        </w:rPr>
        <w:t>Context DFD</w:t>
      </w:r>
      <w:r>
        <w:rPr>
          <w:noProof/>
        </w:rPr>
        <w:t>）。工时：</w:t>
      </w:r>
      <w:r>
        <w:rPr>
          <w:noProof/>
        </w:rPr>
        <w:t>5h</w:t>
      </w:r>
      <w:r>
        <w:rPr>
          <w:noProof/>
        </w:rPr>
        <w:t>。</w:t>
      </w:r>
    </w:p>
    <w:p w14:paraId="6BB565DB" w14:textId="77777777" w:rsidR="00FB20C7" w:rsidRDefault="00000000">
      <w:pPr>
        <w:pStyle w:val="a4"/>
        <w:numPr>
          <w:ilvl w:val="1"/>
          <w:numId w:val="1"/>
        </w:numPr>
        <w:spacing w:after="40"/>
        <w:jc w:val="both"/>
        <w:rPr>
          <w:noProof/>
        </w:rPr>
      </w:pPr>
      <w:r>
        <w:rPr>
          <w:b/>
          <w:bCs/>
          <w:noProof/>
        </w:rPr>
        <w:t>叶泳言（模块二）</w:t>
      </w:r>
      <w:r>
        <w:rPr>
          <w:noProof/>
        </w:rPr>
        <w:t>：细化座位管理（</w:t>
      </w:r>
      <w:r>
        <w:rPr>
          <w:noProof/>
        </w:rPr>
        <w:t>FR-03</w:t>
      </w:r>
      <w:r>
        <w:rPr>
          <w:noProof/>
        </w:rPr>
        <w:t>）、在线选座预约（</w:t>
      </w:r>
      <w:r>
        <w:rPr>
          <w:noProof/>
        </w:rPr>
        <w:t>FR-04</w:t>
      </w:r>
      <w:r>
        <w:rPr>
          <w:noProof/>
        </w:rPr>
        <w:t>）、智能加权分配（</w:t>
      </w:r>
      <w:r>
        <w:rPr>
          <w:noProof/>
        </w:rPr>
        <w:t>FR-05</w:t>
      </w:r>
      <w:r>
        <w:rPr>
          <w:noProof/>
        </w:rPr>
        <w:t>）与预约全生命周期管理（</w:t>
      </w:r>
      <w:r>
        <w:rPr>
          <w:noProof/>
        </w:rPr>
        <w:t>FR-06</w:t>
      </w:r>
      <w:r>
        <w:rPr>
          <w:noProof/>
        </w:rPr>
        <w:t>）需求；绘制座位预约用例图、</w:t>
      </w:r>
      <w:r>
        <w:rPr>
          <w:noProof/>
        </w:rPr>
        <w:t>1</w:t>
      </w:r>
      <w:r>
        <w:rPr>
          <w:noProof/>
        </w:rPr>
        <w:t>层数据流图</w:t>
      </w:r>
      <w:r>
        <w:rPr>
          <w:noProof/>
        </w:rPr>
        <w:t xml:space="preserve"> P2/P3 </w:t>
      </w:r>
      <w:r>
        <w:rPr>
          <w:noProof/>
        </w:rPr>
        <w:t>加工细化及预约状态机模型初稿。工时：</w:t>
      </w:r>
      <w:r>
        <w:rPr>
          <w:noProof/>
        </w:rPr>
        <w:t>5h</w:t>
      </w:r>
      <w:r>
        <w:rPr>
          <w:noProof/>
        </w:rPr>
        <w:t>。</w:t>
      </w:r>
    </w:p>
    <w:p w14:paraId="291165B1" w14:textId="77777777" w:rsidR="00FB20C7" w:rsidRDefault="00000000">
      <w:pPr>
        <w:pStyle w:val="a4"/>
        <w:numPr>
          <w:ilvl w:val="1"/>
          <w:numId w:val="1"/>
        </w:numPr>
        <w:spacing w:after="40"/>
        <w:jc w:val="both"/>
        <w:rPr>
          <w:noProof/>
        </w:rPr>
      </w:pPr>
      <w:r>
        <w:rPr>
          <w:b/>
          <w:bCs/>
          <w:noProof/>
        </w:rPr>
        <w:t>姜文东（模块三）</w:t>
      </w:r>
      <w:r>
        <w:rPr>
          <w:noProof/>
        </w:rPr>
        <w:t>：细化信用分管理（</w:t>
      </w:r>
      <w:r>
        <w:rPr>
          <w:noProof/>
        </w:rPr>
        <w:t>FR-07</w:t>
      </w:r>
      <w:r>
        <w:rPr>
          <w:noProof/>
        </w:rPr>
        <w:t>）、满座候补排队（</w:t>
      </w:r>
      <w:r>
        <w:rPr>
          <w:noProof/>
        </w:rPr>
        <w:t>FR-08</w:t>
      </w:r>
      <w:r>
        <w:rPr>
          <w:noProof/>
        </w:rPr>
        <w:t>）与站内消息通知（</w:t>
      </w:r>
      <w:r>
        <w:rPr>
          <w:noProof/>
        </w:rPr>
        <w:t>FR-09</w:t>
      </w:r>
      <w:r>
        <w:rPr>
          <w:noProof/>
        </w:rPr>
        <w:t>）需求；设计候补排队出入队逻辑与通知触发展开用例，绘制信用与候补数据流图</w:t>
      </w:r>
      <w:r>
        <w:rPr>
          <w:noProof/>
        </w:rPr>
        <w:t xml:space="preserve"> P4/P5 </w:t>
      </w:r>
      <w:r>
        <w:rPr>
          <w:noProof/>
        </w:rPr>
        <w:t>加工说明。工时：</w:t>
      </w:r>
      <w:r>
        <w:rPr>
          <w:noProof/>
        </w:rPr>
        <w:t>5h</w:t>
      </w:r>
      <w:r>
        <w:rPr>
          <w:noProof/>
        </w:rPr>
        <w:t>。</w:t>
      </w:r>
    </w:p>
    <w:p w14:paraId="1B76F6C5" w14:textId="77777777" w:rsidR="00FB20C7" w:rsidRDefault="00000000">
      <w:pPr>
        <w:pStyle w:val="a4"/>
        <w:numPr>
          <w:ilvl w:val="1"/>
          <w:numId w:val="1"/>
        </w:numPr>
        <w:spacing w:after="40"/>
        <w:jc w:val="both"/>
        <w:rPr>
          <w:noProof/>
        </w:rPr>
      </w:pPr>
      <w:r>
        <w:rPr>
          <w:b/>
          <w:bCs/>
          <w:noProof/>
        </w:rPr>
        <w:t>邹字（模块四）</w:t>
      </w:r>
      <w:r>
        <w:rPr>
          <w:noProof/>
        </w:rPr>
        <w:t>：细化空间占用热力图与运营统计大屏需求（</w:t>
      </w:r>
      <w:r>
        <w:rPr>
          <w:noProof/>
        </w:rPr>
        <w:t>FR-10</w:t>
      </w:r>
      <w:r>
        <w:rPr>
          <w:noProof/>
        </w:rPr>
        <w:t>）；设计空间占用率计算维度（按房间、按时段、按日期），规划</w:t>
      </w:r>
      <w:r>
        <w:rPr>
          <w:noProof/>
        </w:rPr>
        <w:t xml:space="preserve"> 3D </w:t>
      </w:r>
      <w:r>
        <w:rPr>
          <w:noProof/>
        </w:rPr>
        <w:t>视角探索交互规范与</w:t>
      </w:r>
      <w:r>
        <w:rPr>
          <w:noProof/>
        </w:rPr>
        <w:t xml:space="preserve"> ECharts </w:t>
      </w:r>
      <w:r>
        <w:rPr>
          <w:noProof/>
        </w:rPr>
        <w:t>图表数据契约。工时：</w:t>
      </w:r>
      <w:r>
        <w:rPr>
          <w:noProof/>
        </w:rPr>
        <w:t>5h</w:t>
      </w:r>
      <w:r>
        <w:rPr>
          <w:noProof/>
        </w:rPr>
        <w:t>。</w:t>
      </w:r>
    </w:p>
    <w:p w14:paraId="3DE59146" w14:textId="77777777" w:rsidR="00FB20C7" w:rsidRDefault="00000000">
      <w:pPr>
        <w:pStyle w:val="a4"/>
        <w:numPr>
          <w:ilvl w:val="1"/>
          <w:numId w:val="1"/>
        </w:numPr>
        <w:spacing w:after="40"/>
        <w:jc w:val="both"/>
        <w:rPr>
          <w:noProof/>
        </w:rPr>
      </w:pPr>
      <w:r>
        <w:rPr>
          <w:b/>
          <w:bCs/>
          <w:noProof/>
        </w:rPr>
        <w:t>王建东（模块五）</w:t>
      </w:r>
      <w:r>
        <w:rPr>
          <w:noProof/>
        </w:rPr>
        <w:t>：细化</w:t>
      </w:r>
      <w:r>
        <w:rPr>
          <w:noProof/>
        </w:rPr>
        <w:t xml:space="preserve"> AI </w:t>
      </w:r>
      <w:r>
        <w:rPr>
          <w:noProof/>
        </w:rPr>
        <w:t>助手智能对话与推荐需求（</w:t>
      </w:r>
      <w:r>
        <w:rPr>
          <w:noProof/>
        </w:rPr>
        <w:t>FR-11 ~ FR-15</w:t>
      </w:r>
      <w:r>
        <w:rPr>
          <w:noProof/>
        </w:rPr>
        <w:t>），严格界定</w:t>
      </w:r>
      <w:r>
        <w:rPr>
          <w:noProof/>
        </w:rPr>
        <w:t xml:space="preserve">“AI </w:t>
      </w:r>
      <w:r>
        <w:rPr>
          <w:noProof/>
        </w:rPr>
        <w:t>仅具备只读查询与推荐建议权，绝无直接写库预约权限</w:t>
      </w:r>
      <w:r>
        <w:rPr>
          <w:noProof/>
        </w:rPr>
        <w:t>”</w:t>
      </w:r>
      <w:r>
        <w:rPr>
          <w:noProof/>
        </w:rPr>
        <w:t>的安全边界；规划分布式限流、定时调度巡检等运维保障需求。工时：</w:t>
      </w:r>
      <w:r>
        <w:rPr>
          <w:noProof/>
        </w:rPr>
        <w:t>5h</w:t>
      </w:r>
      <w:r>
        <w:rPr>
          <w:noProof/>
        </w:rPr>
        <w:t>。</w:t>
      </w:r>
    </w:p>
    <w:p w14:paraId="2B02FCA1" w14:textId="77777777" w:rsidR="00FB20C7" w:rsidRDefault="00000000">
      <w:pPr>
        <w:pStyle w:val="a4"/>
        <w:numPr>
          <w:ilvl w:val="0"/>
          <w:numId w:val="1"/>
        </w:numPr>
        <w:spacing w:after="40"/>
        <w:jc w:val="both"/>
        <w:rPr>
          <w:noProof/>
        </w:rPr>
      </w:pPr>
      <w:r>
        <w:rPr>
          <w:b/>
          <w:bCs/>
          <w:noProof/>
        </w:rPr>
        <w:t>当日看板状态</w:t>
      </w:r>
      <w:r>
        <w:rPr>
          <w:noProof/>
        </w:rPr>
        <w:t>：用例建模</w:t>
      </w:r>
      <w:r>
        <w:rPr>
          <w:noProof/>
        </w:rPr>
        <w:t xml:space="preserve"> [</w:t>
      </w:r>
      <w:r>
        <w:rPr>
          <w:noProof/>
        </w:rPr>
        <w:t>已完成</w:t>
      </w:r>
      <w:r>
        <w:rPr>
          <w:noProof/>
        </w:rPr>
        <w:t>]</w:t>
      </w:r>
      <w:r>
        <w:rPr>
          <w:noProof/>
        </w:rPr>
        <w:t>、</w:t>
      </w:r>
      <w:r>
        <w:rPr>
          <w:noProof/>
        </w:rPr>
        <w:t xml:space="preserve">FR </w:t>
      </w:r>
      <w:r>
        <w:rPr>
          <w:noProof/>
        </w:rPr>
        <w:t>需求清单拆解</w:t>
      </w:r>
      <w:r>
        <w:rPr>
          <w:noProof/>
        </w:rPr>
        <w:t xml:space="preserve"> [</w:t>
      </w:r>
      <w:r>
        <w:rPr>
          <w:noProof/>
        </w:rPr>
        <w:t>已完成</w:t>
      </w:r>
      <w:r>
        <w:rPr>
          <w:noProof/>
        </w:rPr>
        <w:t>]</w:t>
      </w:r>
      <w:r>
        <w:rPr>
          <w:noProof/>
        </w:rPr>
        <w:t>、需求规格说明书编制</w:t>
      </w:r>
      <w:r>
        <w:rPr>
          <w:noProof/>
        </w:rPr>
        <w:t xml:space="preserve"> [</w:t>
      </w:r>
      <w:r>
        <w:rPr>
          <w:noProof/>
        </w:rPr>
        <w:t>进行中</w:t>
      </w:r>
      <w:r>
        <w:rPr>
          <w:noProof/>
        </w:rPr>
        <w:t>]</w:t>
      </w:r>
      <w:r>
        <w:rPr>
          <w:noProof/>
        </w:rPr>
        <w:t>。</w:t>
      </w:r>
    </w:p>
    <w:p w14:paraId="2CA269EE" w14:textId="77777777" w:rsidR="00FB20C7" w:rsidRDefault="00000000">
      <w:pPr>
        <w:pStyle w:val="a4"/>
        <w:numPr>
          <w:ilvl w:val="0"/>
          <w:numId w:val="1"/>
        </w:numPr>
        <w:spacing w:after="40"/>
        <w:jc w:val="both"/>
        <w:rPr>
          <w:noProof/>
        </w:rPr>
      </w:pPr>
      <w:r>
        <w:rPr>
          <w:b/>
          <w:bCs/>
          <w:noProof/>
        </w:rPr>
        <w:t>评审与决策</w:t>
      </w:r>
      <w:r>
        <w:rPr>
          <w:noProof/>
        </w:rPr>
        <w:t>：晨会严格界定跨模块交互协议，明确</w:t>
      </w:r>
      <w:r>
        <w:rPr>
          <w:noProof/>
        </w:rPr>
        <w:t xml:space="preserve"> AI </w:t>
      </w:r>
      <w:r>
        <w:rPr>
          <w:noProof/>
        </w:rPr>
        <w:t>推荐生成卡片后必须由前端提示用户二次确认，最终下单依旧调用模块二的标准预约引擎。</w:t>
      </w:r>
    </w:p>
    <w:p w14:paraId="6DC6A733" w14:textId="77777777" w:rsidR="00FB20C7" w:rsidRDefault="00000000">
      <w:pPr>
        <w:pStyle w:val="3"/>
        <w:rPr>
          <w:noProof/>
        </w:rPr>
      </w:pPr>
      <w:bookmarkStart w:id="7" w:name="_Toc240570253"/>
      <w:r>
        <w:rPr>
          <w:noProof/>
        </w:rPr>
        <w:lastRenderedPageBreak/>
        <w:t>【</w:t>
      </w:r>
      <w:r>
        <w:rPr>
          <w:noProof/>
        </w:rPr>
        <w:t>Day 3</w:t>
      </w:r>
      <w:r>
        <w:rPr>
          <w:noProof/>
        </w:rPr>
        <w:t>】</w:t>
      </w:r>
      <w:r>
        <w:rPr>
          <w:noProof/>
        </w:rPr>
        <w:t>2026-09-03</w:t>
      </w:r>
      <w:r>
        <w:rPr>
          <w:noProof/>
        </w:rPr>
        <w:t>（周四）</w:t>
      </w:r>
      <w:r>
        <w:rPr>
          <w:noProof/>
        </w:rPr>
        <w:t xml:space="preserve">· M2 </w:t>
      </w:r>
      <w:r>
        <w:rPr>
          <w:noProof/>
        </w:rPr>
        <w:t>需求规格评审与基线化</w:t>
      </w:r>
      <w:bookmarkEnd w:id="7"/>
    </w:p>
    <w:p w14:paraId="79094443" w14:textId="77777777" w:rsidR="00FB20C7" w:rsidRDefault="00000000">
      <w:pPr>
        <w:pStyle w:val="a4"/>
        <w:numPr>
          <w:ilvl w:val="0"/>
          <w:numId w:val="1"/>
        </w:numPr>
        <w:spacing w:after="40"/>
        <w:jc w:val="both"/>
        <w:rPr>
          <w:noProof/>
        </w:rPr>
      </w:pPr>
      <w:r>
        <w:rPr>
          <w:b/>
          <w:bCs/>
          <w:noProof/>
        </w:rPr>
        <w:t>今日目标</w:t>
      </w:r>
      <w:r>
        <w:rPr>
          <w:noProof/>
        </w:rPr>
        <w:t>：完成《需求规格说明书》（</w:t>
      </w:r>
      <w:r>
        <w:rPr>
          <w:noProof/>
        </w:rPr>
        <w:t>SSR-REQ-001</w:t>
      </w:r>
      <w:r>
        <w:rPr>
          <w:noProof/>
        </w:rPr>
        <w:t>）编制，召开全组需求基线评审会，冻结需求范围。</w:t>
      </w:r>
    </w:p>
    <w:p w14:paraId="738CBE8A"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7976AC3D" w14:textId="77777777" w:rsidR="00FB20C7" w:rsidRDefault="00000000">
      <w:pPr>
        <w:pStyle w:val="a4"/>
        <w:numPr>
          <w:ilvl w:val="1"/>
          <w:numId w:val="1"/>
        </w:numPr>
        <w:spacing w:after="40"/>
        <w:jc w:val="both"/>
        <w:rPr>
          <w:noProof/>
        </w:rPr>
      </w:pPr>
      <w:r>
        <w:t>赵晨曦（模块一）：统筹需求规格说明书各章节集成；</w:t>
      </w:r>
      <w:r>
        <w:rPr>
          <w:noProof/>
        </w:rPr>
        <w:t>详述模块一口令加密存储方案、会话令牌结构定义与登出作废响应时延指标</w:t>
      </w:r>
      <w:r>
        <w:t>；组织全组需求条目交叉推演。工时：</w:t>
      </w:r>
      <w:r>
        <w:t>5h</w:t>
      </w:r>
      <w:r>
        <w:t>。</w:t>
      </w:r>
    </w:p>
    <w:p w14:paraId="58BAA6F4" w14:textId="77777777" w:rsidR="00FB20C7" w:rsidRDefault="00000000">
      <w:pPr>
        <w:pStyle w:val="a4"/>
        <w:numPr>
          <w:ilvl w:val="1"/>
          <w:numId w:val="1"/>
        </w:numPr>
        <w:spacing w:after="40"/>
        <w:jc w:val="both"/>
        <w:rPr>
          <w:noProof/>
        </w:rPr>
      </w:pPr>
      <w:r>
        <w:rPr>
          <w:b/>
          <w:bCs/>
          <w:noProof/>
        </w:rPr>
        <w:t>叶泳言（模块二）</w:t>
      </w:r>
      <w:r>
        <w:rPr>
          <w:noProof/>
        </w:rPr>
        <w:t>：编制模块二性能指标需求（单选座响应</w:t>
      </w:r>
      <w:r>
        <w:rPr>
          <w:noProof/>
        </w:rPr>
        <w:t xml:space="preserve"> &lt; 200ms</w:t>
      </w:r>
      <w:r>
        <w:rPr>
          <w:noProof/>
        </w:rPr>
        <w:t>、</w:t>
      </w:r>
      <w:r>
        <w:rPr>
          <w:noProof/>
        </w:rPr>
        <w:t xml:space="preserve">20 </w:t>
      </w:r>
      <w:r>
        <w:rPr>
          <w:noProof/>
        </w:rPr>
        <w:t>并发防超卖严格为</w:t>
      </w:r>
      <w:r>
        <w:rPr>
          <w:noProof/>
        </w:rPr>
        <w:t xml:space="preserve"> 0 </w:t>
      </w:r>
      <w:r>
        <w:rPr>
          <w:noProof/>
        </w:rPr>
        <w:t>超卖）；细化选座时间窗口冲突校验规则（同一座位时段排他、单人同时段唯一、单日累计上限</w:t>
      </w:r>
      <w:r>
        <w:rPr>
          <w:noProof/>
        </w:rPr>
        <w:t xml:space="preserve"> 8 </w:t>
      </w:r>
      <w:r>
        <w:rPr>
          <w:noProof/>
        </w:rPr>
        <w:t>小时）。工时：</w:t>
      </w:r>
      <w:r>
        <w:rPr>
          <w:noProof/>
        </w:rPr>
        <w:t>5h</w:t>
      </w:r>
      <w:r>
        <w:rPr>
          <w:noProof/>
        </w:rPr>
        <w:t>。</w:t>
      </w:r>
    </w:p>
    <w:p w14:paraId="0BA3D628" w14:textId="77777777" w:rsidR="00FB20C7" w:rsidRDefault="00000000">
      <w:pPr>
        <w:pStyle w:val="a4"/>
        <w:numPr>
          <w:ilvl w:val="1"/>
          <w:numId w:val="1"/>
        </w:numPr>
        <w:spacing w:after="40"/>
        <w:jc w:val="both"/>
        <w:rPr>
          <w:noProof/>
        </w:rPr>
      </w:pPr>
      <w:r>
        <w:rPr>
          <w:b/>
          <w:bCs/>
          <w:noProof/>
        </w:rPr>
        <w:t>姜文东（模块三）</w:t>
      </w:r>
      <w:r>
        <w:rPr>
          <w:noProof/>
        </w:rPr>
        <w:t>：编制信用分奖惩规则字典与候补队列先到先得公平性约束指标；明确自动递补成功后向用户推送站内信且预留</w:t>
      </w:r>
      <w:r>
        <w:rPr>
          <w:noProof/>
        </w:rPr>
        <w:t xml:space="preserve"> 15 </w:t>
      </w:r>
      <w:r>
        <w:rPr>
          <w:noProof/>
        </w:rPr>
        <w:t>分钟确认窗口的业务约束。工时：</w:t>
      </w:r>
      <w:r>
        <w:rPr>
          <w:noProof/>
        </w:rPr>
        <w:t>5h</w:t>
      </w:r>
      <w:r>
        <w:rPr>
          <w:noProof/>
        </w:rPr>
        <w:t>。</w:t>
      </w:r>
    </w:p>
    <w:p w14:paraId="275B6525" w14:textId="77777777" w:rsidR="00FB20C7" w:rsidRDefault="00000000">
      <w:pPr>
        <w:pStyle w:val="a4"/>
        <w:numPr>
          <w:ilvl w:val="1"/>
          <w:numId w:val="1"/>
        </w:numPr>
        <w:spacing w:after="40"/>
        <w:jc w:val="both"/>
        <w:rPr>
          <w:noProof/>
        </w:rPr>
      </w:pPr>
      <w:r>
        <w:rPr>
          <w:b/>
          <w:bCs/>
          <w:noProof/>
        </w:rPr>
        <w:t>邹字（模块四）</w:t>
      </w:r>
      <w:r>
        <w:rPr>
          <w:noProof/>
        </w:rPr>
        <w:t>：编制统计分析与热力图计算精度需求；确定大屏统计数据秒级刷新与热力图旁路缓存容忍延迟上限（</w:t>
      </w:r>
      <w:r>
        <w:rPr>
          <w:noProof/>
        </w:rPr>
        <w:t xml:space="preserve">3 </w:t>
      </w:r>
      <w:r>
        <w:rPr>
          <w:noProof/>
        </w:rPr>
        <w:t>分钟），定义</w:t>
      </w:r>
      <w:r>
        <w:rPr>
          <w:noProof/>
        </w:rPr>
        <w:t xml:space="preserve"> WebGL </w:t>
      </w:r>
      <w:r>
        <w:rPr>
          <w:noProof/>
        </w:rPr>
        <w:t>渲染帧率基线（不低于</w:t>
      </w:r>
      <w:r>
        <w:rPr>
          <w:noProof/>
        </w:rPr>
        <w:t xml:space="preserve"> 30 FPS</w:t>
      </w:r>
      <w:r>
        <w:rPr>
          <w:noProof/>
        </w:rPr>
        <w:t>）。工时：</w:t>
      </w:r>
      <w:r>
        <w:rPr>
          <w:noProof/>
        </w:rPr>
        <w:t>5h</w:t>
      </w:r>
      <w:r>
        <w:rPr>
          <w:noProof/>
        </w:rPr>
        <w:t>。</w:t>
      </w:r>
    </w:p>
    <w:p w14:paraId="78440126" w14:textId="77777777" w:rsidR="00FB20C7" w:rsidRDefault="00000000">
      <w:pPr>
        <w:pStyle w:val="a4"/>
        <w:numPr>
          <w:ilvl w:val="1"/>
          <w:numId w:val="1"/>
        </w:numPr>
        <w:spacing w:after="40"/>
        <w:jc w:val="both"/>
        <w:rPr>
          <w:noProof/>
        </w:rPr>
      </w:pPr>
      <w:r>
        <w:t>王建东（模块五）：</w:t>
      </w:r>
      <w:r>
        <w:rPr>
          <w:noProof/>
        </w:rPr>
        <w:t>编制</w:t>
      </w:r>
      <w:r>
        <w:rPr>
          <w:noProof/>
        </w:rPr>
        <w:t xml:space="preserve"> AI </w:t>
      </w:r>
      <w:r>
        <w:rPr>
          <w:noProof/>
        </w:rPr>
        <w:t>助手流式输出格式规范与超时熔断策略；确立接口限流规则</w:t>
      </w:r>
      <w:r>
        <w:t>（登录防爆破</w:t>
      </w:r>
      <w:r>
        <w:t xml:space="preserve"> 10</w:t>
      </w:r>
      <w:r>
        <w:t>次</w:t>
      </w:r>
      <w:r>
        <w:t>/</w:t>
      </w:r>
      <w:r>
        <w:t>分、预约接口</w:t>
      </w:r>
      <w:r>
        <w:t xml:space="preserve"> 2</w:t>
      </w:r>
      <w:r>
        <w:t>次</w:t>
      </w:r>
      <w:r>
        <w:t>/</w:t>
      </w:r>
      <w:r>
        <w:t>秒、</w:t>
      </w:r>
      <w:r>
        <w:t xml:space="preserve">AI </w:t>
      </w:r>
      <w:r>
        <w:t>对话</w:t>
      </w:r>
      <w:r>
        <w:t xml:space="preserve"> 10</w:t>
      </w:r>
      <w:r>
        <w:t>次</w:t>
      </w:r>
      <w:r>
        <w:t>/</w:t>
      </w:r>
      <w:r>
        <w:t>分）；汇总全篇文档并提交组长终审。工时：</w:t>
      </w:r>
      <w:r>
        <w:t>5h</w:t>
      </w:r>
      <w:r>
        <w:t>。</w:t>
      </w:r>
    </w:p>
    <w:p w14:paraId="63ECFE4C" w14:textId="77777777" w:rsidR="00FB20C7" w:rsidRDefault="00000000">
      <w:pPr>
        <w:pStyle w:val="a4"/>
        <w:numPr>
          <w:ilvl w:val="0"/>
          <w:numId w:val="1"/>
        </w:numPr>
        <w:spacing w:after="40"/>
        <w:jc w:val="both"/>
        <w:rPr>
          <w:noProof/>
        </w:rPr>
      </w:pPr>
      <w:r>
        <w:rPr>
          <w:b/>
          <w:bCs/>
          <w:noProof/>
        </w:rPr>
        <w:t>当日看板状态</w:t>
      </w:r>
      <w:r>
        <w:rPr>
          <w:noProof/>
        </w:rPr>
        <w:t>：需求规格说明书</w:t>
      </w:r>
      <w:r>
        <w:rPr>
          <w:noProof/>
        </w:rPr>
        <w:t xml:space="preserve"> [</w:t>
      </w:r>
      <w:r>
        <w:rPr>
          <w:noProof/>
        </w:rPr>
        <w:t>已完成</w:t>
      </w:r>
      <w:r>
        <w:rPr>
          <w:noProof/>
        </w:rPr>
        <w:t>]</w:t>
      </w:r>
      <w:r>
        <w:rPr>
          <w:noProof/>
        </w:rPr>
        <w:t>、需求基线评审</w:t>
      </w:r>
      <w:r>
        <w:rPr>
          <w:noProof/>
        </w:rPr>
        <w:t xml:space="preserve"> [</w:t>
      </w:r>
      <w:r>
        <w:rPr>
          <w:noProof/>
        </w:rPr>
        <w:t>已完成</w:t>
      </w:r>
      <w:r>
        <w:rPr>
          <w:noProof/>
        </w:rPr>
        <w:t>]</w:t>
      </w:r>
      <w:r>
        <w:rPr>
          <w:noProof/>
        </w:rPr>
        <w:t>、架构设计规划</w:t>
      </w:r>
      <w:r>
        <w:rPr>
          <w:noProof/>
        </w:rPr>
        <w:t xml:space="preserve"> [</w:t>
      </w:r>
      <w:r>
        <w:rPr>
          <w:noProof/>
        </w:rPr>
        <w:t>待办</w:t>
      </w:r>
      <w:r>
        <w:rPr>
          <w:noProof/>
        </w:rPr>
        <w:t>]</w:t>
      </w:r>
      <w:r>
        <w:rPr>
          <w:noProof/>
        </w:rPr>
        <w:t>。</w:t>
      </w:r>
    </w:p>
    <w:p w14:paraId="15E48E3E" w14:textId="77777777" w:rsidR="00FB20C7" w:rsidRDefault="00000000">
      <w:pPr>
        <w:pStyle w:val="a4"/>
        <w:numPr>
          <w:ilvl w:val="0"/>
          <w:numId w:val="1"/>
        </w:numPr>
        <w:spacing w:after="40"/>
        <w:jc w:val="both"/>
        <w:rPr>
          <w:noProof/>
        </w:rPr>
      </w:pPr>
      <w:r>
        <w:rPr>
          <w:b/>
          <w:bCs/>
          <w:noProof/>
        </w:rPr>
        <w:t>评审与决策</w:t>
      </w:r>
      <w:r>
        <w:rPr>
          <w:noProof/>
        </w:rPr>
        <w:t>：需求评审会通过全部</w:t>
      </w:r>
      <w:r>
        <w:rPr>
          <w:noProof/>
        </w:rPr>
        <w:t xml:space="preserve"> 15 </w:t>
      </w:r>
      <w:r>
        <w:rPr>
          <w:noProof/>
        </w:rPr>
        <w:t>项功能需求（</w:t>
      </w:r>
      <w:r>
        <w:rPr>
          <w:noProof/>
        </w:rPr>
        <w:t>FR-01~FR-15</w:t>
      </w:r>
      <w:r>
        <w:rPr>
          <w:noProof/>
        </w:rPr>
        <w:t>）；明确排除在线支付与硬件门禁等外部集成。</w:t>
      </w:r>
    </w:p>
    <w:p w14:paraId="7C3191D3" w14:textId="77777777" w:rsidR="00FB20C7" w:rsidRDefault="00000000">
      <w:pPr>
        <w:pStyle w:val="2"/>
        <w:rPr>
          <w:noProof/>
        </w:rPr>
      </w:pPr>
      <w:bookmarkStart w:id="8" w:name="_Toc240570254"/>
      <w:r>
        <w:rPr>
          <w:noProof/>
        </w:rPr>
        <w:lastRenderedPageBreak/>
        <w:t xml:space="preserve">3.2 </w:t>
      </w:r>
      <w:r>
        <w:rPr>
          <w:noProof/>
        </w:rPr>
        <w:t>阶段二：系统架构与概要设计（</w:t>
      </w:r>
      <w:r>
        <w:rPr>
          <w:noProof/>
        </w:rPr>
        <w:t>9</w:t>
      </w:r>
      <w:r>
        <w:rPr>
          <w:noProof/>
        </w:rPr>
        <w:t>月</w:t>
      </w:r>
      <w:r>
        <w:rPr>
          <w:noProof/>
        </w:rPr>
        <w:t>4</w:t>
      </w:r>
      <w:r>
        <w:rPr>
          <w:noProof/>
        </w:rPr>
        <w:t>日</w:t>
      </w:r>
      <w:r>
        <w:rPr>
          <w:noProof/>
        </w:rPr>
        <w:t xml:space="preserve"> — 9</w:t>
      </w:r>
      <w:r>
        <w:rPr>
          <w:noProof/>
        </w:rPr>
        <w:t>月</w:t>
      </w:r>
      <w:r>
        <w:rPr>
          <w:noProof/>
        </w:rPr>
        <w:t>5</w:t>
      </w:r>
      <w:r>
        <w:rPr>
          <w:noProof/>
        </w:rPr>
        <w:t>日）</w:t>
      </w:r>
      <w:bookmarkEnd w:id="8"/>
    </w:p>
    <w:p w14:paraId="14B4396D" w14:textId="77777777" w:rsidR="00FB20C7" w:rsidRDefault="00000000">
      <w:pPr>
        <w:pStyle w:val="3"/>
        <w:rPr>
          <w:noProof/>
        </w:rPr>
      </w:pPr>
      <w:bookmarkStart w:id="9" w:name="_Toc240570255"/>
      <w:r>
        <w:rPr>
          <w:noProof/>
        </w:rPr>
        <w:t>【</w:t>
      </w:r>
      <w:r>
        <w:rPr>
          <w:noProof/>
        </w:rPr>
        <w:t>Day 4</w:t>
      </w:r>
      <w:r>
        <w:rPr>
          <w:noProof/>
        </w:rPr>
        <w:t>】</w:t>
      </w:r>
      <w:r>
        <w:rPr>
          <w:noProof/>
        </w:rPr>
        <w:t>2026-09-04</w:t>
      </w:r>
      <w:r>
        <w:rPr>
          <w:noProof/>
        </w:rPr>
        <w:t>（周五）</w:t>
      </w:r>
      <w:r>
        <w:rPr>
          <w:noProof/>
        </w:rPr>
        <w:t xml:space="preserve">· M3 </w:t>
      </w:r>
      <w:r>
        <w:rPr>
          <w:noProof/>
        </w:rPr>
        <w:t>概要架构与数据库概念设计</w:t>
      </w:r>
      <w:bookmarkEnd w:id="9"/>
    </w:p>
    <w:p w14:paraId="610BC21E" w14:textId="77777777" w:rsidR="00FB20C7" w:rsidRDefault="00000000">
      <w:pPr>
        <w:pStyle w:val="a4"/>
        <w:numPr>
          <w:ilvl w:val="0"/>
          <w:numId w:val="1"/>
        </w:numPr>
        <w:spacing w:after="40"/>
        <w:jc w:val="both"/>
        <w:rPr>
          <w:noProof/>
        </w:rPr>
      </w:pPr>
      <w:r>
        <w:rPr>
          <w:b/>
          <w:bCs/>
          <w:noProof/>
        </w:rPr>
        <w:t>今日目标</w:t>
      </w:r>
      <w:r>
        <w:rPr>
          <w:noProof/>
        </w:rPr>
        <w:t>：设计四层软件体系架构，建立关系数据库概念模型（</w:t>
      </w:r>
      <w:r>
        <w:rPr>
          <w:noProof/>
        </w:rPr>
        <w:t xml:space="preserve">E-R </w:t>
      </w:r>
      <w:r>
        <w:rPr>
          <w:noProof/>
        </w:rPr>
        <w:t>图）与逻辑模式映射。</w:t>
      </w:r>
    </w:p>
    <w:p w14:paraId="1B22E998"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256826E4" w14:textId="77777777" w:rsidR="00FB20C7" w:rsidRDefault="00000000">
      <w:pPr>
        <w:pStyle w:val="a4"/>
        <w:numPr>
          <w:ilvl w:val="1"/>
          <w:numId w:val="1"/>
        </w:numPr>
        <w:spacing w:after="40"/>
        <w:jc w:val="both"/>
        <w:rPr>
          <w:noProof/>
        </w:rPr>
      </w:pPr>
      <w:r>
        <w:rPr>
          <w:b/>
          <w:bCs/>
          <w:noProof/>
        </w:rPr>
        <w:t>赵晨曦（模块一）</w:t>
      </w:r>
      <w:r>
        <w:rPr>
          <w:noProof/>
        </w:rPr>
        <w:t>：主笔《概要设计说明书》体系结构；设计表现层（</w:t>
      </w:r>
      <w:r>
        <w:rPr>
          <w:noProof/>
        </w:rPr>
        <w:t>Vue 3</w:t>
      </w:r>
      <w:r>
        <w:rPr>
          <w:noProof/>
        </w:rPr>
        <w:t>）、接入层（</w:t>
      </w:r>
      <w:r>
        <w:rPr>
          <w:noProof/>
        </w:rPr>
        <w:t xml:space="preserve">Gin </w:t>
      </w:r>
      <w:r>
        <w:rPr>
          <w:noProof/>
        </w:rPr>
        <w:t>路由中间件链）、业务层（领域服务）与持久层（</w:t>
      </w:r>
      <w:r>
        <w:rPr>
          <w:noProof/>
        </w:rPr>
        <w:t>PostgreSQL + Redis</w:t>
      </w:r>
      <w:r>
        <w:rPr>
          <w:noProof/>
        </w:rPr>
        <w:t>）四层架构；设计用户实体模型与</w:t>
      </w:r>
      <w:r>
        <w:rPr>
          <w:noProof/>
        </w:rPr>
        <w:t xml:space="preserve"> </w:t>
      </w:r>
      <w:r>
        <w:rPr>
          <w:rFonts w:ascii="Consolas" w:hAnsi="Consolas"/>
          <w:noProof/>
          <w:color w:val="1F3A5F"/>
          <w:sz w:val="22"/>
          <w:szCs w:val="22"/>
        </w:rPr>
        <w:t>users</w:t>
      </w:r>
      <w:r>
        <w:rPr>
          <w:noProof/>
        </w:rPr>
        <w:t xml:space="preserve"> </w:t>
      </w:r>
      <w:r>
        <w:rPr>
          <w:noProof/>
        </w:rPr>
        <w:t>表结构。工时：</w:t>
      </w:r>
      <w:r>
        <w:rPr>
          <w:noProof/>
        </w:rPr>
        <w:t>5h</w:t>
      </w:r>
      <w:r>
        <w:rPr>
          <w:noProof/>
        </w:rPr>
        <w:t>。</w:t>
      </w:r>
    </w:p>
    <w:p w14:paraId="27A8B4EC" w14:textId="77777777" w:rsidR="00FB20C7" w:rsidRDefault="00000000">
      <w:pPr>
        <w:pStyle w:val="a4"/>
        <w:numPr>
          <w:ilvl w:val="1"/>
          <w:numId w:val="1"/>
        </w:numPr>
        <w:spacing w:after="40"/>
        <w:jc w:val="both"/>
        <w:rPr>
          <w:noProof/>
        </w:rPr>
      </w:pPr>
      <w:r>
        <w:t>叶泳言（模块二）：设计自习室与座位核心</w:t>
      </w:r>
      <w:r>
        <w:t xml:space="preserve"> E-R </w:t>
      </w:r>
      <w:r>
        <w:t>关系；设计</w:t>
      </w:r>
      <w:r>
        <w:t xml:space="preserve"> rooms</w:t>
      </w:r>
      <w:r>
        <w:t>（房间）、</w:t>
      </w:r>
      <w:r>
        <w:t>seats</w:t>
      </w:r>
      <w:r>
        <w:t>（座位）、</w:t>
      </w:r>
      <w:r>
        <w:t>reservations</w:t>
      </w:r>
      <w:r>
        <w:t>（预约）三张核心表；</w:t>
      </w:r>
      <w:r>
        <w:rPr>
          <w:noProof/>
        </w:rPr>
        <w:t>创新引入数据库时段排除约束方案，从存储层防止并发超卖。</w:t>
      </w:r>
      <w:r>
        <w:t>工时：</w:t>
      </w:r>
      <w:r>
        <w:t>5h</w:t>
      </w:r>
      <w:r>
        <w:t>。</w:t>
      </w:r>
    </w:p>
    <w:p w14:paraId="0E318F23" w14:textId="77777777" w:rsidR="00FB20C7" w:rsidRDefault="00000000">
      <w:pPr>
        <w:pStyle w:val="a4"/>
        <w:numPr>
          <w:ilvl w:val="1"/>
          <w:numId w:val="1"/>
        </w:numPr>
        <w:spacing w:after="40"/>
        <w:jc w:val="both"/>
        <w:rPr>
          <w:noProof/>
        </w:rPr>
      </w:pPr>
      <w:r>
        <w:rPr>
          <w:b/>
          <w:bCs/>
          <w:noProof/>
        </w:rPr>
        <w:t>姜文东（模块三）</w:t>
      </w:r>
      <w:r>
        <w:rPr>
          <w:noProof/>
        </w:rPr>
        <w:t>：设计信用与候补实体关系；设计</w:t>
      </w:r>
      <w:r>
        <w:rPr>
          <w:noProof/>
        </w:rPr>
        <w:t xml:space="preserve"> </w:t>
      </w:r>
      <w:r>
        <w:rPr>
          <w:rFonts w:ascii="Consolas" w:hAnsi="Consolas"/>
          <w:noProof/>
          <w:color w:val="1F3A5F"/>
          <w:sz w:val="22"/>
          <w:szCs w:val="22"/>
        </w:rPr>
        <w:t>credit_logs</w:t>
      </w:r>
      <w:r>
        <w:rPr>
          <w:noProof/>
        </w:rPr>
        <w:t>（信用流水）、</w:t>
      </w:r>
      <w:r>
        <w:rPr>
          <w:rFonts w:ascii="Consolas" w:hAnsi="Consolas"/>
          <w:noProof/>
          <w:color w:val="1F3A5F"/>
          <w:sz w:val="22"/>
          <w:szCs w:val="22"/>
        </w:rPr>
        <w:t>waitlist</w:t>
      </w:r>
      <w:r>
        <w:rPr>
          <w:noProof/>
        </w:rPr>
        <w:t>（候补排队）、</w:t>
      </w:r>
      <w:r>
        <w:rPr>
          <w:rFonts w:ascii="Consolas" w:hAnsi="Consolas"/>
          <w:noProof/>
          <w:color w:val="1F3A5F"/>
          <w:sz w:val="22"/>
          <w:szCs w:val="22"/>
        </w:rPr>
        <w:t>notifications</w:t>
      </w:r>
      <w:r>
        <w:rPr>
          <w:noProof/>
        </w:rPr>
        <w:t>（站内通知）三张表结构及其外键与复合索引。工时：</w:t>
      </w:r>
      <w:r>
        <w:rPr>
          <w:noProof/>
        </w:rPr>
        <w:t>5h</w:t>
      </w:r>
      <w:r>
        <w:rPr>
          <w:noProof/>
        </w:rPr>
        <w:t>。</w:t>
      </w:r>
    </w:p>
    <w:p w14:paraId="1E4CFD8B" w14:textId="77777777" w:rsidR="00FB20C7" w:rsidRDefault="00000000">
      <w:pPr>
        <w:pStyle w:val="a4"/>
        <w:numPr>
          <w:ilvl w:val="1"/>
          <w:numId w:val="1"/>
        </w:numPr>
        <w:spacing w:after="40"/>
        <w:jc w:val="both"/>
        <w:rPr>
          <w:noProof/>
        </w:rPr>
      </w:pPr>
      <w:r>
        <w:t>邹字（模块四）：设计统计分析聚合查询视图与数据流水线；设计历史时段使用率统计多维</w:t>
      </w:r>
      <w:r>
        <w:t xml:space="preserve"> SQL </w:t>
      </w:r>
      <w:r>
        <w:t>聚合算法；</w:t>
      </w:r>
      <w:r>
        <w:rPr>
          <w:noProof/>
        </w:rPr>
        <w:t>设计统计缓存结构与失效策略。工时：</w:t>
      </w:r>
      <w:r>
        <w:rPr>
          <w:noProof/>
        </w:rPr>
        <w:t>5h</w:t>
      </w:r>
      <w:r>
        <w:rPr>
          <w:noProof/>
        </w:rPr>
        <w:t>。</w:t>
      </w:r>
    </w:p>
    <w:p w14:paraId="0AA79072" w14:textId="77777777" w:rsidR="00FB20C7" w:rsidRDefault="00000000">
      <w:pPr>
        <w:pStyle w:val="a4"/>
        <w:numPr>
          <w:ilvl w:val="1"/>
          <w:numId w:val="1"/>
        </w:numPr>
        <w:spacing w:after="40"/>
        <w:jc w:val="both"/>
        <w:rPr>
          <w:noProof/>
        </w:rPr>
      </w:pPr>
      <w:r>
        <w:rPr>
          <w:b/>
          <w:bCs/>
          <w:noProof/>
        </w:rPr>
        <w:t>王建东（模块五）</w:t>
      </w:r>
      <w:r>
        <w:rPr>
          <w:noProof/>
        </w:rPr>
        <w:t>：设计</w:t>
      </w:r>
      <w:r>
        <w:rPr>
          <w:noProof/>
        </w:rPr>
        <w:t xml:space="preserve"> AI </w:t>
      </w:r>
      <w:r>
        <w:rPr>
          <w:noProof/>
        </w:rPr>
        <w:t>会话与消息实体关系，规划</w:t>
      </w:r>
      <w:r>
        <w:rPr>
          <w:noProof/>
        </w:rPr>
        <w:t xml:space="preserve"> </w:t>
      </w:r>
      <w:r>
        <w:rPr>
          <w:rFonts w:ascii="Consolas" w:hAnsi="Consolas"/>
          <w:noProof/>
          <w:color w:val="1F3A5F"/>
          <w:sz w:val="22"/>
          <w:szCs w:val="22"/>
        </w:rPr>
        <w:t>ai_conversations</w:t>
      </w:r>
      <w:r>
        <w:rPr>
          <w:noProof/>
        </w:rPr>
        <w:t>、</w:t>
      </w:r>
      <w:r>
        <w:rPr>
          <w:rFonts w:ascii="Consolas" w:hAnsi="Consolas"/>
          <w:noProof/>
          <w:color w:val="1F3A5F"/>
          <w:sz w:val="22"/>
          <w:szCs w:val="22"/>
        </w:rPr>
        <w:t>ai_messages</w:t>
      </w:r>
      <w:r>
        <w:rPr>
          <w:noProof/>
        </w:rPr>
        <w:t xml:space="preserve"> </w:t>
      </w:r>
      <w:r>
        <w:rPr>
          <w:noProof/>
        </w:rPr>
        <w:t>表结构；设计后台定时巡检调度架构（违约超时自动取消、到期自动提醒）与基于</w:t>
      </w:r>
      <w:r>
        <w:rPr>
          <w:noProof/>
        </w:rPr>
        <w:t xml:space="preserve"> Redis </w:t>
      </w:r>
      <w:r>
        <w:rPr>
          <w:noProof/>
        </w:rPr>
        <w:t>的主备</w:t>
      </w:r>
      <w:r>
        <w:rPr>
          <w:noProof/>
        </w:rPr>
        <w:t xml:space="preserve"> Leader </w:t>
      </w:r>
      <w:r>
        <w:rPr>
          <w:noProof/>
        </w:rPr>
        <w:t>选举方案。工时：</w:t>
      </w:r>
      <w:r>
        <w:rPr>
          <w:noProof/>
        </w:rPr>
        <w:t>5h</w:t>
      </w:r>
      <w:r>
        <w:rPr>
          <w:noProof/>
        </w:rPr>
        <w:t>。</w:t>
      </w:r>
    </w:p>
    <w:p w14:paraId="595D1BD0" w14:textId="77777777" w:rsidR="00FB20C7" w:rsidRDefault="00000000">
      <w:pPr>
        <w:pStyle w:val="a4"/>
        <w:numPr>
          <w:ilvl w:val="0"/>
          <w:numId w:val="1"/>
        </w:numPr>
        <w:spacing w:after="40"/>
        <w:jc w:val="both"/>
        <w:rPr>
          <w:noProof/>
        </w:rPr>
      </w:pPr>
      <w:r>
        <w:rPr>
          <w:b/>
          <w:bCs/>
          <w:noProof/>
        </w:rPr>
        <w:t>当日看板状态</w:t>
      </w:r>
      <w:r>
        <w:rPr>
          <w:noProof/>
        </w:rPr>
        <w:t>：四层架构图</w:t>
      </w:r>
      <w:r>
        <w:rPr>
          <w:noProof/>
        </w:rPr>
        <w:t xml:space="preserve"> [</w:t>
      </w:r>
      <w:r>
        <w:rPr>
          <w:noProof/>
        </w:rPr>
        <w:t>已完成</w:t>
      </w:r>
      <w:r>
        <w:rPr>
          <w:noProof/>
        </w:rPr>
        <w:t>]</w:t>
      </w:r>
      <w:r>
        <w:rPr>
          <w:noProof/>
        </w:rPr>
        <w:t>、</w:t>
      </w:r>
      <w:r>
        <w:rPr>
          <w:noProof/>
        </w:rPr>
        <w:t xml:space="preserve">E-R </w:t>
      </w:r>
      <w:r>
        <w:rPr>
          <w:noProof/>
        </w:rPr>
        <w:t>概念模型</w:t>
      </w:r>
      <w:r>
        <w:rPr>
          <w:noProof/>
        </w:rPr>
        <w:t xml:space="preserve"> [</w:t>
      </w:r>
      <w:r>
        <w:rPr>
          <w:noProof/>
        </w:rPr>
        <w:t>已完成</w:t>
      </w:r>
      <w:r>
        <w:rPr>
          <w:noProof/>
        </w:rPr>
        <w:t>]</w:t>
      </w:r>
      <w:r>
        <w:rPr>
          <w:noProof/>
        </w:rPr>
        <w:t>、物理表结构设计</w:t>
      </w:r>
      <w:r>
        <w:rPr>
          <w:noProof/>
        </w:rPr>
        <w:t xml:space="preserve"> [</w:t>
      </w:r>
      <w:r>
        <w:rPr>
          <w:noProof/>
        </w:rPr>
        <w:t>进行中</w:t>
      </w:r>
      <w:r>
        <w:rPr>
          <w:noProof/>
        </w:rPr>
        <w:t>]</w:t>
      </w:r>
      <w:r>
        <w:rPr>
          <w:noProof/>
        </w:rPr>
        <w:t>。</w:t>
      </w:r>
    </w:p>
    <w:p w14:paraId="6400CF74" w14:textId="77777777" w:rsidR="00FB20C7" w:rsidRDefault="00000000">
      <w:pPr>
        <w:pStyle w:val="a4"/>
        <w:numPr>
          <w:ilvl w:val="0"/>
          <w:numId w:val="1"/>
        </w:numPr>
        <w:spacing w:after="40"/>
        <w:jc w:val="both"/>
        <w:rPr>
          <w:noProof/>
        </w:rPr>
      </w:pPr>
      <w:r>
        <w:t>评审与决策：针对高并发选座互斥，</w:t>
      </w:r>
      <w:r>
        <w:rPr>
          <w:noProof/>
        </w:rPr>
        <w:t>叶泳言提案</w:t>
      </w:r>
      <w:r>
        <w:rPr>
          <w:noProof/>
        </w:rPr>
        <w:t>“</w:t>
      </w:r>
      <w:r>
        <w:rPr>
          <w:noProof/>
        </w:rPr>
        <w:t>分布式锁快速排队</w:t>
      </w:r>
      <w:r>
        <w:rPr>
          <w:noProof/>
        </w:rPr>
        <w:t xml:space="preserve"> + </w:t>
      </w:r>
      <w:r>
        <w:rPr>
          <w:noProof/>
        </w:rPr>
        <w:t>数据库排除约束底层兜底</w:t>
      </w:r>
      <w:r>
        <w:rPr>
          <w:noProof/>
        </w:rPr>
        <w:t>”</w:t>
      </w:r>
      <w:r>
        <w:rPr>
          <w:noProof/>
        </w:rPr>
        <w:t>，全组架构评审一致通过该三层防超卖设计。</w:t>
      </w:r>
    </w:p>
    <w:p w14:paraId="0E238DA1" w14:textId="77777777" w:rsidR="00FB20C7" w:rsidRDefault="00000000">
      <w:pPr>
        <w:pStyle w:val="3"/>
        <w:rPr>
          <w:noProof/>
        </w:rPr>
      </w:pPr>
      <w:bookmarkStart w:id="10" w:name="_Toc240570256"/>
      <w:r>
        <w:rPr>
          <w:noProof/>
        </w:rPr>
        <w:lastRenderedPageBreak/>
        <w:t>【</w:t>
      </w:r>
      <w:r>
        <w:rPr>
          <w:noProof/>
        </w:rPr>
        <w:t>Day 5</w:t>
      </w:r>
      <w:r>
        <w:rPr>
          <w:noProof/>
        </w:rPr>
        <w:t>】</w:t>
      </w:r>
      <w:r>
        <w:rPr>
          <w:noProof/>
        </w:rPr>
        <w:t>2026-09-05</w:t>
      </w:r>
      <w:r>
        <w:rPr>
          <w:noProof/>
        </w:rPr>
        <w:t>（周六）</w:t>
      </w:r>
      <w:r>
        <w:rPr>
          <w:noProof/>
        </w:rPr>
        <w:t xml:space="preserve">· M3 </w:t>
      </w:r>
      <w:r>
        <w:rPr>
          <w:noProof/>
        </w:rPr>
        <w:t>接口契约定义与数据迁移</w:t>
      </w:r>
      <w:bookmarkEnd w:id="10"/>
    </w:p>
    <w:p w14:paraId="04FD0FF7" w14:textId="77777777" w:rsidR="00FB20C7" w:rsidRDefault="00000000">
      <w:pPr>
        <w:pStyle w:val="a4"/>
        <w:numPr>
          <w:ilvl w:val="0"/>
          <w:numId w:val="1"/>
        </w:numPr>
        <w:spacing w:after="40"/>
        <w:jc w:val="both"/>
        <w:rPr>
          <w:noProof/>
        </w:rPr>
      </w:pPr>
      <w:r>
        <w:t>今日目标：</w:t>
      </w:r>
      <w:r>
        <w:rPr>
          <w:noProof/>
        </w:rPr>
        <w:t>确立</w:t>
      </w:r>
      <w:r>
        <w:rPr>
          <w:noProof/>
        </w:rPr>
        <w:t xml:space="preserve"> REST </w:t>
      </w:r>
      <w:r>
        <w:rPr>
          <w:noProof/>
        </w:rPr>
        <w:t>风格接口契约与响应规范，编写数据库初始化脚本，完成概要设计评审。</w:t>
      </w:r>
    </w:p>
    <w:p w14:paraId="7B5A2C3A"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4D5FA16F" w14:textId="77777777" w:rsidR="00FB20C7" w:rsidRDefault="00000000">
      <w:pPr>
        <w:pStyle w:val="a4"/>
        <w:numPr>
          <w:ilvl w:val="1"/>
          <w:numId w:val="1"/>
        </w:numPr>
        <w:spacing w:after="40"/>
        <w:jc w:val="both"/>
        <w:rPr>
          <w:noProof/>
        </w:rPr>
      </w:pPr>
      <w:r>
        <w:t>赵晨曦（模块一）：</w:t>
      </w:r>
      <w:r>
        <w:rPr>
          <w:noProof/>
        </w:rPr>
        <w:t>统一定义后端标准响应格式与全局错误处理规范；制定认证与管理端用户接口协议；搭建后端分层架构骨架。工时：</w:t>
      </w:r>
      <w:r>
        <w:rPr>
          <w:noProof/>
        </w:rPr>
        <w:t>5h</w:t>
      </w:r>
      <w:r>
        <w:rPr>
          <w:noProof/>
        </w:rPr>
        <w:t>。</w:t>
      </w:r>
    </w:p>
    <w:p w14:paraId="68C0FC9C" w14:textId="77777777" w:rsidR="00FB20C7" w:rsidRDefault="00000000">
      <w:pPr>
        <w:pStyle w:val="a4"/>
        <w:numPr>
          <w:ilvl w:val="1"/>
          <w:numId w:val="1"/>
        </w:numPr>
        <w:spacing w:after="40"/>
        <w:jc w:val="both"/>
        <w:rPr>
          <w:noProof/>
        </w:rPr>
      </w:pPr>
      <w:r>
        <w:t>叶泳言（模块二）：</w:t>
      </w:r>
      <w:r>
        <w:rPr>
          <w:noProof/>
        </w:rPr>
        <w:t>编写房间、座位、预约三张核心表的结构定义与双重时段排除约束；定义房间列表、座位平面图、预约与自动分配接口契约。工时：</w:t>
      </w:r>
      <w:r>
        <w:rPr>
          <w:noProof/>
        </w:rPr>
        <w:t>5h</w:t>
      </w:r>
      <w:r>
        <w:rPr>
          <w:noProof/>
        </w:rPr>
        <w:t>。</w:t>
      </w:r>
    </w:p>
    <w:p w14:paraId="4EA7CBFB" w14:textId="77777777" w:rsidR="00FB20C7" w:rsidRDefault="00000000">
      <w:pPr>
        <w:pStyle w:val="a4"/>
        <w:numPr>
          <w:ilvl w:val="1"/>
          <w:numId w:val="1"/>
        </w:numPr>
        <w:spacing w:after="40"/>
        <w:jc w:val="both"/>
        <w:rPr>
          <w:noProof/>
        </w:rPr>
      </w:pPr>
      <w:r>
        <w:t>姜文东（模块三）：</w:t>
      </w:r>
      <w:r>
        <w:rPr>
          <w:noProof/>
        </w:rPr>
        <w:t>编写信用流水、候补、通知三张表结构；定义信用查询、候补出入队、通知与已读接口契约；搭建前端基础单页工程。工时：</w:t>
      </w:r>
      <w:r>
        <w:rPr>
          <w:noProof/>
        </w:rPr>
        <w:t>5h</w:t>
      </w:r>
      <w:r>
        <w:rPr>
          <w:noProof/>
        </w:rPr>
        <w:t>。</w:t>
      </w:r>
    </w:p>
    <w:p w14:paraId="164937D3" w14:textId="77777777" w:rsidR="00FB20C7" w:rsidRDefault="00000000">
      <w:pPr>
        <w:pStyle w:val="a4"/>
        <w:numPr>
          <w:ilvl w:val="1"/>
          <w:numId w:val="1"/>
        </w:numPr>
        <w:spacing w:after="40"/>
        <w:jc w:val="both"/>
        <w:rPr>
          <w:noProof/>
        </w:rPr>
      </w:pPr>
      <w:r>
        <w:t>邹字（模块四）：</w:t>
      </w:r>
      <w:r>
        <w:rPr>
          <w:noProof/>
        </w:rPr>
        <w:t>编写历史时段聚合视图与基础索引；制定热力图矩阵、趋势分析、高峰时段统计接口协议；集成图表与三维可视化组件并验证构建通道。工时：</w:t>
      </w:r>
      <w:r>
        <w:rPr>
          <w:noProof/>
        </w:rPr>
        <w:t>5h</w:t>
      </w:r>
      <w:r>
        <w:rPr>
          <w:noProof/>
        </w:rPr>
        <w:t>。</w:t>
      </w:r>
    </w:p>
    <w:p w14:paraId="11EF52C0" w14:textId="77777777" w:rsidR="00FB20C7" w:rsidRDefault="00000000">
      <w:pPr>
        <w:pStyle w:val="a4"/>
        <w:numPr>
          <w:ilvl w:val="1"/>
          <w:numId w:val="1"/>
        </w:numPr>
        <w:spacing w:after="40"/>
        <w:jc w:val="both"/>
        <w:rPr>
          <w:noProof/>
        </w:rPr>
      </w:pPr>
      <w:r>
        <w:t>王建东（模块五）：</w:t>
      </w:r>
      <w:r>
        <w:rPr>
          <w:noProof/>
        </w:rPr>
        <w:t>编写</w:t>
      </w:r>
      <w:r>
        <w:rPr>
          <w:noProof/>
        </w:rPr>
        <w:t xml:space="preserve"> AI </w:t>
      </w:r>
      <w:r>
        <w:rPr>
          <w:noProof/>
        </w:rPr>
        <w:t>会话与消息表结构；定义</w:t>
      </w:r>
      <w:r>
        <w:rPr>
          <w:noProof/>
        </w:rPr>
        <w:t xml:space="preserve"> AI </w:t>
      </w:r>
      <w:r>
        <w:rPr>
          <w:noProof/>
        </w:rPr>
        <w:t>流式对话与健康检查接口协议；编写数据库自动迁移脚本并完成首次建库验证。工时：</w:t>
      </w:r>
      <w:r>
        <w:rPr>
          <w:noProof/>
        </w:rPr>
        <w:t>5h</w:t>
      </w:r>
      <w:r>
        <w:rPr>
          <w:noProof/>
        </w:rPr>
        <w:t>。</w:t>
      </w:r>
    </w:p>
    <w:p w14:paraId="254652F6" w14:textId="77777777" w:rsidR="00FB20C7" w:rsidRDefault="00000000">
      <w:pPr>
        <w:pStyle w:val="a4"/>
        <w:numPr>
          <w:ilvl w:val="0"/>
          <w:numId w:val="1"/>
        </w:numPr>
        <w:spacing w:after="40"/>
        <w:jc w:val="both"/>
        <w:rPr>
          <w:noProof/>
        </w:rPr>
      </w:pPr>
      <w:r>
        <w:rPr>
          <w:b/>
          <w:bCs/>
          <w:noProof/>
        </w:rPr>
        <w:t>当日看板状态</w:t>
      </w:r>
      <w:r>
        <w:rPr>
          <w:noProof/>
        </w:rPr>
        <w:t>：数据库物理迁移</w:t>
      </w:r>
      <w:r>
        <w:rPr>
          <w:noProof/>
        </w:rPr>
        <w:t xml:space="preserve"> [</w:t>
      </w:r>
      <w:r>
        <w:rPr>
          <w:noProof/>
        </w:rPr>
        <w:t>已完成</w:t>
      </w:r>
      <w:r>
        <w:rPr>
          <w:noProof/>
        </w:rPr>
        <w:t>]</w:t>
      </w:r>
      <w:r>
        <w:rPr>
          <w:noProof/>
        </w:rPr>
        <w:t>、</w:t>
      </w:r>
      <w:r>
        <w:rPr>
          <w:noProof/>
        </w:rPr>
        <w:t xml:space="preserve">API </w:t>
      </w:r>
      <w:r>
        <w:rPr>
          <w:noProof/>
        </w:rPr>
        <w:t>接口契约</w:t>
      </w:r>
      <w:r>
        <w:rPr>
          <w:noProof/>
        </w:rPr>
        <w:t xml:space="preserve"> [</w:t>
      </w:r>
      <w:r>
        <w:rPr>
          <w:noProof/>
        </w:rPr>
        <w:t>已完成</w:t>
      </w:r>
      <w:r>
        <w:rPr>
          <w:noProof/>
        </w:rPr>
        <w:t>]</w:t>
      </w:r>
      <w:r>
        <w:rPr>
          <w:noProof/>
        </w:rPr>
        <w:t>、概要设计说明书</w:t>
      </w:r>
      <w:r>
        <w:rPr>
          <w:noProof/>
        </w:rPr>
        <w:t xml:space="preserve"> [</w:t>
      </w:r>
      <w:r>
        <w:rPr>
          <w:noProof/>
        </w:rPr>
        <w:t>已完成</w:t>
      </w:r>
      <w:r>
        <w:rPr>
          <w:noProof/>
        </w:rPr>
        <w:t>]</w:t>
      </w:r>
      <w:r>
        <w:rPr>
          <w:noProof/>
        </w:rPr>
        <w:t>、核心编码启动</w:t>
      </w:r>
      <w:r>
        <w:rPr>
          <w:noProof/>
        </w:rPr>
        <w:t xml:space="preserve"> [</w:t>
      </w:r>
      <w:r>
        <w:rPr>
          <w:noProof/>
        </w:rPr>
        <w:t>准备</w:t>
      </w:r>
      <w:r>
        <w:rPr>
          <w:noProof/>
        </w:rPr>
        <w:t>]</w:t>
      </w:r>
      <w:r>
        <w:rPr>
          <w:noProof/>
        </w:rPr>
        <w:t>。</w:t>
      </w:r>
    </w:p>
    <w:p w14:paraId="15E97E96" w14:textId="77777777" w:rsidR="00FB20C7" w:rsidRDefault="00000000">
      <w:pPr>
        <w:pStyle w:val="a4"/>
        <w:numPr>
          <w:ilvl w:val="0"/>
          <w:numId w:val="1"/>
        </w:numPr>
        <w:spacing w:after="40"/>
        <w:jc w:val="both"/>
        <w:rPr>
          <w:noProof/>
        </w:rPr>
      </w:pPr>
      <w:r>
        <w:rPr>
          <w:b/>
          <w:bCs/>
          <w:noProof/>
        </w:rPr>
        <w:t>评审与决策</w:t>
      </w:r>
      <w:r>
        <w:rPr>
          <w:noProof/>
        </w:rPr>
        <w:t>：完成《概要设计说明书》（</w:t>
      </w:r>
      <w:r>
        <w:rPr>
          <w:noProof/>
        </w:rPr>
        <w:t>SSR-HLD-001</w:t>
      </w:r>
      <w:r>
        <w:rPr>
          <w:noProof/>
        </w:rPr>
        <w:t>）签署；各模块接口契约严格冻结，进入详细设计与编码攻坚阶段。</w:t>
      </w:r>
    </w:p>
    <w:p w14:paraId="39AA0474" w14:textId="77777777" w:rsidR="00FB20C7" w:rsidRDefault="00000000">
      <w:pPr>
        <w:pStyle w:val="2"/>
        <w:rPr>
          <w:noProof/>
        </w:rPr>
      </w:pPr>
      <w:bookmarkStart w:id="11" w:name="_Toc240570257"/>
      <w:r>
        <w:rPr>
          <w:noProof/>
        </w:rPr>
        <w:t xml:space="preserve">3.3 </w:t>
      </w:r>
      <w:r>
        <w:rPr>
          <w:noProof/>
        </w:rPr>
        <w:t>阶段三：详细设计与核心全栈编码（</w:t>
      </w:r>
      <w:r>
        <w:rPr>
          <w:noProof/>
        </w:rPr>
        <w:t>9</w:t>
      </w:r>
      <w:r>
        <w:rPr>
          <w:noProof/>
        </w:rPr>
        <w:t>月</w:t>
      </w:r>
      <w:r>
        <w:rPr>
          <w:noProof/>
        </w:rPr>
        <w:t>6</w:t>
      </w:r>
      <w:r>
        <w:rPr>
          <w:noProof/>
        </w:rPr>
        <w:t>日</w:t>
      </w:r>
      <w:r>
        <w:rPr>
          <w:noProof/>
        </w:rPr>
        <w:t xml:space="preserve"> — 9</w:t>
      </w:r>
      <w:r>
        <w:rPr>
          <w:noProof/>
        </w:rPr>
        <w:t>月</w:t>
      </w:r>
      <w:r>
        <w:rPr>
          <w:noProof/>
        </w:rPr>
        <w:t>9</w:t>
      </w:r>
      <w:r>
        <w:rPr>
          <w:noProof/>
        </w:rPr>
        <w:t>日）</w:t>
      </w:r>
      <w:bookmarkEnd w:id="11"/>
    </w:p>
    <w:p w14:paraId="4A79A650" w14:textId="77777777" w:rsidR="00FB20C7" w:rsidRDefault="00000000">
      <w:pPr>
        <w:pStyle w:val="3"/>
        <w:rPr>
          <w:noProof/>
        </w:rPr>
      </w:pPr>
      <w:bookmarkStart w:id="12" w:name="_Toc240570258"/>
      <w:r>
        <w:rPr>
          <w:noProof/>
        </w:rPr>
        <w:t>【</w:t>
      </w:r>
      <w:r>
        <w:rPr>
          <w:noProof/>
        </w:rPr>
        <w:t>Day 6</w:t>
      </w:r>
      <w:r>
        <w:rPr>
          <w:noProof/>
        </w:rPr>
        <w:t>】</w:t>
      </w:r>
      <w:r>
        <w:rPr>
          <w:noProof/>
        </w:rPr>
        <w:t>2026-09-06</w:t>
      </w:r>
      <w:r>
        <w:rPr>
          <w:noProof/>
        </w:rPr>
        <w:t>（周日）</w:t>
      </w:r>
      <w:r>
        <w:rPr>
          <w:noProof/>
        </w:rPr>
        <w:t xml:space="preserve">· M4/M5 </w:t>
      </w:r>
      <w:r>
        <w:rPr>
          <w:noProof/>
        </w:rPr>
        <w:t>详细设计与核心全栈编码</w:t>
      </w:r>
      <w:bookmarkEnd w:id="12"/>
    </w:p>
    <w:p w14:paraId="37EE328A" w14:textId="77777777" w:rsidR="00FB20C7" w:rsidRDefault="00000000">
      <w:pPr>
        <w:pStyle w:val="a4"/>
        <w:numPr>
          <w:ilvl w:val="0"/>
          <w:numId w:val="1"/>
        </w:numPr>
        <w:spacing w:after="40"/>
        <w:jc w:val="both"/>
        <w:rPr>
          <w:noProof/>
        </w:rPr>
      </w:pPr>
      <w:r>
        <w:rPr>
          <w:b/>
          <w:bCs/>
          <w:noProof/>
        </w:rPr>
        <w:t>今日目标</w:t>
      </w:r>
      <w:r>
        <w:rPr>
          <w:noProof/>
        </w:rPr>
        <w:t>：各模块推进详细设计；启动各自主责模块的前端页面与后端核心业务代码编写。</w:t>
      </w:r>
    </w:p>
    <w:p w14:paraId="4815AC0D"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0276595A" w14:textId="77777777" w:rsidR="00FB20C7" w:rsidRDefault="00000000">
      <w:pPr>
        <w:pStyle w:val="a4"/>
        <w:numPr>
          <w:ilvl w:val="1"/>
          <w:numId w:val="1"/>
        </w:numPr>
        <w:spacing w:after="40"/>
        <w:jc w:val="both"/>
        <w:rPr>
          <w:noProof/>
        </w:rPr>
      </w:pPr>
      <w:r>
        <w:lastRenderedPageBreak/>
        <w:t>赵晨曦（模块一）：</w:t>
      </w:r>
      <w:r>
        <w:rPr>
          <w:noProof/>
        </w:rPr>
        <w:t>编写用户认证详细设计（口令哈希与令牌签发时序）；实现注册、登录、个人资料服务接口；开发前端登录注册页，实现表单校验与令牌存储。工时：</w:t>
      </w:r>
      <w:r>
        <w:rPr>
          <w:noProof/>
        </w:rPr>
        <w:t>6h</w:t>
      </w:r>
      <w:r>
        <w:rPr>
          <w:noProof/>
        </w:rPr>
        <w:t>。</w:t>
      </w:r>
    </w:p>
    <w:p w14:paraId="114E7105" w14:textId="77777777" w:rsidR="00FB20C7" w:rsidRDefault="00000000">
      <w:pPr>
        <w:pStyle w:val="a4"/>
        <w:numPr>
          <w:ilvl w:val="1"/>
          <w:numId w:val="1"/>
        </w:numPr>
        <w:spacing w:after="40"/>
        <w:jc w:val="both"/>
        <w:rPr>
          <w:noProof/>
        </w:rPr>
      </w:pPr>
      <w:r>
        <w:t>叶泳言（模块二）：</w:t>
      </w:r>
      <w:r>
        <w:rPr>
          <w:noProof/>
        </w:rPr>
        <w:t>编写预约引擎与状态机详细设计；实现座位与预约核心服务链路；完成单选座冲突初步校验；开发前端座位预约页。工时：</w:t>
      </w:r>
      <w:r>
        <w:rPr>
          <w:noProof/>
        </w:rPr>
        <w:t>6h</w:t>
      </w:r>
      <w:r>
        <w:rPr>
          <w:noProof/>
        </w:rPr>
        <w:t>。</w:t>
      </w:r>
    </w:p>
    <w:p w14:paraId="09527D73" w14:textId="77777777" w:rsidR="00FB20C7" w:rsidRDefault="00000000">
      <w:pPr>
        <w:pStyle w:val="a4"/>
        <w:numPr>
          <w:ilvl w:val="1"/>
          <w:numId w:val="1"/>
        </w:numPr>
        <w:spacing w:after="40"/>
        <w:jc w:val="both"/>
        <w:rPr>
          <w:noProof/>
        </w:rPr>
      </w:pPr>
      <w:r>
        <w:t>姜文东（模块三）：</w:t>
      </w:r>
      <w:r>
        <w:rPr>
          <w:noProof/>
        </w:rPr>
        <w:t>编写信用治理与候补流转详细设计；实现信用流水增加与扣减逻辑；开发前端候补排队页面基础结构与状态管理。工时：</w:t>
      </w:r>
      <w:r>
        <w:rPr>
          <w:noProof/>
        </w:rPr>
        <w:t>5h</w:t>
      </w:r>
      <w:r>
        <w:rPr>
          <w:noProof/>
        </w:rPr>
        <w:t>。</w:t>
      </w:r>
    </w:p>
    <w:p w14:paraId="3CA36AD6" w14:textId="77777777" w:rsidR="00FB20C7" w:rsidRDefault="00000000">
      <w:pPr>
        <w:pStyle w:val="a4"/>
        <w:numPr>
          <w:ilvl w:val="1"/>
          <w:numId w:val="1"/>
        </w:numPr>
        <w:spacing w:after="40"/>
        <w:jc w:val="both"/>
        <w:rPr>
          <w:noProof/>
        </w:rPr>
      </w:pPr>
      <w:r>
        <w:t>邹字（模块四）：</w:t>
      </w:r>
      <w:r>
        <w:rPr>
          <w:noProof/>
        </w:rPr>
        <w:t>编写统计分析算法详细设计；实现基础使用率与高峰时段统计聚合；开发前端运营大屏页面骨架与图表挂载。工时：</w:t>
      </w:r>
      <w:r>
        <w:rPr>
          <w:noProof/>
        </w:rPr>
        <w:t>6h</w:t>
      </w:r>
      <w:r>
        <w:rPr>
          <w:noProof/>
        </w:rPr>
        <w:t>。</w:t>
      </w:r>
    </w:p>
    <w:p w14:paraId="64466736" w14:textId="77777777" w:rsidR="00FB20C7" w:rsidRDefault="00000000">
      <w:pPr>
        <w:pStyle w:val="a4"/>
        <w:numPr>
          <w:ilvl w:val="1"/>
          <w:numId w:val="1"/>
        </w:numPr>
        <w:spacing w:after="40"/>
        <w:jc w:val="both"/>
        <w:rPr>
          <w:noProof/>
        </w:rPr>
      </w:pPr>
      <w:r>
        <w:t>王建东（模块五）：</w:t>
      </w:r>
      <w:r>
        <w:rPr>
          <w:noProof/>
        </w:rPr>
        <w:t>编写</w:t>
      </w:r>
      <w:r>
        <w:rPr>
          <w:noProof/>
        </w:rPr>
        <w:t xml:space="preserve"> AI </w:t>
      </w:r>
      <w:r>
        <w:rPr>
          <w:noProof/>
        </w:rPr>
        <w:t>助手与运维中间件详细设计；实现大模型服务客户端封装；实现接口频次限流中间件。工时：</w:t>
      </w:r>
      <w:r>
        <w:rPr>
          <w:noProof/>
        </w:rPr>
        <w:t>6h</w:t>
      </w:r>
      <w:r>
        <w:rPr>
          <w:noProof/>
        </w:rPr>
        <w:t>。</w:t>
      </w:r>
    </w:p>
    <w:p w14:paraId="7BF269CA" w14:textId="77777777" w:rsidR="00FB20C7" w:rsidRDefault="00000000">
      <w:pPr>
        <w:pStyle w:val="a4"/>
        <w:numPr>
          <w:ilvl w:val="0"/>
          <w:numId w:val="1"/>
        </w:numPr>
        <w:spacing w:after="40"/>
        <w:jc w:val="both"/>
        <w:rPr>
          <w:noProof/>
        </w:rPr>
      </w:pPr>
      <w:r>
        <w:rPr>
          <w:b/>
          <w:bCs/>
          <w:noProof/>
        </w:rPr>
        <w:t>当日看板状态</w:t>
      </w:r>
      <w:r>
        <w:rPr>
          <w:noProof/>
        </w:rPr>
        <w:t>：模块一认证登录</w:t>
      </w:r>
      <w:r>
        <w:rPr>
          <w:noProof/>
        </w:rPr>
        <w:t xml:space="preserve"> [</w:t>
      </w:r>
      <w:r>
        <w:rPr>
          <w:noProof/>
        </w:rPr>
        <w:t>已联通</w:t>
      </w:r>
      <w:r>
        <w:rPr>
          <w:noProof/>
        </w:rPr>
        <w:t>]</w:t>
      </w:r>
      <w:r>
        <w:rPr>
          <w:noProof/>
        </w:rPr>
        <w:t>、模块二选座基础</w:t>
      </w:r>
      <w:r>
        <w:rPr>
          <w:noProof/>
        </w:rPr>
        <w:t xml:space="preserve"> [</w:t>
      </w:r>
      <w:r>
        <w:rPr>
          <w:noProof/>
        </w:rPr>
        <w:t>已联通</w:t>
      </w:r>
      <w:r>
        <w:rPr>
          <w:noProof/>
        </w:rPr>
        <w:t>]</w:t>
      </w:r>
      <w:r>
        <w:rPr>
          <w:noProof/>
        </w:rPr>
        <w:t>、模块三信用设计</w:t>
      </w:r>
      <w:r>
        <w:rPr>
          <w:noProof/>
        </w:rPr>
        <w:t xml:space="preserve"> [</w:t>
      </w:r>
      <w:r>
        <w:rPr>
          <w:noProof/>
        </w:rPr>
        <w:t>进行中</w:t>
      </w:r>
      <w:r>
        <w:rPr>
          <w:noProof/>
        </w:rPr>
        <w:t>]</w:t>
      </w:r>
      <w:r>
        <w:rPr>
          <w:noProof/>
        </w:rPr>
        <w:t>、模块四统计图表</w:t>
      </w:r>
      <w:r>
        <w:rPr>
          <w:noProof/>
        </w:rPr>
        <w:t xml:space="preserve"> [</w:t>
      </w:r>
      <w:r>
        <w:rPr>
          <w:noProof/>
        </w:rPr>
        <w:t>进行中</w:t>
      </w:r>
      <w:r>
        <w:rPr>
          <w:noProof/>
        </w:rPr>
        <w:t>]</w:t>
      </w:r>
      <w:r>
        <w:rPr>
          <w:noProof/>
        </w:rPr>
        <w:t>、模块五限流</w:t>
      </w:r>
      <w:r>
        <w:rPr>
          <w:noProof/>
        </w:rPr>
        <w:t xml:space="preserve"> [</w:t>
      </w:r>
      <w:r>
        <w:rPr>
          <w:noProof/>
        </w:rPr>
        <w:t>已完成</w:t>
      </w:r>
      <w:r>
        <w:rPr>
          <w:noProof/>
        </w:rPr>
        <w:t>]</w:t>
      </w:r>
      <w:r>
        <w:rPr>
          <w:noProof/>
        </w:rPr>
        <w:t>。</w:t>
      </w:r>
    </w:p>
    <w:p w14:paraId="1DD16F28" w14:textId="77777777" w:rsidR="00FB20C7" w:rsidRDefault="00000000">
      <w:pPr>
        <w:pStyle w:val="a4"/>
        <w:numPr>
          <w:ilvl w:val="0"/>
          <w:numId w:val="1"/>
        </w:numPr>
        <w:spacing w:after="40"/>
        <w:jc w:val="both"/>
        <w:rPr>
          <w:noProof/>
        </w:rPr>
      </w:pPr>
      <w:r>
        <w:rPr>
          <w:b/>
          <w:bCs/>
          <w:noProof/>
        </w:rPr>
        <w:t>评审与决策：晚间站会对齐各模块数据传输结构，统一前后端日期时间格式标准。</w:t>
      </w:r>
    </w:p>
    <w:p w14:paraId="06A22647" w14:textId="77777777" w:rsidR="00FB20C7" w:rsidRDefault="00000000">
      <w:pPr>
        <w:pStyle w:val="3"/>
        <w:rPr>
          <w:noProof/>
        </w:rPr>
      </w:pPr>
      <w:bookmarkStart w:id="13" w:name="_Toc240570259"/>
      <w:r>
        <w:rPr>
          <w:noProof/>
        </w:rPr>
        <w:t>【</w:t>
      </w:r>
      <w:r>
        <w:rPr>
          <w:noProof/>
        </w:rPr>
        <w:t>Day 7</w:t>
      </w:r>
      <w:r>
        <w:rPr>
          <w:noProof/>
        </w:rPr>
        <w:t>】</w:t>
      </w:r>
      <w:r>
        <w:rPr>
          <w:noProof/>
        </w:rPr>
        <w:t>2026-09-07</w:t>
      </w:r>
      <w:r>
        <w:rPr>
          <w:noProof/>
        </w:rPr>
        <w:t>（周一）</w:t>
      </w:r>
      <w:r>
        <w:rPr>
          <w:noProof/>
        </w:rPr>
        <w:t xml:space="preserve">· M4/M5 </w:t>
      </w:r>
      <w:r>
        <w:rPr>
          <w:noProof/>
        </w:rPr>
        <w:t>全栈业务逻辑深化与缓存集成</w:t>
      </w:r>
      <w:bookmarkEnd w:id="13"/>
    </w:p>
    <w:p w14:paraId="15A335FB" w14:textId="77777777" w:rsidR="00FB20C7" w:rsidRDefault="00000000">
      <w:pPr>
        <w:pStyle w:val="a4"/>
        <w:numPr>
          <w:ilvl w:val="0"/>
          <w:numId w:val="1"/>
        </w:numPr>
        <w:spacing w:after="40"/>
        <w:jc w:val="both"/>
        <w:rPr>
          <w:noProof/>
        </w:rPr>
      </w:pPr>
      <w:r>
        <w:rPr>
          <w:b/>
          <w:bCs/>
          <w:noProof/>
        </w:rPr>
        <w:t>今日目标</w:t>
      </w:r>
      <w:r>
        <w:rPr>
          <w:noProof/>
        </w:rPr>
        <w:t>：深化核心业务逻辑，集成</w:t>
      </w:r>
      <w:r>
        <w:rPr>
          <w:noProof/>
        </w:rPr>
        <w:t xml:space="preserve"> Redis </w:t>
      </w:r>
      <w:r>
        <w:rPr>
          <w:noProof/>
        </w:rPr>
        <w:t>分布式锁、旁路缓存抖动防雪崩、</w:t>
      </w:r>
      <w:r>
        <w:rPr>
          <w:noProof/>
        </w:rPr>
        <w:t xml:space="preserve">JWT </w:t>
      </w:r>
      <w:r>
        <w:rPr>
          <w:noProof/>
        </w:rPr>
        <w:t>黑名单与流式</w:t>
      </w:r>
      <w:r>
        <w:rPr>
          <w:noProof/>
        </w:rPr>
        <w:t xml:space="preserve"> SSE </w:t>
      </w:r>
      <w:r>
        <w:rPr>
          <w:noProof/>
        </w:rPr>
        <w:t>对话。</w:t>
      </w:r>
    </w:p>
    <w:p w14:paraId="315A9CE6"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7C41FEAA" w14:textId="77777777" w:rsidR="00FB20C7" w:rsidRDefault="00000000">
      <w:pPr>
        <w:pStyle w:val="a4"/>
        <w:numPr>
          <w:ilvl w:val="1"/>
          <w:numId w:val="1"/>
        </w:numPr>
        <w:spacing w:after="40"/>
        <w:jc w:val="both"/>
        <w:rPr>
          <w:noProof/>
        </w:rPr>
      </w:pPr>
      <w:r>
        <w:t>赵晨曦（模块一）：</w:t>
      </w:r>
      <w:r>
        <w:rPr>
          <w:noProof/>
        </w:rPr>
        <w:t>设计并实现令牌注销黑名单机制并集成到鉴权中间件；开发个人中心页面，实现修改密码与主动注销。工时：</w:t>
      </w:r>
      <w:r>
        <w:rPr>
          <w:noProof/>
        </w:rPr>
        <w:t>6h</w:t>
      </w:r>
      <w:r>
        <w:rPr>
          <w:noProof/>
        </w:rPr>
        <w:t>。</w:t>
      </w:r>
    </w:p>
    <w:p w14:paraId="0AD3BB2B" w14:textId="77777777" w:rsidR="00FB20C7" w:rsidRDefault="00000000">
      <w:pPr>
        <w:pStyle w:val="a4"/>
        <w:numPr>
          <w:ilvl w:val="1"/>
          <w:numId w:val="1"/>
        </w:numPr>
        <w:spacing w:after="40"/>
        <w:jc w:val="both"/>
        <w:rPr>
          <w:noProof/>
        </w:rPr>
      </w:pPr>
      <w:r>
        <w:t>叶泳言（模块二）：</w:t>
      </w:r>
      <w:r>
        <w:rPr>
          <w:noProof/>
        </w:rPr>
        <w:t>研发分布式互斥锁组件（原子加锁、属主签名安全解锁、看门狗自动续租），深度嵌入预约引擎；实现签到、暂离、签退生命周期状态机。工时：</w:t>
      </w:r>
      <w:r>
        <w:rPr>
          <w:noProof/>
        </w:rPr>
        <w:t>6h</w:t>
      </w:r>
      <w:r>
        <w:rPr>
          <w:noProof/>
        </w:rPr>
        <w:t>。</w:t>
      </w:r>
    </w:p>
    <w:p w14:paraId="77C01A63" w14:textId="77777777" w:rsidR="00FB20C7" w:rsidRDefault="00000000">
      <w:pPr>
        <w:pStyle w:val="a4"/>
        <w:numPr>
          <w:ilvl w:val="1"/>
          <w:numId w:val="1"/>
        </w:numPr>
        <w:spacing w:after="40"/>
        <w:jc w:val="both"/>
        <w:rPr>
          <w:noProof/>
        </w:rPr>
      </w:pPr>
      <w:r>
        <w:t>姜文东（模块三）：</w:t>
      </w:r>
      <w:r>
        <w:rPr>
          <w:noProof/>
        </w:rPr>
        <w:t>实现满座先到先得排队队列与站内消息推送逻辑；开发前端通知中心消息列表及未读数实时徽标。工时：</w:t>
      </w:r>
      <w:r>
        <w:rPr>
          <w:noProof/>
        </w:rPr>
        <w:t>6h</w:t>
      </w:r>
      <w:r>
        <w:rPr>
          <w:noProof/>
        </w:rPr>
        <w:t>。</w:t>
      </w:r>
    </w:p>
    <w:p w14:paraId="1FC149E5" w14:textId="77777777" w:rsidR="00FB20C7" w:rsidRDefault="00000000">
      <w:pPr>
        <w:pStyle w:val="a4"/>
        <w:numPr>
          <w:ilvl w:val="1"/>
          <w:numId w:val="1"/>
        </w:numPr>
        <w:spacing w:after="40"/>
        <w:jc w:val="both"/>
        <w:rPr>
          <w:noProof/>
        </w:rPr>
      </w:pPr>
      <w:r>
        <w:lastRenderedPageBreak/>
        <w:t>邹字（模块四）：</w:t>
      </w:r>
      <w:r>
        <w:rPr>
          <w:noProof/>
        </w:rPr>
        <w:t>开发旁路缓存组件，在统计查询中引入基准过期时间叠加随机抖动机制，打散热点缓存过期时间防雪崩；计算座位时段热力图矩阵。工时：</w:t>
      </w:r>
      <w:r>
        <w:rPr>
          <w:noProof/>
        </w:rPr>
        <w:t>6h</w:t>
      </w:r>
      <w:r>
        <w:rPr>
          <w:noProof/>
        </w:rPr>
        <w:t>。</w:t>
      </w:r>
    </w:p>
    <w:p w14:paraId="553C8878" w14:textId="77777777" w:rsidR="00FB20C7" w:rsidRDefault="00000000">
      <w:pPr>
        <w:pStyle w:val="a4"/>
        <w:numPr>
          <w:ilvl w:val="1"/>
          <w:numId w:val="1"/>
        </w:numPr>
        <w:spacing w:after="40"/>
        <w:jc w:val="both"/>
        <w:rPr>
          <w:noProof/>
        </w:rPr>
      </w:pPr>
      <w:r>
        <w:t>王建东（模块五）：</w:t>
      </w:r>
      <w:r>
        <w:rPr>
          <w:noProof/>
        </w:rPr>
        <w:t>实现</w:t>
      </w:r>
      <w:r>
        <w:rPr>
          <w:noProof/>
        </w:rPr>
        <w:t xml:space="preserve"> AI </w:t>
      </w:r>
      <w:r>
        <w:rPr>
          <w:noProof/>
        </w:rPr>
        <w:t>对话流式输出，打通前端打字机效果；在会话上下文中注入学生本人的信用、预约与候补数据（只读边界）；实现服务健康探针。工时：</w:t>
      </w:r>
      <w:r>
        <w:rPr>
          <w:noProof/>
        </w:rPr>
        <w:t>6h</w:t>
      </w:r>
      <w:r>
        <w:rPr>
          <w:noProof/>
        </w:rPr>
        <w:t>。</w:t>
      </w:r>
    </w:p>
    <w:p w14:paraId="0E4C38DE" w14:textId="77777777" w:rsidR="00FB20C7" w:rsidRDefault="00000000">
      <w:pPr>
        <w:pStyle w:val="a4"/>
        <w:numPr>
          <w:ilvl w:val="0"/>
          <w:numId w:val="1"/>
        </w:numPr>
        <w:spacing w:after="40"/>
        <w:jc w:val="both"/>
        <w:rPr>
          <w:noProof/>
        </w:rPr>
      </w:pPr>
      <w:r>
        <w:rPr>
          <w:b/>
          <w:bCs/>
          <w:noProof/>
        </w:rPr>
        <w:t>当日看板状态</w:t>
      </w:r>
      <w:r>
        <w:rPr>
          <w:noProof/>
        </w:rPr>
        <w:t>：分布式锁</w:t>
      </w:r>
      <w:r>
        <w:rPr>
          <w:noProof/>
        </w:rPr>
        <w:t xml:space="preserve"> [</w:t>
      </w:r>
      <w:r>
        <w:rPr>
          <w:noProof/>
        </w:rPr>
        <w:t>已集成</w:t>
      </w:r>
      <w:r>
        <w:rPr>
          <w:noProof/>
        </w:rPr>
        <w:t>]</w:t>
      </w:r>
      <w:r>
        <w:rPr>
          <w:noProof/>
        </w:rPr>
        <w:t>、</w:t>
      </w:r>
      <w:r>
        <w:rPr>
          <w:noProof/>
        </w:rPr>
        <w:t xml:space="preserve">JWT </w:t>
      </w:r>
      <w:r>
        <w:rPr>
          <w:noProof/>
        </w:rPr>
        <w:t>黑名单</w:t>
      </w:r>
      <w:r>
        <w:rPr>
          <w:noProof/>
        </w:rPr>
        <w:t xml:space="preserve"> [</w:t>
      </w:r>
      <w:r>
        <w:rPr>
          <w:noProof/>
        </w:rPr>
        <w:t>已集成</w:t>
      </w:r>
      <w:r>
        <w:rPr>
          <w:noProof/>
        </w:rPr>
        <w:t>]</w:t>
      </w:r>
      <w:r>
        <w:rPr>
          <w:noProof/>
        </w:rPr>
        <w:t>、防雪崩缓存</w:t>
      </w:r>
      <w:r>
        <w:rPr>
          <w:noProof/>
        </w:rPr>
        <w:t xml:space="preserve"> [</w:t>
      </w:r>
      <w:r>
        <w:rPr>
          <w:noProof/>
        </w:rPr>
        <w:t>已集成</w:t>
      </w:r>
      <w:r>
        <w:rPr>
          <w:noProof/>
        </w:rPr>
        <w:t>]</w:t>
      </w:r>
      <w:r>
        <w:rPr>
          <w:noProof/>
        </w:rPr>
        <w:t>、</w:t>
      </w:r>
      <w:r>
        <w:rPr>
          <w:noProof/>
        </w:rPr>
        <w:t xml:space="preserve">AI </w:t>
      </w:r>
      <w:r>
        <w:rPr>
          <w:noProof/>
        </w:rPr>
        <w:t>流式接口</w:t>
      </w:r>
      <w:r>
        <w:rPr>
          <w:noProof/>
        </w:rPr>
        <w:t xml:space="preserve"> [</w:t>
      </w:r>
      <w:r>
        <w:rPr>
          <w:noProof/>
        </w:rPr>
        <w:t>已联通</w:t>
      </w:r>
      <w:r>
        <w:rPr>
          <w:noProof/>
        </w:rPr>
        <w:t>]</w:t>
      </w:r>
      <w:r>
        <w:rPr>
          <w:noProof/>
        </w:rPr>
        <w:t>。</w:t>
      </w:r>
    </w:p>
    <w:p w14:paraId="1D2E44E3" w14:textId="77777777" w:rsidR="00FB20C7" w:rsidRDefault="00000000">
      <w:pPr>
        <w:pStyle w:val="a4"/>
        <w:numPr>
          <w:ilvl w:val="0"/>
          <w:numId w:val="1"/>
        </w:numPr>
        <w:spacing w:after="40"/>
        <w:jc w:val="both"/>
        <w:rPr>
          <w:noProof/>
        </w:rPr>
      </w:pPr>
      <w:r>
        <w:rPr>
          <w:b/>
          <w:bCs/>
          <w:noProof/>
        </w:rPr>
        <w:t>评审与决策：针对缓存服务连接失败的极端场景，赵晨曦与叶泳言确认实现优雅降级机制：缓存不可用时系统自动降级为纯数据库运行，预约依靠排除约束保障，确保服务不中断。</w:t>
      </w:r>
    </w:p>
    <w:p w14:paraId="131580B3" w14:textId="77777777" w:rsidR="00FB20C7" w:rsidRDefault="00000000">
      <w:pPr>
        <w:pStyle w:val="3"/>
        <w:rPr>
          <w:noProof/>
        </w:rPr>
      </w:pPr>
      <w:bookmarkStart w:id="14" w:name="_Toc240570260"/>
      <w:r>
        <w:rPr>
          <w:noProof/>
        </w:rPr>
        <w:t>【</w:t>
      </w:r>
      <w:r>
        <w:rPr>
          <w:noProof/>
        </w:rPr>
        <w:t>Day 8</w:t>
      </w:r>
      <w:r>
        <w:rPr>
          <w:noProof/>
        </w:rPr>
        <w:t>】</w:t>
      </w:r>
      <w:r>
        <w:rPr>
          <w:noProof/>
        </w:rPr>
        <w:t>2026-09-08</w:t>
      </w:r>
      <w:r>
        <w:rPr>
          <w:noProof/>
        </w:rPr>
        <w:t>（周二）</w:t>
      </w:r>
      <w:r>
        <w:rPr>
          <w:noProof/>
        </w:rPr>
        <w:t xml:space="preserve">· M4/M5 </w:t>
      </w:r>
      <w:r>
        <w:rPr>
          <w:noProof/>
        </w:rPr>
        <w:t>前端交互增强与动效</w:t>
      </w:r>
      <w:r>
        <w:rPr>
          <w:noProof/>
        </w:rPr>
        <w:t>/3D</w:t>
      </w:r>
      <w:r>
        <w:rPr>
          <w:noProof/>
        </w:rPr>
        <w:t>融合</w:t>
      </w:r>
      <w:bookmarkEnd w:id="14"/>
    </w:p>
    <w:p w14:paraId="3AF70A66" w14:textId="77777777" w:rsidR="00FB20C7" w:rsidRDefault="00000000">
      <w:pPr>
        <w:pStyle w:val="a4"/>
        <w:numPr>
          <w:ilvl w:val="0"/>
          <w:numId w:val="1"/>
        </w:numPr>
        <w:spacing w:after="40"/>
        <w:jc w:val="both"/>
        <w:rPr>
          <w:noProof/>
        </w:rPr>
      </w:pPr>
      <w:r>
        <w:rPr>
          <w:b/>
          <w:bCs/>
          <w:noProof/>
        </w:rPr>
        <w:t>今日目标</w:t>
      </w:r>
      <w:r>
        <w:rPr>
          <w:noProof/>
        </w:rPr>
        <w:t>：强化前端界面交互体验，完成座位平面图渲染、</w:t>
      </w:r>
      <w:r>
        <w:rPr>
          <w:noProof/>
        </w:rPr>
        <w:t xml:space="preserve">3D </w:t>
      </w:r>
      <w:r>
        <w:rPr>
          <w:noProof/>
        </w:rPr>
        <w:t>空间选座探索器、</w:t>
      </w:r>
      <w:r>
        <w:rPr>
          <w:noProof/>
        </w:rPr>
        <w:t xml:space="preserve">AI </w:t>
      </w:r>
      <w:r>
        <w:rPr>
          <w:noProof/>
        </w:rPr>
        <w:t>悬浮球及自动分配加权算法。</w:t>
      </w:r>
    </w:p>
    <w:p w14:paraId="3256CDD0"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47226779" w14:textId="77777777" w:rsidR="00FB20C7" w:rsidRDefault="00000000">
      <w:pPr>
        <w:pStyle w:val="a4"/>
        <w:numPr>
          <w:ilvl w:val="1"/>
          <w:numId w:val="1"/>
        </w:numPr>
        <w:spacing w:after="40"/>
        <w:jc w:val="both"/>
        <w:rPr>
          <w:noProof/>
        </w:rPr>
      </w:pPr>
      <w:r>
        <w:t>赵晨曦（模块一）：</w:t>
      </w:r>
      <w:r>
        <w:rPr>
          <w:noProof/>
        </w:rPr>
        <w:t>开发管理员端用户列表管理与角色启禁用页面；配置全局路由守卫（登录态拦截与管理员鉴权拦截）。工时：</w:t>
      </w:r>
      <w:r>
        <w:rPr>
          <w:noProof/>
        </w:rPr>
        <w:t>6h</w:t>
      </w:r>
      <w:r>
        <w:rPr>
          <w:noProof/>
        </w:rPr>
        <w:t>。</w:t>
      </w:r>
    </w:p>
    <w:p w14:paraId="0DE86EAB" w14:textId="77777777" w:rsidR="00FB20C7" w:rsidRDefault="00000000">
      <w:pPr>
        <w:pStyle w:val="a4"/>
        <w:numPr>
          <w:ilvl w:val="1"/>
          <w:numId w:val="1"/>
        </w:numPr>
        <w:spacing w:after="40"/>
        <w:jc w:val="both"/>
        <w:rPr>
          <w:noProof/>
        </w:rPr>
      </w:pPr>
      <w:r>
        <w:t>叶泳言（模块二）：</w:t>
      </w:r>
      <w:r>
        <w:rPr>
          <w:noProof/>
        </w:rPr>
        <w:t>实现座位平面图组件（动态展示占用、空闲、维护、暂离状态）；实现智能加权推荐算法（区域</w:t>
      </w:r>
      <w:r>
        <w:rPr>
          <w:noProof/>
        </w:rPr>
        <w:t xml:space="preserve"> 30 + </w:t>
      </w:r>
      <w:r>
        <w:rPr>
          <w:noProof/>
        </w:rPr>
        <w:t>电源</w:t>
      </w:r>
      <w:r>
        <w:rPr>
          <w:noProof/>
        </w:rPr>
        <w:t xml:space="preserve"> 25 + </w:t>
      </w:r>
      <w:r>
        <w:rPr>
          <w:noProof/>
        </w:rPr>
        <w:t>靠窗</w:t>
      </w:r>
      <w:r>
        <w:rPr>
          <w:noProof/>
        </w:rPr>
        <w:t xml:space="preserve"> 15 − </w:t>
      </w:r>
      <w:r>
        <w:rPr>
          <w:noProof/>
        </w:rPr>
        <w:t>近</w:t>
      </w:r>
      <w:r>
        <w:rPr>
          <w:noProof/>
        </w:rPr>
        <w:t xml:space="preserve"> 7 </w:t>
      </w:r>
      <w:r>
        <w:rPr>
          <w:noProof/>
        </w:rPr>
        <w:t>日利用率</w:t>
      </w:r>
      <w:r>
        <w:rPr>
          <w:noProof/>
        </w:rPr>
        <w:t xml:space="preserve">×20 + </w:t>
      </w:r>
      <w:r>
        <w:rPr>
          <w:noProof/>
        </w:rPr>
        <w:t>随机微扰），输出可解释性推荐理由。工时：</w:t>
      </w:r>
      <w:r>
        <w:rPr>
          <w:noProof/>
        </w:rPr>
        <w:t>6h</w:t>
      </w:r>
      <w:r>
        <w:rPr>
          <w:noProof/>
        </w:rPr>
        <w:t>。</w:t>
      </w:r>
    </w:p>
    <w:p w14:paraId="28EA4434" w14:textId="77777777" w:rsidR="00FB20C7" w:rsidRDefault="00000000">
      <w:pPr>
        <w:pStyle w:val="a4"/>
        <w:numPr>
          <w:ilvl w:val="1"/>
          <w:numId w:val="1"/>
        </w:numPr>
        <w:spacing w:after="40"/>
        <w:jc w:val="both"/>
        <w:rPr>
          <w:noProof/>
        </w:rPr>
      </w:pPr>
      <w:r>
        <w:t>姜文东（模块三）：</w:t>
      </w:r>
      <w:r>
        <w:rPr>
          <w:noProof/>
        </w:rPr>
        <w:t>完善候补排队页交互，支持加入排队、实时查看排队位次与主动取消候补；在个人中心完善信用分走势看板与违约</w:t>
      </w:r>
      <w:r>
        <w:rPr>
          <w:noProof/>
        </w:rPr>
        <w:t>/</w:t>
      </w:r>
      <w:r>
        <w:rPr>
          <w:noProof/>
        </w:rPr>
        <w:t>履约明细流水展示组件。工时：</w:t>
      </w:r>
      <w:r>
        <w:rPr>
          <w:noProof/>
        </w:rPr>
        <w:t>6h</w:t>
      </w:r>
      <w:r>
        <w:rPr>
          <w:noProof/>
        </w:rPr>
        <w:t>。</w:t>
      </w:r>
    </w:p>
    <w:p w14:paraId="3E474D91" w14:textId="77777777" w:rsidR="00FB20C7" w:rsidRDefault="00000000">
      <w:pPr>
        <w:pStyle w:val="a4"/>
        <w:numPr>
          <w:ilvl w:val="1"/>
          <w:numId w:val="1"/>
        </w:numPr>
        <w:spacing w:after="40"/>
        <w:jc w:val="both"/>
        <w:rPr>
          <w:noProof/>
        </w:rPr>
      </w:pPr>
      <w:r>
        <w:t>邹字（模块四）：</w:t>
      </w:r>
      <w:r>
        <w:rPr>
          <w:noProof/>
        </w:rPr>
        <w:t>基于</w:t>
      </w:r>
      <w:r>
        <w:rPr>
          <w:noProof/>
        </w:rPr>
        <w:t xml:space="preserve"> Three.js </w:t>
      </w:r>
      <w:r>
        <w:rPr>
          <w:noProof/>
        </w:rPr>
        <w:t>研发</w:t>
      </w:r>
      <w:r>
        <w:rPr>
          <w:noProof/>
        </w:rPr>
        <w:t xml:space="preserve"> 3D </w:t>
      </w:r>
      <w:r>
        <w:rPr>
          <w:noProof/>
        </w:rPr>
        <w:t>座位选座与视角探索器；引入</w:t>
      </w:r>
      <w:r>
        <w:rPr>
          <w:noProof/>
        </w:rPr>
        <w:t xml:space="preserve"> GSAP </w:t>
      </w:r>
      <w:r>
        <w:rPr>
          <w:noProof/>
        </w:rPr>
        <w:t>动效，实现平面选座视图与</w:t>
      </w:r>
      <w:r>
        <w:rPr>
          <w:noProof/>
        </w:rPr>
        <w:t xml:space="preserve"> 3D </w:t>
      </w:r>
      <w:r>
        <w:rPr>
          <w:noProof/>
        </w:rPr>
        <w:t>空间探索视图间的平滑转场。工时：</w:t>
      </w:r>
      <w:r>
        <w:rPr>
          <w:noProof/>
        </w:rPr>
        <w:t>6h</w:t>
      </w:r>
      <w:r>
        <w:rPr>
          <w:noProof/>
        </w:rPr>
        <w:t>。</w:t>
      </w:r>
    </w:p>
    <w:p w14:paraId="507782E0" w14:textId="77777777" w:rsidR="00FB20C7" w:rsidRDefault="00000000">
      <w:pPr>
        <w:pStyle w:val="a4"/>
        <w:numPr>
          <w:ilvl w:val="1"/>
          <w:numId w:val="1"/>
        </w:numPr>
        <w:spacing w:after="40"/>
        <w:jc w:val="both"/>
        <w:rPr>
          <w:noProof/>
        </w:rPr>
      </w:pPr>
      <w:r>
        <w:t>王建东（模块五）：</w:t>
      </w:r>
      <w:r>
        <w:rPr>
          <w:noProof/>
        </w:rPr>
        <w:t>实现</w:t>
      </w:r>
      <w:r>
        <w:rPr>
          <w:noProof/>
        </w:rPr>
        <w:t xml:space="preserve"> AI </w:t>
      </w:r>
      <w:r>
        <w:rPr>
          <w:noProof/>
        </w:rPr>
        <w:t>悬浮球交互组件与对话弹窗；开发个性化推荐卡片二次确认弹窗（必须由用户自主点击</w:t>
      </w:r>
      <w:r>
        <w:t>“</w:t>
      </w:r>
      <w:r>
        <w:t>去预约</w:t>
      </w:r>
      <w:r>
        <w:t>”</w:t>
      </w:r>
      <w:r>
        <w:t>并调用模块二</w:t>
      </w:r>
      <w:r>
        <w:lastRenderedPageBreak/>
        <w:t>标准接口）；实现后台高可用调度器，采用分布式锁完成主备选举。工时：</w:t>
      </w:r>
      <w:r>
        <w:t>6h</w:t>
      </w:r>
      <w:r>
        <w:t>。</w:t>
      </w:r>
    </w:p>
    <w:p w14:paraId="13E4A4FE" w14:textId="77777777" w:rsidR="00FB20C7" w:rsidRDefault="00000000">
      <w:pPr>
        <w:pStyle w:val="a4"/>
        <w:numPr>
          <w:ilvl w:val="0"/>
          <w:numId w:val="1"/>
        </w:numPr>
        <w:spacing w:after="40"/>
        <w:jc w:val="both"/>
        <w:rPr>
          <w:noProof/>
        </w:rPr>
      </w:pPr>
      <w:r>
        <w:rPr>
          <w:b/>
          <w:bCs/>
          <w:noProof/>
        </w:rPr>
        <w:t>当日看板状态</w:t>
      </w:r>
      <w:r>
        <w:rPr>
          <w:noProof/>
        </w:rPr>
        <w:t>：</w:t>
      </w:r>
      <w:r>
        <w:rPr>
          <w:noProof/>
        </w:rPr>
        <w:t xml:space="preserve">3D </w:t>
      </w:r>
      <w:r>
        <w:rPr>
          <w:noProof/>
        </w:rPr>
        <w:t>选座探索器</w:t>
      </w:r>
      <w:r>
        <w:rPr>
          <w:noProof/>
        </w:rPr>
        <w:t xml:space="preserve"> [</w:t>
      </w:r>
      <w:r>
        <w:rPr>
          <w:noProof/>
        </w:rPr>
        <w:t>已跑通</w:t>
      </w:r>
      <w:r>
        <w:rPr>
          <w:noProof/>
        </w:rPr>
        <w:t>]</w:t>
      </w:r>
      <w:r>
        <w:rPr>
          <w:noProof/>
        </w:rPr>
        <w:t>、座位平面图</w:t>
      </w:r>
      <w:r>
        <w:rPr>
          <w:noProof/>
        </w:rPr>
        <w:t xml:space="preserve"> [</w:t>
      </w:r>
      <w:r>
        <w:rPr>
          <w:noProof/>
        </w:rPr>
        <w:t>已完成</w:t>
      </w:r>
      <w:r>
        <w:rPr>
          <w:noProof/>
        </w:rPr>
        <w:t>]</w:t>
      </w:r>
      <w:r>
        <w:rPr>
          <w:noProof/>
        </w:rPr>
        <w:t>、</w:t>
      </w:r>
      <w:r>
        <w:rPr>
          <w:noProof/>
        </w:rPr>
        <w:t xml:space="preserve">AI </w:t>
      </w:r>
      <w:r>
        <w:rPr>
          <w:noProof/>
        </w:rPr>
        <w:t>悬浮球</w:t>
      </w:r>
      <w:r>
        <w:rPr>
          <w:noProof/>
        </w:rPr>
        <w:t xml:space="preserve"> [</w:t>
      </w:r>
      <w:r>
        <w:rPr>
          <w:noProof/>
        </w:rPr>
        <w:t>已完成</w:t>
      </w:r>
      <w:r>
        <w:rPr>
          <w:noProof/>
        </w:rPr>
        <w:t>]</w:t>
      </w:r>
      <w:r>
        <w:rPr>
          <w:noProof/>
        </w:rPr>
        <w:t>、调度器</w:t>
      </w:r>
      <w:r>
        <w:rPr>
          <w:noProof/>
        </w:rPr>
        <w:t xml:space="preserve"> Leader </w:t>
      </w:r>
      <w:r>
        <w:rPr>
          <w:noProof/>
        </w:rPr>
        <w:t>选举</w:t>
      </w:r>
      <w:r>
        <w:rPr>
          <w:noProof/>
        </w:rPr>
        <w:t xml:space="preserve"> [</w:t>
      </w:r>
      <w:r>
        <w:rPr>
          <w:noProof/>
        </w:rPr>
        <w:t>已完成</w:t>
      </w:r>
      <w:r>
        <w:rPr>
          <w:noProof/>
        </w:rPr>
        <w:t>]</w:t>
      </w:r>
      <w:r>
        <w:rPr>
          <w:noProof/>
        </w:rPr>
        <w:t>。</w:t>
      </w:r>
    </w:p>
    <w:p w14:paraId="459A610A" w14:textId="77777777" w:rsidR="00FB20C7" w:rsidRDefault="00000000">
      <w:pPr>
        <w:pStyle w:val="a4"/>
        <w:numPr>
          <w:ilvl w:val="0"/>
          <w:numId w:val="1"/>
        </w:numPr>
        <w:spacing w:after="40"/>
        <w:jc w:val="both"/>
        <w:rPr>
          <w:noProof/>
        </w:rPr>
      </w:pPr>
      <w:r>
        <w:rPr>
          <w:b/>
          <w:bCs/>
          <w:noProof/>
        </w:rPr>
        <w:t>评审与决策：全组共同体验前端交互，对</w:t>
      </w:r>
      <w:r>
        <w:rPr>
          <w:b/>
          <w:bCs/>
          <w:noProof/>
        </w:rPr>
        <w:t xml:space="preserve"> 3D </w:t>
      </w:r>
      <w:r>
        <w:rPr>
          <w:b/>
          <w:bCs/>
          <w:noProof/>
        </w:rPr>
        <w:t>渲染在弱机型上的性能进行评估，邹字增加减少动效适配，在系统关闭动画时直接平铺展示，保证无障碍体验与低性能设备降级。</w:t>
      </w:r>
    </w:p>
    <w:p w14:paraId="4E89A263" w14:textId="77777777" w:rsidR="00FB20C7" w:rsidRDefault="00000000">
      <w:pPr>
        <w:pStyle w:val="3"/>
        <w:rPr>
          <w:noProof/>
        </w:rPr>
      </w:pPr>
      <w:bookmarkStart w:id="15" w:name="_Toc240570261"/>
      <w:r>
        <w:rPr>
          <w:noProof/>
        </w:rPr>
        <w:t>【</w:t>
      </w:r>
      <w:r>
        <w:rPr>
          <w:noProof/>
        </w:rPr>
        <w:t>Day 9</w:t>
      </w:r>
      <w:r>
        <w:rPr>
          <w:noProof/>
        </w:rPr>
        <w:t>】</w:t>
      </w:r>
      <w:r>
        <w:rPr>
          <w:noProof/>
        </w:rPr>
        <w:t>2026-09-09</w:t>
      </w:r>
      <w:r>
        <w:rPr>
          <w:noProof/>
        </w:rPr>
        <w:t>（周三）</w:t>
      </w:r>
      <w:r>
        <w:rPr>
          <w:noProof/>
        </w:rPr>
        <w:t xml:space="preserve">· M4/M5 </w:t>
      </w:r>
      <w:r>
        <w:rPr>
          <w:noProof/>
        </w:rPr>
        <w:t>模块内自测与中期质量复核</w:t>
      </w:r>
      <w:bookmarkEnd w:id="15"/>
    </w:p>
    <w:p w14:paraId="11277D12" w14:textId="77777777" w:rsidR="00FB20C7" w:rsidRDefault="00000000">
      <w:pPr>
        <w:pStyle w:val="a4"/>
        <w:numPr>
          <w:ilvl w:val="0"/>
          <w:numId w:val="1"/>
        </w:numPr>
        <w:spacing w:after="40"/>
        <w:jc w:val="both"/>
        <w:rPr>
          <w:noProof/>
        </w:rPr>
      </w:pPr>
      <w:r>
        <w:rPr>
          <w:b/>
          <w:bCs/>
          <w:noProof/>
        </w:rPr>
        <w:t>今日目标</w:t>
      </w:r>
      <w:r>
        <w:rPr>
          <w:noProof/>
        </w:rPr>
        <w:t>：完成《详细设计说明书》（</w:t>
      </w:r>
      <w:r>
        <w:rPr>
          <w:noProof/>
        </w:rPr>
        <w:t>SSR-LLD-001</w:t>
      </w:r>
      <w:r>
        <w:rPr>
          <w:noProof/>
        </w:rPr>
        <w:t>）编制；生成演示种子数据，开展全系统功能中期验收自查。</w:t>
      </w:r>
    </w:p>
    <w:p w14:paraId="32F5CB7F"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1A8C8435" w14:textId="77777777" w:rsidR="00FB20C7" w:rsidRDefault="00000000">
      <w:pPr>
        <w:pStyle w:val="a4"/>
        <w:numPr>
          <w:ilvl w:val="1"/>
          <w:numId w:val="1"/>
        </w:numPr>
        <w:spacing w:after="40"/>
        <w:jc w:val="both"/>
        <w:rPr>
          <w:noProof/>
        </w:rPr>
      </w:pPr>
      <w:r>
        <w:t>赵晨曦（模块一）：</w:t>
      </w:r>
      <w:r>
        <w:rPr>
          <w:noProof/>
        </w:rPr>
        <w:t>编写详细设计第</w:t>
      </w:r>
      <w:r>
        <w:rPr>
          <w:noProof/>
        </w:rPr>
        <w:t xml:space="preserve"> 3.1 </w:t>
      </w:r>
      <w:r>
        <w:rPr>
          <w:noProof/>
        </w:rPr>
        <w:t>节（模块一用户与权限详细设计）；编写模块一管理员用户管理逻辑；审查全组提交的</w:t>
      </w:r>
      <w:r>
        <w:rPr>
          <w:noProof/>
        </w:rPr>
        <w:t xml:space="preserve"> 5 </w:t>
      </w:r>
      <w:r>
        <w:rPr>
          <w:noProof/>
        </w:rPr>
        <w:t>个模块详细设计章节并统稿形成</w:t>
      </w:r>
      <w:r>
        <w:rPr>
          <w:noProof/>
        </w:rPr>
        <w:t xml:space="preserve"> SSR-LLD-001</w:t>
      </w:r>
      <w:r>
        <w:rPr>
          <w:noProof/>
        </w:rPr>
        <w:t>。工时：</w:t>
      </w:r>
      <w:r>
        <w:rPr>
          <w:noProof/>
        </w:rPr>
        <w:t>5h</w:t>
      </w:r>
      <w:r>
        <w:rPr>
          <w:noProof/>
        </w:rPr>
        <w:t>。</w:t>
      </w:r>
    </w:p>
    <w:p w14:paraId="1BB89A28" w14:textId="77777777" w:rsidR="00FB20C7" w:rsidRDefault="00000000">
      <w:pPr>
        <w:pStyle w:val="a4"/>
        <w:numPr>
          <w:ilvl w:val="1"/>
          <w:numId w:val="1"/>
        </w:numPr>
        <w:spacing w:after="40"/>
        <w:jc w:val="both"/>
        <w:rPr>
          <w:noProof/>
        </w:rPr>
      </w:pPr>
      <w:r>
        <w:t>叶泳言（模块二）：</w:t>
      </w:r>
      <w:r>
        <w:rPr>
          <w:noProof/>
        </w:rPr>
        <w:t>编写详细设计第</w:t>
      </w:r>
      <w:r>
        <w:rPr>
          <w:noProof/>
        </w:rPr>
        <w:t xml:space="preserve"> 3.2 </w:t>
      </w:r>
      <w:r>
        <w:rPr>
          <w:noProof/>
        </w:rPr>
        <w:t>节（模块二座位与预约核心详细设计）；编写</w:t>
      </w:r>
      <w:r>
        <w:rPr>
          <w:noProof/>
        </w:rPr>
        <w:t xml:space="preserve"> 14 </w:t>
      </w:r>
      <w:r>
        <w:rPr>
          <w:noProof/>
        </w:rPr>
        <w:t>天演示历史数据生成脚本（构造</w:t>
      </w:r>
      <w:r>
        <w:rPr>
          <w:noProof/>
        </w:rPr>
        <w:t xml:space="preserve"> 3 </w:t>
      </w:r>
      <w:r>
        <w:rPr>
          <w:noProof/>
        </w:rPr>
        <w:t>间自习室、</w:t>
      </w:r>
      <w:r>
        <w:rPr>
          <w:noProof/>
        </w:rPr>
        <w:t xml:space="preserve">158 </w:t>
      </w:r>
      <w:r>
        <w:rPr>
          <w:noProof/>
        </w:rPr>
        <w:t>个座位及过往</w:t>
      </w:r>
      <w:r>
        <w:rPr>
          <w:noProof/>
        </w:rPr>
        <w:t xml:space="preserve"> 14 </w:t>
      </w:r>
      <w:r>
        <w:rPr>
          <w:noProof/>
        </w:rPr>
        <w:t>天密集预约记录，便于热力图与统计演示）。工时：</w:t>
      </w:r>
      <w:r>
        <w:rPr>
          <w:noProof/>
        </w:rPr>
        <w:t>5h</w:t>
      </w:r>
      <w:r>
        <w:rPr>
          <w:noProof/>
        </w:rPr>
        <w:t>。</w:t>
      </w:r>
    </w:p>
    <w:p w14:paraId="13FEAD27" w14:textId="77777777" w:rsidR="00FB20C7" w:rsidRDefault="00000000">
      <w:pPr>
        <w:pStyle w:val="a4"/>
        <w:numPr>
          <w:ilvl w:val="1"/>
          <w:numId w:val="1"/>
        </w:numPr>
        <w:spacing w:after="40"/>
        <w:jc w:val="both"/>
        <w:rPr>
          <w:noProof/>
        </w:rPr>
      </w:pPr>
      <w:r>
        <w:t>姜文东（模块三）：</w:t>
      </w:r>
      <w:r>
        <w:rPr>
          <w:noProof/>
        </w:rPr>
        <w:t>编写详细设计第</w:t>
      </w:r>
      <w:r>
        <w:rPr>
          <w:noProof/>
        </w:rPr>
        <w:t xml:space="preserve"> 3.3 </w:t>
      </w:r>
      <w:r>
        <w:rPr>
          <w:noProof/>
        </w:rPr>
        <w:t>节（模块三信用与候补详细设计）；补齐</w:t>
      </w:r>
      <w:r>
        <w:rPr>
          <w:noProof/>
        </w:rPr>
        <w:t xml:space="preserve"> 40 </w:t>
      </w:r>
      <w:r>
        <w:rPr>
          <w:noProof/>
        </w:rPr>
        <w:t>名演示学生的历史信用流水与示例候补排队数据。工时：</w:t>
      </w:r>
      <w:r>
        <w:rPr>
          <w:noProof/>
        </w:rPr>
        <w:t>5h</w:t>
      </w:r>
      <w:r>
        <w:rPr>
          <w:noProof/>
        </w:rPr>
        <w:t>。</w:t>
      </w:r>
    </w:p>
    <w:p w14:paraId="2C45629F" w14:textId="77777777" w:rsidR="00FB20C7" w:rsidRDefault="00000000">
      <w:pPr>
        <w:pStyle w:val="a4"/>
        <w:numPr>
          <w:ilvl w:val="1"/>
          <w:numId w:val="1"/>
        </w:numPr>
        <w:spacing w:after="40"/>
        <w:jc w:val="both"/>
        <w:rPr>
          <w:noProof/>
        </w:rPr>
      </w:pPr>
      <w:r>
        <w:rPr>
          <w:b/>
          <w:bCs/>
          <w:noProof/>
        </w:rPr>
        <w:t>邹字（模块四）</w:t>
      </w:r>
      <w:r>
        <w:rPr>
          <w:noProof/>
        </w:rPr>
        <w:t>：编写详细设计第</w:t>
      </w:r>
      <w:r>
        <w:rPr>
          <w:noProof/>
        </w:rPr>
        <w:t xml:space="preserve"> 3.4 </w:t>
      </w:r>
      <w:r>
        <w:rPr>
          <w:noProof/>
        </w:rPr>
        <w:t>节（模块四统计与可视化详细设计）；对接</w:t>
      </w:r>
      <w:r>
        <w:rPr>
          <w:noProof/>
        </w:rPr>
        <w:t xml:space="preserve"> 14 </w:t>
      </w:r>
      <w:r>
        <w:rPr>
          <w:noProof/>
        </w:rPr>
        <w:t>天种子数据，现场验证运营大屏热力图分布、时段高峰统计与热门座位排行榜渲染效果。工时：</w:t>
      </w:r>
      <w:r>
        <w:rPr>
          <w:noProof/>
        </w:rPr>
        <w:t>5h</w:t>
      </w:r>
      <w:r>
        <w:rPr>
          <w:noProof/>
        </w:rPr>
        <w:t>。</w:t>
      </w:r>
    </w:p>
    <w:p w14:paraId="7CE5431A" w14:textId="77777777" w:rsidR="00FB20C7" w:rsidRDefault="00000000">
      <w:pPr>
        <w:pStyle w:val="a4"/>
        <w:numPr>
          <w:ilvl w:val="1"/>
          <w:numId w:val="1"/>
        </w:numPr>
        <w:spacing w:after="40"/>
        <w:jc w:val="both"/>
        <w:rPr>
          <w:noProof/>
        </w:rPr>
      </w:pPr>
      <w:r>
        <w:t>王建东（模块五）：编写详细设计第</w:t>
      </w:r>
      <w:r>
        <w:t xml:space="preserve"> 3.5 </w:t>
      </w:r>
      <w:r>
        <w:t>节（模块五</w:t>
      </w:r>
      <w:r>
        <w:t xml:space="preserve"> AI </w:t>
      </w:r>
      <w:r>
        <w:t>助手与运维详细设计）；</w:t>
      </w:r>
      <w:r>
        <w:rPr>
          <w:noProof/>
        </w:rPr>
        <w:t>验证后台巡检调度器在单节点</w:t>
      </w:r>
      <w:r>
        <w:rPr>
          <w:noProof/>
        </w:rPr>
        <w:t>/</w:t>
      </w:r>
      <w:r>
        <w:rPr>
          <w:noProof/>
        </w:rPr>
        <w:t>多节点模式下的主备选举行为；完善环境配置说明文档。工时：</w:t>
      </w:r>
      <w:r>
        <w:rPr>
          <w:noProof/>
        </w:rPr>
        <w:t>5h</w:t>
      </w:r>
      <w:r>
        <w:rPr>
          <w:noProof/>
        </w:rPr>
        <w:t>。</w:t>
      </w:r>
    </w:p>
    <w:p w14:paraId="024C3861" w14:textId="77777777" w:rsidR="00FB20C7" w:rsidRDefault="00000000">
      <w:pPr>
        <w:pStyle w:val="a4"/>
        <w:numPr>
          <w:ilvl w:val="0"/>
          <w:numId w:val="1"/>
        </w:numPr>
        <w:spacing w:after="40"/>
        <w:jc w:val="both"/>
        <w:rPr>
          <w:noProof/>
        </w:rPr>
      </w:pPr>
      <w:r>
        <w:rPr>
          <w:b/>
          <w:bCs/>
          <w:noProof/>
        </w:rPr>
        <w:lastRenderedPageBreak/>
        <w:t>当日看板状态</w:t>
      </w:r>
      <w:r>
        <w:rPr>
          <w:noProof/>
        </w:rPr>
        <w:t>：详细设计说明书</w:t>
      </w:r>
      <w:r>
        <w:rPr>
          <w:noProof/>
        </w:rPr>
        <w:t xml:space="preserve"> [</w:t>
      </w:r>
      <w:r>
        <w:rPr>
          <w:noProof/>
        </w:rPr>
        <w:t>已完成</w:t>
      </w:r>
      <w:r>
        <w:rPr>
          <w:noProof/>
        </w:rPr>
        <w:t>]</w:t>
      </w:r>
      <w:r>
        <w:rPr>
          <w:noProof/>
        </w:rPr>
        <w:t>、种子数据注入</w:t>
      </w:r>
      <w:r>
        <w:rPr>
          <w:noProof/>
        </w:rPr>
        <w:t xml:space="preserve"> [</w:t>
      </w:r>
      <w:r>
        <w:rPr>
          <w:noProof/>
        </w:rPr>
        <w:t>已完成</w:t>
      </w:r>
      <w:r>
        <w:rPr>
          <w:noProof/>
        </w:rPr>
        <w:t>]</w:t>
      </w:r>
      <w:r>
        <w:rPr>
          <w:noProof/>
        </w:rPr>
        <w:t>、全栈功能自查</w:t>
      </w:r>
      <w:r>
        <w:rPr>
          <w:noProof/>
        </w:rPr>
        <w:t xml:space="preserve"> [</w:t>
      </w:r>
      <w:r>
        <w:rPr>
          <w:noProof/>
        </w:rPr>
        <w:t>通过</w:t>
      </w:r>
      <w:r>
        <w:rPr>
          <w:noProof/>
        </w:rPr>
        <w:t>]</w:t>
      </w:r>
      <w:r>
        <w:rPr>
          <w:noProof/>
        </w:rPr>
        <w:t>、测试阶段准备</w:t>
      </w:r>
      <w:r>
        <w:rPr>
          <w:noProof/>
        </w:rPr>
        <w:t xml:space="preserve"> [</w:t>
      </w:r>
      <w:r>
        <w:rPr>
          <w:noProof/>
        </w:rPr>
        <w:t>就绪</w:t>
      </w:r>
      <w:r>
        <w:rPr>
          <w:noProof/>
        </w:rPr>
        <w:t>]</w:t>
      </w:r>
      <w:r>
        <w:rPr>
          <w:noProof/>
        </w:rPr>
        <w:t>。</w:t>
      </w:r>
    </w:p>
    <w:p w14:paraId="411BA580" w14:textId="77777777" w:rsidR="00FB20C7" w:rsidRDefault="00000000">
      <w:pPr>
        <w:pStyle w:val="a4"/>
        <w:numPr>
          <w:ilvl w:val="0"/>
          <w:numId w:val="1"/>
        </w:numPr>
        <w:spacing w:after="40"/>
        <w:jc w:val="both"/>
        <w:rPr>
          <w:noProof/>
        </w:rPr>
      </w:pPr>
      <w:r>
        <w:rPr>
          <w:b/>
          <w:bCs/>
          <w:noProof/>
        </w:rPr>
        <w:t>评审与决策</w:t>
      </w:r>
      <w:r>
        <w:rPr>
          <w:noProof/>
        </w:rPr>
        <w:t>：中期成果自查全功能闭环运行正常；全组代码正式冻结进入为期三天的系统测试与质量验证阶段。</w:t>
      </w:r>
    </w:p>
    <w:p w14:paraId="5CA8E52F" w14:textId="77777777" w:rsidR="00FB20C7" w:rsidRDefault="00000000">
      <w:pPr>
        <w:pStyle w:val="2"/>
        <w:rPr>
          <w:noProof/>
        </w:rPr>
      </w:pPr>
      <w:bookmarkStart w:id="16" w:name="_Toc240570262"/>
      <w:r>
        <w:rPr>
          <w:noProof/>
        </w:rPr>
        <w:t xml:space="preserve">3.4 </w:t>
      </w:r>
      <w:r>
        <w:rPr>
          <w:noProof/>
        </w:rPr>
        <w:t>阶段四：质量保障与三层测试（</w:t>
      </w:r>
      <w:r>
        <w:rPr>
          <w:noProof/>
        </w:rPr>
        <w:t>9</w:t>
      </w:r>
      <w:r>
        <w:rPr>
          <w:noProof/>
        </w:rPr>
        <w:t>月</w:t>
      </w:r>
      <w:r>
        <w:rPr>
          <w:noProof/>
        </w:rPr>
        <w:t>10</w:t>
      </w:r>
      <w:r>
        <w:rPr>
          <w:noProof/>
        </w:rPr>
        <w:t>日</w:t>
      </w:r>
      <w:r>
        <w:rPr>
          <w:noProof/>
        </w:rPr>
        <w:t xml:space="preserve"> — 9</w:t>
      </w:r>
      <w:r>
        <w:rPr>
          <w:noProof/>
        </w:rPr>
        <w:t>月</w:t>
      </w:r>
      <w:r>
        <w:rPr>
          <w:noProof/>
        </w:rPr>
        <w:t>12</w:t>
      </w:r>
      <w:r>
        <w:rPr>
          <w:noProof/>
        </w:rPr>
        <w:t>日）</w:t>
      </w:r>
      <w:bookmarkEnd w:id="16"/>
    </w:p>
    <w:p w14:paraId="566D2A11" w14:textId="77777777" w:rsidR="00FB20C7" w:rsidRDefault="00000000">
      <w:pPr>
        <w:pStyle w:val="3"/>
        <w:rPr>
          <w:noProof/>
        </w:rPr>
      </w:pPr>
      <w:bookmarkStart w:id="17" w:name="_Toc240570263"/>
      <w:r>
        <w:rPr>
          <w:noProof/>
        </w:rPr>
        <w:t>【</w:t>
      </w:r>
      <w:r>
        <w:rPr>
          <w:noProof/>
        </w:rPr>
        <w:t>Day 10</w:t>
      </w:r>
      <w:r>
        <w:rPr>
          <w:noProof/>
        </w:rPr>
        <w:t>】</w:t>
      </w:r>
      <w:r>
        <w:rPr>
          <w:noProof/>
        </w:rPr>
        <w:t>2026-09-10</w:t>
      </w:r>
      <w:r>
        <w:rPr>
          <w:noProof/>
        </w:rPr>
        <w:t>（周四）</w:t>
      </w:r>
      <w:r>
        <w:rPr>
          <w:noProof/>
        </w:rPr>
        <w:t xml:space="preserve">· M6 </w:t>
      </w:r>
      <w:r>
        <w:rPr>
          <w:noProof/>
        </w:rPr>
        <w:t>跨模块全栈联调与单测套件</w:t>
      </w:r>
      <w:bookmarkEnd w:id="17"/>
    </w:p>
    <w:p w14:paraId="34F3C0E4" w14:textId="77777777" w:rsidR="00FB20C7" w:rsidRDefault="00000000">
      <w:pPr>
        <w:pStyle w:val="a4"/>
        <w:numPr>
          <w:ilvl w:val="0"/>
          <w:numId w:val="1"/>
        </w:numPr>
        <w:spacing w:after="40"/>
        <w:jc w:val="both"/>
        <w:rPr>
          <w:noProof/>
        </w:rPr>
      </w:pPr>
      <w:r>
        <w:rPr>
          <w:b/>
          <w:bCs/>
          <w:noProof/>
        </w:rPr>
        <w:t>今日目标</w:t>
      </w:r>
      <w:r>
        <w:rPr>
          <w:noProof/>
        </w:rPr>
        <w:t>：确立</w:t>
      </w:r>
      <w:r>
        <w:rPr>
          <w:noProof/>
        </w:rPr>
        <w:t xml:space="preserve"> 5 </w:t>
      </w:r>
      <w:r>
        <w:rPr>
          <w:noProof/>
        </w:rPr>
        <w:t>模块测试责任制，编制《测试计划》（</w:t>
      </w:r>
      <w:r>
        <w:rPr>
          <w:noProof/>
        </w:rPr>
        <w:t>SSR-TP-001</w:t>
      </w:r>
      <w:r>
        <w:rPr>
          <w:noProof/>
        </w:rPr>
        <w:t>），构建并运行全套后端单元测试（覆盖率</w:t>
      </w:r>
      <w:r>
        <w:rPr>
          <w:noProof/>
        </w:rPr>
        <w:t xml:space="preserve"> &gt; 80%</w:t>
      </w:r>
      <w:r>
        <w:rPr>
          <w:noProof/>
        </w:rPr>
        <w:t>）。</w:t>
      </w:r>
    </w:p>
    <w:p w14:paraId="063BC831"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3E7BBFB7" w14:textId="77777777" w:rsidR="00FB20C7" w:rsidRDefault="00000000">
      <w:pPr>
        <w:pStyle w:val="a4"/>
        <w:numPr>
          <w:ilvl w:val="1"/>
          <w:numId w:val="1"/>
        </w:numPr>
        <w:spacing w:after="40"/>
        <w:jc w:val="both"/>
        <w:rPr>
          <w:noProof/>
        </w:rPr>
      </w:pPr>
      <w:r>
        <w:t>赵晨曦（模块一）：</w:t>
      </w:r>
      <w:r>
        <w:rPr>
          <w:noProof/>
        </w:rPr>
        <w:t>作为模块一测试责任人，编写认证与鉴权单元测试（涵盖口令哈希校验、无效令牌拦截、注销黑名单命中与失效、越权防护，共计</w:t>
      </w:r>
      <w:r>
        <w:rPr>
          <w:noProof/>
        </w:rPr>
        <w:t xml:space="preserve"> 6 </w:t>
      </w:r>
      <w:r>
        <w:rPr>
          <w:noProof/>
        </w:rPr>
        <w:t>项测试）。工时：</w:t>
      </w:r>
      <w:r>
        <w:rPr>
          <w:noProof/>
        </w:rPr>
        <w:t>5h</w:t>
      </w:r>
      <w:r>
        <w:rPr>
          <w:noProof/>
        </w:rPr>
        <w:t>。</w:t>
      </w:r>
    </w:p>
    <w:p w14:paraId="2C76A700" w14:textId="77777777" w:rsidR="00FB20C7" w:rsidRDefault="00000000">
      <w:pPr>
        <w:pStyle w:val="a4"/>
        <w:numPr>
          <w:ilvl w:val="1"/>
          <w:numId w:val="1"/>
        </w:numPr>
        <w:spacing w:after="40"/>
        <w:jc w:val="both"/>
        <w:rPr>
          <w:noProof/>
        </w:rPr>
      </w:pPr>
      <w:r>
        <w:t>叶泳言（模块二）：</w:t>
      </w:r>
      <w:r>
        <w:rPr>
          <w:noProof/>
        </w:rPr>
        <w:t>作为模块二测试责任人，编写偏好加权评分排序、时段有效性与边界条件校验、互斥锁互斥与续期等单元测试，共计</w:t>
      </w:r>
      <w:r>
        <w:rPr>
          <w:noProof/>
        </w:rPr>
        <w:t xml:space="preserve"> 9 </w:t>
      </w:r>
      <w:r>
        <w:rPr>
          <w:noProof/>
        </w:rPr>
        <w:t>项。工时：</w:t>
      </w:r>
      <w:r>
        <w:rPr>
          <w:noProof/>
        </w:rPr>
        <w:t>5h</w:t>
      </w:r>
      <w:r>
        <w:rPr>
          <w:noProof/>
        </w:rPr>
        <w:t>。</w:t>
      </w:r>
    </w:p>
    <w:p w14:paraId="5EF16478" w14:textId="77777777" w:rsidR="00FB20C7" w:rsidRDefault="00000000">
      <w:pPr>
        <w:pStyle w:val="a4"/>
        <w:numPr>
          <w:ilvl w:val="1"/>
          <w:numId w:val="1"/>
        </w:numPr>
        <w:spacing w:after="40"/>
        <w:jc w:val="both"/>
        <w:rPr>
          <w:noProof/>
        </w:rPr>
      </w:pPr>
      <w:r>
        <w:rPr>
          <w:b/>
          <w:bCs/>
          <w:noProof/>
        </w:rPr>
        <w:t>姜文东（模块三）</w:t>
      </w:r>
      <w:r>
        <w:rPr>
          <w:noProof/>
        </w:rPr>
        <w:t>：作为模块三测试责任人，编写信用扣减边界、低于</w:t>
      </w:r>
      <w:r>
        <w:rPr>
          <w:noProof/>
        </w:rPr>
        <w:t xml:space="preserve"> 60 </w:t>
      </w:r>
      <w:r>
        <w:rPr>
          <w:noProof/>
        </w:rPr>
        <w:t>分限制预约触发、候补队列先到先得先出逻辑单测，共计</w:t>
      </w:r>
      <w:r>
        <w:rPr>
          <w:noProof/>
        </w:rPr>
        <w:t xml:space="preserve"> 3 </w:t>
      </w:r>
      <w:r>
        <w:rPr>
          <w:noProof/>
        </w:rPr>
        <w:t>项测试。工时：</w:t>
      </w:r>
      <w:r>
        <w:rPr>
          <w:noProof/>
        </w:rPr>
        <w:t>5h</w:t>
      </w:r>
      <w:r>
        <w:rPr>
          <w:noProof/>
        </w:rPr>
        <w:t>。</w:t>
      </w:r>
    </w:p>
    <w:p w14:paraId="6DA835A5" w14:textId="77777777" w:rsidR="00FB20C7" w:rsidRDefault="00000000">
      <w:pPr>
        <w:pStyle w:val="a4"/>
        <w:numPr>
          <w:ilvl w:val="1"/>
          <w:numId w:val="1"/>
        </w:numPr>
        <w:spacing w:after="40"/>
        <w:jc w:val="both"/>
        <w:rPr>
          <w:noProof/>
        </w:rPr>
      </w:pPr>
      <w:r>
        <w:t>邹字（模块四）：</w:t>
      </w:r>
      <w:r>
        <w:rPr>
          <w:noProof/>
        </w:rPr>
        <w:t>作为模块四测试责任人，编写旁路缓存单元测试（验证缓存回源、随机抖动区间计算与写穿失效），共计</w:t>
      </w:r>
      <w:r>
        <w:rPr>
          <w:noProof/>
        </w:rPr>
        <w:t xml:space="preserve"> 2 </w:t>
      </w:r>
      <w:r>
        <w:rPr>
          <w:noProof/>
        </w:rPr>
        <w:t>项。工时：</w:t>
      </w:r>
      <w:r>
        <w:rPr>
          <w:noProof/>
        </w:rPr>
        <w:t>5h</w:t>
      </w:r>
      <w:r>
        <w:rPr>
          <w:noProof/>
        </w:rPr>
        <w:t>。</w:t>
      </w:r>
    </w:p>
    <w:p w14:paraId="691EE3EA" w14:textId="77777777" w:rsidR="00FB20C7" w:rsidRDefault="00000000">
      <w:pPr>
        <w:pStyle w:val="a4"/>
        <w:numPr>
          <w:ilvl w:val="1"/>
          <w:numId w:val="1"/>
        </w:numPr>
        <w:spacing w:after="40"/>
        <w:jc w:val="both"/>
        <w:rPr>
          <w:noProof/>
        </w:rPr>
      </w:pPr>
      <w:r>
        <w:t>王建东（模块五）：</w:t>
      </w:r>
      <w:r>
        <w:rPr>
          <w:noProof/>
        </w:rPr>
        <w:t>主笔《测试计划》（</w:t>
      </w:r>
      <w:r>
        <w:rPr>
          <w:noProof/>
        </w:rPr>
        <w:t>SSR-TP-001</w:t>
      </w:r>
      <w:r>
        <w:rPr>
          <w:noProof/>
        </w:rPr>
        <w:t>）；编写模块五单元测试（模型客户端模拟解析、限流计数器边界），共计</w:t>
      </w:r>
      <w:r>
        <w:rPr>
          <w:noProof/>
        </w:rPr>
        <w:t xml:space="preserve"> 2 </w:t>
      </w:r>
      <w:r>
        <w:rPr>
          <w:noProof/>
        </w:rPr>
        <w:t>项；编写全套自动化单测运行脚本，全库单测</w:t>
      </w:r>
      <w:r>
        <w:rPr>
          <w:noProof/>
        </w:rPr>
        <w:t xml:space="preserve"> 22 </w:t>
      </w:r>
      <w:r>
        <w:rPr>
          <w:noProof/>
        </w:rPr>
        <w:t>项全部通过（</w:t>
      </w:r>
      <w:r>
        <w:rPr>
          <w:noProof/>
        </w:rPr>
        <w:t>100%</w:t>
      </w:r>
      <w:r>
        <w:rPr>
          <w:noProof/>
        </w:rPr>
        <w:t>）。工时：</w:t>
      </w:r>
      <w:r>
        <w:rPr>
          <w:noProof/>
        </w:rPr>
        <w:t>5h</w:t>
      </w:r>
      <w:r>
        <w:rPr>
          <w:noProof/>
        </w:rPr>
        <w:t>。</w:t>
      </w:r>
    </w:p>
    <w:p w14:paraId="611A7447" w14:textId="77777777" w:rsidR="00FB20C7" w:rsidRDefault="00000000">
      <w:pPr>
        <w:pStyle w:val="a4"/>
        <w:numPr>
          <w:ilvl w:val="0"/>
          <w:numId w:val="1"/>
        </w:numPr>
        <w:spacing w:after="40"/>
        <w:jc w:val="both"/>
        <w:rPr>
          <w:noProof/>
        </w:rPr>
      </w:pPr>
      <w:r>
        <w:rPr>
          <w:b/>
          <w:bCs/>
          <w:noProof/>
        </w:rPr>
        <w:t>当日看板状态</w:t>
      </w:r>
      <w:r>
        <w:rPr>
          <w:noProof/>
        </w:rPr>
        <w:t>：测试计划</w:t>
      </w:r>
      <w:r>
        <w:rPr>
          <w:noProof/>
        </w:rPr>
        <w:t xml:space="preserve"> [</w:t>
      </w:r>
      <w:r>
        <w:rPr>
          <w:noProof/>
        </w:rPr>
        <w:t>已完成</w:t>
      </w:r>
      <w:r>
        <w:rPr>
          <w:noProof/>
        </w:rPr>
        <w:t>]</w:t>
      </w:r>
      <w:r>
        <w:rPr>
          <w:noProof/>
        </w:rPr>
        <w:t>、</w:t>
      </w:r>
      <w:r>
        <w:rPr>
          <w:noProof/>
        </w:rPr>
        <w:t xml:space="preserve">22 </w:t>
      </w:r>
      <w:r>
        <w:rPr>
          <w:noProof/>
        </w:rPr>
        <w:t>项单测</w:t>
      </w:r>
      <w:r>
        <w:rPr>
          <w:noProof/>
        </w:rPr>
        <w:t xml:space="preserve"> [100% </w:t>
      </w:r>
      <w:r>
        <w:rPr>
          <w:noProof/>
        </w:rPr>
        <w:t>通过</w:t>
      </w:r>
      <w:r>
        <w:rPr>
          <w:noProof/>
        </w:rPr>
        <w:t>]</w:t>
      </w:r>
      <w:r>
        <w:rPr>
          <w:noProof/>
        </w:rPr>
        <w:t>、</w:t>
      </w:r>
      <w:r>
        <w:rPr>
          <w:noProof/>
        </w:rPr>
        <w:t xml:space="preserve">E2E </w:t>
      </w:r>
      <w:r>
        <w:rPr>
          <w:noProof/>
        </w:rPr>
        <w:t>测试准备</w:t>
      </w:r>
      <w:r>
        <w:rPr>
          <w:noProof/>
        </w:rPr>
        <w:t xml:space="preserve"> [</w:t>
      </w:r>
      <w:r>
        <w:rPr>
          <w:noProof/>
        </w:rPr>
        <w:t>进行中</w:t>
      </w:r>
      <w:r>
        <w:rPr>
          <w:noProof/>
        </w:rPr>
        <w:t>]</w:t>
      </w:r>
      <w:r>
        <w:rPr>
          <w:noProof/>
        </w:rPr>
        <w:t>。</w:t>
      </w:r>
    </w:p>
    <w:p w14:paraId="4EEBB3B0" w14:textId="77777777" w:rsidR="00FB20C7" w:rsidRDefault="00000000">
      <w:pPr>
        <w:pStyle w:val="a4"/>
        <w:numPr>
          <w:ilvl w:val="0"/>
          <w:numId w:val="1"/>
        </w:numPr>
        <w:spacing w:after="40"/>
        <w:jc w:val="both"/>
        <w:rPr>
          <w:noProof/>
        </w:rPr>
      </w:pPr>
      <w:r>
        <w:rPr>
          <w:b/>
          <w:bCs/>
          <w:noProof/>
        </w:rPr>
        <w:lastRenderedPageBreak/>
        <w:t>评审与决策</w:t>
      </w:r>
      <w:r>
        <w:rPr>
          <w:noProof/>
        </w:rPr>
        <w:t>：单元测试通过率</w:t>
      </w:r>
      <w:r>
        <w:rPr>
          <w:noProof/>
        </w:rPr>
        <w:t xml:space="preserve"> 100%</w:t>
      </w:r>
      <w:r>
        <w:rPr>
          <w:noProof/>
        </w:rPr>
        <w:t>，覆盖核心算法、分布式锁、缓存防雪崩与鉴权中间件。</w:t>
      </w:r>
    </w:p>
    <w:p w14:paraId="4359565B" w14:textId="77777777" w:rsidR="00FB20C7" w:rsidRDefault="00000000">
      <w:pPr>
        <w:pStyle w:val="3"/>
        <w:rPr>
          <w:noProof/>
        </w:rPr>
      </w:pPr>
      <w:bookmarkStart w:id="18" w:name="_Toc240570264"/>
      <w:r>
        <w:rPr>
          <w:noProof/>
        </w:rPr>
        <w:t>【</w:t>
      </w:r>
      <w:r>
        <w:rPr>
          <w:noProof/>
        </w:rPr>
        <w:t>Day 11</w:t>
      </w:r>
      <w:r>
        <w:rPr>
          <w:noProof/>
        </w:rPr>
        <w:t>】</w:t>
      </w:r>
      <w:r>
        <w:rPr>
          <w:noProof/>
        </w:rPr>
        <w:t>2026-09-11</w:t>
      </w:r>
      <w:r>
        <w:rPr>
          <w:noProof/>
        </w:rPr>
        <w:t>（周五）</w:t>
      </w:r>
      <w:r>
        <w:rPr>
          <w:noProof/>
        </w:rPr>
        <w:t xml:space="preserve">· M6 E2E </w:t>
      </w:r>
      <w:r>
        <w:rPr>
          <w:noProof/>
        </w:rPr>
        <w:t>自动化测试与缺陷修复</w:t>
      </w:r>
      <w:bookmarkEnd w:id="18"/>
    </w:p>
    <w:p w14:paraId="5552BEB8" w14:textId="77777777" w:rsidR="00FB20C7" w:rsidRDefault="00000000">
      <w:pPr>
        <w:pStyle w:val="a4"/>
        <w:numPr>
          <w:ilvl w:val="0"/>
          <w:numId w:val="1"/>
        </w:numPr>
        <w:spacing w:after="40"/>
        <w:jc w:val="both"/>
        <w:rPr>
          <w:noProof/>
        </w:rPr>
      </w:pPr>
      <w:r>
        <w:rPr>
          <w:b/>
          <w:bCs/>
          <w:noProof/>
        </w:rPr>
        <w:t>今日目标</w:t>
      </w:r>
      <w:r>
        <w:rPr>
          <w:noProof/>
        </w:rPr>
        <w:t>：编制</w:t>
      </w:r>
      <w:r>
        <w:rPr>
          <w:noProof/>
        </w:rPr>
        <w:t xml:space="preserve"> 50 </w:t>
      </w:r>
      <w:r>
        <w:rPr>
          <w:noProof/>
        </w:rPr>
        <w:t>条测试用例（</w:t>
      </w:r>
      <w:r>
        <w:rPr>
          <w:noProof/>
        </w:rPr>
        <w:t>SSR-TC-001</w:t>
      </w:r>
      <w:r>
        <w:rPr>
          <w:noProof/>
        </w:rPr>
        <w:t>），开发</w:t>
      </w:r>
      <w:r>
        <w:rPr>
          <w:noProof/>
        </w:rPr>
        <w:t xml:space="preserve"> Python E2E </w:t>
      </w:r>
      <w:r>
        <w:rPr>
          <w:noProof/>
        </w:rPr>
        <w:t>自动化接口测试脚本并执行全链路回归，登记并修复缺陷。</w:t>
      </w:r>
    </w:p>
    <w:p w14:paraId="626B74A1"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4F6631E2" w14:textId="77777777" w:rsidR="00FB20C7" w:rsidRDefault="00000000">
      <w:pPr>
        <w:pStyle w:val="a4"/>
        <w:numPr>
          <w:ilvl w:val="1"/>
          <w:numId w:val="1"/>
        </w:numPr>
        <w:spacing w:after="40"/>
        <w:jc w:val="both"/>
        <w:rPr>
          <w:noProof/>
        </w:rPr>
      </w:pPr>
      <w:r>
        <w:rPr>
          <w:b/>
          <w:bCs/>
          <w:noProof/>
        </w:rPr>
        <w:t>赵晨曦（模块一）</w:t>
      </w:r>
      <w:r>
        <w:rPr>
          <w:noProof/>
        </w:rPr>
        <w:t>：主笔</w:t>
      </w:r>
      <w:r>
        <w:rPr>
          <w:noProof/>
        </w:rPr>
        <w:t xml:space="preserve"> 50 </w:t>
      </w:r>
      <w:r>
        <w:rPr>
          <w:noProof/>
        </w:rPr>
        <w:t>条测试用例中模块一用例（</w:t>
      </w:r>
      <w:r>
        <w:rPr>
          <w:noProof/>
        </w:rPr>
        <w:t>TC-U01~U03, TC-API-02~06</w:t>
      </w:r>
      <w:r>
        <w:rPr>
          <w:noProof/>
        </w:rPr>
        <w:t>）；执行模块一</w:t>
      </w:r>
      <w:r>
        <w:rPr>
          <w:noProof/>
        </w:rPr>
        <w:t xml:space="preserve"> E2E </w:t>
      </w:r>
      <w:r>
        <w:rPr>
          <w:noProof/>
        </w:rPr>
        <w:t>接口测试（用户登录、</w:t>
      </w:r>
      <w:r>
        <w:rPr>
          <w:noProof/>
        </w:rPr>
        <w:t xml:space="preserve">RBAC </w:t>
      </w:r>
      <w:r>
        <w:rPr>
          <w:noProof/>
        </w:rPr>
        <w:t>越权拦截、登出后黑名单拦截验证）；审查修复</w:t>
      </w:r>
      <w:r>
        <w:rPr>
          <w:noProof/>
        </w:rPr>
        <w:t xml:space="preserve"> BUG-001</w:t>
      </w:r>
      <w:r>
        <w:rPr>
          <w:noProof/>
        </w:rPr>
        <w:t>（</w:t>
      </w:r>
      <w:r>
        <w:rPr>
          <w:noProof/>
        </w:rPr>
        <w:t xml:space="preserve">CORS </w:t>
      </w:r>
      <w:r>
        <w:rPr>
          <w:noProof/>
        </w:rPr>
        <w:t>任意来源收紧）与</w:t>
      </w:r>
      <w:r>
        <w:rPr>
          <w:noProof/>
        </w:rPr>
        <w:t xml:space="preserve"> BUG-002</w:t>
      </w:r>
      <w:r>
        <w:rPr>
          <w:noProof/>
        </w:rPr>
        <w:t>（黑名单</w:t>
      </w:r>
      <w:r>
        <w:rPr>
          <w:noProof/>
        </w:rPr>
        <w:t xml:space="preserve"> Redis </w:t>
      </w:r>
      <w:r>
        <w:rPr>
          <w:noProof/>
        </w:rPr>
        <w:t>故障降级策略）。工时：</w:t>
      </w:r>
      <w:r>
        <w:rPr>
          <w:noProof/>
        </w:rPr>
        <w:t>5h</w:t>
      </w:r>
      <w:r>
        <w:rPr>
          <w:noProof/>
        </w:rPr>
        <w:t>。</w:t>
      </w:r>
    </w:p>
    <w:p w14:paraId="1E948C70" w14:textId="77777777" w:rsidR="00FB20C7" w:rsidRDefault="00000000">
      <w:pPr>
        <w:pStyle w:val="a4"/>
        <w:numPr>
          <w:ilvl w:val="1"/>
          <w:numId w:val="1"/>
        </w:numPr>
        <w:spacing w:after="40"/>
        <w:jc w:val="both"/>
        <w:rPr>
          <w:noProof/>
        </w:rPr>
      </w:pPr>
      <w:r>
        <w:rPr>
          <w:b/>
          <w:bCs/>
          <w:noProof/>
        </w:rPr>
        <w:t>叶泳言（模块二）</w:t>
      </w:r>
      <w:r>
        <w:rPr>
          <w:noProof/>
        </w:rPr>
        <w:t>：主笔模块二用例（</w:t>
      </w:r>
      <w:r>
        <w:rPr>
          <w:noProof/>
        </w:rPr>
        <w:t>TC-A01~A04, TC-V01~V07, TC-S01~S03, TC-API-07~16</w:t>
      </w:r>
      <w:r>
        <w:rPr>
          <w:noProof/>
        </w:rPr>
        <w:t>）；执行房间列表、座位图加载、预约创建、状态流转（签到</w:t>
      </w:r>
      <w:r>
        <w:rPr>
          <w:noProof/>
        </w:rPr>
        <w:t>/</w:t>
      </w:r>
      <w:r>
        <w:rPr>
          <w:noProof/>
        </w:rPr>
        <w:t>暂离</w:t>
      </w:r>
      <w:r>
        <w:rPr>
          <w:noProof/>
        </w:rPr>
        <w:t>/</w:t>
      </w:r>
      <w:r>
        <w:rPr>
          <w:noProof/>
        </w:rPr>
        <w:t>返回</w:t>
      </w:r>
      <w:r>
        <w:rPr>
          <w:noProof/>
        </w:rPr>
        <w:t>/</w:t>
      </w:r>
      <w:r>
        <w:rPr>
          <w:noProof/>
        </w:rPr>
        <w:t>签退</w:t>
      </w:r>
      <w:r>
        <w:rPr>
          <w:noProof/>
        </w:rPr>
        <w:t>/</w:t>
      </w:r>
      <w:r>
        <w:rPr>
          <w:noProof/>
        </w:rPr>
        <w:t>取消）等</w:t>
      </w:r>
      <w:r>
        <w:rPr>
          <w:noProof/>
        </w:rPr>
        <w:t xml:space="preserve"> 10 </w:t>
      </w:r>
      <w:r>
        <w:rPr>
          <w:noProof/>
        </w:rPr>
        <w:t>项</w:t>
      </w:r>
      <w:r>
        <w:rPr>
          <w:noProof/>
        </w:rPr>
        <w:t xml:space="preserve"> E2E </w:t>
      </w:r>
      <w:r>
        <w:rPr>
          <w:noProof/>
        </w:rPr>
        <w:t>接口测试并全数通过。工时：</w:t>
      </w:r>
      <w:r>
        <w:rPr>
          <w:noProof/>
        </w:rPr>
        <w:t>5h</w:t>
      </w:r>
      <w:r>
        <w:rPr>
          <w:noProof/>
        </w:rPr>
        <w:t>。</w:t>
      </w:r>
    </w:p>
    <w:p w14:paraId="43DC564A" w14:textId="77777777" w:rsidR="00FB20C7" w:rsidRDefault="00000000">
      <w:pPr>
        <w:pStyle w:val="a4"/>
        <w:numPr>
          <w:ilvl w:val="1"/>
          <w:numId w:val="1"/>
        </w:numPr>
        <w:spacing w:after="40"/>
        <w:jc w:val="both"/>
        <w:rPr>
          <w:noProof/>
        </w:rPr>
      </w:pPr>
      <w:r>
        <w:rPr>
          <w:b/>
          <w:bCs/>
          <w:noProof/>
        </w:rPr>
        <w:t>姜文东（模块三）</w:t>
      </w:r>
      <w:r>
        <w:rPr>
          <w:noProof/>
        </w:rPr>
        <w:t>：主笔模块三用例（</w:t>
      </w:r>
      <w:r>
        <w:rPr>
          <w:noProof/>
        </w:rPr>
        <w:t>TC-API-17~22</w:t>
      </w:r>
      <w:r>
        <w:rPr>
          <w:noProof/>
        </w:rPr>
        <w:t>）；执行候补排队登记、排队位次动态变更、座位释放触发候补自动递补、信用流水记录与站内通知推送等</w:t>
      </w:r>
      <w:r>
        <w:rPr>
          <w:noProof/>
        </w:rPr>
        <w:t xml:space="preserve"> 6 </w:t>
      </w:r>
      <w:r>
        <w:rPr>
          <w:noProof/>
        </w:rPr>
        <w:t>项</w:t>
      </w:r>
      <w:r>
        <w:rPr>
          <w:noProof/>
        </w:rPr>
        <w:t xml:space="preserve"> E2E </w:t>
      </w:r>
      <w:r>
        <w:rPr>
          <w:noProof/>
        </w:rPr>
        <w:t>测试并全数通过。工时：</w:t>
      </w:r>
      <w:r>
        <w:rPr>
          <w:noProof/>
        </w:rPr>
        <w:t>5h</w:t>
      </w:r>
      <w:r>
        <w:rPr>
          <w:noProof/>
        </w:rPr>
        <w:t>。</w:t>
      </w:r>
    </w:p>
    <w:p w14:paraId="76E73829" w14:textId="77777777" w:rsidR="00FB20C7" w:rsidRDefault="00000000">
      <w:pPr>
        <w:pStyle w:val="a4"/>
        <w:numPr>
          <w:ilvl w:val="1"/>
          <w:numId w:val="1"/>
        </w:numPr>
        <w:spacing w:after="40"/>
        <w:jc w:val="both"/>
        <w:rPr>
          <w:noProof/>
        </w:rPr>
      </w:pPr>
      <w:r>
        <w:rPr>
          <w:b/>
          <w:bCs/>
          <w:noProof/>
        </w:rPr>
        <w:t>邹字（模块四）</w:t>
      </w:r>
      <w:r>
        <w:rPr>
          <w:noProof/>
        </w:rPr>
        <w:t>：主笔模块四用例（</w:t>
      </w:r>
      <w:r>
        <w:rPr>
          <w:noProof/>
        </w:rPr>
        <w:t>TC-C01~C03, TC-API-23, TC-B01~B02</w:t>
      </w:r>
      <w:r>
        <w:rPr>
          <w:noProof/>
        </w:rPr>
        <w:t>）；执行热力图矩阵数据生成、时段趋势接口、</w:t>
      </w:r>
      <w:r>
        <w:rPr>
          <w:noProof/>
        </w:rPr>
        <w:t xml:space="preserve">3D </w:t>
      </w:r>
      <w:r>
        <w:rPr>
          <w:noProof/>
        </w:rPr>
        <w:t>场景加载及旁路缓存穿透失效测试；修复</w:t>
      </w:r>
      <w:r>
        <w:rPr>
          <w:noProof/>
        </w:rPr>
        <w:t xml:space="preserve"> BUG-008</w:t>
      </w:r>
      <w:r>
        <w:rPr>
          <w:noProof/>
        </w:rPr>
        <w:t>（统计接口权限拦截口径对齐）。工时：</w:t>
      </w:r>
      <w:r>
        <w:rPr>
          <w:noProof/>
        </w:rPr>
        <w:t>5h</w:t>
      </w:r>
      <w:r>
        <w:rPr>
          <w:noProof/>
        </w:rPr>
        <w:t>。</w:t>
      </w:r>
    </w:p>
    <w:p w14:paraId="1F627096" w14:textId="77777777" w:rsidR="00FB20C7" w:rsidRDefault="00000000">
      <w:pPr>
        <w:pStyle w:val="a4"/>
        <w:numPr>
          <w:ilvl w:val="1"/>
          <w:numId w:val="1"/>
        </w:numPr>
        <w:spacing w:after="40"/>
        <w:jc w:val="both"/>
        <w:rPr>
          <w:noProof/>
        </w:rPr>
      </w:pPr>
      <w:r>
        <w:t>王建东（模块五）：</w:t>
      </w:r>
      <w:r>
        <w:rPr>
          <w:noProof/>
        </w:rPr>
        <w:t>汇总发布《测试用例》（</w:t>
      </w:r>
      <w:r>
        <w:rPr>
          <w:noProof/>
        </w:rPr>
        <w:t>SSR-TC-001</w:t>
      </w:r>
      <w:r>
        <w:rPr>
          <w:noProof/>
        </w:rPr>
        <w:t>）；编写端到端自动化测试脚本；执行模块五健康检查、</w:t>
      </w:r>
      <w:r>
        <w:rPr>
          <w:noProof/>
        </w:rPr>
        <w:t xml:space="preserve">AI </w:t>
      </w:r>
      <w:r>
        <w:rPr>
          <w:noProof/>
        </w:rPr>
        <w:t>对话只读推荐及限流拦截测试</w:t>
      </w:r>
      <w:r>
        <w:t>；全套</w:t>
      </w:r>
      <w:r>
        <w:t xml:space="preserve"> 23 </w:t>
      </w:r>
      <w:r>
        <w:t>项</w:t>
      </w:r>
      <w:r>
        <w:t xml:space="preserve"> E2E </w:t>
      </w:r>
      <w:r>
        <w:t>测试在</w:t>
      </w:r>
      <w:r>
        <w:t xml:space="preserve"> 3.23 </w:t>
      </w:r>
      <w:r>
        <w:t>秒内全部通过（</w:t>
      </w:r>
      <w:r>
        <w:t>100%</w:t>
      </w:r>
      <w:r>
        <w:t>）；建立《缺陷报告》（</w:t>
      </w:r>
      <w:r>
        <w:t>SSR-BUG-001</w:t>
      </w:r>
      <w:r>
        <w:t>）。工时：</w:t>
      </w:r>
      <w:r>
        <w:t>5h</w:t>
      </w:r>
      <w:r>
        <w:t>。</w:t>
      </w:r>
    </w:p>
    <w:p w14:paraId="1E85EF5B" w14:textId="77777777" w:rsidR="00FB20C7" w:rsidRDefault="00000000">
      <w:pPr>
        <w:pStyle w:val="a4"/>
        <w:numPr>
          <w:ilvl w:val="0"/>
          <w:numId w:val="1"/>
        </w:numPr>
        <w:spacing w:after="40"/>
        <w:jc w:val="both"/>
        <w:rPr>
          <w:noProof/>
        </w:rPr>
      </w:pPr>
      <w:r>
        <w:rPr>
          <w:b/>
          <w:bCs/>
          <w:noProof/>
        </w:rPr>
        <w:t>当日看板状态</w:t>
      </w:r>
      <w:r>
        <w:rPr>
          <w:noProof/>
        </w:rPr>
        <w:t>：</w:t>
      </w:r>
      <w:r>
        <w:rPr>
          <w:noProof/>
        </w:rPr>
        <w:t xml:space="preserve">50 </w:t>
      </w:r>
      <w:r>
        <w:rPr>
          <w:noProof/>
        </w:rPr>
        <w:t>条用例设计</w:t>
      </w:r>
      <w:r>
        <w:rPr>
          <w:noProof/>
        </w:rPr>
        <w:t xml:space="preserve"> [</w:t>
      </w:r>
      <w:r>
        <w:rPr>
          <w:noProof/>
        </w:rPr>
        <w:t>已完成</w:t>
      </w:r>
      <w:r>
        <w:rPr>
          <w:noProof/>
        </w:rPr>
        <w:t>]</w:t>
      </w:r>
      <w:r>
        <w:rPr>
          <w:noProof/>
        </w:rPr>
        <w:t>、</w:t>
      </w:r>
      <w:r>
        <w:rPr>
          <w:noProof/>
        </w:rPr>
        <w:t xml:space="preserve">23 </w:t>
      </w:r>
      <w:r>
        <w:rPr>
          <w:noProof/>
        </w:rPr>
        <w:t>项</w:t>
      </w:r>
      <w:r>
        <w:rPr>
          <w:noProof/>
        </w:rPr>
        <w:t xml:space="preserve"> E2E </w:t>
      </w:r>
      <w:r>
        <w:rPr>
          <w:noProof/>
        </w:rPr>
        <w:t>接口测试</w:t>
      </w:r>
      <w:r>
        <w:rPr>
          <w:noProof/>
        </w:rPr>
        <w:t xml:space="preserve"> [100% </w:t>
      </w:r>
      <w:r>
        <w:rPr>
          <w:noProof/>
        </w:rPr>
        <w:t>通过</w:t>
      </w:r>
      <w:r>
        <w:rPr>
          <w:noProof/>
        </w:rPr>
        <w:t>]</w:t>
      </w:r>
      <w:r>
        <w:rPr>
          <w:noProof/>
        </w:rPr>
        <w:t>、缺陷修复</w:t>
      </w:r>
      <w:r>
        <w:rPr>
          <w:noProof/>
        </w:rPr>
        <w:t xml:space="preserve"> 8 </w:t>
      </w:r>
      <w:r>
        <w:rPr>
          <w:noProof/>
        </w:rPr>
        <w:t>项</w:t>
      </w:r>
      <w:r>
        <w:rPr>
          <w:noProof/>
        </w:rPr>
        <w:t xml:space="preserve"> [</w:t>
      </w:r>
      <w:r>
        <w:rPr>
          <w:noProof/>
        </w:rPr>
        <w:t>全部关闭</w:t>
      </w:r>
      <w:r>
        <w:rPr>
          <w:noProof/>
        </w:rPr>
        <w:t>]</w:t>
      </w:r>
      <w:r>
        <w:rPr>
          <w:noProof/>
        </w:rPr>
        <w:t>。</w:t>
      </w:r>
    </w:p>
    <w:p w14:paraId="133C26C4" w14:textId="77777777" w:rsidR="00FB20C7" w:rsidRDefault="00000000">
      <w:pPr>
        <w:pStyle w:val="a4"/>
        <w:numPr>
          <w:ilvl w:val="0"/>
          <w:numId w:val="1"/>
        </w:numPr>
        <w:spacing w:after="40"/>
        <w:jc w:val="both"/>
        <w:rPr>
          <w:noProof/>
        </w:rPr>
      </w:pPr>
      <w:r>
        <w:rPr>
          <w:b/>
          <w:bCs/>
          <w:noProof/>
        </w:rPr>
        <w:lastRenderedPageBreak/>
        <w:t>评审与决策</w:t>
      </w:r>
      <w:r>
        <w:rPr>
          <w:noProof/>
        </w:rPr>
        <w:t>：</w:t>
      </w:r>
      <w:r>
        <w:rPr>
          <w:noProof/>
        </w:rPr>
        <w:t xml:space="preserve">23 </w:t>
      </w:r>
      <w:r>
        <w:rPr>
          <w:noProof/>
        </w:rPr>
        <w:t>项</w:t>
      </w:r>
      <w:r>
        <w:rPr>
          <w:noProof/>
        </w:rPr>
        <w:t xml:space="preserve"> E2E </w:t>
      </w:r>
      <w:r>
        <w:rPr>
          <w:noProof/>
        </w:rPr>
        <w:t>接口用例一次性全部通过，业务全链路流转逻辑严密，缺陷闭环率</w:t>
      </w:r>
      <w:r>
        <w:rPr>
          <w:noProof/>
        </w:rPr>
        <w:t xml:space="preserve"> 100%</w:t>
      </w:r>
      <w:r>
        <w:rPr>
          <w:noProof/>
        </w:rPr>
        <w:t>。</w:t>
      </w:r>
    </w:p>
    <w:p w14:paraId="05A7E33B" w14:textId="77777777" w:rsidR="00FB20C7" w:rsidRDefault="00000000">
      <w:pPr>
        <w:pStyle w:val="3"/>
        <w:rPr>
          <w:noProof/>
        </w:rPr>
      </w:pPr>
      <w:bookmarkStart w:id="19" w:name="_Toc240570265"/>
      <w:r>
        <w:rPr>
          <w:noProof/>
        </w:rPr>
        <w:t>【</w:t>
      </w:r>
      <w:r>
        <w:rPr>
          <w:noProof/>
        </w:rPr>
        <w:t>Day 12</w:t>
      </w:r>
      <w:r>
        <w:rPr>
          <w:noProof/>
        </w:rPr>
        <w:t>】</w:t>
      </w:r>
      <w:r>
        <w:rPr>
          <w:noProof/>
        </w:rPr>
        <w:t>2026-09-12</w:t>
      </w:r>
      <w:r>
        <w:rPr>
          <w:noProof/>
        </w:rPr>
        <w:t>（周六）</w:t>
      </w:r>
      <w:r>
        <w:rPr>
          <w:noProof/>
        </w:rPr>
        <w:t xml:space="preserve">· M6 </w:t>
      </w:r>
      <w:r>
        <w:rPr>
          <w:noProof/>
        </w:rPr>
        <w:t>并发抢座防超卖压测与构建调优</w:t>
      </w:r>
      <w:bookmarkEnd w:id="19"/>
    </w:p>
    <w:p w14:paraId="14C5007D" w14:textId="77777777" w:rsidR="00FB20C7" w:rsidRDefault="00000000">
      <w:pPr>
        <w:pStyle w:val="a4"/>
        <w:numPr>
          <w:ilvl w:val="0"/>
          <w:numId w:val="1"/>
        </w:numPr>
        <w:spacing w:after="40"/>
        <w:jc w:val="both"/>
        <w:rPr>
          <w:noProof/>
        </w:rPr>
      </w:pPr>
      <w:r>
        <w:rPr>
          <w:b/>
          <w:bCs/>
          <w:noProof/>
        </w:rPr>
        <w:t>今日目标</w:t>
      </w:r>
      <w:r>
        <w:rPr>
          <w:noProof/>
        </w:rPr>
        <w:t>：执行</w:t>
      </w:r>
      <w:r>
        <w:rPr>
          <w:noProof/>
        </w:rPr>
        <w:t xml:space="preserve"> 20 </w:t>
      </w:r>
      <w:r>
        <w:rPr>
          <w:noProof/>
        </w:rPr>
        <w:t>线程高并发抢座防超卖压测，验证三层互斥机制，优化前端生产构建，发布《系统测试报告》。</w:t>
      </w:r>
    </w:p>
    <w:p w14:paraId="64B07BC6"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618935E4" w14:textId="77777777" w:rsidR="00FB20C7" w:rsidRDefault="00000000">
      <w:pPr>
        <w:pStyle w:val="a4"/>
        <w:numPr>
          <w:ilvl w:val="1"/>
          <w:numId w:val="1"/>
        </w:numPr>
        <w:spacing w:after="40"/>
        <w:jc w:val="both"/>
        <w:rPr>
          <w:noProof/>
        </w:rPr>
      </w:pPr>
      <w:r>
        <w:rPr>
          <w:b/>
          <w:bCs/>
          <w:noProof/>
        </w:rPr>
        <w:t>赵晨曦（模块一）</w:t>
      </w:r>
      <w:r>
        <w:rPr>
          <w:noProof/>
        </w:rPr>
        <w:t>：分析并发压测场景下的用户身份鉴权与并发会话开销；复核高并发测试中的</w:t>
      </w:r>
      <w:r>
        <w:rPr>
          <w:noProof/>
        </w:rPr>
        <w:t xml:space="preserve"> Token </w:t>
      </w:r>
      <w:r>
        <w:rPr>
          <w:noProof/>
        </w:rPr>
        <w:t>线程安全性与</w:t>
      </w:r>
      <w:r>
        <w:rPr>
          <w:noProof/>
        </w:rPr>
        <w:t xml:space="preserve"> JWT </w:t>
      </w:r>
      <w:r>
        <w:rPr>
          <w:noProof/>
        </w:rPr>
        <w:t>解析性能；修复</w:t>
      </w:r>
      <w:r>
        <w:rPr>
          <w:noProof/>
        </w:rPr>
        <w:t xml:space="preserve"> BUG-007</w:t>
      </w:r>
      <w:r>
        <w:rPr>
          <w:noProof/>
        </w:rPr>
        <w:t>（多线程压测使用独立测试</w:t>
      </w:r>
      <w:r>
        <w:rPr>
          <w:noProof/>
        </w:rPr>
        <w:t xml:space="preserve"> Token </w:t>
      </w:r>
      <w:r>
        <w:rPr>
          <w:noProof/>
        </w:rPr>
        <w:t>隔离）。工时：</w:t>
      </w:r>
      <w:r>
        <w:rPr>
          <w:noProof/>
        </w:rPr>
        <w:t>5h</w:t>
      </w:r>
      <w:r>
        <w:rPr>
          <w:noProof/>
        </w:rPr>
        <w:t>。</w:t>
      </w:r>
    </w:p>
    <w:p w14:paraId="67E5594C" w14:textId="77777777" w:rsidR="00FB20C7" w:rsidRDefault="00000000">
      <w:pPr>
        <w:pStyle w:val="a4"/>
        <w:numPr>
          <w:ilvl w:val="1"/>
          <w:numId w:val="1"/>
        </w:numPr>
        <w:spacing w:after="40"/>
        <w:jc w:val="both"/>
        <w:rPr>
          <w:noProof/>
        </w:rPr>
      </w:pPr>
      <w:r>
        <w:t>叶泳言（模块二）：</w:t>
      </w:r>
      <w:r>
        <w:rPr>
          <w:noProof/>
        </w:rPr>
        <w:t>与王建东协同推进并发压测，在真实容器化环境下执行</w:t>
      </w:r>
      <w:r>
        <w:rPr>
          <w:noProof/>
        </w:rPr>
        <w:t xml:space="preserve"> 20 </w:t>
      </w:r>
      <w:r>
        <w:rPr>
          <w:noProof/>
        </w:rPr>
        <w:t>线程并发抢座压测（</w:t>
      </w:r>
      <w:r>
        <w:rPr>
          <w:noProof/>
        </w:rPr>
        <w:t xml:space="preserve">100ms </w:t>
      </w:r>
      <w:r>
        <w:rPr>
          <w:noProof/>
        </w:rPr>
        <w:t>窗口内并发抢订同一座位同一时段）；验证结果严格满足：成功数</w:t>
      </w:r>
      <w:r>
        <w:rPr>
          <w:noProof/>
        </w:rPr>
        <w:t xml:space="preserve"> = 1</w:t>
      </w:r>
      <w:r>
        <w:rPr>
          <w:noProof/>
        </w:rPr>
        <w:t>，冲突拦截数</w:t>
      </w:r>
      <w:r>
        <w:rPr>
          <w:noProof/>
        </w:rPr>
        <w:t xml:space="preserve"> = 19</w:t>
      </w:r>
      <w:r>
        <w:rPr>
          <w:noProof/>
        </w:rPr>
        <w:t>，超卖数</w:t>
      </w:r>
      <w:r>
        <w:rPr>
          <w:noProof/>
        </w:rPr>
        <w:t xml:space="preserve"> = 0</w:t>
      </w:r>
      <w:r>
        <w:rPr>
          <w:noProof/>
        </w:rPr>
        <w:t>，平均响应</w:t>
      </w:r>
      <w:r>
        <w:rPr>
          <w:noProof/>
        </w:rPr>
        <w:t xml:space="preserve"> 112ms</w:t>
      </w:r>
      <w:r>
        <w:rPr>
          <w:noProof/>
        </w:rPr>
        <w:t>，</w:t>
      </w:r>
      <w:r>
        <w:rPr>
          <w:noProof/>
        </w:rPr>
        <w:t>P95 190.86ms</w:t>
      </w:r>
      <w:r>
        <w:rPr>
          <w:noProof/>
        </w:rPr>
        <w:t>。工时：</w:t>
      </w:r>
      <w:r>
        <w:rPr>
          <w:noProof/>
        </w:rPr>
        <w:t>5h</w:t>
      </w:r>
      <w:r>
        <w:rPr>
          <w:noProof/>
        </w:rPr>
        <w:t>。</w:t>
      </w:r>
    </w:p>
    <w:p w14:paraId="649FA0E8" w14:textId="77777777" w:rsidR="00FB20C7" w:rsidRDefault="00000000">
      <w:pPr>
        <w:pStyle w:val="a4"/>
        <w:numPr>
          <w:ilvl w:val="1"/>
          <w:numId w:val="1"/>
        </w:numPr>
        <w:spacing w:after="40"/>
        <w:jc w:val="both"/>
        <w:rPr>
          <w:noProof/>
        </w:rPr>
      </w:pPr>
      <w:r>
        <w:rPr>
          <w:b/>
          <w:bCs/>
          <w:noProof/>
        </w:rPr>
        <w:t>姜文东（模块三）</w:t>
      </w:r>
      <w:r>
        <w:rPr>
          <w:noProof/>
        </w:rPr>
        <w:t>：验证高并发抢座失败后，用户无缝转入满座候补排队队列的业务平滑性，确认候补排队时间戳精确无冲突。工时：</w:t>
      </w:r>
      <w:r>
        <w:rPr>
          <w:noProof/>
        </w:rPr>
        <w:t>4h</w:t>
      </w:r>
      <w:r>
        <w:rPr>
          <w:noProof/>
        </w:rPr>
        <w:t>。</w:t>
      </w:r>
    </w:p>
    <w:p w14:paraId="5AECDE7D" w14:textId="77777777" w:rsidR="00FB20C7" w:rsidRDefault="00000000">
      <w:pPr>
        <w:pStyle w:val="a4"/>
        <w:numPr>
          <w:ilvl w:val="1"/>
          <w:numId w:val="1"/>
        </w:numPr>
        <w:spacing w:after="40"/>
        <w:jc w:val="both"/>
        <w:rPr>
          <w:noProof/>
        </w:rPr>
      </w:pPr>
      <w:r>
        <w:t>邹字（模块四）：</w:t>
      </w:r>
      <w:r>
        <w:rPr>
          <w:noProof/>
        </w:rPr>
        <w:t>针对前端生产构建大包问题（</w:t>
      </w:r>
      <w:r>
        <w:rPr>
          <w:noProof/>
        </w:rPr>
        <w:t>BUG-003</w:t>
      </w:r>
      <w:r>
        <w:rPr>
          <w:noProof/>
        </w:rPr>
        <w:t>），排查构建分包策略；对图表与三维可视化库进行拆分与动态按需引入，消除打包警告，生产构建耗时大幅缩短。工时：</w:t>
      </w:r>
      <w:r>
        <w:rPr>
          <w:noProof/>
        </w:rPr>
        <w:t>5h</w:t>
      </w:r>
      <w:r>
        <w:rPr>
          <w:noProof/>
        </w:rPr>
        <w:t>。</w:t>
      </w:r>
    </w:p>
    <w:p w14:paraId="4C204510" w14:textId="77777777" w:rsidR="00FB20C7" w:rsidRDefault="00000000">
      <w:pPr>
        <w:pStyle w:val="a4"/>
        <w:numPr>
          <w:ilvl w:val="1"/>
          <w:numId w:val="1"/>
        </w:numPr>
        <w:spacing w:after="40"/>
        <w:jc w:val="both"/>
        <w:rPr>
          <w:noProof/>
        </w:rPr>
      </w:pPr>
      <w:r>
        <w:t>王建东（模块五）：</w:t>
      </w:r>
      <w:r>
        <w:rPr>
          <w:noProof/>
        </w:rPr>
        <w:t>编写并调优并发压测脚本；主笔编制《系统测试报告》（</w:t>
      </w:r>
      <w:r>
        <w:rPr>
          <w:noProof/>
        </w:rPr>
        <w:t>SSR-TEST-001</w:t>
      </w:r>
      <w:r>
        <w:rPr>
          <w:noProof/>
        </w:rPr>
        <w:t>），汇总单测</w:t>
      </w:r>
      <w:r>
        <w:rPr>
          <w:noProof/>
        </w:rPr>
        <w:t xml:space="preserve"> 22 </w:t>
      </w:r>
      <w:r>
        <w:rPr>
          <w:noProof/>
        </w:rPr>
        <w:t>项、端到端</w:t>
      </w:r>
      <w:r>
        <w:rPr>
          <w:noProof/>
        </w:rPr>
        <w:t xml:space="preserve"> 23 </w:t>
      </w:r>
      <w:r>
        <w:rPr>
          <w:noProof/>
        </w:rPr>
        <w:t>项、并发压测</w:t>
      </w:r>
      <w:r>
        <w:rPr>
          <w:noProof/>
        </w:rPr>
        <w:t xml:space="preserve"> 3 </w:t>
      </w:r>
      <w:r>
        <w:rPr>
          <w:noProof/>
        </w:rPr>
        <w:t>项、前端构建</w:t>
      </w:r>
      <w:r>
        <w:rPr>
          <w:noProof/>
        </w:rPr>
        <w:t xml:space="preserve"> 2 </w:t>
      </w:r>
      <w:r>
        <w:rPr>
          <w:noProof/>
        </w:rPr>
        <w:t>项的全部测试证据与度量数据；完善一键全自动化测试脚本。工时：</w:t>
      </w:r>
      <w:r>
        <w:rPr>
          <w:noProof/>
        </w:rPr>
        <w:t>5h</w:t>
      </w:r>
      <w:r>
        <w:rPr>
          <w:noProof/>
        </w:rPr>
        <w:t>。</w:t>
      </w:r>
    </w:p>
    <w:p w14:paraId="0D0666FC" w14:textId="77777777" w:rsidR="00FB20C7" w:rsidRDefault="00000000">
      <w:pPr>
        <w:pStyle w:val="a4"/>
        <w:numPr>
          <w:ilvl w:val="0"/>
          <w:numId w:val="1"/>
        </w:numPr>
        <w:spacing w:after="40"/>
        <w:jc w:val="both"/>
        <w:rPr>
          <w:noProof/>
        </w:rPr>
      </w:pPr>
      <w:r>
        <w:rPr>
          <w:b/>
          <w:bCs/>
          <w:noProof/>
        </w:rPr>
        <w:t>当日看板状态</w:t>
      </w:r>
      <w:r>
        <w:rPr>
          <w:noProof/>
        </w:rPr>
        <w:t>：并发压测</w:t>
      </w:r>
      <w:r>
        <w:rPr>
          <w:noProof/>
        </w:rPr>
        <w:t xml:space="preserve"> [0 </w:t>
      </w:r>
      <w:r>
        <w:rPr>
          <w:noProof/>
        </w:rPr>
        <w:t>超卖达成</w:t>
      </w:r>
      <w:r>
        <w:rPr>
          <w:noProof/>
        </w:rPr>
        <w:t>]</w:t>
      </w:r>
      <w:r>
        <w:rPr>
          <w:noProof/>
        </w:rPr>
        <w:t>、前端构建</w:t>
      </w:r>
      <w:r>
        <w:rPr>
          <w:noProof/>
        </w:rPr>
        <w:t xml:space="preserve"> [Success]</w:t>
      </w:r>
      <w:r>
        <w:rPr>
          <w:noProof/>
        </w:rPr>
        <w:t>、系统测试报告</w:t>
      </w:r>
      <w:r>
        <w:rPr>
          <w:noProof/>
        </w:rPr>
        <w:t xml:space="preserve"> [</w:t>
      </w:r>
      <w:r>
        <w:rPr>
          <w:noProof/>
        </w:rPr>
        <w:t>已发布</w:t>
      </w:r>
      <w:r>
        <w:rPr>
          <w:noProof/>
        </w:rPr>
        <w:t>]</w:t>
      </w:r>
      <w:r>
        <w:rPr>
          <w:noProof/>
        </w:rPr>
        <w:t>、质量准出验收</w:t>
      </w:r>
      <w:r>
        <w:rPr>
          <w:noProof/>
        </w:rPr>
        <w:t xml:space="preserve"> [</w:t>
      </w:r>
      <w:r>
        <w:rPr>
          <w:noProof/>
        </w:rPr>
        <w:t>通过</w:t>
      </w:r>
      <w:r>
        <w:rPr>
          <w:noProof/>
        </w:rPr>
        <w:t>]</w:t>
      </w:r>
      <w:r>
        <w:rPr>
          <w:noProof/>
        </w:rPr>
        <w:t>。</w:t>
      </w:r>
    </w:p>
    <w:p w14:paraId="49A981CD" w14:textId="77777777" w:rsidR="00FB20C7" w:rsidRDefault="00000000">
      <w:pPr>
        <w:pStyle w:val="a4"/>
        <w:numPr>
          <w:ilvl w:val="0"/>
          <w:numId w:val="1"/>
        </w:numPr>
        <w:spacing w:after="40"/>
        <w:jc w:val="both"/>
        <w:rPr>
          <w:noProof/>
        </w:rPr>
      </w:pPr>
      <w:r>
        <w:rPr>
          <w:b/>
          <w:bCs/>
          <w:noProof/>
        </w:rPr>
        <w:t>评审与决策：压测实测数据完全印证了</w:t>
      </w:r>
      <w:r>
        <w:rPr>
          <w:b/>
          <w:bCs/>
          <w:noProof/>
        </w:rPr>
        <w:t>“</w:t>
      </w:r>
      <w:r>
        <w:rPr>
          <w:b/>
          <w:bCs/>
          <w:noProof/>
        </w:rPr>
        <w:t>互斥锁抢占</w:t>
      </w:r>
      <w:r>
        <w:rPr>
          <w:b/>
          <w:bCs/>
          <w:noProof/>
        </w:rPr>
        <w:t xml:space="preserve"> + </w:t>
      </w:r>
      <w:r>
        <w:rPr>
          <w:b/>
          <w:bCs/>
          <w:noProof/>
        </w:rPr>
        <w:t>应用预检</w:t>
      </w:r>
      <w:r>
        <w:rPr>
          <w:b/>
          <w:bCs/>
          <w:noProof/>
        </w:rPr>
        <w:t xml:space="preserve"> + </w:t>
      </w:r>
      <w:r>
        <w:rPr>
          <w:b/>
          <w:bCs/>
          <w:noProof/>
        </w:rPr>
        <w:t>数据库排除约束兜底</w:t>
      </w:r>
      <w:r>
        <w:rPr>
          <w:b/>
          <w:bCs/>
          <w:noProof/>
        </w:rPr>
        <w:t>”</w:t>
      </w:r>
      <w:r>
        <w:rPr>
          <w:b/>
          <w:bCs/>
          <w:noProof/>
        </w:rPr>
        <w:t>三层防护的可靠性；测试阶段圆满准出。</w:t>
      </w:r>
    </w:p>
    <w:p w14:paraId="06E56E6B" w14:textId="77777777" w:rsidR="00FB20C7" w:rsidRDefault="00000000">
      <w:pPr>
        <w:pStyle w:val="2"/>
        <w:rPr>
          <w:noProof/>
        </w:rPr>
      </w:pPr>
      <w:bookmarkStart w:id="20" w:name="_Toc240570266"/>
      <w:r>
        <w:rPr>
          <w:noProof/>
        </w:rPr>
        <w:lastRenderedPageBreak/>
        <w:t xml:space="preserve">3.5 </w:t>
      </w:r>
      <w:r>
        <w:rPr>
          <w:noProof/>
        </w:rPr>
        <w:t>阶段五：文档体系定稿、同步与验收交付（</w:t>
      </w:r>
      <w:r>
        <w:rPr>
          <w:noProof/>
        </w:rPr>
        <w:t>9</w:t>
      </w:r>
      <w:r>
        <w:rPr>
          <w:noProof/>
        </w:rPr>
        <w:t>月</w:t>
      </w:r>
      <w:r>
        <w:rPr>
          <w:noProof/>
        </w:rPr>
        <w:t>13</w:t>
      </w:r>
      <w:r>
        <w:rPr>
          <w:noProof/>
        </w:rPr>
        <w:t>日</w:t>
      </w:r>
      <w:r>
        <w:rPr>
          <w:noProof/>
        </w:rPr>
        <w:t xml:space="preserve"> — 9</w:t>
      </w:r>
      <w:r>
        <w:rPr>
          <w:noProof/>
        </w:rPr>
        <w:t>月</w:t>
      </w:r>
      <w:r>
        <w:rPr>
          <w:noProof/>
        </w:rPr>
        <w:t>15</w:t>
      </w:r>
      <w:r>
        <w:rPr>
          <w:noProof/>
        </w:rPr>
        <w:t>日）</w:t>
      </w:r>
      <w:bookmarkEnd w:id="20"/>
    </w:p>
    <w:p w14:paraId="2AC9A34A" w14:textId="77777777" w:rsidR="00FB20C7" w:rsidRDefault="00000000">
      <w:pPr>
        <w:pStyle w:val="3"/>
        <w:rPr>
          <w:noProof/>
        </w:rPr>
      </w:pPr>
      <w:bookmarkStart w:id="21" w:name="_Toc240570267"/>
      <w:r>
        <w:rPr>
          <w:noProof/>
        </w:rPr>
        <w:t>【</w:t>
      </w:r>
      <w:r>
        <w:rPr>
          <w:noProof/>
        </w:rPr>
        <w:t>Day 13</w:t>
      </w:r>
      <w:r>
        <w:rPr>
          <w:noProof/>
        </w:rPr>
        <w:t>】</w:t>
      </w:r>
      <w:r>
        <w:rPr>
          <w:noProof/>
        </w:rPr>
        <w:t>2026-09-13</w:t>
      </w:r>
      <w:r>
        <w:rPr>
          <w:noProof/>
        </w:rPr>
        <w:t>（周日）</w:t>
      </w:r>
      <w:r>
        <w:rPr>
          <w:noProof/>
        </w:rPr>
        <w:t xml:space="preserve">· M7 </w:t>
      </w:r>
      <w:r>
        <w:rPr>
          <w:noProof/>
        </w:rPr>
        <w:t>交付文档体系编制与</w:t>
      </w:r>
      <w:r>
        <w:rPr>
          <w:noProof/>
        </w:rPr>
        <w:t xml:space="preserve"> Word </w:t>
      </w:r>
      <w:r>
        <w:rPr>
          <w:noProof/>
        </w:rPr>
        <w:t>同步</w:t>
      </w:r>
      <w:bookmarkEnd w:id="21"/>
    </w:p>
    <w:p w14:paraId="148A0C00" w14:textId="77777777" w:rsidR="00FB20C7" w:rsidRDefault="00000000">
      <w:pPr>
        <w:pStyle w:val="a4"/>
        <w:numPr>
          <w:ilvl w:val="0"/>
          <w:numId w:val="1"/>
        </w:numPr>
        <w:spacing w:after="40"/>
        <w:jc w:val="both"/>
        <w:rPr>
          <w:noProof/>
        </w:rPr>
      </w:pPr>
      <w:r>
        <w:rPr>
          <w:b/>
          <w:bCs/>
          <w:noProof/>
        </w:rPr>
        <w:t>今日目标</w:t>
      </w:r>
      <w:r>
        <w:rPr>
          <w:noProof/>
        </w:rPr>
        <w:t>：全面重构全套</w:t>
      </w:r>
      <w:r>
        <w:rPr>
          <w:noProof/>
        </w:rPr>
        <w:t xml:space="preserve"> 10 </w:t>
      </w:r>
      <w:r>
        <w:rPr>
          <w:noProof/>
        </w:rPr>
        <w:t>份</w:t>
      </w:r>
      <w:r>
        <w:rPr>
          <w:noProof/>
        </w:rPr>
        <w:t xml:space="preserve"> Markdown </w:t>
      </w:r>
      <w:r>
        <w:rPr>
          <w:noProof/>
        </w:rPr>
        <w:t>交付文档与根目录</w:t>
      </w:r>
      <w:r>
        <w:rPr>
          <w:noProof/>
        </w:rPr>
        <w:t xml:space="preserve"> </w:t>
      </w:r>
      <w:r>
        <w:rPr>
          <w:rFonts w:ascii="Consolas" w:hAnsi="Consolas"/>
          <w:noProof/>
          <w:color w:val="1F3A5F"/>
          <w:sz w:val="22"/>
          <w:szCs w:val="22"/>
        </w:rPr>
        <w:t>README.md</w:t>
      </w:r>
      <w:r>
        <w:rPr>
          <w:noProof/>
        </w:rPr>
        <w:t>，使用自动化脚本精准同步</w:t>
      </w:r>
      <w:r>
        <w:rPr>
          <w:noProof/>
        </w:rPr>
        <w:t xml:space="preserve"> 10 </w:t>
      </w:r>
      <w:r>
        <w:rPr>
          <w:noProof/>
        </w:rPr>
        <w:t>份</w:t>
      </w:r>
      <w:r>
        <w:rPr>
          <w:noProof/>
        </w:rPr>
        <w:t xml:space="preserve"> Word (</w:t>
      </w:r>
      <w:r>
        <w:rPr>
          <w:rFonts w:ascii="Consolas" w:hAnsi="Consolas"/>
          <w:noProof/>
          <w:color w:val="1F3A5F"/>
          <w:sz w:val="22"/>
          <w:szCs w:val="22"/>
        </w:rPr>
        <w:t>.docx</w:t>
      </w:r>
      <w:r>
        <w:rPr>
          <w:noProof/>
        </w:rPr>
        <w:t xml:space="preserve">) </w:t>
      </w:r>
      <w:r>
        <w:rPr>
          <w:noProof/>
        </w:rPr>
        <w:t>文档。</w:t>
      </w:r>
    </w:p>
    <w:p w14:paraId="0EFB25BC"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53E34695" w14:textId="77777777" w:rsidR="00FB20C7" w:rsidRDefault="00000000">
      <w:pPr>
        <w:pStyle w:val="a4"/>
        <w:numPr>
          <w:ilvl w:val="1"/>
          <w:numId w:val="1"/>
        </w:numPr>
        <w:spacing w:after="40"/>
        <w:jc w:val="both"/>
        <w:rPr>
          <w:noProof/>
        </w:rPr>
      </w:pPr>
      <w:r>
        <w:t>赵晨曦（模块一）：</w:t>
      </w:r>
      <w:r>
        <w:rPr>
          <w:noProof/>
        </w:rPr>
        <w:t>统稿并重写《课程设计报告》（</w:t>
      </w:r>
      <w:r>
        <w:rPr>
          <w:noProof/>
        </w:rPr>
        <w:t>SSR-REP-001</w:t>
      </w:r>
      <w:r>
        <w:rPr>
          <w:noProof/>
        </w:rPr>
        <w:t>）前言小组成员表、任务分工、系统实现章节及附录；在项目说明文档中增补完整的小组分工章节；重写《项目管理计划》（</w:t>
      </w:r>
      <w:r>
        <w:rPr>
          <w:noProof/>
        </w:rPr>
        <w:t>SSR-PMP-001</w:t>
      </w:r>
      <w:r>
        <w:rPr>
          <w:noProof/>
        </w:rPr>
        <w:t>）组织架构树、</w:t>
      </w:r>
      <w:r>
        <w:rPr>
          <w:noProof/>
        </w:rPr>
        <w:t xml:space="preserve">WBS </w:t>
      </w:r>
      <w:r>
        <w:rPr>
          <w:noProof/>
        </w:rPr>
        <w:t>字典与</w:t>
      </w:r>
      <w:r>
        <w:rPr>
          <w:noProof/>
        </w:rPr>
        <w:t xml:space="preserve"> RACI </w:t>
      </w:r>
      <w:r>
        <w:rPr>
          <w:noProof/>
        </w:rPr>
        <w:t>矩阵。工时：</w:t>
      </w:r>
      <w:r>
        <w:rPr>
          <w:noProof/>
        </w:rPr>
        <w:t>5h</w:t>
      </w:r>
      <w:r>
        <w:rPr>
          <w:noProof/>
        </w:rPr>
        <w:t>。</w:t>
      </w:r>
    </w:p>
    <w:p w14:paraId="51179F30" w14:textId="77777777" w:rsidR="00FB20C7" w:rsidRDefault="00000000">
      <w:pPr>
        <w:pStyle w:val="a4"/>
        <w:numPr>
          <w:ilvl w:val="1"/>
          <w:numId w:val="1"/>
        </w:numPr>
        <w:spacing w:after="40"/>
        <w:jc w:val="both"/>
        <w:rPr>
          <w:noProof/>
        </w:rPr>
      </w:pPr>
      <w:r>
        <w:t>叶泳言（模块二）：</w:t>
      </w:r>
      <w:r>
        <w:rPr>
          <w:noProof/>
        </w:rPr>
        <w:t>重写《需求规格说明书》《概要设计说明书》《详细设计说明书》中模块二相关章节（预约引擎、排除约束与状态机时序），并同步校准对应</w:t>
      </w:r>
      <w:r>
        <w:rPr>
          <w:noProof/>
        </w:rPr>
        <w:t xml:space="preserve"> Word </w:t>
      </w:r>
      <w:r>
        <w:rPr>
          <w:noProof/>
        </w:rPr>
        <w:t>文档。工时：</w:t>
      </w:r>
      <w:r>
        <w:rPr>
          <w:noProof/>
        </w:rPr>
        <w:t>5h</w:t>
      </w:r>
      <w:r>
        <w:rPr>
          <w:noProof/>
        </w:rPr>
        <w:t>。</w:t>
      </w:r>
    </w:p>
    <w:p w14:paraId="1242E535" w14:textId="77777777" w:rsidR="00FB20C7" w:rsidRDefault="00000000">
      <w:pPr>
        <w:pStyle w:val="a4"/>
        <w:numPr>
          <w:ilvl w:val="1"/>
          <w:numId w:val="1"/>
        </w:numPr>
        <w:spacing w:after="40"/>
        <w:jc w:val="both"/>
        <w:rPr>
          <w:noProof/>
        </w:rPr>
      </w:pPr>
      <w:r>
        <w:rPr>
          <w:b/>
          <w:bCs/>
          <w:noProof/>
        </w:rPr>
        <w:t>姜文东（模块三）</w:t>
      </w:r>
      <w:r>
        <w:rPr>
          <w:noProof/>
        </w:rPr>
        <w:t>：更新信用与候补模块在</w:t>
      </w:r>
      <w:r>
        <w:rPr>
          <w:noProof/>
        </w:rPr>
        <w:t xml:space="preserve"> 10 </w:t>
      </w:r>
      <w:r>
        <w:rPr>
          <w:noProof/>
        </w:rPr>
        <w:t>份文档中的表述，消除任何遗留的</w:t>
      </w:r>
      <w:r>
        <w:rPr>
          <w:noProof/>
        </w:rPr>
        <w:t>“</w:t>
      </w:r>
      <w:r>
        <w:rPr>
          <w:noProof/>
        </w:rPr>
        <w:t>前端</w:t>
      </w:r>
      <w:r>
        <w:rPr>
          <w:noProof/>
        </w:rPr>
        <w:t>”</w:t>
      </w:r>
      <w:r>
        <w:rPr>
          <w:noProof/>
        </w:rPr>
        <w:t>单一角色标签；核对《缺陷报告》（</w:t>
      </w:r>
      <w:r>
        <w:rPr>
          <w:noProof/>
        </w:rPr>
        <w:t>SSR-BUG-001</w:t>
      </w:r>
      <w:r>
        <w:rPr>
          <w:noProof/>
        </w:rPr>
        <w:t>）中缺陷发现人与修复责任人分配；同步校准《缺陷报告</w:t>
      </w:r>
      <w:r>
        <w:rPr>
          <w:noProof/>
        </w:rPr>
        <w:t>.docx</w:t>
      </w:r>
      <w:r>
        <w:rPr>
          <w:noProof/>
        </w:rPr>
        <w:t>》。工时：</w:t>
      </w:r>
      <w:r>
        <w:rPr>
          <w:noProof/>
        </w:rPr>
        <w:t>4h</w:t>
      </w:r>
      <w:r>
        <w:rPr>
          <w:noProof/>
        </w:rPr>
        <w:t>。</w:t>
      </w:r>
    </w:p>
    <w:p w14:paraId="2B5FE3E5" w14:textId="77777777" w:rsidR="00FB20C7" w:rsidRDefault="00000000">
      <w:pPr>
        <w:pStyle w:val="a4"/>
        <w:numPr>
          <w:ilvl w:val="1"/>
          <w:numId w:val="1"/>
        </w:numPr>
        <w:spacing w:after="40"/>
        <w:jc w:val="both"/>
        <w:rPr>
          <w:noProof/>
        </w:rPr>
      </w:pPr>
      <w:r>
        <w:rPr>
          <w:b/>
          <w:bCs/>
          <w:noProof/>
        </w:rPr>
        <w:t>邹字（模块四）</w:t>
      </w:r>
      <w:r>
        <w:rPr>
          <w:noProof/>
        </w:rPr>
        <w:t>：重写统计与可视化模块、空间热力图与</w:t>
      </w:r>
      <w:r>
        <w:rPr>
          <w:noProof/>
        </w:rPr>
        <w:t xml:space="preserve"> 3D </w:t>
      </w:r>
      <w:r>
        <w:rPr>
          <w:noProof/>
        </w:rPr>
        <w:t>选座在各技术文档中的实现说明与图表引用；协助校准</w:t>
      </w:r>
      <w:r>
        <w:rPr>
          <w:noProof/>
        </w:rPr>
        <w:t xml:space="preserve"> Word </w:t>
      </w:r>
      <w:r>
        <w:rPr>
          <w:noProof/>
        </w:rPr>
        <w:t>文档中</w:t>
      </w:r>
      <w:r>
        <w:rPr>
          <w:noProof/>
        </w:rPr>
        <w:t xml:space="preserve"> ECharts </w:t>
      </w:r>
      <w:r>
        <w:rPr>
          <w:noProof/>
        </w:rPr>
        <w:t>与架构插图的表格排版。工时：</w:t>
      </w:r>
      <w:r>
        <w:rPr>
          <w:noProof/>
        </w:rPr>
        <w:t>4h</w:t>
      </w:r>
      <w:r>
        <w:rPr>
          <w:noProof/>
        </w:rPr>
        <w:t>。</w:t>
      </w:r>
    </w:p>
    <w:p w14:paraId="18B6802A" w14:textId="77777777" w:rsidR="00FB20C7" w:rsidRDefault="00000000">
      <w:pPr>
        <w:pStyle w:val="a4"/>
        <w:numPr>
          <w:ilvl w:val="1"/>
          <w:numId w:val="1"/>
        </w:numPr>
        <w:spacing w:after="40"/>
        <w:jc w:val="both"/>
        <w:rPr>
          <w:noProof/>
        </w:rPr>
      </w:pPr>
      <w:r>
        <w:t>王建东（模块五）：重写《开发进度日志》（</w:t>
      </w:r>
      <w:r>
        <w:t>SSR-LOG-001</w:t>
      </w:r>
      <w:r>
        <w:t>），展开</w:t>
      </w:r>
      <w:r>
        <w:t xml:space="preserve"> 15 </w:t>
      </w:r>
      <w:r>
        <w:t>天全栈并行日志与工时明细；重写《测试计划》、《测试用例》、《系统测试报告》；</w:t>
      </w:r>
      <w:r>
        <w:rPr>
          <w:noProof/>
        </w:rPr>
        <w:t>编写</w:t>
      </w:r>
      <w:r>
        <w:rPr>
          <w:noProof/>
        </w:rPr>
        <w:t xml:space="preserve"> Word </w:t>
      </w:r>
      <w:r>
        <w:rPr>
          <w:noProof/>
        </w:rPr>
        <w:t>文档同步校验脚本，确保</w:t>
      </w:r>
      <w:r>
        <w:rPr>
          <w:noProof/>
        </w:rPr>
        <w:t xml:space="preserve"> Word </w:t>
      </w:r>
      <w:r>
        <w:rPr>
          <w:noProof/>
        </w:rPr>
        <w:t>文档排版规范、样式保留且内容零损坏。工时：</w:t>
      </w:r>
      <w:r>
        <w:rPr>
          <w:noProof/>
        </w:rPr>
        <w:t>5h</w:t>
      </w:r>
      <w:r>
        <w:rPr>
          <w:noProof/>
        </w:rPr>
        <w:t>。</w:t>
      </w:r>
    </w:p>
    <w:p w14:paraId="2C5F9909" w14:textId="77777777" w:rsidR="00FB20C7" w:rsidRDefault="00000000">
      <w:pPr>
        <w:pStyle w:val="a4"/>
        <w:numPr>
          <w:ilvl w:val="0"/>
          <w:numId w:val="1"/>
        </w:numPr>
        <w:spacing w:after="40"/>
        <w:jc w:val="both"/>
        <w:rPr>
          <w:noProof/>
        </w:rPr>
      </w:pPr>
      <w:r>
        <w:rPr>
          <w:b/>
          <w:bCs/>
          <w:noProof/>
        </w:rPr>
        <w:t>当日看板状态</w:t>
      </w:r>
      <w:r>
        <w:rPr>
          <w:noProof/>
        </w:rPr>
        <w:t>：</w:t>
      </w:r>
      <w:r>
        <w:rPr>
          <w:noProof/>
        </w:rPr>
        <w:t xml:space="preserve">Markdown </w:t>
      </w:r>
      <w:r>
        <w:rPr>
          <w:noProof/>
        </w:rPr>
        <w:t>交付文档</w:t>
      </w:r>
      <w:r>
        <w:rPr>
          <w:noProof/>
        </w:rPr>
        <w:t xml:space="preserve"> [</w:t>
      </w:r>
      <w:r>
        <w:rPr>
          <w:noProof/>
        </w:rPr>
        <w:t>全面升级</w:t>
      </w:r>
      <w:r>
        <w:rPr>
          <w:noProof/>
        </w:rPr>
        <w:t>]</w:t>
      </w:r>
      <w:r>
        <w:rPr>
          <w:noProof/>
        </w:rPr>
        <w:t>、</w:t>
      </w:r>
      <w:r>
        <w:rPr>
          <w:noProof/>
        </w:rPr>
        <w:t xml:space="preserve">Word </w:t>
      </w:r>
      <w:r>
        <w:rPr>
          <w:noProof/>
        </w:rPr>
        <w:t>文档</w:t>
      </w:r>
      <w:r>
        <w:rPr>
          <w:noProof/>
        </w:rPr>
        <w:t xml:space="preserve"> [100% </w:t>
      </w:r>
      <w:r>
        <w:rPr>
          <w:noProof/>
        </w:rPr>
        <w:t>同步</w:t>
      </w:r>
      <w:r>
        <w:rPr>
          <w:noProof/>
        </w:rPr>
        <w:t>]</w:t>
      </w:r>
      <w:r>
        <w:rPr>
          <w:noProof/>
        </w:rPr>
        <w:t>、交叉一致性排查</w:t>
      </w:r>
      <w:r>
        <w:rPr>
          <w:noProof/>
        </w:rPr>
        <w:t xml:space="preserve"> [</w:t>
      </w:r>
      <w:r>
        <w:rPr>
          <w:noProof/>
        </w:rPr>
        <w:t>启动</w:t>
      </w:r>
      <w:r>
        <w:rPr>
          <w:noProof/>
        </w:rPr>
        <w:t>]</w:t>
      </w:r>
      <w:r>
        <w:rPr>
          <w:noProof/>
        </w:rPr>
        <w:t>。</w:t>
      </w:r>
    </w:p>
    <w:p w14:paraId="6A7EB693" w14:textId="77777777" w:rsidR="00FB20C7" w:rsidRDefault="00000000">
      <w:pPr>
        <w:pStyle w:val="a4"/>
        <w:numPr>
          <w:ilvl w:val="0"/>
          <w:numId w:val="1"/>
        </w:numPr>
        <w:spacing w:after="40"/>
        <w:jc w:val="both"/>
        <w:rPr>
          <w:noProof/>
        </w:rPr>
      </w:pPr>
      <w:r>
        <w:rPr>
          <w:b/>
          <w:bCs/>
          <w:noProof/>
        </w:rPr>
        <w:t>评审与决策</w:t>
      </w:r>
      <w:r>
        <w:rPr>
          <w:noProof/>
        </w:rPr>
        <w:t>：全套文档全面对齐</w:t>
      </w:r>
      <w:r>
        <w:rPr>
          <w:noProof/>
        </w:rPr>
        <w:t xml:space="preserve">“5 </w:t>
      </w:r>
      <w:r>
        <w:rPr>
          <w:noProof/>
        </w:rPr>
        <w:t>大功能模块垂直全栈分工</w:t>
      </w:r>
      <w:r>
        <w:rPr>
          <w:noProof/>
        </w:rPr>
        <w:t>”</w:t>
      </w:r>
      <w:r>
        <w:rPr>
          <w:noProof/>
        </w:rPr>
        <w:t>口径，彻底清除所有旧版单一前后端分工陈述。</w:t>
      </w:r>
    </w:p>
    <w:p w14:paraId="1A2F0A1C" w14:textId="77777777" w:rsidR="00FB20C7" w:rsidRDefault="00000000">
      <w:pPr>
        <w:pStyle w:val="3"/>
        <w:rPr>
          <w:noProof/>
        </w:rPr>
      </w:pPr>
      <w:bookmarkStart w:id="22" w:name="_Toc240570268"/>
      <w:r>
        <w:rPr>
          <w:noProof/>
        </w:rPr>
        <w:lastRenderedPageBreak/>
        <w:t>【</w:t>
      </w:r>
      <w:r>
        <w:rPr>
          <w:noProof/>
        </w:rPr>
        <w:t>Day 14</w:t>
      </w:r>
      <w:r>
        <w:rPr>
          <w:noProof/>
        </w:rPr>
        <w:t>】</w:t>
      </w:r>
      <w:r>
        <w:rPr>
          <w:noProof/>
        </w:rPr>
        <w:t>2026-09-14</w:t>
      </w:r>
      <w:r>
        <w:rPr>
          <w:noProof/>
        </w:rPr>
        <w:t>（周一）</w:t>
      </w:r>
      <w:r>
        <w:rPr>
          <w:noProof/>
        </w:rPr>
        <w:t xml:space="preserve">· M7 </w:t>
      </w:r>
      <w:r>
        <w:rPr>
          <w:noProof/>
        </w:rPr>
        <w:t>文档交叉一致性审查与演示彩排</w:t>
      </w:r>
      <w:bookmarkEnd w:id="22"/>
    </w:p>
    <w:p w14:paraId="19A38C72" w14:textId="77777777" w:rsidR="00FB20C7" w:rsidRDefault="00000000">
      <w:pPr>
        <w:pStyle w:val="a4"/>
        <w:numPr>
          <w:ilvl w:val="0"/>
          <w:numId w:val="1"/>
        </w:numPr>
        <w:spacing w:after="40"/>
        <w:jc w:val="both"/>
        <w:rPr>
          <w:noProof/>
        </w:rPr>
      </w:pPr>
      <w:r>
        <w:rPr>
          <w:b/>
          <w:bCs/>
          <w:noProof/>
        </w:rPr>
        <w:t>今日目标：运行自动化交叉一致性验证脚本，实现全文档零告警，开展全链路演示演练。</w:t>
      </w:r>
    </w:p>
    <w:p w14:paraId="324FB4B3"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36D41537" w14:textId="77777777" w:rsidR="00FB20C7" w:rsidRDefault="00000000">
      <w:pPr>
        <w:pStyle w:val="a4"/>
        <w:numPr>
          <w:ilvl w:val="1"/>
          <w:numId w:val="1"/>
        </w:numPr>
        <w:spacing w:after="40"/>
        <w:jc w:val="both"/>
        <w:rPr>
          <w:noProof/>
        </w:rPr>
      </w:pPr>
      <w:r>
        <w:rPr>
          <w:b/>
          <w:bCs/>
          <w:noProof/>
        </w:rPr>
        <w:t>赵晨曦（模块一）</w:t>
      </w:r>
      <w:r>
        <w:rPr>
          <w:noProof/>
        </w:rPr>
        <w:t>：统领最终文档交叉一致性终审；撰写《课程设计报告》第</w:t>
      </w:r>
      <w:r>
        <w:rPr>
          <w:noProof/>
        </w:rPr>
        <w:t xml:space="preserve"> 5.1 </w:t>
      </w:r>
      <w:r>
        <w:rPr>
          <w:noProof/>
        </w:rPr>
        <w:t>节小组总结与个人深度开发体会（围绕总体架构、</w:t>
      </w:r>
      <w:r>
        <w:rPr>
          <w:noProof/>
        </w:rPr>
        <w:t xml:space="preserve">RBAC </w:t>
      </w:r>
      <w:r>
        <w:rPr>
          <w:noProof/>
        </w:rPr>
        <w:t>与</w:t>
      </w:r>
      <w:r>
        <w:rPr>
          <w:noProof/>
        </w:rPr>
        <w:t xml:space="preserve"> JWT </w:t>
      </w:r>
      <w:r>
        <w:rPr>
          <w:noProof/>
        </w:rPr>
        <w:t>登出黑名单攻坚）；带领全组成员开展答辩汇报全流程彩排。工时：</w:t>
      </w:r>
      <w:r>
        <w:rPr>
          <w:noProof/>
        </w:rPr>
        <w:t>5h</w:t>
      </w:r>
      <w:r>
        <w:rPr>
          <w:noProof/>
        </w:rPr>
        <w:t>。</w:t>
      </w:r>
    </w:p>
    <w:p w14:paraId="013E9ED3" w14:textId="77777777" w:rsidR="00FB20C7" w:rsidRDefault="00000000">
      <w:pPr>
        <w:pStyle w:val="a4"/>
        <w:numPr>
          <w:ilvl w:val="1"/>
          <w:numId w:val="1"/>
        </w:numPr>
        <w:spacing w:after="40"/>
        <w:jc w:val="both"/>
        <w:rPr>
          <w:noProof/>
        </w:rPr>
      </w:pPr>
      <w:r>
        <w:t>叶泳言（模块二）：</w:t>
      </w:r>
      <w:r>
        <w:rPr>
          <w:noProof/>
        </w:rPr>
        <w:t>撰写个人开发体会（围绕核心预约状态机、数据库排除约束与高并发防超卖分布式锁设计）</w:t>
      </w:r>
      <w:r>
        <w:t>；彩排并演示座位平面图在线选座、状态流转（签到</w:t>
      </w:r>
      <w:r>
        <w:t>/</w:t>
      </w:r>
      <w:r>
        <w:t>暂离</w:t>
      </w:r>
      <w:r>
        <w:t>/</w:t>
      </w:r>
      <w:r>
        <w:t>返回</w:t>
      </w:r>
      <w:r>
        <w:t>/</w:t>
      </w:r>
      <w:r>
        <w:t>签退）与智能加权分配。工时：</w:t>
      </w:r>
      <w:r>
        <w:t>5h</w:t>
      </w:r>
      <w:r>
        <w:t>。</w:t>
      </w:r>
    </w:p>
    <w:p w14:paraId="5A5FAED6" w14:textId="77777777" w:rsidR="00FB20C7" w:rsidRDefault="00000000">
      <w:pPr>
        <w:pStyle w:val="a4"/>
        <w:numPr>
          <w:ilvl w:val="1"/>
          <w:numId w:val="1"/>
        </w:numPr>
        <w:spacing w:after="40"/>
        <w:jc w:val="both"/>
        <w:rPr>
          <w:noProof/>
        </w:rPr>
      </w:pPr>
      <w:r>
        <w:rPr>
          <w:b/>
          <w:bCs/>
          <w:noProof/>
        </w:rPr>
        <w:t>姜文东（模块三）</w:t>
      </w:r>
      <w:r>
        <w:rPr>
          <w:noProof/>
        </w:rPr>
        <w:t>：撰写个人开发体会（围绕校园自习室信用治理体系、履约加分与违约扣分流转、满座先到先得队列自动递补机制）；彩排演示主动取消预约后候补用户自动递补及站内信推送全链路。工时：</w:t>
      </w:r>
      <w:r>
        <w:rPr>
          <w:noProof/>
        </w:rPr>
        <w:t>5h</w:t>
      </w:r>
      <w:r>
        <w:rPr>
          <w:noProof/>
        </w:rPr>
        <w:t>。</w:t>
      </w:r>
    </w:p>
    <w:p w14:paraId="23C32BB3" w14:textId="77777777" w:rsidR="00FB20C7" w:rsidRDefault="00000000">
      <w:pPr>
        <w:pStyle w:val="a4"/>
        <w:numPr>
          <w:ilvl w:val="1"/>
          <w:numId w:val="1"/>
        </w:numPr>
        <w:spacing w:after="40"/>
        <w:jc w:val="both"/>
        <w:rPr>
          <w:noProof/>
        </w:rPr>
      </w:pPr>
      <w:r>
        <w:rPr>
          <w:b/>
          <w:bCs/>
          <w:noProof/>
        </w:rPr>
        <w:t>邹字（模块四）</w:t>
      </w:r>
      <w:r>
        <w:rPr>
          <w:noProof/>
        </w:rPr>
        <w:t>：撰写个人开发体会（围绕自习室时段热力图矩阵聚合、</w:t>
      </w:r>
      <w:r>
        <w:rPr>
          <w:noProof/>
        </w:rPr>
        <w:t xml:space="preserve">Redis </w:t>
      </w:r>
      <w:r>
        <w:rPr>
          <w:noProof/>
        </w:rPr>
        <w:t>旁路缓存防雪崩</w:t>
      </w:r>
      <w:r>
        <w:rPr>
          <w:noProof/>
        </w:rPr>
        <w:t xml:space="preserve"> Jitter </w:t>
      </w:r>
      <w:r>
        <w:rPr>
          <w:noProof/>
        </w:rPr>
        <w:t>抖动设计、</w:t>
      </w:r>
      <w:r>
        <w:rPr>
          <w:noProof/>
        </w:rPr>
        <w:t xml:space="preserve">Three.js 3D </w:t>
      </w:r>
      <w:r>
        <w:rPr>
          <w:noProof/>
        </w:rPr>
        <w:t>选座探索与</w:t>
      </w:r>
      <w:r>
        <w:rPr>
          <w:noProof/>
        </w:rPr>
        <w:t xml:space="preserve"> GSAP </w:t>
      </w:r>
      <w:r>
        <w:rPr>
          <w:noProof/>
        </w:rPr>
        <w:t>动效）；彩排演示数据大屏与</w:t>
      </w:r>
      <w:r>
        <w:rPr>
          <w:noProof/>
        </w:rPr>
        <w:t xml:space="preserve"> 3D </w:t>
      </w:r>
      <w:r>
        <w:rPr>
          <w:noProof/>
        </w:rPr>
        <w:t>视角探索视图。工时：</w:t>
      </w:r>
      <w:r>
        <w:rPr>
          <w:noProof/>
        </w:rPr>
        <w:t>4h</w:t>
      </w:r>
      <w:r>
        <w:rPr>
          <w:noProof/>
        </w:rPr>
        <w:t>。</w:t>
      </w:r>
    </w:p>
    <w:p w14:paraId="11703CCF" w14:textId="77777777" w:rsidR="00FB20C7" w:rsidRDefault="00000000">
      <w:pPr>
        <w:pStyle w:val="a4"/>
        <w:numPr>
          <w:ilvl w:val="1"/>
          <w:numId w:val="1"/>
        </w:numPr>
        <w:spacing w:after="40"/>
        <w:jc w:val="both"/>
        <w:rPr>
          <w:noProof/>
        </w:rPr>
      </w:pPr>
      <w:r>
        <w:t>王建东（模块五）：撰写个人开发体会（围绕</w:t>
      </w:r>
      <w:r>
        <w:t xml:space="preserve"> OpenAI SSE </w:t>
      </w:r>
      <w:r>
        <w:t>流式客户端封装、只读业务上下文组装与二次确认机制、分布式限流与高可用调度器、三层自动化测试体系）；</w:t>
      </w:r>
      <w:r>
        <w:rPr>
          <w:noProof/>
        </w:rPr>
        <w:t>运行自动化交叉一致性校验脚本，确认全部</w:t>
      </w:r>
      <w:r>
        <w:rPr>
          <w:noProof/>
        </w:rPr>
        <w:t xml:space="preserve"> Markdown </w:t>
      </w:r>
      <w:r>
        <w:rPr>
          <w:noProof/>
        </w:rPr>
        <w:t>与</w:t>
      </w:r>
      <w:r>
        <w:rPr>
          <w:noProof/>
        </w:rPr>
        <w:t xml:space="preserve"> Word </w:t>
      </w:r>
      <w:r>
        <w:rPr>
          <w:noProof/>
        </w:rPr>
        <w:t>文档</w:t>
      </w:r>
      <w:r>
        <w:rPr>
          <w:noProof/>
        </w:rPr>
        <w:t xml:space="preserve"> 100% </w:t>
      </w:r>
      <w:r>
        <w:rPr>
          <w:noProof/>
        </w:rPr>
        <w:t>满足姓名顺序、模块职责对齐与零旧角色残留。工时：</w:t>
      </w:r>
      <w:r>
        <w:rPr>
          <w:noProof/>
        </w:rPr>
        <w:t>4h</w:t>
      </w:r>
      <w:r>
        <w:rPr>
          <w:noProof/>
        </w:rPr>
        <w:t>。</w:t>
      </w:r>
    </w:p>
    <w:p w14:paraId="19D98F51" w14:textId="77777777" w:rsidR="00FB20C7" w:rsidRDefault="00000000">
      <w:pPr>
        <w:pStyle w:val="a4"/>
        <w:numPr>
          <w:ilvl w:val="0"/>
          <w:numId w:val="1"/>
        </w:numPr>
        <w:spacing w:after="40"/>
        <w:jc w:val="both"/>
        <w:rPr>
          <w:noProof/>
        </w:rPr>
      </w:pPr>
      <w:r>
        <w:rPr>
          <w:b/>
          <w:bCs/>
          <w:noProof/>
        </w:rPr>
        <w:t>当日看板状态</w:t>
      </w:r>
      <w:r>
        <w:rPr>
          <w:noProof/>
        </w:rPr>
        <w:t>：自动化交叉一致性验证</w:t>
      </w:r>
      <w:r>
        <w:rPr>
          <w:noProof/>
        </w:rPr>
        <w:t xml:space="preserve"> [100% </w:t>
      </w:r>
      <w:r>
        <w:rPr>
          <w:noProof/>
        </w:rPr>
        <w:t>通过</w:t>
      </w:r>
      <w:r>
        <w:rPr>
          <w:noProof/>
        </w:rPr>
        <w:t xml:space="preserve">, 0 </w:t>
      </w:r>
      <w:r>
        <w:rPr>
          <w:noProof/>
        </w:rPr>
        <w:t>错误</w:t>
      </w:r>
      <w:r>
        <w:rPr>
          <w:noProof/>
        </w:rPr>
        <w:t>]</w:t>
      </w:r>
      <w:r>
        <w:rPr>
          <w:noProof/>
        </w:rPr>
        <w:t>、答辩演示彩排</w:t>
      </w:r>
      <w:r>
        <w:rPr>
          <w:noProof/>
        </w:rPr>
        <w:t xml:space="preserve"> [</w:t>
      </w:r>
      <w:r>
        <w:rPr>
          <w:noProof/>
        </w:rPr>
        <w:t>完成</w:t>
      </w:r>
      <w:r>
        <w:rPr>
          <w:noProof/>
        </w:rPr>
        <w:t>]</w:t>
      </w:r>
      <w:r>
        <w:rPr>
          <w:noProof/>
        </w:rPr>
        <w:t>、结项材料封板</w:t>
      </w:r>
      <w:r>
        <w:rPr>
          <w:noProof/>
        </w:rPr>
        <w:t xml:space="preserve"> [</w:t>
      </w:r>
      <w:r>
        <w:rPr>
          <w:noProof/>
        </w:rPr>
        <w:t>就绪</w:t>
      </w:r>
      <w:r>
        <w:rPr>
          <w:noProof/>
        </w:rPr>
        <w:t>]</w:t>
      </w:r>
      <w:r>
        <w:rPr>
          <w:noProof/>
        </w:rPr>
        <w:t>。</w:t>
      </w:r>
    </w:p>
    <w:p w14:paraId="4A5BE028" w14:textId="77777777" w:rsidR="00FB20C7" w:rsidRDefault="00000000">
      <w:pPr>
        <w:pStyle w:val="a4"/>
        <w:numPr>
          <w:ilvl w:val="0"/>
          <w:numId w:val="1"/>
        </w:numPr>
        <w:spacing w:after="40"/>
        <w:jc w:val="both"/>
        <w:rPr>
          <w:noProof/>
        </w:rPr>
      </w:pPr>
      <w:r>
        <w:rPr>
          <w:b/>
          <w:bCs/>
          <w:noProof/>
        </w:rPr>
        <w:t>评审与决策：全套</w:t>
      </w:r>
      <w:r>
        <w:rPr>
          <w:b/>
          <w:bCs/>
          <w:noProof/>
        </w:rPr>
        <w:t xml:space="preserve"> Markdown </w:t>
      </w:r>
      <w:r>
        <w:rPr>
          <w:b/>
          <w:bCs/>
          <w:noProof/>
        </w:rPr>
        <w:t>文档与</w:t>
      </w:r>
      <w:r>
        <w:rPr>
          <w:b/>
          <w:bCs/>
          <w:noProof/>
        </w:rPr>
        <w:t xml:space="preserve"> Word </w:t>
      </w:r>
      <w:r>
        <w:rPr>
          <w:b/>
          <w:bCs/>
          <w:noProof/>
        </w:rPr>
        <w:t>文档通过自动化交叉一致性核验，内容完全一致，排版规范；全链路业务演示顺畅。</w:t>
      </w:r>
    </w:p>
    <w:p w14:paraId="41B32E2E" w14:textId="77777777" w:rsidR="00FB20C7" w:rsidRDefault="00000000">
      <w:pPr>
        <w:pStyle w:val="3"/>
        <w:rPr>
          <w:noProof/>
        </w:rPr>
      </w:pPr>
      <w:bookmarkStart w:id="23" w:name="_Toc240570269"/>
      <w:r>
        <w:rPr>
          <w:noProof/>
        </w:rPr>
        <w:lastRenderedPageBreak/>
        <w:t>【</w:t>
      </w:r>
      <w:r>
        <w:rPr>
          <w:noProof/>
        </w:rPr>
        <w:t>Day 15</w:t>
      </w:r>
      <w:r>
        <w:rPr>
          <w:noProof/>
        </w:rPr>
        <w:t>】</w:t>
      </w:r>
      <w:r>
        <w:rPr>
          <w:noProof/>
        </w:rPr>
        <w:t>2026-09-15</w:t>
      </w:r>
      <w:r>
        <w:rPr>
          <w:noProof/>
        </w:rPr>
        <w:t>（周二）</w:t>
      </w:r>
      <w:r>
        <w:rPr>
          <w:noProof/>
        </w:rPr>
        <w:t xml:space="preserve">· M8 </w:t>
      </w:r>
      <w:r>
        <w:rPr>
          <w:noProof/>
        </w:rPr>
        <w:t>结项答辩、系统演示与交付归档</w:t>
      </w:r>
      <w:bookmarkEnd w:id="23"/>
    </w:p>
    <w:p w14:paraId="11FF77C6" w14:textId="77777777" w:rsidR="00FB20C7" w:rsidRDefault="00000000">
      <w:pPr>
        <w:pStyle w:val="a4"/>
        <w:numPr>
          <w:ilvl w:val="0"/>
          <w:numId w:val="1"/>
        </w:numPr>
        <w:spacing w:after="40"/>
        <w:jc w:val="both"/>
        <w:rPr>
          <w:noProof/>
        </w:rPr>
      </w:pPr>
      <w:r>
        <w:rPr>
          <w:b/>
          <w:bCs/>
          <w:noProof/>
        </w:rPr>
        <w:t>今日目标</w:t>
      </w:r>
      <w:r>
        <w:rPr>
          <w:noProof/>
        </w:rPr>
        <w:t>：参加《系统分析与设计》课程设计现场答辩，进行系统多场景运行演示与测试脚本跑测，完成成果归档。</w:t>
      </w:r>
    </w:p>
    <w:p w14:paraId="10A2B156" w14:textId="77777777" w:rsidR="00FB20C7" w:rsidRDefault="00000000">
      <w:pPr>
        <w:pStyle w:val="a4"/>
        <w:numPr>
          <w:ilvl w:val="0"/>
          <w:numId w:val="1"/>
        </w:numPr>
        <w:spacing w:after="40"/>
        <w:jc w:val="both"/>
        <w:rPr>
          <w:noProof/>
        </w:rPr>
      </w:pPr>
      <w:r>
        <w:rPr>
          <w:b/>
          <w:bCs/>
          <w:noProof/>
        </w:rPr>
        <w:t xml:space="preserve">5 </w:t>
      </w:r>
      <w:r>
        <w:rPr>
          <w:b/>
          <w:bCs/>
          <w:noProof/>
        </w:rPr>
        <w:t>人并行全栈工作明细</w:t>
      </w:r>
      <w:r>
        <w:rPr>
          <w:noProof/>
        </w:rPr>
        <w:t>：</w:t>
      </w:r>
    </w:p>
    <w:p w14:paraId="4C79F1E1" w14:textId="77777777" w:rsidR="00FB20C7" w:rsidRDefault="00000000">
      <w:pPr>
        <w:pStyle w:val="a4"/>
        <w:numPr>
          <w:ilvl w:val="1"/>
          <w:numId w:val="1"/>
        </w:numPr>
        <w:spacing w:after="40"/>
        <w:jc w:val="both"/>
        <w:rPr>
          <w:noProof/>
        </w:rPr>
      </w:pPr>
      <w:r>
        <w:rPr>
          <w:b/>
          <w:bCs/>
          <w:noProof/>
        </w:rPr>
        <w:t>赵晨曦（模块一）</w:t>
      </w:r>
      <w:r>
        <w:rPr>
          <w:noProof/>
        </w:rPr>
        <w:t>：作为组长代表小组进行项目答辩汇报，阐述项目背景、</w:t>
      </w:r>
      <w:r>
        <w:rPr>
          <w:noProof/>
        </w:rPr>
        <w:t xml:space="preserve">5 </w:t>
      </w:r>
      <w:r>
        <w:rPr>
          <w:noProof/>
        </w:rPr>
        <w:t>模块垂直全栈协作模式、四层总体架构及创新特色；演示管理端用户管理与系统配置功能；回答指导教师提问。工时：</w:t>
      </w:r>
      <w:r>
        <w:rPr>
          <w:noProof/>
        </w:rPr>
        <w:t>5h</w:t>
      </w:r>
      <w:r>
        <w:rPr>
          <w:noProof/>
        </w:rPr>
        <w:t>。</w:t>
      </w:r>
    </w:p>
    <w:p w14:paraId="7D412312" w14:textId="77777777" w:rsidR="00FB20C7" w:rsidRDefault="00000000">
      <w:pPr>
        <w:pStyle w:val="a4"/>
        <w:numPr>
          <w:ilvl w:val="1"/>
          <w:numId w:val="1"/>
        </w:numPr>
        <w:spacing w:after="40"/>
        <w:jc w:val="both"/>
        <w:rPr>
          <w:noProof/>
        </w:rPr>
      </w:pPr>
      <w:r>
        <w:t>叶泳言（模块二）：</w:t>
      </w:r>
      <w:r>
        <w:rPr>
          <w:noProof/>
        </w:rPr>
        <w:t>现场演示学生端在线平面图选座与预约状态机全生命周期流转，现场解读数据库排除约束与分布式锁设计，展示三层防超卖体系。工时：</w:t>
      </w:r>
      <w:r>
        <w:rPr>
          <w:noProof/>
        </w:rPr>
        <w:t>4h</w:t>
      </w:r>
      <w:r>
        <w:rPr>
          <w:noProof/>
        </w:rPr>
        <w:t>。</w:t>
      </w:r>
    </w:p>
    <w:p w14:paraId="46EB5DAE" w14:textId="77777777" w:rsidR="00FB20C7" w:rsidRDefault="00000000">
      <w:pPr>
        <w:pStyle w:val="a4"/>
        <w:numPr>
          <w:ilvl w:val="1"/>
          <w:numId w:val="1"/>
        </w:numPr>
        <w:spacing w:after="40"/>
        <w:jc w:val="both"/>
        <w:rPr>
          <w:noProof/>
        </w:rPr>
      </w:pPr>
      <w:r>
        <w:rPr>
          <w:b/>
          <w:bCs/>
          <w:noProof/>
        </w:rPr>
        <w:t>姜文东（模块三）</w:t>
      </w:r>
      <w:r>
        <w:rPr>
          <w:noProof/>
        </w:rPr>
        <w:t>：现场演示信用分扣减与禁约拦截机制，演示满座候补队列加入、位次动态前移、空位释放后毫秒级自动递补与站内信推送全流程。工时：</w:t>
      </w:r>
      <w:r>
        <w:rPr>
          <w:noProof/>
        </w:rPr>
        <w:t>4h</w:t>
      </w:r>
      <w:r>
        <w:rPr>
          <w:noProof/>
        </w:rPr>
        <w:t>。</w:t>
      </w:r>
    </w:p>
    <w:p w14:paraId="4E75A4AB" w14:textId="77777777" w:rsidR="00FB20C7" w:rsidRDefault="00000000">
      <w:pPr>
        <w:pStyle w:val="a4"/>
        <w:numPr>
          <w:ilvl w:val="1"/>
          <w:numId w:val="1"/>
        </w:numPr>
        <w:spacing w:after="40"/>
        <w:jc w:val="both"/>
        <w:rPr>
          <w:noProof/>
        </w:rPr>
      </w:pPr>
      <w:r>
        <w:rPr>
          <w:b/>
          <w:bCs/>
          <w:noProof/>
        </w:rPr>
        <w:t>邹字（模块四）</w:t>
      </w:r>
      <w:r>
        <w:rPr>
          <w:noProof/>
        </w:rPr>
        <w:t>：现场演示</w:t>
      </w:r>
      <w:r>
        <w:rPr>
          <w:noProof/>
        </w:rPr>
        <w:t xml:space="preserve"> 14 </w:t>
      </w:r>
      <w:r>
        <w:rPr>
          <w:noProof/>
        </w:rPr>
        <w:t>天历史数据聚合生成的自习室时段热力图矩阵、运营大屏及</w:t>
      </w:r>
      <w:r>
        <w:rPr>
          <w:noProof/>
        </w:rPr>
        <w:t xml:space="preserve"> Three.js 3D </w:t>
      </w:r>
      <w:r>
        <w:rPr>
          <w:noProof/>
        </w:rPr>
        <w:t>座位选座探索视图，展示</w:t>
      </w:r>
      <w:r>
        <w:rPr>
          <w:noProof/>
        </w:rPr>
        <w:t xml:space="preserve"> GSAP </w:t>
      </w:r>
      <w:r>
        <w:rPr>
          <w:noProof/>
        </w:rPr>
        <w:t>动效转场。工时：</w:t>
      </w:r>
      <w:r>
        <w:rPr>
          <w:noProof/>
        </w:rPr>
        <w:t>4h</w:t>
      </w:r>
      <w:r>
        <w:rPr>
          <w:noProof/>
        </w:rPr>
        <w:t>。</w:t>
      </w:r>
    </w:p>
    <w:p w14:paraId="123B0067" w14:textId="77777777" w:rsidR="00FB20C7" w:rsidRDefault="00000000">
      <w:pPr>
        <w:pStyle w:val="a4"/>
        <w:numPr>
          <w:ilvl w:val="1"/>
          <w:numId w:val="1"/>
        </w:numPr>
        <w:spacing w:after="40"/>
        <w:jc w:val="both"/>
        <w:rPr>
          <w:noProof/>
        </w:rPr>
      </w:pPr>
      <w:r>
        <w:t>王建东（模块五）：</w:t>
      </w:r>
      <w:r>
        <w:rPr>
          <w:noProof/>
        </w:rPr>
        <w:t>现场演示</w:t>
      </w:r>
      <w:r>
        <w:rPr>
          <w:noProof/>
        </w:rPr>
        <w:t xml:space="preserve"> AI </w:t>
      </w:r>
      <w:r>
        <w:rPr>
          <w:noProof/>
        </w:rPr>
        <w:t>悬浮球流式自然语言对话与座位推荐二次确认，现场运行一键自动化测试脚本，在大屏幕上展示</w:t>
      </w:r>
      <w:r>
        <w:rPr>
          <w:noProof/>
        </w:rPr>
        <w:t xml:space="preserve"> 22 </w:t>
      </w:r>
      <w:r>
        <w:rPr>
          <w:noProof/>
        </w:rPr>
        <w:t>项单测、</w:t>
      </w:r>
      <w:r>
        <w:rPr>
          <w:noProof/>
        </w:rPr>
        <w:t xml:space="preserve">23 </w:t>
      </w:r>
      <w:r>
        <w:rPr>
          <w:noProof/>
        </w:rPr>
        <w:t>项端到端测试与</w:t>
      </w:r>
      <w:r>
        <w:rPr>
          <w:noProof/>
        </w:rPr>
        <w:t xml:space="preserve"> 20 </w:t>
      </w:r>
      <w:r>
        <w:rPr>
          <w:noProof/>
        </w:rPr>
        <w:t>线程并发防超卖测试全部通过的实测数据；完成全部源码、文档与部署包归档移交。工时：</w:t>
      </w:r>
      <w:r>
        <w:rPr>
          <w:noProof/>
        </w:rPr>
        <w:t>4h</w:t>
      </w:r>
      <w:r>
        <w:rPr>
          <w:noProof/>
        </w:rPr>
        <w:t>。</w:t>
      </w:r>
    </w:p>
    <w:p w14:paraId="7C8B1F72" w14:textId="77777777" w:rsidR="00FB20C7" w:rsidRDefault="00000000">
      <w:pPr>
        <w:pStyle w:val="a4"/>
        <w:numPr>
          <w:ilvl w:val="0"/>
          <w:numId w:val="1"/>
        </w:numPr>
        <w:spacing w:after="40"/>
        <w:jc w:val="both"/>
        <w:rPr>
          <w:noProof/>
        </w:rPr>
      </w:pPr>
      <w:r>
        <w:rPr>
          <w:b/>
          <w:bCs/>
          <w:noProof/>
        </w:rPr>
        <w:t>当日看板状态</w:t>
      </w:r>
      <w:r>
        <w:rPr>
          <w:noProof/>
        </w:rPr>
        <w:t>：现场答辩演示</w:t>
      </w:r>
      <w:r>
        <w:rPr>
          <w:noProof/>
        </w:rPr>
        <w:t xml:space="preserve"> [</w:t>
      </w:r>
      <w:r>
        <w:rPr>
          <w:noProof/>
        </w:rPr>
        <w:t>圆满完成</w:t>
      </w:r>
      <w:r>
        <w:rPr>
          <w:noProof/>
        </w:rPr>
        <w:t>]</w:t>
      </w:r>
      <w:r>
        <w:rPr>
          <w:noProof/>
        </w:rPr>
        <w:t>、自动化测试跑测</w:t>
      </w:r>
      <w:r>
        <w:rPr>
          <w:noProof/>
        </w:rPr>
        <w:t xml:space="preserve"> [</w:t>
      </w:r>
      <w:r>
        <w:rPr>
          <w:noProof/>
        </w:rPr>
        <w:t>全部通过</w:t>
      </w:r>
      <w:r>
        <w:rPr>
          <w:noProof/>
        </w:rPr>
        <w:t>]</w:t>
      </w:r>
      <w:r>
        <w:rPr>
          <w:noProof/>
        </w:rPr>
        <w:t>、项目结项归档</w:t>
      </w:r>
      <w:r>
        <w:rPr>
          <w:noProof/>
        </w:rPr>
        <w:t xml:space="preserve"> [</w:t>
      </w:r>
      <w:r>
        <w:rPr>
          <w:noProof/>
        </w:rPr>
        <w:t>已移交</w:t>
      </w:r>
      <w:r>
        <w:rPr>
          <w:noProof/>
        </w:rPr>
        <w:t>]</w:t>
      </w:r>
      <w:r>
        <w:rPr>
          <w:noProof/>
        </w:rPr>
        <w:t>。</w:t>
      </w:r>
    </w:p>
    <w:p w14:paraId="004242D1" w14:textId="77777777" w:rsidR="00FB20C7" w:rsidRDefault="00000000">
      <w:pPr>
        <w:pStyle w:val="a4"/>
        <w:numPr>
          <w:ilvl w:val="0"/>
          <w:numId w:val="1"/>
        </w:numPr>
        <w:spacing w:after="40"/>
        <w:jc w:val="both"/>
        <w:rPr>
          <w:noProof/>
        </w:rPr>
      </w:pPr>
      <w:r>
        <w:rPr>
          <w:b/>
          <w:bCs/>
          <w:noProof/>
        </w:rPr>
        <w:t>评审与决策：指导教师对系统</w:t>
      </w:r>
      <w:r>
        <w:rPr>
          <w:b/>
          <w:bCs/>
          <w:noProof/>
        </w:rPr>
        <w:t xml:space="preserve">“5 </w:t>
      </w:r>
      <w:r>
        <w:rPr>
          <w:b/>
          <w:bCs/>
          <w:noProof/>
        </w:rPr>
        <w:t>模块垂直全栈分工、数据库排除约束底层防超卖、</w:t>
      </w:r>
      <w:r>
        <w:rPr>
          <w:b/>
          <w:bCs/>
          <w:noProof/>
        </w:rPr>
        <w:t xml:space="preserve">AI </w:t>
      </w:r>
      <w:r>
        <w:rPr>
          <w:b/>
          <w:bCs/>
          <w:noProof/>
        </w:rPr>
        <w:t>推荐只读边界与二次核验、完善的三层自动化测试体系以及高规格课程设计文档体系</w:t>
      </w:r>
      <w:r>
        <w:rPr>
          <w:b/>
          <w:bCs/>
          <w:noProof/>
        </w:rPr>
        <w:t>”</w:t>
      </w:r>
      <w:r>
        <w:rPr>
          <w:b/>
          <w:bCs/>
          <w:noProof/>
        </w:rPr>
        <w:t>给予高度评价，项目顺利结项通过。</w:t>
      </w:r>
    </w:p>
    <w:p w14:paraId="0909FCB5" w14:textId="77777777" w:rsidR="00FB20C7" w:rsidRDefault="00000000">
      <w:pPr>
        <w:pStyle w:val="1"/>
        <w:rPr>
          <w:noProof/>
        </w:rPr>
      </w:pPr>
      <w:bookmarkStart w:id="24" w:name="_Toc240570270"/>
      <w:r>
        <w:rPr>
          <w:noProof/>
        </w:rPr>
        <w:t xml:space="preserve">4 WBS </w:t>
      </w:r>
      <w:r>
        <w:rPr>
          <w:noProof/>
        </w:rPr>
        <w:t>工作包执行追踪与任务看板汇总</w:t>
      </w:r>
      <w:bookmarkEnd w:id="24"/>
    </w:p>
    <w:p w14:paraId="5F3068BF" w14:textId="77777777" w:rsidR="00FB20C7" w:rsidRDefault="00000000">
      <w:pPr>
        <w:keepNext/>
        <w:ind w:firstLine="480"/>
      </w:pPr>
      <w:r>
        <w:t>经过</w:t>
      </w:r>
      <w:r>
        <w:t xml:space="preserve"> 15 </w:t>
      </w:r>
      <w:r>
        <w:t>天的敏捷迭代与严密协作，项目管理计划中定义的</w:t>
      </w:r>
      <w:r>
        <w:t xml:space="preserve"> 7 </w:t>
      </w:r>
      <w:r>
        <w:t>大一级工作包</w:t>
      </w:r>
      <w:r>
        <w:lastRenderedPageBreak/>
        <w:t>（</w:t>
      </w:r>
      <w:r>
        <w:t>WBS 1.0 ~ 7.0</w:t>
      </w:r>
      <w:r>
        <w:t>）及全部</w:t>
      </w:r>
      <w:r>
        <w:t xml:space="preserve"> 18 </w:t>
      </w:r>
      <w:r>
        <w:t>项二级子工作包已</w:t>
      </w:r>
      <w:r>
        <w:t xml:space="preserve"> 100% </w:t>
      </w:r>
      <w:r>
        <w:t>交付验收，无遗留延期项：</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702"/>
        <w:gridCol w:w="1494"/>
        <w:gridCol w:w="1230"/>
        <w:gridCol w:w="967"/>
        <w:gridCol w:w="967"/>
        <w:gridCol w:w="967"/>
        <w:gridCol w:w="2461"/>
      </w:tblGrid>
      <w:tr w:rsidR="00FB20C7" w14:paraId="56A1646A" w14:textId="77777777">
        <w:trPr>
          <w:cantSplit/>
          <w:tblHeader/>
        </w:trPr>
        <w:tc>
          <w:tcPr>
            <w:tcW w:w="400" w:type="pct"/>
            <w:shd w:val="clear" w:color="auto" w:fill="D9EAF7"/>
            <w:tcMar>
              <w:top w:w="90" w:type="dxa"/>
              <w:left w:w="100" w:type="dxa"/>
              <w:bottom w:w="90" w:type="dxa"/>
              <w:right w:w="100" w:type="dxa"/>
            </w:tcMar>
            <w:vAlign w:val="center"/>
          </w:tcPr>
          <w:p w14:paraId="5F2F4A0E" w14:textId="77777777" w:rsidR="00FB20C7" w:rsidRDefault="00000000">
            <w:pPr>
              <w:spacing w:line="276" w:lineRule="auto"/>
              <w:jc w:val="center"/>
            </w:pPr>
            <w:r>
              <w:rPr>
                <w:sz w:val="18"/>
                <w:szCs w:val="18"/>
              </w:rPr>
              <w:t xml:space="preserve">WBS </w:t>
            </w:r>
            <w:r>
              <w:rPr>
                <w:sz w:val="18"/>
                <w:szCs w:val="18"/>
              </w:rPr>
              <w:t>编码</w:t>
            </w:r>
          </w:p>
        </w:tc>
        <w:tc>
          <w:tcPr>
            <w:tcW w:w="850" w:type="pct"/>
            <w:shd w:val="clear" w:color="auto" w:fill="D9EAF7"/>
            <w:tcMar>
              <w:top w:w="90" w:type="dxa"/>
              <w:left w:w="100" w:type="dxa"/>
              <w:bottom w:w="90" w:type="dxa"/>
              <w:right w:w="100" w:type="dxa"/>
            </w:tcMar>
            <w:vAlign w:val="center"/>
          </w:tcPr>
          <w:p w14:paraId="3438F479" w14:textId="77777777" w:rsidR="00FB20C7" w:rsidRDefault="00000000">
            <w:pPr>
              <w:spacing w:line="276" w:lineRule="auto"/>
              <w:jc w:val="center"/>
            </w:pPr>
            <w:r>
              <w:rPr>
                <w:sz w:val="18"/>
                <w:szCs w:val="18"/>
              </w:rPr>
              <w:t>工作包名称</w:t>
            </w:r>
          </w:p>
        </w:tc>
        <w:tc>
          <w:tcPr>
            <w:tcW w:w="700" w:type="pct"/>
            <w:shd w:val="clear" w:color="auto" w:fill="D9EAF7"/>
            <w:tcMar>
              <w:top w:w="90" w:type="dxa"/>
              <w:left w:w="100" w:type="dxa"/>
              <w:bottom w:w="90" w:type="dxa"/>
              <w:right w:w="100" w:type="dxa"/>
            </w:tcMar>
            <w:vAlign w:val="center"/>
          </w:tcPr>
          <w:p w14:paraId="08078354" w14:textId="77777777" w:rsidR="00FB20C7" w:rsidRDefault="00000000">
            <w:pPr>
              <w:spacing w:line="276" w:lineRule="auto"/>
              <w:jc w:val="center"/>
            </w:pPr>
            <w:r>
              <w:rPr>
                <w:sz w:val="18"/>
                <w:szCs w:val="18"/>
              </w:rPr>
              <w:t>主责人</w:t>
            </w:r>
          </w:p>
        </w:tc>
        <w:tc>
          <w:tcPr>
            <w:tcW w:w="550" w:type="pct"/>
            <w:shd w:val="clear" w:color="auto" w:fill="D9EAF7"/>
            <w:tcMar>
              <w:top w:w="90" w:type="dxa"/>
              <w:left w:w="100" w:type="dxa"/>
              <w:bottom w:w="90" w:type="dxa"/>
              <w:right w:w="100" w:type="dxa"/>
            </w:tcMar>
            <w:vAlign w:val="center"/>
          </w:tcPr>
          <w:p w14:paraId="2345D7ED" w14:textId="77777777" w:rsidR="00FB20C7" w:rsidRDefault="00000000">
            <w:pPr>
              <w:spacing w:line="276" w:lineRule="auto"/>
              <w:jc w:val="center"/>
            </w:pPr>
            <w:r>
              <w:rPr>
                <w:sz w:val="18"/>
                <w:szCs w:val="18"/>
              </w:rPr>
              <w:t>计划工期</w:t>
            </w:r>
          </w:p>
        </w:tc>
        <w:tc>
          <w:tcPr>
            <w:tcW w:w="550" w:type="pct"/>
            <w:shd w:val="clear" w:color="auto" w:fill="D9EAF7"/>
            <w:tcMar>
              <w:top w:w="90" w:type="dxa"/>
              <w:left w:w="100" w:type="dxa"/>
              <w:bottom w:w="90" w:type="dxa"/>
              <w:right w:w="100" w:type="dxa"/>
            </w:tcMar>
            <w:vAlign w:val="center"/>
          </w:tcPr>
          <w:p w14:paraId="49797198" w14:textId="77777777" w:rsidR="00FB20C7" w:rsidRDefault="00000000">
            <w:pPr>
              <w:spacing w:line="276" w:lineRule="auto"/>
              <w:jc w:val="center"/>
            </w:pPr>
            <w:r>
              <w:rPr>
                <w:sz w:val="18"/>
                <w:szCs w:val="18"/>
              </w:rPr>
              <w:t>实际投入</w:t>
            </w:r>
          </w:p>
        </w:tc>
        <w:tc>
          <w:tcPr>
            <w:tcW w:w="550" w:type="pct"/>
            <w:shd w:val="clear" w:color="auto" w:fill="D9EAF7"/>
            <w:tcMar>
              <w:top w:w="90" w:type="dxa"/>
              <w:left w:w="100" w:type="dxa"/>
              <w:bottom w:w="90" w:type="dxa"/>
              <w:right w:w="100" w:type="dxa"/>
            </w:tcMar>
            <w:vAlign w:val="center"/>
          </w:tcPr>
          <w:p w14:paraId="5307AD88" w14:textId="77777777" w:rsidR="00FB20C7" w:rsidRDefault="00000000">
            <w:pPr>
              <w:spacing w:line="276" w:lineRule="auto"/>
              <w:jc w:val="center"/>
            </w:pPr>
            <w:r>
              <w:rPr>
                <w:sz w:val="18"/>
                <w:szCs w:val="18"/>
              </w:rPr>
              <w:t>完成百分比</w:t>
            </w:r>
          </w:p>
        </w:tc>
        <w:tc>
          <w:tcPr>
            <w:tcW w:w="1400" w:type="pct"/>
            <w:shd w:val="clear" w:color="auto" w:fill="D9EAF7"/>
            <w:tcMar>
              <w:top w:w="90" w:type="dxa"/>
              <w:left w:w="100" w:type="dxa"/>
              <w:bottom w:w="90" w:type="dxa"/>
              <w:right w:w="100" w:type="dxa"/>
            </w:tcMar>
            <w:vAlign w:val="center"/>
          </w:tcPr>
          <w:p w14:paraId="68992806" w14:textId="77777777" w:rsidR="00FB20C7" w:rsidRDefault="00000000">
            <w:pPr>
              <w:spacing w:line="276" w:lineRule="auto"/>
              <w:jc w:val="center"/>
            </w:pPr>
            <w:r>
              <w:rPr>
                <w:sz w:val="18"/>
                <w:szCs w:val="18"/>
              </w:rPr>
              <w:t>验收结论</w:t>
            </w:r>
          </w:p>
        </w:tc>
      </w:tr>
      <w:tr w:rsidR="00FB20C7" w14:paraId="65299831" w14:textId="77777777">
        <w:trPr>
          <w:cantSplit/>
        </w:trPr>
        <w:tc>
          <w:tcPr>
            <w:tcW w:w="400" w:type="pct"/>
            <w:tcMar>
              <w:top w:w="70" w:type="dxa"/>
              <w:left w:w="100" w:type="dxa"/>
              <w:bottom w:w="70" w:type="dxa"/>
              <w:right w:w="100" w:type="dxa"/>
            </w:tcMar>
            <w:vAlign w:val="center"/>
          </w:tcPr>
          <w:p w14:paraId="0896287A" w14:textId="77777777" w:rsidR="00FB20C7" w:rsidRDefault="00000000">
            <w:pPr>
              <w:spacing w:line="276" w:lineRule="auto"/>
              <w:jc w:val="center"/>
            </w:pPr>
            <w:r>
              <w:rPr>
                <w:b/>
                <w:bCs/>
                <w:sz w:val="18"/>
                <w:szCs w:val="18"/>
              </w:rPr>
              <w:t>1.0</w:t>
            </w:r>
          </w:p>
        </w:tc>
        <w:tc>
          <w:tcPr>
            <w:tcW w:w="850" w:type="pct"/>
            <w:tcMar>
              <w:top w:w="70" w:type="dxa"/>
              <w:left w:w="100" w:type="dxa"/>
              <w:bottom w:w="70" w:type="dxa"/>
              <w:right w:w="100" w:type="dxa"/>
            </w:tcMar>
            <w:vAlign w:val="center"/>
          </w:tcPr>
          <w:p w14:paraId="039B8E5D" w14:textId="77777777" w:rsidR="00FB20C7" w:rsidRDefault="00000000">
            <w:pPr>
              <w:spacing w:line="276" w:lineRule="auto"/>
              <w:jc w:val="left"/>
            </w:pPr>
            <w:r>
              <w:rPr>
                <w:sz w:val="18"/>
                <w:szCs w:val="18"/>
              </w:rPr>
              <w:t>项目统筹与基础设施基线</w:t>
            </w:r>
          </w:p>
        </w:tc>
        <w:tc>
          <w:tcPr>
            <w:tcW w:w="700" w:type="pct"/>
            <w:tcMar>
              <w:top w:w="70" w:type="dxa"/>
              <w:left w:w="100" w:type="dxa"/>
              <w:bottom w:w="70" w:type="dxa"/>
              <w:right w:w="100" w:type="dxa"/>
            </w:tcMar>
            <w:vAlign w:val="center"/>
          </w:tcPr>
          <w:p w14:paraId="01B1488D" w14:textId="77777777" w:rsidR="00FB20C7" w:rsidRDefault="00000000">
            <w:pPr>
              <w:spacing w:line="276" w:lineRule="auto"/>
              <w:jc w:val="center"/>
            </w:pPr>
            <w:r>
              <w:rPr>
                <w:sz w:val="18"/>
                <w:szCs w:val="18"/>
              </w:rPr>
              <w:t>项目组（全体成员）</w:t>
            </w:r>
          </w:p>
        </w:tc>
        <w:tc>
          <w:tcPr>
            <w:tcW w:w="550" w:type="pct"/>
            <w:tcMar>
              <w:top w:w="70" w:type="dxa"/>
              <w:left w:w="100" w:type="dxa"/>
              <w:bottom w:w="70" w:type="dxa"/>
              <w:right w:w="100" w:type="dxa"/>
            </w:tcMar>
            <w:vAlign w:val="center"/>
          </w:tcPr>
          <w:p w14:paraId="0938F6A2" w14:textId="77777777" w:rsidR="00FB20C7" w:rsidRDefault="00000000">
            <w:pPr>
              <w:spacing w:line="276" w:lineRule="auto"/>
              <w:jc w:val="center"/>
            </w:pPr>
            <w:r>
              <w:rPr>
                <w:sz w:val="18"/>
                <w:szCs w:val="18"/>
              </w:rPr>
              <w:t>9.01</w:t>
            </w:r>
          </w:p>
        </w:tc>
        <w:tc>
          <w:tcPr>
            <w:tcW w:w="550" w:type="pct"/>
            <w:tcMar>
              <w:top w:w="70" w:type="dxa"/>
              <w:left w:w="100" w:type="dxa"/>
              <w:bottom w:w="70" w:type="dxa"/>
              <w:right w:w="100" w:type="dxa"/>
            </w:tcMar>
            <w:vAlign w:val="center"/>
          </w:tcPr>
          <w:p w14:paraId="695A5B2D" w14:textId="77777777" w:rsidR="00FB20C7" w:rsidRDefault="00000000">
            <w:pPr>
              <w:spacing w:line="276" w:lineRule="auto"/>
              <w:jc w:val="center"/>
            </w:pPr>
            <w:r>
              <w:rPr>
                <w:sz w:val="18"/>
                <w:szCs w:val="18"/>
              </w:rPr>
              <w:t>25h</w:t>
            </w:r>
          </w:p>
        </w:tc>
        <w:tc>
          <w:tcPr>
            <w:tcW w:w="550" w:type="pct"/>
            <w:tcMar>
              <w:top w:w="70" w:type="dxa"/>
              <w:left w:w="100" w:type="dxa"/>
              <w:bottom w:w="70" w:type="dxa"/>
              <w:right w:w="100" w:type="dxa"/>
            </w:tcMar>
            <w:vAlign w:val="center"/>
          </w:tcPr>
          <w:p w14:paraId="4A68B244" w14:textId="77777777" w:rsidR="00FB20C7" w:rsidRDefault="00000000">
            <w:pPr>
              <w:spacing w:line="276" w:lineRule="auto"/>
              <w:jc w:val="center"/>
            </w:pPr>
            <w:r>
              <w:rPr>
                <w:sz w:val="18"/>
                <w:szCs w:val="18"/>
              </w:rPr>
              <w:t>100%</w:t>
            </w:r>
          </w:p>
        </w:tc>
        <w:tc>
          <w:tcPr>
            <w:tcW w:w="1400" w:type="pct"/>
            <w:tcMar>
              <w:top w:w="70" w:type="dxa"/>
              <w:left w:w="100" w:type="dxa"/>
              <w:bottom w:w="70" w:type="dxa"/>
              <w:right w:w="100" w:type="dxa"/>
            </w:tcMar>
            <w:vAlign w:val="center"/>
          </w:tcPr>
          <w:p w14:paraId="2D8BBEF5" w14:textId="77777777" w:rsidR="00FB20C7" w:rsidRDefault="00000000">
            <w:pPr>
              <w:spacing w:line="276" w:lineRule="auto"/>
              <w:jc w:val="center"/>
            </w:pPr>
            <w:r>
              <w:rPr>
                <w:sz w:val="18"/>
                <w:szCs w:val="18"/>
              </w:rPr>
              <w:t>验收通过：仓库基线、</w:t>
            </w:r>
            <w:r>
              <w:rPr>
                <w:sz w:val="18"/>
                <w:szCs w:val="18"/>
              </w:rPr>
              <w:t xml:space="preserve">Docker </w:t>
            </w:r>
            <w:r>
              <w:rPr>
                <w:sz w:val="18"/>
                <w:szCs w:val="18"/>
              </w:rPr>
              <w:t>容器与项目管理计划就绪</w:t>
            </w:r>
          </w:p>
        </w:tc>
      </w:tr>
      <w:tr w:rsidR="00FB20C7" w14:paraId="72ED7375" w14:textId="77777777">
        <w:trPr>
          <w:cantSplit/>
        </w:trPr>
        <w:tc>
          <w:tcPr>
            <w:tcW w:w="400" w:type="pct"/>
            <w:shd w:val="clear" w:color="auto" w:fill="F4F8FB"/>
            <w:tcMar>
              <w:top w:w="70" w:type="dxa"/>
              <w:left w:w="100" w:type="dxa"/>
              <w:bottom w:w="70" w:type="dxa"/>
              <w:right w:w="100" w:type="dxa"/>
            </w:tcMar>
            <w:vAlign w:val="center"/>
          </w:tcPr>
          <w:p w14:paraId="07C06BD1" w14:textId="77777777" w:rsidR="00FB20C7" w:rsidRDefault="00000000">
            <w:pPr>
              <w:spacing w:line="276" w:lineRule="auto"/>
              <w:jc w:val="center"/>
            </w:pPr>
            <w:r>
              <w:rPr>
                <w:b/>
                <w:bCs/>
                <w:sz w:val="18"/>
                <w:szCs w:val="18"/>
              </w:rPr>
              <w:t>2.0</w:t>
            </w:r>
          </w:p>
        </w:tc>
        <w:tc>
          <w:tcPr>
            <w:tcW w:w="850" w:type="pct"/>
            <w:shd w:val="clear" w:color="auto" w:fill="F4F8FB"/>
            <w:tcMar>
              <w:top w:w="70" w:type="dxa"/>
              <w:left w:w="100" w:type="dxa"/>
              <w:bottom w:w="70" w:type="dxa"/>
              <w:right w:w="100" w:type="dxa"/>
            </w:tcMar>
            <w:vAlign w:val="center"/>
          </w:tcPr>
          <w:p w14:paraId="7BF4E67F" w14:textId="77777777" w:rsidR="00FB20C7" w:rsidRDefault="00000000">
            <w:pPr>
              <w:spacing w:line="276" w:lineRule="auto"/>
              <w:jc w:val="left"/>
            </w:pPr>
            <w:r>
              <w:rPr>
                <w:sz w:val="18"/>
                <w:szCs w:val="18"/>
              </w:rPr>
              <w:t>模块一：用户与权限模块</w:t>
            </w:r>
          </w:p>
        </w:tc>
        <w:tc>
          <w:tcPr>
            <w:tcW w:w="700" w:type="pct"/>
            <w:shd w:val="clear" w:color="auto" w:fill="F4F8FB"/>
            <w:tcMar>
              <w:top w:w="70" w:type="dxa"/>
              <w:left w:w="100" w:type="dxa"/>
              <w:bottom w:w="70" w:type="dxa"/>
              <w:right w:w="100" w:type="dxa"/>
            </w:tcMar>
            <w:vAlign w:val="center"/>
          </w:tcPr>
          <w:p w14:paraId="7D3B9177" w14:textId="77777777" w:rsidR="00FB20C7" w:rsidRDefault="00000000">
            <w:pPr>
              <w:spacing w:line="276" w:lineRule="auto"/>
              <w:jc w:val="center"/>
            </w:pPr>
            <w:r>
              <w:rPr>
                <w:sz w:val="18"/>
                <w:szCs w:val="18"/>
              </w:rPr>
              <w:t>赵晨曦</w:t>
            </w:r>
          </w:p>
        </w:tc>
        <w:tc>
          <w:tcPr>
            <w:tcW w:w="550" w:type="pct"/>
            <w:shd w:val="clear" w:color="auto" w:fill="F4F8FB"/>
            <w:tcMar>
              <w:top w:w="70" w:type="dxa"/>
              <w:left w:w="100" w:type="dxa"/>
              <w:bottom w:w="70" w:type="dxa"/>
              <w:right w:w="100" w:type="dxa"/>
            </w:tcMar>
            <w:vAlign w:val="center"/>
          </w:tcPr>
          <w:p w14:paraId="714881D5" w14:textId="77777777" w:rsidR="00FB20C7" w:rsidRDefault="00000000">
            <w:pPr>
              <w:spacing w:line="276" w:lineRule="auto"/>
              <w:jc w:val="center"/>
            </w:pPr>
            <w:r>
              <w:rPr>
                <w:sz w:val="18"/>
                <w:szCs w:val="18"/>
              </w:rPr>
              <w:t>9.02—9.09</w:t>
            </w:r>
          </w:p>
        </w:tc>
        <w:tc>
          <w:tcPr>
            <w:tcW w:w="550" w:type="pct"/>
            <w:shd w:val="clear" w:color="auto" w:fill="F4F8FB"/>
            <w:tcMar>
              <w:top w:w="70" w:type="dxa"/>
              <w:left w:w="100" w:type="dxa"/>
              <w:bottom w:w="70" w:type="dxa"/>
              <w:right w:w="100" w:type="dxa"/>
            </w:tcMar>
            <w:vAlign w:val="center"/>
          </w:tcPr>
          <w:p w14:paraId="05A9AF1C" w14:textId="77777777" w:rsidR="00FB20C7" w:rsidRDefault="00000000">
            <w:pPr>
              <w:spacing w:line="276" w:lineRule="auto"/>
              <w:jc w:val="center"/>
            </w:pPr>
            <w:r>
              <w:rPr>
                <w:sz w:val="18"/>
                <w:szCs w:val="18"/>
              </w:rPr>
              <w:t>78h</w:t>
            </w:r>
          </w:p>
        </w:tc>
        <w:tc>
          <w:tcPr>
            <w:tcW w:w="550" w:type="pct"/>
            <w:shd w:val="clear" w:color="auto" w:fill="F4F8FB"/>
            <w:tcMar>
              <w:top w:w="70" w:type="dxa"/>
              <w:left w:w="100" w:type="dxa"/>
              <w:bottom w:w="70" w:type="dxa"/>
              <w:right w:w="100" w:type="dxa"/>
            </w:tcMar>
            <w:vAlign w:val="center"/>
          </w:tcPr>
          <w:p w14:paraId="59AF79D8" w14:textId="77777777" w:rsidR="00FB20C7" w:rsidRDefault="00000000">
            <w:pPr>
              <w:spacing w:line="276" w:lineRule="auto"/>
              <w:jc w:val="center"/>
            </w:pPr>
            <w:r>
              <w:rPr>
                <w:sz w:val="18"/>
                <w:szCs w:val="18"/>
              </w:rPr>
              <w:t>100%</w:t>
            </w:r>
          </w:p>
        </w:tc>
        <w:tc>
          <w:tcPr>
            <w:tcW w:w="1400" w:type="pct"/>
            <w:shd w:val="clear" w:color="auto" w:fill="F4F8FB"/>
            <w:tcMar>
              <w:top w:w="70" w:type="dxa"/>
              <w:left w:w="100" w:type="dxa"/>
              <w:bottom w:w="70" w:type="dxa"/>
              <w:right w:w="100" w:type="dxa"/>
            </w:tcMar>
            <w:vAlign w:val="center"/>
          </w:tcPr>
          <w:p w14:paraId="3BE247E8" w14:textId="77777777" w:rsidR="00FB20C7" w:rsidRDefault="00000000">
            <w:pPr>
              <w:spacing w:line="276" w:lineRule="auto"/>
              <w:jc w:val="center"/>
            </w:pPr>
            <w:r>
              <w:rPr>
                <w:sz w:val="18"/>
                <w:szCs w:val="18"/>
              </w:rPr>
              <w:t>验收通过：</w:t>
            </w:r>
            <w:r>
              <w:rPr>
                <w:sz w:val="18"/>
                <w:szCs w:val="18"/>
              </w:rPr>
              <w:t xml:space="preserve">JWT </w:t>
            </w:r>
            <w:r>
              <w:rPr>
                <w:sz w:val="18"/>
                <w:szCs w:val="18"/>
              </w:rPr>
              <w:t>认证鉴权、登出黑名单与个人中心闭环</w:t>
            </w:r>
          </w:p>
        </w:tc>
      </w:tr>
      <w:tr w:rsidR="00FB20C7" w14:paraId="7833394C" w14:textId="77777777">
        <w:trPr>
          <w:cantSplit/>
        </w:trPr>
        <w:tc>
          <w:tcPr>
            <w:tcW w:w="400" w:type="pct"/>
            <w:tcMar>
              <w:top w:w="70" w:type="dxa"/>
              <w:left w:w="100" w:type="dxa"/>
              <w:bottom w:w="70" w:type="dxa"/>
              <w:right w:w="100" w:type="dxa"/>
            </w:tcMar>
            <w:vAlign w:val="center"/>
          </w:tcPr>
          <w:p w14:paraId="1A734A17" w14:textId="77777777" w:rsidR="00FB20C7" w:rsidRDefault="00000000">
            <w:pPr>
              <w:spacing w:line="276" w:lineRule="auto"/>
              <w:jc w:val="center"/>
            </w:pPr>
            <w:r>
              <w:rPr>
                <w:b/>
                <w:bCs/>
                <w:sz w:val="18"/>
                <w:szCs w:val="18"/>
              </w:rPr>
              <w:t>3.0</w:t>
            </w:r>
          </w:p>
        </w:tc>
        <w:tc>
          <w:tcPr>
            <w:tcW w:w="850" w:type="pct"/>
            <w:tcMar>
              <w:top w:w="70" w:type="dxa"/>
              <w:left w:w="100" w:type="dxa"/>
              <w:bottom w:w="70" w:type="dxa"/>
              <w:right w:w="100" w:type="dxa"/>
            </w:tcMar>
            <w:vAlign w:val="center"/>
          </w:tcPr>
          <w:p w14:paraId="53EE0E20" w14:textId="77777777" w:rsidR="00FB20C7" w:rsidRDefault="00000000">
            <w:pPr>
              <w:spacing w:line="276" w:lineRule="auto"/>
              <w:jc w:val="left"/>
            </w:pPr>
            <w:r>
              <w:rPr>
                <w:sz w:val="18"/>
                <w:szCs w:val="18"/>
              </w:rPr>
              <w:t>模块二：座位与预约模块</w:t>
            </w:r>
          </w:p>
        </w:tc>
        <w:tc>
          <w:tcPr>
            <w:tcW w:w="700" w:type="pct"/>
            <w:tcMar>
              <w:top w:w="70" w:type="dxa"/>
              <w:left w:w="100" w:type="dxa"/>
              <w:bottom w:w="70" w:type="dxa"/>
              <w:right w:w="100" w:type="dxa"/>
            </w:tcMar>
            <w:vAlign w:val="center"/>
          </w:tcPr>
          <w:p w14:paraId="6EA0BD2F" w14:textId="77777777" w:rsidR="00FB20C7" w:rsidRDefault="00000000">
            <w:pPr>
              <w:spacing w:line="276" w:lineRule="auto"/>
              <w:jc w:val="center"/>
            </w:pPr>
            <w:r>
              <w:rPr>
                <w:sz w:val="18"/>
                <w:szCs w:val="18"/>
              </w:rPr>
              <w:t>叶泳言</w:t>
            </w:r>
          </w:p>
        </w:tc>
        <w:tc>
          <w:tcPr>
            <w:tcW w:w="550" w:type="pct"/>
            <w:tcMar>
              <w:top w:w="70" w:type="dxa"/>
              <w:left w:w="100" w:type="dxa"/>
              <w:bottom w:w="70" w:type="dxa"/>
              <w:right w:w="100" w:type="dxa"/>
            </w:tcMar>
            <w:vAlign w:val="center"/>
          </w:tcPr>
          <w:p w14:paraId="2786B2EE" w14:textId="77777777" w:rsidR="00FB20C7" w:rsidRDefault="00000000">
            <w:pPr>
              <w:spacing w:line="276" w:lineRule="auto"/>
              <w:jc w:val="center"/>
            </w:pPr>
            <w:r>
              <w:rPr>
                <w:sz w:val="18"/>
                <w:szCs w:val="18"/>
              </w:rPr>
              <w:t>9.02—9.09</w:t>
            </w:r>
          </w:p>
        </w:tc>
        <w:tc>
          <w:tcPr>
            <w:tcW w:w="550" w:type="pct"/>
            <w:tcMar>
              <w:top w:w="70" w:type="dxa"/>
              <w:left w:w="100" w:type="dxa"/>
              <w:bottom w:w="70" w:type="dxa"/>
              <w:right w:w="100" w:type="dxa"/>
            </w:tcMar>
            <w:vAlign w:val="center"/>
          </w:tcPr>
          <w:p w14:paraId="758B1BDD" w14:textId="77777777" w:rsidR="00FB20C7" w:rsidRDefault="00000000">
            <w:pPr>
              <w:spacing w:line="276" w:lineRule="auto"/>
              <w:jc w:val="center"/>
            </w:pPr>
            <w:r>
              <w:rPr>
                <w:sz w:val="18"/>
                <w:szCs w:val="18"/>
              </w:rPr>
              <w:t>77h</w:t>
            </w:r>
          </w:p>
        </w:tc>
        <w:tc>
          <w:tcPr>
            <w:tcW w:w="550" w:type="pct"/>
            <w:tcMar>
              <w:top w:w="70" w:type="dxa"/>
              <w:left w:w="100" w:type="dxa"/>
              <w:bottom w:w="70" w:type="dxa"/>
              <w:right w:w="100" w:type="dxa"/>
            </w:tcMar>
            <w:vAlign w:val="center"/>
          </w:tcPr>
          <w:p w14:paraId="74B8F175" w14:textId="77777777" w:rsidR="00FB20C7" w:rsidRDefault="00000000">
            <w:pPr>
              <w:spacing w:line="276" w:lineRule="auto"/>
              <w:jc w:val="center"/>
            </w:pPr>
            <w:r>
              <w:rPr>
                <w:sz w:val="18"/>
                <w:szCs w:val="18"/>
              </w:rPr>
              <w:t>100%</w:t>
            </w:r>
          </w:p>
        </w:tc>
        <w:tc>
          <w:tcPr>
            <w:tcW w:w="1400" w:type="pct"/>
            <w:tcMar>
              <w:top w:w="70" w:type="dxa"/>
              <w:left w:w="100" w:type="dxa"/>
              <w:bottom w:w="70" w:type="dxa"/>
              <w:right w:w="100" w:type="dxa"/>
            </w:tcMar>
            <w:vAlign w:val="center"/>
          </w:tcPr>
          <w:p w14:paraId="7613FF3A" w14:textId="77777777" w:rsidR="00FB20C7" w:rsidRDefault="00000000">
            <w:pPr>
              <w:spacing w:line="276" w:lineRule="auto"/>
              <w:jc w:val="center"/>
            </w:pPr>
            <w:r>
              <w:t>验收通过：</w:t>
            </w:r>
            <w:r>
              <w:rPr>
                <w:sz w:val="18"/>
                <w:szCs w:val="18"/>
              </w:rPr>
              <w:t>预约引擎、状态机、排除约束与分布式锁就绪</w:t>
            </w:r>
          </w:p>
        </w:tc>
      </w:tr>
      <w:tr w:rsidR="00FB20C7" w14:paraId="1F451A4F" w14:textId="77777777">
        <w:trPr>
          <w:cantSplit/>
        </w:trPr>
        <w:tc>
          <w:tcPr>
            <w:tcW w:w="400" w:type="pct"/>
            <w:shd w:val="clear" w:color="auto" w:fill="F4F8FB"/>
            <w:tcMar>
              <w:top w:w="70" w:type="dxa"/>
              <w:left w:w="100" w:type="dxa"/>
              <w:bottom w:w="70" w:type="dxa"/>
              <w:right w:w="100" w:type="dxa"/>
            </w:tcMar>
            <w:vAlign w:val="center"/>
          </w:tcPr>
          <w:p w14:paraId="602A01BB" w14:textId="77777777" w:rsidR="00FB20C7" w:rsidRDefault="00000000">
            <w:pPr>
              <w:spacing w:line="276" w:lineRule="auto"/>
              <w:jc w:val="center"/>
            </w:pPr>
            <w:r>
              <w:rPr>
                <w:b/>
                <w:bCs/>
                <w:sz w:val="18"/>
                <w:szCs w:val="18"/>
              </w:rPr>
              <w:t>4.0</w:t>
            </w:r>
          </w:p>
        </w:tc>
        <w:tc>
          <w:tcPr>
            <w:tcW w:w="850" w:type="pct"/>
            <w:shd w:val="clear" w:color="auto" w:fill="F4F8FB"/>
            <w:tcMar>
              <w:top w:w="70" w:type="dxa"/>
              <w:left w:w="100" w:type="dxa"/>
              <w:bottom w:w="70" w:type="dxa"/>
              <w:right w:w="100" w:type="dxa"/>
            </w:tcMar>
            <w:vAlign w:val="center"/>
          </w:tcPr>
          <w:p w14:paraId="46915D24" w14:textId="77777777" w:rsidR="00FB20C7" w:rsidRDefault="00000000">
            <w:pPr>
              <w:spacing w:line="276" w:lineRule="auto"/>
              <w:jc w:val="left"/>
            </w:pPr>
            <w:r>
              <w:rPr>
                <w:sz w:val="18"/>
                <w:szCs w:val="18"/>
              </w:rPr>
              <w:t>模块三：信用与候补模块</w:t>
            </w:r>
          </w:p>
        </w:tc>
        <w:tc>
          <w:tcPr>
            <w:tcW w:w="700" w:type="pct"/>
            <w:shd w:val="clear" w:color="auto" w:fill="F4F8FB"/>
            <w:tcMar>
              <w:top w:w="70" w:type="dxa"/>
              <w:left w:w="100" w:type="dxa"/>
              <w:bottom w:w="70" w:type="dxa"/>
              <w:right w:w="100" w:type="dxa"/>
            </w:tcMar>
            <w:vAlign w:val="center"/>
          </w:tcPr>
          <w:p w14:paraId="51AF11BB" w14:textId="77777777" w:rsidR="00FB20C7" w:rsidRDefault="00000000">
            <w:pPr>
              <w:spacing w:line="276" w:lineRule="auto"/>
              <w:jc w:val="center"/>
            </w:pPr>
            <w:r>
              <w:rPr>
                <w:sz w:val="18"/>
                <w:szCs w:val="18"/>
              </w:rPr>
              <w:t>姜文东</w:t>
            </w:r>
          </w:p>
        </w:tc>
        <w:tc>
          <w:tcPr>
            <w:tcW w:w="550" w:type="pct"/>
            <w:shd w:val="clear" w:color="auto" w:fill="F4F8FB"/>
            <w:tcMar>
              <w:top w:w="70" w:type="dxa"/>
              <w:left w:w="100" w:type="dxa"/>
              <w:bottom w:w="70" w:type="dxa"/>
              <w:right w:w="100" w:type="dxa"/>
            </w:tcMar>
            <w:vAlign w:val="center"/>
          </w:tcPr>
          <w:p w14:paraId="4448231A" w14:textId="77777777" w:rsidR="00FB20C7" w:rsidRDefault="00000000">
            <w:pPr>
              <w:spacing w:line="276" w:lineRule="auto"/>
              <w:jc w:val="center"/>
            </w:pPr>
            <w:r>
              <w:rPr>
                <w:sz w:val="18"/>
                <w:szCs w:val="18"/>
              </w:rPr>
              <w:t>9.02—9.09</w:t>
            </w:r>
          </w:p>
        </w:tc>
        <w:tc>
          <w:tcPr>
            <w:tcW w:w="550" w:type="pct"/>
            <w:shd w:val="clear" w:color="auto" w:fill="F4F8FB"/>
            <w:tcMar>
              <w:top w:w="70" w:type="dxa"/>
              <w:left w:w="100" w:type="dxa"/>
              <w:bottom w:w="70" w:type="dxa"/>
              <w:right w:w="100" w:type="dxa"/>
            </w:tcMar>
            <w:vAlign w:val="center"/>
          </w:tcPr>
          <w:p w14:paraId="1E777311" w14:textId="77777777" w:rsidR="00FB20C7" w:rsidRDefault="00000000">
            <w:pPr>
              <w:spacing w:line="276" w:lineRule="auto"/>
              <w:jc w:val="center"/>
            </w:pPr>
            <w:r>
              <w:rPr>
                <w:sz w:val="18"/>
                <w:szCs w:val="18"/>
              </w:rPr>
              <w:t>74h</w:t>
            </w:r>
          </w:p>
        </w:tc>
        <w:tc>
          <w:tcPr>
            <w:tcW w:w="550" w:type="pct"/>
            <w:shd w:val="clear" w:color="auto" w:fill="F4F8FB"/>
            <w:tcMar>
              <w:top w:w="70" w:type="dxa"/>
              <w:left w:w="100" w:type="dxa"/>
              <w:bottom w:w="70" w:type="dxa"/>
              <w:right w:w="100" w:type="dxa"/>
            </w:tcMar>
            <w:vAlign w:val="center"/>
          </w:tcPr>
          <w:p w14:paraId="678605C0" w14:textId="77777777" w:rsidR="00FB20C7" w:rsidRDefault="00000000">
            <w:pPr>
              <w:spacing w:line="276" w:lineRule="auto"/>
              <w:jc w:val="center"/>
            </w:pPr>
            <w:r>
              <w:rPr>
                <w:sz w:val="18"/>
                <w:szCs w:val="18"/>
              </w:rPr>
              <w:t>100%</w:t>
            </w:r>
          </w:p>
        </w:tc>
        <w:tc>
          <w:tcPr>
            <w:tcW w:w="1400" w:type="pct"/>
            <w:shd w:val="clear" w:color="auto" w:fill="F4F8FB"/>
            <w:tcMar>
              <w:top w:w="70" w:type="dxa"/>
              <w:left w:w="100" w:type="dxa"/>
              <w:bottom w:w="70" w:type="dxa"/>
              <w:right w:w="100" w:type="dxa"/>
            </w:tcMar>
            <w:vAlign w:val="center"/>
          </w:tcPr>
          <w:p w14:paraId="1B9787E5" w14:textId="77777777" w:rsidR="00FB20C7" w:rsidRDefault="00000000">
            <w:pPr>
              <w:spacing w:line="276" w:lineRule="auto"/>
              <w:jc w:val="center"/>
            </w:pPr>
            <w:r>
              <w:rPr>
                <w:sz w:val="18"/>
                <w:szCs w:val="18"/>
              </w:rPr>
              <w:t>验收通过：信用治理、满座自动递补与站内信推送闭环</w:t>
            </w:r>
          </w:p>
        </w:tc>
      </w:tr>
      <w:tr w:rsidR="00FB20C7" w14:paraId="08AC5E43" w14:textId="77777777">
        <w:trPr>
          <w:cantSplit/>
        </w:trPr>
        <w:tc>
          <w:tcPr>
            <w:tcW w:w="400" w:type="pct"/>
            <w:tcMar>
              <w:top w:w="70" w:type="dxa"/>
              <w:left w:w="100" w:type="dxa"/>
              <w:bottom w:w="70" w:type="dxa"/>
              <w:right w:w="100" w:type="dxa"/>
            </w:tcMar>
            <w:vAlign w:val="center"/>
          </w:tcPr>
          <w:p w14:paraId="390F126E" w14:textId="77777777" w:rsidR="00FB20C7" w:rsidRDefault="00000000">
            <w:pPr>
              <w:spacing w:line="276" w:lineRule="auto"/>
              <w:jc w:val="center"/>
            </w:pPr>
            <w:r>
              <w:rPr>
                <w:b/>
                <w:bCs/>
                <w:sz w:val="18"/>
                <w:szCs w:val="18"/>
              </w:rPr>
              <w:t>5.0</w:t>
            </w:r>
          </w:p>
        </w:tc>
        <w:tc>
          <w:tcPr>
            <w:tcW w:w="850" w:type="pct"/>
            <w:tcMar>
              <w:top w:w="70" w:type="dxa"/>
              <w:left w:w="100" w:type="dxa"/>
              <w:bottom w:w="70" w:type="dxa"/>
              <w:right w:w="100" w:type="dxa"/>
            </w:tcMar>
            <w:vAlign w:val="center"/>
          </w:tcPr>
          <w:p w14:paraId="1242D59D" w14:textId="77777777" w:rsidR="00FB20C7" w:rsidRDefault="00000000">
            <w:pPr>
              <w:spacing w:line="276" w:lineRule="auto"/>
              <w:jc w:val="left"/>
            </w:pPr>
            <w:r>
              <w:rPr>
                <w:sz w:val="18"/>
                <w:szCs w:val="18"/>
              </w:rPr>
              <w:t>模块四：统计与可视化模块</w:t>
            </w:r>
          </w:p>
        </w:tc>
        <w:tc>
          <w:tcPr>
            <w:tcW w:w="700" w:type="pct"/>
            <w:tcMar>
              <w:top w:w="70" w:type="dxa"/>
              <w:left w:w="100" w:type="dxa"/>
              <w:bottom w:w="70" w:type="dxa"/>
              <w:right w:w="100" w:type="dxa"/>
            </w:tcMar>
            <w:vAlign w:val="center"/>
          </w:tcPr>
          <w:p w14:paraId="29099EBC" w14:textId="77777777" w:rsidR="00FB20C7" w:rsidRDefault="00000000">
            <w:pPr>
              <w:spacing w:line="276" w:lineRule="auto"/>
              <w:jc w:val="center"/>
            </w:pPr>
            <w:r>
              <w:rPr>
                <w:sz w:val="18"/>
                <w:szCs w:val="18"/>
              </w:rPr>
              <w:t>邹字</w:t>
            </w:r>
          </w:p>
        </w:tc>
        <w:tc>
          <w:tcPr>
            <w:tcW w:w="550" w:type="pct"/>
            <w:tcMar>
              <w:top w:w="70" w:type="dxa"/>
              <w:left w:w="100" w:type="dxa"/>
              <w:bottom w:w="70" w:type="dxa"/>
              <w:right w:w="100" w:type="dxa"/>
            </w:tcMar>
            <w:vAlign w:val="center"/>
          </w:tcPr>
          <w:p w14:paraId="711B5CB3" w14:textId="77777777" w:rsidR="00FB20C7" w:rsidRDefault="00000000">
            <w:pPr>
              <w:spacing w:line="276" w:lineRule="auto"/>
              <w:jc w:val="center"/>
            </w:pPr>
            <w:r>
              <w:rPr>
                <w:sz w:val="18"/>
                <w:szCs w:val="18"/>
              </w:rPr>
              <w:t>9.02—9.09</w:t>
            </w:r>
          </w:p>
        </w:tc>
        <w:tc>
          <w:tcPr>
            <w:tcW w:w="550" w:type="pct"/>
            <w:tcMar>
              <w:top w:w="70" w:type="dxa"/>
              <w:left w:w="100" w:type="dxa"/>
              <w:bottom w:w="70" w:type="dxa"/>
              <w:right w:w="100" w:type="dxa"/>
            </w:tcMar>
            <w:vAlign w:val="center"/>
          </w:tcPr>
          <w:p w14:paraId="41C02707" w14:textId="77777777" w:rsidR="00FB20C7" w:rsidRDefault="00000000">
            <w:pPr>
              <w:spacing w:line="276" w:lineRule="auto"/>
              <w:jc w:val="center"/>
            </w:pPr>
            <w:r>
              <w:rPr>
                <w:sz w:val="18"/>
                <w:szCs w:val="18"/>
              </w:rPr>
              <w:t>75h</w:t>
            </w:r>
          </w:p>
        </w:tc>
        <w:tc>
          <w:tcPr>
            <w:tcW w:w="550" w:type="pct"/>
            <w:tcMar>
              <w:top w:w="70" w:type="dxa"/>
              <w:left w:w="100" w:type="dxa"/>
              <w:bottom w:w="70" w:type="dxa"/>
              <w:right w:w="100" w:type="dxa"/>
            </w:tcMar>
            <w:vAlign w:val="center"/>
          </w:tcPr>
          <w:p w14:paraId="03A615E2" w14:textId="77777777" w:rsidR="00FB20C7" w:rsidRDefault="00000000">
            <w:pPr>
              <w:spacing w:line="276" w:lineRule="auto"/>
              <w:jc w:val="center"/>
            </w:pPr>
            <w:r>
              <w:rPr>
                <w:sz w:val="18"/>
                <w:szCs w:val="18"/>
              </w:rPr>
              <w:t>100%</w:t>
            </w:r>
          </w:p>
        </w:tc>
        <w:tc>
          <w:tcPr>
            <w:tcW w:w="1400" w:type="pct"/>
            <w:tcMar>
              <w:top w:w="70" w:type="dxa"/>
              <w:left w:w="100" w:type="dxa"/>
              <w:bottom w:w="70" w:type="dxa"/>
              <w:right w:w="100" w:type="dxa"/>
            </w:tcMar>
            <w:vAlign w:val="center"/>
          </w:tcPr>
          <w:p w14:paraId="15A22684" w14:textId="77777777" w:rsidR="00FB20C7" w:rsidRDefault="00000000">
            <w:pPr>
              <w:spacing w:line="276" w:lineRule="auto"/>
              <w:jc w:val="center"/>
            </w:pPr>
            <w:r>
              <w:rPr>
                <w:sz w:val="18"/>
                <w:szCs w:val="18"/>
              </w:rPr>
              <w:t>验收通过：热力图矩阵、运营大屏、</w:t>
            </w:r>
            <w:r>
              <w:rPr>
                <w:sz w:val="18"/>
                <w:szCs w:val="18"/>
              </w:rPr>
              <w:t xml:space="preserve">3D </w:t>
            </w:r>
            <w:r>
              <w:rPr>
                <w:sz w:val="18"/>
                <w:szCs w:val="18"/>
              </w:rPr>
              <w:t>选座与旁路缓存防雪崩</w:t>
            </w:r>
          </w:p>
        </w:tc>
      </w:tr>
      <w:tr w:rsidR="00FB20C7" w14:paraId="0E794E8E" w14:textId="77777777">
        <w:trPr>
          <w:cantSplit/>
        </w:trPr>
        <w:tc>
          <w:tcPr>
            <w:tcW w:w="400" w:type="pct"/>
            <w:shd w:val="clear" w:color="auto" w:fill="F4F8FB"/>
            <w:tcMar>
              <w:top w:w="70" w:type="dxa"/>
              <w:left w:w="100" w:type="dxa"/>
              <w:bottom w:w="70" w:type="dxa"/>
              <w:right w:w="100" w:type="dxa"/>
            </w:tcMar>
            <w:vAlign w:val="center"/>
          </w:tcPr>
          <w:p w14:paraId="57A8EEAE" w14:textId="77777777" w:rsidR="00FB20C7" w:rsidRDefault="00000000">
            <w:pPr>
              <w:spacing w:line="276" w:lineRule="auto"/>
              <w:jc w:val="center"/>
            </w:pPr>
            <w:r>
              <w:rPr>
                <w:b/>
                <w:bCs/>
                <w:sz w:val="18"/>
                <w:szCs w:val="18"/>
              </w:rPr>
              <w:t>6.0</w:t>
            </w:r>
          </w:p>
        </w:tc>
        <w:tc>
          <w:tcPr>
            <w:tcW w:w="850" w:type="pct"/>
            <w:shd w:val="clear" w:color="auto" w:fill="F4F8FB"/>
            <w:tcMar>
              <w:top w:w="70" w:type="dxa"/>
              <w:left w:w="100" w:type="dxa"/>
              <w:bottom w:w="70" w:type="dxa"/>
              <w:right w:w="100" w:type="dxa"/>
            </w:tcMar>
            <w:vAlign w:val="center"/>
          </w:tcPr>
          <w:p w14:paraId="06D967D9" w14:textId="77777777" w:rsidR="00FB20C7" w:rsidRDefault="00000000">
            <w:pPr>
              <w:spacing w:line="276" w:lineRule="auto"/>
              <w:jc w:val="left"/>
            </w:pPr>
            <w:r>
              <w:rPr>
                <w:sz w:val="18"/>
                <w:szCs w:val="18"/>
              </w:rPr>
              <w:t>模块五：</w:t>
            </w:r>
            <w:r>
              <w:rPr>
                <w:sz w:val="18"/>
                <w:szCs w:val="18"/>
              </w:rPr>
              <w:t xml:space="preserve">AI </w:t>
            </w:r>
            <w:r>
              <w:rPr>
                <w:sz w:val="18"/>
                <w:szCs w:val="18"/>
              </w:rPr>
              <w:t>助手与运维模块</w:t>
            </w:r>
          </w:p>
        </w:tc>
        <w:tc>
          <w:tcPr>
            <w:tcW w:w="700" w:type="pct"/>
            <w:shd w:val="clear" w:color="auto" w:fill="F4F8FB"/>
            <w:tcMar>
              <w:top w:w="70" w:type="dxa"/>
              <w:left w:w="100" w:type="dxa"/>
              <w:bottom w:w="70" w:type="dxa"/>
              <w:right w:w="100" w:type="dxa"/>
            </w:tcMar>
            <w:vAlign w:val="center"/>
          </w:tcPr>
          <w:p w14:paraId="5D71B31E" w14:textId="77777777" w:rsidR="00FB20C7" w:rsidRDefault="00000000">
            <w:pPr>
              <w:spacing w:line="276" w:lineRule="auto"/>
              <w:jc w:val="center"/>
            </w:pPr>
            <w:r>
              <w:rPr>
                <w:sz w:val="18"/>
                <w:szCs w:val="18"/>
              </w:rPr>
              <w:t>王建东</w:t>
            </w:r>
          </w:p>
        </w:tc>
        <w:tc>
          <w:tcPr>
            <w:tcW w:w="550" w:type="pct"/>
            <w:shd w:val="clear" w:color="auto" w:fill="F4F8FB"/>
            <w:tcMar>
              <w:top w:w="70" w:type="dxa"/>
              <w:left w:w="100" w:type="dxa"/>
              <w:bottom w:w="70" w:type="dxa"/>
              <w:right w:w="100" w:type="dxa"/>
            </w:tcMar>
            <w:vAlign w:val="center"/>
          </w:tcPr>
          <w:p w14:paraId="6DF16415" w14:textId="77777777" w:rsidR="00FB20C7" w:rsidRDefault="00000000">
            <w:pPr>
              <w:spacing w:line="276" w:lineRule="auto"/>
              <w:jc w:val="center"/>
            </w:pPr>
            <w:r>
              <w:rPr>
                <w:sz w:val="18"/>
                <w:szCs w:val="18"/>
              </w:rPr>
              <w:t>9.02—9.09</w:t>
            </w:r>
          </w:p>
        </w:tc>
        <w:tc>
          <w:tcPr>
            <w:tcW w:w="550" w:type="pct"/>
            <w:shd w:val="clear" w:color="auto" w:fill="F4F8FB"/>
            <w:tcMar>
              <w:top w:w="70" w:type="dxa"/>
              <w:left w:w="100" w:type="dxa"/>
              <w:bottom w:w="70" w:type="dxa"/>
              <w:right w:w="100" w:type="dxa"/>
            </w:tcMar>
            <w:vAlign w:val="center"/>
          </w:tcPr>
          <w:p w14:paraId="60995FD4" w14:textId="77777777" w:rsidR="00FB20C7" w:rsidRDefault="00000000">
            <w:pPr>
              <w:spacing w:line="276" w:lineRule="auto"/>
              <w:jc w:val="center"/>
            </w:pPr>
            <w:r>
              <w:rPr>
                <w:sz w:val="18"/>
                <w:szCs w:val="18"/>
              </w:rPr>
              <w:t>76h</w:t>
            </w:r>
          </w:p>
        </w:tc>
        <w:tc>
          <w:tcPr>
            <w:tcW w:w="550" w:type="pct"/>
            <w:shd w:val="clear" w:color="auto" w:fill="F4F8FB"/>
            <w:tcMar>
              <w:top w:w="70" w:type="dxa"/>
              <w:left w:w="100" w:type="dxa"/>
              <w:bottom w:w="70" w:type="dxa"/>
              <w:right w:w="100" w:type="dxa"/>
            </w:tcMar>
            <w:vAlign w:val="center"/>
          </w:tcPr>
          <w:p w14:paraId="76FE3EEC" w14:textId="77777777" w:rsidR="00FB20C7" w:rsidRDefault="00000000">
            <w:pPr>
              <w:spacing w:line="276" w:lineRule="auto"/>
              <w:jc w:val="center"/>
            </w:pPr>
            <w:r>
              <w:rPr>
                <w:sz w:val="18"/>
                <w:szCs w:val="18"/>
              </w:rPr>
              <w:t>100%</w:t>
            </w:r>
          </w:p>
        </w:tc>
        <w:tc>
          <w:tcPr>
            <w:tcW w:w="1400" w:type="pct"/>
            <w:shd w:val="clear" w:color="auto" w:fill="F4F8FB"/>
            <w:tcMar>
              <w:top w:w="70" w:type="dxa"/>
              <w:left w:w="100" w:type="dxa"/>
              <w:bottom w:w="70" w:type="dxa"/>
              <w:right w:w="100" w:type="dxa"/>
            </w:tcMar>
            <w:vAlign w:val="center"/>
          </w:tcPr>
          <w:p w14:paraId="12C0EE0E" w14:textId="77777777" w:rsidR="00FB20C7" w:rsidRDefault="00000000">
            <w:pPr>
              <w:spacing w:line="276" w:lineRule="auto"/>
              <w:jc w:val="center"/>
            </w:pPr>
            <w:r>
              <w:rPr>
                <w:sz w:val="18"/>
                <w:szCs w:val="18"/>
              </w:rPr>
              <w:t>验收通过：</w:t>
            </w:r>
            <w:r>
              <w:rPr>
                <w:sz w:val="18"/>
                <w:szCs w:val="18"/>
              </w:rPr>
              <w:t xml:space="preserve">AI </w:t>
            </w:r>
            <w:r>
              <w:rPr>
                <w:sz w:val="18"/>
                <w:szCs w:val="18"/>
              </w:rPr>
              <w:t>流式对话只读推荐、</w:t>
            </w:r>
            <w:r>
              <w:rPr>
                <w:sz w:val="18"/>
                <w:szCs w:val="18"/>
              </w:rPr>
              <w:t xml:space="preserve">API </w:t>
            </w:r>
            <w:r>
              <w:rPr>
                <w:sz w:val="18"/>
                <w:szCs w:val="18"/>
              </w:rPr>
              <w:t>限流与高可用调度就绪</w:t>
            </w:r>
          </w:p>
        </w:tc>
      </w:tr>
      <w:tr w:rsidR="00FB20C7" w14:paraId="0323946D" w14:textId="77777777">
        <w:trPr>
          <w:cantSplit/>
        </w:trPr>
        <w:tc>
          <w:tcPr>
            <w:tcW w:w="400" w:type="pct"/>
            <w:tcMar>
              <w:top w:w="70" w:type="dxa"/>
              <w:left w:w="100" w:type="dxa"/>
              <w:bottom w:w="70" w:type="dxa"/>
              <w:right w:w="100" w:type="dxa"/>
            </w:tcMar>
            <w:vAlign w:val="center"/>
          </w:tcPr>
          <w:p w14:paraId="5EC74B4A" w14:textId="77777777" w:rsidR="00FB20C7" w:rsidRDefault="00000000">
            <w:pPr>
              <w:spacing w:line="276" w:lineRule="auto"/>
              <w:jc w:val="center"/>
            </w:pPr>
            <w:r>
              <w:rPr>
                <w:b/>
                <w:bCs/>
                <w:sz w:val="18"/>
                <w:szCs w:val="18"/>
              </w:rPr>
              <w:t>7.0</w:t>
            </w:r>
          </w:p>
        </w:tc>
        <w:tc>
          <w:tcPr>
            <w:tcW w:w="850" w:type="pct"/>
            <w:tcMar>
              <w:top w:w="70" w:type="dxa"/>
              <w:left w:w="100" w:type="dxa"/>
              <w:bottom w:w="70" w:type="dxa"/>
              <w:right w:w="100" w:type="dxa"/>
            </w:tcMar>
            <w:vAlign w:val="center"/>
          </w:tcPr>
          <w:p w14:paraId="1EA04E72" w14:textId="77777777" w:rsidR="00FB20C7" w:rsidRDefault="00000000">
            <w:pPr>
              <w:spacing w:line="276" w:lineRule="auto"/>
              <w:jc w:val="left"/>
            </w:pPr>
            <w:r>
              <w:rPr>
                <w:sz w:val="18"/>
                <w:szCs w:val="18"/>
              </w:rPr>
              <w:t>系统集成与交付验收</w:t>
            </w:r>
          </w:p>
        </w:tc>
        <w:tc>
          <w:tcPr>
            <w:tcW w:w="700" w:type="pct"/>
            <w:tcMar>
              <w:top w:w="70" w:type="dxa"/>
              <w:left w:w="100" w:type="dxa"/>
              <w:bottom w:w="70" w:type="dxa"/>
              <w:right w:w="100" w:type="dxa"/>
            </w:tcMar>
            <w:vAlign w:val="center"/>
          </w:tcPr>
          <w:p w14:paraId="06EE28DC" w14:textId="77777777" w:rsidR="00FB20C7" w:rsidRDefault="00000000">
            <w:pPr>
              <w:spacing w:line="276" w:lineRule="auto"/>
              <w:jc w:val="center"/>
            </w:pPr>
            <w:r>
              <w:rPr>
                <w:sz w:val="18"/>
                <w:szCs w:val="18"/>
              </w:rPr>
              <w:t>项目组（全体成员）</w:t>
            </w:r>
          </w:p>
        </w:tc>
        <w:tc>
          <w:tcPr>
            <w:tcW w:w="550" w:type="pct"/>
            <w:tcMar>
              <w:top w:w="70" w:type="dxa"/>
              <w:left w:w="100" w:type="dxa"/>
              <w:bottom w:w="70" w:type="dxa"/>
              <w:right w:w="100" w:type="dxa"/>
            </w:tcMar>
            <w:vAlign w:val="center"/>
          </w:tcPr>
          <w:p w14:paraId="79A2314C" w14:textId="77777777" w:rsidR="00FB20C7" w:rsidRDefault="00000000">
            <w:pPr>
              <w:spacing w:line="276" w:lineRule="auto"/>
              <w:jc w:val="center"/>
            </w:pPr>
            <w:r>
              <w:rPr>
                <w:sz w:val="18"/>
                <w:szCs w:val="18"/>
              </w:rPr>
              <w:t>9.10—9.15</w:t>
            </w:r>
          </w:p>
        </w:tc>
        <w:tc>
          <w:tcPr>
            <w:tcW w:w="550" w:type="pct"/>
            <w:tcMar>
              <w:top w:w="70" w:type="dxa"/>
              <w:left w:w="100" w:type="dxa"/>
              <w:bottom w:w="70" w:type="dxa"/>
              <w:right w:w="100" w:type="dxa"/>
            </w:tcMar>
            <w:vAlign w:val="center"/>
          </w:tcPr>
          <w:p w14:paraId="5E4A2559" w14:textId="77777777" w:rsidR="00FB20C7" w:rsidRDefault="00000000">
            <w:pPr>
              <w:spacing w:line="276" w:lineRule="auto"/>
              <w:jc w:val="center"/>
            </w:pPr>
            <w:r>
              <w:rPr>
                <w:sz w:val="18"/>
                <w:szCs w:val="18"/>
              </w:rPr>
              <w:t>116h</w:t>
            </w:r>
          </w:p>
        </w:tc>
        <w:tc>
          <w:tcPr>
            <w:tcW w:w="550" w:type="pct"/>
            <w:tcMar>
              <w:top w:w="70" w:type="dxa"/>
              <w:left w:w="100" w:type="dxa"/>
              <w:bottom w:w="70" w:type="dxa"/>
              <w:right w:w="100" w:type="dxa"/>
            </w:tcMar>
            <w:vAlign w:val="center"/>
          </w:tcPr>
          <w:p w14:paraId="5D87A12B" w14:textId="77777777" w:rsidR="00FB20C7" w:rsidRDefault="00000000">
            <w:pPr>
              <w:spacing w:line="276" w:lineRule="auto"/>
              <w:jc w:val="center"/>
            </w:pPr>
            <w:r>
              <w:rPr>
                <w:sz w:val="18"/>
                <w:szCs w:val="18"/>
              </w:rPr>
              <w:t>100%</w:t>
            </w:r>
          </w:p>
        </w:tc>
        <w:tc>
          <w:tcPr>
            <w:tcW w:w="1400" w:type="pct"/>
            <w:tcMar>
              <w:top w:w="70" w:type="dxa"/>
              <w:left w:w="100" w:type="dxa"/>
              <w:bottom w:w="70" w:type="dxa"/>
              <w:right w:w="100" w:type="dxa"/>
            </w:tcMar>
            <w:vAlign w:val="center"/>
          </w:tcPr>
          <w:p w14:paraId="373EE6A8" w14:textId="77777777" w:rsidR="00FB20C7" w:rsidRDefault="00000000">
            <w:pPr>
              <w:spacing w:line="276" w:lineRule="auto"/>
              <w:jc w:val="center"/>
            </w:pPr>
            <w:r>
              <w:rPr>
                <w:sz w:val="18"/>
                <w:szCs w:val="18"/>
              </w:rPr>
              <w:t>验收通过：三层测试全过、</w:t>
            </w:r>
            <w:r>
              <w:rPr>
                <w:sz w:val="18"/>
                <w:szCs w:val="18"/>
              </w:rPr>
              <w:t xml:space="preserve">10 </w:t>
            </w:r>
            <w:r>
              <w:rPr>
                <w:sz w:val="18"/>
                <w:szCs w:val="18"/>
              </w:rPr>
              <w:t>份</w:t>
            </w:r>
            <w:r>
              <w:rPr>
                <w:sz w:val="18"/>
                <w:szCs w:val="18"/>
              </w:rPr>
              <w:t xml:space="preserve"> MD </w:t>
            </w:r>
            <w:r>
              <w:rPr>
                <w:sz w:val="18"/>
                <w:szCs w:val="18"/>
              </w:rPr>
              <w:t>与</w:t>
            </w:r>
            <w:r>
              <w:rPr>
                <w:sz w:val="18"/>
                <w:szCs w:val="18"/>
              </w:rPr>
              <w:t xml:space="preserve"> Word </w:t>
            </w:r>
            <w:r>
              <w:rPr>
                <w:sz w:val="18"/>
                <w:szCs w:val="18"/>
              </w:rPr>
              <w:t>交付件一致性</w:t>
            </w:r>
            <w:r>
              <w:rPr>
                <w:sz w:val="18"/>
                <w:szCs w:val="18"/>
              </w:rPr>
              <w:t xml:space="preserve"> 100%</w:t>
            </w:r>
          </w:p>
        </w:tc>
      </w:tr>
    </w:tbl>
    <w:p w14:paraId="0701C177" w14:textId="77777777" w:rsidR="0090371E" w:rsidRDefault="00000000">
      <w:r>
        <w:t>注：模块工作包（</w:t>
      </w:r>
      <w:r>
        <w:t>2.0</w:t>
      </w:r>
      <w:r>
        <w:t>～</w:t>
      </w:r>
      <w:r>
        <w:t>6.0</w:t>
      </w:r>
      <w:r>
        <w:t>）的工时为各成员全周期投入按主责模块归属的统计口径，与项目统筹（</w:t>
      </w:r>
      <w:r>
        <w:t>1.0</w:t>
      </w:r>
      <w:r>
        <w:t>）及系统集成与交付验收（</w:t>
      </w:r>
      <w:r>
        <w:t>7.0</w:t>
      </w:r>
      <w:r>
        <w:t>）等共享工作包存在重叠，故工作包合计大于全组净投入</w:t>
      </w:r>
      <w:r>
        <w:t xml:space="preserve"> 380 </w:t>
      </w:r>
      <w:r>
        <w:t>小时。</w:t>
      </w:r>
    </w:p>
    <w:p w14:paraId="6967979F" w14:textId="77777777" w:rsidR="00FB20C7" w:rsidRDefault="00FB20C7">
      <w:pPr>
        <w:spacing w:after="120" w:line="240" w:lineRule="auto"/>
      </w:pPr>
    </w:p>
    <w:p w14:paraId="463091BC" w14:textId="77777777" w:rsidR="00FB20C7" w:rsidRDefault="00000000">
      <w:pPr>
        <w:pStyle w:val="1"/>
        <w:rPr>
          <w:noProof/>
        </w:rPr>
      </w:pPr>
      <w:bookmarkStart w:id="25" w:name="_Toc240570271"/>
      <w:r>
        <w:rPr>
          <w:noProof/>
        </w:rPr>
        <w:t xml:space="preserve">5 </w:t>
      </w:r>
      <w:r>
        <w:rPr>
          <w:noProof/>
        </w:rPr>
        <w:t>技术难题攻关与复盘总结</w:t>
      </w:r>
      <w:bookmarkEnd w:id="25"/>
    </w:p>
    <w:p w14:paraId="5053A1D4" w14:textId="77777777" w:rsidR="00FB20C7" w:rsidRDefault="00000000">
      <w:pPr>
        <w:ind w:firstLine="480"/>
      </w:pPr>
      <w:r>
        <w:t>在</w:t>
      </w:r>
      <w:r>
        <w:t xml:space="preserve"> 15 </w:t>
      </w:r>
      <w:r>
        <w:t>天的高强度研发与全栈实现过程中，团队遇到并攻关了以下五大关键技术挑战：</w:t>
      </w:r>
    </w:p>
    <w:p w14:paraId="33741543" w14:textId="77777777" w:rsidR="00FB20C7" w:rsidRDefault="00000000">
      <w:pPr>
        <w:pStyle w:val="2"/>
        <w:rPr>
          <w:noProof/>
        </w:rPr>
      </w:pPr>
      <w:bookmarkStart w:id="26" w:name="_Toc240570272"/>
      <w:r>
        <w:rPr>
          <w:noProof/>
        </w:rPr>
        <w:t xml:space="preserve">5.1 </w:t>
      </w:r>
      <w:r>
        <w:rPr>
          <w:noProof/>
        </w:rPr>
        <w:t>难点一：高并发抢座防超卖与一致性保障</w:t>
      </w:r>
      <w:bookmarkEnd w:id="26"/>
    </w:p>
    <w:p w14:paraId="07607D9D" w14:textId="77777777" w:rsidR="00FB20C7" w:rsidRDefault="00000000">
      <w:pPr>
        <w:pStyle w:val="a4"/>
        <w:numPr>
          <w:ilvl w:val="0"/>
          <w:numId w:val="1"/>
        </w:numPr>
        <w:spacing w:after="40"/>
        <w:jc w:val="both"/>
        <w:rPr>
          <w:noProof/>
        </w:rPr>
      </w:pPr>
      <w:r>
        <w:rPr>
          <w:b/>
          <w:bCs/>
          <w:noProof/>
        </w:rPr>
        <w:t>问题表征</w:t>
      </w:r>
      <w:r>
        <w:rPr>
          <w:noProof/>
        </w:rPr>
        <w:t>：自习室选座属于典型的高并发强一致性场景。若仅在应用层做先查询后插入（</w:t>
      </w:r>
      <w:r>
        <w:rPr>
          <w:noProof/>
        </w:rPr>
        <w:t>Check-Then-Act</w:t>
      </w:r>
      <w:r>
        <w:rPr>
          <w:noProof/>
        </w:rPr>
        <w:t>），高并发下极易出现脏读导致同一座位同一时段被多人预约。</w:t>
      </w:r>
    </w:p>
    <w:p w14:paraId="1BBFB472" w14:textId="77777777" w:rsidR="00FB20C7" w:rsidRDefault="00000000">
      <w:pPr>
        <w:pStyle w:val="a4"/>
        <w:numPr>
          <w:ilvl w:val="0"/>
          <w:numId w:val="1"/>
        </w:numPr>
        <w:spacing w:after="40"/>
        <w:jc w:val="both"/>
        <w:rPr>
          <w:noProof/>
        </w:rPr>
      </w:pPr>
      <w:r>
        <w:rPr>
          <w:b/>
          <w:bCs/>
          <w:noProof/>
        </w:rPr>
        <w:lastRenderedPageBreak/>
        <w:t>攻关方案（叶泳言、王建东）</w:t>
      </w:r>
      <w:r>
        <w:rPr>
          <w:noProof/>
        </w:rPr>
        <w:t>：</w:t>
      </w:r>
    </w:p>
    <w:p w14:paraId="247A4D09" w14:textId="77777777" w:rsidR="00FB20C7" w:rsidRDefault="00000000">
      <w:pPr>
        <w:pStyle w:val="a4"/>
        <w:numPr>
          <w:ilvl w:val="0"/>
          <w:numId w:val="2"/>
        </w:numPr>
        <w:spacing w:after="40"/>
        <w:ind w:left="900"/>
        <w:jc w:val="both"/>
        <w:rPr>
          <w:noProof/>
        </w:rPr>
      </w:pPr>
      <w:r>
        <w:rPr>
          <w:noProof/>
        </w:rPr>
        <w:t>第一层：缓存层细粒度互斥锁，按座位与日期加锁，采用原子加锁、属主签名安全释放与看门狗自动续租，实现毫秒级排队；</w:t>
      </w:r>
    </w:p>
    <w:p w14:paraId="02EA2106" w14:textId="77777777" w:rsidR="00FB20C7" w:rsidRDefault="00000000">
      <w:pPr>
        <w:pStyle w:val="a4"/>
        <w:numPr>
          <w:ilvl w:val="0"/>
          <w:numId w:val="2"/>
        </w:numPr>
        <w:spacing w:after="40"/>
        <w:ind w:left="900"/>
        <w:jc w:val="both"/>
        <w:rPr>
          <w:noProof/>
        </w:rPr>
      </w:pPr>
      <w:r>
        <w:rPr>
          <w:noProof/>
        </w:rPr>
        <w:t>第二层：应用层冲突预检，阻断不合规时段或已存在预约；</w:t>
      </w:r>
    </w:p>
    <w:p w14:paraId="6B0192FB" w14:textId="77777777" w:rsidR="00FB20C7" w:rsidRDefault="00000000">
      <w:pPr>
        <w:pStyle w:val="a4"/>
        <w:numPr>
          <w:ilvl w:val="0"/>
          <w:numId w:val="2"/>
        </w:numPr>
        <w:spacing w:after="40"/>
        <w:ind w:left="900"/>
        <w:jc w:val="both"/>
        <w:rPr>
          <w:noProof/>
        </w:rPr>
      </w:pPr>
      <w:r>
        <w:rPr>
          <w:noProof/>
        </w:rPr>
        <w:t>第三层：数据库排除约束兜底，由数据库在事务提交时保证座位与用户时间区间的物理排他。</w:t>
      </w:r>
    </w:p>
    <w:p w14:paraId="3670A30B" w14:textId="77777777" w:rsidR="00FB20C7" w:rsidRDefault="00000000">
      <w:pPr>
        <w:pStyle w:val="a4"/>
        <w:numPr>
          <w:ilvl w:val="0"/>
          <w:numId w:val="1"/>
        </w:numPr>
        <w:spacing w:after="40"/>
        <w:jc w:val="both"/>
        <w:rPr>
          <w:noProof/>
        </w:rPr>
      </w:pPr>
      <w:r>
        <w:rPr>
          <w:b/>
          <w:bCs/>
          <w:noProof/>
        </w:rPr>
        <w:t>验证成果</w:t>
      </w:r>
      <w:r>
        <w:rPr>
          <w:noProof/>
        </w:rPr>
        <w:t>：</w:t>
      </w:r>
      <w:r>
        <w:rPr>
          <w:noProof/>
        </w:rPr>
        <w:t xml:space="preserve">20 </w:t>
      </w:r>
      <w:r>
        <w:rPr>
          <w:noProof/>
        </w:rPr>
        <w:t>线程并发压测下，严格实现</w:t>
      </w:r>
      <w:r>
        <w:rPr>
          <w:noProof/>
        </w:rPr>
        <w:t xml:space="preserve"> 1 </w:t>
      </w:r>
      <w:r>
        <w:rPr>
          <w:noProof/>
        </w:rPr>
        <w:t>笔成功、</w:t>
      </w:r>
      <w:r>
        <w:rPr>
          <w:noProof/>
        </w:rPr>
        <w:t xml:space="preserve">19 </w:t>
      </w:r>
      <w:r>
        <w:rPr>
          <w:noProof/>
        </w:rPr>
        <w:t>笔被排他拦截、</w:t>
      </w:r>
      <w:r>
        <w:rPr>
          <w:noProof/>
        </w:rPr>
        <w:t xml:space="preserve">0 </w:t>
      </w:r>
      <w:r>
        <w:rPr>
          <w:noProof/>
        </w:rPr>
        <w:t>超卖。</w:t>
      </w:r>
    </w:p>
    <w:p w14:paraId="1A2BB125" w14:textId="77777777" w:rsidR="00FB20C7" w:rsidRDefault="00000000">
      <w:pPr>
        <w:pStyle w:val="2"/>
        <w:rPr>
          <w:noProof/>
        </w:rPr>
      </w:pPr>
      <w:bookmarkStart w:id="27" w:name="_Toc240570273"/>
      <w:r>
        <w:rPr>
          <w:noProof/>
        </w:rPr>
        <w:t xml:space="preserve">5.2 </w:t>
      </w:r>
      <w:r>
        <w:rPr>
          <w:noProof/>
        </w:rPr>
        <w:t>难点二：无状态</w:t>
      </w:r>
      <w:r>
        <w:rPr>
          <w:noProof/>
        </w:rPr>
        <w:t xml:space="preserve"> JWT </w:t>
      </w:r>
      <w:r>
        <w:rPr>
          <w:noProof/>
        </w:rPr>
        <w:t>会话的主动注销问题</w:t>
      </w:r>
      <w:bookmarkEnd w:id="27"/>
    </w:p>
    <w:p w14:paraId="19378B3F" w14:textId="77777777" w:rsidR="00FB20C7" w:rsidRDefault="00000000">
      <w:pPr>
        <w:pStyle w:val="a4"/>
        <w:numPr>
          <w:ilvl w:val="0"/>
          <w:numId w:val="1"/>
        </w:numPr>
        <w:spacing w:after="40"/>
        <w:jc w:val="both"/>
        <w:rPr>
          <w:noProof/>
        </w:rPr>
      </w:pPr>
      <w:r>
        <w:rPr>
          <w:b/>
          <w:bCs/>
          <w:noProof/>
        </w:rPr>
        <w:t>问题表征</w:t>
      </w:r>
      <w:r>
        <w:rPr>
          <w:noProof/>
        </w:rPr>
        <w:t>：标准</w:t>
      </w:r>
      <w:r>
        <w:rPr>
          <w:noProof/>
        </w:rPr>
        <w:t xml:space="preserve"> JWT </w:t>
      </w:r>
      <w:r>
        <w:rPr>
          <w:noProof/>
        </w:rPr>
        <w:t>令牌为客户端无状态持有，用户执行</w:t>
      </w:r>
      <w:r>
        <w:rPr>
          <w:noProof/>
        </w:rPr>
        <w:t>“</w:t>
      </w:r>
      <w:r>
        <w:rPr>
          <w:noProof/>
        </w:rPr>
        <w:t>退出登录</w:t>
      </w:r>
      <w:r>
        <w:rPr>
          <w:noProof/>
        </w:rPr>
        <w:t>”</w:t>
      </w:r>
      <w:r>
        <w:rPr>
          <w:noProof/>
        </w:rPr>
        <w:t>后，在令牌未自然过期前依然可以携带该</w:t>
      </w:r>
      <w:r>
        <w:rPr>
          <w:noProof/>
        </w:rPr>
        <w:t xml:space="preserve"> Token </w:t>
      </w:r>
      <w:r>
        <w:rPr>
          <w:noProof/>
        </w:rPr>
        <w:t>访问受保护端点，存在安全隐患。</w:t>
      </w:r>
    </w:p>
    <w:p w14:paraId="02E5A936" w14:textId="77777777" w:rsidR="00FB20C7" w:rsidRDefault="00000000">
      <w:pPr>
        <w:pStyle w:val="a4"/>
        <w:numPr>
          <w:ilvl w:val="0"/>
          <w:numId w:val="1"/>
        </w:numPr>
        <w:spacing w:after="40"/>
        <w:jc w:val="both"/>
        <w:rPr>
          <w:noProof/>
        </w:rPr>
      </w:pPr>
      <w:r>
        <w:rPr>
          <w:b/>
          <w:bCs/>
          <w:noProof/>
        </w:rPr>
        <w:t>攻关方案（赵晨曦）：引入令牌注销黑名单机制。用户主动退出时，计算令牌距自然过期的剩余时间并以此写入黑名单；鉴权中间件解析有效令牌后先以常数时间复杂度查询黑名单，命中则直接返回</w:t>
      </w:r>
      <w:r>
        <w:rPr>
          <w:b/>
          <w:bCs/>
          <w:noProof/>
        </w:rPr>
        <w:t xml:space="preserve"> 401 </w:t>
      </w:r>
      <w:r>
        <w:rPr>
          <w:b/>
          <w:bCs/>
          <w:noProof/>
        </w:rPr>
        <w:t>未认证。同时设计了缓存服务异常时的降级机制。</w:t>
      </w:r>
    </w:p>
    <w:p w14:paraId="3F992E5F" w14:textId="77777777" w:rsidR="00FB20C7" w:rsidRDefault="00000000">
      <w:pPr>
        <w:pStyle w:val="2"/>
        <w:rPr>
          <w:noProof/>
        </w:rPr>
      </w:pPr>
      <w:bookmarkStart w:id="28" w:name="_Toc240570274"/>
      <w:r>
        <w:rPr>
          <w:noProof/>
        </w:rPr>
        <w:t xml:space="preserve">5.3 </w:t>
      </w:r>
      <w:r>
        <w:rPr>
          <w:noProof/>
        </w:rPr>
        <w:t>难点三：</w:t>
      </w:r>
      <w:r>
        <w:rPr>
          <w:noProof/>
        </w:rPr>
        <w:t xml:space="preserve">AI </w:t>
      </w:r>
      <w:r>
        <w:rPr>
          <w:noProof/>
        </w:rPr>
        <w:t>智能助手的安全性与业务边界隔离</w:t>
      </w:r>
      <w:bookmarkEnd w:id="28"/>
    </w:p>
    <w:p w14:paraId="7294BD5D" w14:textId="77777777" w:rsidR="00FB20C7" w:rsidRDefault="00000000">
      <w:pPr>
        <w:pStyle w:val="a4"/>
        <w:numPr>
          <w:ilvl w:val="0"/>
          <w:numId w:val="1"/>
        </w:numPr>
        <w:spacing w:after="40"/>
        <w:jc w:val="both"/>
        <w:rPr>
          <w:noProof/>
        </w:rPr>
      </w:pPr>
      <w:r>
        <w:rPr>
          <w:b/>
          <w:bCs/>
          <w:noProof/>
        </w:rPr>
        <w:t>问题表征</w:t>
      </w:r>
      <w:r>
        <w:rPr>
          <w:noProof/>
        </w:rPr>
        <w:t>：大语言模型存在幻觉隐患，若赋予</w:t>
      </w:r>
      <w:r>
        <w:rPr>
          <w:noProof/>
        </w:rPr>
        <w:t xml:space="preserve"> AI </w:t>
      </w:r>
      <w:r>
        <w:rPr>
          <w:noProof/>
        </w:rPr>
        <w:t>直接调用写接口预约自习室的权力，极易引发越权预订、虚假预约或规则绕过。</w:t>
      </w:r>
    </w:p>
    <w:p w14:paraId="4F319B3C" w14:textId="77777777" w:rsidR="00FB20C7" w:rsidRDefault="00000000">
      <w:pPr>
        <w:pStyle w:val="a4"/>
        <w:numPr>
          <w:ilvl w:val="0"/>
          <w:numId w:val="1"/>
        </w:numPr>
        <w:spacing w:after="40"/>
        <w:jc w:val="both"/>
        <w:rPr>
          <w:noProof/>
        </w:rPr>
      </w:pPr>
      <w:r>
        <w:rPr>
          <w:b/>
          <w:bCs/>
          <w:noProof/>
        </w:rPr>
        <w:t>攻关方案（王建东）</w:t>
      </w:r>
      <w:r>
        <w:rPr>
          <w:noProof/>
        </w:rPr>
        <w:t>：</w:t>
      </w:r>
      <w:r>
        <w:rPr>
          <w:noProof/>
        </w:rPr>
        <w:t xml:space="preserve"> </w:t>
      </w:r>
      <w:r>
        <w:rPr>
          <w:noProof/>
        </w:rPr>
        <w:t>严格确立</w:t>
      </w:r>
      <w:r>
        <w:rPr>
          <w:noProof/>
        </w:rPr>
        <w:t>“</w:t>
      </w:r>
      <w:r>
        <w:rPr>
          <w:b/>
          <w:bCs/>
          <w:noProof/>
        </w:rPr>
        <w:t xml:space="preserve">AI </w:t>
      </w:r>
      <w:r>
        <w:rPr>
          <w:b/>
          <w:bCs/>
          <w:noProof/>
        </w:rPr>
        <w:t>只读上下文注入</w:t>
      </w:r>
      <w:r>
        <w:rPr>
          <w:b/>
          <w:bCs/>
          <w:noProof/>
        </w:rPr>
        <w:t xml:space="preserve"> + </w:t>
      </w:r>
      <w:r>
        <w:rPr>
          <w:b/>
          <w:bCs/>
          <w:noProof/>
        </w:rPr>
        <w:t>建议性推荐</w:t>
      </w:r>
      <w:r>
        <w:rPr>
          <w:b/>
          <w:bCs/>
          <w:noProof/>
        </w:rPr>
        <w:t xml:space="preserve"> + </w:t>
      </w:r>
      <w:r>
        <w:rPr>
          <w:b/>
          <w:bCs/>
          <w:noProof/>
        </w:rPr>
        <w:t>前端用户显式二次确认</w:t>
      </w:r>
      <w:r>
        <w:rPr>
          <w:noProof/>
        </w:rPr>
        <w:t>”</w:t>
      </w:r>
      <w:r>
        <w:rPr>
          <w:noProof/>
        </w:rPr>
        <w:t>的安全闭环。系统仅向模型</w:t>
      </w:r>
      <w:r>
        <w:rPr>
          <w:noProof/>
        </w:rPr>
        <w:t xml:space="preserve"> prompt </w:t>
      </w:r>
      <w:r>
        <w:rPr>
          <w:noProof/>
        </w:rPr>
        <w:t>注入当前学生本人的预约、信用和候补上下文，模型仅以结构化</w:t>
      </w:r>
      <w:r>
        <w:rPr>
          <w:noProof/>
        </w:rPr>
        <w:t xml:space="preserve"> JSON </w:t>
      </w:r>
      <w:r>
        <w:rPr>
          <w:noProof/>
        </w:rPr>
        <w:t>卡片形式给出推荐建议（包含推荐自习室、时段与理由）；前端接收到卡片后弹出二次确认对话框，用户点击</w:t>
      </w:r>
      <w:r>
        <w:rPr>
          <w:noProof/>
        </w:rPr>
        <w:t>“</w:t>
      </w:r>
      <w:r>
        <w:rPr>
          <w:noProof/>
        </w:rPr>
        <w:t>确认预约</w:t>
      </w:r>
      <w:r>
        <w:rPr>
          <w:noProof/>
        </w:rPr>
        <w:t>”</w:t>
      </w:r>
      <w:r>
        <w:rPr>
          <w:noProof/>
        </w:rPr>
        <w:t>后走模块二的正式预约</w:t>
      </w:r>
      <w:r>
        <w:rPr>
          <w:noProof/>
        </w:rPr>
        <w:t xml:space="preserve"> API </w:t>
      </w:r>
      <w:r>
        <w:rPr>
          <w:noProof/>
        </w:rPr>
        <w:t>进行完整的信用、时段与分布式锁校验，坚决杜绝</w:t>
      </w:r>
      <w:r>
        <w:rPr>
          <w:noProof/>
        </w:rPr>
        <w:t xml:space="preserve"> AI </w:t>
      </w:r>
      <w:r>
        <w:rPr>
          <w:noProof/>
        </w:rPr>
        <w:t>写库越权。</w:t>
      </w:r>
    </w:p>
    <w:p w14:paraId="3D1D2FC7" w14:textId="77777777" w:rsidR="00FB20C7" w:rsidRDefault="00000000">
      <w:pPr>
        <w:pStyle w:val="2"/>
        <w:rPr>
          <w:noProof/>
        </w:rPr>
      </w:pPr>
      <w:bookmarkStart w:id="29" w:name="_Toc240570275"/>
      <w:r>
        <w:rPr>
          <w:noProof/>
        </w:rPr>
        <w:lastRenderedPageBreak/>
        <w:t xml:space="preserve">5.4 </w:t>
      </w:r>
      <w:r>
        <w:rPr>
          <w:noProof/>
        </w:rPr>
        <w:t>难点四：自习室多维统计热力图的缓存雪崩防御</w:t>
      </w:r>
      <w:bookmarkEnd w:id="29"/>
    </w:p>
    <w:p w14:paraId="23BEBD1C" w14:textId="77777777" w:rsidR="00FB20C7" w:rsidRDefault="00000000">
      <w:pPr>
        <w:pStyle w:val="a4"/>
        <w:numPr>
          <w:ilvl w:val="0"/>
          <w:numId w:val="1"/>
        </w:numPr>
        <w:spacing w:after="40"/>
        <w:jc w:val="both"/>
        <w:rPr>
          <w:noProof/>
        </w:rPr>
      </w:pPr>
      <w:r>
        <w:rPr>
          <w:b/>
          <w:bCs/>
          <w:noProof/>
        </w:rPr>
        <w:t>问题表征</w:t>
      </w:r>
      <w:r>
        <w:rPr>
          <w:noProof/>
        </w:rPr>
        <w:t>：运营大屏与座位热力图需要对数万条历史预约进行多维时段聚合计算，数据库开销极大。若统计缓存集中在某一整点同时失效，将导致瞬时高并发请求直接击穿数据库造成系统卡死。</w:t>
      </w:r>
    </w:p>
    <w:p w14:paraId="6769B083" w14:textId="77777777" w:rsidR="00FB20C7" w:rsidRDefault="00000000">
      <w:pPr>
        <w:pStyle w:val="a4"/>
        <w:numPr>
          <w:ilvl w:val="0"/>
          <w:numId w:val="1"/>
        </w:numPr>
        <w:spacing w:after="40"/>
        <w:jc w:val="both"/>
        <w:rPr>
          <w:noProof/>
        </w:rPr>
      </w:pPr>
      <w:r>
        <w:rPr>
          <w:b/>
          <w:bCs/>
          <w:noProof/>
        </w:rPr>
        <w:t>攻关方案（邹字）：构建旁路缓存组件。在</w:t>
      </w:r>
      <w:r>
        <w:rPr>
          <w:b/>
          <w:bCs/>
          <w:noProof/>
        </w:rPr>
        <w:t xml:space="preserve"> 3 </w:t>
      </w:r>
      <w:r>
        <w:rPr>
          <w:b/>
          <w:bCs/>
          <w:noProof/>
        </w:rPr>
        <w:t>分钟基准过期时间上叠加</w:t>
      </w:r>
      <w:r>
        <w:rPr>
          <w:b/>
          <w:bCs/>
          <w:noProof/>
        </w:rPr>
        <w:t xml:space="preserve"> ±10% </w:t>
      </w:r>
      <w:r>
        <w:rPr>
          <w:b/>
          <w:bCs/>
          <w:noProof/>
        </w:rPr>
        <w:t>的均匀分布随机抖动，从概率上打散热点统计缓存的过期时点，消除缓存雪崩隐患；同时在座位状态发生写操作时主动按前缀失效对应缓存。</w:t>
      </w:r>
    </w:p>
    <w:p w14:paraId="5CA58D85" w14:textId="77777777" w:rsidR="00FB20C7" w:rsidRDefault="00000000">
      <w:pPr>
        <w:pStyle w:val="2"/>
        <w:rPr>
          <w:noProof/>
        </w:rPr>
      </w:pPr>
      <w:bookmarkStart w:id="30" w:name="_Toc240570276"/>
      <w:r>
        <w:rPr>
          <w:noProof/>
        </w:rPr>
        <w:t xml:space="preserve">5.5 </w:t>
      </w:r>
      <w:r>
        <w:rPr>
          <w:noProof/>
        </w:rPr>
        <w:t>难点五：前端工程大包体积与</w:t>
      </w:r>
      <w:r>
        <w:rPr>
          <w:noProof/>
        </w:rPr>
        <w:t xml:space="preserve"> 3D/</w:t>
      </w:r>
      <w:r>
        <w:rPr>
          <w:noProof/>
        </w:rPr>
        <w:t>图表渲染性能优化</w:t>
      </w:r>
      <w:bookmarkEnd w:id="30"/>
    </w:p>
    <w:p w14:paraId="563311CA" w14:textId="77777777" w:rsidR="00FB20C7" w:rsidRDefault="00000000">
      <w:pPr>
        <w:pStyle w:val="a4"/>
        <w:numPr>
          <w:ilvl w:val="0"/>
          <w:numId w:val="1"/>
        </w:numPr>
        <w:spacing w:after="40"/>
        <w:jc w:val="both"/>
        <w:rPr>
          <w:noProof/>
        </w:rPr>
      </w:pPr>
      <w:r>
        <w:rPr>
          <w:b/>
          <w:bCs/>
          <w:noProof/>
        </w:rPr>
        <w:t>问题表征：前端引入图表与三维可视化组件后，初始构建出现超过</w:t>
      </w:r>
      <w:r>
        <w:rPr>
          <w:b/>
          <w:bCs/>
          <w:noProof/>
        </w:rPr>
        <w:t xml:space="preserve"> 500KB </w:t>
      </w:r>
      <w:r>
        <w:rPr>
          <w:b/>
          <w:bCs/>
          <w:noProof/>
        </w:rPr>
        <w:t>的大包警告，影响弱网环境加载体验。</w:t>
      </w:r>
    </w:p>
    <w:p w14:paraId="003E507F" w14:textId="77777777" w:rsidR="00FB20C7" w:rsidRDefault="00000000">
      <w:pPr>
        <w:pStyle w:val="a4"/>
        <w:numPr>
          <w:ilvl w:val="0"/>
          <w:numId w:val="1"/>
        </w:numPr>
        <w:spacing w:after="40"/>
        <w:jc w:val="both"/>
        <w:rPr>
          <w:noProof/>
        </w:rPr>
      </w:pPr>
      <w:r>
        <w:rPr>
          <w:b/>
          <w:bCs/>
          <w:noProof/>
        </w:rPr>
        <w:t>攻关方案（邹字）：实施精细化分包配置，将图表、三维与动效库及核心应用逻辑切分为独立模块；对</w:t>
      </w:r>
      <w:r>
        <w:rPr>
          <w:b/>
          <w:bCs/>
          <w:noProof/>
        </w:rPr>
        <w:t xml:space="preserve"> 3D </w:t>
      </w:r>
      <w:r>
        <w:rPr>
          <w:b/>
          <w:bCs/>
          <w:noProof/>
        </w:rPr>
        <w:t>选座组件实行动态按需加载，仅在用户点击</w:t>
      </w:r>
      <w:r>
        <w:t xml:space="preserve">“3D </w:t>
      </w:r>
      <w:r>
        <w:t>视角探索</w:t>
      </w:r>
      <w:r>
        <w:t>”</w:t>
      </w:r>
      <w:r>
        <w:t>时才按需载入三维场景代码，显著降低了首页加载耗时。</w:t>
      </w:r>
    </w:p>
    <w:p w14:paraId="71A2D101" w14:textId="77777777" w:rsidR="00FB20C7" w:rsidRDefault="00000000">
      <w:pPr>
        <w:pStyle w:val="1"/>
        <w:rPr>
          <w:noProof/>
        </w:rPr>
      </w:pPr>
      <w:bookmarkStart w:id="31" w:name="_Toc240570277"/>
      <w:r>
        <w:rPr>
          <w:noProof/>
        </w:rPr>
        <w:lastRenderedPageBreak/>
        <w:t xml:space="preserve">6 </w:t>
      </w:r>
      <w:r>
        <w:rPr>
          <w:noProof/>
        </w:rPr>
        <w:t>成果交付与下一阶段演进</w:t>
      </w:r>
      <w:bookmarkEnd w:id="31"/>
    </w:p>
    <w:p w14:paraId="0E390E66" w14:textId="77777777" w:rsidR="00FB20C7" w:rsidRDefault="00000000">
      <w:pPr>
        <w:pStyle w:val="2"/>
        <w:rPr>
          <w:noProof/>
        </w:rPr>
      </w:pPr>
      <w:bookmarkStart w:id="32" w:name="_Toc240570278"/>
      <w:r>
        <w:rPr>
          <w:noProof/>
        </w:rPr>
        <w:t xml:space="preserve">6.1 </w:t>
      </w:r>
      <w:r>
        <w:rPr>
          <w:noProof/>
        </w:rPr>
        <w:t>课程设计交付物完整清单</w:t>
      </w:r>
      <w:bookmarkEnd w:id="32"/>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415"/>
        <w:gridCol w:w="3185"/>
        <w:gridCol w:w="947"/>
        <w:gridCol w:w="3241"/>
      </w:tblGrid>
      <w:tr w:rsidR="00FB20C7" w14:paraId="05310CB3" w14:textId="77777777">
        <w:trPr>
          <w:cantSplit/>
          <w:tblHeader/>
        </w:trPr>
        <w:tc>
          <w:tcPr>
            <w:tcW w:w="1500" w:type="dxa"/>
            <w:shd w:val="clear" w:color="auto" w:fill="D9EAF7"/>
            <w:tcMar>
              <w:top w:w="90" w:type="dxa"/>
              <w:left w:w="100" w:type="dxa"/>
              <w:bottom w:w="90" w:type="dxa"/>
              <w:right w:w="100" w:type="dxa"/>
            </w:tcMar>
            <w:vAlign w:val="center"/>
          </w:tcPr>
          <w:p w14:paraId="3DEA2AA8" w14:textId="77777777" w:rsidR="00FB20C7" w:rsidRDefault="00000000">
            <w:pPr>
              <w:spacing w:line="276" w:lineRule="auto"/>
              <w:jc w:val="center"/>
            </w:pPr>
            <w:r>
              <w:rPr>
                <w:b/>
                <w:sz w:val="21"/>
                <w:szCs w:val="21"/>
              </w:rPr>
              <w:t>类别</w:t>
            </w:r>
          </w:p>
        </w:tc>
        <w:tc>
          <w:tcPr>
            <w:tcW w:w="3400" w:type="dxa"/>
            <w:shd w:val="clear" w:color="auto" w:fill="D9EAF7"/>
            <w:tcMar>
              <w:top w:w="90" w:type="dxa"/>
              <w:left w:w="100" w:type="dxa"/>
              <w:bottom w:w="90" w:type="dxa"/>
              <w:right w:w="100" w:type="dxa"/>
            </w:tcMar>
            <w:vAlign w:val="center"/>
          </w:tcPr>
          <w:p w14:paraId="5B73536F" w14:textId="77777777" w:rsidR="00FB20C7" w:rsidRDefault="00000000">
            <w:pPr>
              <w:spacing w:line="276" w:lineRule="auto"/>
              <w:jc w:val="center"/>
            </w:pPr>
            <w:r>
              <w:rPr>
                <w:b/>
                <w:sz w:val="21"/>
                <w:szCs w:val="21"/>
              </w:rPr>
              <w:t>交付内容</w:t>
            </w:r>
          </w:p>
        </w:tc>
        <w:tc>
          <w:tcPr>
            <w:tcW w:w="1000" w:type="dxa"/>
            <w:shd w:val="clear" w:color="auto" w:fill="D9EAF7"/>
            <w:tcMar>
              <w:top w:w="90" w:type="dxa"/>
              <w:left w:w="100" w:type="dxa"/>
              <w:bottom w:w="90" w:type="dxa"/>
              <w:right w:w="100" w:type="dxa"/>
            </w:tcMar>
            <w:vAlign w:val="center"/>
          </w:tcPr>
          <w:p w14:paraId="7254B272" w14:textId="77777777" w:rsidR="00FB20C7" w:rsidRDefault="00000000">
            <w:pPr>
              <w:spacing w:line="276" w:lineRule="auto"/>
              <w:jc w:val="center"/>
            </w:pPr>
            <w:r>
              <w:rPr>
                <w:b/>
                <w:sz w:val="21"/>
                <w:szCs w:val="21"/>
              </w:rPr>
              <w:t>交付状态</w:t>
            </w:r>
          </w:p>
        </w:tc>
        <w:tc>
          <w:tcPr>
            <w:tcW w:w="3460" w:type="dxa"/>
            <w:shd w:val="clear" w:color="auto" w:fill="D9EAF7"/>
            <w:tcMar>
              <w:top w:w="90" w:type="dxa"/>
              <w:left w:w="100" w:type="dxa"/>
              <w:bottom w:w="90" w:type="dxa"/>
              <w:right w:w="100" w:type="dxa"/>
            </w:tcMar>
            <w:vAlign w:val="center"/>
          </w:tcPr>
          <w:p w14:paraId="364EB98C" w14:textId="77777777" w:rsidR="00FB20C7" w:rsidRDefault="00000000">
            <w:pPr>
              <w:spacing w:line="276" w:lineRule="auto"/>
              <w:jc w:val="center"/>
            </w:pPr>
            <w:r>
              <w:rPr>
                <w:b/>
                <w:sz w:val="21"/>
                <w:szCs w:val="21"/>
              </w:rPr>
              <w:t>核验说明</w:t>
            </w:r>
          </w:p>
        </w:tc>
      </w:tr>
      <w:tr w:rsidR="00FB20C7" w14:paraId="0985D7FB" w14:textId="77777777">
        <w:trPr>
          <w:cantSplit/>
          <w:tblHeader/>
        </w:trPr>
        <w:tc>
          <w:tcPr>
            <w:tcW w:w="1500" w:type="dxa"/>
            <w:shd w:val="clear" w:color="auto" w:fill="D9EAF7"/>
            <w:tcMar>
              <w:top w:w="90" w:type="dxa"/>
              <w:left w:w="100" w:type="dxa"/>
              <w:bottom w:w="90" w:type="dxa"/>
              <w:right w:w="100" w:type="dxa"/>
            </w:tcMar>
            <w:vAlign w:val="center"/>
          </w:tcPr>
          <w:p w14:paraId="45C0E487" w14:textId="77777777" w:rsidR="00FB20C7" w:rsidRDefault="00000000">
            <w:pPr>
              <w:spacing w:line="276" w:lineRule="auto"/>
              <w:jc w:val="center"/>
            </w:pPr>
            <w:r>
              <w:rPr>
                <w:sz w:val="21"/>
                <w:szCs w:val="21"/>
              </w:rPr>
              <w:t>系统源码</w:t>
            </w:r>
          </w:p>
        </w:tc>
        <w:tc>
          <w:tcPr>
            <w:tcW w:w="3400" w:type="dxa"/>
            <w:shd w:val="clear" w:color="auto" w:fill="D9EAF7"/>
            <w:tcMar>
              <w:top w:w="90" w:type="dxa"/>
              <w:left w:w="100" w:type="dxa"/>
              <w:bottom w:w="90" w:type="dxa"/>
              <w:right w:w="100" w:type="dxa"/>
            </w:tcMar>
            <w:vAlign w:val="center"/>
          </w:tcPr>
          <w:p w14:paraId="140BDD0C" w14:textId="77777777" w:rsidR="00FB20C7" w:rsidRDefault="00000000">
            <w:pPr>
              <w:spacing w:line="276" w:lineRule="auto"/>
              <w:jc w:val="center"/>
            </w:pPr>
            <w:r>
              <w:rPr>
                <w:sz w:val="21"/>
                <w:szCs w:val="21"/>
              </w:rPr>
              <w:t>后端服务系统（</w:t>
            </w:r>
            <w:r>
              <w:rPr>
                <w:sz w:val="21"/>
                <w:szCs w:val="21"/>
              </w:rPr>
              <w:t>Go + Gin</w:t>
            </w:r>
            <w:r>
              <w:rPr>
                <w:sz w:val="21"/>
                <w:szCs w:val="21"/>
              </w:rPr>
              <w:t>）</w:t>
            </w:r>
            <w:r>
              <w:br/>
            </w:r>
            <w:r>
              <w:rPr>
                <w:sz w:val="21"/>
                <w:szCs w:val="21"/>
              </w:rPr>
              <w:t>前端单页应用（</w:t>
            </w:r>
            <w:r>
              <w:rPr>
                <w:sz w:val="21"/>
                <w:szCs w:val="21"/>
              </w:rPr>
              <w:t>Vue 3</w:t>
            </w:r>
            <w:r>
              <w:rPr>
                <w:sz w:val="21"/>
                <w:szCs w:val="21"/>
              </w:rPr>
              <w:t>）</w:t>
            </w:r>
          </w:p>
        </w:tc>
        <w:tc>
          <w:tcPr>
            <w:tcW w:w="1000" w:type="dxa"/>
            <w:shd w:val="clear" w:color="auto" w:fill="D9EAF7"/>
            <w:tcMar>
              <w:top w:w="90" w:type="dxa"/>
              <w:left w:w="100" w:type="dxa"/>
              <w:bottom w:w="90" w:type="dxa"/>
              <w:right w:w="100" w:type="dxa"/>
            </w:tcMar>
            <w:vAlign w:val="center"/>
          </w:tcPr>
          <w:p w14:paraId="262BCC35" w14:textId="77777777" w:rsidR="00FB20C7" w:rsidRDefault="00000000">
            <w:pPr>
              <w:spacing w:line="276" w:lineRule="auto"/>
              <w:jc w:val="center"/>
            </w:pPr>
            <w:r>
              <w:rPr>
                <w:sz w:val="21"/>
                <w:szCs w:val="21"/>
              </w:rPr>
              <w:t>已封板</w:t>
            </w:r>
          </w:p>
        </w:tc>
        <w:tc>
          <w:tcPr>
            <w:tcW w:w="3460" w:type="dxa"/>
            <w:shd w:val="clear" w:color="auto" w:fill="D9EAF7"/>
            <w:tcMar>
              <w:top w:w="90" w:type="dxa"/>
              <w:left w:w="100" w:type="dxa"/>
              <w:bottom w:w="90" w:type="dxa"/>
              <w:right w:w="100" w:type="dxa"/>
            </w:tcMar>
            <w:vAlign w:val="center"/>
          </w:tcPr>
          <w:p w14:paraId="7945E597" w14:textId="77777777" w:rsidR="00FB20C7" w:rsidRDefault="00000000">
            <w:pPr>
              <w:spacing w:line="276" w:lineRule="auto"/>
              <w:jc w:val="center"/>
            </w:pPr>
            <w:r>
              <w:rPr>
                <w:sz w:val="21"/>
                <w:szCs w:val="21"/>
              </w:rPr>
              <w:t>遵循分层架构，参数化数据访问，无硬编码密钥，本地与容器环境均可直接运行</w:t>
            </w:r>
          </w:p>
        </w:tc>
      </w:tr>
      <w:tr w:rsidR="00FB20C7" w14:paraId="4B119905" w14:textId="77777777">
        <w:trPr>
          <w:cantSplit/>
          <w:tblHeader/>
        </w:trPr>
        <w:tc>
          <w:tcPr>
            <w:tcW w:w="1500" w:type="dxa"/>
            <w:shd w:val="clear" w:color="auto" w:fill="D9EAF7"/>
            <w:tcMar>
              <w:top w:w="90" w:type="dxa"/>
              <w:left w:w="100" w:type="dxa"/>
              <w:bottom w:w="90" w:type="dxa"/>
              <w:right w:w="100" w:type="dxa"/>
            </w:tcMar>
            <w:vAlign w:val="center"/>
          </w:tcPr>
          <w:p w14:paraId="6EBB710D" w14:textId="77777777" w:rsidR="00FB20C7" w:rsidRDefault="00000000">
            <w:pPr>
              <w:spacing w:line="276" w:lineRule="auto"/>
              <w:jc w:val="center"/>
            </w:pPr>
            <w:r>
              <w:rPr>
                <w:sz w:val="21"/>
                <w:szCs w:val="21"/>
              </w:rPr>
              <w:t>运行与脚本环境</w:t>
            </w:r>
          </w:p>
        </w:tc>
        <w:tc>
          <w:tcPr>
            <w:tcW w:w="3400" w:type="dxa"/>
            <w:shd w:val="clear" w:color="auto" w:fill="D9EAF7"/>
            <w:tcMar>
              <w:top w:w="90" w:type="dxa"/>
              <w:left w:w="100" w:type="dxa"/>
              <w:bottom w:w="90" w:type="dxa"/>
              <w:right w:w="100" w:type="dxa"/>
            </w:tcMar>
            <w:vAlign w:val="center"/>
          </w:tcPr>
          <w:p w14:paraId="27ECFAC2" w14:textId="77777777" w:rsidR="00FB20C7" w:rsidRDefault="00000000">
            <w:pPr>
              <w:spacing w:line="276" w:lineRule="auto"/>
              <w:jc w:val="center"/>
            </w:pPr>
            <w:r>
              <w:rPr>
                <w:sz w:val="21"/>
                <w:szCs w:val="21"/>
              </w:rPr>
              <w:t>容器化编排（数据库</w:t>
            </w:r>
            <w:r>
              <w:rPr>
                <w:sz w:val="21"/>
                <w:szCs w:val="21"/>
              </w:rPr>
              <w:t xml:space="preserve"> + </w:t>
            </w:r>
            <w:r>
              <w:rPr>
                <w:sz w:val="21"/>
                <w:szCs w:val="21"/>
              </w:rPr>
              <w:t>缓存</w:t>
            </w:r>
            <w:r>
              <w:rPr>
                <w:sz w:val="21"/>
                <w:szCs w:val="21"/>
              </w:rPr>
              <w:t xml:space="preserve"> + </w:t>
            </w:r>
            <w:r>
              <w:rPr>
                <w:sz w:val="21"/>
                <w:szCs w:val="21"/>
              </w:rPr>
              <w:t>后端）</w:t>
            </w:r>
            <w:r>
              <w:br/>
            </w:r>
            <w:r>
              <w:rPr>
                <w:sz w:val="21"/>
                <w:szCs w:val="21"/>
              </w:rPr>
              <w:t>数据库迁移、单元测试、端到端与并发压测脚本</w:t>
            </w:r>
          </w:p>
        </w:tc>
        <w:tc>
          <w:tcPr>
            <w:tcW w:w="1000" w:type="dxa"/>
            <w:shd w:val="clear" w:color="auto" w:fill="D9EAF7"/>
            <w:tcMar>
              <w:top w:w="90" w:type="dxa"/>
              <w:left w:w="100" w:type="dxa"/>
              <w:bottom w:w="90" w:type="dxa"/>
              <w:right w:w="100" w:type="dxa"/>
            </w:tcMar>
            <w:vAlign w:val="center"/>
          </w:tcPr>
          <w:p w14:paraId="495CA1D8" w14:textId="77777777" w:rsidR="00FB20C7" w:rsidRDefault="00000000">
            <w:pPr>
              <w:spacing w:line="276" w:lineRule="auto"/>
              <w:jc w:val="center"/>
            </w:pPr>
            <w:r>
              <w:rPr>
                <w:sz w:val="21"/>
                <w:szCs w:val="21"/>
              </w:rPr>
              <w:t>已封板</w:t>
            </w:r>
          </w:p>
        </w:tc>
        <w:tc>
          <w:tcPr>
            <w:tcW w:w="3460" w:type="dxa"/>
            <w:shd w:val="clear" w:color="auto" w:fill="D9EAF7"/>
            <w:tcMar>
              <w:top w:w="90" w:type="dxa"/>
              <w:left w:w="100" w:type="dxa"/>
              <w:bottom w:w="90" w:type="dxa"/>
              <w:right w:w="100" w:type="dxa"/>
            </w:tcMar>
            <w:vAlign w:val="center"/>
          </w:tcPr>
          <w:p w14:paraId="01B9AC3F" w14:textId="77777777" w:rsidR="00FB20C7" w:rsidRDefault="00000000">
            <w:pPr>
              <w:spacing w:line="276" w:lineRule="auto"/>
              <w:jc w:val="center"/>
            </w:pPr>
            <w:r>
              <w:rPr>
                <w:sz w:val="21"/>
                <w:szCs w:val="21"/>
              </w:rPr>
              <w:t>一键拉起完整运行环境；支持一键三层自动化测试</w:t>
            </w:r>
          </w:p>
        </w:tc>
      </w:tr>
      <w:tr w:rsidR="00FB20C7" w14:paraId="04931C4E" w14:textId="77777777">
        <w:trPr>
          <w:cantSplit/>
          <w:tblHeader/>
        </w:trPr>
        <w:tc>
          <w:tcPr>
            <w:tcW w:w="1500" w:type="dxa"/>
            <w:shd w:val="clear" w:color="auto" w:fill="D9EAF7"/>
            <w:tcMar>
              <w:top w:w="90" w:type="dxa"/>
              <w:left w:w="100" w:type="dxa"/>
              <w:bottom w:w="90" w:type="dxa"/>
              <w:right w:w="100" w:type="dxa"/>
            </w:tcMar>
            <w:vAlign w:val="center"/>
          </w:tcPr>
          <w:p w14:paraId="7D282E21" w14:textId="77777777" w:rsidR="00FB20C7" w:rsidRDefault="00000000">
            <w:pPr>
              <w:spacing w:line="276" w:lineRule="auto"/>
              <w:jc w:val="center"/>
            </w:pPr>
            <w:r>
              <w:rPr>
                <w:sz w:val="21"/>
                <w:szCs w:val="21"/>
              </w:rPr>
              <w:t>交付文档</w:t>
            </w:r>
          </w:p>
        </w:tc>
        <w:tc>
          <w:tcPr>
            <w:tcW w:w="3400" w:type="dxa"/>
            <w:shd w:val="clear" w:color="auto" w:fill="D9EAF7"/>
            <w:tcMar>
              <w:top w:w="90" w:type="dxa"/>
              <w:left w:w="100" w:type="dxa"/>
              <w:bottom w:w="90" w:type="dxa"/>
              <w:right w:w="100" w:type="dxa"/>
            </w:tcMar>
            <w:vAlign w:val="center"/>
          </w:tcPr>
          <w:p w14:paraId="097EAC9D" w14:textId="77777777" w:rsidR="00FB20C7" w:rsidRDefault="00000000">
            <w:pPr>
              <w:spacing w:line="276" w:lineRule="auto"/>
              <w:jc w:val="center"/>
            </w:pPr>
            <w:r>
              <w:rPr>
                <w:sz w:val="21"/>
                <w:szCs w:val="21"/>
              </w:rPr>
              <w:t>课程设计报告、需求规格说明书、概要设计说明书、详细设计说明书、开发进度日志、测试计划、测试用例、系统测试报告、缺陷报告、项目管理计划（共</w:t>
            </w:r>
            <w:r>
              <w:rPr>
                <w:sz w:val="21"/>
                <w:szCs w:val="21"/>
              </w:rPr>
              <w:t xml:space="preserve"> 10 </w:t>
            </w:r>
            <w:r>
              <w:rPr>
                <w:sz w:val="21"/>
                <w:szCs w:val="21"/>
              </w:rPr>
              <w:t>份，</w:t>
            </w:r>
            <w:r>
              <w:rPr>
                <w:sz w:val="21"/>
                <w:szCs w:val="21"/>
              </w:rPr>
              <w:t xml:space="preserve">Markdown </w:t>
            </w:r>
            <w:r>
              <w:rPr>
                <w:sz w:val="21"/>
                <w:szCs w:val="21"/>
              </w:rPr>
              <w:t>与</w:t>
            </w:r>
            <w:r>
              <w:rPr>
                <w:sz w:val="21"/>
                <w:szCs w:val="21"/>
              </w:rPr>
              <w:t xml:space="preserve"> Word </w:t>
            </w:r>
            <w:r>
              <w:rPr>
                <w:sz w:val="21"/>
                <w:szCs w:val="21"/>
              </w:rPr>
              <w:t>双版本）</w:t>
            </w:r>
          </w:p>
        </w:tc>
        <w:tc>
          <w:tcPr>
            <w:tcW w:w="1000" w:type="dxa"/>
            <w:shd w:val="clear" w:color="auto" w:fill="D9EAF7"/>
            <w:tcMar>
              <w:top w:w="90" w:type="dxa"/>
              <w:left w:w="100" w:type="dxa"/>
              <w:bottom w:w="90" w:type="dxa"/>
              <w:right w:w="100" w:type="dxa"/>
            </w:tcMar>
            <w:vAlign w:val="center"/>
          </w:tcPr>
          <w:p w14:paraId="5BB0C9FE" w14:textId="77777777" w:rsidR="00FB20C7" w:rsidRDefault="00000000">
            <w:pPr>
              <w:spacing w:line="276" w:lineRule="auto"/>
              <w:jc w:val="center"/>
            </w:pPr>
            <w:r>
              <w:rPr>
                <w:sz w:val="21"/>
                <w:szCs w:val="21"/>
              </w:rPr>
              <w:t>已封板</w:t>
            </w:r>
          </w:p>
        </w:tc>
        <w:tc>
          <w:tcPr>
            <w:tcW w:w="3460" w:type="dxa"/>
            <w:shd w:val="clear" w:color="auto" w:fill="D9EAF7"/>
            <w:tcMar>
              <w:top w:w="90" w:type="dxa"/>
              <w:left w:w="100" w:type="dxa"/>
              <w:bottom w:w="90" w:type="dxa"/>
              <w:right w:w="100" w:type="dxa"/>
            </w:tcMar>
            <w:vAlign w:val="center"/>
          </w:tcPr>
          <w:p w14:paraId="2841EFA4" w14:textId="77777777" w:rsidR="00FB20C7" w:rsidRDefault="00000000">
            <w:pPr>
              <w:spacing w:line="276" w:lineRule="auto"/>
              <w:jc w:val="center"/>
            </w:pPr>
            <w:r>
              <w:rPr>
                <w:sz w:val="21"/>
                <w:szCs w:val="21"/>
              </w:rPr>
              <w:t>全套文档满足</w:t>
            </w:r>
            <w:r>
              <w:rPr>
                <w:sz w:val="21"/>
                <w:szCs w:val="21"/>
              </w:rPr>
              <w:t xml:space="preserve"> 5 </w:t>
            </w:r>
            <w:r>
              <w:rPr>
                <w:sz w:val="21"/>
                <w:szCs w:val="21"/>
              </w:rPr>
              <w:t>模块垂直全栈分工口径，模块职责与人名顺序对齐，交叉一致性校验零告警</w:t>
            </w:r>
          </w:p>
        </w:tc>
      </w:tr>
      <w:tr w:rsidR="00FB20C7" w14:paraId="602D3328" w14:textId="77777777">
        <w:trPr>
          <w:cantSplit/>
          <w:tblHeader/>
        </w:trPr>
        <w:tc>
          <w:tcPr>
            <w:tcW w:w="1500" w:type="dxa"/>
            <w:shd w:val="clear" w:color="auto" w:fill="D9EAF7"/>
            <w:tcMar>
              <w:top w:w="90" w:type="dxa"/>
              <w:left w:w="100" w:type="dxa"/>
              <w:bottom w:w="90" w:type="dxa"/>
              <w:right w:w="100" w:type="dxa"/>
            </w:tcMar>
            <w:vAlign w:val="center"/>
          </w:tcPr>
          <w:p w14:paraId="1AB198E1" w14:textId="77777777" w:rsidR="00FB20C7" w:rsidRDefault="00000000">
            <w:pPr>
              <w:spacing w:line="276" w:lineRule="auto"/>
              <w:jc w:val="center"/>
            </w:pPr>
            <w:r>
              <w:rPr>
                <w:sz w:val="21"/>
                <w:szCs w:val="21"/>
              </w:rPr>
              <w:t>分析与设计图</w:t>
            </w:r>
          </w:p>
        </w:tc>
        <w:tc>
          <w:tcPr>
            <w:tcW w:w="3400" w:type="dxa"/>
            <w:shd w:val="clear" w:color="auto" w:fill="D9EAF7"/>
            <w:tcMar>
              <w:top w:w="90" w:type="dxa"/>
              <w:left w:w="100" w:type="dxa"/>
              <w:bottom w:w="90" w:type="dxa"/>
              <w:right w:w="100" w:type="dxa"/>
            </w:tcMar>
            <w:vAlign w:val="center"/>
          </w:tcPr>
          <w:p w14:paraId="2A42C096" w14:textId="77777777" w:rsidR="00FB20C7" w:rsidRDefault="00000000">
            <w:pPr>
              <w:spacing w:line="276" w:lineRule="auto"/>
              <w:jc w:val="center"/>
            </w:pPr>
            <w:r>
              <w:rPr>
                <w:sz w:val="21"/>
                <w:szCs w:val="21"/>
              </w:rPr>
              <w:t>用例图、架构图、模块结构图、</w:t>
            </w:r>
            <w:r>
              <w:rPr>
                <w:sz w:val="21"/>
                <w:szCs w:val="21"/>
              </w:rPr>
              <w:t xml:space="preserve">ER </w:t>
            </w:r>
            <w:r>
              <w:rPr>
                <w:sz w:val="21"/>
                <w:szCs w:val="21"/>
              </w:rPr>
              <w:t>图、类图、包图、状态图、时序图、数据流图、算法流程图、部署图等</w:t>
            </w:r>
            <w:r>
              <w:rPr>
                <w:sz w:val="21"/>
                <w:szCs w:val="21"/>
              </w:rPr>
              <w:t xml:space="preserve"> 20 </w:t>
            </w:r>
            <w:r>
              <w:rPr>
                <w:sz w:val="21"/>
                <w:szCs w:val="21"/>
              </w:rPr>
              <w:t>余张</w:t>
            </w:r>
          </w:p>
        </w:tc>
        <w:tc>
          <w:tcPr>
            <w:tcW w:w="1000" w:type="dxa"/>
            <w:shd w:val="clear" w:color="auto" w:fill="D9EAF7"/>
            <w:tcMar>
              <w:top w:w="90" w:type="dxa"/>
              <w:left w:w="100" w:type="dxa"/>
              <w:bottom w:w="90" w:type="dxa"/>
              <w:right w:w="100" w:type="dxa"/>
            </w:tcMar>
            <w:vAlign w:val="center"/>
          </w:tcPr>
          <w:p w14:paraId="5DE313F4" w14:textId="77777777" w:rsidR="00FB20C7" w:rsidRDefault="00000000">
            <w:pPr>
              <w:spacing w:line="276" w:lineRule="auto"/>
              <w:jc w:val="center"/>
            </w:pPr>
            <w:r>
              <w:rPr>
                <w:sz w:val="21"/>
                <w:szCs w:val="21"/>
              </w:rPr>
              <w:t>已封板</w:t>
            </w:r>
          </w:p>
        </w:tc>
        <w:tc>
          <w:tcPr>
            <w:tcW w:w="3460" w:type="dxa"/>
            <w:shd w:val="clear" w:color="auto" w:fill="D9EAF7"/>
            <w:tcMar>
              <w:top w:w="90" w:type="dxa"/>
              <w:left w:w="100" w:type="dxa"/>
              <w:bottom w:w="90" w:type="dxa"/>
              <w:right w:w="100" w:type="dxa"/>
            </w:tcMar>
            <w:vAlign w:val="center"/>
          </w:tcPr>
          <w:p w14:paraId="6B817332" w14:textId="77777777" w:rsidR="00FB20C7" w:rsidRDefault="00000000">
            <w:pPr>
              <w:spacing w:line="276" w:lineRule="auto"/>
              <w:jc w:val="center"/>
            </w:pPr>
            <w:r>
              <w:rPr>
                <w:sz w:val="21"/>
                <w:szCs w:val="21"/>
              </w:rPr>
              <w:t>覆盖系统分析与系统设计全过程，与文档正文一一对应</w:t>
            </w:r>
          </w:p>
        </w:tc>
      </w:tr>
    </w:tbl>
    <w:p w14:paraId="4110783F" w14:textId="77777777" w:rsidR="00FB20C7" w:rsidRDefault="00FB20C7">
      <w:pPr>
        <w:spacing w:after="120" w:line="240" w:lineRule="auto"/>
      </w:pPr>
    </w:p>
    <w:p w14:paraId="2FE1E640" w14:textId="77777777" w:rsidR="00FB20C7" w:rsidRDefault="00000000">
      <w:pPr>
        <w:pStyle w:val="2"/>
        <w:rPr>
          <w:noProof/>
        </w:rPr>
      </w:pPr>
      <w:bookmarkStart w:id="33" w:name="_Toc240570279"/>
      <w:r>
        <w:rPr>
          <w:noProof/>
        </w:rPr>
        <w:t xml:space="preserve">6.2 </w:t>
      </w:r>
      <w:r>
        <w:rPr>
          <w:noProof/>
        </w:rPr>
        <w:t>后续演进路线规划</w:t>
      </w:r>
      <w:bookmarkEnd w:id="33"/>
    </w:p>
    <w:p w14:paraId="084AE52B" w14:textId="77777777" w:rsidR="00FB20C7" w:rsidRDefault="00000000">
      <w:pPr>
        <w:pStyle w:val="a4"/>
        <w:numPr>
          <w:ilvl w:val="0"/>
          <w:numId w:val="3"/>
        </w:numPr>
        <w:spacing w:after="40"/>
        <w:jc w:val="both"/>
        <w:rPr>
          <w:noProof/>
        </w:rPr>
      </w:pPr>
      <w:r>
        <w:rPr>
          <w:b/>
          <w:bCs/>
          <w:noProof/>
        </w:rPr>
        <w:t>多渠道通知扩展</w:t>
      </w:r>
      <w:r>
        <w:rPr>
          <w:noProof/>
        </w:rPr>
        <w:t>：目前系统通知主要基于站内信流转，未来可对接企业微信</w:t>
      </w:r>
      <w:r>
        <w:rPr>
          <w:noProof/>
        </w:rPr>
        <w:t>/</w:t>
      </w:r>
      <w:r>
        <w:rPr>
          <w:noProof/>
        </w:rPr>
        <w:t>钉钉应用消息机器人及校园统一短信网关；</w:t>
      </w:r>
    </w:p>
    <w:p w14:paraId="3C4653C6" w14:textId="77777777" w:rsidR="00FB20C7" w:rsidRDefault="00000000">
      <w:pPr>
        <w:pStyle w:val="a4"/>
        <w:numPr>
          <w:ilvl w:val="0"/>
          <w:numId w:val="3"/>
        </w:numPr>
        <w:spacing w:after="40"/>
        <w:jc w:val="both"/>
        <w:rPr>
          <w:noProof/>
        </w:rPr>
      </w:pPr>
      <w:r>
        <w:rPr>
          <w:b/>
          <w:bCs/>
          <w:noProof/>
        </w:rPr>
        <w:t>硬件门禁与动态防伪</w:t>
      </w:r>
      <w:r>
        <w:rPr>
          <w:noProof/>
        </w:rPr>
        <w:t>：引入动态刷新</w:t>
      </w:r>
      <w:r>
        <w:rPr>
          <w:noProof/>
        </w:rPr>
        <w:t xml:space="preserve"> TOTP </w:t>
      </w:r>
      <w:r>
        <w:rPr>
          <w:noProof/>
        </w:rPr>
        <w:t>二维码或教室蓝牙</w:t>
      </w:r>
      <w:r>
        <w:rPr>
          <w:noProof/>
        </w:rPr>
        <w:t xml:space="preserve"> Beacon </w:t>
      </w:r>
      <w:r>
        <w:rPr>
          <w:noProof/>
        </w:rPr>
        <w:t>广播定位，进一步杜绝远程</w:t>
      </w:r>
      <w:r>
        <w:rPr>
          <w:noProof/>
        </w:rPr>
        <w:t>“</w:t>
      </w:r>
      <w:r>
        <w:rPr>
          <w:noProof/>
        </w:rPr>
        <w:t>代打卡</w:t>
      </w:r>
      <w:r>
        <w:rPr>
          <w:noProof/>
        </w:rPr>
        <w:t>”</w:t>
      </w:r>
      <w:r>
        <w:rPr>
          <w:noProof/>
        </w:rPr>
        <w:t>与恶意占座；</w:t>
      </w:r>
    </w:p>
    <w:p w14:paraId="7108B2C3" w14:textId="77777777" w:rsidR="00FB20C7" w:rsidRDefault="00000000">
      <w:pPr>
        <w:pStyle w:val="a4"/>
        <w:numPr>
          <w:ilvl w:val="0"/>
          <w:numId w:val="3"/>
        </w:numPr>
        <w:spacing w:after="40"/>
        <w:jc w:val="both"/>
      </w:pPr>
      <w:r>
        <w:rPr>
          <w:b/>
          <w:bCs/>
          <w:noProof/>
        </w:rPr>
        <w:t>多校区分布式部署</w:t>
      </w:r>
      <w:r>
        <w:rPr>
          <w:noProof/>
        </w:rPr>
        <w:t>：将单实例架构演进为支持多校区多租户的微服务</w:t>
      </w:r>
      <w:r>
        <w:rPr>
          <w:noProof/>
        </w:rPr>
        <w:t>/</w:t>
      </w:r>
      <w:r>
        <w:rPr>
          <w:noProof/>
        </w:rPr>
        <w:t>分布式集群，引入</w:t>
      </w:r>
      <w:r>
        <w:rPr>
          <w:noProof/>
        </w:rPr>
        <w:t xml:space="preserve"> PostgreSQL </w:t>
      </w:r>
      <w:r>
        <w:rPr>
          <w:noProof/>
        </w:rPr>
        <w:t>读写分离与</w:t>
      </w:r>
      <w:r>
        <w:rPr>
          <w:noProof/>
        </w:rPr>
        <w:t xml:space="preserve"> Redis Cluster </w:t>
      </w:r>
      <w:r>
        <w:rPr>
          <w:noProof/>
        </w:rPr>
        <w:t>分片支撑更大并发规模。</w:t>
      </w:r>
    </w:p>
    <w:sectPr w:rsidR="00FB20C7">
      <w:headerReference w:type="default" r:id="rId9"/>
      <w:footerReference w:type="default" r:id="rId10"/>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61AE7B" w14:textId="77777777" w:rsidR="008472B9" w:rsidRDefault="008472B9">
      <w:pPr>
        <w:spacing w:line="240" w:lineRule="auto"/>
      </w:pPr>
      <w:r>
        <w:separator/>
      </w:r>
    </w:p>
  </w:endnote>
  <w:endnote w:type="continuationSeparator" w:id="0">
    <w:p w14:paraId="70B73C71" w14:textId="77777777" w:rsidR="008472B9" w:rsidRDefault="008472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7A"/>
    <w:family w:val="modern"/>
    <w:pitch w:val="fixed"/>
    <w:sig w:usb0="00000001" w:usb1="080E0000" w:usb2="00000010" w:usb3="00000000" w:csb0="00040000" w:csb1="00000000"/>
  </w:font>
  <w:font w:name="仿宋_GB2312">
    <w:altName w:val="仿宋"/>
    <w:charset w:val="7A"/>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3818C" w14:textId="77777777" w:rsidR="00FB20C7" w:rsidRDefault="00000000">
    <w:pPr>
      <w:jc w:val="center"/>
    </w:pPr>
    <w:r>
      <w:rPr>
        <w:sz w:val="21"/>
        <w:szCs w:val="21"/>
      </w:rPr>
      <w:t xml:space="preserve">- </w:t>
    </w:r>
    <w:r>
      <w:rPr>
        <w:sz w:val="21"/>
        <w:szCs w:val="21"/>
      </w:rPr>
      <w:fldChar w:fldCharType="begin"/>
    </w:r>
    <w:r>
      <w:rPr>
        <w:sz w:val="21"/>
        <w:szCs w:val="21"/>
      </w:rPr>
      <w:instrText xml:space="preserve"> PAGE \* ROMAN \* MERGEFORMAT </w:instrText>
    </w:r>
    <w:r>
      <w:rPr>
        <w:sz w:val="21"/>
        <w:szCs w:val="21"/>
      </w:rPr>
      <w:fldChar w:fldCharType="separate"/>
    </w:r>
    <w:r w:rsidR="00945F94">
      <w:rPr>
        <w:sz w:val="21"/>
        <w:szCs w:val="21"/>
      </w:rPr>
      <w:t>I</w:t>
    </w:r>
    <w:r>
      <w:rPr>
        <w:sz w:val="21"/>
        <w:szCs w:val="21"/>
      </w:rP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DC2D61" w14:textId="77777777" w:rsidR="00FB20C7" w:rsidRDefault="00000000">
    <w:pPr>
      <w:jc w:val="center"/>
    </w:pPr>
    <w:r>
      <w:rPr>
        <w:sz w:val="21"/>
        <w:szCs w:val="21"/>
      </w:rPr>
      <w:t xml:space="preserve">- </w:t>
    </w:r>
    <w:r>
      <w:rPr>
        <w:sz w:val="21"/>
        <w:szCs w:val="21"/>
      </w:rPr>
      <w:fldChar w:fldCharType="begin"/>
    </w:r>
    <w:r>
      <w:rPr>
        <w:sz w:val="21"/>
        <w:szCs w:val="21"/>
      </w:rPr>
      <w:instrText xml:space="preserve"> PAGE \* arabic \* MERGEFORMAT </w:instrText>
    </w:r>
    <w:r>
      <w:rPr>
        <w:sz w:val="21"/>
        <w:szCs w:val="21"/>
      </w:rPr>
      <w:fldChar w:fldCharType="separate"/>
    </w:r>
    <w:r w:rsidR="00945F94">
      <w:rPr>
        <w:sz w:val="21"/>
        <w:szCs w:val="21"/>
      </w:rPr>
      <w:t>1</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A7AB30" w14:textId="77777777" w:rsidR="008472B9" w:rsidRDefault="008472B9">
      <w:pPr>
        <w:spacing w:line="240" w:lineRule="auto"/>
      </w:pPr>
      <w:r>
        <w:separator/>
      </w:r>
    </w:p>
  </w:footnote>
  <w:footnote w:type="continuationSeparator" w:id="0">
    <w:p w14:paraId="638964A8" w14:textId="77777777" w:rsidR="008472B9" w:rsidRDefault="008472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AF576" w14:textId="77777777" w:rsidR="00FB20C7" w:rsidRDefault="00000000">
    <w:pPr>
      <w:pBdr>
        <w:bottom w:val="single" w:sz="4" w:space="0" w:color="999999"/>
      </w:pBdr>
      <w:spacing w:after="60"/>
      <w:jc w:val="center"/>
    </w:pPr>
    <w:r>
      <w:rPr>
        <w:color w:val="555555"/>
        <w:sz w:val="18"/>
        <w:szCs w:val="18"/>
      </w:rPr>
      <w:t>智能共享自习室预约系统　开发进度日志</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462C6" w14:textId="77777777" w:rsidR="00FB20C7" w:rsidRDefault="00000000">
    <w:pPr>
      <w:pBdr>
        <w:bottom w:val="single" w:sz="4" w:space="0" w:color="999999"/>
      </w:pBdr>
      <w:spacing w:after="60"/>
      <w:jc w:val="center"/>
    </w:pPr>
    <w:r>
      <w:rPr>
        <w:color w:val="555555"/>
        <w:sz w:val="18"/>
        <w:szCs w:val="18"/>
      </w:rPr>
      <w:t>智能共享自习室预约系统　开发进度日志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74612"/>
    <w:multiLevelType w:val="hybridMultilevel"/>
    <w:tmpl w:val="CB004062"/>
    <w:lvl w:ilvl="0" w:tplc="6630ACE0">
      <w:start w:val="1"/>
      <w:numFmt w:val="bullet"/>
      <w:lvlText w:val="●"/>
      <w:lvlJc w:val="left"/>
      <w:pPr>
        <w:ind w:left="720" w:hanging="360"/>
      </w:pPr>
    </w:lvl>
    <w:lvl w:ilvl="1" w:tplc="86CE05F2">
      <w:start w:val="1"/>
      <w:numFmt w:val="bullet"/>
      <w:lvlText w:val="○"/>
      <w:lvlJc w:val="left"/>
      <w:pPr>
        <w:ind w:left="1440" w:hanging="360"/>
      </w:pPr>
    </w:lvl>
    <w:lvl w:ilvl="2" w:tplc="52E6DD32">
      <w:start w:val="1"/>
      <w:numFmt w:val="bullet"/>
      <w:lvlText w:val="■"/>
      <w:lvlJc w:val="left"/>
      <w:pPr>
        <w:ind w:left="2160" w:hanging="360"/>
      </w:pPr>
    </w:lvl>
    <w:lvl w:ilvl="3" w:tplc="575CBA58">
      <w:start w:val="1"/>
      <w:numFmt w:val="bullet"/>
      <w:lvlText w:val="●"/>
      <w:lvlJc w:val="left"/>
      <w:pPr>
        <w:ind w:left="2880" w:hanging="360"/>
      </w:pPr>
    </w:lvl>
    <w:lvl w:ilvl="4" w:tplc="68C85E32">
      <w:start w:val="1"/>
      <w:numFmt w:val="bullet"/>
      <w:lvlText w:val="○"/>
      <w:lvlJc w:val="left"/>
      <w:pPr>
        <w:ind w:left="3600" w:hanging="360"/>
      </w:pPr>
    </w:lvl>
    <w:lvl w:ilvl="5" w:tplc="385C6FEE">
      <w:start w:val="1"/>
      <w:numFmt w:val="bullet"/>
      <w:lvlText w:val="■"/>
      <w:lvlJc w:val="left"/>
      <w:pPr>
        <w:ind w:left="4320" w:hanging="360"/>
      </w:pPr>
    </w:lvl>
    <w:lvl w:ilvl="6" w:tplc="710673C2">
      <w:start w:val="1"/>
      <w:numFmt w:val="bullet"/>
      <w:lvlText w:val="●"/>
      <w:lvlJc w:val="left"/>
      <w:pPr>
        <w:ind w:left="5040" w:hanging="360"/>
      </w:pPr>
    </w:lvl>
    <w:lvl w:ilvl="7" w:tplc="552E2C6E">
      <w:start w:val="1"/>
      <w:numFmt w:val="bullet"/>
      <w:lvlText w:val="●"/>
      <w:lvlJc w:val="left"/>
      <w:pPr>
        <w:ind w:left="5760" w:hanging="360"/>
      </w:pPr>
    </w:lvl>
    <w:lvl w:ilvl="8" w:tplc="E7BCCF8C">
      <w:start w:val="1"/>
      <w:numFmt w:val="bullet"/>
      <w:lvlText w:val="●"/>
      <w:lvlJc w:val="left"/>
      <w:pPr>
        <w:ind w:left="6480" w:hanging="360"/>
      </w:pPr>
    </w:lvl>
  </w:abstractNum>
  <w:abstractNum w:abstractNumId="1" w15:restartNumberingAfterBreak="0">
    <w:nsid w:val="1E167594"/>
    <w:multiLevelType w:val="hybridMultilevel"/>
    <w:tmpl w:val="FADA30EA"/>
    <w:lvl w:ilvl="0" w:tplc="E2407656">
      <w:start w:val="1"/>
      <w:numFmt w:val="decimal"/>
      <w:lvlText w:val="%1."/>
      <w:lvlJc w:val="left"/>
      <w:pPr>
        <w:ind w:left="480" w:hanging="320"/>
      </w:pPr>
    </w:lvl>
    <w:lvl w:ilvl="1" w:tplc="66983702">
      <w:numFmt w:val="decimal"/>
      <w:lvlText w:val=""/>
      <w:lvlJc w:val="left"/>
    </w:lvl>
    <w:lvl w:ilvl="2" w:tplc="C7384ACA">
      <w:numFmt w:val="decimal"/>
      <w:lvlText w:val=""/>
      <w:lvlJc w:val="left"/>
    </w:lvl>
    <w:lvl w:ilvl="3" w:tplc="8A36B27E">
      <w:numFmt w:val="decimal"/>
      <w:lvlText w:val=""/>
      <w:lvlJc w:val="left"/>
    </w:lvl>
    <w:lvl w:ilvl="4" w:tplc="FE48D01C">
      <w:numFmt w:val="decimal"/>
      <w:lvlText w:val=""/>
      <w:lvlJc w:val="left"/>
    </w:lvl>
    <w:lvl w:ilvl="5" w:tplc="3AB6A5B0">
      <w:numFmt w:val="decimal"/>
      <w:lvlText w:val=""/>
      <w:lvlJc w:val="left"/>
    </w:lvl>
    <w:lvl w:ilvl="6" w:tplc="BE5200F6">
      <w:numFmt w:val="decimal"/>
      <w:lvlText w:val=""/>
      <w:lvlJc w:val="left"/>
    </w:lvl>
    <w:lvl w:ilvl="7" w:tplc="5C746380">
      <w:numFmt w:val="decimal"/>
      <w:lvlText w:val=""/>
      <w:lvlJc w:val="left"/>
    </w:lvl>
    <w:lvl w:ilvl="8" w:tplc="B9520A52">
      <w:numFmt w:val="decimal"/>
      <w:lvlText w:val=""/>
      <w:lvlJc w:val="left"/>
    </w:lvl>
  </w:abstractNum>
  <w:abstractNum w:abstractNumId="2" w15:restartNumberingAfterBreak="0">
    <w:nsid w:val="3D5C426C"/>
    <w:multiLevelType w:val="hybridMultilevel"/>
    <w:tmpl w:val="BBD4512A"/>
    <w:lvl w:ilvl="0" w:tplc="0E287278">
      <w:start w:val="1"/>
      <w:numFmt w:val="bullet"/>
      <w:lvlText w:val="●"/>
      <w:lvlJc w:val="left"/>
      <w:pPr>
        <w:ind w:left="480" w:hanging="300"/>
      </w:pPr>
      <w:rPr>
        <w:rFonts w:ascii="宋体" w:eastAsia="宋体"/>
        <w:sz w:val="14"/>
        <w:szCs w:val="14"/>
      </w:rPr>
    </w:lvl>
    <w:lvl w:ilvl="1" w:tplc="EB8853DA">
      <w:start w:val="1"/>
      <w:numFmt w:val="bullet"/>
      <w:lvlText w:val="–"/>
      <w:lvlJc w:val="left"/>
      <w:pPr>
        <w:ind w:left="900" w:hanging="300"/>
      </w:pPr>
      <w:rPr>
        <w:rFonts w:ascii="宋体" w:eastAsia="宋体"/>
        <w:sz w:val="18"/>
        <w:szCs w:val="18"/>
      </w:rPr>
    </w:lvl>
    <w:lvl w:ilvl="2" w:tplc="2A3228C8">
      <w:numFmt w:val="decimal"/>
      <w:lvlText w:val=""/>
      <w:lvlJc w:val="left"/>
    </w:lvl>
    <w:lvl w:ilvl="3" w:tplc="FA7897AA">
      <w:numFmt w:val="decimal"/>
      <w:lvlText w:val=""/>
      <w:lvlJc w:val="left"/>
    </w:lvl>
    <w:lvl w:ilvl="4" w:tplc="F118E8B8">
      <w:numFmt w:val="decimal"/>
      <w:lvlText w:val=""/>
      <w:lvlJc w:val="left"/>
    </w:lvl>
    <w:lvl w:ilvl="5" w:tplc="62EA331C">
      <w:numFmt w:val="decimal"/>
      <w:lvlText w:val=""/>
      <w:lvlJc w:val="left"/>
    </w:lvl>
    <w:lvl w:ilvl="6" w:tplc="45A0710E">
      <w:numFmt w:val="decimal"/>
      <w:lvlText w:val=""/>
      <w:lvlJc w:val="left"/>
    </w:lvl>
    <w:lvl w:ilvl="7" w:tplc="949E1E6A">
      <w:numFmt w:val="decimal"/>
      <w:lvlText w:val=""/>
      <w:lvlJc w:val="left"/>
    </w:lvl>
    <w:lvl w:ilvl="8" w:tplc="2106633A">
      <w:numFmt w:val="decimal"/>
      <w:lvlText w:val=""/>
      <w:lvlJc w:val="left"/>
    </w:lvl>
  </w:abstractNum>
  <w:abstractNum w:abstractNumId="3" w15:restartNumberingAfterBreak="0">
    <w:nsid w:val="62867A9E"/>
    <w:multiLevelType w:val="hybridMultilevel"/>
    <w:tmpl w:val="BB2407BA"/>
    <w:lvl w:ilvl="0" w:tplc="EE40BFDA">
      <w:start w:val="1"/>
      <w:numFmt w:val="decimal"/>
      <w:lvlText w:val="%1."/>
      <w:lvlJc w:val="left"/>
      <w:pPr>
        <w:ind w:left="480" w:hanging="320"/>
      </w:pPr>
    </w:lvl>
    <w:lvl w:ilvl="1" w:tplc="81F2A4E0">
      <w:numFmt w:val="decimal"/>
      <w:lvlText w:val=""/>
      <w:lvlJc w:val="left"/>
    </w:lvl>
    <w:lvl w:ilvl="2" w:tplc="977C0F24">
      <w:numFmt w:val="decimal"/>
      <w:lvlText w:val=""/>
      <w:lvlJc w:val="left"/>
    </w:lvl>
    <w:lvl w:ilvl="3" w:tplc="2B688BD0">
      <w:numFmt w:val="decimal"/>
      <w:lvlText w:val=""/>
      <w:lvlJc w:val="left"/>
    </w:lvl>
    <w:lvl w:ilvl="4" w:tplc="3AB212DC">
      <w:numFmt w:val="decimal"/>
      <w:lvlText w:val=""/>
      <w:lvlJc w:val="left"/>
    </w:lvl>
    <w:lvl w:ilvl="5" w:tplc="E36C60DE">
      <w:numFmt w:val="decimal"/>
      <w:lvlText w:val=""/>
      <w:lvlJc w:val="left"/>
    </w:lvl>
    <w:lvl w:ilvl="6" w:tplc="7F6025CC">
      <w:numFmt w:val="decimal"/>
      <w:lvlText w:val=""/>
      <w:lvlJc w:val="left"/>
    </w:lvl>
    <w:lvl w:ilvl="7" w:tplc="4DA4F634">
      <w:numFmt w:val="decimal"/>
      <w:lvlText w:val=""/>
      <w:lvlJc w:val="left"/>
    </w:lvl>
    <w:lvl w:ilvl="8" w:tplc="BD0ACCAA">
      <w:numFmt w:val="decimal"/>
      <w:lvlText w:val=""/>
      <w:lvlJc w:val="left"/>
    </w:lvl>
  </w:abstractNum>
  <w:num w:numId="1" w16cid:durableId="428698956">
    <w:abstractNumId w:val="0"/>
    <w:lvlOverride w:ilvl="0">
      <w:startOverride w:val="1"/>
    </w:lvlOverride>
  </w:num>
  <w:num w:numId="2" w16cid:durableId="668170455">
    <w:abstractNumId w:val="3"/>
    <w:lvlOverride w:ilvl="0">
      <w:startOverride w:val="1"/>
    </w:lvlOverride>
  </w:num>
  <w:num w:numId="3" w16cid:durableId="1403478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0C7"/>
    <w:rsid w:val="00515B03"/>
    <w:rsid w:val="005B06E8"/>
    <w:rsid w:val="006B6CC0"/>
    <w:rsid w:val="008472B9"/>
    <w:rsid w:val="0090371E"/>
    <w:rsid w:val="00945F94"/>
    <w:rsid w:val="00A236CD"/>
    <w:rsid w:val="00A360C4"/>
    <w:rsid w:val="00DA3191"/>
    <w:rsid w:val="00EE5767"/>
    <w:rsid w:val="00FB2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3FCA3"/>
  <w15:docId w15:val="{BEA2010C-15D3-4697-8FFD-8C2FD18C7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color w:val="000000"/>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paragraph" w:styleId="1">
    <w:name w:val="heading 1"/>
    <w:uiPriority w:val="9"/>
    <w:qFormat/>
    <w:pPr>
      <w:keepNext/>
      <w:keepLines/>
      <w:spacing w:before="480" w:after="360"/>
      <w:jc w:val="center"/>
      <w:outlineLvl w:val="0"/>
    </w:pPr>
    <w:rPr>
      <w:rFonts w:eastAsia="黑体"/>
      <w:b/>
      <w:bCs/>
      <w:sz w:val="32"/>
      <w:szCs w:val="32"/>
    </w:rPr>
  </w:style>
  <w:style w:type="paragraph" w:styleId="2">
    <w:name w:val="heading 2"/>
    <w:uiPriority w:val="9"/>
    <w:unhideWhenUsed/>
    <w:qFormat/>
    <w:pPr>
      <w:keepNext/>
      <w:keepLines/>
      <w:spacing w:before="360" w:after="240"/>
      <w:outlineLvl w:val="1"/>
    </w:pPr>
    <w:rPr>
      <w:rFonts w:eastAsia="黑体"/>
      <w:b/>
      <w:bCs/>
      <w:sz w:val="28"/>
      <w:szCs w:val="28"/>
    </w:rPr>
  </w:style>
  <w:style w:type="paragraph" w:styleId="3">
    <w:name w:val="heading 3"/>
    <w:uiPriority w:val="9"/>
    <w:unhideWhenUsed/>
    <w:qFormat/>
    <w:pPr>
      <w:keepNext/>
      <w:keepLines/>
      <w:spacing w:before="280" w:after="160"/>
      <w:outlineLvl w:val="2"/>
    </w:pPr>
    <w:rPr>
      <w:rFonts w:eastAsia="黑体"/>
      <w:b/>
      <w:bCs/>
    </w:rPr>
  </w:style>
  <w:style w:type="paragraph" w:styleId="4">
    <w:name w:val="heading 4"/>
    <w:uiPriority w:val="9"/>
    <w:semiHidden/>
    <w:unhideWhenUsed/>
    <w:qFormat/>
    <w:pPr>
      <w:keepNext/>
      <w:keepLines/>
      <w:spacing w:before="220" w:after="120"/>
      <w:outlineLvl w:val="3"/>
    </w:pPr>
    <w:rPr>
      <w:rFonts w:eastAsia="黑体"/>
      <w:b/>
      <w:bCs/>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paragraph" w:styleId="ac">
    <w:name w:val="header"/>
    <w:basedOn w:val="a"/>
    <w:link w:val="ad"/>
    <w:uiPriority w:val="99"/>
    <w:unhideWhenUsed/>
    <w:rsid w:val="00DA3191"/>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DA3191"/>
    <w:rPr>
      <w:noProof/>
      <w:sz w:val="18"/>
      <w:szCs w:val="18"/>
    </w:rPr>
  </w:style>
  <w:style w:type="paragraph" w:styleId="ae">
    <w:name w:val="footer"/>
    <w:basedOn w:val="a"/>
    <w:link w:val="af"/>
    <w:uiPriority w:val="99"/>
    <w:unhideWhenUsed/>
    <w:rsid w:val="00DA3191"/>
    <w:pPr>
      <w:tabs>
        <w:tab w:val="center" w:pos="4153"/>
        <w:tab w:val="right" w:pos="8306"/>
      </w:tabs>
      <w:snapToGrid w:val="0"/>
      <w:spacing w:line="240" w:lineRule="auto"/>
      <w:jc w:val="left"/>
    </w:pPr>
    <w:rPr>
      <w:sz w:val="18"/>
      <w:szCs w:val="18"/>
    </w:rPr>
  </w:style>
  <w:style w:type="character" w:customStyle="1" w:styleId="af">
    <w:name w:val="页脚 字符"/>
    <w:basedOn w:val="a0"/>
    <w:link w:val="ae"/>
    <w:uiPriority w:val="99"/>
    <w:rsid w:val="00DA3191"/>
    <w:rPr>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24</Pages>
  <Words>2768</Words>
  <Characters>15784</Characters>
  <Application>Microsoft Office Word</Application>
  <DocSecurity>0</DocSecurity>
  <Lines>131</Lines>
  <Paragraphs>37</Paragraphs>
  <ScaleCrop>false</ScaleCrop>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开发进度日志</dc:title>
  <dc:creator>智能共享自习室预约系统课程设计小组</dc:creator>
  <cp:lastModifiedBy>imicola Chlorobium</cp:lastModifiedBy>
  <cp:revision>5</cp:revision>
  <dcterms:created xsi:type="dcterms:W3CDTF">2026-09-16T12:05:00Z</dcterms:created>
  <dcterms:modified xsi:type="dcterms:W3CDTF">2026-09-17T12:44:00Z</dcterms:modified>
</cp:coreProperties>
</file>