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1906"/>
      </w:tblGrid>
      <w:tr w:rsidR="00176893" w14:paraId="7A9AF2D1" w14:textId="77777777">
        <w:tblPrEx>
          <w:tblCellMar>
            <w:top w:w="0" w:type="dxa"/>
            <w:bottom w:w="0" w:type="dxa"/>
          </w:tblCellMar>
        </w:tblPrEx>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FFFFFF"/>
            <w:tcMar>
              <w:left w:w="1701" w:type="dxa"/>
              <w:right w:w="1701" w:type="dxa"/>
            </w:tcMar>
          </w:tcPr>
          <w:p w14:paraId="665717E6" w14:textId="77777777" w:rsidR="00C213BA" w:rsidRPr="0085749C" w:rsidRDefault="00C213BA" w:rsidP="00C213BA">
            <w:pPr>
              <w:ind w:left="1680" w:firstLine="420"/>
              <w:rPr>
                <w:rFonts w:ascii="华文中宋" w:eastAsia="华文中宋" w:hAnsi="华文中宋"/>
                <w:b/>
                <w:spacing w:val="22"/>
                <w:kern w:val="2"/>
                <w:sz w:val="72"/>
                <w:szCs w:val="32"/>
              </w:rPr>
            </w:pPr>
            <w:r w:rsidRPr="0085749C">
              <w:rPr>
                <w:rFonts w:ascii="华文中宋" w:eastAsia="华文中宋" w:hAnsi="华文中宋" w:hint="eastAsia"/>
                <w:b/>
                <w:spacing w:val="22"/>
                <w:kern w:val="2"/>
                <w:sz w:val="72"/>
                <w:szCs w:val="32"/>
              </w:rPr>
              <w:t>哈尔滨理工大学</w:t>
            </w:r>
          </w:p>
          <w:p w14:paraId="363CBAB5" w14:textId="77777777" w:rsidR="00C213BA" w:rsidRPr="0085749C" w:rsidRDefault="00C213BA" w:rsidP="00C213BA">
            <w:pPr>
              <w:jc w:val="center"/>
              <w:rPr>
                <w:rFonts w:ascii="华文中宋" w:eastAsia="华文中宋" w:hAnsi="华文中宋"/>
                <w:b/>
                <w:spacing w:val="22"/>
                <w:kern w:val="2"/>
                <w:sz w:val="72"/>
                <w:szCs w:val="32"/>
              </w:rPr>
            </w:pPr>
            <w:r w:rsidRPr="0085749C">
              <w:rPr>
                <w:rFonts w:ascii="华文中宋" w:eastAsia="华文中宋" w:hAnsi="华文中宋" w:hint="eastAsia"/>
                <w:b/>
                <w:spacing w:val="22"/>
                <w:kern w:val="2"/>
                <w:sz w:val="72"/>
                <w:szCs w:val="32"/>
              </w:rPr>
              <w:t>计算机科学与技术学院</w:t>
            </w:r>
          </w:p>
          <w:p w14:paraId="52D377A9" w14:textId="77777777" w:rsidR="00C213BA" w:rsidRPr="0085749C" w:rsidRDefault="00C213BA" w:rsidP="00C213BA">
            <w:pPr>
              <w:jc w:val="center"/>
              <w:rPr>
                <w:rFonts w:ascii="楷体_GB2312" w:eastAsia="楷体_GB2312"/>
                <w:b/>
                <w:spacing w:val="22"/>
                <w:kern w:val="2"/>
                <w:sz w:val="48"/>
                <w:szCs w:val="32"/>
              </w:rPr>
            </w:pPr>
          </w:p>
          <w:p w14:paraId="15A27A4B" w14:textId="56D32D4F" w:rsidR="00C213BA" w:rsidRPr="0085749C" w:rsidRDefault="00C213BA" w:rsidP="00C213BA">
            <w:pPr>
              <w:jc w:val="center"/>
              <w:rPr>
                <w:rFonts w:ascii="华文中宋" w:eastAsia="华文中宋" w:hAnsi="华文中宋"/>
                <w:b/>
                <w:spacing w:val="20"/>
                <w:kern w:val="2"/>
                <w:sz w:val="48"/>
                <w:szCs w:val="48"/>
              </w:rPr>
            </w:pPr>
            <w:r>
              <w:rPr>
                <w:rFonts w:ascii="华文中宋" w:eastAsia="华文中宋" w:hAnsi="华文中宋" w:hint="eastAsia"/>
                <w:b/>
                <w:spacing w:val="20"/>
                <w:kern w:val="2"/>
                <w:sz w:val="48"/>
                <w:szCs w:val="48"/>
              </w:rPr>
              <w:t>概要设计说明书</w:t>
            </w:r>
          </w:p>
          <w:p w14:paraId="7A5A5FA1" w14:textId="77777777" w:rsidR="00C213BA" w:rsidRPr="0085749C" w:rsidRDefault="00C213BA" w:rsidP="00C213BA">
            <w:pPr>
              <w:rPr>
                <w:rFonts w:ascii="仿宋_GB2312" w:eastAsia="仿宋_GB2312" w:hAnsi="宋体" w:hint="eastAsia"/>
                <w:b/>
                <w:spacing w:val="20"/>
                <w:kern w:val="2"/>
                <w:sz w:val="48"/>
                <w:szCs w:val="52"/>
              </w:rPr>
            </w:pPr>
          </w:p>
          <w:p w14:paraId="7813A5A3" w14:textId="77777777" w:rsidR="00C213BA" w:rsidRPr="0085749C" w:rsidRDefault="00C213BA" w:rsidP="00C213BA">
            <w:pPr>
              <w:tabs>
                <w:tab w:val="left" w:pos="8100"/>
              </w:tabs>
              <w:ind w:leftChars="299" w:left="1792" w:right="206" w:hangingChars="535" w:hanging="1074"/>
              <w:rPr>
                <w:rFonts w:ascii="楷体_GB2312" w:eastAsia="楷体_GB2312" w:hAnsi="华文楷体" w:cs="宋体"/>
                <w:color w:val="auto"/>
                <w:sz w:val="44"/>
                <w:szCs w:val="30"/>
              </w:rPr>
            </w:pPr>
            <w:r w:rsidRPr="00016007">
              <w:rPr>
                <w:rFonts w:ascii="宋体" w:hAnsi="宋体"/>
                <w:b/>
                <w:color w:val="auto"/>
                <w:spacing w:val="22"/>
                <w:kern w:val="2"/>
                <w:sz w:val="20"/>
                <w:szCs w:val="32"/>
              </w:rPr>
              <mc:AlternateContent>
                <mc:Choice Requires="wps">
                  <w:drawing>
                    <wp:anchor distT="0" distB="0" distL="114300" distR="114300" simplePos="0" relativeHeight="251659264" behindDoc="0" locked="0" layoutInCell="1" allowOverlap="1" wp14:anchorId="67A73AFF" wp14:editId="158F2926">
                      <wp:simplePos x="0" y="0"/>
                      <wp:positionH relativeFrom="column">
                        <wp:posOffset>1828800</wp:posOffset>
                      </wp:positionH>
                      <wp:positionV relativeFrom="paragraph">
                        <wp:posOffset>350520</wp:posOffset>
                      </wp:positionV>
                      <wp:extent cx="3390900" cy="0"/>
                      <wp:effectExtent l="9525" t="7620" r="9525" b="11430"/>
                      <wp:wrapNone/>
                      <wp:docPr id="1011042872"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99220" id="直接连接符 14"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7.6pt" to="411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P9HP0LcAAAACQEAAA8AAABkcnMvZG93bnJldi54bWxMj8FO&#10;wzAQRO9I/IO1SFwq6mBUFIU4FQJy40IBcd3GSxIRr9PYbQNfzyIOcNzZ0cybcj37QR1oin1gC5fL&#10;DBRxE1zPrYWX5/oiBxUTssMhMFn4pAjr6vSkxMKFIz/RYZNaJSEcC7TQpTQWWsemI49xGUZi+b2H&#10;yWOSc2q1m/Ao4X7QJsuutceepaHDke46aj42e28h1q+0q78WzSJ7u2oDmd394wNae342396ASjSn&#10;PzP84As6VMK0DXt2UQ0WTJ7LlmRhtTKgxJAbI8L2V9BVqf8vqL4BAAD//wMAUEsBAi0AFAAGAAgA&#10;AAAhALaDOJL+AAAA4QEAABMAAAAAAAAAAAAAAAAAAAAAAFtDb250ZW50X1R5cGVzXS54bWxQSwEC&#10;LQAUAAYACAAAACEAOP0h/9YAAACUAQAACwAAAAAAAAAAAAAAAAAvAQAAX3JlbHMvLnJlbHNQSwEC&#10;LQAUAAYACAAAACEAdoZgkrABAABIAwAADgAAAAAAAAAAAAAAAAAuAgAAZHJzL2Uyb0RvYy54bWxQ&#10;SwECLQAUAAYACAAAACEA/0c/QtwAAAAJAQAADwAAAAAAAAAAAAAAAAAKBAAAZHJzL2Rvd25yZXYu&#10;eG1sUEsFBgAAAAAEAAQA8wAAABMFAAAAAA==&#10;"/>
                  </w:pict>
                </mc:Fallback>
              </mc:AlternateContent>
            </w:r>
            <w:r w:rsidRPr="0085749C">
              <w:rPr>
                <w:rFonts w:ascii="宋体" w:hAnsi="宋体" w:hint="eastAsia"/>
                <w:b/>
                <w:color w:val="auto"/>
                <w:spacing w:val="22"/>
                <w:kern w:val="2"/>
                <w:sz w:val="44"/>
                <w:szCs w:val="32"/>
              </w:rPr>
              <w:t>课    程</w:t>
            </w:r>
            <w:r w:rsidRPr="0085749C">
              <w:rPr>
                <w:rFonts w:ascii="楷体_GB2312" w:eastAsia="楷体_GB2312" w:hint="eastAsia"/>
                <w:b/>
                <w:color w:val="auto"/>
                <w:spacing w:val="22"/>
                <w:kern w:val="2"/>
                <w:sz w:val="44"/>
                <w:szCs w:val="32"/>
              </w:rPr>
              <w:t xml:space="preserve"> </w:t>
            </w:r>
            <w:r w:rsidRPr="0085749C">
              <w:rPr>
                <w:rFonts w:ascii="楷体_GB2312" w:eastAsia="楷体_GB2312" w:hAnsi="华文楷体" w:cs="宋体" w:hint="eastAsia"/>
                <w:color w:val="auto"/>
                <w:sz w:val="44"/>
                <w:szCs w:val="30"/>
              </w:rPr>
              <w:t xml:space="preserve"> 系统分析与设计课程设计</w:t>
            </w:r>
          </w:p>
          <w:p w14:paraId="24C64BB0" w14:textId="77777777" w:rsidR="00C213BA" w:rsidRPr="0085749C" w:rsidRDefault="00C213BA" w:rsidP="00C213BA">
            <w:pPr>
              <w:tabs>
                <w:tab w:val="left" w:pos="8100"/>
              </w:tabs>
              <w:ind w:leftChars="299" w:left="1788" w:right="206" w:hangingChars="535" w:hanging="1070"/>
              <w:rPr>
                <w:rFonts w:ascii="楷体_GB2312" w:eastAsia="楷体_GB2312" w:hAnsi="华文楷体" w:cs="宋体"/>
                <w:color w:val="auto"/>
                <w:sz w:val="44"/>
                <w:szCs w:val="30"/>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0288" behindDoc="0" locked="0" layoutInCell="1" allowOverlap="1" wp14:anchorId="302A487C" wp14:editId="612B80EE">
                      <wp:simplePos x="0" y="0"/>
                      <wp:positionH relativeFrom="column">
                        <wp:posOffset>1828800</wp:posOffset>
                      </wp:positionH>
                      <wp:positionV relativeFrom="paragraph">
                        <wp:posOffset>377190</wp:posOffset>
                      </wp:positionV>
                      <wp:extent cx="3390900" cy="0"/>
                      <wp:effectExtent l="9525" t="5715" r="9525" b="13335"/>
                      <wp:wrapNone/>
                      <wp:docPr id="970076200"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397D3" id="直接连接符 13"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9.7pt" to="41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Dp94HfdAAAACQEAAA8AAABkcnMvZG93bnJldi54bWxMj8FO&#10;wzAQRO9I/IO1SFyq1sFAFUKcCgG5cWkBcd0mSxIRr9PYbQNfzyIOcNzZ0cybfDW5Xh1oDJ1nCxeL&#10;BBRx5euOGwsvz+U8BRUico29Z7LwSQFWxelJjlntj7ymwyY2SkI4ZGihjXHItA5VSw7Dwg/E8nv3&#10;o8Mo59joesSjhLtemyRZaocdS0OLA923VH1s9s5CKF9pV37Nqlnydtl4MruHp0e09vxsursFFWmK&#10;f2b4wRd0KIRp6/dcB9VbMGkqW6KF65srUGJIjRFh+yvoItf/FxTfAAAA//8DAFBLAQItABQABgAI&#10;AAAAIQC2gziS/gAAAOEBAAATAAAAAAAAAAAAAAAAAAAAAABbQ29udGVudF9UeXBlc10ueG1sUEsB&#10;Ai0AFAAGAAgAAAAhADj9If/WAAAAlAEAAAsAAAAAAAAAAAAAAAAALwEAAF9yZWxzLy5yZWxzUEsB&#10;Ai0AFAAGAAgAAAAhAHaGYJKwAQAASAMAAA4AAAAAAAAAAAAAAAAALgIAAGRycy9lMm9Eb2MueG1s&#10;UEsBAi0AFAAGAAgAAAAhADp94HfdAAAACQEAAA8AAAAAAAAAAAAAAAAACgQAAGRycy9kb3ducmV2&#10;LnhtbFBLBQYAAAAABAAEAPMAAAAUBQAAAAA=&#10;"/>
                  </w:pict>
                </mc:Fallback>
              </mc:AlternateContent>
            </w:r>
            <w:r w:rsidRPr="0085749C">
              <w:rPr>
                <w:rFonts w:ascii="宋体" w:hAnsi="宋体" w:hint="eastAsia"/>
                <w:b/>
                <w:color w:val="auto"/>
                <w:spacing w:val="22"/>
                <w:kern w:val="2"/>
                <w:sz w:val="44"/>
                <w:szCs w:val="32"/>
              </w:rPr>
              <w:t>题    目</w:t>
            </w:r>
            <w:r w:rsidRPr="0085749C">
              <w:rPr>
                <w:rFonts w:ascii="楷体_GB2312" w:eastAsia="楷体_GB2312" w:hint="eastAsia"/>
                <w:b/>
                <w:color w:val="auto"/>
                <w:spacing w:val="22"/>
                <w:kern w:val="2"/>
                <w:sz w:val="44"/>
                <w:szCs w:val="32"/>
              </w:rPr>
              <w:t xml:space="preserve"> </w:t>
            </w:r>
            <w:r w:rsidRPr="0085749C">
              <w:rPr>
                <w:rFonts w:ascii="楷体_GB2312" w:eastAsia="楷体_GB2312" w:hAnsi="华文楷体" w:cs="宋体" w:hint="eastAsia"/>
                <w:color w:val="auto"/>
                <w:sz w:val="44"/>
                <w:szCs w:val="30"/>
              </w:rPr>
              <w:t xml:space="preserve"> </w:t>
            </w:r>
            <w:r w:rsidRPr="0085749C">
              <w:rPr>
                <w:rFonts w:ascii="楷体_GB2312" w:eastAsia="楷体_GB2312" w:hAnsi="华文楷体" w:cs="宋体"/>
                <w:color w:val="auto"/>
                <w:sz w:val="44"/>
                <w:szCs w:val="30"/>
              </w:rPr>
              <w:t>智能共享自习室预约系统</w:t>
            </w:r>
          </w:p>
          <w:p w14:paraId="665260F3" w14:textId="77777777" w:rsidR="00C213BA" w:rsidRPr="0085749C" w:rsidRDefault="00C213BA" w:rsidP="00C213BA">
            <w:pPr>
              <w:tabs>
                <w:tab w:val="left" w:pos="8100"/>
              </w:tabs>
              <w:ind w:leftChars="299" w:left="3199" w:right="206" w:hangingChars="535" w:hanging="2481"/>
              <w:rPr>
                <w:rFonts w:ascii="仿宋_GB2312" w:eastAsia="仿宋_GB2312"/>
                <w:bCs/>
                <w:spacing w:val="22"/>
                <w:kern w:val="2"/>
                <w:sz w:val="40"/>
                <w:szCs w:val="32"/>
              </w:rPr>
            </w:pPr>
            <w:r w:rsidRPr="0085749C">
              <w:rPr>
                <w:rFonts w:ascii="宋体" w:hAnsi="宋体" w:hint="eastAsia"/>
                <w:b/>
                <w:spacing w:val="22"/>
                <w:kern w:val="2"/>
                <w:sz w:val="44"/>
                <w:szCs w:val="32"/>
              </w:rPr>
              <w:t>班    级</w:t>
            </w:r>
            <w:r w:rsidRPr="0085749C">
              <w:rPr>
                <w:rFonts w:ascii="楷体_GB2312" w:eastAsia="楷体_GB2312" w:hint="eastAsia"/>
                <w:b/>
                <w:spacing w:val="22"/>
                <w:kern w:val="2"/>
                <w:sz w:val="44"/>
                <w:szCs w:val="32"/>
              </w:rPr>
              <w:t xml:space="preserve">  </w:t>
            </w:r>
            <w:r w:rsidRPr="0085749C">
              <w:rPr>
                <w:rFonts w:ascii="楷体_GB2312" w:eastAsia="楷体_GB2312"/>
                <w:b/>
                <w:spacing w:val="22"/>
                <w:kern w:val="2"/>
                <w:sz w:val="44"/>
                <w:szCs w:val="32"/>
              </w:rPr>
              <w:t>24</w:t>
            </w:r>
            <w:r w:rsidRPr="0085749C">
              <w:rPr>
                <w:rFonts w:ascii="楷体_GB2312" w:eastAsia="楷体_GB2312" w:hint="eastAsia"/>
                <w:b/>
                <w:spacing w:val="22"/>
                <w:kern w:val="2"/>
                <w:sz w:val="44"/>
                <w:szCs w:val="32"/>
              </w:rPr>
              <w:t>-3</w:t>
            </w:r>
          </w:p>
          <w:p w14:paraId="015E2518" w14:textId="77777777" w:rsidR="00C213BA" w:rsidRPr="0085749C" w:rsidRDefault="00C213BA" w:rsidP="00C213BA">
            <w:pPr>
              <w:tabs>
                <w:tab w:val="left" w:pos="8100"/>
              </w:tabs>
              <w:ind w:leftChars="299" w:left="990" w:right="206" w:hangingChars="136" w:hanging="272"/>
              <w:rPr>
                <w:rFonts w:ascii="楷体_GB2312" w:eastAsia="楷体_GB2312"/>
                <w:b/>
                <w:spacing w:val="22"/>
                <w:kern w:val="2"/>
                <w:sz w:val="44"/>
                <w:szCs w:val="32"/>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1312" behindDoc="0" locked="0" layoutInCell="1" allowOverlap="1" wp14:anchorId="5CFE1A07" wp14:editId="1B396A24">
                      <wp:simplePos x="0" y="0"/>
                      <wp:positionH relativeFrom="column">
                        <wp:posOffset>1828800</wp:posOffset>
                      </wp:positionH>
                      <wp:positionV relativeFrom="paragraph">
                        <wp:posOffset>0</wp:posOffset>
                      </wp:positionV>
                      <wp:extent cx="3390900" cy="0"/>
                      <wp:effectExtent l="9525" t="9525" r="9525" b="9525"/>
                      <wp:wrapNone/>
                      <wp:docPr id="203695183"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E825C" id="直接连接符 1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 xml:space="preserve">专    业  </w:t>
            </w:r>
            <w:r w:rsidRPr="0085749C">
              <w:rPr>
                <w:rFonts w:ascii="楷体_GB2312" w:eastAsia="楷体_GB2312" w:hint="eastAsia"/>
                <w:bCs/>
                <w:spacing w:val="22"/>
                <w:kern w:val="2"/>
                <w:sz w:val="40"/>
                <w:szCs w:val="32"/>
              </w:rPr>
              <w:t>软件工程</w:t>
            </w:r>
            <w:r w:rsidRPr="0085749C">
              <w:rPr>
                <w:rFonts w:eastAsia="楷体_GB2312" w:hint="eastAsia"/>
                <w:bCs/>
                <w:spacing w:val="22"/>
                <w:kern w:val="2"/>
                <w:sz w:val="44"/>
                <w:szCs w:val="32"/>
              </w:rPr>
              <w:t xml:space="preserve"> </w:t>
            </w:r>
          </w:p>
          <w:p w14:paraId="13C1C2E4" w14:textId="77777777" w:rsidR="00C213BA" w:rsidRPr="0085749C" w:rsidRDefault="00C213BA" w:rsidP="00C213BA">
            <w:pPr>
              <w:tabs>
                <w:tab w:val="left" w:pos="8100"/>
              </w:tabs>
              <w:ind w:leftChars="299" w:left="990" w:right="206" w:hangingChars="136" w:hanging="272"/>
              <w:rPr>
                <w:rFonts w:ascii="楷体_GB2312" w:eastAsia="楷体_GB2312"/>
                <w:b/>
                <w:spacing w:val="22"/>
                <w:kern w:val="2"/>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2336" behindDoc="0" locked="0" layoutInCell="1" allowOverlap="1" wp14:anchorId="04A9BAA1" wp14:editId="7E6953E7">
                      <wp:simplePos x="0" y="0"/>
                      <wp:positionH relativeFrom="column">
                        <wp:posOffset>1828800</wp:posOffset>
                      </wp:positionH>
                      <wp:positionV relativeFrom="paragraph">
                        <wp:posOffset>0</wp:posOffset>
                      </wp:positionV>
                      <wp:extent cx="3390900" cy="0"/>
                      <wp:effectExtent l="9525" t="9525" r="9525" b="9525"/>
                      <wp:wrapNone/>
                      <wp:docPr id="842602667"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73564" id="直接连接符 11"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 xml:space="preserve">学    生  </w:t>
            </w:r>
            <w:r w:rsidRPr="0085749C">
              <w:rPr>
                <w:rFonts w:ascii="楷体_GB2312" w:eastAsia="楷体_GB2312" w:hint="eastAsia"/>
                <w:b/>
                <w:spacing w:val="22"/>
                <w:kern w:val="2"/>
              </w:rPr>
              <w:t>赵晨曦,</w:t>
            </w:r>
            <w:r w:rsidRPr="0085749C">
              <w:rPr>
                <w:rFonts w:ascii="楷体_GB2312" w:eastAsia="楷体_GB2312"/>
                <w:b/>
                <w:bCs/>
                <w:spacing w:val="22"/>
                <w:kern w:val="2"/>
              </w:rPr>
              <w:t>叶泳言</w:t>
            </w:r>
            <w:r w:rsidRPr="0085749C">
              <w:rPr>
                <w:rFonts w:ascii="楷体_GB2312" w:eastAsia="楷体_GB2312" w:hint="eastAsia"/>
                <w:b/>
                <w:bCs/>
                <w:spacing w:val="22"/>
                <w:kern w:val="2"/>
              </w:rPr>
              <w:t>,</w:t>
            </w:r>
            <w:r w:rsidRPr="0085749C">
              <w:rPr>
                <w:rFonts w:ascii="楷体_GB2312" w:eastAsia="楷体_GB2312"/>
                <w:b/>
                <w:bCs/>
                <w:spacing w:val="22"/>
                <w:kern w:val="2"/>
              </w:rPr>
              <w:t>姜文东</w:t>
            </w:r>
            <w:r w:rsidRPr="0085749C">
              <w:rPr>
                <w:rFonts w:ascii="楷体_GB2312" w:eastAsia="楷体_GB2312" w:hint="eastAsia"/>
                <w:b/>
                <w:bCs/>
                <w:spacing w:val="22"/>
                <w:kern w:val="2"/>
              </w:rPr>
              <w:t>,</w:t>
            </w:r>
            <w:r w:rsidRPr="0085749C">
              <w:rPr>
                <w:rFonts w:ascii="楷体_GB2312" w:eastAsia="楷体_GB2312"/>
                <w:b/>
                <w:bCs/>
                <w:spacing w:val="22"/>
                <w:kern w:val="2"/>
              </w:rPr>
              <w:t>邹字</w:t>
            </w:r>
            <w:r w:rsidRPr="0085749C">
              <w:rPr>
                <w:rFonts w:ascii="楷体_GB2312" w:eastAsia="楷体_GB2312" w:hint="eastAsia"/>
                <w:b/>
                <w:bCs/>
                <w:spacing w:val="22"/>
                <w:kern w:val="2"/>
              </w:rPr>
              <w:t>,</w:t>
            </w:r>
            <w:r w:rsidRPr="0085749C">
              <w:rPr>
                <w:rFonts w:ascii="楷体_GB2312" w:eastAsia="楷体_GB2312"/>
                <w:b/>
                <w:bCs/>
                <w:spacing w:val="22"/>
                <w:kern w:val="2"/>
              </w:rPr>
              <w:t>王建东</w:t>
            </w:r>
          </w:p>
          <w:p w14:paraId="0B5E6F03" w14:textId="77777777" w:rsidR="00C213BA" w:rsidRPr="0085749C" w:rsidRDefault="00C213BA" w:rsidP="00C213BA">
            <w:pPr>
              <w:tabs>
                <w:tab w:val="left" w:pos="8100"/>
              </w:tabs>
              <w:ind w:leftChars="299" w:left="990" w:right="206" w:hangingChars="136" w:hanging="272"/>
              <w:rPr>
                <w:rFonts w:ascii="仿宋_GB2312" w:eastAsia="仿宋_GB2312"/>
                <w:bCs/>
                <w:spacing w:val="22"/>
                <w:kern w:val="2"/>
                <w:sz w:val="40"/>
                <w:szCs w:val="32"/>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3360" behindDoc="0" locked="0" layoutInCell="1" allowOverlap="1" wp14:anchorId="29C4C592" wp14:editId="7CDC473B">
                      <wp:simplePos x="0" y="0"/>
                      <wp:positionH relativeFrom="column">
                        <wp:posOffset>1828800</wp:posOffset>
                      </wp:positionH>
                      <wp:positionV relativeFrom="paragraph">
                        <wp:posOffset>0</wp:posOffset>
                      </wp:positionV>
                      <wp:extent cx="3390900" cy="0"/>
                      <wp:effectExtent l="9525" t="9525" r="9525" b="9525"/>
                      <wp:wrapNone/>
                      <wp:docPr id="65638628"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16C00" id="直接连接符 10"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学    号</w:t>
            </w:r>
            <w:r w:rsidRPr="0085749C">
              <w:rPr>
                <w:rFonts w:ascii="楷体_GB2312" w:eastAsia="楷体_GB2312" w:hint="eastAsia"/>
                <w:b/>
                <w:spacing w:val="22"/>
                <w:kern w:val="2"/>
                <w:sz w:val="44"/>
                <w:szCs w:val="32"/>
              </w:rPr>
              <w:t xml:space="preserve"> </w:t>
            </w:r>
            <w:r w:rsidRPr="0085749C">
              <w:rPr>
                <w:rFonts w:ascii="仿宋_GB2312" w:eastAsia="仿宋_GB2312"/>
                <w:b/>
                <w:spacing w:val="22"/>
                <w:kern w:val="2"/>
                <w:sz w:val="40"/>
                <w:szCs w:val="32"/>
              </w:rPr>
              <w:t>2404060302</w:t>
            </w:r>
          </w:p>
          <w:p w14:paraId="40D57E53" w14:textId="77777777" w:rsidR="00C213BA" w:rsidRPr="0085749C" w:rsidRDefault="00C213BA" w:rsidP="00C213BA">
            <w:pPr>
              <w:tabs>
                <w:tab w:val="left" w:pos="8100"/>
              </w:tabs>
              <w:ind w:leftChars="299" w:left="1349" w:right="206" w:hangingChars="136" w:hanging="631"/>
              <w:rPr>
                <w:rFonts w:ascii="宋体" w:hAnsi="宋体"/>
                <w:b/>
                <w:spacing w:val="22"/>
                <w:kern w:val="2"/>
                <w:sz w:val="40"/>
                <w:szCs w:val="40"/>
              </w:rPr>
            </w:pPr>
            <w:r w:rsidRPr="0085749C">
              <w:rPr>
                <w:rFonts w:ascii="宋体" w:hAnsi="宋体" w:hint="eastAsia"/>
                <w:b/>
                <w:spacing w:val="22"/>
                <w:kern w:val="2"/>
                <w:sz w:val="44"/>
                <w:szCs w:val="32"/>
              </w:rPr>
              <w:t xml:space="preserve">         </w:t>
            </w:r>
            <w:r w:rsidRPr="0085749C">
              <w:rPr>
                <w:rFonts w:ascii="宋体" w:hAnsi="宋体"/>
                <w:b/>
                <w:spacing w:val="22"/>
                <w:kern w:val="2"/>
                <w:sz w:val="40"/>
                <w:szCs w:val="40"/>
              </w:rPr>
              <w:t>2304060322</w:t>
            </w:r>
          </w:p>
          <w:p w14:paraId="595C0922" w14:textId="77777777" w:rsidR="00C213BA" w:rsidRPr="0085749C" w:rsidRDefault="00C213BA" w:rsidP="00C213BA">
            <w:pPr>
              <w:tabs>
                <w:tab w:val="left" w:pos="8100"/>
              </w:tabs>
              <w:ind w:leftChars="299" w:left="1294" w:right="206" w:hangingChars="136" w:hanging="576"/>
              <w:rPr>
                <w:rFonts w:ascii="宋体" w:hAnsi="宋体"/>
                <w:b/>
                <w:spacing w:val="22"/>
                <w:kern w:val="2"/>
                <w:sz w:val="40"/>
                <w:szCs w:val="40"/>
              </w:rPr>
            </w:pPr>
            <w:r w:rsidRPr="0085749C">
              <w:rPr>
                <w:rFonts w:ascii="宋体" w:hAnsi="宋体" w:hint="eastAsia"/>
                <w:b/>
                <w:spacing w:val="22"/>
                <w:kern w:val="2"/>
                <w:sz w:val="40"/>
                <w:szCs w:val="40"/>
              </w:rPr>
              <w:t xml:space="preserve">          </w:t>
            </w:r>
            <w:r w:rsidRPr="0085749C">
              <w:rPr>
                <w:rFonts w:ascii="宋体" w:hAnsi="宋体"/>
                <w:b/>
                <w:spacing w:val="22"/>
                <w:kern w:val="2"/>
                <w:sz w:val="40"/>
                <w:szCs w:val="40"/>
              </w:rPr>
              <w:t>2404060307</w:t>
            </w:r>
          </w:p>
          <w:p w14:paraId="3AD750BE" w14:textId="77777777" w:rsidR="00C213BA" w:rsidRPr="0085749C" w:rsidRDefault="00C213BA" w:rsidP="00C213BA">
            <w:pPr>
              <w:tabs>
                <w:tab w:val="left" w:pos="8100"/>
              </w:tabs>
              <w:ind w:leftChars="299" w:left="1294" w:right="206" w:hangingChars="136" w:hanging="576"/>
              <w:rPr>
                <w:rFonts w:ascii="宋体" w:hAnsi="宋体"/>
                <w:b/>
                <w:spacing w:val="22"/>
                <w:kern w:val="2"/>
                <w:sz w:val="40"/>
                <w:szCs w:val="40"/>
              </w:rPr>
            </w:pPr>
            <w:r w:rsidRPr="0085749C">
              <w:rPr>
                <w:rFonts w:ascii="宋体" w:hAnsi="宋体" w:hint="eastAsia"/>
                <w:b/>
                <w:spacing w:val="22"/>
                <w:kern w:val="2"/>
                <w:sz w:val="40"/>
                <w:szCs w:val="40"/>
              </w:rPr>
              <w:t xml:space="preserve">          </w:t>
            </w:r>
            <w:r w:rsidRPr="0085749C">
              <w:rPr>
                <w:rFonts w:ascii="宋体" w:hAnsi="宋体"/>
                <w:b/>
                <w:spacing w:val="22"/>
                <w:kern w:val="2"/>
                <w:sz w:val="40"/>
                <w:szCs w:val="40"/>
              </w:rPr>
              <w:t>2404060319</w:t>
            </w:r>
          </w:p>
          <w:p w14:paraId="7141585F" w14:textId="77777777" w:rsidR="00C213BA" w:rsidRPr="0085749C" w:rsidRDefault="00C213BA" w:rsidP="00C213BA">
            <w:pPr>
              <w:tabs>
                <w:tab w:val="left" w:pos="8100"/>
              </w:tabs>
              <w:ind w:leftChars="299" w:left="1294" w:right="206" w:hangingChars="136" w:hanging="576"/>
              <w:rPr>
                <w:rFonts w:ascii="楷体_GB2312" w:eastAsia="楷体_GB2312"/>
                <w:bCs/>
                <w:spacing w:val="22"/>
                <w:kern w:val="2"/>
                <w:sz w:val="40"/>
                <w:szCs w:val="40"/>
              </w:rPr>
            </w:pPr>
            <w:r w:rsidRPr="0085749C">
              <w:rPr>
                <w:rFonts w:ascii="宋体" w:hAnsi="宋体" w:hint="eastAsia"/>
                <w:b/>
                <w:spacing w:val="22"/>
                <w:kern w:val="2"/>
                <w:sz w:val="40"/>
                <w:szCs w:val="40"/>
              </w:rPr>
              <w:t xml:space="preserve">          </w:t>
            </w:r>
            <w:r w:rsidRPr="0085749C">
              <w:rPr>
                <w:rFonts w:ascii="宋体" w:hAnsi="宋体"/>
                <w:b/>
                <w:spacing w:val="22"/>
                <w:kern w:val="2"/>
                <w:sz w:val="40"/>
                <w:szCs w:val="40"/>
              </w:rPr>
              <w:t>2404060309</w:t>
            </w:r>
            <w:r w:rsidRPr="0085749C">
              <w:rPr>
                <w:rFonts w:ascii="仿宋_GB2312" w:eastAsia="仿宋_GB2312"/>
                <w:bCs/>
                <w:spacing w:val="22"/>
                <w:kern w:val="2"/>
                <w:sz w:val="40"/>
                <w:szCs w:val="40"/>
              </w:rPr>
              <w:tab/>
            </w:r>
            <w:r w:rsidRPr="0085749C">
              <w:rPr>
                <w:rFonts w:ascii="楷体_GB2312" w:eastAsia="楷体_GB2312" w:hint="eastAsia"/>
                <w:bCs/>
                <w:spacing w:val="22"/>
                <w:kern w:val="2"/>
                <w:sz w:val="40"/>
                <w:szCs w:val="40"/>
              </w:rPr>
              <w:t xml:space="preserve">      </w:t>
            </w:r>
          </w:p>
          <w:p w14:paraId="2C21B559" w14:textId="25A74878" w:rsidR="00C213BA" w:rsidRPr="00C213BA" w:rsidRDefault="00C213BA" w:rsidP="00C213BA">
            <w:pPr>
              <w:tabs>
                <w:tab w:val="left" w:pos="8100"/>
              </w:tabs>
              <w:ind w:leftChars="299" w:left="990" w:right="206" w:hangingChars="136" w:hanging="272"/>
              <w:rPr>
                <w:rFonts w:ascii="楷体_GB2312" w:eastAsia="楷体_GB2312" w:hint="eastAsia"/>
                <w:spacing w:val="22"/>
                <w:kern w:val="2"/>
                <w:sz w:val="44"/>
                <w:szCs w:val="44"/>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5408" behindDoc="0" locked="0" layoutInCell="1" allowOverlap="1" wp14:anchorId="29A5906E" wp14:editId="4FA29850">
                      <wp:simplePos x="0" y="0"/>
                      <wp:positionH relativeFrom="column">
                        <wp:posOffset>1828800</wp:posOffset>
                      </wp:positionH>
                      <wp:positionV relativeFrom="paragraph">
                        <wp:posOffset>377190</wp:posOffset>
                      </wp:positionV>
                      <wp:extent cx="3390900" cy="0"/>
                      <wp:effectExtent l="9525" t="5715" r="9525" b="13335"/>
                      <wp:wrapNone/>
                      <wp:docPr id="1326593134"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C93A6" id="直接连接符 9"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9.7pt" to="41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Dp94HfdAAAACQEAAA8AAABkcnMvZG93bnJldi54bWxMj8FO&#10;wzAQRO9I/IO1SFyq1sFAFUKcCgG5cWkBcd0mSxIRr9PYbQNfzyIOcNzZ0cybfDW5Xh1oDJ1nCxeL&#10;BBRx5euOGwsvz+U8BRUico29Z7LwSQFWxelJjlntj7ymwyY2SkI4ZGihjXHItA5VSw7Dwg/E8nv3&#10;o8Mo59joesSjhLtemyRZaocdS0OLA923VH1s9s5CKF9pV37Nqlnydtl4MruHp0e09vxsursFFWmK&#10;f2b4wRd0KIRp6/dcB9VbMGkqW6KF65srUGJIjRFh+yvoItf/FxTfAAAA//8DAFBLAQItABQABgAI&#10;AAAAIQC2gziS/gAAAOEBAAATAAAAAAAAAAAAAAAAAAAAAABbQ29udGVudF9UeXBlc10ueG1sUEsB&#10;Ai0AFAAGAAgAAAAhADj9If/WAAAAlAEAAAsAAAAAAAAAAAAAAAAALwEAAF9yZWxzLy5yZWxzUEsB&#10;Ai0AFAAGAAgAAAAhAHaGYJKwAQAASAMAAA4AAAAAAAAAAAAAAAAALgIAAGRycy9lMm9Eb2MueG1s&#10;UEsBAi0AFAAGAAgAAAAhADp94HfdAAAACQEAAA8AAAAAAAAAAAAAAAAACgQAAGRycy9kb3ducmV2&#10;LnhtbFBLBQYAAAAABAAEAPMAAAAUBQAAAAA=&#10;"/>
                  </w:pict>
                </mc:Fallback>
              </mc:AlternateContent>
            </w:r>
            <w:r w:rsidRPr="00016007">
              <w:rPr>
                <w:rFonts w:ascii="楷体_GB2312" w:eastAsia="楷体_GB2312" w:hAnsi="华文楷体" w:cs="宋体"/>
                <w:color w:val="auto"/>
                <w:sz w:val="20"/>
                <w:szCs w:val="30"/>
              </w:rPr>
              <mc:AlternateContent>
                <mc:Choice Requires="wps">
                  <w:drawing>
                    <wp:anchor distT="0" distB="0" distL="114300" distR="114300" simplePos="0" relativeHeight="251664384" behindDoc="0" locked="0" layoutInCell="1" allowOverlap="1" wp14:anchorId="2BBA126D" wp14:editId="1C619F84">
                      <wp:simplePos x="0" y="0"/>
                      <wp:positionH relativeFrom="column">
                        <wp:posOffset>1828800</wp:posOffset>
                      </wp:positionH>
                      <wp:positionV relativeFrom="paragraph">
                        <wp:posOffset>0</wp:posOffset>
                      </wp:positionV>
                      <wp:extent cx="3390900" cy="0"/>
                      <wp:effectExtent l="9525" t="9525" r="9525" b="9525"/>
                      <wp:wrapNone/>
                      <wp:docPr id="234047417"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28A92" id="直接连接符 8"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指导教师</w:t>
            </w:r>
            <w:r w:rsidRPr="0085749C">
              <w:rPr>
                <w:rFonts w:ascii="楷体_GB2312" w:eastAsia="楷体_GB2312" w:hint="eastAsia"/>
                <w:spacing w:val="22"/>
                <w:kern w:val="2"/>
                <w:sz w:val="44"/>
                <w:szCs w:val="32"/>
              </w:rPr>
              <w:t xml:space="preserve">   </w:t>
            </w:r>
            <w:r w:rsidRPr="0085749C">
              <w:rPr>
                <w:rFonts w:ascii="楷体_GB2312" w:eastAsia="楷体_GB2312" w:hint="eastAsia"/>
                <w:spacing w:val="22"/>
                <w:kern w:val="2"/>
                <w:sz w:val="40"/>
                <w:szCs w:val="32"/>
              </w:rPr>
              <w:t xml:space="preserve">崔香      </w:t>
            </w:r>
          </w:p>
          <w:p w14:paraId="079858FF" w14:textId="4DD0C6A3" w:rsidR="00176893" w:rsidRPr="00C213BA" w:rsidRDefault="00C213BA" w:rsidP="00C213BA">
            <w:pPr>
              <w:ind w:right="1456"/>
              <w:jc w:val="center"/>
              <w:rPr>
                <w:rFonts w:hint="eastAsia"/>
                <w:b/>
                <w:bCs/>
                <w:color w:val="auto"/>
                <w:kern w:val="2"/>
                <w:sz w:val="36"/>
                <w:szCs w:val="36"/>
                <w14:shadow w14:blurRad="50800" w14:dist="38100" w14:dir="2700000" w14:sx="100000" w14:sy="100000" w14:kx="0" w14:ky="0" w14:algn="tl">
                  <w14:srgbClr w14:val="000000">
                    <w14:alpha w14:val="60000"/>
                  </w14:srgbClr>
                </w14:shadow>
              </w:rPr>
            </w:pPr>
            <w:r w:rsidRPr="0085749C">
              <w:rPr>
                <w:rFonts w:ascii="仿宋_GB2312" w:eastAsia="仿宋_GB2312" w:hint="eastAsia"/>
                <w:bCs/>
                <w:color w:val="auto"/>
                <w:spacing w:val="22"/>
                <w:kern w:val="2"/>
                <w:sz w:val="32"/>
                <w:szCs w:val="32"/>
              </w:rPr>
              <w:t xml:space="preserve">                20</w:t>
            </w:r>
            <w:r w:rsidRPr="0085749C">
              <w:rPr>
                <w:rFonts w:ascii="仿宋_GB2312" w:eastAsia="仿宋_GB2312"/>
                <w:bCs/>
                <w:color w:val="auto"/>
                <w:spacing w:val="22"/>
                <w:kern w:val="2"/>
                <w:sz w:val="32"/>
                <w:szCs w:val="32"/>
              </w:rPr>
              <w:t>26</w:t>
            </w:r>
            <w:r w:rsidRPr="0085749C">
              <w:rPr>
                <w:rFonts w:ascii="楷体_GB2312" w:eastAsia="楷体_GB2312" w:hint="eastAsia"/>
                <w:b/>
                <w:color w:val="auto"/>
                <w:spacing w:val="22"/>
                <w:kern w:val="2"/>
                <w:sz w:val="32"/>
                <w:szCs w:val="32"/>
              </w:rPr>
              <w:t>年</w:t>
            </w:r>
            <w:r w:rsidRPr="0085749C">
              <w:rPr>
                <w:rFonts w:ascii="仿宋_GB2312" w:eastAsia="仿宋_GB2312" w:hint="eastAsia"/>
                <w:bCs/>
                <w:color w:val="auto"/>
                <w:spacing w:val="22"/>
                <w:kern w:val="2"/>
                <w:sz w:val="32"/>
                <w:szCs w:val="32"/>
              </w:rPr>
              <w:t xml:space="preserve"> 9 </w:t>
            </w:r>
            <w:r w:rsidRPr="0085749C">
              <w:rPr>
                <w:rFonts w:ascii="楷体_GB2312" w:eastAsia="楷体_GB2312" w:hint="eastAsia"/>
                <w:b/>
                <w:color w:val="auto"/>
                <w:spacing w:val="22"/>
                <w:kern w:val="2"/>
                <w:sz w:val="32"/>
                <w:szCs w:val="32"/>
              </w:rPr>
              <w:t>月</w:t>
            </w:r>
            <w:r w:rsidRPr="0085749C">
              <w:rPr>
                <w:rFonts w:ascii="仿宋_GB2312" w:eastAsia="仿宋_GB2312" w:hint="eastAsia"/>
                <w:bCs/>
                <w:color w:val="auto"/>
                <w:spacing w:val="22"/>
                <w:kern w:val="2"/>
                <w:sz w:val="32"/>
                <w:szCs w:val="32"/>
              </w:rPr>
              <w:t xml:space="preserve"> 15</w:t>
            </w:r>
            <w:r w:rsidRPr="0085749C">
              <w:rPr>
                <w:rFonts w:ascii="仿宋_GB2312" w:eastAsia="仿宋_GB2312" w:hint="eastAsia"/>
                <w:bCs/>
                <w:color w:val="FF0000"/>
                <w:spacing w:val="22"/>
                <w:kern w:val="2"/>
                <w:sz w:val="32"/>
                <w:szCs w:val="32"/>
              </w:rPr>
              <w:t xml:space="preserve"> </w:t>
            </w:r>
            <w:r w:rsidRPr="0085749C">
              <w:rPr>
                <w:rFonts w:ascii="楷体_GB2312" w:eastAsia="楷体_GB2312" w:hint="eastAsia"/>
                <w:b/>
                <w:color w:val="auto"/>
                <w:spacing w:val="22"/>
                <w:kern w:val="2"/>
                <w:sz w:val="32"/>
                <w:szCs w:val="32"/>
              </w:rPr>
              <w:t>日</w:t>
            </w:r>
          </w:p>
        </w:tc>
      </w:tr>
    </w:tbl>
    <w:p w14:paraId="2562475F" w14:textId="77777777" w:rsidR="00176893" w:rsidRDefault="00176893">
      <w:pPr>
        <w:sectPr w:rsidR="00176893">
          <w:pgSz w:w="11906" w:h="16838"/>
          <w:pgMar w:top="0" w:right="0" w:bottom="0" w:left="0" w:header="708" w:footer="708" w:gutter="0"/>
          <w:cols w:space="720"/>
          <w:docGrid w:linePitch="360"/>
        </w:sectPr>
      </w:pPr>
    </w:p>
    <w:p w14:paraId="4658BC56" w14:textId="77777777" w:rsidR="00176893" w:rsidRDefault="00000000">
      <w:pPr>
        <w:spacing w:before="200" w:after="300"/>
        <w:jc w:val="center"/>
      </w:pPr>
      <w:r>
        <w:rPr>
          <w:rFonts w:eastAsia="黑体"/>
          <w:b/>
          <w:bCs/>
          <w:sz w:val="32"/>
          <w:szCs w:val="32"/>
        </w:rPr>
        <w:lastRenderedPageBreak/>
        <w:t>文档信息</w:t>
      </w:r>
    </w:p>
    <w:p w14:paraId="553E0B41" w14:textId="77777777" w:rsidR="00176893" w:rsidRDefault="00000000">
      <w:pPr>
        <w:keepNext/>
        <w:ind w:firstLine="480"/>
      </w:pPr>
      <w:r>
        <w:rPr>
          <w:b/>
          <w:bCs/>
        </w:rPr>
        <w:t>项目名称：智能共享自习室预约系统</w:t>
      </w:r>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1143"/>
        <w:gridCol w:w="5624"/>
        <w:gridCol w:w="703"/>
        <w:gridCol w:w="1318"/>
      </w:tblGrid>
      <w:tr w:rsidR="00176893" w14:paraId="0B515DBD" w14:textId="77777777">
        <w:tblPrEx>
          <w:tblCellMar>
            <w:top w:w="0" w:type="dxa"/>
            <w:bottom w:w="0" w:type="dxa"/>
          </w:tblCellMar>
        </w:tblPrEx>
        <w:trPr>
          <w:cantSplit/>
          <w:tblHeader/>
        </w:trPr>
        <w:tc>
          <w:tcPr>
            <w:tcW w:w="650" w:type="pct"/>
            <w:shd w:val="clear" w:color="auto" w:fill="D9EAF7"/>
            <w:tcMar>
              <w:top w:w="90" w:type="dxa"/>
              <w:left w:w="100" w:type="dxa"/>
              <w:bottom w:w="90" w:type="dxa"/>
              <w:right w:w="100" w:type="dxa"/>
            </w:tcMar>
            <w:vAlign w:val="center"/>
          </w:tcPr>
          <w:p w14:paraId="4842988D" w14:textId="77777777" w:rsidR="00176893" w:rsidRDefault="00000000">
            <w:pPr>
              <w:spacing w:line="276" w:lineRule="auto"/>
              <w:jc w:val="center"/>
            </w:pPr>
            <w:r>
              <w:rPr>
                <w:sz w:val="21"/>
                <w:szCs w:val="21"/>
              </w:rPr>
              <w:t>文档编号</w:t>
            </w:r>
          </w:p>
        </w:tc>
        <w:tc>
          <w:tcPr>
            <w:tcW w:w="3200" w:type="pct"/>
            <w:shd w:val="clear" w:color="auto" w:fill="D9EAF7"/>
            <w:tcMar>
              <w:top w:w="90" w:type="dxa"/>
              <w:left w:w="100" w:type="dxa"/>
              <w:bottom w:w="90" w:type="dxa"/>
              <w:right w:w="100" w:type="dxa"/>
            </w:tcMar>
            <w:vAlign w:val="center"/>
          </w:tcPr>
          <w:p w14:paraId="3DE32E31" w14:textId="77777777" w:rsidR="00176893" w:rsidRDefault="00000000">
            <w:pPr>
              <w:spacing w:line="276" w:lineRule="auto"/>
              <w:jc w:val="center"/>
            </w:pPr>
            <w:r>
              <w:rPr>
                <w:sz w:val="21"/>
                <w:szCs w:val="21"/>
              </w:rPr>
              <w:t>SSR-HLD-001</w:t>
            </w:r>
          </w:p>
        </w:tc>
        <w:tc>
          <w:tcPr>
            <w:tcW w:w="400" w:type="pct"/>
            <w:shd w:val="clear" w:color="auto" w:fill="D9EAF7"/>
            <w:tcMar>
              <w:top w:w="90" w:type="dxa"/>
              <w:left w:w="100" w:type="dxa"/>
              <w:bottom w:w="90" w:type="dxa"/>
              <w:right w:w="100" w:type="dxa"/>
            </w:tcMar>
            <w:vAlign w:val="center"/>
          </w:tcPr>
          <w:p w14:paraId="4F6FE6E4" w14:textId="77777777" w:rsidR="00176893" w:rsidRDefault="00000000">
            <w:pPr>
              <w:spacing w:line="276" w:lineRule="auto"/>
              <w:jc w:val="center"/>
            </w:pPr>
            <w:r>
              <w:rPr>
                <w:sz w:val="21"/>
                <w:szCs w:val="21"/>
              </w:rPr>
              <w:t>版本</w:t>
            </w:r>
          </w:p>
        </w:tc>
        <w:tc>
          <w:tcPr>
            <w:tcW w:w="750" w:type="pct"/>
            <w:shd w:val="clear" w:color="auto" w:fill="D9EAF7"/>
            <w:tcMar>
              <w:top w:w="90" w:type="dxa"/>
              <w:left w:w="100" w:type="dxa"/>
              <w:bottom w:w="90" w:type="dxa"/>
              <w:right w:w="100" w:type="dxa"/>
            </w:tcMar>
            <w:vAlign w:val="center"/>
          </w:tcPr>
          <w:p w14:paraId="12F9918C" w14:textId="77777777" w:rsidR="00176893" w:rsidRDefault="00000000">
            <w:pPr>
              <w:spacing w:line="276" w:lineRule="auto"/>
              <w:jc w:val="center"/>
            </w:pPr>
            <w:r>
              <w:rPr>
                <w:sz w:val="21"/>
                <w:szCs w:val="21"/>
              </w:rPr>
              <w:t>V2.0</w:t>
            </w:r>
          </w:p>
        </w:tc>
      </w:tr>
      <w:tr w:rsidR="00176893" w14:paraId="0DFD08A2" w14:textId="77777777">
        <w:tblPrEx>
          <w:tblCellMar>
            <w:top w:w="0" w:type="dxa"/>
            <w:bottom w:w="0" w:type="dxa"/>
          </w:tblCellMar>
        </w:tblPrEx>
        <w:trPr>
          <w:cantSplit/>
        </w:trPr>
        <w:tc>
          <w:tcPr>
            <w:tcW w:w="650" w:type="pct"/>
            <w:tcMar>
              <w:top w:w="70" w:type="dxa"/>
              <w:left w:w="100" w:type="dxa"/>
              <w:bottom w:w="70" w:type="dxa"/>
              <w:right w:w="100" w:type="dxa"/>
            </w:tcMar>
            <w:vAlign w:val="center"/>
          </w:tcPr>
          <w:p w14:paraId="4B85BFC6" w14:textId="77777777" w:rsidR="00176893" w:rsidRDefault="00000000">
            <w:pPr>
              <w:spacing w:line="276" w:lineRule="auto"/>
              <w:jc w:val="left"/>
            </w:pPr>
            <w:r>
              <w:rPr>
                <w:sz w:val="21"/>
                <w:szCs w:val="21"/>
              </w:rPr>
              <w:t>编写人</w:t>
            </w:r>
          </w:p>
        </w:tc>
        <w:tc>
          <w:tcPr>
            <w:tcW w:w="3200" w:type="pct"/>
            <w:tcMar>
              <w:top w:w="70" w:type="dxa"/>
              <w:left w:w="100" w:type="dxa"/>
              <w:bottom w:w="70" w:type="dxa"/>
              <w:right w:w="100" w:type="dxa"/>
            </w:tcMar>
            <w:vAlign w:val="center"/>
          </w:tcPr>
          <w:p w14:paraId="651AFDE6" w14:textId="77777777" w:rsidR="00176893" w:rsidRDefault="00000000">
            <w:pPr>
              <w:spacing w:line="276" w:lineRule="auto"/>
              <w:jc w:val="left"/>
            </w:pPr>
            <w:r>
              <w:rPr>
                <w:sz w:val="21"/>
                <w:szCs w:val="21"/>
              </w:rPr>
              <w:t>赵晨曦（模块一）、叶泳言（模块二）、姜文东（模块三）、邹字（模块四）、王建东（模块五）</w:t>
            </w:r>
          </w:p>
        </w:tc>
        <w:tc>
          <w:tcPr>
            <w:tcW w:w="400" w:type="pct"/>
            <w:tcMar>
              <w:top w:w="70" w:type="dxa"/>
              <w:left w:w="100" w:type="dxa"/>
              <w:bottom w:w="70" w:type="dxa"/>
              <w:right w:w="100" w:type="dxa"/>
            </w:tcMar>
            <w:vAlign w:val="center"/>
          </w:tcPr>
          <w:p w14:paraId="578B3AC4" w14:textId="77777777" w:rsidR="00176893" w:rsidRDefault="00000000">
            <w:pPr>
              <w:spacing w:line="276" w:lineRule="auto"/>
              <w:jc w:val="left"/>
            </w:pPr>
            <w:r>
              <w:rPr>
                <w:sz w:val="21"/>
                <w:szCs w:val="21"/>
              </w:rPr>
              <w:t>日期</w:t>
            </w:r>
          </w:p>
        </w:tc>
        <w:tc>
          <w:tcPr>
            <w:tcW w:w="750" w:type="pct"/>
            <w:tcMar>
              <w:top w:w="70" w:type="dxa"/>
              <w:left w:w="100" w:type="dxa"/>
              <w:bottom w:w="70" w:type="dxa"/>
              <w:right w:w="100" w:type="dxa"/>
            </w:tcMar>
            <w:vAlign w:val="center"/>
          </w:tcPr>
          <w:p w14:paraId="135A65B8" w14:textId="77777777" w:rsidR="00176893" w:rsidRDefault="00000000">
            <w:pPr>
              <w:spacing w:line="276" w:lineRule="auto"/>
              <w:jc w:val="left"/>
            </w:pPr>
            <w:r>
              <w:rPr>
                <w:sz w:val="21"/>
                <w:szCs w:val="21"/>
              </w:rPr>
              <w:t>2026-09-14</w:t>
            </w:r>
          </w:p>
        </w:tc>
      </w:tr>
      <w:tr w:rsidR="00176893" w14:paraId="562F834E" w14:textId="77777777">
        <w:tblPrEx>
          <w:tblCellMar>
            <w:top w:w="0" w:type="dxa"/>
            <w:bottom w:w="0" w:type="dxa"/>
          </w:tblCellMar>
        </w:tblPrEx>
        <w:trPr>
          <w:cantSplit/>
        </w:trPr>
        <w:tc>
          <w:tcPr>
            <w:tcW w:w="650" w:type="pct"/>
            <w:shd w:val="clear" w:color="auto" w:fill="F4F8FB"/>
            <w:tcMar>
              <w:top w:w="70" w:type="dxa"/>
              <w:left w:w="100" w:type="dxa"/>
              <w:bottom w:w="70" w:type="dxa"/>
              <w:right w:w="100" w:type="dxa"/>
            </w:tcMar>
            <w:vAlign w:val="center"/>
          </w:tcPr>
          <w:p w14:paraId="3F40D896" w14:textId="77777777" w:rsidR="00176893" w:rsidRDefault="00000000">
            <w:pPr>
              <w:spacing w:line="276" w:lineRule="auto"/>
              <w:jc w:val="left"/>
            </w:pPr>
            <w:r>
              <w:rPr>
                <w:sz w:val="21"/>
                <w:szCs w:val="21"/>
              </w:rPr>
              <w:t>审核人</w:t>
            </w:r>
          </w:p>
        </w:tc>
        <w:tc>
          <w:tcPr>
            <w:tcW w:w="3200" w:type="pct"/>
            <w:shd w:val="clear" w:color="auto" w:fill="F4F8FB"/>
            <w:tcMar>
              <w:top w:w="70" w:type="dxa"/>
              <w:left w:w="100" w:type="dxa"/>
              <w:bottom w:w="70" w:type="dxa"/>
              <w:right w:w="100" w:type="dxa"/>
            </w:tcMar>
            <w:vAlign w:val="center"/>
          </w:tcPr>
          <w:p w14:paraId="35C1D300" w14:textId="77777777" w:rsidR="00176893" w:rsidRDefault="00000000">
            <w:pPr>
              <w:spacing w:line="276" w:lineRule="auto"/>
              <w:jc w:val="left"/>
            </w:pPr>
            <w:r>
              <w:rPr>
                <w:sz w:val="21"/>
                <w:szCs w:val="21"/>
              </w:rPr>
              <w:t>赵晨曦（组长）及全体组员</w:t>
            </w:r>
          </w:p>
        </w:tc>
        <w:tc>
          <w:tcPr>
            <w:tcW w:w="400" w:type="pct"/>
            <w:shd w:val="clear" w:color="auto" w:fill="F4F8FB"/>
            <w:tcMar>
              <w:top w:w="70" w:type="dxa"/>
              <w:left w:w="100" w:type="dxa"/>
              <w:bottom w:w="70" w:type="dxa"/>
              <w:right w:w="100" w:type="dxa"/>
            </w:tcMar>
            <w:vAlign w:val="center"/>
          </w:tcPr>
          <w:p w14:paraId="67C87F0A" w14:textId="77777777" w:rsidR="00176893" w:rsidRDefault="00000000">
            <w:pPr>
              <w:spacing w:line="276" w:lineRule="auto"/>
              <w:jc w:val="left"/>
            </w:pPr>
            <w:r>
              <w:rPr>
                <w:sz w:val="21"/>
                <w:szCs w:val="21"/>
              </w:rPr>
              <w:t>日期</w:t>
            </w:r>
          </w:p>
        </w:tc>
        <w:tc>
          <w:tcPr>
            <w:tcW w:w="750" w:type="pct"/>
            <w:shd w:val="clear" w:color="auto" w:fill="F4F8FB"/>
            <w:tcMar>
              <w:top w:w="70" w:type="dxa"/>
              <w:left w:w="100" w:type="dxa"/>
              <w:bottom w:w="70" w:type="dxa"/>
              <w:right w:w="100" w:type="dxa"/>
            </w:tcMar>
            <w:vAlign w:val="center"/>
          </w:tcPr>
          <w:p w14:paraId="11BE8CE2" w14:textId="77777777" w:rsidR="00176893" w:rsidRDefault="00000000">
            <w:pPr>
              <w:spacing w:line="276" w:lineRule="auto"/>
              <w:jc w:val="left"/>
            </w:pPr>
            <w:r>
              <w:rPr>
                <w:sz w:val="21"/>
                <w:szCs w:val="21"/>
              </w:rPr>
              <w:t>2026-09-14</w:t>
            </w:r>
          </w:p>
        </w:tc>
      </w:tr>
      <w:tr w:rsidR="00176893" w14:paraId="7C734BC6" w14:textId="77777777">
        <w:tblPrEx>
          <w:tblCellMar>
            <w:top w:w="0" w:type="dxa"/>
            <w:bottom w:w="0" w:type="dxa"/>
          </w:tblCellMar>
        </w:tblPrEx>
        <w:trPr>
          <w:cantSplit/>
        </w:trPr>
        <w:tc>
          <w:tcPr>
            <w:tcW w:w="650" w:type="pct"/>
            <w:tcMar>
              <w:top w:w="70" w:type="dxa"/>
              <w:left w:w="100" w:type="dxa"/>
              <w:bottom w:w="70" w:type="dxa"/>
              <w:right w:w="100" w:type="dxa"/>
            </w:tcMar>
            <w:vAlign w:val="center"/>
          </w:tcPr>
          <w:p w14:paraId="77CD32EE" w14:textId="77777777" w:rsidR="00176893" w:rsidRDefault="00000000">
            <w:pPr>
              <w:spacing w:line="276" w:lineRule="auto"/>
              <w:jc w:val="left"/>
            </w:pPr>
            <w:r>
              <w:rPr>
                <w:sz w:val="21"/>
                <w:szCs w:val="21"/>
              </w:rPr>
              <w:t>修订</w:t>
            </w:r>
          </w:p>
        </w:tc>
        <w:tc>
          <w:tcPr>
            <w:tcW w:w="3200" w:type="pct"/>
            <w:tcMar>
              <w:top w:w="70" w:type="dxa"/>
              <w:left w:w="100" w:type="dxa"/>
              <w:bottom w:w="70" w:type="dxa"/>
              <w:right w:w="100" w:type="dxa"/>
            </w:tcMar>
            <w:vAlign w:val="center"/>
          </w:tcPr>
          <w:p w14:paraId="1627CE5F" w14:textId="77777777" w:rsidR="00176893" w:rsidRDefault="00000000">
            <w:pPr>
              <w:spacing w:line="276" w:lineRule="auto"/>
              <w:jc w:val="left"/>
            </w:pPr>
            <w:r>
              <w:rPr>
                <w:sz w:val="21"/>
                <w:szCs w:val="21"/>
              </w:rPr>
              <w:t xml:space="preserve">V2.0 </w:t>
            </w:r>
            <w:r>
              <w:rPr>
                <w:sz w:val="21"/>
                <w:szCs w:val="21"/>
              </w:rPr>
              <w:t>全面重构为</w:t>
            </w:r>
            <w:r>
              <w:rPr>
                <w:sz w:val="21"/>
                <w:szCs w:val="21"/>
              </w:rPr>
              <w:t xml:space="preserve"> 5 </w:t>
            </w:r>
            <w:r>
              <w:rPr>
                <w:sz w:val="21"/>
                <w:szCs w:val="21"/>
              </w:rPr>
              <w:t>大功能模块垂直全栈架构，重塑子系统逻辑结构、包划分与接口契约</w:t>
            </w:r>
          </w:p>
        </w:tc>
        <w:tc>
          <w:tcPr>
            <w:tcW w:w="400" w:type="pct"/>
            <w:tcMar>
              <w:top w:w="70" w:type="dxa"/>
              <w:left w:w="100" w:type="dxa"/>
              <w:bottom w:w="70" w:type="dxa"/>
              <w:right w:w="100" w:type="dxa"/>
            </w:tcMar>
            <w:vAlign w:val="center"/>
          </w:tcPr>
          <w:p w14:paraId="1024DA5F" w14:textId="77777777" w:rsidR="00176893" w:rsidRDefault="00000000">
            <w:pPr>
              <w:spacing w:line="276" w:lineRule="auto"/>
              <w:jc w:val="left"/>
            </w:pPr>
            <w:r>
              <w:rPr>
                <w:sz w:val="21"/>
                <w:szCs w:val="21"/>
              </w:rPr>
              <w:t>日期</w:t>
            </w:r>
          </w:p>
        </w:tc>
        <w:tc>
          <w:tcPr>
            <w:tcW w:w="750" w:type="pct"/>
            <w:tcMar>
              <w:top w:w="70" w:type="dxa"/>
              <w:left w:w="100" w:type="dxa"/>
              <w:bottom w:w="70" w:type="dxa"/>
              <w:right w:w="100" w:type="dxa"/>
            </w:tcMar>
            <w:vAlign w:val="center"/>
          </w:tcPr>
          <w:p w14:paraId="70DA2967" w14:textId="77777777" w:rsidR="00176893" w:rsidRDefault="00000000">
            <w:pPr>
              <w:spacing w:line="276" w:lineRule="auto"/>
              <w:jc w:val="left"/>
            </w:pPr>
            <w:r>
              <w:rPr>
                <w:sz w:val="21"/>
                <w:szCs w:val="21"/>
              </w:rPr>
              <w:t>2026-09-14</w:t>
            </w:r>
          </w:p>
        </w:tc>
      </w:tr>
    </w:tbl>
    <w:p w14:paraId="6E2EF8C4" w14:textId="77777777" w:rsidR="00176893" w:rsidRDefault="00176893">
      <w:pPr>
        <w:spacing w:after="120" w:line="240" w:lineRule="auto"/>
      </w:pPr>
    </w:p>
    <w:p w14:paraId="1B0A7190" w14:textId="77777777" w:rsidR="00176893" w:rsidRDefault="00000000">
      <w:pPr>
        <w:keepNext/>
        <w:spacing w:before="240" w:after="140"/>
      </w:pPr>
      <w:r>
        <w:rPr>
          <w:rFonts w:eastAsia="黑体"/>
          <w:b/>
          <w:bCs/>
        </w:rPr>
        <w:t>编写组与模块分工</w:t>
      </w:r>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668"/>
        <w:gridCol w:w="1880"/>
        <w:gridCol w:w="2066"/>
        <w:gridCol w:w="4174"/>
      </w:tblGrid>
      <w:tr w:rsidR="00176893" w14:paraId="1DE554F4" w14:textId="77777777">
        <w:tblPrEx>
          <w:tblCellMar>
            <w:top w:w="0" w:type="dxa"/>
            <w:bottom w:w="0" w:type="dxa"/>
          </w:tblCellMar>
        </w:tblPrEx>
        <w:trPr>
          <w:cantSplit/>
          <w:tblHeader/>
        </w:trPr>
        <w:tc>
          <w:tcPr>
            <w:tcW w:w="700" w:type="dxa"/>
            <w:shd w:val="clear" w:color="auto" w:fill="D9EAF7"/>
            <w:tcMar>
              <w:top w:w="90" w:type="dxa"/>
              <w:left w:w="100" w:type="dxa"/>
              <w:bottom w:w="90" w:type="dxa"/>
              <w:right w:w="100" w:type="dxa"/>
            </w:tcMar>
            <w:vAlign w:val="center"/>
          </w:tcPr>
          <w:p w14:paraId="7AB36C9D" w14:textId="77777777" w:rsidR="00176893" w:rsidRDefault="00000000">
            <w:pPr>
              <w:spacing w:line="276" w:lineRule="auto"/>
              <w:jc w:val="center"/>
            </w:pPr>
            <w:r>
              <w:rPr>
                <w:sz w:val="21"/>
                <w:szCs w:val="21"/>
              </w:rPr>
              <w:t>序号</w:t>
            </w:r>
          </w:p>
        </w:tc>
        <w:tc>
          <w:tcPr>
            <w:tcW w:w="2000" w:type="dxa"/>
            <w:shd w:val="clear" w:color="auto" w:fill="D9EAF7"/>
            <w:tcMar>
              <w:top w:w="90" w:type="dxa"/>
              <w:left w:w="100" w:type="dxa"/>
              <w:bottom w:w="90" w:type="dxa"/>
              <w:right w:w="100" w:type="dxa"/>
            </w:tcMar>
            <w:vAlign w:val="center"/>
          </w:tcPr>
          <w:p w14:paraId="505AB1EE" w14:textId="77777777" w:rsidR="00176893" w:rsidRDefault="00000000">
            <w:pPr>
              <w:spacing w:line="276" w:lineRule="auto"/>
              <w:jc w:val="center"/>
            </w:pPr>
            <w:r>
              <w:rPr>
                <w:sz w:val="21"/>
                <w:szCs w:val="21"/>
              </w:rPr>
              <w:t>姓名（学号）</w:t>
            </w:r>
          </w:p>
        </w:tc>
        <w:tc>
          <w:tcPr>
            <w:tcW w:w="2200" w:type="dxa"/>
            <w:shd w:val="clear" w:color="auto" w:fill="D9EAF7"/>
            <w:tcMar>
              <w:top w:w="90" w:type="dxa"/>
              <w:left w:w="100" w:type="dxa"/>
              <w:bottom w:w="90" w:type="dxa"/>
              <w:right w:w="100" w:type="dxa"/>
            </w:tcMar>
            <w:vAlign w:val="center"/>
          </w:tcPr>
          <w:p w14:paraId="4268CAB5" w14:textId="77777777" w:rsidR="00176893" w:rsidRDefault="00000000">
            <w:pPr>
              <w:spacing w:line="276" w:lineRule="auto"/>
              <w:jc w:val="center"/>
            </w:pPr>
            <w:r>
              <w:rPr>
                <w:sz w:val="21"/>
                <w:szCs w:val="21"/>
              </w:rPr>
              <w:t>主责模块</w:t>
            </w:r>
          </w:p>
        </w:tc>
        <w:tc>
          <w:tcPr>
            <w:tcW w:w="4460" w:type="dxa"/>
            <w:shd w:val="clear" w:color="auto" w:fill="D9EAF7"/>
            <w:tcMar>
              <w:top w:w="90" w:type="dxa"/>
              <w:left w:w="100" w:type="dxa"/>
              <w:bottom w:w="90" w:type="dxa"/>
              <w:right w:w="100" w:type="dxa"/>
            </w:tcMar>
            <w:vAlign w:val="center"/>
          </w:tcPr>
          <w:p w14:paraId="49355406" w14:textId="77777777" w:rsidR="00176893" w:rsidRDefault="00000000">
            <w:pPr>
              <w:spacing w:line="276" w:lineRule="auto"/>
              <w:jc w:val="center"/>
            </w:pPr>
            <w:r>
              <w:rPr>
                <w:sz w:val="21"/>
                <w:szCs w:val="21"/>
              </w:rPr>
              <w:t>职责定位</w:t>
            </w:r>
          </w:p>
        </w:tc>
      </w:tr>
      <w:tr w:rsidR="00176893" w14:paraId="56AF22C9" w14:textId="77777777">
        <w:tblPrEx>
          <w:tblCellMar>
            <w:top w:w="0" w:type="dxa"/>
            <w:bottom w:w="0" w:type="dxa"/>
          </w:tblCellMar>
        </w:tblPrEx>
        <w:trPr>
          <w:cantSplit/>
          <w:tblHeader/>
        </w:trPr>
        <w:tc>
          <w:tcPr>
            <w:tcW w:w="700" w:type="dxa"/>
            <w:shd w:val="clear" w:color="auto" w:fill="D9EAF7"/>
            <w:tcMar>
              <w:top w:w="90" w:type="dxa"/>
              <w:left w:w="100" w:type="dxa"/>
              <w:bottom w:w="90" w:type="dxa"/>
              <w:right w:w="100" w:type="dxa"/>
            </w:tcMar>
            <w:vAlign w:val="center"/>
          </w:tcPr>
          <w:p w14:paraId="01F8E844" w14:textId="77777777" w:rsidR="00176893" w:rsidRDefault="00000000">
            <w:pPr>
              <w:spacing w:line="276" w:lineRule="auto"/>
              <w:jc w:val="center"/>
            </w:pPr>
            <w:r>
              <w:rPr>
                <w:sz w:val="21"/>
                <w:szCs w:val="21"/>
              </w:rPr>
              <w:t>1</w:t>
            </w:r>
          </w:p>
        </w:tc>
        <w:tc>
          <w:tcPr>
            <w:tcW w:w="2000" w:type="dxa"/>
            <w:shd w:val="clear" w:color="auto" w:fill="D9EAF7"/>
            <w:tcMar>
              <w:top w:w="90" w:type="dxa"/>
              <w:left w:w="100" w:type="dxa"/>
              <w:bottom w:w="90" w:type="dxa"/>
              <w:right w:w="100" w:type="dxa"/>
            </w:tcMar>
            <w:vAlign w:val="center"/>
          </w:tcPr>
          <w:p w14:paraId="44F32117" w14:textId="77777777" w:rsidR="00176893" w:rsidRDefault="00000000">
            <w:pPr>
              <w:spacing w:line="276" w:lineRule="auto"/>
              <w:jc w:val="center"/>
            </w:pPr>
            <w:r>
              <w:rPr>
                <w:sz w:val="21"/>
                <w:szCs w:val="21"/>
              </w:rPr>
              <w:t>赵晨曦（</w:t>
            </w:r>
            <w:r>
              <w:rPr>
                <w:sz w:val="21"/>
                <w:szCs w:val="21"/>
              </w:rPr>
              <w:t>2404060302</w:t>
            </w:r>
            <w:r>
              <w:rPr>
                <w:sz w:val="21"/>
                <w:szCs w:val="21"/>
              </w:rPr>
              <w:t>）</w:t>
            </w:r>
          </w:p>
        </w:tc>
        <w:tc>
          <w:tcPr>
            <w:tcW w:w="2200" w:type="dxa"/>
            <w:shd w:val="clear" w:color="auto" w:fill="D9EAF7"/>
            <w:tcMar>
              <w:top w:w="90" w:type="dxa"/>
              <w:left w:w="100" w:type="dxa"/>
              <w:bottom w:w="90" w:type="dxa"/>
              <w:right w:w="100" w:type="dxa"/>
            </w:tcMar>
            <w:vAlign w:val="center"/>
          </w:tcPr>
          <w:p w14:paraId="3E494587" w14:textId="77777777" w:rsidR="00176893" w:rsidRDefault="00000000">
            <w:pPr>
              <w:spacing w:line="276" w:lineRule="auto"/>
              <w:jc w:val="center"/>
            </w:pPr>
            <w:r>
              <w:rPr>
                <w:sz w:val="21"/>
                <w:szCs w:val="21"/>
              </w:rPr>
              <w:t>模块一：用户与权限模块</w:t>
            </w:r>
          </w:p>
        </w:tc>
        <w:tc>
          <w:tcPr>
            <w:tcW w:w="4460" w:type="dxa"/>
            <w:shd w:val="clear" w:color="auto" w:fill="D9EAF7"/>
            <w:tcMar>
              <w:top w:w="90" w:type="dxa"/>
              <w:left w:w="100" w:type="dxa"/>
              <w:bottom w:w="90" w:type="dxa"/>
              <w:right w:w="100" w:type="dxa"/>
            </w:tcMar>
            <w:vAlign w:val="center"/>
          </w:tcPr>
          <w:p w14:paraId="1BFD122E" w14:textId="77777777" w:rsidR="00176893" w:rsidRDefault="00000000">
            <w:pPr>
              <w:spacing w:line="276" w:lineRule="auto"/>
              <w:jc w:val="center"/>
            </w:pPr>
            <w:r>
              <w:rPr>
                <w:sz w:val="21"/>
                <w:szCs w:val="21"/>
              </w:rPr>
              <w:t>组长，总体架构设计与概要设计统稿；身份认证、会话管理与权限隔离方案</w:t>
            </w:r>
          </w:p>
        </w:tc>
      </w:tr>
      <w:tr w:rsidR="00176893" w14:paraId="6A6BF2B1" w14:textId="77777777">
        <w:tblPrEx>
          <w:tblCellMar>
            <w:top w:w="0" w:type="dxa"/>
            <w:bottom w:w="0" w:type="dxa"/>
          </w:tblCellMar>
        </w:tblPrEx>
        <w:trPr>
          <w:cantSplit/>
          <w:tblHeader/>
        </w:trPr>
        <w:tc>
          <w:tcPr>
            <w:tcW w:w="700" w:type="dxa"/>
            <w:shd w:val="clear" w:color="auto" w:fill="D9EAF7"/>
            <w:tcMar>
              <w:top w:w="90" w:type="dxa"/>
              <w:left w:w="100" w:type="dxa"/>
              <w:bottom w:w="90" w:type="dxa"/>
              <w:right w:w="100" w:type="dxa"/>
            </w:tcMar>
            <w:vAlign w:val="center"/>
          </w:tcPr>
          <w:p w14:paraId="17D65C14" w14:textId="77777777" w:rsidR="00176893" w:rsidRDefault="00000000">
            <w:pPr>
              <w:spacing w:line="276" w:lineRule="auto"/>
              <w:jc w:val="center"/>
            </w:pPr>
            <w:r>
              <w:rPr>
                <w:sz w:val="21"/>
                <w:szCs w:val="21"/>
              </w:rPr>
              <w:t>2</w:t>
            </w:r>
          </w:p>
        </w:tc>
        <w:tc>
          <w:tcPr>
            <w:tcW w:w="2000" w:type="dxa"/>
            <w:shd w:val="clear" w:color="auto" w:fill="D9EAF7"/>
            <w:tcMar>
              <w:top w:w="90" w:type="dxa"/>
              <w:left w:w="100" w:type="dxa"/>
              <w:bottom w:w="90" w:type="dxa"/>
              <w:right w:w="100" w:type="dxa"/>
            </w:tcMar>
            <w:vAlign w:val="center"/>
          </w:tcPr>
          <w:p w14:paraId="159723B1" w14:textId="77777777" w:rsidR="00176893" w:rsidRDefault="00000000">
            <w:pPr>
              <w:spacing w:line="276" w:lineRule="auto"/>
              <w:jc w:val="center"/>
            </w:pPr>
            <w:r>
              <w:rPr>
                <w:sz w:val="21"/>
                <w:szCs w:val="21"/>
              </w:rPr>
              <w:t>叶泳言（</w:t>
            </w:r>
            <w:r>
              <w:rPr>
                <w:sz w:val="21"/>
                <w:szCs w:val="21"/>
              </w:rPr>
              <w:t>2304060322</w:t>
            </w:r>
            <w:r>
              <w:rPr>
                <w:sz w:val="21"/>
                <w:szCs w:val="21"/>
              </w:rPr>
              <w:t>）</w:t>
            </w:r>
          </w:p>
        </w:tc>
        <w:tc>
          <w:tcPr>
            <w:tcW w:w="2200" w:type="dxa"/>
            <w:shd w:val="clear" w:color="auto" w:fill="D9EAF7"/>
            <w:tcMar>
              <w:top w:w="90" w:type="dxa"/>
              <w:left w:w="100" w:type="dxa"/>
              <w:bottom w:w="90" w:type="dxa"/>
              <w:right w:w="100" w:type="dxa"/>
            </w:tcMar>
            <w:vAlign w:val="center"/>
          </w:tcPr>
          <w:p w14:paraId="6240E828" w14:textId="77777777" w:rsidR="00176893" w:rsidRDefault="00000000">
            <w:pPr>
              <w:spacing w:line="276" w:lineRule="auto"/>
              <w:jc w:val="center"/>
            </w:pPr>
            <w:r>
              <w:rPr>
                <w:sz w:val="21"/>
                <w:szCs w:val="21"/>
              </w:rPr>
              <w:t>模块二：座位与预约模块</w:t>
            </w:r>
          </w:p>
        </w:tc>
        <w:tc>
          <w:tcPr>
            <w:tcW w:w="4460" w:type="dxa"/>
            <w:shd w:val="clear" w:color="auto" w:fill="D9EAF7"/>
            <w:tcMar>
              <w:top w:w="90" w:type="dxa"/>
              <w:left w:w="100" w:type="dxa"/>
              <w:bottom w:w="90" w:type="dxa"/>
              <w:right w:w="100" w:type="dxa"/>
            </w:tcMar>
            <w:vAlign w:val="center"/>
          </w:tcPr>
          <w:p w14:paraId="6F1742D6" w14:textId="77777777" w:rsidR="00176893" w:rsidRDefault="00000000">
            <w:pPr>
              <w:spacing w:line="276" w:lineRule="auto"/>
              <w:jc w:val="center"/>
            </w:pPr>
            <w:r>
              <w:rPr>
                <w:sz w:val="21"/>
                <w:szCs w:val="21"/>
              </w:rPr>
              <w:t>预约引擎与六态状态机、三层并发防超卖体系、智能分配算法设计</w:t>
            </w:r>
          </w:p>
        </w:tc>
      </w:tr>
      <w:tr w:rsidR="00176893" w14:paraId="0B485751" w14:textId="77777777">
        <w:tblPrEx>
          <w:tblCellMar>
            <w:top w:w="0" w:type="dxa"/>
            <w:bottom w:w="0" w:type="dxa"/>
          </w:tblCellMar>
        </w:tblPrEx>
        <w:trPr>
          <w:cantSplit/>
          <w:tblHeader/>
        </w:trPr>
        <w:tc>
          <w:tcPr>
            <w:tcW w:w="700" w:type="dxa"/>
            <w:shd w:val="clear" w:color="auto" w:fill="D9EAF7"/>
            <w:tcMar>
              <w:top w:w="90" w:type="dxa"/>
              <w:left w:w="100" w:type="dxa"/>
              <w:bottom w:w="90" w:type="dxa"/>
              <w:right w:w="100" w:type="dxa"/>
            </w:tcMar>
            <w:vAlign w:val="center"/>
          </w:tcPr>
          <w:p w14:paraId="4A4A6051" w14:textId="77777777" w:rsidR="00176893" w:rsidRDefault="00000000">
            <w:pPr>
              <w:spacing w:line="276" w:lineRule="auto"/>
              <w:jc w:val="center"/>
            </w:pPr>
            <w:r>
              <w:rPr>
                <w:sz w:val="21"/>
                <w:szCs w:val="21"/>
              </w:rPr>
              <w:t>3</w:t>
            </w:r>
          </w:p>
        </w:tc>
        <w:tc>
          <w:tcPr>
            <w:tcW w:w="2000" w:type="dxa"/>
            <w:shd w:val="clear" w:color="auto" w:fill="D9EAF7"/>
            <w:tcMar>
              <w:top w:w="90" w:type="dxa"/>
              <w:left w:w="100" w:type="dxa"/>
              <w:bottom w:w="90" w:type="dxa"/>
              <w:right w:w="100" w:type="dxa"/>
            </w:tcMar>
            <w:vAlign w:val="center"/>
          </w:tcPr>
          <w:p w14:paraId="225DF279" w14:textId="77777777" w:rsidR="00176893" w:rsidRDefault="00000000">
            <w:pPr>
              <w:spacing w:line="276" w:lineRule="auto"/>
              <w:jc w:val="center"/>
            </w:pPr>
            <w:r>
              <w:rPr>
                <w:sz w:val="21"/>
                <w:szCs w:val="21"/>
              </w:rPr>
              <w:t>姜文东（</w:t>
            </w:r>
            <w:r>
              <w:rPr>
                <w:sz w:val="21"/>
                <w:szCs w:val="21"/>
              </w:rPr>
              <w:t>2404060307</w:t>
            </w:r>
            <w:r>
              <w:rPr>
                <w:sz w:val="21"/>
                <w:szCs w:val="21"/>
              </w:rPr>
              <w:t>）</w:t>
            </w:r>
          </w:p>
        </w:tc>
        <w:tc>
          <w:tcPr>
            <w:tcW w:w="2200" w:type="dxa"/>
            <w:shd w:val="clear" w:color="auto" w:fill="D9EAF7"/>
            <w:tcMar>
              <w:top w:w="90" w:type="dxa"/>
              <w:left w:w="100" w:type="dxa"/>
              <w:bottom w:w="90" w:type="dxa"/>
              <w:right w:w="100" w:type="dxa"/>
            </w:tcMar>
            <w:vAlign w:val="center"/>
          </w:tcPr>
          <w:p w14:paraId="092BC6C8" w14:textId="77777777" w:rsidR="00176893" w:rsidRDefault="00000000">
            <w:pPr>
              <w:spacing w:line="276" w:lineRule="auto"/>
              <w:jc w:val="center"/>
            </w:pPr>
            <w:r>
              <w:rPr>
                <w:sz w:val="21"/>
                <w:szCs w:val="21"/>
              </w:rPr>
              <w:t>模块三：信用与候补模块</w:t>
            </w:r>
          </w:p>
        </w:tc>
        <w:tc>
          <w:tcPr>
            <w:tcW w:w="4460" w:type="dxa"/>
            <w:shd w:val="clear" w:color="auto" w:fill="D9EAF7"/>
            <w:tcMar>
              <w:top w:w="90" w:type="dxa"/>
              <w:left w:w="100" w:type="dxa"/>
              <w:bottom w:w="90" w:type="dxa"/>
              <w:right w:w="100" w:type="dxa"/>
            </w:tcMar>
            <w:vAlign w:val="center"/>
          </w:tcPr>
          <w:p w14:paraId="6F758A52" w14:textId="77777777" w:rsidR="00176893" w:rsidRDefault="00000000">
            <w:pPr>
              <w:spacing w:line="276" w:lineRule="auto"/>
              <w:jc w:val="center"/>
            </w:pPr>
            <w:r>
              <w:rPr>
                <w:sz w:val="21"/>
                <w:szCs w:val="21"/>
              </w:rPr>
              <w:t>信用奖惩与禁约判定、满座候补排队与自动递补、站内通知设计</w:t>
            </w:r>
          </w:p>
        </w:tc>
      </w:tr>
      <w:tr w:rsidR="00176893" w14:paraId="38480047" w14:textId="77777777">
        <w:tblPrEx>
          <w:tblCellMar>
            <w:top w:w="0" w:type="dxa"/>
            <w:bottom w:w="0" w:type="dxa"/>
          </w:tblCellMar>
        </w:tblPrEx>
        <w:trPr>
          <w:cantSplit/>
          <w:tblHeader/>
        </w:trPr>
        <w:tc>
          <w:tcPr>
            <w:tcW w:w="700" w:type="dxa"/>
            <w:shd w:val="clear" w:color="auto" w:fill="D9EAF7"/>
            <w:tcMar>
              <w:top w:w="90" w:type="dxa"/>
              <w:left w:w="100" w:type="dxa"/>
              <w:bottom w:w="90" w:type="dxa"/>
              <w:right w:w="100" w:type="dxa"/>
            </w:tcMar>
            <w:vAlign w:val="center"/>
          </w:tcPr>
          <w:p w14:paraId="714A64B6" w14:textId="77777777" w:rsidR="00176893" w:rsidRDefault="00000000">
            <w:pPr>
              <w:spacing w:line="276" w:lineRule="auto"/>
              <w:jc w:val="center"/>
            </w:pPr>
            <w:r>
              <w:rPr>
                <w:sz w:val="21"/>
                <w:szCs w:val="21"/>
              </w:rPr>
              <w:t>4</w:t>
            </w:r>
          </w:p>
        </w:tc>
        <w:tc>
          <w:tcPr>
            <w:tcW w:w="2000" w:type="dxa"/>
            <w:shd w:val="clear" w:color="auto" w:fill="D9EAF7"/>
            <w:tcMar>
              <w:top w:w="90" w:type="dxa"/>
              <w:left w:w="100" w:type="dxa"/>
              <w:bottom w:w="90" w:type="dxa"/>
              <w:right w:w="100" w:type="dxa"/>
            </w:tcMar>
            <w:vAlign w:val="center"/>
          </w:tcPr>
          <w:p w14:paraId="4E06935A" w14:textId="77777777" w:rsidR="00176893" w:rsidRDefault="00000000">
            <w:pPr>
              <w:spacing w:line="276" w:lineRule="auto"/>
              <w:jc w:val="center"/>
            </w:pPr>
            <w:r>
              <w:rPr>
                <w:sz w:val="21"/>
                <w:szCs w:val="21"/>
              </w:rPr>
              <w:t>邹字（</w:t>
            </w:r>
            <w:r>
              <w:rPr>
                <w:sz w:val="21"/>
                <w:szCs w:val="21"/>
              </w:rPr>
              <w:t>2404060319</w:t>
            </w:r>
            <w:r>
              <w:rPr>
                <w:sz w:val="21"/>
                <w:szCs w:val="21"/>
              </w:rPr>
              <w:t>）</w:t>
            </w:r>
          </w:p>
        </w:tc>
        <w:tc>
          <w:tcPr>
            <w:tcW w:w="2200" w:type="dxa"/>
            <w:shd w:val="clear" w:color="auto" w:fill="D9EAF7"/>
            <w:tcMar>
              <w:top w:w="90" w:type="dxa"/>
              <w:left w:w="100" w:type="dxa"/>
              <w:bottom w:w="90" w:type="dxa"/>
              <w:right w:w="100" w:type="dxa"/>
            </w:tcMar>
            <w:vAlign w:val="center"/>
          </w:tcPr>
          <w:p w14:paraId="6D4FB9A3" w14:textId="77777777" w:rsidR="00176893" w:rsidRDefault="00000000">
            <w:pPr>
              <w:spacing w:line="276" w:lineRule="auto"/>
              <w:jc w:val="center"/>
            </w:pPr>
            <w:r>
              <w:rPr>
                <w:sz w:val="21"/>
                <w:szCs w:val="21"/>
              </w:rPr>
              <w:t>模块四：统计与可视化模块</w:t>
            </w:r>
          </w:p>
        </w:tc>
        <w:tc>
          <w:tcPr>
            <w:tcW w:w="4460" w:type="dxa"/>
            <w:shd w:val="clear" w:color="auto" w:fill="D9EAF7"/>
            <w:tcMar>
              <w:top w:w="90" w:type="dxa"/>
              <w:left w:w="100" w:type="dxa"/>
              <w:bottom w:w="90" w:type="dxa"/>
              <w:right w:w="100" w:type="dxa"/>
            </w:tcMar>
            <w:vAlign w:val="center"/>
          </w:tcPr>
          <w:p w14:paraId="2691892B" w14:textId="77777777" w:rsidR="00176893" w:rsidRDefault="00000000">
            <w:pPr>
              <w:spacing w:line="276" w:lineRule="auto"/>
              <w:jc w:val="center"/>
            </w:pPr>
            <w:r>
              <w:rPr>
                <w:sz w:val="21"/>
                <w:szCs w:val="21"/>
              </w:rPr>
              <w:t>数据聚合与热力图矩阵算法、运营大屏与</w:t>
            </w:r>
            <w:r>
              <w:rPr>
                <w:sz w:val="21"/>
                <w:szCs w:val="21"/>
              </w:rPr>
              <w:t xml:space="preserve"> 3D </w:t>
            </w:r>
            <w:r>
              <w:rPr>
                <w:sz w:val="21"/>
                <w:szCs w:val="21"/>
              </w:rPr>
              <w:t>选座、缓存优化设计</w:t>
            </w:r>
          </w:p>
        </w:tc>
      </w:tr>
      <w:tr w:rsidR="00176893" w14:paraId="74156674" w14:textId="77777777">
        <w:tblPrEx>
          <w:tblCellMar>
            <w:top w:w="0" w:type="dxa"/>
            <w:bottom w:w="0" w:type="dxa"/>
          </w:tblCellMar>
        </w:tblPrEx>
        <w:trPr>
          <w:cantSplit/>
          <w:tblHeader/>
        </w:trPr>
        <w:tc>
          <w:tcPr>
            <w:tcW w:w="700" w:type="dxa"/>
            <w:shd w:val="clear" w:color="auto" w:fill="D9EAF7"/>
            <w:tcMar>
              <w:top w:w="90" w:type="dxa"/>
              <w:left w:w="100" w:type="dxa"/>
              <w:bottom w:w="90" w:type="dxa"/>
              <w:right w:w="100" w:type="dxa"/>
            </w:tcMar>
            <w:vAlign w:val="center"/>
          </w:tcPr>
          <w:p w14:paraId="3D3F6C79" w14:textId="77777777" w:rsidR="00176893" w:rsidRDefault="00000000">
            <w:pPr>
              <w:spacing w:line="276" w:lineRule="auto"/>
              <w:jc w:val="center"/>
            </w:pPr>
            <w:r>
              <w:rPr>
                <w:sz w:val="21"/>
                <w:szCs w:val="21"/>
              </w:rPr>
              <w:t>5</w:t>
            </w:r>
          </w:p>
        </w:tc>
        <w:tc>
          <w:tcPr>
            <w:tcW w:w="2000" w:type="dxa"/>
            <w:shd w:val="clear" w:color="auto" w:fill="D9EAF7"/>
            <w:tcMar>
              <w:top w:w="90" w:type="dxa"/>
              <w:left w:w="100" w:type="dxa"/>
              <w:bottom w:w="90" w:type="dxa"/>
              <w:right w:w="100" w:type="dxa"/>
            </w:tcMar>
            <w:vAlign w:val="center"/>
          </w:tcPr>
          <w:p w14:paraId="45313F24" w14:textId="77777777" w:rsidR="00176893" w:rsidRDefault="00000000">
            <w:pPr>
              <w:spacing w:line="276" w:lineRule="auto"/>
              <w:jc w:val="center"/>
            </w:pPr>
            <w:r>
              <w:rPr>
                <w:sz w:val="21"/>
                <w:szCs w:val="21"/>
              </w:rPr>
              <w:t>王建东（</w:t>
            </w:r>
            <w:r>
              <w:rPr>
                <w:sz w:val="21"/>
                <w:szCs w:val="21"/>
              </w:rPr>
              <w:t>2404060309</w:t>
            </w:r>
            <w:r>
              <w:rPr>
                <w:sz w:val="21"/>
                <w:szCs w:val="21"/>
              </w:rPr>
              <w:t>）</w:t>
            </w:r>
          </w:p>
        </w:tc>
        <w:tc>
          <w:tcPr>
            <w:tcW w:w="2200" w:type="dxa"/>
            <w:shd w:val="clear" w:color="auto" w:fill="D9EAF7"/>
            <w:tcMar>
              <w:top w:w="90" w:type="dxa"/>
              <w:left w:w="100" w:type="dxa"/>
              <w:bottom w:w="90" w:type="dxa"/>
              <w:right w:w="100" w:type="dxa"/>
            </w:tcMar>
            <w:vAlign w:val="center"/>
          </w:tcPr>
          <w:p w14:paraId="0D50121C" w14:textId="77777777" w:rsidR="00176893" w:rsidRDefault="00000000">
            <w:pPr>
              <w:spacing w:line="276" w:lineRule="auto"/>
              <w:jc w:val="center"/>
            </w:pPr>
            <w:r>
              <w:rPr>
                <w:sz w:val="21"/>
                <w:szCs w:val="21"/>
              </w:rPr>
              <w:t>模块五：</w:t>
            </w:r>
            <w:r>
              <w:rPr>
                <w:sz w:val="21"/>
                <w:szCs w:val="21"/>
              </w:rPr>
              <w:t xml:space="preserve">AI </w:t>
            </w:r>
            <w:r>
              <w:rPr>
                <w:sz w:val="21"/>
                <w:szCs w:val="21"/>
              </w:rPr>
              <w:t>助手与运维模块</w:t>
            </w:r>
          </w:p>
        </w:tc>
        <w:tc>
          <w:tcPr>
            <w:tcW w:w="4460" w:type="dxa"/>
            <w:shd w:val="clear" w:color="auto" w:fill="D9EAF7"/>
            <w:tcMar>
              <w:top w:w="90" w:type="dxa"/>
              <w:left w:w="100" w:type="dxa"/>
              <w:bottom w:w="90" w:type="dxa"/>
              <w:right w:w="100" w:type="dxa"/>
            </w:tcMar>
            <w:vAlign w:val="center"/>
          </w:tcPr>
          <w:p w14:paraId="53D38154" w14:textId="77777777" w:rsidR="00176893" w:rsidRDefault="00000000">
            <w:pPr>
              <w:spacing w:line="276" w:lineRule="auto"/>
              <w:jc w:val="center"/>
            </w:pPr>
            <w:r>
              <w:rPr>
                <w:sz w:val="21"/>
                <w:szCs w:val="21"/>
              </w:rPr>
              <w:t xml:space="preserve">AI </w:t>
            </w:r>
            <w:r>
              <w:rPr>
                <w:sz w:val="21"/>
                <w:szCs w:val="21"/>
              </w:rPr>
              <w:t>对话与推荐核验、接口限流与后台调度、测试体系与持续集成</w:t>
            </w:r>
          </w:p>
        </w:tc>
      </w:tr>
    </w:tbl>
    <w:p w14:paraId="74086267" w14:textId="77777777" w:rsidR="00176893" w:rsidRDefault="00176893">
      <w:pPr>
        <w:spacing w:after="120" w:line="240" w:lineRule="auto"/>
      </w:pPr>
    </w:p>
    <w:p w14:paraId="00B409C6" w14:textId="77777777" w:rsidR="00176893" w:rsidRDefault="00000000">
      <w:pPr>
        <w:pageBreakBefore/>
        <w:spacing w:before="200" w:after="240"/>
        <w:jc w:val="center"/>
      </w:pPr>
      <w:r>
        <w:rPr>
          <w:rFonts w:eastAsia="黑体"/>
          <w:b/>
          <w:bCs/>
          <w:sz w:val="32"/>
          <w:szCs w:val="32"/>
        </w:rPr>
        <w:lastRenderedPageBreak/>
        <w:t>目　录</w:t>
      </w:r>
    </w:p>
    <w:p w14:paraId="15E7AA41" w14:textId="77777777" w:rsidR="00176893" w:rsidRDefault="00000000">
      <w:pPr>
        <w:spacing w:after="200"/>
        <w:jc w:val="center"/>
      </w:pPr>
      <w:r>
        <w:rPr>
          <w:i/>
          <w:iCs/>
          <w:color w:val="888888"/>
          <w:sz w:val="18"/>
          <w:szCs w:val="18"/>
        </w:rPr>
        <w:t>（本目录由域代码生成，如页码有变动请右键选择</w:t>
      </w:r>
      <w:r>
        <w:rPr>
          <w:i/>
          <w:iCs/>
          <w:color w:val="888888"/>
          <w:sz w:val="18"/>
          <w:szCs w:val="18"/>
        </w:rPr>
        <w:t>“</w:t>
      </w:r>
      <w:r>
        <w:rPr>
          <w:i/>
          <w:iCs/>
          <w:color w:val="888888"/>
          <w:sz w:val="18"/>
          <w:szCs w:val="18"/>
        </w:rPr>
        <w:t>更新域</w:t>
      </w:r>
      <w:r>
        <w:rPr>
          <w:i/>
          <w:iCs/>
          <w:color w:val="888888"/>
          <w:sz w:val="18"/>
          <w:szCs w:val="18"/>
        </w:rPr>
        <w:t>”</w:t>
      </w:r>
      <w:r>
        <w:rPr>
          <w:i/>
          <w:iCs/>
          <w:color w:val="888888"/>
          <w:sz w:val="18"/>
          <w:szCs w:val="18"/>
        </w:rPr>
        <w:t>）</w:t>
      </w:r>
    </w:p>
    <w:sdt>
      <w:sdtPr>
        <w:alias w:val="Table of Contents"/>
        <w:id w:val="-1400058467"/>
      </w:sdtPr>
      <w:sdtEndPr>
        <w:rPr>
          <w:b w:val="0"/>
          <w:bCs w:val="0"/>
        </w:rPr>
      </w:sdtEndPr>
      <w:sdtContent>
        <w:p w14:paraId="737B315D" w14:textId="77777777" w:rsidR="00C213BA" w:rsidRDefault="00000000">
          <w:pPr>
            <w:pStyle w:val="TOC1"/>
            <w:rPr>
              <w:rFonts w:asciiTheme="minorHAnsi" w:eastAsiaTheme="minorEastAsia" w:hAnsiTheme="minorHAnsi" w:cstheme="minorBidi"/>
              <w:b w:val="0"/>
              <w:bCs w:val="0"/>
              <w:noProof/>
              <w:color w:val="auto"/>
              <w:kern w:val="2"/>
              <w:sz w:val="21"/>
              <w:szCs w:val="22"/>
              <w14:ligatures w14:val="standardContextual"/>
            </w:rPr>
          </w:pPr>
          <w:r>
            <w:fldChar w:fldCharType="begin"/>
          </w:r>
          <w:r>
            <w:instrText>TOC \h \o "1-3"</w:instrText>
          </w:r>
          <w:r>
            <w:fldChar w:fldCharType="separate"/>
          </w:r>
          <w:hyperlink w:anchor="_Toc240570178" w:history="1">
            <w:r w:rsidR="00C213BA" w:rsidRPr="00CD75D5">
              <w:rPr>
                <w:rStyle w:val="a5"/>
                <w:noProof/>
              </w:rPr>
              <w:t>1</w:t>
            </w:r>
            <w:r w:rsidR="00C213BA" w:rsidRPr="00CD75D5">
              <w:rPr>
                <w:rStyle w:val="a5"/>
                <w:noProof/>
              </w:rPr>
              <w:t>．引言</w:t>
            </w:r>
            <w:r w:rsidR="00C213BA">
              <w:rPr>
                <w:noProof/>
              </w:rPr>
              <w:tab/>
            </w:r>
            <w:r w:rsidR="00C213BA">
              <w:rPr>
                <w:noProof/>
              </w:rPr>
              <w:fldChar w:fldCharType="begin"/>
            </w:r>
            <w:r w:rsidR="00C213BA">
              <w:rPr>
                <w:noProof/>
              </w:rPr>
              <w:instrText xml:space="preserve"> PAGEREF _Toc240570178 \h </w:instrText>
            </w:r>
            <w:r w:rsidR="00C213BA">
              <w:rPr>
                <w:noProof/>
              </w:rPr>
            </w:r>
            <w:r w:rsidR="00C213BA">
              <w:rPr>
                <w:noProof/>
              </w:rPr>
              <w:fldChar w:fldCharType="separate"/>
            </w:r>
            <w:r w:rsidR="00C213BA">
              <w:rPr>
                <w:noProof/>
              </w:rPr>
              <w:t>1</w:t>
            </w:r>
            <w:r w:rsidR="00C213BA">
              <w:rPr>
                <w:noProof/>
              </w:rPr>
              <w:fldChar w:fldCharType="end"/>
            </w:r>
          </w:hyperlink>
        </w:p>
        <w:p w14:paraId="5821B981"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79" w:history="1">
            <w:r w:rsidRPr="00CD75D5">
              <w:rPr>
                <w:rStyle w:val="a5"/>
                <w:noProof/>
              </w:rPr>
              <w:t xml:space="preserve">1.1 </w:t>
            </w:r>
            <w:r w:rsidRPr="00CD75D5">
              <w:rPr>
                <w:rStyle w:val="a5"/>
                <w:noProof/>
              </w:rPr>
              <w:t>编写目的</w:t>
            </w:r>
            <w:r>
              <w:rPr>
                <w:noProof/>
              </w:rPr>
              <w:tab/>
            </w:r>
            <w:r>
              <w:rPr>
                <w:noProof/>
              </w:rPr>
              <w:fldChar w:fldCharType="begin"/>
            </w:r>
            <w:r>
              <w:rPr>
                <w:noProof/>
              </w:rPr>
              <w:instrText xml:space="preserve"> PAGEREF _Toc240570179 \h </w:instrText>
            </w:r>
            <w:r>
              <w:rPr>
                <w:noProof/>
              </w:rPr>
            </w:r>
            <w:r>
              <w:rPr>
                <w:noProof/>
              </w:rPr>
              <w:fldChar w:fldCharType="separate"/>
            </w:r>
            <w:r>
              <w:rPr>
                <w:noProof/>
              </w:rPr>
              <w:t>1</w:t>
            </w:r>
            <w:r>
              <w:rPr>
                <w:noProof/>
              </w:rPr>
              <w:fldChar w:fldCharType="end"/>
            </w:r>
          </w:hyperlink>
        </w:p>
        <w:p w14:paraId="20D65DB6"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80" w:history="1">
            <w:r w:rsidRPr="00CD75D5">
              <w:rPr>
                <w:rStyle w:val="a5"/>
                <w:noProof/>
              </w:rPr>
              <w:t xml:space="preserve">1.2 </w:t>
            </w:r>
            <w:r w:rsidRPr="00CD75D5">
              <w:rPr>
                <w:rStyle w:val="a5"/>
                <w:noProof/>
              </w:rPr>
              <w:t>项目背景</w:t>
            </w:r>
            <w:r>
              <w:rPr>
                <w:noProof/>
              </w:rPr>
              <w:tab/>
            </w:r>
            <w:r>
              <w:rPr>
                <w:noProof/>
              </w:rPr>
              <w:fldChar w:fldCharType="begin"/>
            </w:r>
            <w:r>
              <w:rPr>
                <w:noProof/>
              </w:rPr>
              <w:instrText xml:space="preserve"> PAGEREF _Toc240570180 \h </w:instrText>
            </w:r>
            <w:r>
              <w:rPr>
                <w:noProof/>
              </w:rPr>
            </w:r>
            <w:r>
              <w:rPr>
                <w:noProof/>
              </w:rPr>
              <w:fldChar w:fldCharType="separate"/>
            </w:r>
            <w:r>
              <w:rPr>
                <w:noProof/>
              </w:rPr>
              <w:t>1</w:t>
            </w:r>
            <w:r>
              <w:rPr>
                <w:noProof/>
              </w:rPr>
              <w:fldChar w:fldCharType="end"/>
            </w:r>
          </w:hyperlink>
        </w:p>
        <w:p w14:paraId="5AD5CC68"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81" w:history="1">
            <w:r w:rsidRPr="00CD75D5">
              <w:rPr>
                <w:rStyle w:val="a5"/>
                <w:noProof/>
              </w:rPr>
              <w:t xml:space="preserve">1.3 </w:t>
            </w:r>
            <w:r w:rsidRPr="00CD75D5">
              <w:rPr>
                <w:rStyle w:val="a5"/>
                <w:noProof/>
              </w:rPr>
              <w:t>定义</w:t>
            </w:r>
            <w:r>
              <w:rPr>
                <w:noProof/>
              </w:rPr>
              <w:tab/>
            </w:r>
            <w:r>
              <w:rPr>
                <w:noProof/>
              </w:rPr>
              <w:fldChar w:fldCharType="begin"/>
            </w:r>
            <w:r>
              <w:rPr>
                <w:noProof/>
              </w:rPr>
              <w:instrText xml:space="preserve"> PAGEREF _Toc240570181 \h </w:instrText>
            </w:r>
            <w:r>
              <w:rPr>
                <w:noProof/>
              </w:rPr>
            </w:r>
            <w:r>
              <w:rPr>
                <w:noProof/>
              </w:rPr>
              <w:fldChar w:fldCharType="separate"/>
            </w:r>
            <w:r>
              <w:rPr>
                <w:noProof/>
              </w:rPr>
              <w:t>1</w:t>
            </w:r>
            <w:r>
              <w:rPr>
                <w:noProof/>
              </w:rPr>
              <w:fldChar w:fldCharType="end"/>
            </w:r>
          </w:hyperlink>
        </w:p>
        <w:p w14:paraId="570FA1F3"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82" w:history="1">
            <w:r w:rsidRPr="00CD75D5">
              <w:rPr>
                <w:rStyle w:val="a5"/>
                <w:noProof/>
              </w:rPr>
              <w:t xml:space="preserve">1.4 </w:t>
            </w:r>
            <w:r w:rsidRPr="00CD75D5">
              <w:rPr>
                <w:rStyle w:val="a5"/>
                <w:noProof/>
              </w:rPr>
              <w:t>参考资料</w:t>
            </w:r>
            <w:r>
              <w:rPr>
                <w:noProof/>
              </w:rPr>
              <w:tab/>
            </w:r>
            <w:r>
              <w:rPr>
                <w:noProof/>
              </w:rPr>
              <w:fldChar w:fldCharType="begin"/>
            </w:r>
            <w:r>
              <w:rPr>
                <w:noProof/>
              </w:rPr>
              <w:instrText xml:space="preserve"> PAGEREF _Toc240570182 \h </w:instrText>
            </w:r>
            <w:r>
              <w:rPr>
                <w:noProof/>
              </w:rPr>
            </w:r>
            <w:r>
              <w:rPr>
                <w:noProof/>
              </w:rPr>
              <w:fldChar w:fldCharType="separate"/>
            </w:r>
            <w:r>
              <w:rPr>
                <w:noProof/>
              </w:rPr>
              <w:t>1</w:t>
            </w:r>
            <w:r>
              <w:rPr>
                <w:noProof/>
              </w:rPr>
              <w:fldChar w:fldCharType="end"/>
            </w:r>
          </w:hyperlink>
        </w:p>
        <w:p w14:paraId="0DC4BDE6" w14:textId="77777777" w:rsidR="00C213BA" w:rsidRDefault="00C213BA">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183" w:history="1">
            <w:r w:rsidRPr="00CD75D5">
              <w:rPr>
                <w:rStyle w:val="a5"/>
                <w:noProof/>
              </w:rPr>
              <w:t>2</w:t>
            </w:r>
            <w:r w:rsidRPr="00CD75D5">
              <w:rPr>
                <w:rStyle w:val="a5"/>
                <w:noProof/>
              </w:rPr>
              <w:t>．任务概述</w:t>
            </w:r>
            <w:r>
              <w:rPr>
                <w:noProof/>
              </w:rPr>
              <w:tab/>
            </w:r>
            <w:r>
              <w:rPr>
                <w:noProof/>
              </w:rPr>
              <w:fldChar w:fldCharType="begin"/>
            </w:r>
            <w:r>
              <w:rPr>
                <w:noProof/>
              </w:rPr>
              <w:instrText xml:space="preserve"> PAGEREF _Toc240570183 \h </w:instrText>
            </w:r>
            <w:r>
              <w:rPr>
                <w:noProof/>
              </w:rPr>
            </w:r>
            <w:r>
              <w:rPr>
                <w:noProof/>
              </w:rPr>
              <w:fldChar w:fldCharType="separate"/>
            </w:r>
            <w:r>
              <w:rPr>
                <w:noProof/>
              </w:rPr>
              <w:t>1</w:t>
            </w:r>
            <w:r>
              <w:rPr>
                <w:noProof/>
              </w:rPr>
              <w:fldChar w:fldCharType="end"/>
            </w:r>
          </w:hyperlink>
        </w:p>
        <w:p w14:paraId="4FB5D321"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84" w:history="1">
            <w:r w:rsidRPr="00CD75D5">
              <w:rPr>
                <w:rStyle w:val="a5"/>
                <w:noProof/>
              </w:rPr>
              <w:t xml:space="preserve">2.1 </w:t>
            </w:r>
            <w:r w:rsidRPr="00CD75D5">
              <w:rPr>
                <w:rStyle w:val="a5"/>
                <w:noProof/>
              </w:rPr>
              <w:t>目标</w:t>
            </w:r>
            <w:r>
              <w:rPr>
                <w:noProof/>
              </w:rPr>
              <w:tab/>
            </w:r>
            <w:r>
              <w:rPr>
                <w:noProof/>
              </w:rPr>
              <w:fldChar w:fldCharType="begin"/>
            </w:r>
            <w:r>
              <w:rPr>
                <w:noProof/>
              </w:rPr>
              <w:instrText xml:space="preserve"> PAGEREF _Toc240570184 \h </w:instrText>
            </w:r>
            <w:r>
              <w:rPr>
                <w:noProof/>
              </w:rPr>
            </w:r>
            <w:r>
              <w:rPr>
                <w:noProof/>
              </w:rPr>
              <w:fldChar w:fldCharType="separate"/>
            </w:r>
            <w:r>
              <w:rPr>
                <w:noProof/>
              </w:rPr>
              <w:t>1</w:t>
            </w:r>
            <w:r>
              <w:rPr>
                <w:noProof/>
              </w:rPr>
              <w:fldChar w:fldCharType="end"/>
            </w:r>
          </w:hyperlink>
        </w:p>
        <w:p w14:paraId="0D718A22"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85" w:history="1">
            <w:r w:rsidRPr="00CD75D5">
              <w:rPr>
                <w:rStyle w:val="a5"/>
                <w:noProof/>
              </w:rPr>
              <w:t xml:space="preserve">2.2 </w:t>
            </w:r>
            <w:r w:rsidRPr="00CD75D5">
              <w:rPr>
                <w:rStyle w:val="a5"/>
                <w:noProof/>
              </w:rPr>
              <w:t>运行环境</w:t>
            </w:r>
            <w:r>
              <w:rPr>
                <w:noProof/>
              </w:rPr>
              <w:tab/>
            </w:r>
            <w:r>
              <w:rPr>
                <w:noProof/>
              </w:rPr>
              <w:fldChar w:fldCharType="begin"/>
            </w:r>
            <w:r>
              <w:rPr>
                <w:noProof/>
              </w:rPr>
              <w:instrText xml:space="preserve"> PAGEREF _Toc240570185 \h </w:instrText>
            </w:r>
            <w:r>
              <w:rPr>
                <w:noProof/>
              </w:rPr>
            </w:r>
            <w:r>
              <w:rPr>
                <w:noProof/>
              </w:rPr>
              <w:fldChar w:fldCharType="separate"/>
            </w:r>
            <w:r>
              <w:rPr>
                <w:noProof/>
              </w:rPr>
              <w:t>1</w:t>
            </w:r>
            <w:r>
              <w:rPr>
                <w:noProof/>
              </w:rPr>
              <w:fldChar w:fldCharType="end"/>
            </w:r>
          </w:hyperlink>
        </w:p>
        <w:p w14:paraId="57CCF877"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86" w:history="1">
            <w:r w:rsidRPr="00CD75D5">
              <w:rPr>
                <w:rStyle w:val="a5"/>
                <w:noProof/>
              </w:rPr>
              <w:t xml:space="preserve">2.3 </w:t>
            </w:r>
            <w:r w:rsidRPr="00CD75D5">
              <w:rPr>
                <w:rStyle w:val="a5"/>
                <w:noProof/>
              </w:rPr>
              <w:t>需求概述</w:t>
            </w:r>
            <w:r>
              <w:rPr>
                <w:noProof/>
              </w:rPr>
              <w:tab/>
            </w:r>
            <w:r>
              <w:rPr>
                <w:noProof/>
              </w:rPr>
              <w:fldChar w:fldCharType="begin"/>
            </w:r>
            <w:r>
              <w:rPr>
                <w:noProof/>
              </w:rPr>
              <w:instrText xml:space="preserve"> PAGEREF _Toc240570186 \h </w:instrText>
            </w:r>
            <w:r>
              <w:rPr>
                <w:noProof/>
              </w:rPr>
            </w:r>
            <w:r>
              <w:rPr>
                <w:noProof/>
              </w:rPr>
              <w:fldChar w:fldCharType="separate"/>
            </w:r>
            <w:r>
              <w:rPr>
                <w:noProof/>
              </w:rPr>
              <w:t>1</w:t>
            </w:r>
            <w:r>
              <w:rPr>
                <w:noProof/>
              </w:rPr>
              <w:fldChar w:fldCharType="end"/>
            </w:r>
          </w:hyperlink>
        </w:p>
        <w:p w14:paraId="6D64DD52"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87" w:history="1">
            <w:r w:rsidRPr="00CD75D5">
              <w:rPr>
                <w:rStyle w:val="a5"/>
                <w:noProof/>
              </w:rPr>
              <w:t xml:space="preserve">2.4 </w:t>
            </w:r>
            <w:r w:rsidRPr="00CD75D5">
              <w:rPr>
                <w:rStyle w:val="a5"/>
                <w:noProof/>
              </w:rPr>
              <w:t>条件与限制</w:t>
            </w:r>
            <w:r>
              <w:rPr>
                <w:noProof/>
              </w:rPr>
              <w:tab/>
            </w:r>
            <w:r>
              <w:rPr>
                <w:noProof/>
              </w:rPr>
              <w:fldChar w:fldCharType="begin"/>
            </w:r>
            <w:r>
              <w:rPr>
                <w:noProof/>
              </w:rPr>
              <w:instrText xml:space="preserve"> PAGEREF _Toc240570187 \h </w:instrText>
            </w:r>
            <w:r>
              <w:rPr>
                <w:noProof/>
              </w:rPr>
            </w:r>
            <w:r>
              <w:rPr>
                <w:noProof/>
              </w:rPr>
              <w:fldChar w:fldCharType="separate"/>
            </w:r>
            <w:r>
              <w:rPr>
                <w:noProof/>
              </w:rPr>
              <w:t>1</w:t>
            </w:r>
            <w:r>
              <w:rPr>
                <w:noProof/>
              </w:rPr>
              <w:fldChar w:fldCharType="end"/>
            </w:r>
          </w:hyperlink>
        </w:p>
        <w:p w14:paraId="518B88CD" w14:textId="77777777" w:rsidR="00C213BA" w:rsidRDefault="00C213BA">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188" w:history="1">
            <w:r w:rsidRPr="00CD75D5">
              <w:rPr>
                <w:rStyle w:val="a5"/>
                <w:noProof/>
              </w:rPr>
              <w:t>3</w:t>
            </w:r>
            <w:r w:rsidRPr="00CD75D5">
              <w:rPr>
                <w:rStyle w:val="a5"/>
                <w:noProof/>
              </w:rPr>
              <w:t>．总体设计</w:t>
            </w:r>
            <w:r>
              <w:rPr>
                <w:noProof/>
              </w:rPr>
              <w:tab/>
            </w:r>
            <w:r>
              <w:rPr>
                <w:noProof/>
              </w:rPr>
              <w:fldChar w:fldCharType="begin"/>
            </w:r>
            <w:r>
              <w:rPr>
                <w:noProof/>
              </w:rPr>
              <w:instrText xml:space="preserve"> PAGEREF _Toc240570188 \h </w:instrText>
            </w:r>
            <w:r>
              <w:rPr>
                <w:noProof/>
              </w:rPr>
            </w:r>
            <w:r>
              <w:rPr>
                <w:noProof/>
              </w:rPr>
              <w:fldChar w:fldCharType="separate"/>
            </w:r>
            <w:r>
              <w:rPr>
                <w:noProof/>
              </w:rPr>
              <w:t>1</w:t>
            </w:r>
            <w:r>
              <w:rPr>
                <w:noProof/>
              </w:rPr>
              <w:fldChar w:fldCharType="end"/>
            </w:r>
          </w:hyperlink>
        </w:p>
        <w:p w14:paraId="710BFD9B"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89" w:history="1">
            <w:r w:rsidRPr="00CD75D5">
              <w:rPr>
                <w:rStyle w:val="a5"/>
                <w:noProof/>
              </w:rPr>
              <w:t xml:space="preserve">3.0 AI </w:t>
            </w:r>
            <w:r w:rsidRPr="00CD75D5">
              <w:rPr>
                <w:rStyle w:val="a5"/>
                <w:noProof/>
              </w:rPr>
              <w:t>助手总体设计</w:t>
            </w:r>
            <w:r>
              <w:rPr>
                <w:noProof/>
              </w:rPr>
              <w:tab/>
            </w:r>
            <w:r>
              <w:rPr>
                <w:noProof/>
              </w:rPr>
              <w:fldChar w:fldCharType="begin"/>
            </w:r>
            <w:r>
              <w:rPr>
                <w:noProof/>
              </w:rPr>
              <w:instrText xml:space="preserve"> PAGEREF _Toc240570189 \h </w:instrText>
            </w:r>
            <w:r>
              <w:rPr>
                <w:noProof/>
              </w:rPr>
            </w:r>
            <w:r>
              <w:rPr>
                <w:noProof/>
              </w:rPr>
              <w:fldChar w:fldCharType="separate"/>
            </w:r>
            <w:r>
              <w:rPr>
                <w:noProof/>
              </w:rPr>
              <w:t>1</w:t>
            </w:r>
            <w:r>
              <w:rPr>
                <w:noProof/>
              </w:rPr>
              <w:fldChar w:fldCharType="end"/>
            </w:r>
          </w:hyperlink>
        </w:p>
        <w:p w14:paraId="740D1B0B"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90" w:history="1">
            <w:r w:rsidRPr="00CD75D5">
              <w:rPr>
                <w:rStyle w:val="a5"/>
                <w:noProof/>
              </w:rPr>
              <w:t xml:space="preserve">3.1 </w:t>
            </w:r>
            <w:r w:rsidRPr="00CD75D5">
              <w:rPr>
                <w:rStyle w:val="a5"/>
                <w:noProof/>
              </w:rPr>
              <w:t>处理流程</w:t>
            </w:r>
            <w:r>
              <w:rPr>
                <w:noProof/>
              </w:rPr>
              <w:tab/>
            </w:r>
            <w:r>
              <w:rPr>
                <w:noProof/>
              </w:rPr>
              <w:fldChar w:fldCharType="begin"/>
            </w:r>
            <w:r>
              <w:rPr>
                <w:noProof/>
              </w:rPr>
              <w:instrText xml:space="preserve"> PAGEREF _Toc240570190 \h </w:instrText>
            </w:r>
            <w:r>
              <w:rPr>
                <w:noProof/>
              </w:rPr>
            </w:r>
            <w:r>
              <w:rPr>
                <w:noProof/>
              </w:rPr>
              <w:fldChar w:fldCharType="separate"/>
            </w:r>
            <w:r>
              <w:rPr>
                <w:noProof/>
              </w:rPr>
              <w:t>1</w:t>
            </w:r>
            <w:r>
              <w:rPr>
                <w:noProof/>
              </w:rPr>
              <w:fldChar w:fldCharType="end"/>
            </w:r>
          </w:hyperlink>
        </w:p>
        <w:p w14:paraId="35D35907"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91" w:history="1">
            <w:r w:rsidRPr="00CD75D5">
              <w:rPr>
                <w:rStyle w:val="a5"/>
                <w:noProof/>
              </w:rPr>
              <w:t xml:space="preserve">3.2 </w:t>
            </w:r>
            <w:r w:rsidRPr="00CD75D5">
              <w:rPr>
                <w:rStyle w:val="a5"/>
                <w:noProof/>
              </w:rPr>
              <w:t>总体结构和模块外部设计</w:t>
            </w:r>
            <w:r>
              <w:rPr>
                <w:noProof/>
              </w:rPr>
              <w:tab/>
            </w:r>
            <w:r>
              <w:rPr>
                <w:noProof/>
              </w:rPr>
              <w:fldChar w:fldCharType="begin"/>
            </w:r>
            <w:r>
              <w:rPr>
                <w:noProof/>
              </w:rPr>
              <w:instrText xml:space="preserve"> PAGEREF _Toc240570191 \h </w:instrText>
            </w:r>
            <w:r>
              <w:rPr>
                <w:noProof/>
              </w:rPr>
            </w:r>
            <w:r>
              <w:rPr>
                <w:noProof/>
              </w:rPr>
              <w:fldChar w:fldCharType="separate"/>
            </w:r>
            <w:r>
              <w:rPr>
                <w:noProof/>
              </w:rPr>
              <w:t>1</w:t>
            </w:r>
            <w:r>
              <w:rPr>
                <w:noProof/>
              </w:rPr>
              <w:fldChar w:fldCharType="end"/>
            </w:r>
          </w:hyperlink>
        </w:p>
        <w:p w14:paraId="080B27E8" w14:textId="77777777" w:rsidR="00C213BA" w:rsidRDefault="00C213BA">
          <w:pPr>
            <w:pStyle w:val="TOC3"/>
            <w:rPr>
              <w:rFonts w:asciiTheme="minorHAnsi" w:eastAsiaTheme="minorEastAsia" w:hAnsiTheme="minorHAnsi" w:cstheme="minorBidi"/>
              <w:noProof/>
              <w:color w:val="auto"/>
              <w:kern w:val="2"/>
              <w:sz w:val="21"/>
              <w:szCs w:val="22"/>
              <w14:ligatures w14:val="standardContextual"/>
            </w:rPr>
          </w:pPr>
          <w:hyperlink w:anchor="_Toc240570192" w:history="1">
            <w:r w:rsidRPr="00CD75D5">
              <w:rPr>
                <w:rStyle w:val="a5"/>
                <w:noProof/>
              </w:rPr>
              <w:t xml:space="preserve">5 </w:t>
            </w:r>
            <w:r w:rsidRPr="00CD75D5">
              <w:rPr>
                <w:rStyle w:val="a5"/>
                <w:noProof/>
              </w:rPr>
              <w:t>大功能模块职责划分总表</w:t>
            </w:r>
            <w:r>
              <w:rPr>
                <w:noProof/>
              </w:rPr>
              <w:tab/>
            </w:r>
            <w:r>
              <w:rPr>
                <w:noProof/>
              </w:rPr>
              <w:fldChar w:fldCharType="begin"/>
            </w:r>
            <w:r>
              <w:rPr>
                <w:noProof/>
              </w:rPr>
              <w:instrText xml:space="preserve"> PAGEREF _Toc240570192 \h </w:instrText>
            </w:r>
            <w:r>
              <w:rPr>
                <w:noProof/>
              </w:rPr>
            </w:r>
            <w:r>
              <w:rPr>
                <w:noProof/>
              </w:rPr>
              <w:fldChar w:fldCharType="separate"/>
            </w:r>
            <w:r>
              <w:rPr>
                <w:noProof/>
              </w:rPr>
              <w:t>1</w:t>
            </w:r>
            <w:r>
              <w:rPr>
                <w:noProof/>
              </w:rPr>
              <w:fldChar w:fldCharType="end"/>
            </w:r>
          </w:hyperlink>
        </w:p>
        <w:p w14:paraId="2F0691E6"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93" w:history="1">
            <w:r w:rsidRPr="00CD75D5">
              <w:rPr>
                <w:rStyle w:val="a5"/>
                <w:noProof/>
              </w:rPr>
              <w:t xml:space="preserve">3.3 </w:t>
            </w:r>
            <w:r w:rsidRPr="00CD75D5">
              <w:rPr>
                <w:rStyle w:val="a5"/>
                <w:noProof/>
              </w:rPr>
              <w:t>功能分配</w:t>
            </w:r>
            <w:r>
              <w:rPr>
                <w:noProof/>
              </w:rPr>
              <w:tab/>
            </w:r>
            <w:r>
              <w:rPr>
                <w:noProof/>
              </w:rPr>
              <w:fldChar w:fldCharType="begin"/>
            </w:r>
            <w:r>
              <w:rPr>
                <w:noProof/>
              </w:rPr>
              <w:instrText xml:space="preserve"> PAGEREF _Toc240570193 \h </w:instrText>
            </w:r>
            <w:r>
              <w:rPr>
                <w:noProof/>
              </w:rPr>
            </w:r>
            <w:r>
              <w:rPr>
                <w:noProof/>
              </w:rPr>
              <w:fldChar w:fldCharType="separate"/>
            </w:r>
            <w:r>
              <w:rPr>
                <w:noProof/>
              </w:rPr>
              <w:t>1</w:t>
            </w:r>
            <w:r>
              <w:rPr>
                <w:noProof/>
              </w:rPr>
              <w:fldChar w:fldCharType="end"/>
            </w:r>
          </w:hyperlink>
        </w:p>
        <w:p w14:paraId="2A17FB40" w14:textId="77777777" w:rsidR="00C213BA" w:rsidRDefault="00C213BA">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194" w:history="1">
            <w:r w:rsidRPr="00CD75D5">
              <w:rPr>
                <w:rStyle w:val="a5"/>
                <w:noProof/>
              </w:rPr>
              <w:t>4</w:t>
            </w:r>
            <w:r w:rsidRPr="00CD75D5">
              <w:rPr>
                <w:rStyle w:val="a5"/>
                <w:noProof/>
              </w:rPr>
              <w:t>．接口设计</w:t>
            </w:r>
            <w:r>
              <w:rPr>
                <w:noProof/>
              </w:rPr>
              <w:tab/>
            </w:r>
            <w:r>
              <w:rPr>
                <w:noProof/>
              </w:rPr>
              <w:fldChar w:fldCharType="begin"/>
            </w:r>
            <w:r>
              <w:rPr>
                <w:noProof/>
              </w:rPr>
              <w:instrText xml:space="preserve"> PAGEREF _Toc240570194 \h </w:instrText>
            </w:r>
            <w:r>
              <w:rPr>
                <w:noProof/>
              </w:rPr>
            </w:r>
            <w:r>
              <w:rPr>
                <w:noProof/>
              </w:rPr>
              <w:fldChar w:fldCharType="separate"/>
            </w:r>
            <w:r>
              <w:rPr>
                <w:noProof/>
              </w:rPr>
              <w:t>1</w:t>
            </w:r>
            <w:r>
              <w:rPr>
                <w:noProof/>
              </w:rPr>
              <w:fldChar w:fldCharType="end"/>
            </w:r>
          </w:hyperlink>
        </w:p>
        <w:p w14:paraId="750E7FCB"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95" w:history="1">
            <w:r w:rsidRPr="00CD75D5">
              <w:rPr>
                <w:rStyle w:val="a5"/>
                <w:noProof/>
              </w:rPr>
              <w:t xml:space="preserve">4.1 </w:t>
            </w:r>
            <w:r w:rsidRPr="00CD75D5">
              <w:rPr>
                <w:rStyle w:val="a5"/>
                <w:noProof/>
              </w:rPr>
              <w:t>外部接口</w:t>
            </w:r>
            <w:r>
              <w:rPr>
                <w:noProof/>
              </w:rPr>
              <w:tab/>
            </w:r>
            <w:r>
              <w:rPr>
                <w:noProof/>
              </w:rPr>
              <w:fldChar w:fldCharType="begin"/>
            </w:r>
            <w:r>
              <w:rPr>
                <w:noProof/>
              </w:rPr>
              <w:instrText xml:space="preserve"> PAGEREF _Toc240570195 \h </w:instrText>
            </w:r>
            <w:r>
              <w:rPr>
                <w:noProof/>
              </w:rPr>
            </w:r>
            <w:r>
              <w:rPr>
                <w:noProof/>
              </w:rPr>
              <w:fldChar w:fldCharType="separate"/>
            </w:r>
            <w:r>
              <w:rPr>
                <w:noProof/>
              </w:rPr>
              <w:t>1</w:t>
            </w:r>
            <w:r>
              <w:rPr>
                <w:noProof/>
              </w:rPr>
              <w:fldChar w:fldCharType="end"/>
            </w:r>
          </w:hyperlink>
        </w:p>
        <w:p w14:paraId="48497BC4"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196" w:history="1">
            <w:r w:rsidRPr="00CD75D5">
              <w:rPr>
                <w:rStyle w:val="a5"/>
                <w:noProof/>
              </w:rPr>
              <w:t xml:space="preserve">4.2 </w:t>
            </w:r>
            <w:r w:rsidRPr="00CD75D5">
              <w:rPr>
                <w:rStyle w:val="a5"/>
                <w:noProof/>
              </w:rPr>
              <w:t>内部接口与数据边界</w:t>
            </w:r>
            <w:r>
              <w:rPr>
                <w:noProof/>
              </w:rPr>
              <w:tab/>
            </w:r>
            <w:r>
              <w:rPr>
                <w:noProof/>
              </w:rPr>
              <w:fldChar w:fldCharType="begin"/>
            </w:r>
            <w:r>
              <w:rPr>
                <w:noProof/>
              </w:rPr>
              <w:instrText xml:space="preserve"> PAGEREF _Toc240570196 \h </w:instrText>
            </w:r>
            <w:r>
              <w:rPr>
                <w:noProof/>
              </w:rPr>
            </w:r>
            <w:r>
              <w:rPr>
                <w:noProof/>
              </w:rPr>
              <w:fldChar w:fldCharType="separate"/>
            </w:r>
            <w:r>
              <w:rPr>
                <w:noProof/>
              </w:rPr>
              <w:t>1</w:t>
            </w:r>
            <w:r>
              <w:rPr>
                <w:noProof/>
              </w:rPr>
              <w:fldChar w:fldCharType="end"/>
            </w:r>
          </w:hyperlink>
        </w:p>
        <w:p w14:paraId="461DF322" w14:textId="77777777" w:rsidR="00C213BA" w:rsidRDefault="00C213BA">
          <w:pPr>
            <w:pStyle w:val="TOC3"/>
            <w:rPr>
              <w:rFonts w:asciiTheme="minorHAnsi" w:eastAsiaTheme="minorEastAsia" w:hAnsiTheme="minorHAnsi" w:cstheme="minorBidi"/>
              <w:noProof/>
              <w:color w:val="auto"/>
              <w:kern w:val="2"/>
              <w:sz w:val="21"/>
              <w:szCs w:val="22"/>
              <w14:ligatures w14:val="standardContextual"/>
            </w:rPr>
          </w:pPr>
          <w:hyperlink w:anchor="_Toc240570197" w:history="1">
            <w:r w:rsidRPr="00CD75D5">
              <w:rPr>
                <w:rStyle w:val="a5"/>
                <w:noProof/>
              </w:rPr>
              <w:t xml:space="preserve">4.2.1 5 </w:t>
            </w:r>
            <w:r w:rsidRPr="00CD75D5">
              <w:rPr>
                <w:rStyle w:val="a5"/>
                <w:noProof/>
              </w:rPr>
              <w:t>大模块内部接口契约表</w:t>
            </w:r>
            <w:r>
              <w:rPr>
                <w:noProof/>
              </w:rPr>
              <w:tab/>
            </w:r>
            <w:r>
              <w:rPr>
                <w:noProof/>
              </w:rPr>
              <w:fldChar w:fldCharType="begin"/>
            </w:r>
            <w:r>
              <w:rPr>
                <w:noProof/>
              </w:rPr>
              <w:instrText xml:space="preserve"> PAGEREF _Toc240570197 \h </w:instrText>
            </w:r>
            <w:r>
              <w:rPr>
                <w:noProof/>
              </w:rPr>
            </w:r>
            <w:r>
              <w:rPr>
                <w:noProof/>
              </w:rPr>
              <w:fldChar w:fldCharType="separate"/>
            </w:r>
            <w:r>
              <w:rPr>
                <w:noProof/>
              </w:rPr>
              <w:t>1</w:t>
            </w:r>
            <w:r>
              <w:rPr>
                <w:noProof/>
              </w:rPr>
              <w:fldChar w:fldCharType="end"/>
            </w:r>
          </w:hyperlink>
        </w:p>
        <w:p w14:paraId="06052C88" w14:textId="77777777" w:rsidR="00C213BA" w:rsidRDefault="00C213BA">
          <w:pPr>
            <w:pStyle w:val="TOC3"/>
            <w:rPr>
              <w:rFonts w:asciiTheme="minorHAnsi" w:eastAsiaTheme="minorEastAsia" w:hAnsiTheme="minorHAnsi" w:cstheme="minorBidi"/>
              <w:noProof/>
              <w:color w:val="auto"/>
              <w:kern w:val="2"/>
              <w:sz w:val="21"/>
              <w:szCs w:val="22"/>
              <w14:ligatures w14:val="standardContextual"/>
            </w:rPr>
          </w:pPr>
          <w:hyperlink w:anchor="_Toc240570198" w:history="1">
            <w:r w:rsidRPr="00CD75D5">
              <w:rPr>
                <w:rStyle w:val="a5"/>
                <w:noProof/>
              </w:rPr>
              <w:t xml:space="preserve">4.2.2 5 </w:t>
            </w:r>
            <w:r w:rsidRPr="00CD75D5">
              <w:rPr>
                <w:rStyle w:val="a5"/>
                <w:noProof/>
              </w:rPr>
              <w:t>大模块数据边界与持久化</w:t>
            </w:r>
            <w:r w:rsidRPr="00CD75D5">
              <w:rPr>
                <w:rStyle w:val="a5"/>
                <w:noProof/>
              </w:rPr>
              <w:t>/</w:t>
            </w:r>
            <w:r w:rsidRPr="00CD75D5">
              <w:rPr>
                <w:rStyle w:val="a5"/>
                <w:noProof/>
              </w:rPr>
              <w:t>缓存权责表</w:t>
            </w:r>
            <w:r>
              <w:rPr>
                <w:noProof/>
              </w:rPr>
              <w:tab/>
            </w:r>
            <w:r>
              <w:rPr>
                <w:noProof/>
              </w:rPr>
              <w:fldChar w:fldCharType="begin"/>
            </w:r>
            <w:r>
              <w:rPr>
                <w:noProof/>
              </w:rPr>
              <w:instrText xml:space="preserve"> PAGEREF _Toc240570198 \h </w:instrText>
            </w:r>
            <w:r>
              <w:rPr>
                <w:noProof/>
              </w:rPr>
            </w:r>
            <w:r>
              <w:rPr>
                <w:noProof/>
              </w:rPr>
              <w:fldChar w:fldCharType="separate"/>
            </w:r>
            <w:r>
              <w:rPr>
                <w:noProof/>
              </w:rPr>
              <w:t>1</w:t>
            </w:r>
            <w:r>
              <w:rPr>
                <w:noProof/>
              </w:rPr>
              <w:fldChar w:fldCharType="end"/>
            </w:r>
          </w:hyperlink>
        </w:p>
        <w:p w14:paraId="0F8A1455" w14:textId="77777777" w:rsidR="00C213BA" w:rsidRDefault="00C213BA">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199" w:history="1">
            <w:r w:rsidRPr="00CD75D5">
              <w:rPr>
                <w:rStyle w:val="a5"/>
                <w:noProof/>
              </w:rPr>
              <w:t>5</w:t>
            </w:r>
            <w:r w:rsidRPr="00CD75D5">
              <w:rPr>
                <w:rStyle w:val="a5"/>
                <w:noProof/>
              </w:rPr>
              <w:t>．数据结构设计</w:t>
            </w:r>
            <w:r>
              <w:rPr>
                <w:noProof/>
              </w:rPr>
              <w:tab/>
            </w:r>
            <w:r>
              <w:rPr>
                <w:noProof/>
              </w:rPr>
              <w:fldChar w:fldCharType="begin"/>
            </w:r>
            <w:r>
              <w:rPr>
                <w:noProof/>
              </w:rPr>
              <w:instrText xml:space="preserve"> PAGEREF _Toc240570199 \h </w:instrText>
            </w:r>
            <w:r>
              <w:rPr>
                <w:noProof/>
              </w:rPr>
            </w:r>
            <w:r>
              <w:rPr>
                <w:noProof/>
              </w:rPr>
              <w:fldChar w:fldCharType="separate"/>
            </w:r>
            <w:r>
              <w:rPr>
                <w:noProof/>
              </w:rPr>
              <w:t>1</w:t>
            </w:r>
            <w:r>
              <w:rPr>
                <w:noProof/>
              </w:rPr>
              <w:fldChar w:fldCharType="end"/>
            </w:r>
          </w:hyperlink>
        </w:p>
        <w:p w14:paraId="3F3AB9D3"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200" w:history="1">
            <w:r w:rsidRPr="00CD75D5">
              <w:rPr>
                <w:rStyle w:val="a5"/>
                <w:noProof/>
              </w:rPr>
              <w:t xml:space="preserve">5.1 </w:t>
            </w:r>
            <w:r w:rsidRPr="00CD75D5">
              <w:rPr>
                <w:rStyle w:val="a5"/>
                <w:noProof/>
              </w:rPr>
              <w:t>逻辑结构设计</w:t>
            </w:r>
            <w:r>
              <w:rPr>
                <w:noProof/>
              </w:rPr>
              <w:tab/>
            </w:r>
            <w:r>
              <w:rPr>
                <w:noProof/>
              </w:rPr>
              <w:fldChar w:fldCharType="begin"/>
            </w:r>
            <w:r>
              <w:rPr>
                <w:noProof/>
              </w:rPr>
              <w:instrText xml:space="preserve"> PAGEREF _Toc240570200 \h </w:instrText>
            </w:r>
            <w:r>
              <w:rPr>
                <w:noProof/>
              </w:rPr>
            </w:r>
            <w:r>
              <w:rPr>
                <w:noProof/>
              </w:rPr>
              <w:fldChar w:fldCharType="separate"/>
            </w:r>
            <w:r>
              <w:rPr>
                <w:noProof/>
              </w:rPr>
              <w:t>1</w:t>
            </w:r>
            <w:r>
              <w:rPr>
                <w:noProof/>
              </w:rPr>
              <w:fldChar w:fldCharType="end"/>
            </w:r>
          </w:hyperlink>
        </w:p>
        <w:p w14:paraId="4AF7AF4A"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201" w:history="1">
            <w:r w:rsidRPr="00CD75D5">
              <w:rPr>
                <w:rStyle w:val="a5"/>
                <w:noProof/>
              </w:rPr>
              <w:t xml:space="preserve">5.2 </w:t>
            </w:r>
            <w:r w:rsidRPr="00CD75D5">
              <w:rPr>
                <w:rStyle w:val="a5"/>
                <w:noProof/>
              </w:rPr>
              <w:t>物理结构设计</w:t>
            </w:r>
            <w:r>
              <w:rPr>
                <w:noProof/>
              </w:rPr>
              <w:tab/>
            </w:r>
            <w:r>
              <w:rPr>
                <w:noProof/>
              </w:rPr>
              <w:fldChar w:fldCharType="begin"/>
            </w:r>
            <w:r>
              <w:rPr>
                <w:noProof/>
              </w:rPr>
              <w:instrText xml:space="preserve"> PAGEREF _Toc240570201 \h </w:instrText>
            </w:r>
            <w:r>
              <w:rPr>
                <w:noProof/>
              </w:rPr>
            </w:r>
            <w:r>
              <w:rPr>
                <w:noProof/>
              </w:rPr>
              <w:fldChar w:fldCharType="separate"/>
            </w:r>
            <w:r>
              <w:rPr>
                <w:noProof/>
              </w:rPr>
              <w:t>1</w:t>
            </w:r>
            <w:r>
              <w:rPr>
                <w:noProof/>
              </w:rPr>
              <w:fldChar w:fldCharType="end"/>
            </w:r>
          </w:hyperlink>
        </w:p>
        <w:p w14:paraId="1B0C8958"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202" w:history="1">
            <w:r w:rsidRPr="00CD75D5">
              <w:rPr>
                <w:rStyle w:val="a5"/>
                <w:noProof/>
              </w:rPr>
              <w:t xml:space="preserve">5.3 </w:t>
            </w:r>
            <w:r w:rsidRPr="00CD75D5">
              <w:rPr>
                <w:rStyle w:val="a5"/>
                <w:noProof/>
              </w:rPr>
              <w:t>数据结构与程序的关系</w:t>
            </w:r>
            <w:r>
              <w:rPr>
                <w:noProof/>
              </w:rPr>
              <w:tab/>
            </w:r>
            <w:r>
              <w:rPr>
                <w:noProof/>
              </w:rPr>
              <w:fldChar w:fldCharType="begin"/>
            </w:r>
            <w:r>
              <w:rPr>
                <w:noProof/>
              </w:rPr>
              <w:instrText xml:space="preserve"> PAGEREF _Toc240570202 \h </w:instrText>
            </w:r>
            <w:r>
              <w:rPr>
                <w:noProof/>
              </w:rPr>
            </w:r>
            <w:r>
              <w:rPr>
                <w:noProof/>
              </w:rPr>
              <w:fldChar w:fldCharType="separate"/>
            </w:r>
            <w:r>
              <w:rPr>
                <w:noProof/>
              </w:rPr>
              <w:t>1</w:t>
            </w:r>
            <w:r>
              <w:rPr>
                <w:noProof/>
              </w:rPr>
              <w:fldChar w:fldCharType="end"/>
            </w:r>
          </w:hyperlink>
        </w:p>
        <w:p w14:paraId="4AFDB82E" w14:textId="77777777" w:rsidR="00C213BA" w:rsidRDefault="00C213BA">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203" w:history="1">
            <w:r w:rsidRPr="00CD75D5">
              <w:rPr>
                <w:rStyle w:val="a5"/>
                <w:noProof/>
              </w:rPr>
              <w:t>6</w:t>
            </w:r>
            <w:r w:rsidRPr="00CD75D5">
              <w:rPr>
                <w:rStyle w:val="a5"/>
                <w:noProof/>
              </w:rPr>
              <w:t>．运行设计</w:t>
            </w:r>
            <w:r>
              <w:rPr>
                <w:noProof/>
              </w:rPr>
              <w:tab/>
            </w:r>
            <w:r>
              <w:rPr>
                <w:noProof/>
              </w:rPr>
              <w:fldChar w:fldCharType="begin"/>
            </w:r>
            <w:r>
              <w:rPr>
                <w:noProof/>
              </w:rPr>
              <w:instrText xml:space="preserve"> PAGEREF _Toc240570203 \h </w:instrText>
            </w:r>
            <w:r>
              <w:rPr>
                <w:noProof/>
              </w:rPr>
            </w:r>
            <w:r>
              <w:rPr>
                <w:noProof/>
              </w:rPr>
              <w:fldChar w:fldCharType="separate"/>
            </w:r>
            <w:r>
              <w:rPr>
                <w:noProof/>
              </w:rPr>
              <w:t>1</w:t>
            </w:r>
            <w:r>
              <w:rPr>
                <w:noProof/>
              </w:rPr>
              <w:fldChar w:fldCharType="end"/>
            </w:r>
          </w:hyperlink>
        </w:p>
        <w:p w14:paraId="028F93EE"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204" w:history="1">
            <w:r w:rsidRPr="00CD75D5">
              <w:rPr>
                <w:rStyle w:val="a5"/>
                <w:noProof/>
              </w:rPr>
              <w:t xml:space="preserve">6.1 </w:t>
            </w:r>
            <w:r w:rsidRPr="00CD75D5">
              <w:rPr>
                <w:rStyle w:val="a5"/>
                <w:noProof/>
              </w:rPr>
              <w:t>运行模块的组合</w:t>
            </w:r>
            <w:r>
              <w:rPr>
                <w:noProof/>
              </w:rPr>
              <w:tab/>
            </w:r>
            <w:r>
              <w:rPr>
                <w:noProof/>
              </w:rPr>
              <w:fldChar w:fldCharType="begin"/>
            </w:r>
            <w:r>
              <w:rPr>
                <w:noProof/>
              </w:rPr>
              <w:instrText xml:space="preserve"> PAGEREF _Toc240570204 \h </w:instrText>
            </w:r>
            <w:r>
              <w:rPr>
                <w:noProof/>
              </w:rPr>
            </w:r>
            <w:r>
              <w:rPr>
                <w:noProof/>
              </w:rPr>
              <w:fldChar w:fldCharType="separate"/>
            </w:r>
            <w:r>
              <w:rPr>
                <w:noProof/>
              </w:rPr>
              <w:t>1</w:t>
            </w:r>
            <w:r>
              <w:rPr>
                <w:noProof/>
              </w:rPr>
              <w:fldChar w:fldCharType="end"/>
            </w:r>
          </w:hyperlink>
        </w:p>
        <w:p w14:paraId="592AD56B"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205" w:history="1">
            <w:r w:rsidRPr="00CD75D5">
              <w:rPr>
                <w:rStyle w:val="a5"/>
                <w:noProof/>
              </w:rPr>
              <w:t xml:space="preserve">6.2 </w:t>
            </w:r>
            <w:r w:rsidRPr="00CD75D5">
              <w:rPr>
                <w:rStyle w:val="a5"/>
                <w:noProof/>
              </w:rPr>
              <w:t>运行控制</w:t>
            </w:r>
            <w:r>
              <w:rPr>
                <w:noProof/>
              </w:rPr>
              <w:tab/>
            </w:r>
            <w:r>
              <w:rPr>
                <w:noProof/>
              </w:rPr>
              <w:fldChar w:fldCharType="begin"/>
            </w:r>
            <w:r>
              <w:rPr>
                <w:noProof/>
              </w:rPr>
              <w:instrText xml:space="preserve"> PAGEREF _Toc240570205 \h </w:instrText>
            </w:r>
            <w:r>
              <w:rPr>
                <w:noProof/>
              </w:rPr>
            </w:r>
            <w:r>
              <w:rPr>
                <w:noProof/>
              </w:rPr>
              <w:fldChar w:fldCharType="separate"/>
            </w:r>
            <w:r>
              <w:rPr>
                <w:noProof/>
              </w:rPr>
              <w:t>1</w:t>
            </w:r>
            <w:r>
              <w:rPr>
                <w:noProof/>
              </w:rPr>
              <w:fldChar w:fldCharType="end"/>
            </w:r>
          </w:hyperlink>
        </w:p>
        <w:p w14:paraId="5B4A6069"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206" w:history="1">
            <w:r w:rsidRPr="00CD75D5">
              <w:rPr>
                <w:rStyle w:val="a5"/>
                <w:noProof/>
              </w:rPr>
              <w:t xml:space="preserve">6.3 </w:t>
            </w:r>
            <w:r w:rsidRPr="00CD75D5">
              <w:rPr>
                <w:rStyle w:val="a5"/>
                <w:noProof/>
              </w:rPr>
              <w:t>运行时间</w:t>
            </w:r>
            <w:r>
              <w:rPr>
                <w:noProof/>
              </w:rPr>
              <w:tab/>
            </w:r>
            <w:r>
              <w:rPr>
                <w:noProof/>
              </w:rPr>
              <w:fldChar w:fldCharType="begin"/>
            </w:r>
            <w:r>
              <w:rPr>
                <w:noProof/>
              </w:rPr>
              <w:instrText xml:space="preserve"> PAGEREF _Toc240570206 \h </w:instrText>
            </w:r>
            <w:r>
              <w:rPr>
                <w:noProof/>
              </w:rPr>
            </w:r>
            <w:r>
              <w:rPr>
                <w:noProof/>
              </w:rPr>
              <w:fldChar w:fldCharType="separate"/>
            </w:r>
            <w:r>
              <w:rPr>
                <w:noProof/>
              </w:rPr>
              <w:t>1</w:t>
            </w:r>
            <w:r>
              <w:rPr>
                <w:noProof/>
              </w:rPr>
              <w:fldChar w:fldCharType="end"/>
            </w:r>
          </w:hyperlink>
        </w:p>
        <w:p w14:paraId="4F617442" w14:textId="77777777" w:rsidR="00C213BA" w:rsidRDefault="00C213BA">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207" w:history="1">
            <w:r w:rsidRPr="00CD75D5">
              <w:rPr>
                <w:rStyle w:val="a5"/>
                <w:noProof/>
              </w:rPr>
              <w:t>7</w:t>
            </w:r>
            <w:r w:rsidRPr="00CD75D5">
              <w:rPr>
                <w:rStyle w:val="a5"/>
                <w:noProof/>
              </w:rPr>
              <w:t>．出错处理设计</w:t>
            </w:r>
            <w:r>
              <w:rPr>
                <w:noProof/>
              </w:rPr>
              <w:tab/>
            </w:r>
            <w:r>
              <w:rPr>
                <w:noProof/>
              </w:rPr>
              <w:fldChar w:fldCharType="begin"/>
            </w:r>
            <w:r>
              <w:rPr>
                <w:noProof/>
              </w:rPr>
              <w:instrText xml:space="preserve"> PAGEREF _Toc240570207 \h </w:instrText>
            </w:r>
            <w:r>
              <w:rPr>
                <w:noProof/>
              </w:rPr>
            </w:r>
            <w:r>
              <w:rPr>
                <w:noProof/>
              </w:rPr>
              <w:fldChar w:fldCharType="separate"/>
            </w:r>
            <w:r>
              <w:rPr>
                <w:noProof/>
              </w:rPr>
              <w:t>1</w:t>
            </w:r>
            <w:r>
              <w:rPr>
                <w:noProof/>
              </w:rPr>
              <w:fldChar w:fldCharType="end"/>
            </w:r>
          </w:hyperlink>
        </w:p>
        <w:p w14:paraId="68B5F931"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208" w:history="1">
            <w:r w:rsidRPr="00CD75D5">
              <w:rPr>
                <w:rStyle w:val="a5"/>
                <w:noProof/>
              </w:rPr>
              <w:t xml:space="preserve">7.1 </w:t>
            </w:r>
            <w:r w:rsidRPr="00CD75D5">
              <w:rPr>
                <w:rStyle w:val="a5"/>
                <w:noProof/>
              </w:rPr>
              <w:t>出错输出信息</w:t>
            </w:r>
            <w:r>
              <w:rPr>
                <w:noProof/>
              </w:rPr>
              <w:tab/>
            </w:r>
            <w:r>
              <w:rPr>
                <w:noProof/>
              </w:rPr>
              <w:fldChar w:fldCharType="begin"/>
            </w:r>
            <w:r>
              <w:rPr>
                <w:noProof/>
              </w:rPr>
              <w:instrText xml:space="preserve"> PAGEREF _Toc240570208 \h </w:instrText>
            </w:r>
            <w:r>
              <w:rPr>
                <w:noProof/>
              </w:rPr>
            </w:r>
            <w:r>
              <w:rPr>
                <w:noProof/>
              </w:rPr>
              <w:fldChar w:fldCharType="separate"/>
            </w:r>
            <w:r>
              <w:rPr>
                <w:noProof/>
              </w:rPr>
              <w:t>1</w:t>
            </w:r>
            <w:r>
              <w:rPr>
                <w:noProof/>
              </w:rPr>
              <w:fldChar w:fldCharType="end"/>
            </w:r>
          </w:hyperlink>
        </w:p>
        <w:p w14:paraId="2825B840" w14:textId="77777777" w:rsidR="00C213BA" w:rsidRDefault="00C213BA">
          <w:pPr>
            <w:pStyle w:val="TOC2"/>
            <w:rPr>
              <w:rFonts w:asciiTheme="minorHAnsi" w:eastAsiaTheme="minorEastAsia" w:hAnsiTheme="minorHAnsi" w:cstheme="minorBidi"/>
              <w:noProof/>
              <w:color w:val="auto"/>
              <w:kern w:val="2"/>
              <w:sz w:val="21"/>
              <w:szCs w:val="22"/>
              <w14:ligatures w14:val="standardContextual"/>
            </w:rPr>
          </w:pPr>
          <w:hyperlink w:anchor="_Toc240570209" w:history="1">
            <w:r w:rsidRPr="00CD75D5">
              <w:rPr>
                <w:rStyle w:val="a5"/>
                <w:noProof/>
              </w:rPr>
              <w:t xml:space="preserve">7.2 </w:t>
            </w:r>
            <w:r w:rsidRPr="00CD75D5">
              <w:rPr>
                <w:rStyle w:val="a5"/>
                <w:noProof/>
              </w:rPr>
              <w:t>出错处理对策</w:t>
            </w:r>
            <w:r>
              <w:rPr>
                <w:noProof/>
              </w:rPr>
              <w:tab/>
            </w:r>
            <w:r>
              <w:rPr>
                <w:noProof/>
              </w:rPr>
              <w:fldChar w:fldCharType="begin"/>
            </w:r>
            <w:r>
              <w:rPr>
                <w:noProof/>
              </w:rPr>
              <w:instrText xml:space="preserve"> PAGEREF _Toc240570209 \h </w:instrText>
            </w:r>
            <w:r>
              <w:rPr>
                <w:noProof/>
              </w:rPr>
            </w:r>
            <w:r>
              <w:rPr>
                <w:noProof/>
              </w:rPr>
              <w:fldChar w:fldCharType="separate"/>
            </w:r>
            <w:r>
              <w:rPr>
                <w:noProof/>
              </w:rPr>
              <w:t>1</w:t>
            </w:r>
            <w:r>
              <w:rPr>
                <w:noProof/>
              </w:rPr>
              <w:fldChar w:fldCharType="end"/>
            </w:r>
          </w:hyperlink>
        </w:p>
        <w:p w14:paraId="4A1A34DC" w14:textId="77777777" w:rsidR="00C213BA" w:rsidRDefault="00C213BA">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210" w:history="1">
            <w:r w:rsidRPr="00CD75D5">
              <w:rPr>
                <w:rStyle w:val="a5"/>
                <w:noProof/>
              </w:rPr>
              <w:t>8</w:t>
            </w:r>
            <w:r w:rsidRPr="00CD75D5">
              <w:rPr>
                <w:rStyle w:val="a5"/>
                <w:noProof/>
              </w:rPr>
              <w:t>．安全保密设计</w:t>
            </w:r>
            <w:r>
              <w:rPr>
                <w:noProof/>
              </w:rPr>
              <w:tab/>
            </w:r>
            <w:r>
              <w:rPr>
                <w:noProof/>
              </w:rPr>
              <w:fldChar w:fldCharType="begin"/>
            </w:r>
            <w:r>
              <w:rPr>
                <w:noProof/>
              </w:rPr>
              <w:instrText xml:space="preserve"> PAGEREF _Toc240570210 \h </w:instrText>
            </w:r>
            <w:r>
              <w:rPr>
                <w:noProof/>
              </w:rPr>
            </w:r>
            <w:r>
              <w:rPr>
                <w:noProof/>
              </w:rPr>
              <w:fldChar w:fldCharType="separate"/>
            </w:r>
            <w:r>
              <w:rPr>
                <w:noProof/>
              </w:rPr>
              <w:t>1</w:t>
            </w:r>
            <w:r>
              <w:rPr>
                <w:noProof/>
              </w:rPr>
              <w:fldChar w:fldCharType="end"/>
            </w:r>
          </w:hyperlink>
        </w:p>
        <w:p w14:paraId="6A6AABF1" w14:textId="77777777" w:rsidR="00C213BA" w:rsidRDefault="00C213BA">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211" w:history="1">
            <w:r w:rsidRPr="00CD75D5">
              <w:rPr>
                <w:rStyle w:val="a5"/>
                <w:noProof/>
              </w:rPr>
              <w:t>9</w:t>
            </w:r>
            <w:r w:rsidRPr="00CD75D5">
              <w:rPr>
                <w:rStyle w:val="a5"/>
                <w:noProof/>
              </w:rPr>
              <w:t>．维护设计</w:t>
            </w:r>
            <w:r>
              <w:rPr>
                <w:noProof/>
              </w:rPr>
              <w:tab/>
            </w:r>
            <w:r>
              <w:rPr>
                <w:noProof/>
              </w:rPr>
              <w:fldChar w:fldCharType="begin"/>
            </w:r>
            <w:r>
              <w:rPr>
                <w:noProof/>
              </w:rPr>
              <w:instrText xml:space="preserve"> PAGEREF _Toc240570211 \h </w:instrText>
            </w:r>
            <w:r>
              <w:rPr>
                <w:noProof/>
              </w:rPr>
            </w:r>
            <w:r>
              <w:rPr>
                <w:noProof/>
              </w:rPr>
              <w:fldChar w:fldCharType="separate"/>
            </w:r>
            <w:r>
              <w:rPr>
                <w:noProof/>
              </w:rPr>
              <w:t>1</w:t>
            </w:r>
            <w:r>
              <w:rPr>
                <w:noProof/>
              </w:rPr>
              <w:fldChar w:fldCharType="end"/>
            </w:r>
          </w:hyperlink>
        </w:p>
        <w:p w14:paraId="19533C75" w14:textId="77777777" w:rsidR="00176893" w:rsidRDefault="00000000">
          <w:r>
            <w:fldChar w:fldCharType="end"/>
          </w:r>
        </w:p>
      </w:sdtContent>
    </w:sdt>
    <w:p w14:paraId="29430A4E" w14:textId="77777777" w:rsidR="00176893" w:rsidRDefault="00176893">
      <w:pPr>
        <w:sectPr w:rsidR="00176893">
          <w:headerReference w:type="default" r:id="rId7"/>
          <w:footerReference w:type="default" r:id="rId8"/>
          <w:pgSz w:w="11906" w:h="16838"/>
          <w:pgMar w:top="1440" w:right="1417" w:bottom="1440" w:left="1701" w:header="850" w:footer="992" w:gutter="0"/>
          <w:pgNumType w:fmt="upperRoman" w:start="1"/>
          <w:cols w:space="720"/>
          <w:docGrid w:linePitch="360"/>
        </w:sectPr>
      </w:pPr>
    </w:p>
    <w:p w14:paraId="0BEF15DA" w14:textId="77777777" w:rsidR="00176893" w:rsidRDefault="00000000">
      <w:pPr>
        <w:pStyle w:val="1"/>
      </w:pPr>
      <w:bookmarkStart w:id="0" w:name="_Toc240570178"/>
      <w:r>
        <w:lastRenderedPageBreak/>
        <w:t>1</w:t>
      </w:r>
      <w:r>
        <w:t>．引言</w:t>
      </w:r>
      <w:bookmarkEnd w:id="0"/>
    </w:p>
    <w:p w14:paraId="6E25F28E" w14:textId="77777777" w:rsidR="00176893" w:rsidRDefault="00000000">
      <w:pPr>
        <w:pStyle w:val="2"/>
      </w:pPr>
      <w:bookmarkStart w:id="1" w:name="_Toc240570179"/>
      <w:r>
        <w:t xml:space="preserve">1.1 </w:t>
      </w:r>
      <w:r>
        <w:t>编写目的</w:t>
      </w:r>
      <w:bookmarkEnd w:id="1"/>
    </w:p>
    <w:p w14:paraId="40D731CA" w14:textId="77777777" w:rsidR="00176893" w:rsidRDefault="00000000">
      <w:pPr>
        <w:ind w:firstLine="480"/>
      </w:pPr>
      <w:r>
        <w:t>本说明书依据《需求规格说明书》（</w:t>
      </w:r>
      <w:r>
        <w:t>SSR-REQ-001</w:t>
      </w:r>
      <w:r>
        <w:t>）编制，从总体上定义智能共享自习室预约系统的体系结构、模块划分、外部</w:t>
      </w:r>
      <w:r>
        <w:t>/</w:t>
      </w:r>
      <w:r>
        <w:t>内部接口、数据结构与运行方式，作为后续详细设计与编码工作的直接依据。</w:t>
      </w:r>
    </w:p>
    <w:p w14:paraId="1A9DE422" w14:textId="77777777" w:rsidR="00176893" w:rsidRDefault="00000000">
      <w:pPr>
        <w:ind w:firstLine="480"/>
      </w:pPr>
      <w:r>
        <w:t>预期读者：项目组长、各模块全栈开发人员、质量保障人员、课程设计指导教师。</w:t>
      </w:r>
    </w:p>
    <w:p w14:paraId="3645A659" w14:textId="77777777" w:rsidR="00176893" w:rsidRDefault="00000000">
      <w:pPr>
        <w:pStyle w:val="2"/>
      </w:pPr>
      <w:bookmarkStart w:id="2" w:name="_Toc240570180"/>
      <w:r>
        <w:t xml:space="preserve">1.2 </w:t>
      </w:r>
      <w:r>
        <w:t>项目背景</w:t>
      </w:r>
      <w:bookmarkEnd w:id="2"/>
    </w:p>
    <w:p w14:paraId="290B6E70" w14:textId="77777777" w:rsidR="00176893" w:rsidRDefault="00000000">
      <w:pPr>
        <w:ind w:firstLine="480"/>
      </w:pPr>
      <w:r>
        <w:t xml:space="preserve">a. </w:t>
      </w:r>
      <w:r>
        <w:t>本项目为《系统分析与设计》课程设计课题，由</w:t>
      </w:r>
      <w:r>
        <w:t xml:space="preserve"> 5 </w:t>
      </w:r>
      <w:r>
        <w:t>人项目小组自主选题开发，指导教师所在课程组为主管部门；开发团队采用「</w:t>
      </w:r>
      <w:r>
        <w:t xml:space="preserve">5 </w:t>
      </w:r>
      <w:r>
        <w:t>大功能模块垂直全栈分工」模式开展架构设计与工程落地，各模块由责任人端到端闭环开发与验收；</w:t>
      </w:r>
    </w:p>
    <w:p w14:paraId="36988AD1" w14:textId="77777777" w:rsidR="00176893" w:rsidRDefault="00000000">
      <w:pPr>
        <w:ind w:firstLine="480"/>
      </w:pPr>
      <w:r>
        <w:t xml:space="preserve">b. </w:t>
      </w:r>
      <w:r>
        <w:t>本系统为独立</w:t>
      </w:r>
      <w:r>
        <w:t xml:space="preserve"> Web </w:t>
      </w:r>
      <w:r>
        <w:t>应用（</w:t>
      </w:r>
      <w:r>
        <w:t xml:space="preserve">B/S </w:t>
      </w:r>
      <w:r>
        <w:t>架构），通过浏览器向学生与管理员提供服务，不与其他业务系统存在接口依赖；数据库采用自管</w:t>
      </w:r>
      <w:r>
        <w:t xml:space="preserve"> PostgreSQL </w:t>
      </w:r>
      <w:r>
        <w:t>实例。</w:t>
      </w:r>
    </w:p>
    <w:p w14:paraId="15123C62" w14:textId="77777777" w:rsidR="00176893" w:rsidRDefault="00000000">
      <w:pPr>
        <w:pStyle w:val="2"/>
      </w:pPr>
      <w:bookmarkStart w:id="3" w:name="_Toc240570181"/>
      <w:r>
        <w:t xml:space="preserve">1.3 </w:t>
      </w:r>
      <w:r>
        <w:t>定义</w:t>
      </w:r>
      <w:bookmarkEnd w:id="3"/>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1845"/>
        <w:gridCol w:w="6943"/>
      </w:tblGrid>
      <w:tr w:rsidR="00176893" w14:paraId="57AD3176" w14:textId="77777777">
        <w:tblPrEx>
          <w:tblCellMar>
            <w:top w:w="0" w:type="dxa"/>
            <w:bottom w:w="0" w:type="dxa"/>
          </w:tblCellMar>
        </w:tblPrEx>
        <w:trPr>
          <w:cantSplit/>
          <w:tblHeader/>
        </w:trPr>
        <w:tc>
          <w:tcPr>
            <w:tcW w:w="1050" w:type="pct"/>
            <w:shd w:val="clear" w:color="auto" w:fill="D9EAF7"/>
            <w:tcMar>
              <w:top w:w="90" w:type="dxa"/>
              <w:left w:w="100" w:type="dxa"/>
              <w:bottom w:w="90" w:type="dxa"/>
              <w:right w:w="100" w:type="dxa"/>
            </w:tcMar>
            <w:vAlign w:val="center"/>
          </w:tcPr>
          <w:p w14:paraId="77A347E0" w14:textId="77777777" w:rsidR="00176893" w:rsidRDefault="00000000">
            <w:pPr>
              <w:spacing w:line="276" w:lineRule="auto"/>
              <w:jc w:val="center"/>
            </w:pPr>
            <w:r>
              <w:rPr>
                <w:sz w:val="21"/>
                <w:szCs w:val="21"/>
              </w:rPr>
              <w:t>术语</w:t>
            </w:r>
            <w:r>
              <w:rPr>
                <w:sz w:val="21"/>
                <w:szCs w:val="21"/>
              </w:rPr>
              <w:t>/</w:t>
            </w:r>
            <w:r>
              <w:rPr>
                <w:sz w:val="21"/>
                <w:szCs w:val="21"/>
              </w:rPr>
              <w:t>缩写</w:t>
            </w:r>
          </w:p>
        </w:tc>
        <w:tc>
          <w:tcPr>
            <w:tcW w:w="3950" w:type="pct"/>
            <w:shd w:val="clear" w:color="auto" w:fill="D9EAF7"/>
            <w:tcMar>
              <w:top w:w="90" w:type="dxa"/>
              <w:left w:w="100" w:type="dxa"/>
              <w:bottom w:w="90" w:type="dxa"/>
              <w:right w:w="100" w:type="dxa"/>
            </w:tcMar>
            <w:vAlign w:val="center"/>
          </w:tcPr>
          <w:p w14:paraId="4E095921" w14:textId="77777777" w:rsidR="00176893" w:rsidRDefault="00000000">
            <w:pPr>
              <w:spacing w:line="276" w:lineRule="auto"/>
              <w:jc w:val="center"/>
            </w:pPr>
            <w:r>
              <w:rPr>
                <w:sz w:val="21"/>
                <w:szCs w:val="21"/>
              </w:rPr>
              <w:t>说明</w:t>
            </w:r>
          </w:p>
        </w:tc>
      </w:tr>
      <w:tr w:rsidR="00176893" w14:paraId="291E0CC2" w14:textId="77777777">
        <w:tblPrEx>
          <w:tblCellMar>
            <w:top w:w="0" w:type="dxa"/>
            <w:bottom w:w="0" w:type="dxa"/>
          </w:tblCellMar>
        </w:tblPrEx>
        <w:trPr>
          <w:cantSplit/>
        </w:trPr>
        <w:tc>
          <w:tcPr>
            <w:tcW w:w="1050" w:type="pct"/>
            <w:tcMar>
              <w:top w:w="70" w:type="dxa"/>
              <w:left w:w="100" w:type="dxa"/>
              <w:bottom w:w="70" w:type="dxa"/>
              <w:right w:w="100" w:type="dxa"/>
            </w:tcMar>
            <w:vAlign w:val="center"/>
          </w:tcPr>
          <w:p w14:paraId="2A4F59FB" w14:textId="77777777" w:rsidR="00176893" w:rsidRDefault="00000000">
            <w:pPr>
              <w:spacing w:line="276" w:lineRule="auto"/>
              <w:jc w:val="left"/>
            </w:pPr>
            <w:r>
              <w:rPr>
                <w:sz w:val="21"/>
                <w:szCs w:val="21"/>
              </w:rPr>
              <w:t>分层架构</w:t>
            </w:r>
          </w:p>
        </w:tc>
        <w:tc>
          <w:tcPr>
            <w:tcW w:w="3950" w:type="pct"/>
            <w:tcMar>
              <w:top w:w="70" w:type="dxa"/>
              <w:left w:w="100" w:type="dxa"/>
              <w:bottom w:w="70" w:type="dxa"/>
              <w:right w:w="100" w:type="dxa"/>
            </w:tcMar>
            <w:vAlign w:val="center"/>
          </w:tcPr>
          <w:p w14:paraId="413BAB0E" w14:textId="77777777" w:rsidR="00176893" w:rsidRDefault="00000000">
            <w:pPr>
              <w:spacing w:line="276" w:lineRule="auto"/>
              <w:jc w:val="left"/>
            </w:pPr>
            <w:r>
              <w:rPr>
                <w:sz w:val="21"/>
                <w:szCs w:val="21"/>
              </w:rPr>
              <w:t>界面交互层、业务逻辑层与数据访问层的三层组织方式</w:t>
            </w:r>
          </w:p>
        </w:tc>
      </w:tr>
      <w:tr w:rsidR="00176893" w14:paraId="208A1F3E" w14:textId="77777777">
        <w:tblPrEx>
          <w:tblCellMar>
            <w:top w:w="0" w:type="dxa"/>
            <w:bottom w:w="0" w:type="dxa"/>
          </w:tblCellMar>
        </w:tblPrEx>
        <w:trPr>
          <w:cantSplit/>
        </w:trPr>
        <w:tc>
          <w:tcPr>
            <w:tcW w:w="1050" w:type="pct"/>
            <w:shd w:val="clear" w:color="auto" w:fill="F4F8FB"/>
            <w:tcMar>
              <w:top w:w="70" w:type="dxa"/>
              <w:left w:w="100" w:type="dxa"/>
              <w:bottom w:w="70" w:type="dxa"/>
              <w:right w:w="100" w:type="dxa"/>
            </w:tcMar>
            <w:vAlign w:val="center"/>
          </w:tcPr>
          <w:p w14:paraId="00DC2BB2" w14:textId="77777777" w:rsidR="00176893" w:rsidRDefault="00000000">
            <w:pPr>
              <w:spacing w:line="276" w:lineRule="auto"/>
              <w:jc w:val="left"/>
            </w:pPr>
            <w:r>
              <w:rPr>
                <w:sz w:val="21"/>
                <w:szCs w:val="21"/>
              </w:rPr>
              <w:t>仓储模式</w:t>
            </w:r>
          </w:p>
        </w:tc>
        <w:tc>
          <w:tcPr>
            <w:tcW w:w="3950" w:type="pct"/>
            <w:shd w:val="clear" w:color="auto" w:fill="F4F8FB"/>
            <w:tcMar>
              <w:top w:w="70" w:type="dxa"/>
              <w:left w:w="100" w:type="dxa"/>
              <w:bottom w:w="70" w:type="dxa"/>
              <w:right w:w="100" w:type="dxa"/>
            </w:tcMar>
            <w:vAlign w:val="center"/>
          </w:tcPr>
          <w:p w14:paraId="19850E81" w14:textId="77777777" w:rsidR="00176893" w:rsidRDefault="00000000">
            <w:pPr>
              <w:spacing w:line="276" w:lineRule="auto"/>
              <w:jc w:val="left"/>
            </w:pPr>
            <w:r>
              <w:rPr>
                <w:sz w:val="21"/>
                <w:szCs w:val="21"/>
              </w:rPr>
              <w:t xml:space="preserve">Repository </w:t>
            </w:r>
            <w:r>
              <w:rPr>
                <w:sz w:val="21"/>
                <w:szCs w:val="21"/>
              </w:rPr>
              <w:t>模式，将数据访问细节封装在独立层</w:t>
            </w:r>
          </w:p>
        </w:tc>
      </w:tr>
      <w:tr w:rsidR="00176893" w14:paraId="3D150C10" w14:textId="77777777">
        <w:tblPrEx>
          <w:tblCellMar>
            <w:top w:w="0" w:type="dxa"/>
            <w:bottom w:w="0" w:type="dxa"/>
          </w:tblCellMar>
        </w:tblPrEx>
        <w:trPr>
          <w:cantSplit/>
        </w:trPr>
        <w:tc>
          <w:tcPr>
            <w:tcW w:w="1050" w:type="pct"/>
            <w:tcMar>
              <w:top w:w="70" w:type="dxa"/>
              <w:left w:w="100" w:type="dxa"/>
              <w:bottom w:w="70" w:type="dxa"/>
              <w:right w:w="100" w:type="dxa"/>
            </w:tcMar>
            <w:vAlign w:val="center"/>
          </w:tcPr>
          <w:p w14:paraId="6DDD4B39" w14:textId="77777777" w:rsidR="00176893" w:rsidRDefault="00000000">
            <w:pPr>
              <w:spacing w:line="276" w:lineRule="auto"/>
              <w:jc w:val="left"/>
            </w:pPr>
            <w:r>
              <w:rPr>
                <w:sz w:val="21"/>
                <w:szCs w:val="21"/>
              </w:rPr>
              <w:t>调度器</w:t>
            </w:r>
          </w:p>
        </w:tc>
        <w:tc>
          <w:tcPr>
            <w:tcW w:w="3950" w:type="pct"/>
            <w:tcMar>
              <w:top w:w="70" w:type="dxa"/>
              <w:left w:w="100" w:type="dxa"/>
              <w:bottom w:w="70" w:type="dxa"/>
              <w:right w:w="100" w:type="dxa"/>
            </w:tcMar>
            <w:vAlign w:val="center"/>
          </w:tcPr>
          <w:p w14:paraId="5D9BCD04" w14:textId="77777777" w:rsidR="00176893" w:rsidRDefault="00000000">
            <w:pPr>
              <w:spacing w:line="276" w:lineRule="auto"/>
              <w:jc w:val="left"/>
            </w:pPr>
            <w:r>
              <w:rPr>
                <w:sz w:val="21"/>
                <w:szCs w:val="21"/>
              </w:rPr>
              <w:t>后台定时任务组件，负责违约扫描、候补递补、签到提醒</w:t>
            </w:r>
          </w:p>
        </w:tc>
      </w:tr>
      <w:tr w:rsidR="00176893" w14:paraId="1C66471E" w14:textId="77777777">
        <w:tblPrEx>
          <w:tblCellMar>
            <w:top w:w="0" w:type="dxa"/>
            <w:bottom w:w="0" w:type="dxa"/>
          </w:tblCellMar>
        </w:tblPrEx>
        <w:trPr>
          <w:cantSplit/>
        </w:trPr>
        <w:tc>
          <w:tcPr>
            <w:tcW w:w="1050" w:type="pct"/>
            <w:shd w:val="clear" w:color="auto" w:fill="F4F8FB"/>
            <w:tcMar>
              <w:top w:w="70" w:type="dxa"/>
              <w:left w:w="100" w:type="dxa"/>
              <w:bottom w:w="70" w:type="dxa"/>
              <w:right w:w="100" w:type="dxa"/>
            </w:tcMar>
            <w:vAlign w:val="center"/>
          </w:tcPr>
          <w:p w14:paraId="6B7C9415" w14:textId="77777777" w:rsidR="00176893" w:rsidRDefault="00000000">
            <w:pPr>
              <w:spacing w:line="276" w:lineRule="auto"/>
              <w:jc w:val="left"/>
            </w:pPr>
            <w:r>
              <w:rPr>
                <w:sz w:val="21"/>
                <w:szCs w:val="21"/>
              </w:rPr>
              <w:t>分布式锁</w:t>
            </w:r>
          </w:p>
        </w:tc>
        <w:tc>
          <w:tcPr>
            <w:tcW w:w="3950" w:type="pct"/>
            <w:shd w:val="clear" w:color="auto" w:fill="F4F8FB"/>
            <w:tcMar>
              <w:top w:w="70" w:type="dxa"/>
              <w:left w:w="100" w:type="dxa"/>
              <w:bottom w:w="70" w:type="dxa"/>
              <w:right w:w="100" w:type="dxa"/>
            </w:tcMar>
            <w:vAlign w:val="center"/>
          </w:tcPr>
          <w:p w14:paraId="2549D467" w14:textId="77777777" w:rsidR="00176893" w:rsidRDefault="00000000">
            <w:pPr>
              <w:spacing w:line="276" w:lineRule="auto"/>
              <w:jc w:val="left"/>
            </w:pPr>
            <w:r>
              <w:rPr>
                <w:sz w:val="21"/>
                <w:szCs w:val="21"/>
              </w:rPr>
              <w:t>基于</w:t>
            </w:r>
            <w:r>
              <w:rPr>
                <w:sz w:val="21"/>
                <w:szCs w:val="21"/>
              </w:rPr>
              <w:t xml:space="preserve"> Redis </w:t>
            </w:r>
            <w:r>
              <w:rPr>
                <w:sz w:val="21"/>
                <w:szCs w:val="21"/>
              </w:rPr>
              <w:t>实现的资源互斥锁，保障高并发预约与调度器主备选举</w:t>
            </w:r>
          </w:p>
        </w:tc>
      </w:tr>
      <w:tr w:rsidR="00176893" w14:paraId="077C9D44" w14:textId="77777777">
        <w:tblPrEx>
          <w:tblCellMar>
            <w:top w:w="0" w:type="dxa"/>
            <w:bottom w:w="0" w:type="dxa"/>
          </w:tblCellMar>
        </w:tblPrEx>
        <w:trPr>
          <w:cantSplit/>
        </w:trPr>
        <w:tc>
          <w:tcPr>
            <w:tcW w:w="1050" w:type="pct"/>
            <w:tcMar>
              <w:top w:w="70" w:type="dxa"/>
              <w:left w:w="100" w:type="dxa"/>
              <w:bottom w:w="70" w:type="dxa"/>
              <w:right w:w="100" w:type="dxa"/>
            </w:tcMar>
            <w:vAlign w:val="center"/>
          </w:tcPr>
          <w:p w14:paraId="1AC2F941" w14:textId="77777777" w:rsidR="00176893" w:rsidRDefault="00000000">
            <w:pPr>
              <w:spacing w:line="276" w:lineRule="auto"/>
              <w:jc w:val="left"/>
            </w:pPr>
            <w:r>
              <w:rPr>
                <w:sz w:val="21"/>
                <w:szCs w:val="21"/>
              </w:rPr>
              <w:t>Cache-Aside</w:t>
            </w:r>
          </w:p>
        </w:tc>
        <w:tc>
          <w:tcPr>
            <w:tcW w:w="3950" w:type="pct"/>
            <w:tcMar>
              <w:top w:w="70" w:type="dxa"/>
              <w:left w:w="100" w:type="dxa"/>
              <w:bottom w:w="70" w:type="dxa"/>
              <w:right w:w="100" w:type="dxa"/>
            </w:tcMar>
            <w:vAlign w:val="center"/>
          </w:tcPr>
          <w:p w14:paraId="44E104A9" w14:textId="77777777" w:rsidR="00176893" w:rsidRDefault="00000000">
            <w:pPr>
              <w:spacing w:line="276" w:lineRule="auto"/>
              <w:jc w:val="left"/>
            </w:pPr>
            <w:r>
              <w:rPr>
                <w:sz w:val="21"/>
                <w:szCs w:val="21"/>
              </w:rPr>
              <w:t>旁路缓存模式，先读缓存，失效查库并回填，数据更新时失效缓存</w:t>
            </w:r>
          </w:p>
        </w:tc>
      </w:tr>
      <w:tr w:rsidR="00176893" w14:paraId="5F3AA706" w14:textId="77777777">
        <w:tblPrEx>
          <w:tblCellMar>
            <w:top w:w="0" w:type="dxa"/>
            <w:bottom w:w="0" w:type="dxa"/>
          </w:tblCellMar>
        </w:tblPrEx>
        <w:trPr>
          <w:cantSplit/>
        </w:trPr>
        <w:tc>
          <w:tcPr>
            <w:tcW w:w="1050" w:type="pct"/>
            <w:tcMar>
              <w:top w:w="70" w:type="dxa"/>
              <w:left w:w="100" w:type="dxa"/>
              <w:bottom w:w="70" w:type="dxa"/>
              <w:right w:w="100" w:type="dxa"/>
            </w:tcMar>
            <w:vAlign w:val="center"/>
          </w:tcPr>
          <w:p w14:paraId="52A9F352" w14:textId="77777777" w:rsidR="00176893" w:rsidRDefault="00000000">
            <w:pPr>
              <w:spacing w:line="276" w:lineRule="auto"/>
              <w:jc w:val="left"/>
            </w:pPr>
            <w:r>
              <w:rPr>
                <w:sz w:val="21"/>
                <w:szCs w:val="21"/>
              </w:rPr>
              <w:t>迁移脚本</w:t>
            </w:r>
          </w:p>
        </w:tc>
        <w:tc>
          <w:tcPr>
            <w:tcW w:w="3950" w:type="pct"/>
            <w:tcMar>
              <w:top w:w="70" w:type="dxa"/>
              <w:left w:w="100" w:type="dxa"/>
              <w:bottom w:w="70" w:type="dxa"/>
              <w:right w:w="100" w:type="dxa"/>
            </w:tcMar>
            <w:vAlign w:val="center"/>
          </w:tcPr>
          <w:p w14:paraId="5CE884C7" w14:textId="77777777" w:rsidR="00176893" w:rsidRDefault="00000000">
            <w:pPr>
              <w:spacing w:line="276" w:lineRule="auto"/>
              <w:jc w:val="left"/>
            </w:pPr>
            <w:r>
              <w:rPr>
                <w:sz w:val="21"/>
                <w:szCs w:val="21"/>
              </w:rPr>
              <w:t>声明式</w:t>
            </w:r>
            <w:r>
              <w:rPr>
                <w:sz w:val="21"/>
                <w:szCs w:val="21"/>
              </w:rPr>
              <w:t xml:space="preserve"> SQL </w:t>
            </w:r>
            <w:r>
              <w:rPr>
                <w:sz w:val="21"/>
                <w:szCs w:val="21"/>
              </w:rPr>
              <w:t>脚本，管理数据库结构演进</w:t>
            </w:r>
          </w:p>
        </w:tc>
      </w:tr>
      <w:tr w:rsidR="00176893" w14:paraId="42DFBEEB" w14:textId="77777777">
        <w:tblPrEx>
          <w:tblCellMar>
            <w:top w:w="0" w:type="dxa"/>
            <w:bottom w:w="0" w:type="dxa"/>
          </w:tblCellMar>
        </w:tblPrEx>
        <w:trPr>
          <w:cantSplit/>
        </w:trPr>
        <w:tc>
          <w:tcPr>
            <w:tcW w:w="1050" w:type="pct"/>
            <w:shd w:val="clear" w:color="auto" w:fill="F4F8FB"/>
            <w:tcMar>
              <w:top w:w="70" w:type="dxa"/>
              <w:left w:w="100" w:type="dxa"/>
              <w:bottom w:w="70" w:type="dxa"/>
              <w:right w:w="100" w:type="dxa"/>
            </w:tcMar>
            <w:vAlign w:val="center"/>
          </w:tcPr>
          <w:p w14:paraId="68267E20" w14:textId="77777777" w:rsidR="00176893" w:rsidRDefault="00000000">
            <w:pPr>
              <w:spacing w:line="276" w:lineRule="auto"/>
              <w:jc w:val="left"/>
            </w:pPr>
            <w:r>
              <w:rPr>
                <w:sz w:val="21"/>
                <w:szCs w:val="21"/>
              </w:rPr>
              <w:t>优雅降级</w:t>
            </w:r>
          </w:p>
        </w:tc>
        <w:tc>
          <w:tcPr>
            <w:tcW w:w="3950" w:type="pct"/>
            <w:shd w:val="clear" w:color="auto" w:fill="F4F8FB"/>
            <w:tcMar>
              <w:top w:w="70" w:type="dxa"/>
              <w:left w:w="100" w:type="dxa"/>
              <w:bottom w:w="70" w:type="dxa"/>
              <w:right w:w="100" w:type="dxa"/>
            </w:tcMar>
            <w:vAlign w:val="center"/>
          </w:tcPr>
          <w:p w14:paraId="27C16F83" w14:textId="77777777" w:rsidR="00176893" w:rsidRDefault="00000000">
            <w:pPr>
              <w:spacing w:line="276" w:lineRule="auto"/>
              <w:jc w:val="left"/>
            </w:pPr>
            <w:r>
              <w:rPr>
                <w:sz w:val="21"/>
                <w:szCs w:val="21"/>
              </w:rPr>
              <w:t xml:space="preserve">Redis </w:t>
            </w:r>
            <w:r>
              <w:rPr>
                <w:sz w:val="21"/>
                <w:szCs w:val="21"/>
              </w:rPr>
              <w:t>离线时自动切换为纯数据库模式，核心功能持续可用</w:t>
            </w:r>
          </w:p>
        </w:tc>
      </w:tr>
      <w:tr w:rsidR="00176893" w14:paraId="1FC759C7" w14:textId="77777777">
        <w:tblPrEx>
          <w:tblCellMar>
            <w:top w:w="0" w:type="dxa"/>
            <w:bottom w:w="0" w:type="dxa"/>
          </w:tblCellMar>
        </w:tblPrEx>
        <w:trPr>
          <w:cantSplit/>
        </w:trPr>
        <w:tc>
          <w:tcPr>
            <w:tcW w:w="1050" w:type="pct"/>
            <w:tcMar>
              <w:top w:w="70" w:type="dxa"/>
              <w:left w:w="100" w:type="dxa"/>
              <w:bottom w:w="70" w:type="dxa"/>
              <w:right w:w="100" w:type="dxa"/>
            </w:tcMar>
            <w:vAlign w:val="center"/>
          </w:tcPr>
          <w:p w14:paraId="1CAC1E68" w14:textId="77777777" w:rsidR="00176893" w:rsidRDefault="00000000">
            <w:pPr>
              <w:spacing w:line="276" w:lineRule="auto"/>
              <w:jc w:val="left"/>
            </w:pPr>
            <w:r>
              <w:rPr>
                <w:sz w:val="21"/>
                <w:szCs w:val="21"/>
              </w:rPr>
              <w:t>优雅关闭</w:t>
            </w:r>
          </w:p>
        </w:tc>
        <w:tc>
          <w:tcPr>
            <w:tcW w:w="3950" w:type="pct"/>
            <w:tcMar>
              <w:top w:w="70" w:type="dxa"/>
              <w:left w:w="100" w:type="dxa"/>
              <w:bottom w:w="70" w:type="dxa"/>
              <w:right w:w="100" w:type="dxa"/>
            </w:tcMar>
            <w:vAlign w:val="center"/>
          </w:tcPr>
          <w:p w14:paraId="121737E0" w14:textId="77777777" w:rsidR="00176893" w:rsidRDefault="00000000">
            <w:pPr>
              <w:spacing w:line="276" w:lineRule="auto"/>
              <w:jc w:val="left"/>
            </w:pPr>
            <w:r>
              <w:rPr>
                <w:sz w:val="21"/>
                <w:szCs w:val="21"/>
              </w:rPr>
              <w:t>收到终止信号后停止接收新请求、等待在途请求完成再退出</w:t>
            </w:r>
          </w:p>
        </w:tc>
      </w:tr>
    </w:tbl>
    <w:p w14:paraId="3DCBF31F" w14:textId="77777777" w:rsidR="00176893" w:rsidRDefault="00176893">
      <w:pPr>
        <w:spacing w:after="120" w:line="240" w:lineRule="auto"/>
      </w:pPr>
    </w:p>
    <w:p w14:paraId="543ABF35" w14:textId="77777777" w:rsidR="00176893" w:rsidRDefault="00000000">
      <w:pPr>
        <w:pStyle w:val="2"/>
      </w:pPr>
      <w:bookmarkStart w:id="4" w:name="_Toc240570182"/>
      <w:r>
        <w:lastRenderedPageBreak/>
        <w:t xml:space="preserve">1.4 </w:t>
      </w:r>
      <w:r>
        <w:t>参考资料</w:t>
      </w:r>
      <w:bookmarkEnd w:id="4"/>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1406"/>
        <w:gridCol w:w="7382"/>
      </w:tblGrid>
      <w:tr w:rsidR="00176893" w14:paraId="36189788" w14:textId="77777777">
        <w:tblPrEx>
          <w:tblCellMar>
            <w:top w:w="0" w:type="dxa"/>
            <w:bottom w:w="0" w:type="dxa"/>
          </w:tblCellMar>
        </w:tblPrEx>
        <w:trPr>
          <w:cantSplit/>
          <w:tblHeader/>
        </w:trPr>
        <w:tc>
          <w:tcPr>
            <w:tcW w:w="800" w:type="pct"/>
            <w:shd w:val="clear" w:color="auto" w:fill="D9EAF7"/>
            <w:tcMar>
              <w:top w:w="90" w:type="dxa"/>
              <w:left w:w="100" w:type="dxa"/>
              <w:bottom w:w="90" w:type="dxa"/>
              <w:right w:w="100" w:type="dxa"/>
            </w:tcMar>
            <w:vAlign w:val="center"/>
          </w:tcPr>
          <w:p w14:paraId="6CC63103" w14:textId="77777777" w:rsidR="00176893" w:rsidRDefault="00000000">
            <w:pPr>
              <w:spacing w:line="276" w:lineRule="auto"/>
              <w:jc w:val="center"/>
            </w:pPr>
            <w:r>
              <w:rPr>
                <w:sz w:val="21"/>
                <w:szCs w:val="21"/>
              </w:rPr>
              <w:t>编号</w:t>
            </w:r>
          </w:p>
        </w:tc>
        <w:tc>
          <w:tcPr>
            <w:tcW w:w="4200" w:type="pct"/>
            <w:shd w:val="clear" w:color="auto" w:fill="D9EAF7"/>
            <w:tcMar>
              <w:top w:w="90" w:type="dxa"/>
              <w:left w:w="100" w:type="dxa"/>
              <w:bottom w:w="90" w:type="dxa"/>
              <w:right w:w="100" w:type="dxa"/>
            </w:tcMar>
            <w:vAlign w:val="center"/>
          </w:tcPr>
          <w:p w14:paraId="0A533B5A" w14:textId="77777777" w:rsidR="00176893" w:rsidRDefault="00000000">
            <w:pPr>
              <w:spacing w:line="276" w:lineRule="auto"/>
              <w:jc w:val="center"/>
            </w:pPr>
            <w:r>
              <w:rPr>
                <w:sz w:val="21"/>
                <w:szCs w:val="21"/>
              </w:rPr>
              <w:t>资料</w:t>
            </w:r>
          </w:p>
        </w:tc>
      </w:tr>
      <w:tr w:rsidR="00176893" w14:paraId="11DEC2C8" w14:textId="77777777">
        <w:tblPrEx>
          <w:tblCellMar>
            <w:top w:w="0" w:type="dxa"/>
            <w:bottom w:w="0" w:type="dxa"/>
          </w:tblCellMar>
        </w:tblPrEx>
        <w:trPr>
          <w:cantSplit/>
        </w:trPr>
        <w:tc>
          <w:tcPr>
            <w:tcW w:w="800" w:type="pct"/>
            <w:tcMar>
              <w:top w:w="70" w:type="dxa"/>
              <w:left w:w="100" w:type="dxa"/>
              <w:bottom w:w="70" w:type="dxa"/>
              <w:right w:w="100" w:type="dxa"/>
            </w:tcMar>
            <w:vAlign w:val="center"/>
          </w:tcPr>
          <w:p w14:paraId="6879F9D8" w14:textId="77777777" w:rsidR="00176893" w:rsidRDefault="00000000">
            <w:pPr>
              <w:spacing w:line="276" w:lineRule="auto"/>
              <w:jc w:val="left"/>
            </w:pPr>
            <w:r>
              <w:rPr>
                <w:sz w:val="21"/>
                <w:szCs w:val="21"/>
              </w:rPr>
              <w:t>[1]</w:t>
            </w:r>
          </w:p>
        </w:tc>
        <w:tc>
          <w:tcPr>
            <w:tcW w:w="4200" w:type="pct"/>
            <w:tcMar>
              <w:top w:w="70" w:type="dxa"/>
              <w:left w:w="100" w:type="dxa"/>
              <w:bottom w:w="70" w:type="dxa"/>
              <w:right w:w="100" w:type="dxa"/>
            </w:tcMar>
            <w:vAlign w:val="center"/>
          </w:tcPr>
          <w:p w14:paraId="2A72D193" w14:textId="77777777" w:rsidR="00176893" w:rsidRDefault="00000000">
            <w:pPr>
              <w:spacing w:line="276" w:lineRule="auto"/>
              <w:jc w:val="left"/>
            </w:pPr>
            <w:r>
              <w:rPr>
                <w:sz w:val="21"/>
                <w:szCs w:val="21"/>
              </w:rPr>
              <w:t>《需求规格说明书》</w:t>
            </w:r>
            <w:r>
              <w:rPr>
                <w:sz w:val="21"/>
                <w:szCs w:val="21"/>
              </w:rPr>
              <w:t>SSR-REQ-001 V1.0</w:t>
            </w:r>
          </w:p>
        </w:tc>
      </w:tr>
      <w:tr w:rsidR="00176893" w14:paraId="2D25C3CA" w14:textId="77777777">
        <w:tblPrEx>
          <w:tblCellMar>
            <w:top w:w="0" w:type="dxa"/>
            <w:bottom w:w="0" w:type="dxa"/>
          </w:tblCellMar>
        </w:tblPrEx>
        <w:trPr>
          <w:cantSplit/>
        </w:trPr>
        <w:tc>
          <w:tcPr>
            <w:tcW w:w="800" w:type="pct"/>
            <w:shd w:val="clear" w:color="auto" w:fill="F4F8FB"/>
            <w:tcMar>
              <w:top w:w="70" w:type="dxa"/>
              <w:left w:w="100" w:type="dxa"/>
              <w:bottom w:w="70" w:type="dxa"/>
              <w:right w:w="100" w:type="dxa"/>
            </w:tcMar>
            <w:vAlign w:val="center"/>
          </w:tcPr>
          <w:p w14:paraId="29E325FC" w14:textId="77777777" w:rsidR="00176893" w:rsidRDefault="00000000">
            <w:pPr>
              <w:spacing w:line="276" w:lineRule="auto"/>
              <w:jc w:val="left"/>
            </w:pPr>
            <w:r>
              <w:rPr>
                <w:sz w:val="21"/>
                <w:szCs w:val="21"/>
              </w:rPr>
              <w:t>[2]</w:t>
            </w:r>
          </w:p>
        </w:tc>
        <w:tc>
          <w:tcPr>
            <w:tcW w:w="4200" w:type="pct"/>
            <w:shd w:val="clear" w:color="auto" w:fill="F4F8FB"/>
            <w:tcMar>
              <w:top w:w="70" w:type="dxa"/>
              <w:left w:w="100" w:type="dxa"/>
              <w:bottom w:w="70" w:type="dxa"/>
              <w:right w:w="100" w:type="dxa"/>
            </w:tcMar>
            <w:vAlign w:val="center"/>
          </w:tcPr>
          <w:p w14:paraId="0A34F849" w14:textId="77777777" w:rsidR="00176893" w:rsidRDefault="00000000">
            <w:pPr>
              <w:spacing w:line="276" w:lineRule="auto"/>
              <w:jc w:val="left"/>
            </w:pPr>
            <w:r>
              <w:rPr>
                <w:sz w:val="21"/>
                <w:szCs w:val="21"/>
              </w:rPr>
              <w:t>GB/T 8567-2006</w:t>
            </w:r>
            <w:r>
              <w:rPr>
                <w:sz w:val="21"/>
                <w:szCs w:val="21"/>
              </w:rPr>
              <w:t>《计算机软件文档编制规范》</w:t>
            </w:r>
          </w:p>
        </w:tc>
      </w:tr>
      <w:tr w:rsidR="00176893" w14:paraId="70F6B4AA" w14:textId="77777777">
        <w:tblPrEx>
          <w:tblCellMar>
            <w:top w:w="0" w:type="dxa"/>
            <w:bottom w:w="0" w:type="dxa"/>
          </w:tblCellMar>
        </w:tblPrEx>
        <w:trPr>
          <w:cantSplit/>
        </w:trPr>
        <w:tc>
          <w:tcPr>
            <w:tcW w:w="800" w:type="pct"/>
            <w:tcMar>
              <w:top w:w="70" w:type="dxa"/>
              <w:left w:w="100" w:type="dxa"/>
              <w:bottom w:w="70" w:type="dxa"/>
              <w:right w:w="100" w:type="dxa"/>
            </w:tcMar>
            <w:vAlign w:val="center"/>
          </w:tcPr>
          <w:p w14:paraId="1CD4E9DC" w14:textId="77777777" w:rsidR="00176893" w:rsidRDefault="00000000">
            <w:pPr>
              <w:spacing w:line="276" w:lineRule="auto"/>
              <w:jc w:val="left"/>
            </w:pPr>
            <w:r>
              <w:rPr>
                <w:sz w:val="21"/>
                <w:szCs w:val="21"/>
              </w:rPr>
              <w:t>[3]</w:t>
            </w:r>
          </w:p>
        </w:tc>
        <w:tc>
          <w:tcPr>
            <w:tcW w:w="4200" w:type="pct"/>
            <w:tcMar>
              <w:top w:w="70" w:type="dxa"/>
              <w:left w:w="100" w:type="dxa"/>
              <w:bottom w:w="70" w:type="dxa"/>
              <w:right w:w="100" w:type="dxa"/>
            </w:tcMar>
            <w:vAlign w:val="center"/>
          </w:tcPr>
          <w:p w14:paraId="2F1C6FB8" w14:textId="77777777" w:rsidR="00176893" w:rsidRDefault="00000000">
            <w:pPr>
              <w:spacing w:line="276" w:lineRule="auto"/>
              <w:jc w:val="left"/>
            </w:pPr>
            <w:r>
              <w:rPr>
                <w:sz w:val="21"/>
                <w:szCs w:val="21"/>
              </w:rPr>
              <w:t xml:space="preserve">PostgreSQL / Redis / Gin / Vue 3 </w:t>
            </w:r>
            <w:r>
              <w:rPr>
                <w:sz w:val="21"/>
                <w:szCs w:val="21"/>
              </w:rPr>
              <w:t>官方文档</w:t>
            </w:r>
          </w:p>
        </w:tc>
      </w:tr>
    </w:tbl>
    <w:p w14:paraId="437DE142" w14:textId="77777777" w:rsidR="00176893" w:rsidRDefault="00176893">
      <w:pPr>
        <w:spacing w:after="120" w:line="240" w:lineRule="auto"/>
      </w:pPr>
    </w:p>
    <w:p w14:paraId="4F37726C" w14:textId="77777777" w:rsidR="00176893" w:rsidRDefault="00000000">
      <w:pPr>
        <w:pStyle w:val="1"/>
      </w:pPr>
      <w:bookmarkStart w:id="5" w:name="_Toc240570183"/>
      <w:r>
        <w:t>2</w:t>
      </w:r>
      <w:r>
        <w:t>．任务概述</w:t>
      </w:r>
      <w:bookmarkEnd w:id="5"/>
    </w:p>
    <w:p w14:paraId="1D2D8416" w14:textId="77777777" w:rsidR="00176893" w:rsidRDefault="00000000">
      <w:pPr>
        <w:pStyle w:val="2"/>
      </w:pPr>
      <w:bookmarkStart w:id="6" w:name="_Toc240570184"/>
      <w:r>
        <w:t xml:space="preserve">2.1 </w:t>
      </w:r>
      <w:r>
        <w:t>目标</w:t>
      </w:r>
      <w:bookmarkEnd w:id="6"/>
    </w:p>
    <w:p w14:paraId="7630F437" w14:textId="77777777" w:rsidR="00176893" w:rsidRDefault="00000000">
      <w:pPr>
        <w:ind w:firstLine="480"/>
      </w:pPr>
      <w:r>
        <w:t>在需求规格说明书确定的</w:t>
      </w:r>
      <w:r>
        <w:t xml:space="preserve"> G1–G7 </w:t>
      </w:r>
      <w:r>
        <w:t>目标下，给出可实现的技术总体方案：前后端分离</w:t>
      </w:r>
      <w:r>
        <w:t xml:space="preserve"> + REST API + </w:t>
      </w:r>
      <w:r>
        <w:t>关系数据库</w:t>
      </w:r>
      <w:r>
        <w:t xml:space="preserve"> + Redis </w:t>
      </w:r>
      <w:r>
        <w:t>内存缓存</w:t>
      </w:r>
      <w:r>
        <w:t>/</w:t>
      </w:r>
      <w:r>
        <w:t>分布式锁</w:t>
      </w:r>
      <w:r>
        <w:t xml:space="preserve"> + </w:t>
      </w:r>
      <w:r>
        <w:t>后台调度器，保证功能完整、结构清晰、并发安全且便于分工并行开发与测试。</w:t>
      </w:r>
    </w:p>
    <w:p w14:paraId="4F15D2F9" w14:textId="77777777" w:rsidR="00176893" w:rsidRDefault="00000000">
      <w:pPr>
        <w:pStyle w:val="2"/>
      </w:pPr>
      <w:bookmarkStart w:id="7" w:name="_Toc240570185"/>
      <w:r>
        <w:t xml:space="preserve">2.2 </w:t>
      </w:r>
      <w:r>
        <w:t>运行环境</w:t>
      </w:r>
      <w:bookmarkEnd w:id="7"/>
    </w:p>
    <w:p w14:paraId="134B7101" w14:textId="77777777" w:rsidR="00176893" w:rsidRDefault="00000000">
      <w:pPr>
        <w:ind w:firstLine="480"/>
      </w:pPr>
      <w:r>
        <w:t>技术选型概览：后端采用</w:t>
      </w:r>
      <w:r>
        <w:t xml:space="preserve"> Go </w:t>
      </w:r>
      <w:r>
        <w:t>语言与</w:t>
      </w:r>
      <w:r>
        <w:t xml:space="preserve"> Gin </w:t>
      </w:r>
      <w:r>
        <w:t>框架构建</w:t>
      </w:r>
      <w:r>
        <w:t xml:space="preserve"> REST </w:t>
      </w:r>
      <w:r>
        <w:t>风格服务；主数据存储采用</w:t>
      </w:r>
      <w:r>
        <w:t xml:space="preserve"> PostgreSQL </w:t>
      </w:r>
      <w:r>
        <w:t>关系数据库；</w:t>
      </w:r>
      <w:r>
        <w:t xml:space="preserve">Redis </w:t>
      </w:r>
      <w:r>
        <w:t>承担旁路缓存、分布式互斥锁、接口限流与令牌黑名单等协调职能。前端采用</w:t>
      </w:r>
      <w:r>
        <w:t xml:space="preserve"> Vue 3 </w:t>
      </w:r>
      <w:r>
        <w:t>单页应用与</w:t>
      </w:r>
      <w:r>
        <w:t xml:space="preserve"> Element Plus </w:t>
      </w:r>
      <w:r>
        <w:t>组件体系，辅以</w:t>
      </w:r>
      <w:r>
        <w:t xml:space="preserve"> ECharts</w:t>
      </w:r>
      <w:r>
        <w:t>、</w:t>
      </w:r>
      <w:r>
        <w:t xml:space="preserve">Three.js </w:t>
      </w:r>
      <w:r>
        <w:t>与</w:t>
      </w:r>
      <w:r>
        <w:t xml:space="preserve"> GSAP</w:t>
      </w:r>
      <w:r>
        <w:t>；</w:t>
      </w:r>
      <w:r>
        <w:t xml:space="preserve">AI </w:t>
      </w:r>
      <w:r>
        <w:t>助手经</w:t>
      </w:r>
      <w:r>
        <w:t xml:space="preserve"> OpenAI </w:t>
      </w:r>
      <w:r>
        <w:t>兼容接口接入大语言模型。系统通过</w:t>
      </w:r>
      <w:r>
        <w:t xml:space="preserve"> Docker Compose </w:t>
      </w:r>
      <w:r>
        <w:t>容器化编排部署。</w:t>
      </w:r>
    </w:p>
    <w:p w14:paraId="503ADEF9" w14:textId="77777777" w:rsidR="00176893" w:rsidRDefault="00000000">
      <w:pPr>
        <w:ind w:firstLine="480"/>
      </w:pPr>
      <w:r>
        <w:t>服务端运行于</w:t>
      </w:r>
      <w:r>
        <w:t xml:space="preserve"> Linux / </w:t>
      </w:r>
      <w:r>
        <w:t>容器化环境，客户端支持主流现代浏览器访问；开发期前后端分别本地运行，通过跨域配置联调，</w:t>
      </w:r>
      <w:r>
        <w:t xml:space="preserve">Redis </w:t>
      </w:r>
      <w:r>
        <w:t>与</w:t>
      </w:r>
      <w:r>
        <w:t xml:space="preserve"> PostgreSQL </w:t>
      </w:r>
      <w:r>
        <w:t>均支持容器化运行。</w:t>
      </w:r>
    </w:p>
    <w:p w14:paraId="7D88C55A" w14:textId="77777777" w:rsidR="00176893" w:rsidRDefault="00000000">
      <w:pPr>
        <w:pStyle w:val="2"/>
      </w:pPr>
      <w:bookmarkStart w:id="8" w:name="_Toc240570186"/>
      <w:r>
        <w:t xml:space="preserve">2.3 </w:t>
      </w:r>
      <w:r>
        <w:t>需求概述</w:t>
      </w:r>
      <w:bookmarkEnd w:id="8"/>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3955"/>
        <w:gridCol w:w="2900"/>
        <w:gridCol w:w="1933"/>
      </w:tblGrid>
      <w:tr w:rsidR="00176893" w14:paraId="309A33E0" w14:textId="77777777">
        <w:tblPrEx>
          <w:tblCellMar>
            <w:top w:w="0" w:type="dxa"/>
            <w:bottom w:w="0" w:type="dxa"/>
          </w:tblCellMar>
        </w:tblPrEx>
        <w:trPr>
          <w:cantSplit/>
          <w:tblHeader/>
        </w:trPr>
        <w:tc>
          <w:tcPr>
            <w:tcW w:w="2250" w:type="pct"/>
            <w:shd w:val="clear" w:color="auto" w:fill="D9EAF7"/>
            <w:tcMar>
              <w:top w:w="90" w:type="dxa"/>
              <w:left w:w="100" w:type="dxa"/>
              <w:bottom w:w="90" w:type="dxa"/>
              <w:right w:w="100" w:type="dxa"/>
            </w:tcMar>
            <w:vAlign w:val="center"/>
          </w:tcPr>
          <w:p w14:paraId="0308182B" w14:textId="77777777" w:rsidR="00176893" w:rsidRDefault="00000000">
            <w:pPr>
              <w:spacing w:line="276" w:lineRule="auto"/>
              <w:jc w:val="center"/>
            </w:pPr>
            <w:r>
              <w:rPr>
                <w:sz w:val="21"/>
                <w:szCs w:val="21"/>
              </w:rPr>
              <w:t>模块</w:t>
            </w:r>
          </w:p>
        </w:tc>
        <w:tc>
          <w:tcPr>
            <w:tcW w:w="1650" w:type="pct"/>
            <w:shd w:val="clear" w:color="auto" w:fill="D9EAF7"/>
            <w:tcMar>
              <w:top w:w="90" w:type="dxa"/>
              <w:left w:w="100" w:type="dxa"/>
              <w:bottom w:w="90" w:type="dxa"/>
              <w:right w:w="100" w:type="dxa"/>
            </w:tcMar>
            <w:vAlign w:val="center"/>
          </w:tcPr>
          <w:p w14:paraId="6893D082" w14:textId="77777777" w:rsidR="00176893" w:rsidRDefault="00000000">
            <w:pPr>
              <w:spacing w:line="276" w:lineRule="auto"/>
              <w:jc w:val="center"/>
            </w:pPr>
            <w:r>
              <w:rPr>
                <w:sz w:val="21"/>
                <w:szCs w:val="21"/>
              </w:rPr>
              <w:t>对应需求</w:t>
            </w:r>
          </w:p>
        </w:tc>
        <w:tc>
          <w:tcPr>
            <w:tcW w:w="1100" w:type="pct"/>
            <w:shd w:val="clear" w:color="auto" w:fill="D9EAF7"/>
            <w:tcMar>
              <w:top w:w="90" w:type="dxa"/>
              <w:left w:w="100" w:type="dxa"/>
              <w:bottom w:w="90" w:type="dxa"/>
              <w:right w:w="100" w:type="dxa"/>
            </w:tcMar>
            <w:vAlign w:val="center"/>
          </w:tcPr>
          <w:p w14:paraId="09B2EF7D" w14:textId="77777777" w:rsidR="00176893" w:rsidRDefault="00000000">
            <w:pPr>
              <w:spacing w:line="276" w:lineRule="auto"/>
              <w:jc w:val="center"/>
            </w:pPr>
            <w:r>
              <w:rPr>
                <w:sz w:val="21"/>
                <w:szCs w:val="21"/>
              </w:rPr>
              <w:t>优先级</w:t>
            </w:r>
          </w:p>
        </w:tc>
      </w:tr>
      <w:tr w:rsidR="00176893" w14:paraId="7D291C17" w14:textId="77777777">
        <w:tblPrEx>
          <w:tblCellMar>
            <w:top w:w="0" w:type="dxa"/>
            <w:bottom w:w="0" w:type="dxa"/>
          </w:tblCellMar>
        </w:tblPrEx>
        <w:trPr>
          <w:cantSplit/>
        </w:trPr>
        <w:tc>
          <w:tcPr>
            <w:tcW w:w="2250" w:type="pct"/>
            <w:tcMar>
              <w:top w:w="70" w:type="dxa"/>
              <w:left w:w="100" w:type="dxa"/>
              <w:bottom w:w="70" w:type="dxa"/>
              <w:right w:w="100" w:type="dxa"/>
            </w:tcMar>
            <w:vAlign w:val="center"/>
          </w:tcPr>
          <w:p w14:paraId="26C4EB53" w14:textId="77777777" w:rsidR="00176893" w:rsidRDefault="00000000">
            <w:pPr>
              <w:spacing w:line="276" w:lineRule="auto"/>
              <w:jc w:val="left"/>
            </w:pPr>
            <w:r>
              <w:rPr>
                <w:sz w:val="21"/>
                <w:szCs w:val="21"/>
              </w:rPr>
              <w:t xml:space="preserve">M1 </w:t>
            </w:r>
            <w:r>
              <w:rPr>
                <w:sz w:val="21"/>
                <w:szCs w:val="21"/>
              </w:rPr>
              <w:t>身份认证</w:t>
            </w:r>
          </w:p>
        </w:tc>
        <w:tc>
          <w:tcPr>
            <w:tcW w:w="1650" w:type="pct"/>
            <w:tcMar>
              <w:top w:w="70" w:type="dxa"/>
              <w:left w:w="100" w:type="dxa"/>
              <w:bottom w:w="70" w:type="dxa"/>
              <w:right w:w="100" w:type="dxa"/>
            </w:tcMar>
            <w:vAlign w:val="center"/>
          </w:tcPr>
          <w:p w14:paraId="6B84858C" w14:textId="77777777" w:rsidR="00176893" w:rsidRDefault="00000000">
            <w:pPr>
              <w:spacing w:line="276" w:lineRule="auto"/>
              <w:jc w:val="left"/>
            </w:pPr>
            <w:r>
              <w:rPr>
                <w:sz w:val="21"/>
                <w:szCs w:val="21"/>
              </w:rPr>
              <w:t>FR-01/02</w:t>
            </w:r>
          </w:p>
        </w:tc>
        <w:tc>
          <w:tcPr>
            <w:tcW w:w="1100" w:type="pct"/>
            <w:tcMar>
              <w:top w:w="70" w:type="dxa"/>
              <w:left w:w="100" w:type="dxa"/>
              <w:bottom w:w="70" w:type="dxa"/>
              <w:right w:w="100" w:type="dxa"/>
            </w:tcMar>
            <w:vAlign w:val="center"/>
          </w:tcPr>
          <w:p w14:paraId="5604471E" w14:textId="77777777" w:rsidR="00176893" w:rsidRDefault="00000000">
            <w:pPr>
              <w:spacing w:line="276" w:lineRule="auto"/>
              <w:jc w:val="left"/>
            </w:pPr>
            <w:r>
              <w:rPr>
                <w:sz w:val="21"/>
                <w:szCs w:val="21"/>
              </w:rPr>
              <w:t>高</w:t>
            </w:r>
          </w:p>
        </w:tc>
      </w:tr>
      <w:tr w:rsidR="00176893" w14:paraId="4655B75C" w14:textId="77777777">
        <w:tblPrEx>
          <w:tblCellMar>
            <w:top w:w="0" w:type="dxa"/>
            <w:bottom w:w="0" w:type="dxa"/>
          </w:tblCellMar>
        </w:tblPrEx>
        <w:trPr>
          <w:cantSplit/>
        </w:trPr>
        <w:tc>
          <w:tcPr>
            <w:tcW w:w="2250" w:type="pct"/>
            <w:shd w:val="clear" w:color="auto" w:fill="F4F8FB"/>
            <w:tcMar>
              <w:top w:w="70" w:type="dxa"/>
              <w:left w:w="100" w:type="dxa"/>
              <w:bottom w:w="70" w:type="dxa"/>
              <w:right w:w="100" w:type="dxa"/>
            </w:tcMar>
            <w:vAlign w:val="center"/>
          </w:tcPr>
          <w:p w14:paraId="2D27A886" w14:textId="77777777" w:rsidR="00176893" w:rsidRDefault="00000000">
            <w:pPr>
              <w:spacing w:line="276" w:lineRule="auto"/>
              <w:jc w:val="left"/>
            </w:pPr>
            <w:r>
              <w:rPr>
                <w:sz w:val="21"/>
                <w:szCs w:val="21"/>
              </w:rPr>
              <w:t xml:space="preserve">M2 </w:t>
            </w:r>
            <w:r>
              <w:rPr>
                <w:sz w:val="21"/>
                <w:szCs w:val="21"/>
              </w:rPr>
              <w:t>座位资源管理</w:t>
            </w:r>
          </w:p>
        </w:tc>
        <w:tc>
          <w:tcPr>
            <w:tcW w:w="1650" w:type="pct"/>
            <w:shd w:val="clear" w:color="auto" w:fill="F4F8FB"/>
            <w:tcMar>
              <w:top w:w="70" w:type="dxa"/>
              <w:left w:w="100" w:type="dxa"/>
              <w:bottom w:w="70" w:type="dxa"/>
              <w:right w:w="100" w:type="dxa"/>
            </w:tcMar>
            <w:vAlign w:val="center"/>
          </w:tcPr>
          <w:p w14:paraId="6578F46B" w14:textId="77777777" w:rsidR="00176893" w:rsidRDefault="00000000">
            <w:pPr>
              <w:spacing w:line="276" w:lineRule="auto"/>
              <w:jc w:val="left"/>
            </w:pPr>
            <w:r>
              <w:rPr>
                <w:sz w:val="21"/>
                <w:szCs w:val="21"/>
              </w:rPr>
              <w:t>FR-03</w:t>
            </w:r>
          </w:p>
        </w:tc>
        <w:tc>
          <w:tcPr>
            <w:tcW w:w="1100" w:type="pct"/>
            <w:shd w:val="clear" w:color="auto" w:fill="F4F8FB"/>
            <w:tcMar>
              <w:top w:w="70" w:type="dxa"/>
              <w:left w:w="100" w:type="dxa"/>
              <w:bottom w:w="70" w:type="dxa"/>
              <w:right w:w="100" w:type="dxa"/>
            </w:tcMar>
            <w:vAlign w:val="center"/>
          </w:tcPr>
          <w:p w14:paraId="6C45A19B" w14:textId="77777777" w:rsidR="00176893" w:rsidRDefault="00000000">
            <w:pPr>
              <w:spacing w:line="276" w:lineRule="auto"/>
              <w:jc w:val="left"/>
            </w:pPr>
            <w:r>
              <w:rPr>
                <w:sz w:val="21"/>
                <w:szCs w:val="21"/>
              </w:rPr>
              <w:t>高</w:t>
            </w:r>
          </w:p>
        </w:tc>
      </w:tr>
      <w:tr w:rsidR="00176893" w14:paraId="790F772F" w14:textId="77777777">
        <w:tblPrEx>
          <w:tblCellMar>
            <w:top w:w="0" w:type="dxa"/>
            <w:bottom w:w="0" w:type="dxa"/>
          </w:tblCellMar>
        </w:tblPrEx>
        <w:trPr>
          <w:cantSplit/>
        </w:trPr>
        <w:tc>
          <w:tcPr>
            <w:tcW w:w="2250" w:type="pct"/>
            <w:tcMar>
              <w:top w:w="70" w:type="dxa"/>
              <w:left w:w="100" w:type="dxa"/>
              <w:bottom w:w="70" w:type="dxa"/>
              <w:right w:w="100" w:type="dxa"/>
            </w:tcMar>
            <w:vAlign w:val="center"/>
          </w:tcPr>
          <w:p w14:paraId="61682E98" w14:textId="77777777" w:rsidR="00176893" w:rsidRDefault="00000000">
            <w:pPr>
              <w:spacing w:line="276" w:lineRule="auto"/>
              <w:jc w:val="left"/>
            </w:pPr>
            <w:r>
              <w:rPr>
                <w:sz w:val="21"/>
                <w:szCs w:val="21"/>
              </w:rPr>
              <w:lastRenderedPageBreak/>
              <w:t xml:space="preserve">M3 </w:t>
            </w:r>
            <w:r>
              <w:rPr>
                <w:sz w:val="21"/>
                <w:szCs w:val="21"/>
              </w:rPr>
              <w:t>座位查询与预约</w:t>
            </w:r>
          </w:p>
        </w:tc>
        <w:tc>
          <w:tcPr>
            <w:tcW w:w="1650" w:type="pct"/>
            <w:tcMar>
              <w:top w:w="70" w:type="dxa"/>
              <w:left w:w="100" w:type="dxa"/>
              <w:bottom w:w="70" w:type="dxa"/>
              <w:right w:w="100" w:type="dxa"/>
            </w:tcMar>
            <w:vAlign w:val="center"/>
          </w:tcPr>
          <w:p w14:paraId="74D065D1" w14:textId="77777777" w:rsidR="00176893" w:rsidRDefault="00000000">
            <w:pPr>
              <w:spacing w:line="276" w:lineRule="auto"/>
              <w:jc w:val="left"/>
            </w:pPr>
            <w:r>
              <w:rPr>
                <w:sz w:val="21"/>
                <w:szCs w:val="21"/>
              </w:rPr>
              <w:t>FR-04</w:t>
            </w:r>
          </w:p>
        </w:tc>
        <w:tc>
          <w:tcPr>
            <w:tcW w:w="1100" w:type="pct"/>
            <w:tcMar>
              <w:top w:w="70" w:type="dxa"/>
              <w:left w:w="100" w:type="dxa"/>
              <w:bottom w:w="70" w:type="dxa"/>
              <w:right w:w="100" w:type="dxa"/>
            </w:tcMar>
            <w:vAlign w:val="center"/>
          </w:tcPr>
          <w:p w14:paraId="79DEF2A4" w14:textId="77777777" w:rsidR="00176893" w:rsidRDefault="00000000">
            <w:pPr>
              <w:spacing w:line="276" w:lineRule="auto"/>
              <w:jc w:val="left"/>
            </w:pPr>
            <w:r>
              <w:rPr>
                <w:sz w:val="21"/>
                <w:szCs w:val="21"/>
              </w:rPr>
              <w:t>高</w:t>
            </w:r>
          </w:p>
        </w:tc>
      </w:tr>
      <w:tr w:rsidR="00176893" w14:paraId="38DE289A" w14:textId="77777777">
        <w:tblPrEx>
          <w:tblCellMar>
            <w:top w:w="0" w:type="dxa"/>
            <w:bottom w:w="0" w:type="dxa"/>
          </w:tblCellMar>
        </w:tblPrEx>
        <w:trPr>
          <w:cantSplit/>
        </w:trPr>
        <w:tc>
          <w:tcPr>
            <w:tcW w:w="2250" w:type="pct"/>
            <w:shd w:val="clear" w:color="auto" w:fill="F4F8FB"/>
            <w:tcMar>
              <w:top w:w="70" w:type="dxa"/>
              <w:left w:w="100" w:type="dxa"/>
              <w:bottom w:w="70" w:type="dxa"/>
              <w:right w:w="100" w:type="dxa"/>
            </w:tcMar>
            <w:vAlign w:val="center"/>
          </w:tcPr>
          <w:p w14:paraId="615C3EC8" w14:textId="77777777" w:rsidR="00176893" w:rsidRDefault="00000000">
            <w:pPr>
              <w:spacing w:line="276" w:lineRule="auto"/>
              <w:jc w:val="left"/>
            </w:pPr>
            <w:r>
              <w:rPr>
                <w:sz w:val="21"/>
                <w:szCs w:val="21"/>
              </w:rPr>
              <w:t xml:space="preserve">M4 </w:t>
            </w:r>
            <w:r>
              <w:rPr>
                <w:sz w:val="21"/>
                <w:szCs w:val="21"/>
              </w:rPr>
              <w:t>智能自动分配</w:t>
            </w:r>
          </w:p>
        </w:tc>
        <w:tc>
          <w:tcPr>
            <w:tcW w:w="1650" w:type="pct"/>
            <w:shd w:val="clear" w:color="auto" w:fill="F4F8FB"/>
            <w:tcMar>
              <w:top w:w="70" w:type="dxa"/>
              <w:left w:w="100" w:type="dxa"/>
              <w:bottom w:w="70" w:type="dxa"/>
              <w:right w:w="100" w:type="dxa"/>
            </w:tcMar>
            <w:vAlign w:val="center"/>
          </w:tcPr>
          <w:p w14:paraId="2AE17079" w14:textId="77777777" w:rsidR="00176893" w:rsidRDefault="00000000">
            <w:pPr>
              <w:spacing w:line="276" w:lineRule="auto"/>
              <w:jc w:val="left"/>
            </w:pPr>
            <w:r>
              <w:rPr>
                <w:sz w:val="21"/>
                <w:szCs w:val="21"/>
              </w:rPr>
              <w:t>FR-05</w:t>
            </w:r>
          </w:p>
        </w:tc>
        <w:tc>
          <w:tcPr>
            <w:tcW w:w="1100" w:type="pct"/>
            <w:shd w:val="clear" w:color="auto" w:fill="F4F8FB"/>
            <w:tcMar>
              <w:top w:w="70" w:type="dxa"/>
              <w:left w:w="100" w:type="dxa"/>
              <w:bottom w:w="70" w:type="dxa"/>
              <w:right w:w="100" w:type="dxa"/>
            </w:tcMar>
            <w:vAlign w:val="center"/>
          </w:tcPr>
          <w:p w14:paraId="25A4A86D" w14:textId="77777777" w:rsidR="00176893" w:rsidRDefault="00000000">
            <w:pPr>
              <w:spacing w:line="276" w:lineRule="auto"/>
              <w:jc w:val="left"/>
            </w:pPr>
            <w:r>
              <w:rPr>
                <w:sz w:val="21"/>
                <w:szCs w:val="21"/>
              </w:rPr>
              <w:t>高</w:t>
            </w:r>
          </w:p>
        </w:tc>
      </w:tr>
      <w:tr w:rsidR="00176893" w14:paraId="7BA70E12" w14:textId="77777777">
        <w:tblPrEx>
          <w:tblCellMar>
            <w:top w:w="0" w:type="dxa"/>
            <w:bottom w:w="0" w:type="dxa"/>
          </w:tblCellMar>
        </w:tblPrEx>
        <w:trPr>
          <w:cantSplit/>
        </w:trPr>
        <w:tc>
          <w:tcPr>
            <w:tcW w:w="2250" w:type="pct"/>
            <w:tcMar>
              <w:top w:w="70" w:type="dxa"/>
              <w:left w:w="100" w:type="dxa"/>
              <w:bottom w:w="70" w:type="dxa"/>
              <w:right w:w="100" w:type="dxa"/>
            </w:tcMar>
            <w:vAlign w:val="center"/>
          </w:tcPr>
          <w:p w14:paraId="3DC86EF7" w14:textId="77777777" w:rsidR="00176893" w:rsidRDefault="00000000">
            <w:pPr>
              <w:spacing w:line="276" w:lineRule="auto"/>
              <w:jc w:val="left"/>
            </w:pPr>
            <w:r>
              <w:rPr>
                <w:sz w:val="21"/>
                <w:szCs w:val="21"/>
              </w:rPr>
              <w:t xml:space="preserve">M5 </w:t>
            </w:r>
            <w:r>
              <w:rPr>
                <w:sz w:val="21"/>
                <w:szCs w:val="21"/>
              </w:rPr>
              <w:t>预约生命周期</w:t>
            </w:r>
          </w:p>
        </w:tc>
        <w:tc>
          <w:tcPr>
            <w:tcW w:w="1650" w:type="pct"/>
            <w:tcMar>
              <w:top w:w="70" w:type="dxa"/>
              <w:left w:w="100" w:type="dxa"/>
              <w:bottom w:w="70" w:type="dxa"/>
              <w:right w:w="100" w:type="dxa"/>
            </w:tcMar>
            <w:vAlign w:val="center"/>
          </w:tcPr>
          <w:p w14:paraId="4D55DD76" w14:textId="77777777" w:rsidR="00176893" w:rsidRDefault="00000000">
            <w:pPr>
              <w:spacing w:line="276" w:lineRule="auto"/>
              <w:jc w:val="left"/>
            </w:pPr>
            <w:r>
              <w:rPr>
                <w:sz w:val="21"/>
                <w:szCs w:val="21"/>
              </w:rPr>
              <w:t>FR-06</w:t>
            </w:r>
          </w:p>
        </w:tc>
        <w:tc>
          <w:tcPr>
            <w:tcW w:w="1100" w:type="pct"/>
            <w:tcMar>
              <w:top w:w="70" w:type="dxa"/>
              <w:left w:w="100" w:type="dxa"/>
              <w:bottom w:w="70" w:type="dxa"/>
              <w:right w:w="100" w:type="dxa"/>
            </w:tcMar>
            <w:vAlign w:val="center"/>
          </w:tcPr>
          <w:p w14:paraId="721DC8A3" w14:textId="77777777" w:rsidR="00176893" w:rsidRDefault="00000000">
            <w:pPr>
              <w:spacing w:line="276" w:lineRule="auto"/>
              <w:jc w:val="left"/>
            </w:pPr>
            <w:r>
              <w:rPr>
                <w:sz w:val="21"/>
                <w:szCs w:val="21"/>
              </w:rPr>
              <w:t>高</w:t>
            </w:r>
          </w:p>
        </w:tc>
      </w:tr>
      <w:tr w:rsidR="00176893" w14:paraId="203B1FFD" w14:textId="77777777">
        <w:tblPrEx>
          <w:tblCellMar>
            <w:top w:w="0" w:type="dxa"/>
            <w:bottom w:w="0" w:type="dxa"/>
          </w:tblCellMar>
        </w:tblPrEx>
        <w:trPr>
          <w:cantSplit/>
        </w:trPr>
        <w:tc>
          <w:tcPr>
            <w:tcW w:w="2250" w:type="pct"/>
            <w:shd w:val="clear" w:color="auto" w:fill="F4F8FB"/>
            <w:tcMar>
              <w:top w:w="70" w:type="dxa"/>
              <w:left w:w="100" w:type="dxa"/>
              <w:bottom w:w="70" w:type="dxa"/>
              <w:right w:w="100" w:type="dxa"/>
            </w:tcMar>
            <w:vAlign w:val="center"/>
          </w:tcPr>
          <w:p w14:paraId="52D3C84A" w14:textId="77777777" w:rsidR="00176893" w:rsidRDefault="00000000">
            <w:pPr>
              <w:spacing w:line="276" w:lineRule="auto"/>
              <w:jc w:val="left"/>
            </w:pPr>
            <w:r>
              <w:rPr>
                <w:sz w:val="21"/>
                <w:szCs w:val="21"/>
              </w:rPr>
              <w:t xml:space="preserve">M6 </w:t>
            </w:r>
            <w:r>
              <w:rPr>
                <w:sz w:val="21"/>
                <w:szCs w:val="21"/>
              </w:rPr>
              <w:t>信用分管理</w:t>
            </w:r>
          </w:p>
        </w:tc>
        <w:tc>
          <w:tcPr>
            <w:tcW w:w="1650" w:type="pct"/>
            <w:shd w:val="clear" w:color="auto" w:fill="F4F8FB"/>
            <w:tcMar>
              <w:top w:w="70" w:type="dxa"/>
              <w:left w:w="100" w:type="dxa"/>
              <w:bottom w:w="70" w:type="dxa"/>
              <w:right w:w="100" w:type="dxa"/>
            </w:tcMar>
            <w:vAlign w:val="center"/>
          </w:tcPr>
          <w:p w14:paraId="21B7B38C" w14:textId="77777777" w:rsidR="00176893" w:rsidRDefault="00000000">
            <w:pPr>
              <w:spacing w:line="276" w:lineRule="auto"/>
              <w:jc w:val="left"/>
            </w:pPr>
            <w:r>
              <w:rPr>
                <w:sz w:val="21"/>
                <w:szCs w:val="21"/>
              </w:rPr>
              <w:t>FR-07</w:t>
            </w:r>
          </w:p>
        </w:tc>
        <w:tc>
          <w:tcPr>
            <w:tcW w:w="1100" w:type="pct"/>
            <w:shd w:val="clear" w:color="auto" w:fill="F4F8FB"/>
            <w:tcMar>
              <w:top w:w="70" w:type="dxa"/>
              <w:left w:w="100" w:type="dxa"/>
              <w:bottom w:w="70" w:type="dxa"/>
              <w:right w:w="100" w:type="dxa"/>
            </w:tcMar>
            <w:vAlign w:val="center"/>
          </w:tcPr>
          <w:p w14:paraId="1F6FD495" w14:textId="77777777" w:rsidR="00176893" w:rsidRDefault="00000000">
            <w:pPr>
              <w:spacing w:line="276" w:lineRule="auto"/>
              <w:jc w:val="left"/>
            </w:pPr>
            <w:r>
              <w:rPr>
                <w:sz w:val="21"/>
                <w:szCs w:val="21"/>
              </w:rPr>
              <w:t>中</w:t>
            </w:r>
          </w:p>
        </w:tc>
      </w:tr>
      <w:tr w:rsidR="00176893" w14:paraId="05F8F99D" w14:textId="77777777">
        <w:tblPrEx>
          <w:tblCellMar>
            <w:top w:w="0" w:type="dxa"/>
            <w:bottom w:w="0" w:type="dxa"/>
          </w:tblCellMar>
        </w:tblPrEx>
        <w:trPr>
          <w:cantSplit/>
        </w:trPr>
        <w:tc>
          <w:tcPr>
            <w:tcW w:w="2250" w:type="pct"/>
            <w:tcMar>
              <w:top w:w="70" w:type="dxa"/>
              <w:left w:w="100" w:type="dxa"/>
              <w:bottom w:w="70" w:type="dxa"/>
              <w:right w:w="100" w:type="dxa"/>
            </w:tcMar>
            <w:vAlign w:val="center"/>
          </w:tcPr>
          <w:p w14:paraId="1746E7CE" w14:textId="77777777" w:rsidR="00176893" w:rsidRDefault="00000000">
            <w:pPr>
              <w:spacing w:line="276" w:lineRule="auto"/>
              <w:jc w:val="left"/>
            </w:pPr>
            <w:r>
              <w:rPr>
                <w:sz w:val="21"/>
                <w:szCs w:val="21"/>
              </w:rPr>
              <w:t xml:space="preserve">M7 </w:t>
            </w:r>
            <w:r>
              <w:rPr>
                <w:sz w:val="21"/>
                <w:szCs w:val="21"/>
              </w:rPr>
              <w:t>候补队列</w:t>
            </w:r>
          </w:p>
        </w:tc>
        <w:tc>
          <w:tcPr>
            <w:tcW w:w="1650" w:type="pct"/>
            <w:tcMar>
              <w:top w:w="70" w:type="dxa"/>
              <w:left w:w="100" w:type="dxa"/>
              <w:bottom w:w="70" w:type="dxa"/>
              <w:right w:w="100" w:type="dxa"/>
            </w:tcMar>
            <w:vAlign w:val="center"/>
          </w:tcPr>
          <w:p w14:paraId="16379AD6" w14:textId="77777777" w:rsidR="00176893" w:rsidRDefault="00000000">
            <w:pPr>
              <w:spacing w:line="276" w:lineRule="auto"/>
              <w:jc w:val="left"/>
            </w:pPr>
            <w:r>
              <w:rPr>
                <w:sz w:val="21"/>
                <w:szCs w:val="21"/>
              </w:rPr>
              <w:t>FR-08</w:t>
            </w:r>
          </w:p>
        </w:tc>
        <w:tc>
          <w:tcPr>
            <w:tcW w:w="1100" w:type="pct"/>
            <w:tcMar>
              <w:top w:w="70" w:type="dxa"/>
              <w:left w:w="100" w:type="dxa"/>
              <w:bottom w:w="70" w:type="dxa"/>
              <w:right w:w="100" w:type="dxa"/>
            </w:tcMar>
            <w:vAlign w:val="center"/>
          </w:tcPr>
          <w:p w14:paraId="6E3BC4C7" w14:textId="77777777" w:rsidR="00176893" w:rsidRDefault="00000000">
            <w:pPr>
              <w:spacing w:line="276" w:lineRule="auto"/>
              <w:jc w:val="left"/>
            </w:pPr>
            <w:r>
              <w:rPr>
                <w:sz w:val="21"/>
                <w:szCs w:val="21"/>
              </w:rPr>
              <w:t>中</w:t>
            </w:r>
          </w:p>
        </w:tc>
      </w:tr>
      <w:tr w:rsidR="00176893" w14:paraId="38DB521E" w14:textId="77777777">
        <w:tblPrEx>
          <w:tblCellMar>
            <w:top w:w="0" w:type="dxa"/>
            <w:bottom w:w="0" w:type="dxa"/>
          </w:tblCellMar>
        </w:tblPrEx>
        <w:trPr>
          <w:cantSplit/>
        </w:trPr>
        <w:tc>
          <w:tcPr>
            <w:tcW w:w="2250" w:type="pct"/>
            <w:shd w:val="clear" w:color="auto" w:fill="F4F8FB"/>
            <w:tcMar>
              <w:top w:w="70" w:type="dxa"/>
              <w:left w:w="100" w:type="dxa"/>
              <w:bottom w:w="70" w:type="dxa"/>
              <w:right w:w="100" w:type="dxa"/>
            </w:tcMar>
            <w:vAlign w:val="center"/>
          </w:tcPr>
          <w:p w14:paraId="3B8C9E21" w14:textId="77777777" w:rsidR="00176893" w:rsidRDefault="00000000">
            <w:pPr>
              <w:spacing w:line="276" w:lineRule="auto"/>
              <w:jc w:val="left"/>
            </w:pPr>
            <w:r>
              <w:rPr>
                <w:sz w:val="21"/>
                <w:szCs w:val="21"/>
              </w:rPr>
              <w:t xml:space="preserve">M8 </w:t>
            </w:r>
            <w:r>
              <w:rPr>
                <w:sz w:val="21"/>
                <w:szCs w:val="21"/>
              </w:rPr>
              <w:t>消息通知</w:t>
            </w:r>
          </w:p>
        </w:tc>
        <w:tc>
          <w:tcPr>
            <w:tcW w:w="1650" w:type="pct"/>
            <w:shd w:val="clear" w:color="auto" w:fill="F4F8FB"/>
            <w:tcMar>
              <w:top w:w="70" w:type="dxa"/>
              <w:left w:w="100" w:type="dxa"/>
              <w:bottom w:w="70" w:type="dxa"/>
              <w:right w:w="100" w:type="dxa"/>
            </w:tcMar>
            <w:vAlign w:val="center"/>
          </w:tcPr>
          <w:p w14:paraId="1C9B2445" w14:textId="77777777" w:rsidR="00176893" w:rsidRDefault="00000000">
            <w:pPr>
              <w:spacing w:line="276" w:lineRule="auto"/>
              <w:jc w:val="left"/>
            </w:pPr>
            <w:r>
              <w:rPr>
                <w:sz w:val="21"/>
                <w:szCs w:val="21"/>
              </w:rPr>
              <w:t>FR-09</w:t>
            </w:r>
          </w:p>
        </w:tc>
        <w:tc>
          <w:tcPr>
            <w:tcW w:w="1100" w:type="pct"/>
            <w:shd w:val="clear" w:color="auto" w:fill="F4F8FB"/>
            <w:tcMar>
              <w:top w:w="70" w:type="dxa"/>
              <w:left w:w="100" w:type="dxa"/>
              <w:bottom w:w="70" w:type="dxa"/>
              <w:right w:w="100" w:type="dxa"/>
            </w:tcMar>
            <w:vAlign w:val="center"/>
          </w:tcPr>
          <w:p w14:paraId="06CB1B19" w14:textId="77777777" w:rsidR="00176893" w:rsidRDefault="00000000">
            <w:pPr>
              <w:spacing w:line="276" w:lineRule="auto"/>
              <w:jc w:val="left"/>
            </w:pPr>
            <w:r>
              <w:rPr>
                <w:sz w:val="21"/>
                <w:szCs w:val="21"/>
              </w:rPr>
              <w:t>中</w:t>
            </w:r>
          </w:p>
        </w:tc>
      </w:tr>
      <w:tr w:rsidR="00176893" w14:paraId="5CEF49FE" w14:textId="77777777">
        <w:tblPrEx>
          <w:tblCellMar>
            <w:top w:w="0" w:type="dxa"/>
            <w:bottom w:w="0" w:type="dxa"/>
          </w:tblCellMar>
        </w:tblPrEx>
        <w:trPr>
          <w:cantSplit/>
        </w:trPr>
        <w:tc>
          <w:tcPr>
            <w:tcW w:w="2250" w:type="pct"/>
            <w:tcMar>
              <w:top w:w="70" w:type="dxa"/>
              <w:left w:w="100" w:type="dxa"/>
              <w:bottom w:w="70" w:type="dxa"/>
              <w:right w:w="100" w:type="dxa"/>
            </w:tcMar>
            <w:vAlign w:val="center"/>
          </w:tcPr>
          <w:p w14:paraId="50EA200A" w14:textId="77777777" w:rsidR="00176893" w:rsidRDefault="00000000">
            <w:pPr>
              <w:spacing w:line="276" w:lineRule="auto"/>
              <w:jc w:val="left"/>
            </w:pPr>
            <w:r>
              <w:rPr>
                <w:sz w:val="21"/>
                <w:szCs w:val="21"/>
              </w:rPr>
              <w:t xml:space="preserve">M9 </w:t>
            </w:r>
            <w:r>
              <w:rPr>
                <w:sz w:val="21"/>
                <w:szCs w:val="21"/>
              </w:rPr>
              <w:t>统计分析</w:t>
            </w:r>
          </w:p>
        </w:tc>
        <w:tc>
          <w:tcPr>
            <w:tcW w:w="1650" w:type="pct"/>
            <w:tcMar>
              <w:top w:w="70" w:type="dxa"/>
              <w:left w:w="100" w:type="dxa"/>
              <w:bottom w:w="70" w:type="dxa"/>
              <w:right w:w="100" w:type="dxa"/>
            </w:tcMar>
            <w:vAlign w:val="center"/>
          </w:tcPr>
          <w:p w14:paraId="40DC02FD" w14:textId="77777777" w:rsidR="00176893" w:rsidRDefault="00000000">
            <w:pPr>
              <w:spacing w:line="276" w:lineRule="auto"/>
              <w:jc w:val="left"/>
            </w:pPr>
            <w:r>
              <w:rPr>
                <w:sz w:val="21"/>
                <w:szCs w:val="21"/>
              </w:rPr>
              <w:t>FR-10</w:t>
            </w:r>
          </w:p>
        </w:tc>
        <w:tc>
          <w:tcPr>
            <w:tcW w:w="1100" w:type="pct"/>
            <w:tcMar>
              <w:top w:w="70" w:type="dxa"/>
              <w:left w:w="100" w:type="dxa"/>
              <w:bottom w:w="70" w:type="dxa"/>
              <w:right w:w="100" w:type="dxa"/>
            </w:tcMar>
            <w:vAlign w:val="center"/>
          </w:tcPr>
          <w:p w14:paraId="536B7834" w14:textId="77777777" w:rsidR="00176893" w:rsidRDefault="00000000">
            <w:pPr>
              <w:spacing w:line="276" w:lineRule="auto"/>
              <w:jc w:val="left"/>
            </w:pPr>
            <w:r>
              <w:rPr>
                <w:sz w:val="21"/>
                <w:szCs w:val="21"/>
              </w:rPr>
              <w:t>中</w:t>
            </w:r>
          </w:p>
        </w:tc>
      </w:tr>
      <w:tr w:rsidR="00176893" w14:paraId="532908AD" w14:textId="77777777">
        <w:tblPrEx>
          <w:tblCellMar>
            <w:top w:w="0" w:type="dxa"/>
            <w:bottom w:w="0" w:type="dxa"/>
          </w:tblCellMar>
        </w:tblPrEx>
        <w:trPr>
          <w:cantSplit/>
        </w:trPr>
        <w:tc>
          <w:tcPr>
            <w:tcW w:w="2250" w:type="pct"/>
            <w:shd w:val="clear" w:color="auto" w:fill="F4F8FB"/>
            <w:tcMar>
              <w:top w:w="70" w:type="dxa"/>
              <w:left w:w="100" w:type="dxa"/>
              <w:bottom w:w="70" w:type="dxa"/>
              <w:right w:w="100" w:type="dxa"/>
            </w:tcMar>
            <w:vAlign w:val="center"/>
          </w:tcPr>
          <w:p w14:paraId="62F66CB7" w14:textId="77777777" w:rsidR="00176893" w:rsidRDefault="00000000">
            <w:pPr>
              <w:spacing w:line="276" w:lineRule="auto"/>
              <w:jc w:val="left"/>
            </w:pPr>
            <w:r>
              <w:rPr>
                <w:sz w:val="21"/>
                <w:szCs w:val="21"/>
              </w:rPr>
              <w:t xml:space="preserve">M10 AI </w:t>
            </w:r>
            <w:r>
              <w:rPr>
                <w:sz w:val="21"/>
                <w:szCs w:val="21"/>
              </w:rPr>
              <w:t>助手</w:t>
            </w:r>
          </w:p>
        </w:tc>
        <w:tc>
          <w:tcPr>
            <w:tcW w:w="1650" w:type="pct"/>
            <w:shd w:val="clear" w:color="auto" w:fill="F4F8FB"/>
            <w:tcMar>
              <w:top w:w="70" w:type="dxa"/>
              <w:left w:w="100" w:type="dxa"/>
              <w:bottom w:w="70" w:type="dxa"/>
              <w:right w:w="100" w:type="dxa"/>
            </w:tcMar>
            <w:vAlign w:val="center"/>
          </w:tcPr>
          <w:p w14:paraId="22B58159" w14:textId="77777777" w:rsidR="00176893" w:rsidRDefault="00000000">
            <w:pPr>
              <w:spacing w:line="276" w:lineRule="auto"/>
              <w:jc w:val="left"/>
            </w:pPr>
            <w:r>
              <w:rPr>
                <w:sz w:val="21"/>
                <w:szCs w:val="21"/>
              </w:rPr>
              <w:t>FR-11~FR-15</w:t>
            </w:r>
          </w:p>
        </w:tc>
        <w:tc>
          <w:tcPr>
            <w:tcW w:w="1100" w:type="pct"/>
            <w:shd w:val="clear" w:color="auto" w:fill="F4F8FB"/>
            <w:tcMar>
              <w:top w:w="70" w:type="dxa"/>
              <w:left w:w="100" w:type="dxa"/>
              <w:bottom w:w="70" w:type="dxa"/>
              <w:right w:w="100" w:type="dxa"/>
            </w:tcMar>
            <w:vAlign w:val="center"/>
          </w:tcPr>
          <w:p w14:paraId="282FF725" w14:textId="77777777" w:rsidR="00176893" w:rsidRDefault="00000000">
            <w:pPr>
              <w:spacing w:line="276" w:lineRule="auto"/>
              <w:jc w:val="left"/>
            </w:pPr>
            <w:r>
              <w:rPr>
                <w:sz w:val="21"/>
                <w:szCs w:val="21"/>
              </w:rPr>
              <w:t>扩展</w:t>
            </w:r>
          </w:p>
        </w:tc>
      </w:tr>
    </w:tbl>
    <w:p w14:paraId="683EC490" w14:textId="77777777" w:rsidR="00176893" w:rsidRDefault="00176893">
      <w:pPr>
        <w:spacing w:after="120" w:line="240" w:lineRule="auto"/>
      </w:pPr>
    </w:p>
    <w:p w14:paraId="4B07C1D9" w14:textId="77777777" w:rsidR="00176893" w:rsidRDefault="00000000">
      <w:pPr>
        <w:pStyle w:val="2"/>
      </w:pPr>
      <w:bookmarkStart w:id="9" w:name="_Toc240570187"/>
      <w:r>
        <w:t xml:space="preserve">2.4 </w:t>
      </w:r>
      <w:r>
        <w:t>条件与限制</w:t>
      </w:r>
      <w:bookmarkEnd w:id="9"/>
    </w:p>
    <w:p w14:paraId="03A46D24" w14:textId="77777777" w:rsidR="00176893" w:rsidRDefault="00000000">
      <w:pPr>
        <w:pStyle w:val="a4"/>
        <w:numPr>
          <w:ilvl w:val="0"/>
          <w:numId w:val="2"/>
        </w:numPr>
        <w:spacing w:after="40"/>
        <w:jc w:val="both"/>
      </w:pPr>
      <w:r>
        <w:t>教学演示场景：单实例部署，无水平扩展要求，但结构上不得阻碍后续扩展；</w:t>
      </w:r>
    </w:p>
    <w:p w14:paraId="55FBA03F" w14:textId="77777777" w:rsidR="00176893" w:rsidRDefault="00000000">
      <w:pPr>
        <w:pStyle w:val="a4"/>
        <w:numPr>
          <w:ilvl w:val="0"/>
          <w:numId w:val="2"/>
        </w:numPr>
        <w:spacing w:after="40"/>
        <w:jc w:val="both"/>
      </w:pPr>
      <w:r>
        <w:t>无外部消息网关：通知全部为站内通知；</w:t>
      </w:r>
    </w:p>
    <w:p w14:paraId="313F6422" w14:textId="77777777" w:rsidR="00176893" w:rsidRDefault="00000000">
      <w:pPr>
        <w:pStyle w:val="a4"/>
        <w:numPr>
          <w:ilvl w:val="0"/>
          <w:numId w:val="2"/>
        </w:numPr>
        <w:spacing w:after="40"/>
        <w:jc w:val="both"/>
      </w:pPr>
      <w:r>
        <w:t>时间基准为服务器时间；</w:t>
      </w:r>
    </w:p>
    <w:p w14:paraId="67F13E9F" w14:textId="77777777" w:rsidR="00176893" w:rsidRDefault="00000000">
      <w:pPr>
        <w:pStyle w:val="a4"/>
        <w:numPr>
          <w:ilvl w:val="0"/>
          <w:numId w:val="2"/>
        </w:numPr>
        <w:spacing w:after="40"/>
        <w:jc w:val="both"/>
      </w:pPr>
      <w:r>
        <w:t>小组</w:t>
      </w:r>
      <w:r>
        <w:t xml:space="preserve"> 5 </w:t>
      </w:r>
      <w:r>
        <w:t>人分工开发，模块间接口需先行约定（本文档第</w:t>
      </w:r>
      <w:r>
        <w:t xml:space="preserve"> 4 </w:t>
      </w:r>
      <w:r>
        <w:t>章）。</w:t>
      </w:r>
    </w:p>
    <w:p w14:paraId="2CFC4489" w14:textId="77777777" w:rsidR="00176893" w:rsidRDefault="00000000">
      <w:pPr>
        <w:pStyle w:val="1"/>
      </w:pPr>
      <w:bookmarkStart w:id="10" w:name="_Toc240570188"/>
      <w:r>
        <w:t>3</w:t>
      </w:r>
      <w:r>
        <w:t>．总体设计</w:t>
      </w:r>
      <w:bookmarkEnd w:id="10"/>
    </w:p>
    <w:p w14:paraId="64DE0F63" w14:textId="77777777" w:rsidR="00176893" w:rsidRDefault="00000000">
      <w:pPr>
        <w:pStyle w:val="2"/>
      </w:pPr>
      <w:bookmarkStart w:id="11" w:name="_Toc240570189"/>
      <w:r>
        <w:t xml:space="preserve">3.0 AI </w:t>
      </w:r>
      <w:r>
        <w:t>助手总体设计</w:t>
      </w:r>
      <w:bookmarkEnd w:id="11"/>
    </w:p>
    <w:p w14:paraId="36013E14" w14:textId="77777777" w:rsidR="00176893" w:rsidRDefault="00000000">
      <w:pPr>
        <w:ind w:firstLine="480"/>
      </w:pPr>
      <w:r>
        <w:t xml:space="preserve">AI </w:t>
      </w:r>
      <w:r>
        <w:t>助手作为模块五（</w:t>
      </w:r>
      <w:r>
        <w:t xml:space="preserve">AI </w:t>
      </w:r>
      <w:r>
        <w:t>助手与运维模块，负责人：王建东）的核心业务子系统，由前端悬浮对话组件、流式通信适配层、业务上下文组装服务、模型客户端与</w:t>
      </w:r>
      <w:r>
        <w:t xml:space="preserve"> AI </w:t>
      </w:r>
      <w:r>
        <w:t>会话存储五部分构成。上下文组装服务按当前用户读取本人资料、信用、预约、候补与通知数据，并结合房间与座位实时状态拼装业务快照，注入单次模型调用；模型只输出简短文本或发起只读的座位推荐。推荐结果经后端核验日期、时段、座位状态与实时占用后才生成卡片下发；最终预约由学生二次确认并复用模块二预约服务完成，</w:t>
      </w:r>
      <w:r>
        <w:t xml:space="preserve">AI </w:t>
      </w:r>
      <w:r>
        <w:t>不持有任何业务写权限。会话与消息按用户严格隔离存储。</w:t>
      </w:r>
    </w:p>
    <w:p w14:paraId="68B75B6E" w14:textId="77777777" w:rsidR="00176893" w:rsidRDefault="00000000">
      <w:pPr>
        <w:keepNext/>
        <w:spacing w:before="140"/>
        <w:jc w:val="center"/>
      </w:pPr>
      <w:r>
        <w:rPr>
          <w:noProof/>
        </w:rPr>
        <w:lastRenderedPageBreak/>
        <w:drawing>
          <wp:inline distT="0" distB="0" distL="0" distR="0" wp14:anchorId="1CF07806" wp14:editId="50393746">
            <wp:extent cx="4476750" cy="4819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4819650"/>
                    </a:xfrm>
                    <a:prstGeom prst="rect">
                      <a:avLst/>
                    </a:prstGeom>
                  </pic:spPr>
                </pic:pic>
              </a:graphicData>
            </a:graphic>
          </wp:inline>
        </w:drawing>
      </w:r>
    </w:p>
    <w:p w14:paraId="5D3B86D1" w14:textId="77777777" w:rsidR="00176893" w:rsidRDefault="00000000">
      <w:pPr>
        <w:spacing w:before="100" w:after="240" w:line="280" w:lineRule="auto"/>
        <w:jc w:val="center"/>
      </w:pPr>
      <w:r>
        <w:rPr>
          <w:sz w:val="21"/>
          <w:szCs w:val="21"/>
        </w:rPr>
        <w:t xml:space="preserve">AI </w:t>
      </w:r>
      <w:r>
        <w:rPr>
          <w:sz w:val="21"/>
          <w:szCs w:val="21"/>
        </w:rPr>
        <w:t>助手组件与数据流</w:t>
      </w:r>
    </w:p>
    <w:p w14:paraId="4FAFE36E" w14:textId="77777777" w:rsidR="00176893" w:rsidRDefault="00000000">
      <w:pPr>
        <w:keepNext/>
        <w:spacing w:before="140"/>
        <w:jc w:val="center"/>
      </w:pPr>
      <w:r>
        <w:rPr>
          <w:noProof/>
        </w:rPr>
        <w:drawing>
          <wp:inline distT="0" distB="0" distL="0" distR="0" wp14:anchorId="3E0A6201" wp14:editId="2F5E9795">
            <wp:extent cx="5353050" cy="2819400"/>
            <wp:effectExtent l="0" t="0" r="0" b="0"/>
            <wp:docPr id="383810787" name="图片 38381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53050" cy="2819400"/>
                    </a:xfrm>
                    <a:prstGeom prst="rect">
                      <a:avLst/>
                    </a:prstGeom>
                  </pic:spPr>
                </pic:pic>
              </a:graphicData>
            </a:graphic>
          </wp:inline>
        </w:drawing>
      </w:r>
    </w:p>
    <w:p w14:paraId="29B4D532" w14:textId="77777777" w:rsidR="00176893" w:rsidRDefault="00000000">
      <w:pPr>
        <w:spacing w:before="100" w:after="240" w:line="280" w:lineRule="auto"/>
        <w:jc w:val="center"/>
      </w:pPr>
      <w:r>
        <w:rPr>
          <w:sz w:val="21"/>
          <w:szCs w:val="21"/>
        </w:rPr>
        <w:t xml:space="preserve">AI </w:t>
      </w:r>
      <w:r>
        <w:rPr>
          <w:sz w:val="21"/>
          <w:szCs w:val="21"/>
        </w:rPr>
        <w:t>推荐与确定性预约时序</w:t>
      </w:r>
    </w:p>
    <w:p w14:paraId="196397AA" w14:textId="77777777" w:rsidR="00176893" w:rsidRDefault="00000000">
      <w:pPr>
        <w:pStyle w:val="2"/>
      </w:pPr>
      <w:bookmarkStart w:id="12" w:name="_Toc240570190"/>
      <w:r>
        <w:lastRenderedPageBreak/>
        <w:t xml:space="preserve">3.1 </w:t>
      </w:r>
      <w:r>
        <w:t>处理流程</w:t>
      </w:r>
      <w:bookmarkEnd w:id="12"/>
    </w:p>
    <w:p w14:paraId="1CBE0696" w14:textId="77777777" w:rsidR="00176893" w:rsidRDefault="00000000">
      <w:pPr>
        <w:ind w:firstLine="480"/>
      </w:pPr>
      <w:r>
        <w:t>系统总体处理流程为</w:t>
      </w:r>
      <w:r>
        <w:t>"</w:t>
      </w:r>
      <w:r>
        <w:t>请求</w:t>
      </w:r>
      <w:r>
        <w:t>—</w:t>
      </w:r>
      <w:r>
        <w:t>限流</w:t>
      </w:r>
      <w:r>
        <w:t>—</w:t>
      </w:r>
      <w:r>
        <w:t>认证</w:t>
      </w:r>
      <w:r>
        <w:t>—</w:t>
      </w:r>
      <w:r>
        <w:t>防重</w:t>
      </w:r>
      <w:r>
        <w:t>—</w:t>
      </w:r>
      <w:r>
        <w:t>业务</w:t>
      </w:r>
      <w:r>
        <w:t>—</w:t>
      </w:r>
      <w:r>
        <w:t>缓存</w:t>
      </w:r>
      <w:r>
        <w:t>/</w:t>
      </w:r>
      <w:r>
        <w:t>落库</w:t>
      </w:r>
      <w:r>
        <w:t>—</w:t>
      </w:r>
      <w:r>
        <w:t>调度闭环</w:t>
      </w:r>
      <w:r>
        <w:t>"</w:t>
      </w:r>
      <w:r>
        <w:t>：</w:t>
      </w:r>
    </w:p>
    <w:p w14:paraId="410F7A50" w14:textId="77777777" w:rsidR="00176893" w:rsidRDefault="00000000">
      <w:pPr>
        <w:pStyle w:val="a4"/>
        <w:numPr>
          <w:ilvl w:val="0"/>
          <w:numId w:val="3"/>
        </w:numPr>
        <w:spacing w:after="40"/>
        <w:jc w:val="both"/>
      </w:pPr>
      <w:r>
        <w:t>浏览器发起</w:t>
      </w:r>
      <w:r>
        <w:t xml:space="preserve"> HTTPS/HTTP </w:t>
      </w:r>
      <w:r>
        <w:t>请求；</w:t>
      </w:r>
    </w:p>
    <w:p w14:paraId="09D43664" w14:textId="77777777" w:rsidR="00176893" w:rsidRDefault="00000000">
      <w:pPr>
        <w:pStyle w:val="a4"/>
        <w:numPr>
          <w:ilvl w:val="0"/>
          <w:numId w:val="3"/>
        </w:numPr>
        <w:spacing w:after="40"/>
        <w:jc w:val="both"/>
      </w:pPr>
      <w:r>
        <w:t>接入层路由与中间件链：跨域处理</w:t>
      </w:r>
      <w:r>
        <w:t xml:space="preserve"> → </w:t>
      </w:r>
      <w:r>
        <w:t>限流中间件（限制敏感接口频次）</w:t>
      </w:r>
      <w:r>
        <w:t xml:space="preserve">→ </w:t>
      </w:r>
      <w:r>
        <w:t>会话令牌认证（含注销黑名单校验）</w:t>
      </w:r>
      <w:r>
        <w:t xml:space="preserve">→ </w:t>
      </w:r>
      <w:r>
        <w:t>角色权限判定；</w:t>
      </w:r>
    </w:p>
    <w:p w14:paraId="2D376050" w14:textId="77777777" w:rsidR="00176893" w:rsidRDefault="00000000">
      <w:pPr>
        <w:pStyle w:val="a4"/>
        <w:numPr>
          <w:ilvl w:val="0"/>
          <w:numId w:val="3"/>
        </w:numPr>
        <w:spacing w:after="40"/>
        <w:jc w:val="both"/>
      </w:pPr>
      <w:r>
        <w:t>接口层解析与校验参数；</w:t>
      </w:r>
    </w:p>
    <w:p w14:paraId="4076A991" w14:textId="77777777" w:rsidR="00176893" w:rsidRDefault="00000000">
      <w:pPr>
        <w:pStyle w:val="a4"/>
        <w:numPr>
          <w:ilvl w:val="0"/>
          <w:numId w:val="3"/>
        </w:numPr>
        <w:spacing w:after="40"/>
        <w:jc w:val="both"/>
      </w:pPr>
      <w:r>
        <w:t>业务层执行业务规则：</w:t>
      </w:r>
    </w:p>
    <w:p w14:paraId="2353E49D" w14:textId="77777777" w:rsidR="00176893" w:rsidRDefault="00000000">
      <w:pPr>
        <w:pStyle w:val="a4"/>
        <w:numPr>
          <w:ilvl w:val="1"/>
          <w:numId w:val="1"/>
        </w:numPr>
        <w:spacing w:after="40"/>
        <w:jc w:val="both"/>
      </w:pPr>
      <w:r>
        <w:t>读请求优先检索旁路缓存，命中则直接返回；未命中时查询数据库并以随机过期时间回填，防止缓存雪崩；</w:t>
      </w:r>
    </w:p>
    <w:p w14:paraId="647612B4" w14:textId="77777777" w:rsidR="00176893" w:rsidRDefault="00000000">
      <w:pPr>
        <w:pStyle w:val="a4"/>
        <w:numPr>
          <w:ilvl w:val="1"/>
          <w:numId w:val="1"/>
        </w:numPr>
        <w:spacing w:after="40"/>
        <w:jc w:val="both"/>
      </w:pPr>
      <w:r>
        <w:t>预约</w:t>
      </w:r>
      <w:r>
        <w:t>/</w:t>
      </w:r>
      <w:r>
        <w:t>释放等高并发写请求，先获取按座位与日期细化的分布式互斥锁，防止并发超卖，再执行数据库事务；事务提交后主动失效相关房间与统计缓存；</w:t>
      </w:r>
    </w:p>
    <w:p w14:paraId="20B88206" w14:textId="77777777" w:rsidR="00176893" w:rsidRDefault="00000000">
      <w:pPr>
        <w:pStyle w:val="a4"/>
        <w:numPr>
          <w:ilvl w:val="0"/>
          <w:numId w:val="3"/>
        </w:numPr>
        <w:spacing w:after="40"/>
        <w:jc w:val="both"/>
      </w:pPr>
      <w:r>
        <w:t>数据访问层以参数化方式访问数据库，依赖时段排除约束最终兜底；</w:t>
      </w:r>
    </w:p>
    <w:p w14:paraId="6160D29B" w14:textId="77777777" w:rsidR="00176893" w:rsidRDefault="00000000">
      <w:pPr>
        <w:pStyle w:val="a4"/>
        <w:numPr>
          <w:ilvl w:val="0"/>
          <w:numId w:val="3"/>
        </w:numPr>
        <w:spacing w:after="40"/>
        <w:jc w:val="both"/>
      </w:pPr>
      <w:r>
        <w:t>统一格式返回响应；后台调度器通过分布式锁完成主备选举，周期运行违约扫描、候补递补与签到提醒。</w:t>
      </w:r>
    </w:p>
    <w:p w14:paraId="5A7C6783" w14:textId="77777777" w:rsidR="00176893" w:rsidRDefault="00000000">
      <w:pPr>
        <w:keepNext/>
        <w:spacing w:before="140"/>
        <w:jc w:val="center"/>
      </w:pPr>
      <w:r>
        <w:rPr>
          <w:noProof/>
        </w:rPr>
        <w:lastRenderedPageBreak/>
        <w:drawing>
          <wp:inline distT="0" distB="0" distL="0" distR="0" wp14:anchorId="5AE9F316" wp14:editId="5C1F8987">
            <wp:extent cx="2905125" cy="7000875"/>
            <wp:effectExtent l="0" t="0" r="0" b="0"/>
            <wp:docPr id="311638105" name="图片 31163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05125" cy="7000875"/>
                    </a:xfrm>
                    <a:prstGeom prst="rect">
                      <a:avLst/>
                    </a:prstGeom>
                  </pic:spPr>
                </pic:pic>
              </a:graphicData>
            </a:graphic>
          </wp:inline>
        </w:drawing>
      </w:r>
    </w:p>
    <w:p w14:paraId="719BF94F" w14:textId="77777777" w:rsidR="00176893" w:rsidRDefault="00000000">
      <w:pPr>
        <w:spacing w:before="100" w:after="240" w:line="280" w:lineRule="auto"/>
        <w:jc w:val="center"/>
      </w:pPr>
      <w:r>
        <w:rPr>
          <w:sz w:val="21"/>
          <w:szCs w:val="21"/>
        </w:rPr>
        <w:t>图</w:t>
      </w:r>
      <w:r>
        <w:rPr>
          <w:sz w:val="21"/>
          <w:szCs w:val="21"/>
        </w:rPr>
        <w:t xml:space="preserve"> 3-1 </w:t>
      </w:r>
      <w:r>
        <w:rPr>
          <w:sz w:val="21"/>
          <w:szCs w:val="21"/>
        </w:rPr>
        <w:t>总体处理流程图</w:t>
      </w:r>
    </w:p>
    <w:p w14:paraId="07B83B0C" w14:textId="77777777" w:rsidR="00176893" w:rsidRDefault="00000000">
      <w:pPr>
        <w:pStyle w:val="2"/>
      </w:pPr>
      <w:bookmarkStart w:id="13" w:name="_Toc240570191"/>
      <w:r>
        <w:t xml:space="preserve">3.2 </w:t>
      </w:r>
      <w:r>
        <w:t>总体结构和模块外部设计</w:t>
      </w:r>
      <w:bookmarkEnd w:id="13"/>
    </w:p>
    <w:p w14:paraId="41BDEBD7" w14:textId="77777777" w:rsidR="00176893" w:rsidRDefault="00000000">
      <w:pPr>
        <w:ind w:firstLine="480"/>
      </w:pPr>
      <w:r>
        <w:t>系统采用前后端分离的垂直全栈切分与水平分层结合架构，集成高性能内存缓存与分布式协调机制：</w:t>
      </w:r>
    </w:p>
    <w:p w14:paraId="2E0D5E97" w14:textId="77777777" w:rsidR="00176893" w:rsidRDefault="00000000">
      <w:pPr>
        <w:keepNext/>
        <w:spacing w:before="140"/>
        <w:jc w:val="center"/>
      </w:pPr>
      <w:r>
        <w:rPr>
          <w:noProof/>
        </w:rPr>
        <w:lastRenderedPageBreak/>
        <w:drawing>
          <wp:inline distT="0" distB="0" distL="0" distR="0" wp14:anchorId="40EBE785" wp14:editId="351DAD3D">
            <wp:extent cx="5353050" cy="1914525"/>
            <wp:effectExtent l="0" t="0" r="0" b="0"/>
            <wp:docPr id="1192920365" name="图片 119292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53050" cy="1914525"/>
                    </a:xfrm>
                    <a:prstGeom prst="rect">
                      <a:avLst/>
                    </a:prstGeom>
                  </pic:spPr>
                </pic:pic>
              </a:graphicData>
            </a:graphic>
          </wp:inline>
        </w:drawing>
      </w:r>
    </w:p>
    <w:p w14:paraId="51F28545" w14:textId="77777777" w:rsidR="00176893" w:rsidRDefault="00000000">
      <w:pPr>
        <w:spacing w:before="100" w:after="240" w:line="280" w:lineRule="auto"/>
        <w:jc w:val="center"/>
      </w:pPr>
      <w:r>
        <w:rPr>
          <w:sz w:val="21"/>
          <w:szCs w:val="21"/>
        </w:rPr>
        <w:t>图</w:t>
      </w:r>
      <w:r>
        <w:rPr>
          <w:sz w:val="21"/>
          <w:szCs w:val="21"/>
        </w:rPr>
        <w:t xml:space="preserve"> 3-2 </w:t>
      </w:r>
      <w:r>
        <w:rPr>
          <w:sz w:val="21"/>
          <w:szCs w:val="21"/>
        </w:rPr>
        <w:t>系统架构图</w:t>
      </w:r>
    </w:p>
    <w:p w14:paraId="5FEF8DAB" w14:textId="77777777" w:rsidR="00176893" w:rsidRDefault="00000000">
      <w:pPr>
        <w:pStyle w:val="a4"/>
        <w:numPr>
          <w:ilvl w:val="0"/>
          <w:numId w:val="1"/>
        </w:numPr>
        <w:spacing w:after="40"/>
        <w:jc w:val="both"/>
      </w:pPr>
      <w:r>
        <w:rPr>
          <w:b/>
          <w:bCs/>
        </w:rPr>
        <w:t>表现层（</w:t>
      </w:r>
      <w:r>
        <w:rPr>
          <w:b/>
          <w:bCs/>
        </w:rPr>
        <w:t>Web UI</w:t>
      </w:r>
      <w:r>
        <w:rPr>
          <w:b/>
          <w:bCs/>
        </w:rPr>
        <w:t>）</w:t>
      </w:r>
      <w:r>
        <w:t>：</w:t>
      </w:r>
      <w:r>
        <w:t xml:space="preserve">Vue 3 </w:t>
      </w:r>
      <w:r>
        <w:t>单页应用（</w:t>
      </w:r>
      <w:r>
        <w:t>Element Plus + Pinia + ECharts + GSAP + Three.js</w:t>
      </w:r>
      <w:r>
        <w:t>），按</w:t>
      </w:r>
      <w:r>
        <w:t xml:space="preserve"> 5 </w:t>
      </w:r>
      <w:r>
        <w:t>大业务模块划分为登录中心、平面图</w:t>
      </w:r>
      <w:r>
        <w:t>/3D</w:t>
      </w:r>
      <w:r>
        <w:t>选座看板、信用与候补视图、运营分析大屏、</w:t>
      </w:r>
      <w:r>
        <w:t xml:space="preserve">AI </w:t>
      </w:r>
      <w:r>
        <w:t>悬浮球交互；</w:t>
      </w:r>
    </w:p>
    <w:p w14:paraId="041ABEA7" w14:textId="77777777" w:rsidR="00176893" w:rsidRDefault="00000000">
      <w:pPr>
        <w:pStyle w:val="a4"/>
        <w:numPr>
          <w:ilvl w:val="0"/>
          <w:numId w:val="1"/>
        </w:numPr>
        <w:spacing w:after="40"/>
        <w:jc w:val="both"/>
      </w:pPr>
      <w:r>
        <w:rPr>
          <w:b/>
          <w:bCs/>
        </w:rPr>
        <w:t>接入层（</w:t>
      </w:r>
      <w:r>
        <w:rPr>
          <w:b/>
          <w:bCs/>
        </w:rPr>
        <w:t>API Gateway / Middleware</w:t>
      </w:r>
      <w:r>
        <w:rPr>
          <w:b/>
          <w:bCs/>
        </w:rPr>
        <w:t>）：路由与中间件流水线（跨域处理、接口限流、会话令牌认证与注销黑名单拦截、角色权限准入、日志审计）</w:t>
      </w:r>
      <w:r>
        <w:t>；</w:t>
      </w:r>
    </w:p>
    <w:p w14:paraId="1110C4DE" w14:textId="77777777" w:rsidR="00176893" w:rsidRDefault="00000000">
      <w:pPr>
        <w:pStyle w:val="a4"/>
        <w:numPr>
          <w:ilvl w:val="0"/>
          <w:numId w:val="1"/>
        </w:numPr>
        <w:spacing w:after="40"/>
        <w:jc w:val="both"/>
      </w:pPr>
      <w:r>
        <w:rPr>
          <w:b/>
          <w:bCs/>
        </w:rPr>
        <w:t>领域服务层（</w:t>
      </w:r>
      <w:r>
        <w:rPr>
          <w:b/>
          <w:bCs/>
        </w:rPr>
        <w:t>Domain Services</w:t>
      </w:r>
      <w:r>
        <w:rPr>
          <w:b/>
          <w:bCs/>
        </w:rPr>
        <w:t>）</w:t>
      </w:r>
      <w:r>
        <w:t>：</w:t>
      </w:r>
      <w:r>
        <w:t xml:space="preserve">5 </w:t>
      </w:r>
      <w:r>
        <w:t>大核心全栈业务模块（模块一用户权限、模块二座位预约、模块三信用候补、模块四统计分析、模块五</w:t>
      </w:r>
      <w:r>
        <w:t>AI</w:t>
      </w:r>
      <w:r>
        <w:t>运维），内聚各自业务规则、防超卖锁机制与状态机；</w:t>
      </w:r>
    </w:p>
    <w:p w14:paraId="4B5D34F7" w14:textId="77777777" w:rsidR="00176893" w:rsidRDefault="00000000">
      <w:pPr>
        <w:pStyle w:val="a4"/>
        <w:numPr>
          <w:ilvl w:val="0"/>
          <w:numId w:val="1"/>
        </w:numPr>
        <w:spacing w:after="40"/>
        <w:jc w:val="both"/>
      </w:pPr>
      <w:r>
        <w:rPr>
          <w:b/>
          <w:bCs/>
        </w:rPr>
        <w:t>缓存与协调层（</w:t>
      </w:r>
      <w:r>
        <w:rPr>
          <w:b/>
          <w:bCs/>
        </w:rPr>
        <w:t>Cache &amp; Distributed Coordination</w:t>
      </w:r>
      <w:r>
        <w:rPr>
          <w:b/>
          <w:bCs/>
        </w:rPr>
        <w:t>）：</w:t>
      </w:r>
      <w:r>
        <w:rPr>
          <w:b/>
          <w:bCs/>
        </w:rPr>
        <w:t>Redis</w:t>
      </w:r>
      <w:r>
        <w:rPr>
          <w:b/>
          <w:bCs/>
        </w:rPr>
        <w:t>，承载房间与统计旁路缓存、细粒度分布式互斥锁、调度器主备选举、注销黑名单与接口限流</w:t>
      </w:r>
      <w:r>
        <w:t>；</w:t>
      </w:r>
    </w:p>
    <w:p w14:paraId="51C5CA09" w14:textId="77777777" w:rsidR="00176893" w:rsidRDefault="00000000">
      <w:pPr>
        <w:pStyle w:val="a4"/>
        <w:numPr>
          <w:ilvl w:val="0"/>
          <w:numId w:val="1"/>
        </w:numPr>
        <w:spacing w:after="40"/>
        <w:jc w:val="both"/>
      </w:pPr>
      <w:r>
        <w:rPr>
          <w:b/>
          <w:bCs/>
        </w:rPr>
        <w:t>持久化存储层（</w:t>
      </w:r>
      <w:r>
        <w:rPr>
          <w:b/>
          <w:bCs/>
        </w:rPr>
        <w:t>Database</w:t>
      </w:r>
      <w:r>
        <w:rPr>
          <w:b/>
          <w:bCs/>
        </w:rPr>
        <w:t>）：</w:t>
      </w:r>
      <w:r>
        <w:rPr>
          <w:b/>
          <w:bCs/>
        </w:rPr>
        <w:t xml:space="preserve">PostgreSQL </w:t>
      </w:r>
      <w:r>
        <w:rPr>
          <w:b/>
          <w:bCs/>
        </w:rPr>
        <w:t>关系数据库，提供事务保证、外键级联与时段排除约束（防并发超卖最终防线）。</w:t>
      </w:r>
    </w:p>
    <w:p w14:paraId="2BE4A119" w14:textId="77777777" w:rsidR="00176893" w:rsidRDefault="00000000">
      <w:pPr>
        <w:ind w:firstLine="480"/>
      </w:pPr>
      <w:r>
        <w:t>后端模块结构：</w:t>
      </w:r>
    </w:p>
    <w:p w14:paraId="7D051026" w14:textId="77777777" w:rsidR="00176893" w:rsidRDefault="00000000">
      <w:pPr>
        <w:keepNext/>
        <w:spacing w:before="140"/>
        <w:jc w:val="center"/>
      </w:pPr>
      <w:r>
        <w:rPr>
          <w:noProof/>
        </w:rPr>
        <w:lastRenderedPageBreak/>
        <w:drawing>
          <wp:inline distT="0" distB="0" distL="0" distR="0" wp14:anchorId="4E8BC16B" wp14:editId="628811EA">
            <wp:extent cx="5353050" cy="2695575"/>
            <wp:effectExtent l="0" t="0" r="0" b="0"/>
            <wp:docPr id="766743431" name="图片 76674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53050" cy="2695575"/>
                    </a:xfrm>
                    <a:prstGeom prst="rect">
                      <a:avLst/>
                    </a:prstGeom>
                  </pic:spPr>
                </pic:pic>
              </a:graphicData>
            </a:graphic>
          </wp:inline>
        </w:drawing>
      </w:r>
    </w:p>
    <w:p w14:paraId="46497A5D" w14:textId="77777777" w:rsidR="00176893" w:rsidRDefault="00000000">
      <w:pPr>
        <w:spacing w:before="100" w:after="240" w:line="280" w:lineRule="auto"/>
        <w:jc w:val="center"/>
      </w:pPr>
      <w:r>
        <w:rPr>
          <w:sz w:val="21"/>
          <w:szCs w:val="21"/>
        </w:rPr>
        <w:t>图</w:t>
      </w:r>
      <w:r>
        <w:rPr>
          <w:sz w:val="21"/>
          <w:szCs w:val="21"/>
        </w:rPr>
        <w:t xml:space="preserve"> 3-3 </w:t>
      </w:r>
      <w:r>
        <w:rPr>
          <w:sz w:val="21"/>
          <w:szCs w:val="21"/>
        </w:rPr>
        <w:t>后端模块结构图</w:t>
      </w:r>
    </w:p>
    <w:p w14:paraId="0BE825AB" w14:textId="77777777" w:rsidR="00176893" w:rsidRDefault="00000000">
      <w:pPr>
        <w:pStyle w:val="3"/>
      </w:pPr>
      <w:bookmarkStart w:id="14" w:name="_Toc240570192"/>
      <w:r>
        <w:t xml:space="preserve">5 </w:t>
      </w:r>
      <w:r>
        <w:t>大功能模块职责划分总表</w:t>
      </w:r>
      <w:bookmarkEnd w:id="14"/>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1412"/>
        <w:gridCol w:w="946"/>
        <w:gridCol w:w="2714"/>
        <w:gridCol w:w="1411"/>
        <w:gridCol w:w="2305"/>
      </w:tblGrid>
      <w:tr w:rsidR="00176893" w14:paraId="34A41BDB"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63F9C977" w14:textId="77777777" w:rsidR="00176893" w:rsidRDefault="00000000">
            <w:pPr>
              <w:spacing w:line="276" w:lineRule="auto"/>
              <w:jc w:val="center"/>
            </w:pPr>
            <w:r>
              <w:rPr>
                <w:sz w:val="18"/>
                <w:szCs w:val="18"/>
              </w:rPr>
              <w:t>模块</w:t>
            </w:r>
          </w:p>
        </w:tc>
        <w:tc>
          <w:tcPr>
            <w:tcW w:w="1000" w:type="dxa"/>
            <w:shd w:val="clear" w:color="auto" w:fill="D9EAF7"/>
            <w:tcMar>
              <w:top w:w="90" w:type="dxa"/>
              <w:left w:w="100" w:type="dxa"/>
              <w:bottom w:w="90" w:type="dxa"/>
              <w:right w:w="100" w:type="dxa"/>
            </w:tcMar>
            <w:vAlign w:val="center"/>
          </w:tcPr>
          <w:p w14:paraId="00B2CADA" w14:textId="77777777" w:rsidR="00176893" w:rsidRDefault="00000000">
            <w:pPr>
              <w:spacing w:line="276" w:lineRule="auto"/>
              <w:jc w:val="center"/>
            </w:pPr>
            <w:r>
              <w:rPr>
                <w:sz w:val="18"/>
                <w:szCs w:val="18"/>
              </w:rPr>
              <w:t>主责成员</w:t>
            </w:r>
          </w:p>
        </w:tc>
        <w:tc>
          <w:tcPr>
            <w:tcW w:w="2900" w:type="dxa"/>
            <w:shd w:val="clear" w:color="auto" w:fill="D9EAF7"/>
            <w:tcMar>
              <w:top w:w="90" w:type="dxa"/>
              <w:left w:w="100" w:type="dxa"/>
              <w:bottom w:w="90" w:type="dxa"/>
              <w:right w:w="100" w:type="dxa"/>
            </w:tcMar>
            <w:vAlign w:val="center"/>
          </w:tcPr>
          <w:p w14:paraId="661CC0E5" w14:textId="77777777" w:rsidR="00176893" w:rsidRDefault="00000000">
            <w:pPr>
              <w:spacing w:line="276" w:lineRule="auto"/>
              <w:jc w:val="center"/>
            </w:pPr>
            <w:r>
              <w:rPr>
                <w:sz w:val="18"/>
                <w:szCs w:val="18"/>
              </w:rPr>
              <w:t>核心设计职责</w:t>
            </w:r>
          </w:p>
        </w:tc>
        <w:tc>
          <w:tcPr>
            <w:tcW w:w="1500" w:type="dxa"/>
            <w:shd w:val="clear" w:color="auto" w:fill="D9EAF7"/>
            <w:tcMar>
              <w:top w:w="90" w:type="dxa"/>
              <w:left w:w="100" w:type="dxa"/>
              <w:bottom w:w="90" w:type="dxa"/>
              <w:right w:w="100" w:type="dxa"/>
            </w:tcMar>
            <w:vAlign w:val="center"/>
          </w:tcPr>
          <w:p w14:paraId="7820F7C4" w14:textId="77777777" w:rsidR="00176893" w:rsidRDefault="00000000">
            <w:pPr>
              <w:spacing w:line="276" w:lineRule="auto"/>
              <w:jc w:val="center"/>
            </w:pPr>
            <w:r>
              <w:rPr>
                <w:sz w:val="18"/>
                <w:szCs w:val="18"/>
              </w:rPr>
              <w:t>主要数据实体</w:t>
            </w:r>
          </w:p>
        </w:tc>
        <w:tc>
          <w:tcPr>
            <w:tcW w:w="2460" w:type="dxa"/>
            <w:shd w:val="clear" w:color="auto" w:fill="D9EAF7"/>
            <w:tcMar>
              <w:top w:w="90" w:type="dxa"/>
              <w:left w:w="100" w:type="dxa"/>
              <w:bottom w:w="90" w:type="dxa"/>
              <w:right w:w="100" w:type="dxa"/>
            </w:tcMar>
            <w:vAlign w:val="center"/>
          </w:tcPr>
          <w:p w14:paraId="23CE190F" w14:textId="77777777" w:rsidR="00176893" w:rsidRDefault="00000000">
            <w:pPr>
              <w:spacing w:line="276" w:lineRule="auto"/>
              <w:jc w:val="center"/>
            </w:pPr>
            <w:r>
              <w:rPr>
                <w:sz w:val="18"/>
                <w:szCs w:val="18"/>
              </w:rPr>
              <w:t>关键设计要点</w:t>
            </w:r>
          </w:p>
        </w:tc>
      </w:tr>
      <w:tr w:rsidR="00176893" w14:paraId="73F90779"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16CD7E5F" w14:textId="77777777" w:rsidR="00176893" w:rsidRDefault="00000000">
            <w:pPr>
              <w:spacing w:line="276" w:lineRule="auto"/>
              <w:jc w:val="center"/>
            </w:pPr>
            <w:r>
              <w:rPr>
                <w:sz w:val="18"/>
                <w:szCs w:val="18"/>
              </w:rPr>
              <w:t>模块一：用户与权限</w:t>
            </w:r>
          </w:p>
        </w:tc>
        <w:tc>
          <w:tcPr>
            <w:tcW w:w="1000" w:type="dxa"/>
            <w:shd w:val="clear" w:color="auto" w:fill="D9EAF7"/>
            <w:tcMar>
              <w:top w:w="90" w:type="dxa"/>
              <w:left w:w="100" w:type="dxa"/>
              <w:bottom w:w="90" w:type="dxa"/>
              <w:right w:w="100" w:type="dxa"/>
            </w:tcMar>
            <w:vAlign w:val="center"/>
          </w:tcPr>
          <w:p w14:paraId="6475C5DF" w14:textId="77777777" w:rsidR="00176893" w:rsidRDefault="00000000">
            <w:pPr>
              <w:spacing w:line="276" w:lineRule="auto"/>
              <w:jc w:val="center"/>
            </w:pPr>
            <w:r>
              <w:rPr>
                <w:sz w:val="18"/>
                <w:szCs w:val="18"/>
              </w:rPr>
              <w:t>赵晨曦</w:t>
            </w:r>
          </w:p>
        </w:tc>
        <w:tc>
          <w:tcPr>
            <w:tcW w:w="2900" w:type="dxa"/>
            <w:shd w:val="clear" w:color="auto" w:fill="D9EAF7"/>
            <w:tcMar>
              <w:top w:w="90" w:type="dxa"/>
              <w:left w:w="100" w:type="dxa"/>
              <w:bottom w:w="90" w:type="dxa"/>
              <w:right w:w="100" w:type="dxa"/>
            </w:tcMar>
            <w:vAlign w:val="center"/>
          </w:tcPr>
          <w:p w14:paraId="1534E12B" w14:textId="77777777" w:rsidR="00176893" w:rsidRDefault="00000000">
            <w:pPr>
              <w:spacing w:line="276" w:lineRule="auto"/>
              <w:jc w:val="center"/>
            </w:pPr>
            <w:r>
              <w:rPr>
                <w:sz w:val="18"/>
                <w:szCs w:val="18"/>
              </w:rPr>
              <w:t>身份认证、会话令牌管理、角色权限隔离、用户管理</w:t>
            </w:r>
          </w:p>
        </w:tc>
        <w:tc>
          <w:tcPr>
            <w:tcW w:w="1500" w:type="dxa"/>
            <w:shd w:val="clear" w:color="auto" w:fill="D9EAF7"/>
            <w:tcMar>
              <w:top w:w="90" w:type="dxa"/>
              <w:left w:w="100" w:type="dxa"/>
              <w:bottom w:w="90" w:type="dxa"/>
              <w:right w:w="100" w:type="dxa"/>
            </w:tcMar>
            <w:vAlign w:val="center"/>
          </w:tcPr>
          <w:p w14:paraId="28AEEA57" w14:textId="77777777" w:rsidR="00176893" w:rsidRDefault="00000000">
            <w:pPr>
              <w:spacing w:line="276" w:lineRule="auto"/>
              <w:jc w:val="center"/>
            </w:pPr>
            <w:r>
              <w:rPr>
                <w:sz w:val="18"/>
                <w:szCs w:val="18"/>
              </w:rPr>
              <w:t>用户</w:t>
            </w:r>
          </w:p>
        </w:tc>
        <w:tc>
          <w:tcPr>
            <w:tcW w:w="2460" w:type="dxa"/>
            <w:shd w:val="clear" w:color="auto" w:fill="D9EAF7"/>
            <w:tcMar>
              <w:top w:w="90" w:type="dxa"/>
              <w:left w:w="100" w:type="dxa"/>
              <w:bottom w:w="90" w:type="dxa"/>
              <w:right w:w="100" w:type="dxa"/>
            </w:tcMar>
            <w:vAlign w:val="center"/>
          </w:tcPr>
          <w:p w14:paraId="5960DC87" w14:textId="77777777" w:rsidR="00176893" w:rsidRDefault="00000000">
            <w:pPr>
              <w:spacing w:line="276" w:lineRule="auto"/>
              <w:jc w:val="center"/>
            </w:pPr>
            <w:r>
              <w:rPr>
                <w:sz w:val="18"/>
                <w:szCs w:val="18"/>
              </w:rPr>
              <w:t>口令哈希存储；令牌主动注销黑名单</w:t>
            </w:r>
          </w:p>
        </w:tc>
      </w:tr>
      <w:tr w:rsidR="00176893" w14:paraId="39A97AA6"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33A0A465" w14:textId="77777777" w:rsidR="00176893" w:rsidRDefault="00000000">
            <w:pPr>
              <w:spacing w:line="276" w:lineRule="auto"/>
              <w:jc w:val="center"/>
            </w:pPr>
            <w:r>
              <w:rPr>
                <w:sz w:val="18"/>
                <w:szCs w:val="18"/>
              </w:rPr>
              <w:t>模块二：座位与预约</w:t>
            </w:r>
          </w:p>
        </w:tc>
        <w:tc>
          <w:tcPr>
            <w:tcW w:w="1000" w:type="dxa"/>
            <w:shd w:val="clear" w:color="auto" w:fill="D9EAF7"/>
            <w:tcMar>
              <w:top w:w="90" w:type="dxa"/>
              <w:left w:w="100" w:type="dxa"/>
              <w:bottom w:w="90" w:type="dxa"/>
              <w:right w:w="100" w:type="dxa"/>
            </w:tcMar>
            <w:vAlign w:val="center"/>
          </w:tcPr>
          <w:p w14:paraId="34CF7ED9" w14:textId="77777777" w:rsidR="00176893" w:rsidRDefault="00000000">
            <w:pPr>
              <w:spacing w:line="276" w:lineRule="auto"/>
              <w:jc w:val="center"/>
            </w:pPr>
            <w:r>
              <w:rPr>
                <w:sz w:val="18"/>
                <w:szCs w:val="18"/>
              </w:rPr>
              <w:t>叶泳言</w:t>
            </w:r>
          </w:p>
        </w:tc>
        <w:tc>
          <w:tcPr>
            <w:tcW w:w="2900" w:type="dxa"/>
            <w:shd w:val="clear" w:color="auto" w:fill="D9EAF7"/>
            <w:tcMar>
              <w:top w:w="90" w:type="dxa"/>
              <w:left w:w="100" w:type="dxa"/>
              <w:bottom w:w="90" w:type="dxa"/>
              <w:right w:w="100" w:type="dxa"/>
            </w:tcMar>
            <w:vAlign w:val="center"/>
          </w:tcPr>
          <w:p w14:paraId="1742219A" w14:textId="77777777" w:rsidR="00176893" w:rsidRDefault="00000000">
            <w:pPr>
              <w:spacing w:line="276" w:lineRule="auto"/>
              <w:jc w:val="center"/>
            </w:pPr>
            <w:r>
              <w:rPr>
                <w:sz w:val="18"/>
                <w:szCs w:val="18"/>
              </w:rPr>
              <w:t>房间座位建模、在线选座预约、智能自动分配、预约生命周期流转</w:t>
            </w:r>
          </w:p>
        </w:tc>
        <w:tc>
          <w:tcPr>
            <w:tcW w:w="1500" w:type="dxa"/>
            <w:shd w:val="clear" w:color="auto" w:fill="D9EAF7"/>
            <w:tcMar>
              <w:top w:w="90" w:type="dxa"/>
              <w:left w:w="100" w:type="dxa"/>
              <w:bottom w:w="90" w:type="dxa"/>
              <w:right w:w="100" w:type="dxa"/>
            </w:tcMar>
            <w:vAlign w:val="center"/>
          </w:tcPr>
          <w:p w14:paraId="5F0FD175" w14:textId="77777777" w:rsidR="00176893" w:rsidRDefault="00000000">
            <w:pPr>
              <w:spacing w:line="276" w:lineRule="auto"/>
              <w:jc w:val="center"/>
            </w:pPr>
            <w:r>
              <w:rPr>
                <w:sz w:val="18"/>
                <w:szCs w:val="18"/>
              </w:rPr>
              <w:t>房间、座位、预约</w:t>
            </w:r>
          </w:p>
        </w:tc>
        <w:tc>
          <w:tcPr>
            <w:tcW w:w="2460" w:type="dxa"/>
            <w:shd w:val="clear" w:color="auto" w:fill="D9EAF7"/>
            <w:tcMar>
              <w:top w:w="90" w:type="dxa"/>
              <w:left w:w="100" w:type="dxa"/>
              <w:bottom w:w="90" w:type="dxa"/>
              <w:right w:w="100" w:type="dxa"/>
            </w:tcMar>
            <w:vAlign w:val="center"/>
          </w:tcPr>
          <w:p w14:paraId="7CE35E66" w14:textId="77777777" w:rsidR="00176893" w:rsidRDefault="00000000">
            <w:pPr>
              <w:spacing w:line="276" w:lineRule="auto"/>
              <w:jc w:val="center"/>
            </w:pPr>
            <w:r>
              <w:rPr>
                <w:sz w:val="18"/>
                <w:szCs w:val="18"/>
              </w:rPr>
              <w:t>六态状态机；三层并发互斥防超卖</w:t>
            </w:r>
          </w:p>
        </w:tc>
      </w:tr>
      <w:tr w:rsidR="00176893" w14:paraId="280D49F8"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35D2F511" w14:textId="77777777" w:rsidR="00176893" w:rsidRDefault="00000000">
            <w:pPr>
              <w:spacing w:line="276" w:lineRule="auto"/>
              <w:jc w:val="center"/>
            </w:pPr>
            <w:r>
              <w:rPr>
                <w:sz w:val="18"/>
                <w:szCs w:val="18"/>
              </w:rPr>
              <w:t>模块三：信用与候补</w:t>
            </w:r>
          </w:p>
        </w:tc>
        <w:tc>
          <w:tcPr>
            <w:tcW w:w="1000" w:type="dxa"/>
            <w:shd w:val="clear" w:color="auto" w:fill="D9EAF7"/>
            <w:tcMar>
              <w:top w:w="90" w:type="dxa"/>
              <w:left w:w="100" w:type="dxa"/>
              <w:bottom w:w="90" w:type="dxa"/>
              <w:right w:w="100" w:type="dxa"/>
            </w:tcMar>
            <w:vAlign w:val="center"/>
          </w:tcPr>
          <w:p w14:paraId="791060F1" w14:textId="77777777" w:rsidR="00176893" w:rsidRDefault="00000000">
            <w:pPr>
              <w:spacing w:line="276" w:lineRule="auto"/>
              <w:jc w:val="center"/>
            </w:pPr>
            <w:r>
              <w:rPr>
                <w:sz w:val="18"/>
                <w:szCs w:val="18"/>
              </w:rPr>
              <w:t>姜文东</w:t>
            </w:r>
          </w:p>
        </w:tc>
        <w:tc>
          <w:tcPr>
            <w:tcW w:w="2900" w:type="dxa"/>
            <w:shd w:val="clear" w:color="auto" w:fill="D9EAF7"/>
            <w:tcMar>
              <w:top w:w="90" w:type="dxa"/>
              <w:left w:w="100" w:type="dxa"/>
              <w:bottom w:w="90" w:type="dxa"/>
              <w:right w:w="100" w:type="dxa"/>
            </w:tcMar>
            <w:vAlign w:val="center"/>
          </w:tcPr>
          <w:p w14:paraId="0464009B" w14:textId="77777777" w:rsidR="00176893" w:rsidRDefault="00000000">
            <w:pPr>
              <w:spacing w:line="276" w:lineRule="auto"/>
              <w:jc w:val="center"/>
            </w:pPr>
            <w:r>
              <w:rPr>
                <w:sz w:val="18"/>
                <w:szCs w:val="18"/>
              </w:rPr>
              <w:t>信用分奖惩与禁约治理、满座候补排队、空位自动递补、站内通知</w:t>
            </w:r>
          </w:p>
        </w:tc>
        <w:tc>
          <w:tcPr>
            <w:tcW w:w="1500" w:type="dxa"/>
            <w:shd w:val="clear" w:color="auto" w:fill="D9EAF7"/>
            <w:tcMar>
              <w:top w:w="90" w:type="dxa"/>
              <w:left w:w="100" w:type="dxa"/>
              <w:bottom w:w="90" w:type="dxa"/>
              <w:right w:w="100" w:type="dxa"/>
            </w:tcMar>
            <w:vAlign w:val="center"/>
          </w:tcPr>
          <w:p w14:paraId="0B77E1F3" w14:textId="77777777" w:rsidR="00176893" w:rsidRDefault="00000000">
            <w:pPr>
              <w:spacing w:line="276" w:lineRule="auto"/>
              <w:jc w:val="center"/>
            </w:pPr>
            <w:r>
              <w:rPr>
                <w:sz w:val="18"/>
                <w:szCs w:val="18"/>
              </w:rPr>
              <w:t>信用流水、候补、通知</w:t>
            </w:r>
          </w:p>
        </w:tc>
        <w:tc>
          <w:tcPr>
            <w:tcW w:w="2460" w:type="dxa"/>
            <w:shd w:val="clear" w:color="auto" w:fill="D9EAF7"/>
            <w:tcMar>
              <w:top w:w="90" w:type="dxa"/>
              <w:left w:w="100" w:type="dxa"/>
              <w:bottom w:w="90" w:type="dxa"/>
              <w:right w:w="100" w:type="dxa"/>
            </w:tcMar>
            <w:vAlign w:val="center"/>
          </w:tcPr>
          <w:p w14:paraId="1123DE21" w14:textId="77777777" w:rsidR="00176893" w:rsidRDefault="00000000">
            <w:pPr>
              <w:spacing w:line="276" w:lineRule="auto"/>
              <w:jc w:val="center"/>
            </w:pPr>
            <w:r>
              <w:rPr>
                <w:sz w:val="18"/>
                <w:szCs w:val="18"/>
              </w:rPr>
              <w:t>奖惩原子事务；先到先得递补</w:t>
            </w:r>
          </w:p>
        </w:tc>
      </w:tr>
      <w:tr w:rsidR="00176893" w14:paraId="4DA413ED"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20DB687E" w14:textId="77777777" w:rsidR="00176893" w:rsidRDefault="00000000">
            <w:pPr>
              <w:spacing w:line="276" w:lineRule="auto"/>
              <w:jc w:val="center"/>
            </w:pPr>
            <w:r>
              <w:rPr>
                <w:sz w:val="18"/>
                <w:szCs w:val="18"/>
              </w:rPr>
              <w:t>模块四：统计与可视化</w:t>
            </w:r>
          </w:p>
        </w:tc>
        <w:tc>
          <w:tcPr>
            <w:tcW w:w="1000" w:type="dxa"/>
            <w:shd w:val="clear" w:color="auto" w:fill="D9EAF7"/>
            <w:tcMar>
              <w:top w:w="90" w:type="dxa"/>
              <w:left w:w="100" w:type="dxa"/>
              <w:bottom w:w="90" w:type="dxa"/>
              <w:right w:w="100" w:type="dxa"/>
            </w:tcMar>
            <w:vAlign w:val="center"/>
          </w:tcPr>
          <w:p w14:paraId="1C44627F" w14:textId="77777777" w:rsidR="00176893" w:rsidRDefault="00000000">
            <w:pPr>
              <w:spacing w:line="276" w:lineRule="auto"/>
              <w:jc w:val="center"/>
            </w:pPr>
            <w:r>
              <w:rPr>
                <w:sz w:val="18"/>
                <w:szCs w:val="18"/>
              </w:rPr>
              <w:t>邹字</w:t>
            </w:r>
          </w:p>
        </w:tc>
        <w:tc>
          <w:tcPr>
            <w:tcW w:w="2900" w:type="dxa"/>
            <w:shd w:val="clear" w:color="auto" w:fill="D9EAF7"/>
            <w:tcMar>
              <w:top w:w="90" w:type="dxa"/>
              <w:left w:w="100" w:type="dxa"/>
              <w:bottom w:w="90" w:type="dxa"/>
              <w:right w:w="100" w:type="dxa"/>
            </w:tcMar>
            <w:vAlign w:val="center"/>
          </w:tcPr>
          <w:p w14:paraId="068368DF" w14:textId="77777777" w:rsidR="00176893" w:rsidRDefault="00000000">
            <w:pPr>
              <w:spacing w:line="276" w:lineRule="auto"/>
              <w:jc w:val="center"/>
            </w:pPr>
            <w:r>
              <w:rPr>
                <w:sz w:val="18"/>
                <w:szCs w:val="18"/>
              </w:rPr>
              <w:t>多维统计聚合、空间热力图、运营大屏、三维可视化</w:t>
            </w:r>
          </w:p>
        </w:tc>
        <w:tc>
          <w:tcPr>
            <w:tcW w:w="1500" w:type="dxa"/>
            <w:shd w:val="clear" w:color="auto" w:fill="D9EAF7"/>
            <w:tcMar>
              <w:top w:w="90" w:type="dxa"/>
              <w:left w:w="100" w:type="dxa"/>
              <w:bottom w:w="90" w:type="dxa"/>
              <w:right w:w="100" w:type="dxa"/>
            </w:tcMar>
            <w:vAlign w:val="center"/>
          </w:tcPr>
          <w:p w14:paraId="7A5AF878" w14:textId="77777777" w:rsidR="00176893" w:rsidRDefault="00000000">
            <w:pPr>
              <w:spacing w:line="276" w:lineRule="auto"/>
              <w:jc w:val="center"/>
            </w:pPr>
            <w:r>
              <w:rPr>
                <w:sz w:val="18"/>
                <w:szCs w:val="18"/>
              </w:rPr>
              <w:t>统计聚合视图</w:t>
            </w:r>
          </w:p>
        </w:tc>
        <w:tc>
          <w:tcPr>
            <w:tcW w:w="2460" w:type="dxa"/>
            <w:shd w:val="clear" w:color="auto" w:fill="D9EAF7"/>
            <w:tcMar>
              <w:top w:w="90" w:type="dxa"/>
              <w:left w:w="100" w:type="dxa"/>
              <w:bottom w:w="90" w:type="dxa"/>
              <w:right w:w="100" w:type="dxa"/>
            </w:tcMar>
            <w:vAlign w:val="center"/>
          </w:tcPr>
          <w:p w14:paraId="0EFAFC0C" w14:textId="77777777" w:rsidR="00176893" w:rsidRDefault="00000000">
            <w:pPr>
              <w:spacing w:line="276" w:lineRule="auto"/>
              <w:jc w:val="center"/>
            </w:pPr>
            <w:r>
              <w:rPr>
                <w:sz w:val="18"/>
                <w:szCs w:val="18"/>
              </w:rPr>
              <w:t>座位</w:t>
            </w:r>
            <w:r>
              <w:rPr>
                <w:sz w:val="18"/>
                <w:szCs w:val="18"/>
              </w:rPr>
              <w:t>×</w:t>
            </w:r>
            <w:r>
              <w:rPr>
                <w:sz w:val="18"/>
                <w:szCs w:val="18"/>
              </w:rPr>
              <w:t>小时矩阵；缓存随机过期防雪崩</w:t>
            </w:r>
          </w:p>
        </w:tc>
      </w:tr>
      <w:tr w:rsidR="00176893" w14:paraId="256520D4"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2A9D5473" w14:textId="77777777" w:rsidR="00176893" w:rsidRDefault="00000000">
            <w:pPr>
              <w:spacing w:line="276" w:lineRule="auto"/>
              <w:jc w:val="center"/>
            </w:pPr>
            <w:r>
              <w:rPr>
                <w:sz w:val="18"/>
                <w:szCs w:val="18"/>
              </w:rPr>
              <w:t>模块五：</w:t>
            </w:r>
            <w:r>
              <w:rPr>
                <w:sz w:val="18"/>
                <w:szCs w:val="18"/>
              </w:rPr>
              <w:t xml:space="preserve">AI </w:t>
            </w:r>
            <w:r>
              <w:rPr>
                <w:sz w:val="18"/>
                <w:szCs w:val="18"/>
              </w:rPr>
              <w:t>助手与运维</w:t>
            </w:r>
          </w:p>
        </w:tc>
        <w:tc>
          <w:tcPr>
            <w:tcW w:w="1000" w:type="dxa"/>
            <w:shd w:val="clear" w:color="auto" w:fill="D9EAF7"/>
            <w:tcMar>
              <w:top w:w="90" w:type="dxa"/>
              <w:left w:w="100" w:type="dxa"/>
              <w:bottom w:w="90" w:type="dxa"/>
              <w:right w:w="100" w:type="dxa"/>
            </w:tcMar>
            <w:vAlign w:val="center"/>
          </w:tcPr>
          <w:p w14:paraId="70BD8216" w14:textId="77777777" w:rsidR="00176893" w:rsidRDefault="00000000">
            <w:pPr>
              <w:spacing w:line="276" w:lineRule="auto"/>
              <w:jc w:val="center"/>
            </w:pPr>
            <w:r>
              <w:rPr>
                <w:sz w:val="18"/>
                <w:szCs w:val="18"/>
              </w:rPr>
              <w:t>王建东</w:t>
            </w:r>
          </w:p>
        </w:tc>
        <w:tc>
          <w:tcPr>
            <w:tcW w:w="2900" w:type="dxa"/>
            <w:shd w:val="clear" w:color="auto" w:fill="D9EAF7"/>
            <w:tcMar>
              <w:top w:w="90" w:type="dxa"/>
              <w:left w:w="100" w:type="dxa"/>
              <w:bottom w:w="90" w:type="dxa"/>
              <w:right w:w="100" w:type="dxa"/>
            </w:tcMar>
            <w:vAlign w:val="center"/>
          </w:tcPr>
          <w:p w14:paraId="31347CAE" w14:textId="77777777" w:rsidR="00176893" w:rsidRDefault="00000000">
            <w:pPr>
              <w:spacing w:line="276" w:lineRule="auto"/>
              <w:jc w:val="center"/>
            </w:pPr>
            <w:r>
              <w:rPr>
                <w:sz w:val="18"/>
                <w:szCs w:val="18"/>
              </w:rPr>
              <w:t xml:space="preserve">AI </w:t>
            </w:r>
            <w:r>
              <w:rPr>
                <w:sz w:val="18"/>
                <w:szCs w:val="18"/>
              </w:rPr>
              <w:t>对话与座位推荐、推荐结果核验、接口限流、后台巡检调度</w:t>
            </w:r>
          </w:p>
        </w:tc>
        <w:tc>
          <w:tcPr>
            <w:tcW w:w="1500" w:type="dxa"/>
            <w:shd w:val="clear" w:color="auto" w:fill="D9EAF7"/>
            <w:tcMar>
              <w:top w:w="90" w:type="dxa"/>
              <w:left w:w="100" w:type="dxa"/>
              <w:bottom w:w="90" w:type="dxa"/>
              <w:right w:w="100" w:type="dxa"/>
            </w:tcMar>
            <w:vAlign w:val="center"/>
          </w:tcPr>
          <w:p w14:paraId="459FEE43" w14:textId="77777777" w:rsidR="00176893" w:rsidRDefault="00000000">
            <w:pPr>
              <w:spacing w:line="276" w:lineRule="auto"/>
              <w:jc w:val="center"/>
            </w:pPr>
            <w:r>
              <w:rPr>
                <w:sz w:val="18"/>
                <w:szCs w:val="18"/>
              </w:rPr>
              <w:t xml:space="preserve">AI </w:t>
            </w:r>
            <w:r>
              <w:rPr>
                <w:sz w:val="18"/>
                <w:szCs w:val="18"/>
              </w:rPr>
              <w:t>会话、</w:t>
            </w:r>
            <w:r>
              <w:rPr>
                <w:sz w:val="18"/>
                <w:szCs w:val="18"/>
              </w:rPr>
              <w:t xml:space="preserve">AI </w:t>
            </w:r>
            <w:r>
              <w:rPr>
                <w:sz w:val="18"/>
                <w:szCs w:val="18"/>
              </w:rPr>
              <w:t>消息</w:t>
            </w:r>
          </w:p>
        </w:tc>
        <w:tc>
          <w:tcPr>
            <w:tcW w:w="2460" w:type="dxa"/>
            <w:shd w:val="clear" w:color="auto" w:fill="D9EAF7"/>
            <w:tcMar>
              <w:top w:w="90" w:type="dxa"/>
              <w:left w:w="100" w:type="dxa"/>
              <w:bottom w:w="90" w:type="dxa"/>
              <w:right w:w="100" w:type="dxa"/>
            </w:tcMar>
            <w:vAlign w:val="center"/>
          </w:tcPr>
          <w:p w14:paraId="23844C05" w14:textId="77777777" w:rsidR="00176893" w:rsidRDefault="00000000">
            <w:pPr>
              <w:spacing w:line="276" w:lineRule="auto"/>
              <w:jc w:val="center"/>
            </w:pPr>
            <w:r>
              <w:rPr>
                <w:sz w:val="18"/>
                <w:szCs w:val="18"/>
              </w:rPr>
              <w:t>只读上下文组装；二次确认下单</w:t>
            </w:r>
          </w:p>
        </w:tc>
      </w:tr>
    </w:tbl>
    <w:p w14:paraId="33A923A8" w14:textId="77777777" w:rsidR="00176893" w:rsidRDefault="00176893">
      <w:pPr>
        <w:spacing w:after="120" w:line="240" w:lineRule="auto"/>
      </w:pPr>
    </w:p>
    <w:p w14:paraId="7AC9B82C" w14:textId="77777777" w:rsidR="00176893" w:rsidRDefault="00000000">
      <w:pPr>
        <w:pStyle w:val="2"/>
      </w:pPr>
      <w:bookmarkStart w:id="15" w:name="_Toc240570193"/>
      <w:r>
        <w:lastRenderedPageBreak/>
        <w:t xml:space="preserve">3.3 </w:t>
      </w:r>
      <w:r>
        <w:t>功能分配</w:t>
      </w:r>
      <w:bookmarkEnd w:id="15"/>
    </w:p>
    <w:p w14:paraId="27AB6F84" w14:textId="77777777" w:rsidR="00176893" w:rsidRDefault="00000000">
      <w:pPr>
        <w:keepNext/>
        <w:ind w:firstLine="480"/>
      </w:pPr>
      <w:r>
        <w:t>系统</w:t>
      </w:r>
      <w:r>
        <w:t xml:space="preserve"> 15 </w:t>
      </w:r>
      <w:r>
        <w:t>项功能需求（</w:t>
      </w:r>
      <w:r>
        <w:t>FR-01 ~ FR-15</w:t>
      </w:r>
      <w:r>
        <w:t>）与</w:t>
      </w:r>
      <w:r>
        <w:t xml:space="preserve"> 5 </w:t>
      </w:r>
      <w:r>
        <w:t>大功能模块及核心设计单元映射如下：</w:t>
      </w:r>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852"/>
        <w:gridCol w:w="1784"/>
        <w:gridCol w:w="1970"/>
        <w:gridCol w:w="946"/>
        <w:gridCol w:w="3236"/>
      </w:tblGrid>
      <w:tr w:rsidR="00176893" w14:paraId="235278C4"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76E1D46C" w14:textId="77777777" w:rsidR="00176893" w:rsidRDefault="00000000">
            <w:pPr>
              <w:spacing w:line="276" w:lineRule="auto"/>
              <w:jc w:val="center"/>
            </w:pPr>
            <w:r>
              <w:rPr>
                <w:sz w:val="18"/>
                <w:szCs w:val="18"/>
              </w:rPr>
              <w:t>需求编号</w:t>
            </w:r>
          </w:p>
        </w:tc>
        <w:tc>
          <w:tcPr>
            <w:tcW w:w="1900" w:type="dxa"/>
            <w:shd w:val="clear" w:color="auto" w:fill="D9EAF7"/>
            <w:tcMar>
              <w:top w:w="90" w:type="dxa"/>
              <w:left w:w="100" w:type="dxa"/>
              <w:bottom w:w="90" w:type="dxa"/>
              <w:right w:w="100" w:type="dxa"/>
            </w:tcMar>
            <w:vAlign w:val="center"/>
          </w:tcPr>
          <w:p w14:paraId="509F1949" w14:textId="77777777" w:rsidR="00176893" w:rsidRDefault="00000000">
            <w:pPr>
              <w:spacing w:line="276" w:lineRule="auto"/>
              <w:jc w:val="center"/>
            </w:pPr>
            <w:r>
              <w:rPr>
                <w:sz w:val="18"/>
                <w:szCs w:val="18"/>
              </w:rPr>
              <w:t>功能需求</w:t>
            </w:r>
          </w:p>
        </w:tc>
        <w:tc>
          <w:tcPr>
            <w:tcW w:w="2100" w:type="dxa"/>
            <w:shd w:val="clear" w:color="auto" w:fill="D9EAF7"/>
            <w:tcMar>
              <w:top w:w="90" w:type="dxa"/>
              <w:left w:w="100" w:type="dxa"/>
              <w:bottom w:w="90" w:type="dxa"/>
              <w:right w:w="100" w:type="dxa"/>
            </w:tcMar>
            <w:vAlign w:val="center"/>
          </w:tcPr>
          <w:p w14:paraId="0299EEA6" w14:textId="77777777" w:rsidR="00176893" w:rsidRDefault="00000000">
            <w:pPr>
              <w:spacing w:line="276" w:lineRule="auto"/>
              <w:jc w:val="center"/>
            </w:pPr>
            <w:r>
              <w:rPr>
                <w:sz w:val="18"/>
                <w:szCs w:val="18"/>
              </w:rPr>
              <w:t>所属模块</w:t>
            </w:r>
          </w:p>
        </w:tc>
        <w:tc>
          <w:tcPr>
            <w:tcW w:w="1000" w:type="dxa"/>
            <w:shd w:val="clear" w:color="auto" w:fill="D9EAF7"/>
            <w:tcMar>
              <w:top w:w="90" w:type="dxa"/>
              <w:left w:w="100" w:type="dxa"/>
              <w:bottom w:w="90" w:type="dxa"/>
              <w:right w:w="100" w:type="dxa"/>
            </w:tcMar>
            <w:vAlign w:val="center"/>
          </w:tcPr>
          <w:p w14:paraId="666503B6" w14:textId="77777777" w:rsidR="00176893" w:rsidRDefault="00000000">
            <w:pPr>
              <w:spacing w:line="276" w:lineRule="auto"/>
              <w:jc w:val="center"/>
            </w:pPr>
            <w:r>
              <w:rPr>
                <w:sz w:val="18"/>
                <w:szCs w:val="18"/>
              </w:rPr>
              <w:t>主责成员</w:t>
            </w:r>
          </w:p>
        </w:tc>
        <w:tc>
          <w:tcPr>
            <w:tcW w:w="3460" w:type="dxa"/>
            <w:shd w:val="clear" w:color="auto" w:fill="D9EAF7"/>
            <w:tcMar>
              <w:top w:w="90" w:type="dxa"/>
              <w:left w:w="100" w:type="dxa"/>
              <w:bottom w:w="90" w:type="dxa"/>
              <w:right w:w="100" w:type="dxa"/>
            </w:tcMar>
            <w:vAlign w:val="center"/>
          </w:tcPr>
          <w:p w14:paraId="4C4C39CE" w14:textId="77777777" w:rsidR="00176893" w:rsidRDefault="00000000">
            <w:pPr>
              <w:spacing w:line="276" w:lineRule="auto"/>
              <w:jc w:val="center"/>
            </w:pPr>
            <w:r>
              <w:rPr>
                <w:sz w:val="18"/>
                <w:szCs w:val="18"/>
              </w:rPr>
              <w:t>核心设计单元</w:t>
            </w:r>
          </w:p>
        </w:tc>
      </w:tr>
      <w:tr w:rsidR="00176893" w14:paraId="16DC6501"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2DEFC461" w14:textId="77777777" w:rsidR="00176893" w:rsidRDefault="00000000">
            <w:pPr>
              <w:spacing w:line="276" w:lineRule="auto"/>
              <w:jc w:val="center"/>
            </w:pPr>
            <w:r>
              <w:rPr>
                <w:sz w:val="18"/>
                <w:szCs w:val="18"/>
              </w:rPr>
              <w:t>FR-01</w:t>
            </w:r>
          </w:p>
        </w:tc>
        <w:tc>
          <w:tcPr>
            <w:tcW w:w="1900" w:type="dxa"/>
            <w:shd w:val="clear" w:color="auto" w:fill="D9EAF7"/>
            <w:tcMar>
              <w:top w:w="90" w:type="dxa"/>
              <w:left w:w="100" w:type="dxa"/>
              <w:bottom w:w="90" w:type="dxa"/>
              <w:right w:w="100" w:type="dxa"/>
            </w:tcMar>
            <w:vAlign w:val="center"/>
          </w:tcPr>
          <w:p w14:paraId="624D9A86" w14:textId="77777777" w:rsidR="00176893" w:rsidRDefault="00000000">
            <w:pPr>
              <w:spacing w:line="276" w:lineRule="auto"/>
              <w:jc w:val="center"/>
            </w:pPr>
            <w:r>
              <w:rPr>
                <w:sz w:val="18"/>
                <w:szCs w:val="18"/>
              </w:rPr>
              <w:t>用户注册</w:t>
            </w:r>
          </w:p>
        </w:tc>
        <w:tc>
          <w:tcPr>
            <w:tcW w:w="2100" w:type="dxa"/>
            <w:shd w:val="clear" w:color="auto" w:fill="D9EAF7"/>
            <w:tcMar>
              <w:top w:w="90" w:type="dxa"/>
              <w:left w:w="100" w:type="dxa"/>
              <w:bottom w:w="90" w:type="dxa"/>
              <w:right w:w="100" w:type="dxa"/>
            </w:tcMar>
            <w:vAlign w:val="center"/>
          </w:tcPr>
          <w:p w14:paraId="562DE5FD" w14:textId="77777777" w:rsidR="00176893" w:rsidRDefault="00000000">
            <w:pPr>
              <w:spacing w:line="276" w:lineRule="auto"/>
              <w:jc w:val="center"/>
            </w:pPr>
            <w:r>
              <w:rPr>
                <w:sz w:val="18"/>
                <w:szCs w:val="18"/>
              </w:rPr>
              <w:t>模块一：用户与权限</w:t>
            </w:r>
          </w:p>
        </w:tc>
        <w:tc>
          <w:tcPr>
            <w:tcW w:w="1000" w:type="dxa"/>
            <w:shd w:val="clear" w:color="auto" w:fill="D9EAF7"/>
            <w:tcMar>
              <w:top w:w="90" w:type="dxa"/>
              <w:left w:w="100" w:type="dxa"/>
              <w:bottom w:w="90" w:type="dxa"/>
              <w:right w:w="100" w:type="dxa"/>
            </w:tcMar>
            <w:vAlign w:val="center"/>
          </w:tcPr>
          <w:p w14:paraId="39DCF68C" w14:textId="77777777" w:rsidR="00176893" w:rsidRDefault="00000000">
            <w:pPr>
              <w:spacing w:line="276" w:lineRule="auto"/>
              <w:jc w:val="center"/>
            </w:pPr>
            <w:r>
              <w:rPr>
                <w:sz w:val="18"/>
                <w:szCs w:val="18"/>
              </w:rPr>
              <w:t>赵晨曦</w:t>
            </w:r>
          </w:p>
        </w:tc>
        <w:tc>
          <w:tcPr>
            <w:tcW w:w="3460" w:type="dxa"/>
            <w:shd w:val="clear" w:color="auto" w:fill="D9EAF7"/>
            <w:tcMar>
              <w:top w:w="90" w:type="dxa"/>
              <w:left w:w="100" w:type="dxa"/>
              <w:bottom w:w="90" w:type="dxa"/>
              <w:right w:w="100" w:type="dxa"/>
            </w:tcMar>
            <w:vAlign w:val="center"/>
          </w:tcPr>
          <w:p w14:paraId="6CEB3851" w14:textId="77777777" w:rsidR="00176893" w:rsidRDefault="00000000">
            <w:pPr>
              <w:spacing w:line="276" w:lineRule="auto"/>
              <w:jc w:val="center"/>
            </w:pPr>
            <w:r>
              <w:rPr>
                <w:sz w:val="18"/>
                <w:szCs w:val="18"/>
              </w:rPr>
              <w:t>注册与登录界面、认证服务、用户数据结构</w:t>
            </w:r>
          </w:p>
        </w:tc>
      </w:tr>
      <w:tr w:rsidR="00176893" w14:paraId="285E7F3B"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201B884B" w14:textId="77777777" w:rsidR="00176893" w:rsidRDefault="00000000">
            <w:pPr>
              <w:spacing w:line="276" w:lineRule="auto"/>
              <w:jc w:val="center"/>
            </w:pPr>
            <w:r>
              <w:rPr>
                <w:sz w:val="18"/>
                <w:szCs w:val="18"/>
              </w:rPr>
              <w:t>FR-02</w:t>
            </w:r>
          </w:p>
        </w:tc>
        <w:tc>
          <w:tcPr>
            <w:tcW w:w="1900" w:type="dxa"/>
            <w:shd w:val="clear" w:color="auto" w:fill="D9EAF7"/>
            <w:tcMar>
              <w:top w:w="90" w:type="dxa"/>
              <w:left w:w="100" w:type="dxa"/>
              <w:bottom w:w="90" w:type="dxa"/>
              <w:right w:w="100" w:type="dxa"/>
            </w:tcMar>
            <w:vAlign w:val="center"/>
          </w:tcPr>
          <w:p w14:paraId="5B48702C" w14:textId="77777777" w:rsidR="00176893" w:rsidRDefault="00000000">
            <w:pPr>
              <w:spacing w:line="276" w:lineRule="auto"/>
              <w:jc w:val="center"/>
            </w:pPr>
            <w:r>
              <w:rPr>
                <w:sz w:val="18"/>
                <w:szCs w:val="18"/>
              </w:rPr>
              <w:t>用户登录与个人中心</w:t>
            </w:r>
          </w:p>
        </w:tc>
        <w:tc>
          <w:tcPr>
            <w:tcW w:w="2100" w:type="dxa"/>
            <w:shd w:val="clear" w:color="auto" w:fill="D9EAF7"/>
            <w:tcMar>
              <w:top w:w="90" w:type="dxa"/>
              <w:left w:w="100" w:type="dxa"/>
              <w:bottom w:w="90" w:type="dxa"/>
              <w:right w:w="100" w:type="dxa"/>
            </w:tcMar>
            <w:vAlign w:val="center"/>
          </w:tcPr>
          <w:p w14:paraId="05043A67" w14:textId="77777777" w:rsidR="00176893" w:rsidRDefault="00000000">
            <w:pPr>
              <w:spacing w:line="276" w:lineRule="auto"/>
              <w:jc w:val="center"/>
            </w:pPr>
            <w:r>
              <w:rPr>
                <w:sz w:val="18"/>
                <w:szCs w:val="18"/>
              </w:rPr>
              <w:t>模块一：用户与权限</w:t>
            </w:r>
          </w:p>
        </w:tc>
        <w:tc>
          <w:tcPr>
            <w:tcW w:w="1000" w:type="dxa"/>
            <w:shd w:val="clear" w:color="auto" w:fill="D9EAF7"/>
            <w:tcMar>
              <w:top w:w="90" w:type="dxa"/>
              <w:left w:w="100" w:type="dxa"/>
              <w:bottom w:w="90" w:type="dxa"/>
              <w:right w:w="100" w:type="dxa"/>
            </w:tcMar>
            <w:vAlign w:val="center"/>
          </w:tcPr>
          <w:p w14:paraId="0E4142E9" w14:textId="77777777" w:rsidR="00176893" w:rsidRDefault="00000000">
            <w:pPr>
              <w:spacing w:line="276" w:lineRule="auto"/>
              <w:jc w:val="center"/>
            </w:pPr>
            <w:r>
              <w:rPr>
                <w:sz w:val="18"/>
                <w:szCs w:val="18"/>
              </w:rPr>
              <w:t>赵晨曦</w:t>
            </w:r>
          </w:p>
        </w:tc>
        <w:tc>
          <w:tcPr>
            <w:tcW w:w="3460" w:type="dxa"/>
            <w:shd w:val="clear" w:color="auto" w:fill="D9EAF7"/>
            <w:tcMar>
              <w:top w:w="90" w:type="dxa"/>
              <w:left w:w="100" w:type="dxa"/>
              <w:bottom w:w="90" w:type="dxa"/>
              <w:right w:w="100" w:type="dxa"/>
            </w:tcMar>
            <w:vAlign w:val="center"/>
          </w:tcPr>
          <w:p w14:paraId="78B08EAD" w14:textId="77777777" w:rsidR="00176893" w:rsidRDefault="00000000">
            <w:pPr>
              <w:spacing w:line="276" w:lineRule="auto"/>
              <w:jc w:val="center"/>
            </w:pPr>
            <w:r>
              <w:rPr>
                <w:sz w:val="18"/>
                <w:szCs w:val="18"/>
              </w:rPr>
              <w:t>登录界面、个人中心、鉴权中间件与令牌管理</w:t>
            </w:r>
          </w:p>
        </w:tc>
      </w:tr>
      <w:tr w:rsidR="00176893" w14:paraId="54271CA3"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4C43C1FD" w14:textId="77777777" w:rsidR="00176893" w:rsidRDefault="00000000">
            <w:pPr>
              <w:spacing w:line="276" w:lineRule="auto"/>
              <w:jc w:val="center"/>
            </w:pPr>
            <w:r>
              <w:rPr>
                <w:sz w:val="18"/>
                <w:szCs w:val="18"/>
              </w:rPr>
              <w:t>FR-03</w:t>
            </w:r>
          </w:p>
        </w:tc>
        <w:tc>
          <w:tcPr>
            <w:tcW w:w="1900" w:type="dxa"/>
            <w:shd w:val="clear" w:color="auto" w:fill="D9EAF7"/>
            <w:tcMar>
              <w:top w:w="90" w:type="dxa"/>
              <w:left w:w="100" w:type="dxa"/>
              <w:bottom w:w="90" w:type="dxa"/>
              <w:right w:w="100" w:type="dxa"/>
            </w:tcMar>
            <w:vAlign w:val="center"/>
          </w:tcPr>
          <w:p w14:paraId="5E75F2A8" w14:textId="77777777" w:rsidR="00176893" w:rsidRDefault="00000000">
            <w:pPr>
              <w:spacing w:line="276" w:lineRule="auto"/>
              <w:jc w:val="center"/>
            </w:pPr>
            <w:r>
              <w:rPr>
                <w:sz w:val="18"/>
                <w:szCs w:val="18"/>
              </w:rPr>
              <w:t>房间与座位管理</w:t>
            </w:r>
          </w:p>
        </w:tc>
        <w:tc>
          <w:tcPr>
            <w:tcW w:w="2100" w:type="dxa"/>
            <w:shd w:val="clear" w:color="auto" w:fill="D9EAF7"/>
            <w:tcMar>
              <w:top w:w="90" w:type="dxa"/>
              <w:left w:w="100" w:type="dxa"/>
              <w:bottom w:w="90" w:type="dxa"/>
              <w:right w:w="100" w:type="dxa"/>
            </w:tcMar>
            <w:vAlign w:val="center"/>
          </w:tcPr>
          <w:p w14:paraId="6DEAF883" w14:textId="77777777" w:rsidR="00176893" w:rsidRDefault="00000000">
            <w:pPr>
              <w:spacing w:line="276" w:lineRule="auto"/>
              <w:jc w:val="center"/>
            </w:pPr>
            <w:r>
              <w:rPr>
                <w:sz w:val="18"/>
                <w:szCs w:val="18"/>
              </w:rPr>
              <w:t>模块二：座位与预约</w:t>
            </w:r>
          </w:p>
        </w:tc>
        <w:tc>
          <w:tcPr>
            <w:tcW w:w="1000" w:type="dxa"/>
            <w:shd w:val="clear" w:color="auto" w:fill="D9EAF7"/>
            <w:tcMar>
              <w:top w:w="90" w:type="dxa"/>
              <w:left w:w="100" w:type="dxa"/>
              <w:bottom w:w="90" w:type="dxa"/>
              <w:right w:w="100" w:type="dxa"/>
            </w:tcMar>
            <w:vAlign w:val="center"/>
          </w:tcPr>
          <w:p w14:paraId="6A4C9F7D" w14:textId="77777777" w:rsidR="00176893" w:rsidRDefault="00000000">
            <w:pPr>
              <w:spacing w:line="276" w:lineRule="auto"/>
              <w:jc w:val="center"/>
            </w:pPr>
            <w:r>
              <w:rPr>
                <w:sz w:val="18"/>
                <w:szCs w:val="18"/>
              </w:rPr>
              <w:t>叶泳言</w:t>
            </w:r>
          </w:p>
        </w:tc>
        <w:tc>
          <w:tcPr>
            <w:tcW w:w="3460" w:type="dxa"/>
            <w:shd w:val="clear" w:color="auto" w:fill="D9EAF7"/>
            <w:tcMar>
              <w:top w:w="90" w:type="dxa"/>
              <w:left w:w="100" w:type="dxa"/>
              <w:bottom w:w="90" w:type="dxa"/>
              <w:right w:w="100" w:type="dxa"/>
            </w:tcMar>
            <w:vAlign w:val="center"/>
          </w:tcPr>
          <w:p w14:paraId="188F7FD0" w14:textId="77777777" w:rsidR="00176893" w:rsidRDefault="00000000">
            <w:pPr>
              <w:spacing w:line="276" w:lineRule="auto"/>
              <w:jc w:val="center"/>
            </w:pPr>
            <w:r>
              <w:rPr>
                <w:sz w:val="18"/>
                <w:szCs w:val="18"/>
              </w:rPr>
              <w:t>管理端房间维护、座位批量生成、房间座位数据结构</w:t>
            </w:r>
          </w:p>
        </w:tc>
      </w:tr>
      <w:tr w:rsidR="00176893" w14:paraId="4A42D221"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7B827D64" w14:textId="77777777" w:rsidR="00176893" w:rsidRDefault="00000000">
            <w:pPr>
              <w:spacing w:line="276" w:lineRule="auto"/>
              <w:jc w:val="center"/>
            </w:pPr>
            <w:r>
              <w:rPr>
                <w:sz w:val="18"/>
                <w:szCs w:val="18"/>
              </w:rPr>
              <w:t>FR-04</w:t>
            </w:r>
          </w:p>
        </w:tc>
        <w:tc>
          <w:tcPr>
            <w:tcW w:w="1900" w:type="dxa"/>
            <w:shd w:val="clear" w:color="auto" w:fill="D9EAF7"/>
            <w:tcMar>
              <w:top w:w="90" w:type="dxa"/>
              <w:left w:w="100" w:type="dxa"/>
              <w:bottom w:w="90" w:type="dxa"/>
              <w:right w:w="100" w:type="dxa"/>
            </w:tcMar>
            <w:vAlign w:val="center"/>
          </w:tcPr>
          <w:p w14:paraId="58115FE9" w14:textId="77777777" w:rsidR="00176893" w:rsidRDefault="00000000">
            <w:pPr>
              <w:spacing w:line="276" w:lineRule="auto"/>
              <w:jc w:val="center"/>
            </w:pPr>
            <w:r>
              <w:rPr>
                <w:sz w:val="18"/>
                <w:szCs w:val="18"/>
              </w:rPr>
              <w:t>座位查询与在线预约</w:t>
            </w:r>
          </w:p>
        </w:tc>
        <w:tc>
          <w:tcPr>
            <w:tcW w:w="2100" w:type="dxa"/>
            <w:shd w:val="clear" w:color="auto" w:fill="D9EAF7"/>
            <w:tcMar>
              <w:top w:w="90" w:type="dxa"/>
              <w:left w:w="100" w:type="dxa"/>
              <w:bottom w:w="90" w:type="dxa"/>
              <w:right w:w="100" w:type="dxa"/>
            </w:tcMar>
            <w:vAlign w:val="center"/>
          </w:tcPr>
          <w:p w14:paraId="2D994DC7" w14:textId="77777777" w:rsidR="00176893" w:rsidRDefault="00000000">
            <w:pPr>
              <w:spacing w:line="276" w:lineRule="auto"/>
              <w:jc w:val="center"/>
            </w:pPr>
            <w:r>
              <w:rPr>
                <w:sz w:val="18"/>
                <w:szCs w:val="18"/>
              </w:rPr>
              <w:t>模块二：座位与预约</w:t>
            </w:r>
          </w:p>
        </w:tc>
        <w:tc>
          <w:tcPr>
            <w:tcW w:w="1000" w:type="dxa"/>
            <w:shd w:val="clear" w:color="auto" w:fill="D9EAF7"/>
            <w:tcMar>
              <w:top w:w="90" w:type="dxa"/>
              <w:left w:w="100" w:type="dxa"/>
              <w:bottom w:w="90" w:type="dxa"/>
              <w:right w:w="100" w:type="dxa"/>
            </w:tcMar>
            <w:vAlign w:val="center"/>
          </w:tcPr>
          <w:p w14:paraId="6D49A6DA" w14:textId="77777777" w:rsidR="00176893" w:rsidRDefault="00000000">
            <w:pPr>
              <w:spacing w:line="276" w:lineRule="auto"/>
              <w:jc w:val="center"/>
            </w:pPr>
            <w:r>
              <w:rPr>
                <w:sz w:val="18"/>
                <w:szCs w:val="18"/>
              </w:rPr>
              <w:t>叶泳言</w:t>
            </w:r>
          </w:p>
        </w:tc>
        <w:tc>
          <w:tcPr>
            <w:tcW w:w="3460" w:type="dxa"/>
            <w:shd w:val="clear" w:color="auto" w:fill="D9EAF7"/>
            <w:tcMar>
              <w:top w:w="90" w:type="dxa"/>
              <w:left w:w="100" w:type="dxa"/>
              <w:bottom w:w="90" w:type="dxa"/>
              <w:right w:w="100" w:type="dxa"/>
            </w:tcMar>
            <w:vAlign w:val="center"/>
          </w:tcPr>
          <w:p w14:paraId="3D92F80D" w14:textId="77777777" w:rsidR="00176893" w:rsidRDefault="00000000">
            <w:pPr>
              <w:spacing w:line="276" w:lineRule="auto"/>
              <w:jc w:val="center"/>
            </w:pPr>
            <w:r>
              <w:rPr>
                <w:sz w:val="18"/>
                <w:szCs w:val="18"/>
              </w:rPr>
              <w:t>座位平面图、预约服务、并发互斥与冲突校验</w:t>
            </w:r>
          </w:p>
        </w:tc>
      </w:tr>
      <w:tr w:rsidR="00176893" w14:paraId="6704FD95"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008419CD" w14:textId="77777777" w:rsidR="00176893" w:rsidRDefault="00000000">
            <w:pPr>
              <w:spacing w:line="276" w:lineRule="auto"/>
              <w:jc w:val="center"/>
            </w:pPr>
            <w:r>
              <w:rPr>
                <w:sz w:val="18"/>
                <w:szCs w:val="18"/>
              </w:rPr>
              <w:t>FR-05</w:t>
            </w:r>
          </w:p>
        </w:tc>
        <w:tc>
          <w:tcPr>
            <w:tcW w:w="1900" w:type="dxa"/>
            <w:shd w:val="clear" w:color="auto" w:fill="D9EAF7"/>
            <w:tcMar>
              <w:top w:w="90" w:type="dxa"/>
              <w:left w:w="100" w:type="dxa"/>
              <w:bottom w:w="90" w:type="dxa"/>
              <w:right w:w="100" w:type="dxa"/>
            </w:tcMar>
            <w:vAlign w:val="center"/>
          </w:tcPr>
          <w:p w14:paraId="66DE90D5" w14:textId="77777777" w:rsidR="00176893" w:rsidRDefault="00000000">
            <w:pPr>
              <w:spacing w:line="276" w:lineRule="auto"/>
              <w:jc w:val="center"/>
            </w:pPr>
            <w:r>
              <w:rPr>
                <w:sz w:val="18"/>
                <w:szCs w:val="18"/>
              </w:rPr>
              <w:t>智能自动分配</w:t>
            </w:r>
          </w:p>
        </w:tc>
        <w:tc>
          <w:tcPr>
            <w:tcW w:w="2100" w:type="dxa"/>
            <w:shd w:val="clear" w:color="auto" w:fill="D9EAF7"/>
            <w:tcMar>
              <w:top w:w="90" w:type="dxa"/>
              <w:left w:w="100" w:type="dxa"/>
              <w:bottom w:w="90" w:type="dxa"/>
              <w:right w:w="100" w:type="dxa"/>
            </w:tcMar>
            <w:vAlign w:val="center"/>
          </w:tcPr>
          <w:p w14:paraId="0367208A" w14:textId="77777777" w:rsidR="00176893" w:rsidRDefault="00000000">
            <w:pPr>
              <w:spacing w:line="276" w:lineRule="auto"/>
              <w:jc w:val="center"/>
            </w:pPr>
            <w:r>
              <w:rPr>
                <w:sz w:val="18"/>
                <w:szCs w:val="18"/>
              </w:rPr>
              <w:t>模块二：座位与预约</w:t>
            </w:r>
          </w:p>
        </w:tc>
        <w:tc>
          <w:tcPr>
            <w:tcW w:w="1000" w:type="dxa"/>
            <w:shd w:val="clear" w:color="auto" w:fill="D9EAF7"/>
            <w:tcMar>
              <w:top w:w="90" w:type="dxa"/>
              <w:left w:w="100" w:type="dxa"/>
              <w:bottom w:w="90" w:type="dxa"/>
              <w:right w:w="100" w:type="dxa"/>
            </w:tcMar>
            <w:vAlign w:val="center"/>
          </w:tcPr>
          <w:p w14:paraId="2657EEF4" w14:textId="77777777" w:rsidR="00176893" w:rsidRDefault="00000000">
            <w:pPr>
              <w:spacing w:line="276" w:lineRule="auto"/>
              <w:jc w:val="center"/>
            </w:pPr>
            <w:r>
              <w:rPr>
                <w:sz w:val="18"/>
                <w:szCs w:val="18"/>
              </w:rPr>
              <w:t>叶泳言</w:t>
            </w:r>
          </w:p>
        </w:tc>
        <w:tc>
          <w:tcPr>
            <w:tcW w:w="3460" w:type="dxa"/>
            <w:shd w:val="clear" w:color="auto" w:fill="D9EAF7"/>
            <w:tcMar>
              <w:top w:w="90" w:type="dxa"/>
              <w:left w:w="100" w:type="dxa"/>
              <w:bottom w:w="90" w:type="dxa"/>
              <w:right w:w="100" w:type="dxa"/>
            </w:tcMar>
            <w:vAlign w:val="center"/>
          </w:tcPr>
          <w:p w14:paraId="1676CF8C" w14:textId="77777777" w:rsidR="00176893" w:rsidRDefault="00000000">
            <w:pPr>
              <w:spacing w:line="276" w:lineRule="auto"/>
              <w:jc w:val="center"/>
            </w:pPr>
            <w:r>
              <w:rPr>
                <w:sz w:val="18"/>
                <w:szCs w:val="18"/>
              </w:rPr>
              <w:t>自动分配对话框、偏好加权评分服务</w:t>
            </w:r>
          </w:p>
        </w:tc>
      </w:tr>
      <w:tr w:rsidR="00176893" w14:paraId="0D9FE3E1"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45812128" w14:textId="77777777" w:rsidR="00176893" w:rsidRDefault="00000000">
            <w:pPr>
              <w:spacing w:line="276" w:lineRule="auto"/>
              <w:jc w:val="center"/>
            </w:pPr>
            <w:r>
              <w:rPr>
                <w:sz w:val="18"/>
                <w:szCs w:val="18"/>
              </w:rPr>
              <w:t>FR-06</w:t>
            </w:r>
          </w:p>
        </w:tc>
        <w:tc>
          <w:tcPr>
            <w:tcW w:w="1900" w:type="dxa"/>
            <w:shd w:val="clear" w:color="auto" w:fill="D9EAF7"/>
            <w:tcMar>
              <w:top w:w="90" w:type="dxa"/>
              <w:left w:w="100" w:type="dxa"/>
              <w:bottom w:w="90" w:type="dxa"/>
              <w:right w:w="100" w:type="dxa"/>
            </w:tcMar>
            <w:vAlign w:val="center"/>
          </w:tcPr>
          <w:p w14:paraId="05E1E82E" w14:textId="77777777" w:rsidR="00176893" w:rsidRDefault="00000000">
            <w:pPr>
              <w:spacing w:line="276" w:lineRule="auto"/>
              <w:jc w:val="center"/>
            </w:pPr>
            <w:r>
              <w:rPr>
                <w:sz w:val="18"/>
                <w:szCs w:val="18"/>
              </w:rPr>
              <w:t>预约生命周期管理</w:t>
            </w:r>
          </w:p>
        </w:tc>
        <w:tc>
          <w:tcPr>
            <w:tcW w:w="2100" w:type="dxa"/>
            <w:shd w:val="clear" w:color="auto" w:fill="D9EAF7"/>
            <w:tcMar>
              <w:top w:w="90" w:type="dxa"/>
              <w:left w:w="100" w:type="dxa"/>
              <w:bottom w:w="90" w:type="dxa"/>
              <w:right w:w="100" w:type="dxa"/>
            </w:tcMar>
            <w:vAlign w:val="center"/>
          </w:tcPr>
          <w:p w14:paraId="4694EEB9" w14:textId="77777777" w:rsidR="00176893" w:rsidRDefault="00000000">
            <w:pPr>
              <w:spacing w:line="276" w:lineRule="auto"/>
              <w:jc w:val="center"/>
            </w:pPr>
            <w:r>
              <w:rPr>
                <w:sz w:val="18"/>
                <w:szCs w:val="18"/>
              </w:rPr>
              <w:t>模块二：座位与预约</w:t>
            </w:r>
          </w:p>
        </w:tc>
        <w:tc>
          <w:tcPr>
            <w:tcW w:w="1000" w:type="dxa"/>
            <w:shd w:val="clear" w:color="auto" w:fill="D9EAF7"/>
            <w:tcMar>
              <w:top w:w="90" w:type="dxa"/>
              <w:left w:w="100" w:type="dxa"/>
              <w:bottom w:w="90" w:type="dxa"/>
              <w:right w:w="100" w:type="dxa"/>
            </w:tcMar>
            <w:vAlign w:val="center"/>
          </w:tcPr>
          <w:p w14:paraId="5A970A05" w14:textId="77777777" w:rsidR="00176893" w:rsidRDefault="00000000">
            <w:pPr>
              <w:spacing w:line="276" w:lineRule="auto"/>
              <w:jc w:val="center"/>
            </w:pPr>
            <w:r>
              <w:rPr>
                <w:sz w:val="18"/>
                <w:szCs w:val="18"/>
              </w:rPr>
              <w:t>叶泳言</w:t>
            </w:r>
          </w:p>
        </w:tc>
        <w:tc>
          <w:tcPr>
            <w:tcW w:w="3460" w:type="dxa"/>
            <w:shd w:val="clear" w:color="auto" w:fill="D9EAF7"/>
            <w:tcMar>
              <w:top w:w="90" w:type="dxa"/>
              <w:left w:w="100" w:type="dxa"/>
              <w:bottom w:w="90" w:type="dxa"/>
              <w:right w:w="100" w:type="dxa"/>
            </w:tcMar>
            <w:vAlign w:val="center"/>
          </w:tcPr>
          <w:p w14:paraId="6F684159" w14:textId="77777777" w:rsidR="00176893" w:rsidRDefault="00000000">
            <w:pPr>
              <w:spacing w:line="276" w:lineRule="auto"/>
              <w:jc w:val="center"/>
            </w:pPr>
            <w:r>
              <w:rPr>
                <w:sz w:val="18"/>
                <w:szCs w:val="18"/>
              </w:rPr>
              <w:t>我的预约看板、生命周期服务、六态状态机</w:t>
            </w:r>
          </w:p>
        </w:tc>
      </w:tr>
      <w:tr w:rsidR="00176893" w14:paraId="2BA0300C"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49F5DB9F" w14:textId="77777777" w:rsidR="00176893" w:rsidRDefault="00000000">
            <w:pPr>
              <w:spacing w:line="276" w:lineRule="auto"/>
              <w:jc w:val="center"/>
            </w:pPr>
            <w:r>
              <w:rPr>
                <w:sz w:val="18"/>
                <w:szCs w:val="18"/>
              </w:rPr>
              <w:t>FR-07</w:t>
            </w:r>
          </w:p>
        </w:tc>
        <w:tc>
          <w:tcPr>
            <w:tcW w:w="1900" w:type="dxa"/>
            <w:shd w:val="clear" w:color="auto" w:fill="D9EAF7"/>
            <w:tcMar>
              <w:top w:w="90" w:type="dxa"/>
              <w:left w:w="100" w:type="dxa"/>
              <w:bottom w:w="90" w:type="dxa"/>
              <w:right w:w="100" w:type="dxa"/>
            </w:tcMar>
            <w:vAlign w:val="center"/>
          </w:tcPr>
          <w:p w14:paraId="77F73508" w14:textId="77777777" w:rsidR="00176893" w:rsidRDefault="00000000">
            <w:pPr>
              <w:spacing w:line="276" w:lineRule="auto"/>
              <w:jc w:val="center"/>
            </w:pPr>
            <w:r>
              <w:rPr>
                <w:sz w:val="18"/>
                <w:szCs w:val="18"/>
              </w:rPr>
              <w:t>信用分管理</w:t>
            </w:r>
          </w:p>
        </w:tc>
        <w:tc>
          <w:tcPr>
            <w:tcW w:w="2100" w:type="dxa"/>
            <w:shd w:val="clear" w:color="auto" w:fill="D9EAF7"/>
            <w:tcMar>
              <w:top w:w="90" w:type="dxa"/>
              <w:left w:w="100" w:type="dxa"/>
              <w:bottom w:w="90" w:type="dxa"/>
              <w:right w:w="100" w:type="dxa"/>
            </w:tcMar>
            <w:vAlign w:val="center"/>
          </w:tcPr>
          <w:p w14:paraId="61BA5EAD" w14:textId="77777777" w:rsidR="00176893" w:rsidRDefault="00000000">
            <w:pPr>
              <w:spacing w:line="276" w:lineRule="auto"/>
              <w:jc w:val="center"/>
            </w:pPr>
            <w:r>
              <w:rPr>
                <w:sz w:val="18"/>
                <w:szCs w:val="18"/>
              </w:rPr>
              <w:t>模块三：信用与候补</w:t>
            </w:r>
          </w:p>
        </w:tc>
        <w:tc>
          <w:tcPr>
            <w:tcW w:w="1000" w:type="dxa"/>
            <w:shd w:val="clear" w:color="auto" w:fill="D9EAF7"/>
            <w:tcMar>
              <w:top w:w="90" w:type="dxa"/>
              <w:left w:w="100" w:type="dxa"/>
              <w:bottom w:w="90" w:type="dxa"/>
              <w:right w:w="100" w:type="dxa"/>
            </w:tcMar>
            <w:vAlign w:val="center"/>
          </w:tcPr>
          <w:p w14:paraId="45CF0CE8" w14:textId="77777777" w:rsidR="00176893" w:rsidRDefault="00000000">
            <w:pPr>
              <w:spacing w:line="276" w:lineRule="auto"/>
              <w:jc w:val="center"/>
            </w:pPr>
            <w:r>
              <w:rPr>
                <w:sz w:val="18"/>
                <w:szCs w:val="18"/>
              </w:rPr>
              <w:t>姜文东</w:t>
            </w:r>
          </w:p>
        </w:tc>
        <w:tc>
          <w:tcPr>
            <w:tcW w:w="3460" w:type="dxa"/>
            <w:shd w:val="clear" w:color="auto" w:fill="D9EAF7"/>
            <w:tcMar>
              <w:top w:w="90" w:type="dxa"/>
              <w:left w:w="100" w:type="dxa"/>
              <w:bottom w:w="90" w:type="dxa"/>
              <w:right w:w="100" w:type="dxa"/>
            </w:tcMar>
            <w:vAlign w:val="center"/>
          </w:tcPr>
          <w:p w14:paraId="332EF600" w14:textId="77777777" w:rsidR="00176893" w:rsidRDefault="00000000">
            <w:pPr>
              <w:spacing w:line="276" w:lineRule="auto"/>
              <w:jc w:val="center"/>
            </w:pPr>
            <w:r>
              <w:rPr>
                <w:sz w:val="18"/>
                <w:szCs w:val="18"/>
              </w:rPr>
              <w:t>信用仪表盘、信用服务、信用流水数据结构</w:t>
            </w:r>
          </w:p>
        </w:tc>
      </w:tr>
      <w:tr w:rsidR="00176893" w14:paraId="721C1C2D"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3B60123A" w14:textId="77777777" w:rsidR="00176893" w:rsidRDefault="00000000">
            <w:pPr>
              <w:spacing w:line="276" w:lineRule="auto"/>
              <w:jc w:val="center"/>
            </w:pPr>
            <w:r>
              <w:rPr>
                <w:sz w:val="18"/>
                <w:szCs w:val="18"/>
              </w:rPr>
              <w:t>FR-08</w:t>
            </w:r>
          </w:p>
        </w:tc>
        <w:tc>
          <w:tcPr>
            <w:tcW w:w="1900" w:type="dxa"/>
            <w:shd w:val="clear" w:color="auto" w:fill="D9EAF7"/>
            <w:tcMar>
              <w:top w:w="90" w:type="dxa"/>
              <w:left w:w="100" w:type="dxa"/>
              <w:bottom w:w="90" w:type="dxa"/>
              <w:right w:w="100" w:type="dxa"/>
            </w:tcMar>
            <w:vAlign w:val="center"/>
          </w:tcPr>
          <w:p w14:paraId="6FA81B0D" w14:textId="77777777" w:rsidR="00176893" w:rsidRDefault="00000000">
            <w:pPr>
              <w:spacing w:line="276" w:lineRule="auto"/>
              <w:jc w:val="center"/>
            </w:pPr>
            <w:r>
              <w:rPr>
                <w:sz w:val="18"/>
                <w:szCs w:val="18"/>
              </w:rPr>
              <w:t>满座候补队列</w:t>
            </w:r>
          </w:p>
        </w:tc>
        <w:tc>
          <w:tcPr>
            <w:tcW w:w="2100" w:type="dxa"/>
            <w:shd w:val="clear" w:color="auto" w:fill="D9EAF7"/>
            <w:tcMar>
              <w:top w:w="90" w:type="dxa"/>
              <w:left w:w="100" w:type="dxa"/>
              <w:bottom w:w="90" w:type="dxa"/>
              <w:right w:w="100" w:type="dxa"/>
            </w:tcMar>
            <w:vAlign w:val="center"/>
          </w:tcPr>
          <w:p w14:paraId="1F22B5B7" w14:textId="77777777" w:rsidR="00176893" w:rsidRDefault="00000000">
            <w:pPr>
              <w:spacing w:line="276" w:lineRule="auto"/>
              <w:jc w:val="center"/>
            </w:pPr>
            <w:r>
              <w:rPr>
                <w:sz w:val="18"/>
                <w:szCs w:val="18"/>
              </w:rPr>
              <w:t>模块三：信用与候补</w:t>
            </w:r>
          </w:p>
        </w:tc>
        <w:tc>
          <w:tcPr>
            <w:tcW w:w="1000" w:type="dxa"/>
            <w:shd w:val="clear" w:color="auto" w:fill="D9EAF7"/>
            <w:tcMar>
              <w:top w:w="90" w:type="dxa"/>
              <w:left w:w="100" w:type="dxa"/>
              <w:bottom w:w="90" w:type="dxa"/>
              <w:right w:w="100" w:type="dxa"/>
            </w:tcMar>
            <w:vAlign w:val="center"/>
          </w:tcPr>
          <w:p w14:paraId="11A1E7DA" w14:textId="77777777" w:rsidR="00176893" w:rsidRDefault="00000000">
            <w:pPr>
              <w:spacing w:line="276" w:lineRule="auto"/>
              <w:jc w:val="center"/>
            </w:pPr>
            <w:r>
              <w:rPr>
                <w:sz w:val="18"/>
                <w:szCs w:val="18"/>
              </w:rPr>
              <w:t>姜文东</w:t>
            </w:r>
          </w:p>
        </w:tc>
        <w:tc>
          <w:tcPr>
            <w:tcW w:w="3460" w:type="dxa"/>
            <w:shd w:val="clear" w:color="auto" w:fill="D9EAF7"/>
            <w:tcMar>
              <w:top w:w="90" w:type="dxa"/>
              <w:left w:w="100" w:type="dxa"/>
              <w:bottom w:w="90" w:type="dxa"/>
              <w:right w:w="100" w:type="dxa"/>
            </w:tcMar>
            <w:vAlign w:val="center"/>
          </w:tcPr>
          <w:p w14:paraId="0B485CC8" w14:textId="77777777" w:rsidR="00176893" w:rsidRDefault="00000000">
            <w:pPr>
              <w:spacing w:line="276" w:lineRule="auto"/>
              <w:jc w:val="center"/>
            </w:pPr>
            <w:r>
              <w:rPr>
                <w:sz w:val="18"/>
                <w:szCs w:val="18"/>
              </w:rPr>
              <w:t>候补排队界面、候补服务、自动递补引擎</w:t>
            </w:r>
          </w:p>
        </w:tc>
      </w:tr>
      <w:tr w:rsidR="00176893" w14:paraId="3C378BE8"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3B71DB0A" w14:textId="77777777" w:rsidR="00176893" w:rsidRDefault="00000000">
            <w:pPr>
              <w:spacing w:line="276" w:lineRule="auto"/>
              <w:jc w:val="center"/>
            </w:pPr>
            <w:r>
              <w:rPr>
                <w:sz w:val="18"/>
                <w:szCs w:val="18"/>
              </w:rPr>
              <w:t>FR-09</w:t>
            </w:r>
          </w:p>
        </w:tc>
        <w:tc>
          <w:tcPr>
            <w:tcW w:w="1900" w:type="dxa"/>
            <w:shd w:val="clear" w:color="auto" w:fill="D9EAF7"/>
            <w:tcMar>
              <w:top w:w="90" w:type="dxa"/>
              <w:left w:w="100" w:type="dxa"/>
              <w:bottom w:w="90" w:type="dxa"/>
              <w:right w:w="100" w:type="dxa"/>
            </w:tcMar>
            <w:vAlign w:val="center"/>
          </w:tcPr>
          <w:p w14:paraId="19ECEFAB" w14:textId="77777777" w:rsidR="00176893" w:rsidRDefault="00000000">
            <w:pPr>
              <w:spacing w:line="276" w:lineRule="auto"/>
              <w:jc w:val="center"/>
            </w:pPr>
            <w:r>
              <w:rPr>
                <w:sz w:val="18"/>
                <w:szCs w:val="18"/>
              </w:rPr>
              <w:t>站内消息通知</w:t>
            </w:r>
          </w:p>
        </w:tc>
        <w:tc>
          <w:tcPr>
            <w:tcW w:w="2100" w:type="dxa"/>
            <w:shd w:val="clear" w:color="auto" w:fill="D9EAF7"/>
            <w:tcMar>
              <w:top w:w="90" w:type="dxa"/>
              <w:left w:w="100" w:type="dxa"/>
              <w:bottom w:w="90" w:type="dxa"/>
              <w:right w:w="100" w:type="dxa"/>
            </w:tcMar>
            <w:vAlign w:val="center"/>
          </w:tcPr>
          <w:p w14:paraId="31B32F37" w14:textId="77777777" w:rsidR="00176893" w:rsidRDefault="00000000">
            <w:pPr>
              <w:spacing w:line="276" w:lineRule="auto"/>
              <w:jc w:val="center"/>
            </w:pPr>
            <w:r>
              <w:rPr>
                <w:sz w:val="18"/>
                <w:szCs w:val="18"/>
              </w:rPr>
              <w:t>模块三：信用与候补</w:t>
            </w:r>
          </w:p>
        </w:tc>
        <w:tc>
          <w:tcPr>
            <w:tcW w:w="1000" w:type="dxa"/>
            <w:shd w:val="clear" w:color="auto" w:fill="D9EAF7"/>
            <w:tcMar>
              <w:top w:w="90" w:type="dxa"/>
              <w:left w:w="100" w:type="dxa"/>
              <w:bottom w:w="90" w:type="dxa"/>
              <w:right w:w="100" w:type="dxa"/>
            </w:tcMar>
            <w:vAlign w:val="center"/>
          </w:tcPr>
          <w:p w14:paraId="42271E62" w14:textId="77777777" w:rsidR="00176893" w:rsidRDefault="00000000">
            <w:pPr>
              <w:spacing w:line="276" w:lineRule="auto"/>
              <w:jc w:val="center"/>
            </w:pPr>
            <w:r>
              <w:rPr>
                <w:sz w:val="18"/>
                <w:szCs w:val="18"/>
              </w:rPr>
              <w:t>姜文东</w:t>
            </w:r>
          </w:p>
        </w:tc>
        <w:tc>
          <w:tcPr>
            <w:tcW w:w="3460" w:type="dxa"/>
            <w:shd w:val="clear" w:color="auto" w:fill="D9EAF7"/>
            <w:tcMar>
              <w:top w:w="90" w:type="dxa"/>
              <w:left w:w="100" w:type="dxa"/>
              <w:bottom w:w="90" w:type="dxa"/>
              <w:right w:w="100" w:type="dxa"/>
            </w:tcMar>
            <w:vAlign w:val="center"/>
          </w:tcPr>
          <w:p w14:paraId="71C5616D" w14:textId="77777777" w:rsidR="00176893" w:rsidRDefault="00000000">
            <w:pPr>
              <w:spacing w:line="276" w:lineRule="auto"/>
              <w:jc w:val="center"/>
            </w:pPr>
            <w:r>
              <w:rPr>
                <w:sz w:val="18"/>
                <w:szCs w:val="18"/>
              </w:rPr>
              <w:t>通知中心、通知服务、通知数据结构</w:t>
            </w:r>
          </w:p>
        </w:tc>
      </w:tr>
      <w:tr w:rsidR="00176893" w14:paraId="61F922F6"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39FF201E" w14:textId="77777777" w:rsidR="00176893" w:rsidRDefault="00000000">
            <w:pPr>
              <w:spacing w:line="276" w:lineRule="auto"/>
              <w:jc w:val="center"/>
            </w:pPr>
            <w:r>
              <w:rPr>
                <w:sz w:val="18"/>
                <w:szCs w:val="18"/>
              </w:rPr>
              <w:t>FR-10</w:t>
            </w:r>
          </w:p>
        </w:tc>
        <w:tc>
          <w:tcPr>
            <w:tcW w:w="1900" w:type="dxa"/>
            <w:shd w:val="clear" w:color="auto" w:fill="D9EAF7"/>
            <w:tcMar>
              <w:top w:w="90" w:type="dxa"/>
              <w:left w:w="100" w:type="dxa"/>
              <w:bottom w:w="90" w:type="dxa"/>
              <w:right w:w="100" w:type="dxa"/>
            </w:tcMar>
            <w:vAlign w:val="center"/>
          </w:tcPr>
          <w:p w14:paraId="0B7FFAC4" w14:textId="77777777" w:rsidR="00176893" w:rsidRDefault="00000000">
            <w:pPr>
              <w:spacing w:line="276" w:lineRule="auto"/>
              <w:jc w:val="center"/>
            </w:pPr>
            <w:r>
              <w:rPr>
                <w:sz w:val="18"/>
                <w:szCs w:val="18"/>
              </w:rPr>
              <w:t>统计分析与热力图</w:t>
            </w:r>
          </w:p>
        </w:tc>
        <w:tc>
          <w:tcPr>
            <w:tcW w:w="2100" w:type="dxa"/>
            <w:shd w:val="clear" w:color="auto" w:fill="D9EAF7"/>
            <w:tcMar>
              <w:top w:w="90" w:type="dxa"/>
              <w:left w:w="100" w:type="dxa"/>
              <w:bottom w:w="90" w:type="dxa"/>
              <w:right w:w="100" w:type="dxa"/>
            </w:tcMar>
            <w:vAlign w:val="center"/>
          </w:tcPr>
          <w:p w14:paraId="47C3D8D7" w14:textId="77777777" w:rsidR="00176893" w:rsidRDefault="00000000">
            <w:pPr>
              <w:spacing w:line="276" w:lineRule="auto"/>
              <w:jc w:val="center"/>
            </w:pPr>
            <w:r>
              <w:rPr>
                <w:sz w:val="18"/>
                <w:szCs w:val="18"/>
              </w:rPr>
              <w:t>模块四：统计与可视化</w:t>
            </w:r>
          </w:p>
        </w:tc>
        <w:tc>
          <w:tcPr>
            <w:tcW w:w="1000" w:type="dxa"/>
            <w:shd w:val="clear" w:color="auto" w:fill="D9EAF7"/>
            <w:tcMar>
              <w:top w:w="90" w:type="dxa"/>
              <w:left w:w="100" w:type="dxa"/>
              <w:bottom w:w="90" w:type="dxa"/>
              <w:right w:w="100" w:type="dxa"/>
            </w:tcMar>
            <w:vAlign w:val="center"/>
          </w:tcPr>
          <w:p w14:paraId="3F628D51" w14:textId="77777777" w:rsidR="00176893" w:rsidRDefault="00000000">
            <w:pPr>
              <w:spacing w:line="276" w:lineRule="auto"/>
              <w:jc w:val="center"/>
            </w:pPr>
            <w:r>
              <w:rPr>
                <w:sz w:val="18"/>
                <w:szCs w:val="18"/>
              </w:rPr>
              <w:t>邹字</w:t>
            </w:r>
          </w:p>
        </w:tc>
        <w:tc>
          <w:tcPr>
            <w:tcW w:w="3460" w:type="dxa"/>
            <w:shd w:val="clear" w:color="auto" w:fill="D9EAF7"/>
            <w:tcMar>
              <w:top w:w="90" w:type="dxa"/>
              <w:left w:w="100" w:type="dxa"/>
              <w:bottom w:w="90" w:type="dxa"/>
              <w:right w:w="100" w:type="dxa"/>
            </w:tcMar>
            <w:vAlign w:val="center"/>
          </w:tcPr>
          <w:p w14:paraId="42D434C4" w14:textId="77777777" w:rsidR="00176893" w:rsidRDefault="00000000">
            <w:pPr>
              <w:spacing w:line="276" w:lineRule="auto"/>
              <w:jc w:val="center"/>
            </w:pPr>
            <w:r>
              <w:rPr>
                <w:sz w:val="18"/>
                <w:szCs w:val="18"/>
              </w:rPr>
              <w:t>热力图与大屏界面、统计聚合服务、统计缓存</w:t>
            </w:r>
          </w:p>
        </w:tc>
      </w:tr>
      <w:tr w:rsidR="00176893" w14:paraId="7ADE1A85"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2DBF1674" w14:textId="77777777" w:rsidR="00176893" w:rsidRDefault="00000000">
            <w:pPr>
              <w:spacing w:line="276" w:lineRule="auto"/>
              <w:jc w:val="center"/>
            </w:pPr>
            <w:r>
              <w:rPr>
                <w:sz w:val="18"/>
                <w:szCs w:val="18"/>
              </w:rPr>
              <w:t>FR-11</w:t>
            </w:r>
          </w:p>
        </w:tc>
        <w:tc>
          <w:tcPr>
            <w:tcW w:w="1900" w:type="dxa"/>
            <w:shd w:val="clear" w:color="auto" w:fill="D9EAF7"/>
            <w:tcMar>
              <w:top w:w="90" w:type="dxa"/>
              <w:left w:w="100" w:type="dxa"/>
              <w:bottom w:w="90" w:type="dxa"/>
              <w:right w:w="100" w:type="dxa"/>
            </w:tcMar>
            <w:vAlign w:val="center"/>
          </w:tcPr>
          <w:p w14:paraId="16CD26E0" w14:textId="77777777" w:rsidR="00176893" w:rsidRDefault="00000000">
            <w:pPr>
              <w:spacing w:line="276" w:lineRule="auto"/>
              <w:jc w:val="center"/>
            </w:pPr>
            <w:r>
              <w:rPr>
                <w:sz w:val="18"/>
                <w:szCs w:val="18"/>
              </w:rPr>
              <w:t xml:space="preserve">AI </w:t>
            </w:r>
            <w:r>
              <w:rPr>
                <w:sz w:val="18"/>
                <w:szCs w:val="18"/>
              </w:rPr>
              <w:t>对话与本人信息查询</w:t>
            </w:r>
          </w:p>
        </w:tc>
        <w:tc>
          <w:tcPr>
            <w:tcW w:w="2100" w:type="dxa"/>
            <w:shd w:val="clear" w:color="auto" w:fill="D9EAF7"/>
            <w:tcMar>
              <w:top w:w="90" w:type="dxa"/>
              <w:left w:w="100" w:type="dxa"/>
              <w:bottom w:w="90" w:type="dxa"/>
              <w:right w:w="100" w:type="dxa"/>
            </w:tcMar>
            <w:vAlign w:val="center"/>
          </w:tcPr>
          <w:p w14:paraId="575924D5" w14:textId="77777777" w:rsidR="00176893" w:rsidRDefault="00000000">
            <w:pPr>
              <w:spacing w:line="276" w:lineRule="auto"/>
              <w:jc w:val="center"/>
            </w:pPr>
            <w:r>
              <w:rPr>
                <w:sz w:val="18"/>
                <w:szCs w:val="18"/>
              </w:rPr>
              <w:t>模块五：</w:t>
            </w:r>
            <w:r>
              <w:rPr>
                <w:sz w:val="18"/>
                <w:szCs w:val="18"/>
              </w:rPr>
              <w:t xml:space="preserve">AI </w:t>
            </w:r>
            <w:r>
              <w:rPr>
                <w:sz w:val="18"/>
                <w:szCs w:val="18"/>
              </w:rPr>
              <w:t>助手与运维</w:t>
            </w:r>
          </w:p>
        </w:tc>
        <w:tc>
          <w:tcPr>
            <w:tcW w:w="1000" w:type="dxa"/>
            <w:shd w:val="clear" w:color="auto" w:fill="D9EAF7"/>
            <w:tcMar>
              <w:top w:w="90" w:type="dxa"/>
              <w:left w:w="100" w:type="dxa"/>
              <w:bottom w:w="90" w:type="dxa"/>
              <w:right w:w="100" w:type="dxa"/>
            </w:tcMar>
            <w:vAlign w:val="center"/>
          </w:tcPr>
          <w:p w14:paraId="11E6E7D5" w14:textId="77777777" w:rsidR="00176893" w:rsidRDefault="00000000">
            <w:pPr>
              <w:spacing w:line="276" w:lineRule="auto"/>
              <w:jc w:val="center"/>
            </w:pPr>
            <w:r>
              <w:rPr>
                <w:sz w:val="18"/>
                <w:szCs w:val="18"/>
              </w:rPr>
              <w:t>王建东</w:t>
            </w:r>
          </w:p>
        </w:tc>
        <w:tc>
          <w:tcPr>
            <w:tcW w:w="3460" w:type="dxa"/>
            <w:shd w:val="clear" w:color="auto" w:fill="D9EAF7"/>
            <w:tcMar>
              <w:top w:w="90" w:type="dxa"/>
              <w:left w:w="100" w:type="dxa"/>
              <w:bottom w:w="90" w:type="dxa"/>
              <w:right w:w="100" w:type="dxa"/>
            </w:tcMar>
            <w:vAlign w:val="center"/>
          </w:tcPr>
          <w:p w14:paraId="625891CC" w14:textId="77777777" w:rsidR="00176893" w:rsidRDefault="00000000">
            <w:pPr>
              <w:spacing w:line="276" w:lineRule="auto"/>
              <w:jc w:val="center"/>
            </w:pPr>
            <w:r>
              <w:rPr>
                <w:sz w:val="18"/>
                <w:szCs w:val="18"/>
              </w:rPr>
              <w:t xml:space="preserve">AI </w:t>
            </w:r>
            <w:r>
              <w:rPr>
                <w:sz w:val="18"/>
                <w:szCs w:val="18"/>
              </w:rPr>
              <w:t>悬浮球对话组件、</w:t>
            </w:r>
            <w:r>
              <w:rPr>
                <w:sz w:val="18"/>
                <w:szCs w:val="18"/>
              </w:rPr>
              <w:t xml:space="preserve">AI </w:t>
            </w:r>
            <w:r>
              <w:rPr>
                <w:sz w:val="18"/>
                <w:szCs w:val="18"/>
              </w:rPr>
              <w:t>对话服务</w:t>
            </w:r>
          </w:p>
        </w:tc>
      </w:tr>
      <w:tr w:rsidR="00176893" w14:paraId="595F6275"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35AC513C" w14:textId="77777777" w:rsidR="00176893" w:rsidRDefault="00000000">
            <w:pPr>
              <w:spacing w:line="276" w:lineRule="auto"/>
              <w:jc w:val="center"/>
            </w:pPr>
            <w:r>
              <w:rPr>
                <w:sz w:val="18"/>
                <w:szCs w:val="18"/>
              </w:rPr>
              <w:t>FR-12</w:t>
            </w:r>
          </w:p>
        </w:tc>
        <w:tc>
          <w:tcPr>
            <w:tcW w:w="1900" w:type="dxa"/>
            <w:shd w:val="clear" w:color="auto" w:fill="D9EAF7"/>
            <w:tcMar>
              <w:top w:w="90" w:type="dxa"/>
              <w:left w:w="100" w:type="dxa"/>
              <w:bottom w:w="90" w:type="dxa"/>
              <w:right w:w="100" w:type="dxa"/>
            </w:tcMar>
            <w:vAlign w:val="center"/>
          </w:tcPr>
          <w:p w14:paraId="2EB53A72" w14:textId="77777777" w:rsidR="00176893" w:rsidRDefault="00000000">
            <w:pPr>
              <w:spacing w:line="276" w:lineRule="auto"/>
              <w:jc w:val="center"/>
            </w:pPr>
            <w:r>
              <w:rPr>
                <w:sz w:val="18"/>
                <w:szCs w:val="18"/>
              </w:rPr>
              <w:t xml:space="preserve">AI </w:t>
            </w:r>
            <w:r>
              <w:rPr>
                <w:sz w:val="18"/>
                <w:szCs w:val="18"/>
              </w:rPr>
              <w:t>统一业务上下文组装</w:t>
            </w:r>
          </w:p>
        </w:tc>
        <w:tc>
          <w:tcPr>
            <w:tcW w:w="2100" w:type="dxa"/>
            <w:shd w:val="clear" w:color="auto" w:fill="D9EAF7"/>
            <w:tcMar>
              <w:top w:w="90" w:type="dxa"/>
              <w:left w:w="100" w:type="dxa"/>
              <w:bottom w:w="90" w:type="dxa"/>
              <w:right w:w="100" w:type="dxa"/>
            </w:tcMar>
            <w:vAlign w:val="center"/>
          </w:tcPr>
          <w:p w14:paraId="79900479" w14:textId="77777777" w:rsidR="00176893" w:rsidRDefault="00000000">
            <w:pPr>
              <w:spacing w:line="276" w:lineRule="auto"/>
              <w:jc w:val="center"/>
            </w:pPr>
            <w:r>
              <w:rPr>
                <w:sz w:val="18"/>
                <w:szCs w:val="18"/>
              </w:rPr>
              <w:t>模块五：</w:t>
            </w:r>
            <w:r>
              <w:rPr>
                <w:sz w:val="18"/>
                <w:szCs w:val="18"/>
              </w:rPr>
              <w:t xml:space="preserve">AI </w:t>
            </w:r>
            <w:r>
              <w:rPr>
                <w:sz w:val="18"/>
                <w:szCs w:val="18"/>
              </w:rPr>
              <w:t>助手与运维</w:t>
            </w:r>
          </w:p>
        </w:tc>
        <w:tc>
          <w:tcPr>
            <w:tcW w:w="1000" w:type="dxa"/>
            <w:shd w:val="clear" w:color="auto" w:fill="D9EAF7"/>
            <w:tcMar>
              <w:top w:w="90" w:type="dxa"/>
              <w:left w:w="100" w:type="dxa"/>
              <w:bottom w:w="90" w:type="dxa"/>
              <w:right w:w="100" w:type="dxa"/>
            </w:tcMar>
            <w:vAlign w:val="center"/>
          </w:tcPr>
          <w:p w14:paraId="250886BA" w14:textId="77777777" w:rsidR="00176893" w:rsidRDefault="00000000">
            <w:pPr>
              <w:spacing w:line="276" w:lineRule="auto"/>
              <w:jc w:val="center"/>
            </w:pPr>
            <w:r>
              <w:rPr>
                <w:sz w:val="18"/>
                <w:szCs w:val="18"/>
              </w:rPr>
              <w:t>王建东</w:t>
            </w:r>
          </w:p>
        </w:tc>
        <w:tc>
          <w:tcPr>
            <w:tcW w:w="3460" w:type="dxa"/>
            <w:shd w:val="clear" w:color="auto" w:fill="D9EAF7"/>
            <w:tcMar>
              <w:top w:w="90" w:type="dxa"/>
              <w:left w:w="100" w:type="dxa"/>
              <w:bottom w:w="90" w:type="dxa"/>
              <w:right w:w="100" w:type="dxa"/>
            </w:tcMar>
            <w:vAlign w:val="center"/>
          </w:tcPr>
          <w:p w14:paraId="53254F48" w14:textId="77777777" w:rsidR="00176893" w:rsidRDefault="00000000">
            <w:pPr>
              <w:spacing w:line="276" w:lineRule="auto"/>
              <w:jc w:val="center"/>
            </w:pPr>
            <w:r>
              <w:rPr>
                <w:sz w:val="18"/>
                <w:szCs w:val="18"/>
              </w:rPr>
              <w:t>业务上下文组装服务、各业务只读数据访问</w:t>
            </w:r>
          </w:p>
        </w:tc>
      </w:tr>
      <w:tr w:rsidR="00176893" w14:paraId="52B38EC7"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3B511286" w14:textId="77777777" w:rsidR="00176893" w:rsidRDefault="00000000">
            <w:pPr>
              <w:spacing w:line="276" w:lineRule="auto"/>
              <w:jc w:val="center"/>
            </w:pPr>
            <w:r>
              <w:rPr>
                <w:sz w:val="18"/>
                <w:szCs w:val="18"/>
              </w:rPr>
              <w:t>FR-13</w:t>
            </w:r>
          </w:p>
        </w:tc>
        <w:tc>
          <w:tcPr>
            <w:tcW w:w="1900" w:type="dxa"/>
            <w:shd w:val="clear" w:color="auto" w:fill="D9EAF7"/>
            <w:tcMar>
              <w:top w:w="90" w:type="dxa"/>
              <w:left w:w="100" w:type="dxa"/>
              <w:bottom w:w="90" w:type="dxa"/>
              <w:right w:w="100" w:type="dxa"/>
            </w:tcMar>
            <w:vAlign w:val="center"/>
          </w:tcPr>
          <w:p w14:paraId="3040675D" w14:textId="77777777" w:rsidR="00176893" w:rsidRDefault="00000000">
            <w:pPr>
              <w:spacing w:line="276" w:lineRule="auto"/>
              <w:jc w:val="center"/>
            </w:pPr>
            <w:r>
              <w:rPr>
                <w:sz w:val="18"/>
                <w:szCs w:val="18"/>
              </w:rPr>
              <w:t>自然语言座位推荐卡片</w:t>
            </w:r>
          </w:p>
        </w:tc>
        <w:tc>
          <w:tcPr>
            <w:tcW w:w="2100" w:type="dxa"/>
            <w:shd w:val="clear" w:color="auto" w:fill="D9EAF7"/>
            <w:tcMar>
              <w:top w:w="90" w:type="dxa"/>
              <w:left w:w="100" w:type="dxa"/>
              <w:bottom w:w="90" w:type="dxa"/>
              <w:right w:w="100" w:type="dxa"/>
            </w:tcMar>
            <w:vAlign w:val="center"/>
          </w:tcPr>
          <w:p w14:paraId="31CA159B" w14:textId="77777777" w:rsidR="00176893" w:rsidRDefault="00000000">
            <w:pPr>
              <w:spacing w:line="276" w:lineRule="auto"/>
              <w:jc w:val="center"/>
            </w:pPr>
            <w:r>
              <w:rPr>
                <w:sz w:val="18"/>
                <w:szCs w:val="18"/>
              </w:rPr>
              <w:t>模块五：</w:t>
            </w:r>
            <w:r>
              <w:rPr>
                <w:sz w:val="18"/>
                <w:szCs w:val="18"/>
              </w:rPr>
              <w:t xml:space="preserve">AI </w:t>
            </w:r>
            <w:r>
              <w:rPr>
                <w:sz w:val="18"/>
                <w:szCs w:val="18"/>
              </w:rPr>
              <w:t>助手与运维</w:t>
            </w:r>
          </w:p>
        </w:tc>
        <w:tc>
          <w:tcPr>
            <w:tcW w:w="1000" w:type="dxa"/>
            <w:shd w:val="clear" w:color="auto" w:fill="D9EAF7"/>
            <w:tcMar>
              <w:top w:w="90" w:type="dxa"/>
              <w:left w:w="100" w:type="dxa"/>
              <w:bottom w:w="90" w:type="dxa"/>
              <w:right w:w="100" w:type="dxa"/>
            </w:tcMar>
            <w:vAlign w:val="center"/>
          </w:tcPr>
          <w:p w14:paraId="30ABA557" w14:textId="77777777" w:rsidR="00176893" w:rsidRDefault="00000000">
            <w:pPr>
              <w:spacing w:line="276" w:lineRule="auto"/>
              <w:jc w:val="center"/>
            </w:pPr>
            <w:r>
              <w:rPr>
                <w:sz w:val="18"/>
                <w:szCs w:val="18"/>
              </w:rPr>
              <w:t>王建东</w:t>
            </w:r>
          </w:p>
        </w:tc>
        <w:tc>
          <w:tcPr>
            <w:tcW w:w="3460" w:type="dxa"/>
            <w:shd w:val="clear" w:color="auto" w:fill="D9EAF7"/>
            <w:tcMar>
              <w:top w:w="90" w:type="dxa"/>
              <w:left w:w="100" w:type="dxa"/>
              <w:bottom w:w="90" w:type="dxa"/>
              <w:right w:w="100" w:type="dxa"/>
            </w:tcMar>
            <w:vAlign w:val="center"/>
          </w:tcPr>
          <w:p w14:paraId="43F2BFC4" w14:textId="77777777" w:rsidR="00176893" w:rsidRDefault="00000000">
            <w:pPr>
              <w:spacing w:line="276" w:lineRule="auto"/>
              <w:jc w:val="center"/>
            </w:pPr>
            <w:r>
              <w:rPr>
                <w:sz w:val="18"/>
                <w:szCs w:val="18"/>
              </w:rPr>
              <w:t>推荐卡片组件、推荐核验服务</w:t>
            </w:r>
          </w:p>
        </w:tc>
      </w:tr>
      <w:tr w:rsidR="00176893" w14:paraId="6A8459FB"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4D795A8F" w14:textId="77777777" w:rsidR="00176893" w:rsidRDefault="00000000">
            <w:pPr>
              <w:spacing w:line="276" w:lineRule="auto"/>
              <w:jc w:val="center"/>
            </w:pPr>
            <w:r>
              <w:rPr>
                <w:sz w:val="18"/>
                <w:szCs w:val="18"/>
              </w:rPr>
              <w:t>FR-14</w:t>
            </w:r>
          </w:p>
        </w:tc>
        <w:tc>
          <w:tcPr>
            <w:tcW w:w="1900" w:type="dxa"/>
            <w:shd w:val="clear" w:color="auto" w:fill="D9EAF7"/>
            <w:tcMar>
              <w:top w:w="90" w:type="dxa"/>
              <w:left w:w="100" w:type="dxa"/>
              <w:bottom w:w="90" w:type="dxa"/>
              <w:right w:w="100" w:type="dxa"/>
            </w:tcMar>
            <w:vAlign w:val="center"/>
          </w:tcPr>
          <w:p w14:paraId="4393F9DD" w14:textId="77777777" w:rsidR="00176893" w:rsidRDefault="00000000">
            <w:pPr>
              <w:spacing w:line="276" w:lineRule="auto"/>
              <w:jc w:val="center"/>
            </w:pPr>
            <w:r>
              <w:rPr>
                <w:sz w:val="18"/>
                <w:szCs w:val="18"/>
              </w:rPr>
              <w:t>推荐卡片二次确认与预约</w:t>
            </w:r>
          </w:p>
        </w:tc>
        <w:tc>
          <w:tcPr>
            <w:tcW w:w="2100" w:type="dxa"/>
            <w:shd w:val="clear" w:color="auto" w:fill="D9EAF7"/>
            <w:tcMar>
              <w:top w:w="90" w:type="dxa"/>
              <w:left w:w="100" w:type="dxa"/>
              <w:bottom w:w="90" w:type="dxa"/>
              <w:right w:w="100" w:type="dxa"/>
            </w:tcMar>
            <w:vAlign w:val="center"/>
          </w:tcPr>
          <w:p w14:paraId="1EE56BED" w14:textId="77777777" w:rsidR="00176893" w:rsidRDefault="00000000">
            <w:pPr>
              <w:spacing w:line="276" w:lineRule="auto"/>
              <w:jc w:val="center"/>
            </w:pPr>
            <w:r>
              <w:rPr>
                <w:sz w:val="18"/>
                <w:szCs w:val="18"/>
              </w:rPr>
              <w:t>模块五：</w:t>
            </w:r>
            <w:r>
              <w:rPr>
                <w:sz w:val="18"/>
                <w:szCs w:val="18"/>
              </w:rPr>
              <w:t xml:space="preserve">AI </w:t>
            </w:r>
            <w:r>
              <w:rPr>
                <w:sz w:val="18"/>
                <w:szCs w:val="18"/>
              </w:rPr>
              <w:t>助手与运维</w:t>
            </w:r>
          </w:p>
        </w:tc>
        <w:tc>
          <w:tcPr>
            <w:tcW w:w="1000" w:type="dxa"/>
            <w:shd w:val="clear" w:color="auto" w:fill="D9EAF7"/>
            <w:tcMar>
              <w:top w:w="90" w:type="dxa"/>
              <w:left w:w="100" w:type="dxa"/>
              <w:bottom w:w="90" w:type="dxa"/>
              <w:right w:w="100" w:type="dxa"/>
            </w:tcMar>
            <w:vAlign w:val="center"/>
          </w:tcPr>
          <w:p w14:paraId="626A385D" w14:textId="77777777" w:rsidR="00176893" w:rsidRDefault="00000000">
            <w:pPr>
              <w:spacing w:line="276" w:lineRule="auto"/>
              <w:jc w:val="center"/>
            </w:pPr>
            <w:r>
              <w:rPr>
                <w:sz w:val="18"/>
                <w:szCs w:val="18"/>
              </w:rPr>
              <w:t>王建东</w:t>
            </w:r>
          </w:p>
        </w:tc>
        <w:tc>
          <w:tcPr>
            <w:tcW w:w="3460" w:type="dxa"/>
            <w:shd w:val="clear" w:color="auto" w:fill="D9EAF7"/>
            <w:tcMar>
              <w:top w:w="90" w:type="dxa"/>
              <w:left w:w="100" w:type="dxa"/>
              <w:bottom w:w="90" w:type="dxa"/>
              <w:right w:w="100" w:type="dxa"/>
            </w:tcMar>
            <w:vAlign w:val="center"/>
          </w:tcPr>
          <w:p w14:paraId="20013CC0" w14:textId="77777777" w:rsidR="00176893" w:rsidRDefault="00000000">
            <w:pPr>
              <w:spacing w:line="276" w:lineRule="auto"/>
              <w:jc w:val="center"/>
            </w:pPr>
            <w:r>
              <w:rPr>
                <w:sz w:val="18"/>
                <w:szCs w:val="18"/>
              </w:rPr>
              <w:t>二次确认弹窗、复用模块二标准预约服务</w:t>
            </w:r>
          </w:p>
        </w:tc>
      </w:tr>
      <w:tr w:rsidR="00176893" w14:paraId="6E2B7619" w14:textId="77777777">
        <w:tblPrEx>
          <w:tblCellMar>
            <w:top w:w="0" w:type="dxa"/>
            <w:bottom w:w="0" w:type="dxa"/>
          </w:tblCellMar>
        </w:tblPrEx>
        <w:trPr>
          <w:cantSplit/>
          <w:tblHeader/>
        </w:trPr>
        <w:tc>
          <w:tcPr>
            <w:tcW w:w="900" w:type="dxa"/>
            <w:shd w:val="clear" w:color="auto" w:fill="D9EAF7"/>
            <w:tcMar>
              <w:top w:w="90" w:type="dxa"/>
              <w:left w:w="100" w:type="dxa"/>
              <w:bottom w:w="90" w:type="dxa"/>
              <w:right w:w="100" w:type="dxa"/>
            </w:tcMar>
            <w:vAlign w:val="center"/>
          </w:tcPr>
          <w:p w14:paraId="727CCFEB" w14:textId="77777777" w:rsidR="00176893" w:rsidRDefault="00000000">
            <w:pPr>
              <w:spacing w:line="276" w:lineRule="auto"/>
              <w:jc w:val="center"/>
            </w:pPr>
            <w:r>
              <w:rPr>
                <w:sz w:val="18"/>
                <w:szCs w:val="18"/>
              </w:rPr>
              <w:t>FR-15</w:t>
            </w:r>
          </w:p>
        </w:tc>
        <w:tc>
          <w:tcPr>
            <w:tcW w:w="1900" w:type="dxa"/>
            <w:shd w:val="clear" w:color="auto" w:fill="D9EAF7"/>
            <w:tcMar>
              <w:top w:w="90" w:type="dxa"/>
              <w:left w:w="100" w:type="dxa"/>
              <w:bottom w:w="90" w:type="dxa"/>
              <w:right w:w="100" w:type="dxa"/>
            </w:tcMar>
            <w:vAlign w:val="center"/>
          </w:tcPr>
          <w:p w14:paraId="39414D21" w14:textId="77777777" w:rsidR="00176893" w:rsidRDefault="00000000">
            <w:pPr>
              <w:spacing w:line="276" w:lineRule="auto"/>
              <w:jc w:val="center"/>
            </w:pPr>
            <w:r>
              <w:rPr>
                <w:sz w:val="18"/>
                <w:szCs w:val="18"/>
              </w:rPr>
              <w:t>会话持久化与隔离管理</w:t>
            </w:r>
          </w:p>
        </w:tc>
        <w:tc>
          <w:tcPr>
            <w:tcW w:w="2100" w:type="dxa"/>
            <w:shd w:val="clear" w:color="auto" w:fill="D9EAF7"/>
            <w:tcMar>
              <w:top w:w="90" w:type="dxa"/>
              <w:left w:w="100" w:type="dxa"/>
              <w:bottom w:w="90" w:type="dxa"/>
              <w:right w:w="100" w:type="dxa"/>
            </w:tcMar>
            <w:vAlign w:val="center"/>
          </w:tcPr>
          <w:p w14:paraId="1938AE0D" w14:textId="77777777" w:rsidR="00176893" w:rsidRDefault="00000000">
            <w:pPr>
              <w:spacing w:line="276" w:lineRule="auto"/>
              <w:jc w:val="center"/>
            </w:pPr>
            <w:r>
              <w:rPr>
                <w:sz w:val="18"/>
                <w:szCs w:val="18"/>
              </w:rPr>
              <w:t>模块五：</w:t>
            </w:r>
            <w:r>
              <w:rPr>
                <w:sz w:val="18"/>
                <w:szCs w:val="18"/>
              </w:rPr>
              <w:t xml:space="preserve">AI </w:t>
            </w:r>
            <w:r>
              <w:rPr>
                <w:sz w:val="18"/>
                <w:szCs w:val="18"/>
              </w:rPr>
              <w:t>助手与运维</w:t>
            </w:r>
          </w:p>
        </w:tc>
        <w:tc>
          <w:tcPr>
            <w:tcW w:w="1000" w:type="dxa"/>
            <w:shd w:val="clear" w:color="auto" w:fill="D9EAF7"/>
            <w:tcMar>
              <w:top w:w="90" w:type="dxa"/>
              <w:left w:w="100" w:type="dxa"/>
              <w:bottom w:w="90" w:type="dxa"/>
              <w:right w:w="100" w:type="dxa"/>
            </w:tcMar>
            <w:vAlign w:val="center"/>
          </w:tcPr>
          <w:p w14:paraId="2E79F201" w14:textId="77777777" w:rsidR="00176893" w:rsidRDefault="00000000">
            <w:pPr>
              <w:spacing w:line="276" w:lineRule="auto"/>
              <w:jc w:val="center"/>
            </w:pPr>
            <w:r>
              <w:rPr>
                <w:sz w:val="18"/>
                <w:szCs w:val="18"/>
              </w:rPr>
              <w:t>王建东</w:t>
            </w:r>
          </w:p>
        </w:tc>
        <w:tc>
          <w:tcPr>
            <w:tcW w:w="3460" w:type="dxa"/>
            <w:shd w:val="clear" w:color="auto" w:fill="D9EAF7"/>
            <w:tcMar>
              <w:top w:w="90" w:type="dxa"/>
              <w:left w:w="100" w:type="dxa"/>
              <w:bottom w:w="90" w:type="dxa"/>
              <w:right w:w="100" w:type="dxa"/>
            </w:tcMar>
            <w:vAlign w:val="center"/>
          </w:tcPr>
          <w:p w14:paraId="1745DC91" w14:textId="77777777" w:rsidR="00176893" w:rsidRDefault="00000000">
            <w:pPr>
              <w:spacing w:line="276" w:lineRule="auto"/>
              <w:jc w:val="center"/>
            </w:pPr>
            <w:r>
              <w:rPr>
                <w:sz w:val="18"/>
                <w:szCs w:val="18"/>
              </w:rPr>
              <w:t>会话管理服务、</w:t>
            </w:r>
            <w:r>
              <w:rPr>
                <w:sz w:val="18"/>
                <w:szCs w:val="18"/>
              </w:rPr>
              <w:t xml:space="preserve">AI </w:t>
            </w:r>
            <w:r>
              <w:rPr>
                <w:sz w:val="18"/>
                <w:szCs w:val="18"/>
              </w:rPr>
              <w:t>会话与消息数据结构</w:t>
            </w:r>
          </w:p>
        </w:tc>
      </w:tr>
    </w:tbl>
    <w:p w14:paraId="145E8B9B" w14:textId="77777777" w:rsidR="00176893" w:rsidRDefault="00176893">
      <w:pPr>
        <w:spacing w:after="120" w:line="240" w:lineRule="auto"/>
      </w:pPr>
    </w:p>
    <w:p w14:paraId="0A1E69CA" w14:textId="77777777" w:rsidR="00176893" w:rsidRDefault="00000000">
      <w:pPr>
        <w:pStyle w:val="1"/>
      </w:pPr>
      <w:bookmarkStart w:id="16" w:name="_Toc240570194"/>
      <w:r>
        <w:lastRenderedPageBreak/>
        <w:t>4</w:t>
      </w:r>
      <w:r>
        <w:t>．接口设计</w:t>
      </w:r>
      <w:bookmarkEnd w:id="16"/>
    </w:p>
    <w:p w14:paraId="4BCD31DD" w14:textId="77777777" w:rsidR="00176893" w:rsidRDefault="00000000">
      <w:pPr>
        <w:pStyle w:val="2"/>
      </w:pPr>
      <w:bookmarkStart w:id="17" w:name="_Toc240570195"/>
      <w:r>
        <w:t xml:space="preserve">4.1 </w:t>
      </w:r>
      <w:r>
        <w:t>外部接口</w:t>
      </w:r>
      <w:bookmarkEnd w:id="17"/>
    </w:p>
    <w:p w14:paraId="19FED011" w14:textId="77777777" w:rsidR="00176893" w:rsidRDefault="00000000">
      <w:pPr>
        <w:ind w:firstLine="480"/>
      </w:pPr>
      <w:r>
        <w:rPr>
          <w:b/>
          <w:bCs/>
        </w:rPr>
        <w:t>（</w:t>
      </w:r>
      <w:r>
        <w:rPr>
          <w:b/>
          <w:bCs/>
        </w:rPr>
        <w:t>1</w:t>
      </w:r>
      <w:r>
        <w:rPr>
          <w:b/>
          <w:bCs/>
        </w:rPr>
        <w:t>）用户界面接口：</w:t>
      </w:r>
      <w:r>
        <w:rPr>
          <w:bCs/>
        </w:rPr>
        <w:t>前端单页应用通过</w:t>
      </w:r>
      <w:r>
        <w:rPr>
          <w:bCs/>
        </w:rPr>
        <w:t xml:space="preserve"> HTTP </w:t>
      </w:r>
      <w:r>
        <w:rPr>
          <w:bCs/>
        </w:rPr>
        <w:t>调用后端</w:t>
      </w:r>
      <w:r>
        <w:rPr>
          <w:bCs/>
        </w:rPr>
        <w:t xml:space="preserve"> REST </w:t>
      </w:r>
      <w:r>
        <w:rPr>
          <w:bCs/>
        </w:rPr>
        <w:t>风格接口；除登录、注册与健康检查外，全部请求携带会话令牌；响应统一为状态码、提示信息与数据载荷三段式结构。</w:t>
      </w:r>
    </w:p>
    <w:p w14:paraId="5F80DB6A" w14:textId="77777777" w:rsidR="00176893" w:rsidRDefault="00000000">
      <w:pPr>
        <w:keepNext/>
        <w:ind w:firstLine="480"/>
      </w:pPr>
      <w:r>
        <w:rPr>
          <w:b/>
          <w:bCs/>
        </w:rPr>
        <w:t>（</w:t>
      </w:r>
      <w:r>
        <w:rPr>
          <w:b/>
          <w:bCs/>
        </w:rPr>
        <w:t>2</w:t>
      </w:r>
      <w:r>
        <w:rPr>
          <w:b/>
          <w:bCs/>
        </w:rPr>
        <w:t>）软件接口：</w:t>
      </w:r>
      <w:r>
        <w:rPr>
          <w:bCs/>
        </w:rPr>
        <w:t>接口按</w:t>
      </w:r>
      <w:r>
        <w:rPr>
          <w:bCs/>
        </w:rPr>
        <w:t xml:space="preserve"> 5 </w:t>
      </w:r>
      <w:r>
        <w:rPr>
          <w:bCs/>
        </w:rPr>
        <w:t>大功能模块划分为</w:t>
      </w:r>
      <w:r>
        <w:rPr>
          <w:bCs/>
        </w:rPr>
        <w:t xml:space="preserve"> 5 </w:t>
      </w:r>
      <w:r>
        <w:rPr>
          <w:bCs/>
        </w:rPr>
        <w:t>组，主要服务能力与安全、性能策略如下：</w:t>
      </w:r>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1472"/>
        <w:gridCol w:w="1276"/>
        <w:gridCol w:w="2646"/>
        <w:gridCol w:w="2548"/>
        <w:gridCol w:w="846"/>
      </w:tblGrid>
      <w:tr w:rsidR="00176893" w14:paraId="20347849"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6D6E5708" w14:textId="77777777" w:rsidR="00176893" w:rsidRDefault="00000000">
            <w:pPr>
              <w:spacing w:line="276" w:lineRule="auto"/>
              <w:jc w:val="center"/>
            </w:pPr>
            <w:r>
              <w:rPr>
                <w:sz w:val="21"/>
                <w:szCs w:val="21"/>
              </w:rPr>
              <w:t>模块归属</w:t>
            </w:r>
          </w:p>
        </w:tc>
        <w:tc>
          <w:tcPr>
            <w:tcW w:w="1300" w:type="dxa"/>
            <w:shd w:val="clear" w:color="auto" w:fill="D9EAF7"/>
            <w:tcMar>
              <w:top w:w="90" w:type="dxa"/>
              <w:left w:w="100" w:type="dxa"/>
              <w:bottom w:w="90" w:type="dxa"/>
              <w:right w:w="100" w:type="dxa"/>
            </w:tcMar>
            <w:vAlign w:val="center"/>
          </w:tcPr>
          <w:p w14:paraId="3D0DD2D4" w14:textId="77777777" w:rsidR="00176893" w:rsidRDefault="00000000">
            <w:pPr>
              <w:spacing w:line="276" w:lineRule="auto"/>
              <w:jc w:val="center"/>
            </w:pPr>
            <w:r>
              <w:rPr>
                <w:sz w:val="21"/>
                <w:szCs w:val="21"/>
              </w:rPr>
              <w:t>接口组</w:t>
            </w:r>
          </w:p>
        </w:tc>
        <w:tc>
          <w:tcPr>
            <w:tcW w:w="2700" w:type="dxa"/>
            <w:shd w:val="clear" w:color="auto" w:fill="D9EAF7"/>
            <w:tcMar>
              <w:top w:w="90" w:type="dxa"/>
              <w:left w:w="100" w:type="dxa"/>
              <w:bottom w:w="90" w:type="dxa"/>
              <w:right w:w="100" w:type="dxa"/>
            </w:tcMar>
            <w:vAlign w:val="center"/>
          </w:tcPr>
          <w:p w14:paraId="565DF1D8" w14:textId="77777777" w:rsidR="00176893" w:rsidRDefault="00000000">
            <w:pPr>
              <w:spacing w:line="276" w:lineRule="auto"/>
              <w:jc w:val="center"/>
            </w:pPr>
            <w:r>
              <w:rPr>
                <w:sz w:val="21"/>
                <w:szCs w:val="21"/>
              </w:rPr>
              <w:t>主要服务能力</w:t>
            </w:r>
          </w:p>
        </w:tc>
        <w:tc>
          <w:tcPr>
            <w:tcW w:w="2600" w:type="dxa"/>
            <w:shd w:val="clear" w:color="auto" w:fill="D9EAF7"/>
            <w:tcMar>
              <w:top w:w="90" w:type="dxa"/>
              <w:left w:w="100" w:type="dxa"/>
              <w:bottom w:w="90" w:type="dxa"/>
              <w:right w:w="100" w:type="dxa"/>
            </w:tcMar>
            <w:vAlign w:val="center"/>
          </w:tcPr>
          <w:p w14:paraId="6D13DBB5" w14:textId="77777777" w:rsidR="00176893" w:rsidRDefault="00000000">
            <w:pPr>
              <w:spacing w:line="276" w:lineRule="auto"/>
              <w:jc w:val="center"/>
            </w:pPr>
            <w:r>
              <w:rPr>
                <w:sz w:val="21"/>
                <w:szCs w:val="21"/>
              </w:rPr>
              <w:t>安全与性能策略</w:t>
            </w:r>
          </w:p>
        </w:tc>
        <w:tc>
          <w:tcPr>
            <w:tcW w:w="860" w:type="dxa"/>
            <w:shd w:val="clear" w:color="auto" w:fill="D9EAF7"/>
            <w:tcMar>
              <w:top w:w="90" w:type="dxa"/>
              <w:left w:w="100" w:type="dxa"/>
              <w:bottom w:w="90" w:type="dxa"/>
              <w:right w:w="100" w:type="dxa"/>
            </w:tcMar>
            <w:vAlign w:val="center"/>
          </w:tcPr>
          <w:p w14:paraId="2DE0B2B4" w14:textId="77777777" w:rsidR="00176893" w:rsidRDefault="00000000">
            <w:pPr>
              <w:spacing w:line="276" w:lineRule="auto"/>
              <w:jc w:val="center"/>
            </w:pPr>
            <w:r>
              <w:rPr>
                <w:sz w:val="21"/>
                <w:szCs w:val="21"/>
              </w:rPr>
              <w:t>主责成员</w:t>
            </w:r>
          </w:p>
        </w:tc>
      </w:tr>
      <w:tr w:rsidR="00176893" w14:paraId="4F00A8D0"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17F75AA5" w14:textId="77777777" w:rsidR="00176893" w:rsidRDefault="00000000">
            <w:pPr>
              <w:spacing w:line="276" w:lineRule="auto"/>
              <w:jc w:val="center"/>
            </w:pPr>
            <w:r>
              <w:rPr>
                <w:sz w:val="21"/>
                <w:szCs w:val="21"/>
              </w:rPr>
              <w:t>模块一：用户与权限</w:t>
            </w:r>
          </w:p>
        </w:tc>
        <w:tc>
          <w:tcPr>
            <w:tcW w:w="1300" w:type="dxa"/>
            <w:shd w:val="clear" w:color="auto" w:fill="D9EAF7"/>
            <w:tcMar>
              <w:top w:w="90" w:type="dxa"/>
              <w:left w:w="100" w:type="dxa"/>
              <w:bottom w:w="90" w:type="dxa"/>
              <w:right w:w="100" w:type="dxa"/>
            </w:tcMar>
            <w:vAlign w:val="center"/>
          </w:tcPr>
          <w:p w14:paraId="075D226B" w14:textId="77777777" w:rsidR="00176893" w:rsidRDefault="00000000">
            <w:pPr>
              <w:spacing w:line="276" w:lineRule="auto"/>
              <w:jc w:val="center"/>
            </w:pPr>
            <w:r>
              <w:rPr>
                <w:sz w:val="21"/>
                <w:szCs w:val="21"/>
              </w:rPr>
              <w:t>认证与用户接口</w:t>
            </w:r>
          </w:p>
        </w:tc>
        <w:tc>
          <w:tcPr>
            <w:tcW w:w="2700" w:type="dxa"/>
            <w:shd w:val="clear" w:color="auto" w:fill="D9EAF7"/>
            <w:tcMar>
              <w:top w:w="90" w:type="dxa"/>
              <w:left w:w="100" w:type="dxa"/>
              <w:bottom w:w="90" w:type="dxa"/>
              <w:right w:w="100" w:type="dxa"/>
            </w:tcMar>
            <w:vAlign w:val="center"/>
          </w:tcPr>
          <w:p w14:paraId="1AFE185F" w14:textId="77777777" w:rsidR="00176893" w:rsidRDefault="00000000">
            <w:pPr>
              <w:spacing w:line="276" w:lineRule="auto"/>
              <w:jc w:val="center"/>
            </w:pPr>
            <w:r>
              <w:rPr>
                <w:sz w:val="21"/>
                <w:szCs w:val="21"/>
              </w:rPr>
              <w:t>注册登录、退出、个人资料、管理端用户管理</w:t>
            </w:r>
          </w:p>
        </w:tc>
        <w:tc>
          <w:tcPr>
            <w:tcW w:w="2600" w:type="dxa"/>
            <w:shd w:val="clear" w:color="auto" w:fill="D9EAF7"/>
            <w:tcMar>
              <w:top w:w="90" w:type="dxa"/>
              <w:left w:w="100" w:type="dxa"/>
              <w:bottom w:w="90" w:type="dxa"/>
              <w:right w:w="100" w:type="dxa"/>
            </w:tcMar>
            <w:vAlign w:val="center"/>
          </w:tcPr>
          <w:p w14:paraId="20F9C284" w14:textId="77777777" w:rsidR="00176893" w:rsidRDefault="00000000">
            <w:pPr>
              <w:spacing w:line="276" w:lineRule="auto"/>
              <w:jc w:val="center"/>
            </w:pPr>
            <w:r>
              <w:rPr>
                <w:sz w:val="21"/>
                <w:szCs w:val="21"/>
              </w:rPr>
              <w:t>登录接口限流防爆破；退出写入注销黑名单；管理端仅管理员角色</w:t>
            </w:r>
          </w:p>
        </w:tc>
        <w:tc>
          <w:tcPr>
            <w:tcW w:w="860" w:type="dxa"/>
            <w:shd w:val="clear" w:color="auto" w:fill="D9EAF7"/>
            <w:tcMar>
              <w:top w:w="90" w:type="dxa"/>
              <w:left w:w="100" w:type="dxa"/>
              <w:bottom w:w="90" w:type="dxa"/>
              <w:right w:w="100" w:type="dxa"/>
            </w:tcMar>
            <w:vAlign w:val="center"/>
          </w:tcPr>
          <w:p w14:paraId="28A7F8CD" w14:textId="77777777" w:rsidR="00176893" w:rsidRDefault="00000000">
            <w:pPr>
              <w:spacing w:line="276" w:lineRule="auto"/>
              <w:jc w:val="center"/>
            </w:pPr>
            <w:r>
              <w:rPr>
                <w:sz w:val="21"/>
                <w:szCs w:val="21"/>
              </w:rPr>
              <w:t>赵晨曦</w:t>
            </w:r>
          </w:p>
        </w:tc>
      </w:tr>
      <w:tr w:rsidR="00176893" w14:paraId="0B35A6F9"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67591352" w14:textId="77777777" w:rsidR="00176893" w:rsidRDefault="00000000">
            <w:pPr>
              <w:spacing w:line="276" w:lineRule="auto"/>
              <w:jc w:val="center"/>
            </w:pPr>
            <w:r>
              <w:rPr>
                <w:sz w:val="21"/>
                <w:szCs w:val="21"/>
              </w:rPr>
              <w:t>模块二：座位与预约</w:t>
            </w:r>
          </w:p>
        </w:tc>
        <w:tc>
          <w:tcPr>
            <w:tcW w:w="1300" w:type="dxa"/>
            <w:shd w:val="clear" w:color="auto" w:fill="D9EAF7"/>
            <w:tcMar>
              <w:top w:w="90" w:type="dxa"/>
              <w:left w:w="100" w:type="dxa"/>
              <w:bottom w:w="90" w:type="dxa"/>
              <w:right w:w="100" w:type="dxa"/>
            </w:tcMar>
            <w:vAlign w:val="center"/>
          </w:tcPr>
          <w:p w14:paraId="5F470FDF" w14:textId="77777777" w:rsidR="00176893" w:rsidRDefault="00000000">
            <w:pPr>
              <w:spacing w:line="276" w:lineRule="auto"/>
              <w:jc w:val="center"/>
            </w:pPr>
            <w:r>
              <w:rPr>
                <w:sz w:val="21"/>
                <w:szCs w:val="21"/>
              </w:rPr>
              <w:t>房间与预约接口</w:t>
            </w:r>
          </w:p>
        </w:tc>
        <w:tc>
          <w:tcPr>
            <w:tcW w:w="2700" w:type="dxa"/>
            <w:shd w:val="clear" w:color="auto" w:fill="D9EAF7"/>
            <w:tcMar>
              <w:top w:w="90" w:type="dxa"/>
              <w:left w:w="100" w:type="dxa"/>
              <w:bottom w:w="90" w:type="dxa"/>
              <w:right w:w="100" w:type="dxa"/>
            </w:tcMar>
            <w:vAlign w:val="center"/>
          </w:tcPr>
          <w:p w14:paraId="4438CB1B" w14:textId="77777777" w:rsidR="00176893" w:rsidRDefault="00000000">
            <w:pPr>
              <w:spacing w:line="276" w:lineRule="auto"/>
              <w:jc w:val="center"/>
            </w:pPr>
            <w:r>
              <w:rPr>
                <w:sz w:val="21"/>
                <w:szCs w:val="21"/>
              </w:rPr>
              <w:t>房间座位查询、创建预约、自动分配、签到</w:t>
            </w:r>
            <w:r>
              <w:rPr>
                <w:sz w:val="21"/>
                <w:szCs w:val="21"/>
              </w:rPr>
              <w:t>/</w:t>
            </w:r>
            <w:r>
              <w:rPr>
                <w:sz w:val="21"/>
                <w:szCs w:val="21"/>
              </w:rPr>
              <w:t>暂离</w:t>
            </w:r>
            <w:r>
              <w:rPr>
                <w:sz w:val="21"/>
                <w:szCs w:val="21"/>
              </w:rPr>
              <w:t>/</w:t>
            </w:r>
            <w:r>
              <w:rPr>
                <w:sz w:val="21"/>
                <w:szCs w:val="21"/>
              </w:rPr>
              <w:t>返回</w:t>
            </w:r>
            <w:r>
              <w:rPr>
                <w:sz w:val="21"/>
                <w:szCs w:val="21"/>
              </w:rPr>
              <w:t>/</w:t>
            </w:r>
            <w:r>
              <w:rPr>
                <w:sz w:val="21"/>
                <w:szCs w:val="21"/>
              </w:rPr>
              <w:t>签退</w:t>
            </w:r>
            <w:r>
              <w:rPr>
                <w:sz w:val="21"/>
                <w:szCs w:val="21"/>
              </w:rPr>
              <w:t>/</w:t>
            </w:r>
            <w:r>
              <w:rPr>
                <w:sz w:val="21"/>
                <w:szCs w:val="21"/>
              </w:rPr>
              <w:t>取消、我的预约</w:t>
            </w:r>
          </w:p>
        </w:tc>
        <w:tc>
          <w:tcPr>
            <w:tcW w:w="2600" w:type="dxa"/>
            <w:shd w:val="clear" w:color="auto" w:fill="D9EAF7"/>
            <w:tcMar>
              <w:top w:w="90" w:type="dxa"/>
              <w:left w:w="100" w:type="dxa"/>
              <w:bottom w:w="90" w:type="dxa"/>
              <w:right w:w="100" w:type="dxa"/>
            </w:tcMar>
            <w:vAlign w:val="center"/>
          </w:tcPr>
          <w:p w14:paraId="51D4B6A1" w14:textId="77777777" w:rsidR="00176893" w:rsidRDefault="00000000">
            <w:pPr>
              <w:spacing w:line="276" w:lineRule="auto"/>
              <w:jc w:val="center"/>
            </w:pPr>
            <w:r>
              <w:rPr>
                <w:sz w:val="21"/>
                <w:szCs w:val="21"/>
              </w:rPr>
              <w:t>预约与分配接口按用户限流；细粒度互斥锁防并发超卖；写操作主动失效缓存</w:t>
            </w:r>
          </w:p>
        </w:tc>
        <w:tc>
          <w:tcPr>
            <w:tcW w:w="860" w:type="dxa"/>
            <w:shd w:val="clear" w:color="auto" w:fill="D9EAF7"/>
            <w:tcMar>
              <w:top w:w="90" w:type="dxa"/>
              <w:left w:w="100" w:type="dxa"/>
              <w:bottom w:w="90" w:type="dxa"/>
              <w:right w:w="100" w:type="dxa"/>
            </w:tcMar>
            <w:vAlign w:val="center"/>
          </w:tcPr>
          <w:p w14:paraId="686F26F0" w14:textId="77777777" w:rsidR="00176893" w:rsidRDefault="00000000">
            <w:pPr>
              <w:spacing w:line="276" w:lineRule="auto"/>
              <w:jc w:val="center"/>
            </w:pPr>
            <w:r>
              <w:rPr>
                <w:sz w:val="21"/>
                <w:szCs w:val="21"/>
              </w:rPr>
              <w:t>叶泳言</w:t>
            </w:r>
          </w:p>
        </w:tc>
      </w:tr>
      <w:tr w:rsidR="00176893" w14:paraId="7E7FD04C"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24535382" w14:textId="77777777" w:rsidR="00176893" w:rsidRDefault="00000000">
            <w:pPr>
              <w:spacing w:line="276" w:lineRule="auto"/>
              <w:jc w:val="center"/>
            </w:pPr>
            <w:r>
              <w:rPr>
                <w:sz w:val="21"/>
                <w:szCs w:val="21"/>
              </w:rPr>
              <w:t>模块三：信用与候补</w:t>
            </w:r>
          </w:p>
        </w:tc>
        <w:tc>
          <w:tcPr>
            <w:tcW w:w="1300" w:type="dxa"/>
            <w:shd w:val="clear" w:color="auto" w:fill="D9EAF7"/>
            <w:tcMar>
              <w:top w:w="90" w:type="dxa"/>
              <w:left w:w="100" w:type="dxa"/>
              <w:bottom w:w="90" w:type="dxa"/>
              <w:right w:w="100" w:type="dxa"/>
            </w:tcMar>
            <w:vAlign w:val="center"/>
          </w:tcPr>
          <w:p w14:paraId="2BB76CC8" w14:textId="77777777" w:rsidR="00176893" w:rsidRDefault="00000000">
            <w:pPr>
              <w:spacing w:line="276" w:lineRule="auto"/>
              <w:jc w:val="center"/>
            </w:pPr>
            <w:r>
              <w:rPr>
                <w:sz w:val="21"/>
                <w:szCs w:val="21"/>
              </w:rPr>
              <w:t>信用与候补接口</w:t>
            </w:r>
          </w:p>
        </w:tc>
        <w:tc>
          <w:tcPr>
            <w:tcW w:w="2700" w:type="dxa"/>
            <w:shd w:val="clear" w:color="auto" w:fill="D9EAF7"/>
            <w:tcMar>
              <w:top w:w="90" w:type="dxa"/>
              <w:left w:w="100" w:type="dxa"/>
              <w:bottom w:w="90" w:type="dxa"/>
              <w:right w:w="100" w:type="dxa"/>
            </w:tcMar>
            <w:vAlign w:val="center"/>
          </w:tcPr>
          <w:p w14:paraId="36D5043B" w14:textId="77777777" w:rsidR="00176893" w:rsidRDefault="00000000">
            <w:pPr>
              <w:spacing w:line="276" w:lineRule="auto"/>
              <w:jc w:val="center"/>
            </w:pPr>
            <w:r>
              <w:rPr>
                <w:sz w:val="21"/>
                <w:szCs w:val="21"/>
              </w:rPr>
              <w:t>信用分与流水、候补登记与撤回、候补位次、通知列表与已读</w:t>
            </w:r>
          </w:p>
        </w:tc>
        <w:tc>
          <w:tcPr>
            <w:tcW w:w="2600" w:type="dxa"/>
            <w:shd w:val="clear" w:color="auto" w:fill="D9EAF7"/>
            <w:tcMar>
              <w:top w:w="90" w:type="dxa"/>
              <w:left w:w="100" w:type="dxa"/>
              <w:bottom w:w="90" w:type="dxa"/>
              <w:right w:w="100" w:type="dxa"/>
            </w:tcMar>
            <w:vAlign w:val="center"/>
          </w:tcPr>
          <w:p w14:paraId="25102187" w14:textId="77777777" w:rsidR="00176893" w:rsidRDefault="00000000">
            <w:pPr>
              <w:spacing w:line="276" w:lineRule="auto"/>
              <w:jc w:val="center"/>
            </w:pPr>
            <w:r>
              <w:rPr>
                <w:sz w:val="21"/>
                <w:szCs w:val="21"/>
              </w:rPr>
              <w:t>信用变更原子事务；通知异步写入不阻断主业务</w:t>
            </w:r>
          </w:p>
        </w:tc>
        <w:tc>
          <w:tcPr>
            <w:tcW w:w="860" w:type="dxa"/>
            <w:shd w:val="clear" w:color="auto" w:fill="D9EAF7"/>
            <w:tcMar>
              <w:top w:w="90" w:type="dxa"/>
              <w:left w:w="100" w:type="dxa"/>
              <w:bottom w:w="90" w:type="dxa"/>
              <w:right w:w="100" w:type="dxa"/>
            </w:tcMar>
            <w:vAlign w:val="center"/>
          </w:tcPr>
          <w:p w14:paraId="76E30691" w14:textId="77777777" w:rsidR="00176893" w:rsidRDefault="00000000">
            <w:pPr>
              <w:spacing w:line="276" w:lineRule="auto"/>
              <w:jc w:val="center"/>
            </w:pPr>
            <w:r>
              <w:rPr>
                <w:sz w:val="21"/>
                <w:szCs w:val="21"/>
              </w:rPr>
              <w:t>姜文东</w:t>
            </w:r>
          </w:p>
        </w:tc>
      </w:tr>
      <w:tr w:rsidR="00176893" w14:paraId="356D318F"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0866FBE8" w14:textId="77777777" w:rsidR="00176893" w:rsidRDefault="00000000">
            <w:pPr>
              <w:spacing w:line="276" w:lineRule="auto"/>
              <w:jc w:val="center"/>
            </w:pPr>
            <w:r>
              <w:rPr>
                <w:sz w:val="21"/>
                <w:szCs w:val="21"/>
              </w:rPr>
              <w:t>模块四：统计与可视化</w:t>
            </w:r>
          </w:p>
        </w:tc>
        <w:tc>
          <w:tcPr>
            <w:tcW w:w="1300" w:type="dxa"/>
            <w:shd w:val="clear" w:color="auto" w:fill="D9EAF7"/>
            <w:tcMar>
              <w:top w:w="90" w:type="dxa"/>
              <w:left w:w="100" w:type="dxa"/>
              <w:bottom w:w="90" w:type="dxa"/>
              <w:right w:w="100" w:type="dxa"/>
            </w:tcMar>
            <w:vAlign w:val="center"/>
          </w:tcPr>
          <w:p w14:paraId="71DAB657" w14:textId="77777777" w:rsidR="00176893" w:rsidRDefault="00000000">
            <w:pPr>
              <w:spacing w:line="276" w:lineRule="auto"/>
              <w:jc w:val="center"/>
            </w:pPr>
            <w:r>
              <w:rPr>
                <w:sz w:val="21"/>
                <w:szCs w:val="21"/>
              </w:rPr>
              <w:t>统计分析接口</w:t>
            </w:r>
          </w:p>
        </w:tc>
        <w:tc>
          <w:tcPr>
            <w:tcW w:w="2700" w:type="dxa"/>
            <w:shd w:val="clear" w:color="auto" w:fill="D9EAF7"/>
            <w:tcMar>
              <w:top w:w="90" w:type="dxa"/>
              <w:left w:w="100" w:type="dxa"/>
              <w:bottom w:w="90" w:type="dxa"/>
              <w:right w:w="100" w:type="dxa"/>
            </w:tcMar>
            <w:vAlign w:val="center"/>
          </w:tcPr>
          <w:p w14:paraId="6E92173F" w14:textId="77777777" w:rsidR="00176893" w:rsidRDefault="00000000">
            <w:pPr>
              <w:spacing w:line="276" w:lineRule="auto"/>
              <w:jc w:val="center"/>
            </w:pPr>
            <w:r>
              <w:rPr>
                <w:sz w:val="21"/>
                <w:szCs w:val="21"/>
              </w:rPr>
              <w:t>热力图矩阵、使用率趋势、高峰时段、热门座位、运营总览</w:t>
            </w:r>
          </w:p>
        </w:tc>
        <w:tc>
          <w:tcPr>
            <w:tcW w:w="2600" w:type="dxa"/>
            <w:shd w:val="clear" w:color="auto" w:fill="D9EAF7"/>
            <w:tcMar>
              <w:top w:w="90" w:type="dxa"/>
              <w:left w:w="100" w:type="dxa"/>
              <w:bottom w:w="90" w:type="dxa"/>
              <w:right w:w="100" w:type="dxa"/>
            </w:tcMar>
            <w:vAlign w:val="center"/>
          </w:tcPr>
          <w:p w14:paraId="7592BE99" w14:textId="77777777" w:rsidR="00176893" w:rsidRDefault="00000000">
            <w:pPr>
              <w:spacing w:line="276" w:lineRule="auto"/>
              <w:jc w:val="center"/>
            </w:pPr>
            <w:r>
              <w:rPr>
                <w:sz w:val="21"/>
                <w:szCs w:val="21"/>
              </w:rPr>
              <w:t>耗时聚合结果旁路缓存，随机过期时间防雪崩</w:t>
            </w:r>
          </w:p>
        </w:tc>
        <w:tc>
          <w:tcPr>
            <w:tcW w:w="860" w:type="dxa"/>
            <w:shd w:val="clear" w:color="auto" w:fill="D9EAF7"/>
            <w:tcMar>
              <w:top w:w="90" w:type="dxa"/>
              <w:left w:w="100" w:type="dxa"/>
              <w:bottom w:w="90" w:type="dxa"/>
              <w:right w:w="100" w:type="dxa"/>
            </w:tcMar>
            <w:vAlign w:val="center"/>
          </w:tcPr>
          <w:p w14:paraId="19A6F762" w14:textId="77777777" w:rsidR="00176893" w:rsidRDefault="00000000">
            <w:pPr>
              <w:spacing w:line="276" w:lineRule="auto"/>
              <w:jc w:val="center"/>
            </w:pPr>
            <w:r>
              <w:rPr>
                <w:sz w:val="21"/>
                <w:szCs w:val="21"/>
              </w:rPr>
              <w:t>邹字</w:t>
            </w:r>
          </w:p>
        </w:tc>
      </w:tr>
      <w:tr w:rsidR="00176893" w14:paraId="1D62605C"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39131550" w14:textId="77777777" w:rsidR="00176893" w:rsidRDefault="00000000">
            <w:pPr>
              <w:spacing w:line="276" w:lineRule="auto"/>
              <w:jc w:val="center"/>
            </w:pPr>
            <w:r>
              <w:rPr>
                <w:sz w:val="21"/>
                <w:szCs w:val="21"/>
              </w:rPr>
              <w:t>模块五：</w:t>
            </w:r>
            <w:r>
              <w:rPr>
                <w:sz w:val="21"/>
                <w:szCs w:val="21"/>
              </w:rPr>
              <w:t xml:space="preserve">AI </w:t>
            </w:r>
            <w:r>
              <w:rPr>
                <w:sz w:val="21"/>
                <w:szCs w:val="21"/>
              </w:rPr>
              <w:t>助手与运维</w:t>
            </w:r>
          </w:p>
        </w:tc>
        <w:tc>
          <w:tcPr>
            <w:tcW w:w="1300" w:type="dxa"/>
            <w:shd w:val="clear" w:color="auto" w:fill="D9EAF7"/>
            <w:tcMar>
              <w:top w:w="90" w:type="dxa"/>
              <w:left w:w="100" w:type="dxa"/>
              <w:bottom w:w="90" w:type="dxa"/>
              <w:right w:w="100" w:type="dxa"/>
            </w:tcMar>
            <w:vAlign w:val="center"/>
          </w:tcPr>
          <w:p w14:paraId="2C257A27" w14:textId="77777777" w:rsidR="00176893" w:rsidRDefault="00000000">
            <w:pPr>
              <w:spacing w:line="276" w:lineRule="auto"/>
              <w:jc w:val="center"/>
            </w:pPr>
            <w:r>
              <w:rPr>
                <w:sz w:val="21"/>
                <w:szCs w:val="21"/>
              </w:rPr>
              <w:t xml:space="preserve">AI </w:t>
            </w:r>
            <w:r>
              <w:rPr>
                <w:sz w:val="21"/>
                <w:szCs w:val="21"/>
              </w:rPr>
              <w:t>会话与健康接口</w:t>
            </w:r>
          </w:p>
        </w:tc>
        <w:tc>
          <w:tcPr>
            <w:tcW w:w="2700" w:type="dxa"/>
            <w:shd w:val="clear" w:color="auto" w:fill="D9EAF7"/>
            <w:tcMar>
              <w:top w:w="90" w:type="dxa"/>
              <w:left w:w="100" w:type="dxa"/>
              <w:bottom w:w="90" w:type="dxa"/>
              <w:right w:w="100" w:type="dxa"/>
            </w:tcMar>
            <w:vAlign w:val="center"/>
          </w:tcPr>
          <w:p w14:paraId="34CBE6B6" w14:textId="77777777" w:rsidR="00176893" w:rsidRDefault="00000000">
            <w:pPr>
              <w:spacing w:line="276" w:lineRule="auto"/>
              <w:jc w:val="center"/>
            </w:pPr>
            <w:r>
              <w:rPr>
                <w:sz w:val="21"/>
                <w:szCs w:val="21"/>
              </w:rPr>
              <w:t xml:space="preserve">AI </w:t>
            </w:r>
            <w:r>
              <w:rPr>
                <w:sz w:val="21"/>
                <w:szCs w:val="21"/>
              </w:rPr>
              <w:t>会话管理、流式对话、推荐卡片、服务健康探针</w:t>
            </w:r>
          </w:p>
        </w:tc>
        <w:tc>
          <w:tcPr>
            <w:tcW w:w="2600" w:type="dxa"/>
            <w:shd w:val="clear" w:color="auto" w:fill="D9EAF7"/>
            <w:tcMar>
              <w:top w:w="90" w:type="dxa"/>
              <w:left w:w="100" w:type="dxa"/>
              <w:bottom w:w="90" w:type="dxa"/>
              <w:right w:w="100" w:type="dxa"/>
            </w:tcMar>
            <w:vAlign w:val="center"/>
          </w:tcPr>
          <w:p w14:paraId="0D5EA4F8" w14:textId="77777777" w:rsidR="00176893" w:rsidRDefault="00000000">
            <w:pPr>
              <w:spacing w:line="276" w:lineRule="auto"/>
              <w:jc w:val="center"/>
            </w:pPr>
            <w:r>
              <w:rPr>
                <w:sz w:val="21"/>
                <w:szCs w:val="21"/>
              </w:rPr>
              <w:t>仅学生角色可用；对话接口按用户限流；流式事件推送</w:t>
            </w:r>
          </w:p>
        </w:tc>
        <w:tc>
          <w:tcPr>
            <w:tcW w:w="860" w:type="dxa"/>
            <w:shd w:val="clear" w:color="auto" w:fill="D9EAF7"/>
            <w:tcMar>
              <w:top w:w="90" w:type="dxa"/>
              <w:left w:w="100" w:type="dxa"/>
              <w:bottom w:w="90" w:type="dxa"/>
              <w:right w:w="100" w:type="dxa"/>
            </w:tcMar>
            <w:vAlign w:val="center"/>
          </w:tcPr>
          <w:p w14:paraId="02EB7133" w14:textId="77777777" w:rsidR="00176893" w:rsidRDefault="00000000">
            <w:pPr>
              <w:spacing w:line="276" w:lineRule="auto"/>
              <w:jc w:val="center"/>
            </w:pPr>
            <w:r>
              <w:rPr>
                <w:sz w:val="21"/>
                <w:szCs w:val="21"/>
              </w:rPr>
              <w:t>王建东</w:t>
            </w:r>
          </w:p>
        </w:tc>
      </w:tr>
    </w:tbl>
    <w:p w14:paraId="6217710E" w14:textId="77777777" w:rsidR="00176893" w:rsidRDefault="00176893">
      <w:pPr>
        <w:spacing w:after="120" w:line="240" w:lineRule="auto"/>
      </w:pPr>
    </w:p>
    <w:p w14:paraId="38590971" w14:textId="77777777" w:rsidR="00176893" w:rsidRDefault="00000000">
      <w:pPr>
        <w:ind w:firstLine="480"/>
      </w:pPr>
      <w:r>
        <w:rPr>
          <w:b/>
          <w:bCs/>
        </w:rPr>
        <w:t>（</w:t>
      </w:r>
      <w:r>
        <w:rPr>
          <w:b/>
          <w:bCs/>
        </w:rPr>
        <w:t>3</w:t>
      </w:r>
      <w:r>
        <w:rPr>
          <w:b/>
          <w:bCs/>
        </w:rPr>
        <w:t>）硬件接口</w:t>
      </w:r>
      <w:r>
        <w:t>：无专用硬件接口，服务端采用标准</w:t>
      </w:r>
      <w:r>
        <w:t xml:space="preserve"> TCP/IP </w:t>
      </w:r>
      <w:r>
        <w:t>接口通信。</w:t>
      </w:r>
    </w:p>
    <w:p w14:paraId="4ACC0858" w14:textId="77777777" w:rsidR="00176893" w:rsidRDefault="00000000">
      <w:pPr>
        <w:pStyle w:val="2"/>
      </w:pPr>
      <w:bookmarkStart w:id="18" w:name="_Toc240570196"/>
      <w:r>
        <w:lastRenderedPageBreak/>
        <w:t xml:space="preserve">4.2 </w:t>
      </w:r>
      <w:r>
        <w:t>内部接口与数据边界</w:t>
      </w:r>
      <w:bookmarkEnd w:id="18"/>
    </w:p>
    <w:p w14:paraId="1068FF13" w14:textId="77777777" w:rsidR="00176893" w:rsidRDefault="00000000">
      <w:pPr>
        <w:pStyle w:val="3"/>
      </w:pPr>
      <w:bookmarkStart w:id="19" w:name="_Toc240570197"/>
      <w:r>
        <w:t xml:space="preserve">4.2.1 5 </w:t>
      </w:r>
      <w:r>
        <w:t>大模块内部接口契约表</w:t>
      </w:r>
      <w:bookmarkEnd w:id="19"/>
    </w:p>
    <w:p w14:paraId="270E2CFB" w14:textId="77777777" w:rsidR="00176893" w:rsidRDefault="00000000">
      <w:pPr>
        <w:keepNext/>
        <w:ind w:firstLine="480"/>
      </w:pPr>
      <w:r>
        <w:t>各模块间通过明确定义的服务接口进行解耦与协作，跨模块调用边界如下：</w:t>
      </w:r>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1366"/>
        <w:gridCol w:w="2300"/>
        <w:gridCol w:w="1787"/>
        <w:gridCol w:w="3335"/>
      </w:tblGrid>
      <w:tr w:rsidR="00176893" w14:paraId="386EB0CD" w14:textId="77777777">
        <w:tblPrEx>
          <w:tblCellMar>
            <w:top w:w="0" w:type="dxa"/>
            <w:bottom w:w="0" w:type="dxa"/>
          </w:tblCellMar>
        </w:tblPrEx>
        <w:trPr>
          <w:cantSplit/>
          <w:tblHeader/>
        </w:trPr>
        <w:tc>
          <w:tcPr>
            <w:tcW w:w="1450" w:type="dxa"/>
            <w:shd w:val="clear" w:color="auto" w:fill="D9EAF7"/>
            <w:tcMar>
              <w:top w:w="90" w:type="dxa"/>
              <w:left w:w="100" w:type="dxa"/>
              <w:bottom w:w="90" w:type="dxa"/>
              <w:right w:w="100" w:type="dxa"/>
            </w:tcMar>
            <w:vAlign w:val="center"/>
          </w:tcPr>
          <w:p w14:paraId="65E0720C" w14:textId="77777777" w:rsidR="00176893" w:rsidRDefault="00000000">
            <w:pPr>
              <w:spacing w:line="276" w:lineRule="auto"/>
              <w:jc w:val="center"/>
            </w:pPr>
            <w:r>
              <w:rPr>
                <w:sz w:val="21"/>
                <w:szCs w:val="21"/>
              </w:rPr>
              <w:t>提供方模块</w:t>
            </w:r>
          </w:p>
        </w:tc>
        <w:tc>
          <w:tcPr>
            <w:tcW w:w="2450" w:type="dxa"/>
            <w:shd w:val="clear" w:color="auto" w:fill="D9EAF7"/>
            <w:tcMar>
              <w:top w:w="90" w:type="dxa"/>
              <w:left w:w="100" w:type="dxa"/>
              <w:bottom w:w="90" w:type="dxa"/>
              <w:right w:w="100" w:type="dxa"/>
            </w:tcMar>
            <w:vAlign w:val="center"/>
          </w:tcPr>
          <w:p w14:paraId="6E842088" w14:textId="77777777" w:rsidR="00176893" w:rsidRDefault="00000000">
            <w:pPr>
              <w:spacing w:line="276" w:lineRule="auto"/>
              <w:jc w:val="center"/>
            </w:pPr>
            <w:r>
              <w:rPr>
                <w:sz w:val="21"/>
                <w:szCs w:val="21"/>
              </w:rPr>
              <w:t>对外提供能力</w:t>
            </w:r>
          </w:p>
        </w:tc>
        <w:tc>
          <w:tcPr>
            <w:tcW w:w="1900" w:type="dxa"/>
            <w:shd w:val="clear" w:color="auto" w:fill="D9EAF7"/>
            <w:tcMar>
              <w:top w:w="90" w:type="dxa"/>
              <w:left w:w="100" w:type="dxa"/>
              <w:bottom w:w="90" w:type="dxa"/>
              <w:right w:w="100" w:type="dxa"/>
            </w:tcMar>
            <w:vAlign w:val="center"/>
          </w:tcPr>
          <w:p w14:paraId="5DE0EA01" w14:textId="77777777" w:rsidR="00176893" w:rsidRDefault="00000000">
            <w:pPr>
              <w:spacing w:line="276" w:lineRule="auto"/>
              <w:jc w:val="center"/>
            </w:pPr>
            <w:r>
              <w:rPr>
                <w:sz w:val="21"/>
                <w:szCs w:val="21"/>
              </w:rPr>
              <w:t>消费方模块</w:t>
            </w:r>
          </w:p>
        </w:tc>
        <w:tc>
          <w:tcPr>
            <w:tcW w:w="3560" w:type="dxa"/>
            <w:shd w:val="clear" w:color="auto" w:fill="D9EAF7"/>
            <w:tcMar>
              <w:top w:w="90" w:type="dxa"/>
              <w:left w:w="100" w:type="dxa"/>
              <w:bottom w:w="90" w:type="dxa"/>
              <w:right w:w="100" w:type="dxa"/>
            </w:tcMar>
            <w:vAlign w:val="center"/>
          </w:tcPr>
          <w:p w14:paraId="187E1816" w14:textId="77777777" w:rsidR="00176893" w:rsidRDefault="00000000">
            <w:pPr>
              <w:spacing w:line="276" w:lineRule="auto"/>
              <w:jc w:val="center"/>
            </w:pPr>
            <w:r>
              <w:rPr>
                <w:sz w:val="21"/>
                <w:szCs w:val="21"/>
              </w:rPr>
              <w:t>协作说明</w:t>
            </w:r>
          </w:p>
        </w:tc>
      </w:tr>
      <w:tr w:rsidR="00176893" w14:paraId="6A9AAC6C" w14:textId="77777777">
        <w:tblPrEx>
          <w:tblCellMar>
            <w:top w:w="0" w:type="dxa"/>
            <w:bottom w:w="0" w:type="dxa"/>
          </w:tblCellMar>
        </w:tblPrEx>
        <w:trPr>
          <w:cantSplit/>
          <w:tblHeader/>
        </w:trPr>
        <w:tc>
          <w:tcPr>
            <w:tcW w:w="1450" w:type="dxa"/>
            <w:shd w:val="clear" w:color="auto" w:fill="D9EAF7"/>
            <w:tcMar>
              <w:top w:w="90" w:type="dxa"/>
              <w:left w:w="100" w:type="dxa"/>
              <w:bottom w:w="90" w:type="dxa"/>
              <w:right w:w="100" w:type="dxa"/>
            </w:tcMar>
            <w:vAlign w:val="center"/>
          </w:tcPr>
          <w:p w14:paraId="098173C7" w14:textId="77777777" w:rsidR="00176893" w:rsidRDefault="00000000">
            <w:pPr>
              <w:spacing w:line="276" w:lineRule="auto"/>
              <w:jc w:val="center"/>
            </w:pPr>
            <w:r>
              <w:rPr>
                <w:sz w:val="21"/>
                <w:szCs w:val="21"/>
              </w:rPr>
              <w:t>模块一：用户与权限</w:t>
            </w:r>
          </w:p>
        </w:tc>
        <w:tc>
          <w:tcPr>
            <w:tcW w:w="2450" w:type="dxa"/>
            <w:shd w:val="clear" w:color="auto" w:fill="D9EAF7"/>
            <w:tcMar>
              <w:top w:w="90" w:type="dxa"/>
              <w:left w:w="100" w:type="dxa"/>
              <w:bottom w:w="90" w:type="dxa"/>
              <w:right w:w="100" w:type="dxa"/>
            </w:tcMar>
            <w:vAlign w:val="center"/>
          </w:tcPr>
          <w:p w14:paraId="464361D3" w14:textId="77777777" w:rsidR="00176893" w:rsidRDefault="00000000">
            <w:pPr>
              <w:spacing w:line="276" w:lineRule="auto"/>
              <w:jc w:val="center"/>
            </w:pPr>
            <w:r>
              <w:rPr>
                <w:sz w:val="21"/>
                <w:szCs w:val="21"/>
              </w:rPr>
              <w:t>身份认证、会话令牌签发与校验、注销黑名单、用户资料查询</w:t>
            </w:r>
          </w:p>
        </w:tc>
        <w:tc>
          <w:tcPr>
            <w:tcW w:w="1900" w:type="dxa"/>
            <w:shd w:val="clear" w:color="auto" w:fill="D9EAF7"/>
            <w:tcMar>
              <w:top w:w="90" w:type="dxa"/>
              <w:left w:w="100" w:type="dxa"/>
              <w:bottom w:w="90" w:type="dxa"/>
              <w:right w:w="100" w:type="dxa"/>
            </w:tcMar>
            <w:vAlign w:val="center"/>
          </w:tcPr>
          <w:p w14:paraId="220CAEE6" w14:textId="77777777" w:rsidR="00176893" w:rsidRDefault="00000000">
            <w:pPr>
              <w:spacing w:line="276" w:lineRule="auto"/>
              <w:jc w:val="center"/>
            </w:pPr>
            <w:r>
              <w:rPr>
                <w:sz w:val="21"/>
                <w:szCs w:val="21"/>
              </w:rPr>
              <w:t>全局鉴权中间件、模块五（</w:t>
            </w:r>
            <w:r>
              <w:rPr>
                <w:sz w:val="21"/>
                <w:szCs w:val="21"/>
              </w:rPr>
              <w:t>AI</w:t>
            </w:r>
            <w:r>
              <w:rPr>
                <w:sz w:val="21"/>
                <w:szCs w:val="21"/>
              </w:rPr>
              <w:t>）</w:t>
            </w:r>
          </w:p>
        </w:tc>
        <w:tc>
          <w:tcPr>
            <w:tcW w:w="3560" w:type="dxa"/>
            <w:shd w:val="clear" w:color="auto" w:fill="D9EAF7"/>
            <w:tcMar>
              <w:top w:w="90" w:type="dxa"/>
              <w:left w:w="100" w:type="dxa"/>
              <w:bottom w:w="90" w:type="dxa"/>
              <w:right w:w="100" w:type="dxa"/>
            </w:tcMar>
            <w:vAlign w:val="center"/>
          </w:tcPr>
          <w:p w14:paraId="5B9E7FD3" w14:textId="77777777" w:rsidR="00176893" w:rsidRDefault="00000000">
            <w:pPr>
              <w:spacing w:line="276" w:lineRule="auto"/>
              <w:jc w:val="center"/>
            </w:pPr>
            <w:r>
              <w:rPr>
                <w:sz w:val="21"/>
                <w:szCs w:val="21"/>
              </w:rPr>
              <w:t>认证中间件统一校验令牌合法性与注销状态；模块五读取用户资料以拼装</w:t>
            </w:r>
            <w:r>
              <w:rPr>
                <w:sz w:val="21"/>
                <w:szCs w:val="21"/>
              </w:rPr>
              <w:t xml:space="preserve"> AI </w:t>
            </w:r>
            <w:r>
              <w:rPr>
                <w:sz w:val="21"/>
                <w:szCs w:val="21"/>
              </w:rPr>
              <w:t>对话上下文</w:t>
            </w:r>
          </w:p>
        </w:tc>
      </w:tr>
      <w:tr w:rsidR="00176893" w14:paraId="30998D03" w14:textId="77777777">
        <w:tblPrEx>
          <w:tblCellMar>
            <w:top w:w="0" w:type="dxa"/>
            <w:bottom w:w="0" w:type="dxa"/>
          </w:tblCellMar>
        </w:tblPrEx>
        <w:trPr>
          <w:cantSplit/>
          <w:tblHeader/>
        </w:trPr>
        <w:tc>
          <w:tcPr>
            <w:tcW w:w="1450" w:type="dxa"/>
            <w:shd w:val="clear" w:color="auto" w:fill="D9EAF7"/>
            <w:tcMar>
              <w:top w:w="90" w:type="dxa"/>
              <w:left w:w="100" w:type="dxa"/>
              <w:bottom w:w="90" w:type="dxa"/>
              <w:right w:w="100" w:type="dxa"/>
            </w:tcMar>
            <w:vAlign w:val="center"/>
          </w:tcPr>
          <w:p w14:paraId="4AD5A538" w14:textId="77777777" w:rsidR="00176893" w:rsidRDefault="00000000">
            <w:pPr>
              <w:spacing w:line="276" w:lineRule="auto"/>
              <w:jc w:val="center"/>
            </w:pPr>
            <w:r>
              <w:rPr>
                <w:sz w:val="21"/>
                <w:szCs w:val="21"/>
              </w:rPr>
              <w:t>模块二：座位与预约</w:t>
            </w:r>
          </w:p>
        </w:tc>
        <w:tc>
          <w:tcPr>
            <w:tcW w:w="2450" w:type="dxa"/>
            <w:shd w:val="clear" w:color="auto" w:fill="D9EAF7"/>
            <w:tcMar>
              <w:top w:w="90" w:type="dxa"/>
              <w:left w:w="100" w:type="dxa"/>
              <w:bottom w:w="90" w:type="dxa"/>
              <w:right w:w="100" w:type="dxa"/>
            </w:tcMar>
            <w:vAlign w:val="center"/>
          </w:tcPr>
          <w:p w14:paraId="01302419" w14:textId="77777777" w:rsidR="00176893" w:rsidRDefault="00000000">
            <w:pPr>
              <w:spacing w:line="276" w:lineRule="auto"/>
              <w:jc w:val="center"/>
            </w:pPr>
            <w:r>
              <w:rPr>
                <w:sz w:val="21"/>
                <w:szCs w:val="21"/>
              </w:rPr>
              <w:t>预约创建、智能自动分配、状态流转、房间座位查询</w:t>
            </w:r>
          </w:p>
        </w:tc>
        <w:tc>
          <w:tcPr>
            <w:tcW w:w="1900" w:type="dxa"/>
            <w:shd w:val="clear" w:color="auto" w:fill="D9EAF7"/>
            <w:tcMar>
              <w:top w:w="90" w:type="dxa"/>
              <w:left w:w="100" w:type="dxa"/>
              <w:bottom w:w="90" w:type="dxa"/>
              <w:right w:w="100" w:type="dxa"/>
            </w:tcMar>
            <w:vAlign w:val="center"/>
          </w:tcPr>
          <w:p w14:paraId="2EE582E3" w14:textId="77777777" w:rsidR="00176893" w:rsidRDefault="00000000">
            <w:pPr>
              <w:spacing w:line="276" w:lineRule="auto"/>
              <w:jc w:val="center"/>
            </w:pPr>
            <w:r>
              <w:rPr>
                <w:sz w:val="21"/>
                <w:szCs w:val="21"/>
              </w:rPr>
              <w:t>模块三（候补）、模块四（统计）、模块五（</w:t>
            </w:r>
            <w:r>
              <w:rPr>
                <w:sz w:val="21"/>
                <w:szCs w:val="21"/>
              </w:rPr>
              <w:t>AI</w:t>
            </w:r>
            <w:r>
              <w:rPr>
                <w:sz w:val="21"/>
                <w:szCs w:val="21"/>
              </w:rPr>
              <w:t>）</w:t>
            </w:r>
          </w:p>
        </w:tc>
        <w:tc>
          <w:tcPr>
            <w:tcW w:w="3560" w:type="dxa"/>
            <w:shd w:val="clear" w:color="auto" w:fill="D9EAF7"/>
            <w:tcMar>
              <w:top w:w="90" w:type="dxa"/>
              <w:left w:w="100" w:type="dxa"/>
              <w:bottom w:w="90" w:type="dxa"/>
              <w:right w:w="100" w:type="dxa"/>
            </w:tcMar>
            <w:vAlign w:val="center"/>
          </w:tcPr>
          <w:p w14:paraId="35DB13F6" w14:textId="77777777" w:rsidR="00176893" w:rsidRDefault="00000000">
            <w:pPr>
              <w:spacing w:line="276" w:lineRule="auto"/>
              <w:jc w:val="center"/>
            </w:pPr>
            <w:r>
              <w:rPr>
                <w:sz w:val="21"/>
                <w:szCs w:val="21"/>
              </w:rPr>
              <w:t>候补递补与</w:t>
            </w:r>
            <w:r>
              <w:rPr>
                <w:sz w:val="21"/>
                <w:szCs w:val="21"/>
              </w:rPr>
              <w:t xml:space="preserve"> AI </w:t>
            </w:r>
            <w:r>
              <w:rPr>
                <w:sz w:val="21"/>
                <w:szCs w:val="21"/>
              </w:rPr>
              <w:t>二次确认均调用预约创建能力；统计模块只读座位与房间数据</w:t>
            </w:r>
          </w:p>
        </w:tc>
      </w:tr>
      <w:tr w:rsidR="00176893" w14:paraId="3DCAF15C" w14:textId="77777777">
        <w:tblPrEx>
          <w:tblCellMar>
            <w:top w:w="0" w:type="dxa"/>
            <w:bottom w:w="0" w:type="dxa"/>
          </w:tblCellMar>
        </w:tblPrEx>
        <w:trPr>
          <w:cantSplit/>
          <w:tblHeader/>
        </w:trPr>
        <w:tc>
          <w:tcPr>
            <w:tcW w:w="1450" w:type="dxa"/>
            <w:shd w:val="clear" w:color="auto" w:fill="D9EAF7"/>
            <w:tcMar>
              <w:top w:w="90" w:type="dxa"/>
              <w:left w:w="100" w:type="dxa"/>
              <w:bottom w:w="90" w:type="dxa"/>
              <w:right w:w="100" w:type="dxa"/>
            </w:tcMar>
            <w:vAlign w:val="center"/>
          </w:tcPr>
          <w:p w14:paraId="0DC37692" w14:textId="77777777" w:rsidR="00176893" w:rsidRDefault="00000000">
            <w:pPr>
              <w:spacing w:line="276" w:lineRule="auto"/>
              <w:jc w:val="center"/>
            </w:pPr>
            <w:r>
              <w:rPr>
                <w:sz w:val="21"/>
                <w:szCs w:val="21"/>
              </w:rPr>
              <w:t>模块三：信用与候补</w:t>
            </w:r>
          </w:p>
        </w:tc>
        <w:tc>
          <w:tcPr>
            <w:tcW w:w="2450" w:type="dxa"/>
            <w:shd w:val="clear" w:color="auto" w:fill="D9EAF7"/>
            <w:tcMar>
              <w:top w:w="90" w:type="dxa"/>
              <w:left w:w="100" w:type="dxa"/>
              <w:bottom w:w="90" w:type="dxa"/>
              <w:right w:w="100" w:type="dxa"/>
            </w:tcMar>
            <w:vAlign w:val="center"/>
          </w:tcPr>
          <w:p w14:paraId="1EA887A6" w14:textId="77777777" w:rsidR="00176893" w:rsidRDefault="00000000">
            <w:pPr>
              <w:spacing w:line="276" w:lineRule="auto"/>
              <w:jc w:val="center"/>
            </w:pPr>
            <w:r>
              <w:rPr>
                <w:sz w:val="21"/>
                <w:szCs w:val="21"/>
              </w:rPr>
              <w:t>信用分变更与禁约判定、候补递补触发、站内通知推送</w:t>
            </w:r>
          </w:p>
        </w:tc>
        <w:tc>
          <w:tcPr>
            <w:tcW w:w="1900" w:type="dxa"/>
            <w:shd w:val="clear" w:color="auto" w:fill="D9EAF7"/>
            <w:tcMar>
              <w:top w:w="90" w:type="dxa"/>
              <w:left w:w="100" w:type="dxa"/>
              <w:bottom w:w="90" w:type="dxa"/>
              <w:right w:w="100" w:type="dxa"/>
            </w:tcMar>
            <w:vAlign w:val="center"/>
          </w:tcPr>
          <w:p w14:paraId="42689F28" w14:textId="77777777" w:rsidR="00176893" w:rsidRDefault="00000000">
            <w:pPr>
              <w:spacing w:line="276" w:lineRule="auto"/>
              <w:jc w:val="center"/>
            </w:pPr>
            <w:r>
              <w:rPr>
                <w:sz w:val="21"/>
                <w:szCs w:val="21"/>
              </w:rPr>
              <w:t>模块二（预约）、模块五（调度器）</w:t>
            </w:r>
          </w:p>
        </w:tc>
        <w:tc>
          <w:tcPr>
            <w:tcW w:w="3560" w:type="dxa"/>
            <w:shd w:val="clear" w:color="auto" w:fill="D9EAF7"/>
            <w:tcMar>
              <w:top w:w="90" w:type="dxa"/>
              <w:left w:w="100" w:type="dxa"/>
              <w:bottom w:w="90" w:type="dxa"/>
              <w:right w:w="100" w:type="dxa"/>
            </w:tcMar>
            <w:vAlign w:val="center"/>
          </w:tcPr>
          <w:p w14:paraId="42AE8FAE" w14:textId="77777777" w:rsidR="00176893" w:rsidRDefault="00000000">
            <w:pPr>
              <w:spacing w:line="276" w:lineRule="auto"/>
              <w:jc w:val="center"/>
            </w:pPr>
            <w:r>
              <w:rPr>
                <w:sz w:val="21"/>
                <w:szCs w:val="21"/>
              </w:rPr>
              <w:t>预约履约</w:t>
            </w:r>
            <w:r>
              <w:rPr>
                <w:sz w:val="21"/>
                <w:szCs w:val="21"/>
              </w:rPr>
              <w:t>/</w:t>
            </w:r>
            <w:r>
              <w:rPr>
                <w:sz w:val="21"/>
                <w:szCs w:val="21"/>
              </w:rPr>
              <w:t>违约时回调信用变更；座位释放触发候补递补；各业务事件触发站内通知</w:t>
            </w:r>
          </w:p>
        </w:tc>
      </w:tr>
      <w:tr w:rsidR="00176893" w14:paraId="78D34C6D" w14:textId="77777777">
        <w:tblPrEx>
          <w:tblCellMar>
            <w:top w:w="0" w:type="dxa"/>
            <w:bottom w:w="0" w:type="dxa"/>
          </w:tblCellMar>
        </w:tblPrEx>
        <w:trPr>
          <w:cantSplit/>
          <w:tblHeader/>
        </w:trPr>
        <w:tc>
          <w:tcPr>
            <w:tcW w:w="1450" w:type="dxa"/>
            <w:shd w:val="clear" w:color="auto" w:fill="D9EAF7"/>
            <w:tcMar>
              <w:top w:w="90" w:type="dxa"/>
              <w:left w:w="100" w:type="dxa"/>
              <w:bottom w:w="90" w:type="dxa"/>
              <w:right w:w="100" w:type="dxa"/>
            </w:tcMar>
            <w:vAlign w:val="center"/>
          </w:tcPr>
          <w:p w14:paraId="2D9A2686" w14:textId="77777777" w:rsidR="00176893" w:rsidRDefault="00000000">
            <w:pPr>
              <w:spacing w:line="276" w:lineRule="auto"/>
              <w:jc w:val="center"/>
            </w:pPr>
            <w:r>
              <w:rPr>
                <w:sz w:val="21"/>
                <w:szCs w:val="21"/>
              </w:rPr>
              <w:t>模块四：统计与可视化</w:t>
            </w:r>
          </w:p>
        </w:tc>
        <w:tc>
          <w:tcPr>
            <w:tcW w:w="2450" w:type="dxa"/>
            <w:shd w:val="clear" w:color="auto" w:fill="D9EAF7"/>
            <w:tcMar>
              <w:top w:w="90" w:type="dxa"/>
              <w:left w:w="100" w:type="dxa"/>
              <w:bottom w:w="90" w:type="dxa"/>
              <w:right w:w="100" w:type="dxa"/>
            </w:tcMar>
            <w:vAlign w:val="center"/>
          </w:tcPr>
          <w:p w14:paraId="0DC49CD4" w14:textId="77777777" w:rsidR="00176893" w:rsidRDefault="00000000">
            <w:pPr>
              <w:spacing w:line="276" w:lineRule="auto"/>
              <w:jc w:val="center"/>
            </w:pPr>
            <w:r>
              <w:rPr>
                <w:sz w:val="21"/>
                <w:szCs w:val="21"/>
              </w:rPr>
              <w:t>热力图、趋势、峰值、热门座位等统计查询</w:t>
            </w:r>
          </w:p>
        </w:tc>
        <w:tc>
          <w:tcPr>
            <w:tcW w:w="1900" w:type="dxa"/>
            <w:shd w:val="clear" w:color="auto" w:fill="D9EAF7"/>
            <w:tcMar>
              <w:top w:w="90" w:type="dxa"/>
              <w:left w:w="100" w:type="dxa"/>
              <w:bottom w:w="90" w:type="dxa"/>
              <w:right w:w="100" w:type="dxa"/>
            </w:tcMar>
            <w:vAlign w:val="center"/>
          </w:tcPr>
          <w:p w14:paraId="4AC122B1" w14:textId="77777777" w:rsidR="00176893" w:rsidRDefault="00000000">
            <w:pPr>
              <w:spacing w:line="276" w:lineRule="auto"/>
              <w:jc w:val="center"/>
            </w:pPr>
            <w:r>
              <w:rPr>
                <w:sz w:val="21"/>
                <w:szCs w:val="21"/>
              </w:rPr>
              <w:t>前端运营大屏、模块二（预约）</w:t>
            </w:r>
          </w:p>
        </w:tc>
        <w:tc>
          <w:tcPr>
            <w:tcW w:w="3560" w:type="dxa"/>
            <w:shd w:val="clear" w:color="auto" w:fill="D9EAF7"/>
            <w:tcMar>
              <w:top w:w="90" w:type="dxa"/>
              <w:left w:w="100" w:type="dxa"/>
              <w:bottom w:w="90" w:type="dxa"/>
              <w:right w:w="100" w:type="dxa"/>
            </w:tcMar>
            <w:vAlign w:val="center"/>
          </w:tcPr>
          <w:p w14:paraId="6E5CCA8C" w14:textId="77777777" w:rsidR="00176893" w:rsidRDefault="00000000">
            <w:pPr>
              <w:spacing w:line="276" w:lineRule="auto"/>
              <w:jc w:val="center"/>
            </w:pPr>
            <w:r>
              <w:rPr>
                <w:sz w:val="21"/>
                <w:szCs w:val="21"/>
              </w:rPr>
              <w:t>统计服务只读聚合预约历史；预约状态变更后由模块二触发统计缓存清理</w:t>
            </w:r>
          </w:p>
        </w:tc>
      </w:tr>
      <w:tr w:rsidR="00176893" w14:paraId="037FFF2A" w14:textId="77777777">
        <w:tblPrEx>
          <w:tblCellMar>
            <w:top w:w="0" w:type="dxa"/>
            <w:bottom w:w="0" w:type="dxa"/>
          </w:tblCellMar>
        </w:tblPrEx>
        <w:trPr>
          <w:cantSplit/>
          <w:tblHeader/>
        </w:trPr>
        <w:tc>
          <w:tcPr>
            <w:tcW w:w="1450" w:type="dxa"/>
            <w:shd w:val="clear" w:color="auto" w:fill="D9EAF7"/>
            <w:tcMar>
              <w:top w:w="90" w:type="dxa"/>
              <w:left w:w="100" w:type="dxa"/>
              <w:bottom w:w="90" w:type="dxa"/>
              <w:right w:w="100" w:type="dxa"/>
            </w:tcMar>
            <w:vAlign w:val="center"/>
          </w:tcPr>
          <w:p w14:paraId="5D27DD45" w14:textId="77777777" w:rsidR="00176893" w:rsidRDefault="00000000">
            <w:pPr>
              <w:spacing w:line="276" w:lineRule="auto"/>
              <w:jc w:val="center"/>
            </w:pPr>
            <w:r>
              <w:rPr>
                <w:sz w:val="21"/>
                <w:szCs w:val="21"/>
              </w:rPr>
              <w:t>模块五：</w:t>
            </w:r>
            <w:r>
              <w:rPr>
                <w:sz w:val="21"/>
                <w:szCs w:val="21"/>
              </w:rPr>
              <w:t xml:space="preserve">AI </w:t>
            </w:r>
            <w:r>
              <w:rPr>
                <w:sz w:val="21"/>
                <w:szCs w:val="21"/>
              </w:rPr>
              <w:t>助手与运维</w:t>
            </w:r>
          </w:p>
        </w:tc>
        <w:tc>
          <w:tcPr>
            <w:tcW w:w="2450" w:type="dxa"/>
            <w:shd w:val="clear" w:color="auto" w:fill="D9EAF7"/>
            <w:tcMar>
              <w:top w:w="90" w:type="dxa"/>
              <w:left w:w="100" w:type="dxa"/>
              <w:bottom w:w="90" w:type="dxa"/>
              <w:right w:w="100" w:type="dxa"/>
            </w:tcMar>
            <w:vAlign w:val="center"/>
          </w:tcPr>
          <w:p w14:paraId="5D607AA7" w14:textId="77777777" w:rsidR="00176893" w:rsidRDefault="00000000">
            <w:pPr>
              <w:spacing w:line="276" w:lineRule="auto"/>
              <w:jc w:val="center"/>
            </w:pPr>
            <w:r>
              <w:rPr>
                <w:sz w:val="21"/>
                <w:szCs w:val="21"/>
              </w:rPr>
              <w:t xml:space="preserve">AI </w:t>
            </w:r>
            <w:r>
              <w:rPr>
                <w:sz w:val="21"/>
                <w:szCs w:val="21"/>
              </w:rPr>
              <w:t>对话与推荐核验、定时巡检调度、接口限流</w:t>
            </w:r>
          </w:p>
        </w:tc>
        <w:tc>
          <w:tcPr>
            <w:tcW w:w="1900" w:type="dxa"/>
            <w:shd w:val="clear" w:color="auto" w:fill="D9EAF7"/>
            <w:tcMar>
              <w:top w:w="90" w:type="dxa"/>
              <w:left w:w="100" w:type="dxa"/>
              <w:bottom w:w="90" w:type="dxa"/>
              <w:right w:w="100" w:type="dxa"/>
            </w:tcMar>
            <w:vAlign w:val="center"/>
          </w:tcPr>
          <w:p w14:paraId="594E49A9" w14:textId="77777777" w:rsidR="00176893" w:rsidRDefault="00000000">
            <w:pPr>
              <w:spacing w:line="276" w:lineRule="auto"/>
              <w:jc w:val="center"/>
            </w:pPr>
            <w:r>
              <w:rPr>
                <w:sz w:val="21"/>
                <w:szCs w:val="21"/>
              </w:rPr>
              <w:t>全局中间件、后台调度任务</w:t>
            </w:r>
          </w:p>
        </w:tc>
        <w:tc>
          <w:tcPr>
            <w:tcW w:w="3560" w:type="dxa"/>
            <w:shd w:val="clear" w:color="auto" w:fill="D9EAF7"/>
            <w:tcMar>
              <w:top w:w="90" w:type="dxa"/>
              <w:left w:w="100" w:type="dxa"/>
              <w:bottom w:w="90" w:type="dxa"/>
              <w:right w:w="100" w:type="dxa"/>
            </w:tcMar>
            <w:vAlign w:val="center"/>
          </w:tcPr>
          <w:p w14:paraId="2B6CAEF0" w14:textId="77777777" w:rsidR="00176893" w:rsidRDefault="00000000">
            <w:pPr>
              <w:spacing w:line="276" w:lineRule="auto"/>
              <w:jc w:val="center"/>
            </w:pPr>
            <w:r>
              <w:rPr>
                <w:sz w:val="21"/>
                <w:szCs w:val="21"/>
              </w:rPr>
              <w:t>限流中间件保护全站敏感接口；调度器周期执行违约扫描、候补推进与签到提醒</w:t>
            </w:r>
          </w:p>
        </w:tc>
      </w:tr>
    </w:tbl>
    <w:p w14:paraId="606C96CB" w14:textId="77777777" w:rsidR="00176893" w:rsidRDefault="00176893">
      <w:pPr>
        <w:spacing w:after="120" w:line="240" w:lineRule="auto"/>
      </w:pPr>
    </w:p>
    <w:p w14:paraId="40E1CDDA" w14:textId="77777777" w:rsidR="00176893" w:rsidRDefault="00000000">
      <w:pPr>
        <w:pStyle w:val="3"/>
      </w:pPr>
      <w:bookmarkStart w:id="20" w:name="_Toc240570198"/>
      <w:r>
        <w:lastRenderedPageBreak/>
        <w:t xml:space="preserve">4.2.2 5 </w:t>
      </w:r>
      <w:r>
        <w:t>大模块数据边界与持久化</w:t>
      </w:r>
      <w:r>
        <w:t>/</w:t>
      </w:r>
      <w:r>
        <w:t>缓存权责表</w:t>
      </w:r>
      <w:bookmarkEnd w:id="20"/>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1603"/>
        <w:gridCol w:w="2163"/>
        <w:gridCol w:w="5022"/>
      </w:tblGrid>
      <w:tr w:rsidR="00176893" w14:paraId="482997B6" w14:textId="77777777">
        <w:tblPrEx>
          <w:tblCellMar>
            <w:top w:w="0" w:type="dxa"/>
            <w:bottom w:w="0" w:type="dxa"/>
          </w:tblCellMar>
        </w:tblPrEx>
        <w:trPr>
          <w:cantSplit/>
          <w:tblHeader/>
        </w:trPr>
        <w:tc>
          <w:tcPr>
            <w:tcW w:w="1700" w:type="dxa"/>
            <w:shd w:val="clear" w:color="auto" w:fill="D9EAF7"/>
            <w:tcMar>
              <w:top w:w="90" w:type="dxa"/>
              <w:left w:w="100" w:type="dxa"/>
              <w:bottom w:w="90" w:type="dxa"/>
              <w:right w:w="100" w:type="dxa"/>
            </w:tcMar>
            <w:vAlign w:val="center"/>
          </w:tcPr>
          <w:p w14:paraId="31A2F173" w14:textId="77777777" w:rsidR="00176893" w:rsidRDefault="00000000">
            <w:pPr>
              <w:spacing w:line="276" w:lineRule="auto"/>
              <w:jc w:val="center"/>
            </w:pPr>
            <w:r>
              <w:rPr>
                <w:sz w:val="21"/>
                <w:szCs w:val="21"/>
              </w:rPr>
              <w:t>模块归属</w:t>
            </w:r>
          </w:p>
        </w:tc>
        <w:tc>
          <w:tcPr>
            <w:tcW w:w="2300" w:type="dxa"/>
            <w:shd w:val="clear" w:color="auto" w:fill="D9EAF7"/>
            <w:tcMar>
              <w:top w:w="90" w:type="dxa"/>
              <w:left w:w="100" w:type="dxa"/>
              <w:bottom w:w="90" w:type="dxa"/>
              <w:right w:w="100" w:type="dxa"/>
            </w:tcMar>
            <w:vAlign w:val="center"/>
          </w:tcPr>
          <w:p w14:paraId="531586AB" w14:textId="77777777" w:rsidR="00176893" w:rsidRDefault="00000000">
            <w:pPr>
              <w:spacing w:line="276" w:lineRule="auto"/>
              <w:jc w:val="center"/>
            </w:pPr>
            <w:r>
              <w:rPr>
                <w:sz w:val="21"/>
                <w:szCs w:val="21"/>
              </w:rPr>
              <w:t>专属数据表</w:t>
            </w:r>
          </w:p>
        </w:tc>
        <w:tc>
          <w:tcPr>
            <w:tcW w:w="5360" w:type="dxa"/>
            <w:shd w:val="clear" w:color="auto" w:fill="D9EAF7"/>
            <w:tcMar>
              <w:top w:w="90" w:type="dxa"/>
              <w:left w:w="100" w:type="dxa"/>
              <w:bottom w:w="90" w:type="dxa"/>
              <w:right w:w="100" w:type="dxa"/>
            </w:tcMar>
            <w:vAlign w:val="center"/>
          </w:tcPr>
          <w:p w14:paraId="7BDC294E" w14:textId="77777777" w:rsidR="00176893" w:rsidRDefault="00000000">
            <w:pPr>
              <w:spacing w:line="276" w:lineRule="auto"/>
              <w:jc w:val="center"/>
            </w:pPr>
            <w:r>
              <w:rPr>
                <w:sz w:val="21"/>
                <w:szCs w:val="21"/>
              </w:rPr>
              <w:t>数据边界与访问约束</w:t>
            </w:r>
          </w:p>
        </w:tc>
      </w:tr>
      <w:tr w:rsidR="00176893" w14:paraId="6BF00FE0" w14:textId="77777777">
        <w:tblPrEx>
          <w:tblCellMar>
            <w:top w:w="0" w:type="dxa"/>
            <w:bottom w:w="0" w:type="dxa"/>
          </w:tblCellMar>
        </w:tblPrEx>
        <w:trPr>
          <w:cantSplit/>
          <w:tblHeader/>
        </w:trPr>
        <w:tc>
          <w:tcPr>
            <w:tcW w:w="1700" w:type="dxa"/>
            <w:shd w:val="clear" w:color="auto" w:fill="D9EAF7"/>
            <w:tcMar>
              <w:top w:w="90" w:type="dxa"/>
              <w:left w:w="100" w:type="dxa"/>
              <w:bottom w:w="90" w:type="dxa"/>
              <w:right w:w="100" w:type="dxa"/>
            </w:tcMar>
            <w:vAlign w:val="center"/>
          </w:tcPr>
          <w:p w14:paraId="7EADFD0D" w14:textId="77777777" w:rsidR="00176893" w:rsidRDefault="00000000">
            <w:pPr>
              <w:spacing w:line="276" w:lineRule="auto"/>
              <w:jc w:val="center"/>
            </w:pPr>
            <w:r>
              <w:rPr>
                <w:sz w:val="21"/>
                <w:szCs w:val="21"/>
              </w:rPr>
              <w:t>模块一：用户与权限</w:t>
            </w:r>
          </w:p>
        </w:tc>
        <w:tc>
          <w:tcPr>
            <w:tcW w:w="2300" w:type="dxa"/>
            <w:shd w:val="clear" w:color="auto" w:fill="D9EAF7"/>
            <w:tcMar>
              <w:top w:w="90" w:type="dxa"/>
              <w:left w:w="100" w:type="dxa"/>
              <w:bottom w:w="90" w:type="dxa"/>
              <w:right w:w="100" w:type="dxa"/>
            </w:tcMar>
            <w:vAlign w:val="center"/>
          </w:tcPr>
          <w:p w14:paraId="73D1D70D" w14:textId="77777777" w:rsidR="00176893" w:rsidRDefault="00000000">
            <w:pPr>
              <w:spacing w:line="276" w:lineRule="auto"/>
              <w:jc w:val="center"/>
            </w:pPr>
            <w:r>
              <w:rPr>
                <w:sz w:val="21"/>
                <w:szCs w:val="21"/>
              </w:rPr>
              <w:t>users</w:t>
            </w:r>
          </w:p>
        </w:tc>
        <w:tc>
          <w:tcPr>
            <w:tcW w:w="5360" w:type="dxa"/>
            <w:shd w:val="clear" w:color="auto" w:fill="D9EAF7"/>
            <w:tcMar>
              <w:top w:w="90" w:type="dxa"/>
              <w:left w:w="100" w:type="dxa"/>
              <w:bottom w:w="90" w:type="dxa"/>
              <w:right w:w="100" w:type="dxa"/>
            </w:tcMar>
            <w:vAlign w:val="center"/>
          </w:tcPr>
          <w:p w14:paraId="54340D53" w14:textId="77777777" w:rsidR="00176893" w:rsidRDefault="00000000">
            <w:pPr>
              <w:spacing w:line="276" w:lineRule="auto"/>
              <w:jc w:val="center"/>
            </w:pPr>
            <w:r>
              <w:rPr>
                <w:sz w:val="21"/>
                <w:szCs w:val="21"/>
              </w:rPr>
              <w:t>用户基础信息唯一属主；其他模块仅按用户标识只读引用，禁止跨模块修改口令与账号状态</w:t>
            </w:r>
          </w:p>
        </w:tc>
      </w:tr>
      <w:tr w:rsidR="00176893" w14:paraId="4FDB592F" w14:textId="77777777">
        <w:tblPrEx>
          <w:tblCellMar>
            <w:top w:w="0" w:type="dxa"/>
            <w:bottom w:w="0" w:type="dxa"/>
          </w:tblCellMar>
        </w:tblPrEx>
        <w:trPr>
          <w:cantSplit/>
          <w:tblHeader/>
        </w:trPr>
        <w:tc>
          <w:tcPr>
            <w:tcW w:w="1700" w:type="dxa"/>
            <w:shd w:val="clear" w:color="auto" w:fill="D9EAF7"/>
            <w:tcMar>
              <w:top w:w="90" w:type="dxa"/>
              <w:left w:w="100" w:type="dxa"/>
              <w:bottom w:w="90" w:type="dxa"/>
              <w:right w:w="100" w:type="dxa"/>
            </w:tcMar>
            <w:vAlign w:val="center"/>
          </w:tcPr>
          <w:p w14:paraId="739E05B3" w14:textId="77777777" w:rsidR="00176893" w:rsidRDefault="00000000">
            <w:pPr>
              <w:spacing w:line="276" w:lineRule="auto"/>
              <w:jc w:val="center"/>
            </w:pPr>
            <w:r>
              <w:rPr>
                <w:sz w:val="21"/>
                <w:szCs w:val="21"/>
              </w:rPr>
              <w:t>模块二：座位与预约</w:t>
            </w:r>
          </w:p>
        </w:tc>
        <w:tc>
          <w:tcPr>
            <w:tcW w:w="2300" w:type="dxa"/>
            <w:shd w:val="clear" w:color="auto" w:fill="D9EAF7"/>
            <w:tcMar>
              <w:top w:w="90" w:type="dxa"/>
              <w:left w:w="100" w:type="dxa"/>
              <w:bottom w:w="90" w:type="dxa"/>
              <w:right w:w="100" w:type="dxa"/>
            </w:tcMar>
            <w:vAlign w:val="center"/>
          </w:tcPr>
          <w:p w14:paraId="104D91A7" w14:textId="77777777" w:rsidR="00176893" w:rsidRDefault="00000000">
            <w:pPr>
              <w:spacing w:line="276" w:lineRule="auto"/>
              <w:jc w:val="center"/>
            </w:pPr>
            <w:r>
              <w:rPr>
                <w:sz w:val="21"/>
                <w:szCs w:val="21"/>
              </w:rPr>
              <w:t>rooms</w:t>
            </w:r>
            <w:r>
              <w:rPr>
                <w:sz w:val="21"/>
                <w:szCs w:val="21"/>
              </w:rPr>
              <w:t>、</w:t>
            </w:r>
            <w:r>
              <w:rPr>
                <w:sz w:val="21"/>
                <w:szCs w:val="21"/>
              </w:rPr>
              <w:t>seats</w:t>
            </w:r>
            <w:r>
              <w:rPr>
                <w:sz w:val="21"/>
                <w:szCs w:val="21"/>
              </w:rPr>
              <w:t>、</w:t>
            </w:r>
            <w:r>
              <w:rPr>
                <w:sz w:val="21"/>
                <w:szCs w:val="21"/>
              </w:rPr>
              <w:t>reservations</w:t>
            </w:r>
          </w:p>
        </w:tc>
        <w:tc>
          <w:tcPr>
            <w:tcW w:w="5360" w:type="dxa"/>
            <w:shd w:val="clear" w:color="auto" w:fill="D9EAF7"/>
            <w:tcMar>
              <w:top w:w="90" w:type="dxa"/>
              <w:left w:w="100" w:type="dxa"/>
              <w:bottom w:w="90" w:type="dxa"/>
              <w:right w:w="100" w:type="dxa"/>
            </w:tcMar>
            <w:vAlign w:val="center"/>
          </w:tcPr>
          <w:p w14:paraId="0AD95D42" w14:textId="77777777" w:rsidR="00176893" w:rsidRDefault="00000000">
            <w:pPr>
              <w:spacing w:line="276" w:lineRule="auto"/>
              <w:jc w:val="center"/>
            </w:pPr>
            <w:r>
              <w:rPr>
                <w:sz w:val="21"/>
                <w:szCs w:val="21"/>
              </w:rPr>
              <w:t>座位与预约状态唯一属主；建立座位与用户双重时段排除约束；其他模块只能发起状态流转或只读查询</w:t>
            </w:r>
          </w:p>
        </w:tc>
      </w:tr>
      <w:tr w:rsidR="00176893" w14:paraId="3BCB1EAF" w14:textId="77777777">
        <w:tblPrEx>
          <w:tblCellMar>
            <w:top w:w="0" w:type="dxa"/>
            <w:bottom w:w="0" w:type="dxa"/>
          </w:tblCellMar>
        </w:tblPrEx>
        <w:trPr>
          <w:cantSplit/>
          <w:tblHeader/>
        </w:trPr>
        <w:tc>
          <w:tcPr>
            <w:tcW w:w="1700" w:type="dxa"/>
            <w:shd w:val="clear" w:color="auto" w:fill="D9EAF7"/>
            <w:tcMar>
              <w:top w:w="90" w:type="dxa"/>
              <w:left w:w="100" w:type="dxa"/>
              <w:bottom w:w="90" w:type="dxa"/>
              <w:right w:w="100" w:type="dxa"/>
            </w:tcMar>
            <w:vAlign w:val="center"/>
          </w:tcPr>
          <w:p w14:paraId="2CF9405C" w14:textId="77777777" w:rsidR="00176893" w:rsidRDefault="00000000">
            <w:pPr>
              <w:spacing w:line="276" w:lineRule="auto"/>
              <w:jc w:val="center"/>
            </w:pPr>
            <w:r>
              <w:rPr>
                <w:sz w:val="21"/>
                <w:szCs w:val="21"/>
              </w:rPr>
              <w:t>模块三：信用与候补</w:t>
            </w:r>
          </w:p>
        </w:tc>
        <w:tc>
          <w:tcPr>
            <w:tcW w:w="2300" w:type="dxa"/>
            <w:shd w:val="clear" w:color="auto" w:fill="D9EAF7"/>
            <w:tcMar>
              <w:top w:w="90" w:type="dxa"/>
              <w:left w:w="100" w:type="dxa"/>
              <w:bottom w:w="90" w:type="dxa"/>
              <w:right w:w="100" w:type="dxa"/>
            </w:tcMar>
            <w:vAlign w:val="center"/>
          </w:tcPr>
          <w:p w14:paraId="7126CC8E" w14:textId="77777777" w:rsidR="00176893" w:rsidRDefault="00000000">
            <w:pPr>
              <w:spacing w:line="276" w:lineRule="auto"/>
              <w:jc w:val="center"/>
            </w:pPr>
            <w:r>
              <w:rPr>
                <w:sz w:val="21"/>
                <w:szCs w:val="21"/>
              </w:rPr>
              <w:t>credit_logs</w:t>
            </w:r>
            <w:r>
              <w:rPr>
                <w:sz w:val="21"/>
                <w:szCs w:val="21"/>
              </w:rPr>
              <w:t>、</w:t>
            </w:r>
            <w:r>
              <w:rPr>
                <w:sz w:val="21"/>
                <w:szCs w:val="21"/>
              </w:rPr>
              <w:t>waitlist</w:t>
            </w:r>
            <w:r>
              <w:rPr>
                <w:sz w:val="21"/>
                <w:szCs w:val="21"/>
              </w:rPr>
              <w:t>、</w:t>
            </w:r>
            <w:r>
              <w:rPr>
                <w:sz w:val="21"/>
                <w:szCs w:val="21"/>
              </w:rPr>
              <w:t>notifications</w:t>
            </w:r>
          </w:p>
        </w:tc>
        <w:tc>
          <w:tcPr>
            <w:tcW w:w="5360" w:type="dxa"/>
            <w:shd w:val="clear" w:color="auto" w:fill="D9EAF7"/>
            <w:tcMar>
              <w:top w:w="90" w:type="dxa"/>
              <w:left w:w="100" w:type="dxa"/>
              <w:bottom w:w="90" w:type="dxa"/>
              <w:right w:w="100" w:type="dxa"/>
            </w:tcMar>
            <w:vAlign w:val="center"/>
          </w:tcPr>
          <w:p w14:paraId="78825A32" w14:textId="77777777" w:rsidR="00176893" w:rsidRDefault="00000000">
            <w:pPr>
              <w:spacing w:line="276" w:lineRule="auto"/>
              <w:jc w:val="center"/>
            </w:pPr>
            <w:r>
              <w:rPr>
                <w:sz w:val="21"/>
                <w:szCs w:val="21"/>
              </w:rPr>
              <w:t>信用流水、候补队列与通知唯一属主；递补引擎以数据库事务锁定队首记录，防止并发重复递补</w:t>
            </w:r>
          </w:p>
        </w:tc>
      </w:tr>
      <w:tr w:rsidR="00176893" w14:paraId="2378224E" w14:textId="77777777">
        <w:tblPrEx>
          <w:tblCellMar>
            <w:top w:w="0" w:type="dxa"/>
            <w:bottom w:w="0" w:type="dxa"/>
          </w:tblCellMar>
        </w:tblPrEx>
        <w:trPr>
          <w:cantSplit/>
          <w:tblHeader/>
        </w:trPr>
        <w:tc>
          <w:tcPr>
            <w:tcW w:w="1700" w:type="dxa"/>
            <w:shd w:val="clear" w:color="auto" w:fill="D9EAF7"/>
            <w:tcMar>
              <w:top w:w="90" w:type="dxa"/>
              <w:left w:w="100" w:type="dxa"/>
              <w:bottom w:w="90" w:type="dxa"/>
              <w:right w:w="100" w:type="dxa"/>
            </w:tcMar>
            <w:vAlign w:val="center"/>
          </w:tcPr>
          <w:p w14:paraId="7A64F66A" w14:textId="77777777" w:rsidR="00176893" w:rsidRDefault="00000000">
            <w:pPr>
              <w:spacing w:line="276" w:lineRule="auto"/>
              <w:jc w:val="center"/>
            </w:pPr>
            <w:r>
              <w:rPr>
                <w:sz w:val="21"/>
                <w:szCs w:val="21"/>
              </w:rPr>
              <w:t>模块四：统计与可视化</w:t>
            </w:r>
          </w:p>
        </w:tc>
        <w:tc>
          <w:tcPr>
            <w:tcW w:w="2300" w:type="dxa"/>
            <w:shd w:val="clear" w:color="auto" w:fill="D9EAF7"/>
            <w:tcMar>
              <w:top w:w="90" w:type="dxa"/>
              <w:left w:w="100" w:type="dxa"/>
              <w:bottom w:w="90" w:type="dxa"/>
              <w:right w:w="100" w:type="dxa"/>
            </w:tcMar>
            <w:vAlign w:val="center"/>
          </w:tcPr>
          <w:p w14:paraId="0E4E2E5B" w14:textId="77777777" w:rsidR="00176893" w:rsidRDefault="00000000">
            <w:pPr>
              <w:spacing w:line="276" w:lineRule="auto"/>
              <w:jc w:val="center"/>
            </w:pPr>
            <w:r>
              <w:rPr>
                <w:sz w:val="21"/>
                <w:szCs w:val="21"/>
              </w:rPr>
              <w:t>统计聚合视图（只读）</w:t>
            </w:r>
          </w:p>
        </w:tc>
        <w:tc>
          <w:tcPr>
            <w:tcW w:w="5360" w:type="dxa"/>
            <w:shd w:val="clear" w:color="auto" w:fill="D9EAF7"/>
            <w:tcMar>
              <w:top w:w="90" w:type="dxa"/>
              <w:left w:w="100" w:type="dxa"/>
              <w:bottom w:w="90" w:type="dxa"/>
              <w:right w:w="100" w:type="dxa"/>
            </w:tcMar>
            <w:vAlign w:val="center"/>
          </w:tcPr>
          <w:p w14:paraId="6855179F" w14:textId="77777777" w:rsidR="00176893" w:rsidRDefault="00000000">
            <w:pPr>
              <w:spacing w:line="276" w:lineRule="auto"/>
              <w:jc w:val="center"/>
            </w:pPr>
            <w:r>
              <w:rPr>
                <w:sz w:val="21"/>
                <w:szCs w:val="21"/>
              </w:rPr>
              <w:t>无独立物理表，只读访问历史预约数据；负责统计缓存生命周期与随机过期管理</w:t>
            </w:r>
          </w:p>
        </w:tc>
      </w:tr>
      <w:tr w:rsidR="00176893" w14:paraId="1289DA11" w14:textId="77777777">
        <w:tblPrEx>
          <w:tblCellMar>
            <w:top w:w="0" w:type="dxa"/>
            <w:bottom w:w="0" w:type="dxa"/>
          </w:tblCellMar>
        </w:tblPrEx>
        <w:trPr>
          <w:cantSplit/>
          <w:tblHeader/>
        </w:trPr>
        <w:tc>
          <w:tcPr>
            <w:tcW w:w="1700" w:type="dxa"/>
            <w:shd w:val="clear" w:color="auto" w:fill="D9EAF7"/>
            <w:tcMar>
              <w:top w:w="90" w:type="dxa"/>
              <w:left w:w="100" w:type="dxa"/>
              <w:bottom w:w="90" w:type="dxa"/>
              <w:right w:w="100" w:type="dxa"/>
            </w:tcMar>
            <w:vAlign w:val="center"/>
          </w:tcPr>
          <w:p w14:paraId="52C8C142" w14:textId="77777777" w:rsidR="00176893" w:rsidRDefault="00000000">
            <w:pPr>
              <w:spacing w:line="276" w:lineRule="auto"/>
              <w:jc w:val="center"/>
            </w:pPr>
            <w:r>
              <w:rPr>
                <w:sz w:val="21"/>
                <w:szCs w:val="21"/>
              </w:rPr>
              <w:t>模块五：</w:t>
            </w:r>
            <w:r>
              <w:rPr>
                <w:sz w:val="21"/>
                <w:szCs w:val="21"/>
              </w:rPr>
              <w:t xml:space="preserve">AI </w:t>
            </w:r>
            <w:r>
              <w:rPr>
                <w:sz w:val="21"/>
                <w:szCs w:val="21"/>
              </w:rPr>
              <w:t>助手与运维</w:t>
            </w:r>
          </w:p>
        </w:tc>
        <w:tc>
          <w:tcPr>
            <w:tcW w:w="2300" w:type="dxa"/>
            <w:shd w:val="clear" w:color="auto" w:fill="D9EAF7"/>
            <w:tcMar>
              <w:top w:w="90" w:type="dxa"/>
              <w:left w:w="100" w:type="dxa"/>
              <w:bottom w:w="90" w:type="dxa"/>
              <w:right w:w="100" w:type="dxa"/>
            </w:tcMar>
            <w:vAlign w:val="center"/>
          </w:tcPr>
          <w:p w14:paraId="7AAAE048" w14:textId="77777777" w:rsidR="00176893" w:rsidRDefault="00000000">
            <w:pPr>
              <w:spacing w:line="276" w:lineRule="auto"/>
              <w:jc w:val="center"/>
            </w:pPr>
            <w:r>
              <w:rPr>
                <w:sz w:val="21"/>
                <w:szCs w:val="21"/>
              </w:rPr>
              <w:t>ai_conversations</w:t>
            </w:r>
            <w:r>
              <w:rPr>
                <w:sz w:val="21"/>
                <w:szCs w:val="21"/>
              </w:rPr>
              <w:t>、</w:t>
            </w:r>
            <w:r>
              <w:rPr>
                <w:sz w:val="21"/>
                <w:szCs w:val="21"/>
              </w:rPr>
              <w:t>ai_messages</w:t>
            </w:r>
          </w:p>
        </w:tc>
        <w:tc>
          <w:tcPr>
            <w:tcW w:w="5360" w:type="dxa"/>
            <w:shd w:val="clear" w:color="auto" w:fill="D9EAF7"/>
            <w:tcMar>
              <w:top w:w="90" w:type="dxa"/>
              <w:left w:w="100" w:type="dxa"/>
              <w:bottom w:w="90" w:type="dxa"/>
              <w:right w:w="100" w:type="dxa"/>
            </w:tcMar>
            <w:vAlign w:val="center"/>
          </w:tcPr>
          <w:p w14:paraId="086B2C29" w14:textId="77777777" w:rsidR="00176893" w:rsidRDefault="00000000">
            <w:pPr>
              <w:spacing w:line="276" w:lineRule="auto"/>
              <w:jc w:val="center"/>
            </w:pPr>
            <w:r>
              <w:rPr>
                <w:sz w:val="21"/>
                <w:szCs w:val="21"/>
              </w:rPr>
              <w:t xml:space="preserve">AI </w:t>
            </w:r>
            <w:r>
              <w:rPr>
                <w:sz w:val="21"/>
                <w:szCs w:val="21"/>
              </w:rPr>
              <w:t>会话历史唯一属主；负责后台调度选主锁与全站限流计数的生命周期管理</w:t>
            </w:r>
          </w:p>
        </w:tc>
      </w:tr>
    </w:tbl>
    <w:p w14:paraId="4D7F885B" w14:textId="77777777" w:rsidR="00176893" w:rsidRDefault="00176893">
      <w:pPr>
        <w:spacing w:after="120" w:line="240" w:lineRule="auto"/>
      </w:pPr>
    </w:p>
    <w:p w14:paraId="309EDE28" w14:textId="77777777" w:rsidR="00176893" w:rsidRDefault="00000000">
      <w:pPr>
        <w:pStyle w:val="1"/>
      </w:pPr>
      <w:bookmarkStart w:id="21" w:name="_Toc240570199"/>
      <w:r>
        <w:t>5</w:t>
      </w:r>
      <w:r>
        <w:t>．数据结构设计</w:t>
      </w:r>
      <w:bookmarkEnd w:id="21"/>
    </w:p>
    <w:p w14:paraId="59BD68DD" w14:textId="77777777" w:rsidR="00176893" w:rsidRDefault="00000000">
      <w:pPr>
        <w:pStyle w:val="2"/>
      </w:pPr>
      <w:bookmarkStart w:id="22" w:name="_Toc240570200"/>
      <w:r>
        <w:t xml:space="preserve">5.1 </w:t>
      </w:r>
      <w:r>
        <w:t>逻辑结构设计</w:t>
      </w:r>
      <w:bookmarkEnd w:id="22"/>
    </w:p>
    <w:p w14:paraId="526CD94D" w14:textId="77777777" w:rsidR="00176893" w:rsidRDefault="00000000">
      <w:pPr>
        <w:ind w:firstLine="480"/>
      </w:pPr>
      <w:r>
        <w:t>系统核心实体及联系：</w:t>
      </w:r>
    </w:p>
    <w:p w14:paraId="34D931D8" w14:textId="77777777" w:rsidR="00176893" w:rsidRDefault="00000000">
      <w:pPr>
        <w:pStyle w:val="a4"/>
        <w:numPr>
          <w:ilvl w:val="0"/>
          <w:numId w:val="1"/>
        </w:numPr>
        <w:spacing w:after="40"/>
        <w:jc w:val="both"/>
      </w:pPr>
      <w:r>
        <w:t>用户</w:t>
      </w:r>
      <w:r>
        <w:t xml:space="preserve"> User 1—N </w:t>
      </w:r>
      <w:r>
        <w:t>预约</w:t>
      </w:r>
      <w:r>
        <w:t xml:space="preserve"> Reservation</w:t>
      </w:r>
      <w:r>
        <w:t>；座位</w:t>
      </w:r>
      <w:r>
        <w:t xml:space="preserve"> Seat 1—N </w:t>
      </w:r>
      <w:r>
        <w:t>预约；</w:t>
      </w:r>
    </w:p>
    <w:p w14:paraId="0B5A0144" w14:textId="77777777" w:rsidR="00176893" w:rsidRDefault="00000000">
      <w:pPr>
        <w:pStyle w:val="a4"/>
        <w:numPr>
          <w:ilvl w:val="0"/>
          <w:numId w:val="1"/>
        </w:numPr>
        <w:spacing w:after="40"/>
        <w:jc w:val="both"/>
      </w:pPr>
      <w:r>
        <w:t>房间</w:t>
      </w:r>
      <w:r>
        <w:t xml:space="preserve"> Room 1—N </w:t>
      </w:r>
      <w:r>
        <w:t>座位</w:t>
      </w:r>
      <w:r>
        <w:t xml:space="preserve"> Seat</w:t>
      </w:r>
      <w:r>
        <w:t>（级联删除）；</w:t>
      </w:r>
    </w:p>
    <w:p w14:paraId="16EF405C" w14:textId="77777777" w:rsidR="00176893" w:rsidRDefault="00000000">
      <w:pPr>
        <w:pStyle w:val="a4"/>
        <w:numPr>
          <w:ilvl w:val="0"/>
          <w:numId w:val="1"/>
        </w:numPr>
        <w:spacing w:after="40"/>
        <w:jc w:val="both"/>
      </w:pPr>
      <w:r>
        <w:t>用户</w:t>
      </w:r>
      <w:r>
        <w:t xml:space="preserve"> User 1—N </w:t>
      </w:r>
      <w:r>
        <w:t>信用流水</w:t>
      </w:r>
      <w:r>
        <w:t xml:space="preserve"> CreditLog</w:t>
      </w:r>
      <w:r>
        <w:t>；用户</w:t>
      </w:r>
      <w:r>
        <w:t xml:space="preserve"> User 1—N </w:t>
      </w:r>
      <w:r>
        <w:t>候补</w:t>
      </w:r>
      <w:r>
        <w:t xml:space="preserve"> Waitlist</w:t>
      </w:r>
      <w:r>
        <w:t>；房间</w:t>
      </w:r>
      <w:r>
        <w:t xml:space="preserve"> Room 1—N </w:t>
      </w:r>
      <w:r>
        <w:t>候补；</w:t>
      </w:r>
    </w:p>
    <w:p w14:paraId="7384B4CD" w14:textId="77777777" w:rsidR="00176893" w:rsidRDefault="00000000">
      <w:pPr>
        <w:pStyle w:val="a4"/>
        <w:numPr>
          <w:ilvl w:val="0"/>
          <w:numId w:val="1"/>
        </w:numPr>
        <w:spacing w:after="40"/>
        <w:jc w:val="both"/>
      </w:pPr>
      <w:r>
        <w:t>用户</w:t>
      </w:r>
      <w:r>
        <w:t xml:space="preserve"> User 1—N </w:t>
      </w:r>
      <w:r>
        <w:t>通知</w:t>
      </w:r>
      <w:r>
        <w:t xml:space="preserve"> Notification</w:t>
      </w:r>
      <w:r>
        <w:t>；</w:t>
      </w:r>
    </w:p>
    <w:p w14:paraId="45192332" w14:textId="77777777" w:rsidR="00176893" w:rsidRDefault="00000000">
      <w:pPr>
        <w:pStyle w:val="a4"/>
        <w:numPr>
          <w:ilvl w:val="0"/>
          <w:numId w:val="1"/>
        </w:numPr>
        <w:spacing w:after="40"/>
        <w:jc w:val="both"/>
      </w:pPr>
      <w:r>
        <w:t>预约</w:t>
      </w:r>
      <w:r>
        <w:t xml:space="preserve"> Reservation 1—N </w:t>
      </w:r>
      <w:r>
        <w:t>信用流水（一条预约可产生多条流水，如违约扣分）。</w:t>
      </w:r>
    </w:p>
    <w:p w14:paraId="7067FF6A" w14:textId="77777777" w:rsidR="00176893" w:rsidRDefault="00000000">
      <w:pPr>
        <w:keepNext/>
        <w:spacing w:before="140"/>
        <w:jc w:val="center"/>
      </w:pPr>
      <w:r>
        <w:rPr>
          <w:noProof/>
        </w:rPr>
        <w:lastRenderedPageBreak/>
        <w:drawing>
          <wp:inline distT="0" distB="0" distL="0" distR="0" wp14:anchorId="19243B5E" wp14:editId="1E063435">
            <wp:extent cx="4476750" cy="5438775"/>
            <wp:effectExtent l="0" t="0" r="0" b="0"/>
            <wp:docPr id="617484663" name="图片 61748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5438775"/>
                    </a:xfrm>
                    <a:prstGeom prst="rect">
                      <a:avLst/>
                    </a:prstGeom>
                  </pic:spPr>
                </pic:pic>
              </a:graphicData>
            </a:graphic>
          </wp:inline>
        </w:drawing>
      </w:r>
    </w:p>
    <w:p w14:paraId="60BE85EF" w14:textId="77777777" w:rsidR="00176893" w:rsidRDefault="00000000">
      <w:pPr>
        <w:spacing w:before="100" w:after="240" w:line="280" w:lineRule="auto"/>
        <w:jc w:val="center"/>
      </w:pPr>
      <w:r>
        <w:rPr>
          <w:sz w:val="21"/>
          <w:szCs w:val="21"/>
        </w:rPr>
        <w:t>图</w:t>
      </w:r>
      <w:r>
        <w:rPr>
          <w:sz w:val="21"/>
          <w:szCs w:val="21"/>
        </w:rPr>
        <w:t xml:space="preserve"> 5-1 </w:t>
      </w:r>
      <w:r>
        <w:rPr>
          <w:sz w:val="21"/>
          <w:szCs w:val="21"/>
        </w:rPr>
        <w:t>实体联系图（</w:t>
      </w:r>
      <w:r>
        <w:rPr>
          <w:sz w:val="21"/>
          <w:szCs w:val="21"/>
        </w:rPr>
        <w:t xml:space="preserve">ER </w:t>
      </w:r>
      <w:r>
        <w:rPr>
          <w:sz w:val="21"/>
          <w:szCs w:val="21"/>
        </w:rPr>
        <w:t>图）</w:t>
      </w:r>
    </w:p>
    <w:p w14:paraId="0825088E" w14:textId="77777777" w:rsidR="00176893" w:rsidRDefault="00000000">
      <w:pPr>
        <w:pStyle w:val="2"/>
      </w:pPr>
      <w:bookmarkStart w:id="23" w:name="_Toc240570201"/>
      <w:r>
        <w:lastRenderedPageBreak/>
        <w:t xml:space="preserve">5.2 </w:t>
      </w:r>
      <w:r>
        <w:t>物理结构设计</w:t>
      </w:r>
      <w:bookmarkEnd w:id="23"/>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1418"/>
        <w:gridCol w:w="7370"/>
      </w:tblGrid>
      <w:tr w:rsidR="00176893" w14:paraId="7FE6D8CB"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0FC5E430" w14:textId="77777777" w:rsidR="00176893" w:rsidRDefault="00000000">
            <w:pPr>
              <w:spacing w:line="276" w:lineRule="auto"/>
              <w:jc w:val="center"/>
            </w:pPr>
            <w:r>
              <w:rPr>
                <w:sz w:val="21"/>
                <w:szCs w:val="21"/>
              </w:rPr>
              <w:t>对象</w:t>
            </w:r>
          </w:p>
        </w:tc>
        <w:tc>
          <w:tcPr>
            <w:tcW w:w="7860" w:type="dxa"/>
            <w:shd w:val="clear" w:color="auto" w:fill="D9EAF7"/>
            <w:tcMar>
              <w:top w:w="90" w:type="dxa"/>
              <w:left w:w="100" w:type="dxa"/>
              <w:bottom w:w="90" w:type="dxa"/>
              <w:right w:w="100" w:type="dxa"/>
            </w:tcMar>
            <w:vAlign w:val="center"/>
          </w:tcPr>
          <w:p w14:paraId="35CFCC8C" w14:textId="77777777" w:rsidR="00176893" w:rsidRDefault="00000000">
            <w:pPr>
              <w:spacing w:line="276" w:lineRule="auto"/>
              <w:jc w:val="center"/>
            </w:pPr>
            <w:r>
              <w:rPr>
                <w:sz w:val="21"/>
                <w:szCs w:val="21"/>
              </w:rPr>
              <w:t>设计</w:t>
            </w:r>
          </w:p>
        </w:tc>
      </w:tr>
      <w:tr w:rsidR="00176893" w14:paraId="6D2FB648"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5617DDF4" w14:textId="77777777" w:rsidR="00176893" w:rsidRDefault="00000000">
            <w:pPr>
              <w:spacing w:line="276" w:lineRule="auto"/>
              <w:jc w:val="center"/>
            </w:pPr>
            <w:r>
              <w:rPr>
                <w:sz w:val="21"/>
                <w:szCs w:val="21"/>
              </w:rPr>
              <w:t>存储引擎</w:t>
            </w:r>
          </w:p>
        </w:tc>
        <w:tc>
          <w:tcPr>
            <w:tcW w:w="7860" w:type="dxa"/>
            <w:shd w:val="clear" w:color="auto" w:fill="D9EAF7"/>
            <w:tcMar>
              <w:top w:w="90" w:type="dxa"/>
              <w:left w:w="100" w:type="dxa"/>
              <w:bottom w:w="90" w:type="dxa"/>
              <w:right w:w="100" w:type="dxa"/>
            </w:tcMar>
            <w:vAlign w:val="center"/>
          </w:tcPr>
          <w:p w14:paraId="6CAABD5E" w14:textId="77777777" w:rsidR="00176893" w:rsidRDefault="00000000">
            <w:pPr>
              <w:spacing w:line="276" w:lineRule="auto"/>
              <w:jc w:val="center"/>
            </w:pPr>
            <w:r>
              <w:rPr>
                <w:sz w:val="21"/>
                <w:szCs w:val="21"/>
              </w:rPr>
              <w:t xml:space="preserve">PostgreSQL </w:t>
            </w:r>
            <w:r>
              <w:rPr>
                <w:sz w:val="21"/>
                <w:szCs w:val="21"/>
              </w:rPr>
              <w:t>关系数据库</w:t>
            </w:r>
            <w:r>
              <w:rPr>
                <w:sz w:val="21"/>
                <w:szCs w:val="21"/>
              </w:rPr>
              <w:t xml:space="preserve"> + Redis </w:t>
            </w:r>
            <w:r>
              <w:rPr>
                <w:sz w:val="21"/>
                <w:szCs w:val="21"/>
              </w:rPr>
              <w:t>内存数据结构</w:t>
            </w:r>
          </w:p>
        </w:tc>
      </w:tr>
      <w:tr w:rsidR="00176893" w14:paraId="0246137B"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5A70E12A" w14:textId="77777777" w:rsidR="00176893" w:rsidRDefault="00000000">
            <w:pPr>
              <w:spacing w:line="276" w:lineRule="auto"/>
              <w:jc w:val="center"/>
            </w:pPr>
            <w:r>
              <w:rPr>
                <w:sz w:val="21"/>
                <w:szCs w:val="21"/>
              </w:rPr>
              <w:t>主键</w:t>
            </w:r>
          </w:p>
        </w:tc>
        <w:tc>
          <w:tcPr>
            <w:tcW w:w="7860" w:type="dxa"/>
            <w:shd w:val="clear" w:color="auto" w:fill="D9EAF7"/>
            <w:tcMar>
              <w:top w:w="90" w:type="dxa"/>
              <w:left w:w="100" w:type="dxa"/>
              <w:bottom w:w="90" w:type="dxa"/>
              <w:right w:w="100" w:type="dxa"/>
            </w:tcMar>
            <w:vAlign w:val="center"/>
          </w:tcPr>
          <w:p w14:paraId="377AEF96" w14:textId="77777777" w:rsidR="00176893" w:rsidRDefault="00000000">
            <w:pPr>
              <w:spacing w:line="276" w:lineRule="auto"/>
              <w:jc w:val="center"/>
            </w:pPr>
            <w:r>
              <w:rPr>
                <w:sz w:val="21"/>
                <w:szCs w:val="21"/>
              </w:rPr>
              <w:t>全表采用自增整型代理键</w:t>
            </w:r>
          </w:p>
        </w:tc>
      </w:tr>
      <w:tr w:rsidR="00176893" w14:paraId="2D567988"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5565FBD2" w14:textId="77777777" w:rsidR="00176893" w:rsidRDefault="00000000">
            <w:pPr>
              <w:spacing w:line="276" w:lineRule="auto"/>
              <w:jc w:val="center"/>
            </w:pPr>
            <w:r>
              <w:rPr>
                <w:sz w:val="21"/>
                <w:szCs w:val="21"/>
              </w:rPr>
              <w:t>索引</w:t>
            </w:r>
          </w:p>
        </w:tc>
        <w:tc>
          <w:tcPr>
            <w:tcW w:w="7860" w:type="dxa"/>
            <w:shd w:val="clear" w:color="auto" w:fill="D9EAF7"/>
            <w:tcMar>
              <w:top w:w="90" w:type="dxa"/>
              <w:left w:w="100" w:type="dxa"/>
              <w:bottom w:w="90" w:type="dxa"/>
              <w:right w:w="100" w:type="dxa"/>
            </w:tcMar>
            <w:vAlign w:val="center"/>
          </w:tcPr>
          <w:p w14:paraId="447A9297" w14:textId="77777777" w:rsidR="00176893" w:rsidRDefault="00000000">
            <w:pPr>
              <w:spacing w:line="276" w:lineRule="auto"/>
              <w:jc w:val="center"/>
            </w:pPr>
            <w:r>
              <w:rPr>
                <w:sz w:val="21"/>
                <w:szCs w:val="21"/>
              </w:rPr>
              <w:t>按座位</w:t>
            </w:r>
            <w:r>
              <w:rPr>
                <w:sz w:val="21"/>
                <w:szCs w:val="21"/>
              </w:rPr>
              <w:t xml:space="preserve"> / </w:t>
            </w:r>
            <w:r>
              <w:rPr>
                <w:sz w:val="21"/>
                <w:szCs w:val="21"/>
              </w:rPr>
              <w:t>用户</w:t>
            </w:r>
            <w:r>
              <w:rPr>
                <w:sz w:val="21"/>
                <w:szCs w:val="21"/>
              </w:rPr>
              <w:t xml:space="preserve"> / </w:t>
            </w:r>
            <w:r>
              <w:rPr>
                <w:sz w:val="21"/>
                <w:szCs w:val="21"/>
              </w:rPr>
              <w:t>日期、候补场次、通知已读状态、信用流水、</w:t>
            </w:r>
            <w:r>
              <w:rPr>
                <w:sz w:val="21"/>
                <w:szCs w:val="21"/>
              </w:rPr>
              <w:t xml:space="preserve">AI </w:t>
            </w:r>
            <w:r>
              <w:rPr>
                <w:sz w:val="21"/>
                <w:szCs w:val="21"/>
              </w:rPr>
              <w:t>会话活跃度等维度建立复合索引</w:t>
            </w:r>
          </w:p>
        </w:tc>
      </w:tr>
      <w:tr w:rsidR="00176893" w14:paraId="1BD434DE"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6981259A" w14:textId="77777777" w:rsidR="00176893" w:rsidRDefault="00000000">
            <w:pPr>
              <w:spacing w:line="276" w:lineRule="auto"/>
              <w:jc w:val="center"/>
            </w:pPr>
            <w:r>
              <w:rPr>
                <w:sz w:val="21"/>
                <w:szCs w:val="21"/>
              </w:rPr>
              <w:t>约束</w:t>
            </w:r>
          </w:p>
        </w:tc>
        <w:tc>
          <w:tcPr>
            <w:tcW w:w="7860" w:type="dxa"/>
            <w:shd w:val="clear" w:color="auto" w:fill="D9EAF7"/>
            <w:tcMar>
              <w:top w:w="90" w:type="dxa"/>
              <w:left w:w="100" w:type="dxa"/>
              <w:bottom w:w="90" w:type="dxa"/>
              <w:right w:w="100" w:type="dxa"/>
            </w:tcMar>
            <w:vAlign w:val="center"/>
          </w:tcPr>
          <w:p w14:paraId="1A8C84ED" w14:textId="77777777" w:rsidR="00176893" w:rsidRDefault="00000000">
            <w:pPr>
              <w:spacing w:line="276" w:lineRule="auto"/>
              <w:jc w:val="center"/>
            </w:pPr>
            <w:r>
              <w:rPr>
                <w:sz w:val="21"/>
                <w:szCs w:val="21"/>
              </w:rPr>
              <w:t>座位与用户两项时段排除约束；预约六态、座位三态、候补四态等枚举检查约束</w:t>
            </w:r>
          </w:p>
        </w:tc>
      </w:tr>
      <w:tr w:rsidR="00176893" w14:paraId="0A7CC69E" w14:textId="77777777">
        <w:tblPrEx>
          <w:tblCellMar>
            <w:top w:w="0" w:type="dxa"/>
            <w:bottom w:w="0" w:type="dxa"/>
          </w:tblCellMar>
        </w:tblPrEx>
        <w:trPr>
          <w:cantSplit/>
          <w:tblHeader/>
        </w:trPr>
        <w:tc>
          <w:tcPr>
            <w:tcW w:w="1500" w:type="dxa"/>
            <w:shd w:val="clear" w:color="auto" w:fill="D9EAF7"/>
            <w:tcMar>
              <w:top w:w="90" w:type="dxa"/>
              <w:left w:w="100" w:type="dxa"/>
              <w:bottom w:w="90" w:type="dxa"/>
              <w:right w:w="100" w:type="dxa"/>
            </w:tcMar>
            <w:vAlign w:val="center"/>
          </w:tcPr>
          <w:p w14:paraId="36FCE80A" w14:textId="77777777" w:rsidR="00176893" w:rsidRDefault="00000000">
            <w:pPr>
              <w:spacing w:line="276" w:lineRule="auto"/>
              <w:jc w:val="center"/>
            </w:pPr>
            <w:r>
              <w:rPr>
                <w:sz w:val="21"/>
                <w:szCs w:val="21"/>
              </w:rPr>
              <w:t>表清单</w:t>
            </w:r>
          </w:p>
        </w:tc>
        <w:tc>
          <w:tcPr>
            <w:tcW w:w="7860" w:type="dxa"/>
            <w:shd w:val="clear" w:color="auto" w:fill="D9EAF7"/>
            <w:tcMar>
              <w:top w:w="90" w:type="dxa"/>
              <w:left w:w="100" w:type="dxa"/>
              <w:bottom w:w="90" w:type="dxa"/>
              <w:right w:w="100" w:type="dxa"/>
            </w:tcMar>
            <w:vAlign w:val="center"/>
          </w:tcPr>
          <w:p w14:paraId="1F5E94BD" w14:textId="77777777" w:rsidR="00176893" w:rsidRDefault="00000000">
            <w:pPr>
              <w:spacing w:line="276" w:lineRule="auto"/>
              <w:jc w:val="center"/>
            </w:pPr>
            <w:r>
              <w:rPr>
                <w:sz w:val="21"/>
                <w:szCs w:val="21"/>
              </w:rPr>
              <w:t>业务表</w:t>
            </w:r>
            <w:r>
              <w:rPr>
                <w:sz w:val="21"/>
                <w:szCs w:val="21"/>
              </w:rPr>
              <w:t xml:space="preserve"> 7 </w:t>
            </w:r>
            <w:r>
              <w:rPr>
                <w:sz w:val="21"/>
                <w:szCs w:val="21"/>
              </w:rPr>
              <w:t>张（</w:t>
            </w:r>
            <w:r>
              <w:rPr>
                <w:sz w:val="21"/>
                <w:szCs w:val="21"/>
              </w:rPr>
              <w:t>users / rooms / seats / reservations / credit_logs / waitlist / notifications</w:t>
            </w:r>
            <w:r>
              <w:rPr>
                <w:sz w:val="21"/>
                <w:szCs w:val="21"/>
              </w:rPr>
              <w:t>）</w:t>
            </w:r>
            <w:r>
              <w:rPr>
                <w:sz w:val="21"/>
                <w:szCs w:val="21"/>
              </w:rPr>
              <w:t xml:space="preserve">+ AI </w:t>
            </w:r>
            <w:r>
              <w:rPr>
                <w:sz w:val="21"/>
                <w:szCs w:val="21"/>
              </w:rPr>
              <w:t>表</w:t>
            </w:r>
            <w:r>
              <w:rPr>
                <w:sz w:val="21"/>
                <w:szCs w:val="21"/>
              </w:rPr>
              <w:t xml:space="preserve"> 2 </w:t>
            </w:r>
            <w:r>
              <w:rPr>
                <w:sz w:val="21"/>
                <w:szCs w:val="21"/>
              </w:rPr>
              <w:t>张（</w:t>
            </w:r>
            <w:r>
              <w:rPr>
                <w:sz w:val="21"/>
                <w:szCs w:val="21"/>
              </w:rPr>
              <w:t>ai_conversations / ai_messages</w:t>
            </w:r>
            <w:r>
              <w:rPr>
                <w:sz w:val="21"/>
                <w:szCs w:val="21"/>
              </w:rPr>
              <w:t>）</w:t>
            </w:r>
          </w:p>
        </w:tc>
      </w:tr>
    </w:tbl>
    <w:p w14:paraId="6FDC5876" w14:textId="77777777" w:rsidR="00176893" w:rsidRDefault="00176893">
      <w:pPr>
        <w:spacing w:after="120" w:line="240" w:lineRule="auto"/>
      </w:pPr>
    </w:p>
    <w:p w14:paraId="733AA87E" w14:textId="77777777" w:rsidR="00176893" w:rsidRDefault="00000000">
      <w:pPr>
        <w:pStyle w:val="2"/>
      </w:pPr>
      <w:bookmarkStart w:id="24" w:name="_Toc240570202"/>
      <w:r>
        <w:t xml:space="preserve">5.3 </w:t>
      </w:r>
      <w:r>
        <w:t>数据结构与程序的关系</w:t>
      </w:r>
      <w:bookmarkEnd w:id="24"/>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2537"/>
        <w:gridCol w:w="2630"/>
        <w:gridCol w:w="3621"/>
      </w:tblGrid>
      <w:tr w:rsidR="00176893" w14:paraId="5A7DF8B3" w14:textId="77777777">
        <w:tblPrEx>
          <w:tblCellMar>
            <w:top w:w="0" w:type="dxa"/>
            <w:bottom w:w="0" w:type="dxa"/>
          </w:tblCellMar>
        </w:tblPrEx>
        <w:trPr>
          <w:cantSplit/>
          <w:tblHeader/>
        </w:trPr>
        <w:tc>
          <w:tcPr>
            <w:tcW w:w="2700" w:type="dxa"/>
            <w:shd w:val="clear" w:color="auto" w:fill="D9EAF7"/>
            <w:tcMar>
              <w:top w:w="90" w:type="dxa"/>
              <w:left w:w="100" w:type="dxa"/>
              <w:bottom w:w="90" w:type="dxa"/>
              <w:right w:w="100" w:type="dxa"/>
            </w:tcMar>
            <w:vAlign w:val="center"/>
          </w:tcPr>
          <w:p w14:paraId="2C5ECCE8" w14:textId="77777777" w:rsidR="00176893" w:rsidRDefault="00000000">
            <w:pPr>
              <w:spacing w:line="276" w:lineRule="auto"/>
              <w:jc w:val="center"/>
            </w:pPr>
            <w:r>
              <w:rPr>
                <w:sz w:val="21"/>
                <w:szCs w:val="21"/>
              </w:rPr>
              <w:t>数据结构</w:t>
            </w:r>
          </w:p>
        </w:tc>
        <w:tc>
          <w:tcPr>
            <w:tcW w:w="2800" w:type="dxa"/>
            <w:shd w:val="clear" w:color="auto" w:fill="D9EAF7"/>
            <w:tcMar>
              <w:top w:w="90" w:type="dxa"/>
              <w:left w:w="100" w:type="dxa"/>
              <w:bottom w:w="90" w:type="dxa"/>
              <w:right w:w="100" w:type="dxa"/>
            </w:tcMar>
            <w:vAlign w:val="center"/>
          </w:tcPr>
          <w:p w14:paraId="4BE79FBF" w14:textId="77777777" w:rsidR="00176893" w:rsidRDefault="00000000">
            <w:pPr>
              <w:spacing w:line="276" w:lineRule="auto"/>
              <w:jc w:val="center"/>
            </w:pPr>
            <w:r>
              <w:rPr>
                <w:sz w:val="21"/>
                <w:szCs w:val="21"/>
              </w:rPr>
              <w:t>对应设计对象</w:t>
            </w:r>
          </w:p>
        </w:tc>
        <w:tc>
          <w:tcPr>
            <w:tcW w:w="3860" w:type="dxa"/>
            <w:shd w:val="clear" w:color="auto" w:fill="D9EAF7"/>
            <w:tcMar>
              <w:top w:w="90" w:type="dxa"/>
              <w:left w:w="100" w:type="dxa"/>
              <w:bottom w:w="90" w:type="dxa"/>
              <w:right w:w="100" w:type="dxa"/>
            </w:tcMar>
            <w:vAlign w:val="center"/>
          </w:tcPr>
          <w:p w14:paraId="0FE83676" w14:textId="77777777" w:rsidR="00176893" w:rsidRDefault="00000000">
            <w:pPr>
              <w:spacing w:line="276" w:lineRule="auto"/>
              <w:jc w:val="center"/>
            </w:pPr>
            <w:r>
              <w:rPr>
                <w:sz w:val="21"/>
                <w:szCs w:val="21"/>
              </w:rPr>
              <w:t>消费方</w:t>
            </w:r>
          </w:p>
        </w:tc>
      </w:tr>
      <w:tr w:rsidR="00176893" w14:paraId="06402F0F" w14:textId="77777777">
        <w:tblPrEx>
          <w:tblCellMar>
            <w:top w:w="0" w:type="dxa"/>
            <w:bottom w:w="0" w:type="dxa"/>
          </w:tblCellMar>
        </w:tblPrEx>
        <w:trPr>
          <w:cantSplit/>
          <w:tblHeader/>
        </w:trPr>
        <w:tc>
          <w:tcPr>
            <w:tcW w:w="2700" w:type="dxa"/>
            <w:shd w:val="clear" w:color="auto" w:fill="D9EAF7"/>
            <w:tcMar>
              <w:top w:w="90" w:type="dxa"/>
              <w:left w:w="100" w:type="dxa"/>
              <w:bottom w:w="90" w:type="dxa"/>
              <w:right w:w="100" w:type="dxa"/>
            </w:tcMar>
            <w:vAlign w:val="center"/>
          </w:tcPr>
          <w:p w14:paraId="2DBACED5" w14:textId="77777777" w:rsidR="00176893" w:rsidRDefault="00000000">
            <w:pPr>
              <w:spacing w:line="276" w:lineRule="auto"/>
              <w:jc w:val="center"/>
            </w:pPr>
            <w:r>
              <w:rPr>
                <w:sz w:val="21"/>
                <w:szCs w:val="21"/>
              </w:rPr>
              <w:t xml:space="preserve">users </w:t>
            </w:r>
            <w:r>
              <w:rPr>
                <w:sz w:val="21"/>
                <w:szCs w:val="21"/>
              </w:rPr>
              <w:t>行</w:t>
            </w:r>
          </w:p>
        </w:tc>
        <w:tc>
          <w:tcPr>
            <w:tcW w:w="2800" w:type="dxa"/>
            <w:shd w:val="clear" w:color="auto" w:fill="D9EAF7"/>
            <w:tcMar>
              <w:top w:w="90" w:type="dxa"/>
              <w:left w:w="100" w:type="dxa"/>
              <w:bottom w:w="90" w:type="dxa"/>
              <w:right w:w="100" w:type="dxa"/>
            </w:tcMar>
            <w:vAlign w:val="center"/>
          </w:tcPr>
          <w:p w14:paraId="729D991E" w14:textId="77777777" w:rsidR="00176893" w:rsidRDefault="00000000">
            <w:pPr>
              <w:spacing w:line="276" w:lineRule="auto"/>
              <w:jc w:val="center"/>
            </w:pPr>
            <w:r>
              <w:rPr>
                <w:sz w:val="21"/>
                <w:szCs w:val="21"/>
              </w:rPr>
              <w:t>用户实体</w:t>
            </w:r>
          </w:p>
        </w:tc>
        <w:tc>
          <w:tcPr>
            <w:tcW w:w="3860" w:type="dxa"/>
            <w:shd w:val="clear" w:color="auto" w:fill="D9EAF7"/>
            <w:tcMar>
              <w:top w:w="90" w:type="dxa"/>
              <w:left w:w="100" w:type="dxa"/>
              <w:bottom w:w="90" w:type="dxa"/>
              <w:right w:w="100" w:type="dxa"/>
            </w:tcMar>
            <w:vAlign w:val="center"/>
          </w:tcPr>
          <w:p w14:paraId="230808A4" w14:textId="77777777" w:rsidR="00176893" w:rsidRDefault="00000000">
            <w:pPr>
              <w:spacing w:line="276" w:lineRule="auto"/>
              <w:jc w:val="center"/>
            </w:pPr>
            <w:r>
              <w:rPr>
                <w:sz w:val="21"/>
                <w:szCs w:val="21"/>
              </w:rPr>
              <w:t>认证服务、信用服务</w:t>
            </w:r>
          </w:p>
        </w:tc>
      </w:tr>
      <w:tr w:rsidR="00176893" w14:paraId="46695B21" w14:textId="77777777">
        <w:tblPrEx>
          <w:tblCellMar>
            <w:top w:w="0" w:type="dxa"/>
            <w:bottom w:w="0" w:type="dxa"/>
          </w:tblCellMar>
        </w:tblPrEx>
        <w:trPr>
          <w:cantSplit/>
          <w:tblHeader/>
        </w:trPr>
        <w:tc>
          <w:tcPr>
            <w:tcW w:w="2700" w:type="dxa"/>
            <w:shd w:val="clear" w:color="auto" w:fill="D9EAF7"/>
            <w:tcMar>
              <w:top w:w="90" w:type="dxa"/>
              <w:left w:w="100" w:type="dxa"/>
              <w:bottom w:w="90" w:type="dxa"/>
              <w:right w:w="100" w:type="dxa"/>
            </w:tcMar>
            <w:vAlign w:val="center"/>
          </w:tcPr>
          <w:p w14:paraId="6759FDC1" w14:textId="77777777" w:rsidR="00176893" w:rsidRDefault="00000000">
            <w:pPr>
              <w:spacing w:line="276" w:lineRule="auto"/>
              <w:jc w:val="center"/>
            </w:pPr>
            <w:r>
              <w:rPr>
                <w:sz w:val="21"/>
                <w:szCs w:val="21"/>
              </w:rPr>
              <w:t xml:space="preserve">rooms / seats </w:t>
            </w:r>
            <w:r>
              <w:rPr>
                <w:sz w:val="21"/>
                <w:szCs w:val="21"/>
              </w:rPr>
              <w:t>行</w:t>
            </w:r>
          </w:p>
        </w:tc>
        <w:tc>
          <w:tcPr>
            <w:tcW w:w="2800" w:type="dxa"/>
            <w:shd w:val="clear" w:color="auto" w:fill="D9EAF7"/>
            <w:tcMar>
              <w:top w:w="90" w:type="dxa"/>
              <w:left w:w="100" w:type="dxa"/>
              <w:bottom w:w="90" w:type="dxa"/>
              <w:right w:w="100" w:type="dxa"/>
            </w:tcMar>
            <w:vAlign w:val="center"/>
          </w:tcPr>
          <w:p w14:paraId="0268D4DF" w14:textId="77777777" w:rsidR="00176893" w:rsidRDefault="00000000">
            <w:pPr>
              <w:spacing w:line="276" w:lineRule="auto"/>
              <w:jc w:val="center"/>
            </w:pPr>
            <w:r>
              <w:rPr>
                <w:sz w:val="21"/>
                <w:szCs w:val="21"/>
              </w:rPr>
              <w:t>房间</w:t>
            </w:r>
            <w:r>
              <w:rPr>
                <w:sz w:val="21"/>
                <w:szCs w:val="21"/>
              </w:rPr>
              <w:t xml:space="preserve"> / </w:t>
            </w:r>
            <w:r>
              <w:rPr>
                <w:sz w:val="21"/>
                <w:szCs w:val="21"/>
              </w:rPr>
              <w:t>座位实体</w:t>
            </w:r>
          </w:p>
        </w:tc>
        <w:tc>
          <w:tcPr>
            <w:tcW w:w="3860" w:type="dxa"/>
            <w:shd w:val="clear" w:color="auto" w:fill="D9EAF7"/>
            <w:tcMar>
              <w:top w:w="90" w:type="dxa"/>
              <w:left w:w="100" w:type="dxa"/>
              <w:bottom w:w="90" w:type="dxa"/>
              <w:right w:w="100" w:type="dxa"/>
            </w:tcMar>
            <w:vAlign w:val="center"/>
          </w:tcPr>
          <w:p w14:paraId="0ABB16E1" w14:textId="77777777" w:rsidR="00176893" w:rsidRDefault="00000000">
            <w:pPr>
              <w:spacing w:line="276" w:lineRule="auto"/>
              <w:jc w:val="center"/>
            </w:pPr>
            <w:r>
              <w:rPr>
                <w:sz w:val="21"/>
                <w:szCs w:val="21"/>
              </w:rPr>
              <w:t>座位服务、智能分配服务</w:t>
            </w:r>
          </w:p>
        </w:tc>
      </w:tr>
      <w:tr w:rsidR="00176893" w14:paraId="0CBA68BF" w14:textId="77777777">
        <w:tblPrEx>
          <w:tblCellMar>
            <w:top w:w="0" w:type="dxa"/>
            <w:bottom w:w="0" w:type="dxa"/>
          </w:tblCellMar>
        </w:tblPrEx>
        <w:trPr>
          <w:cantSplit/>
          <w:tblHeader/>
        </w:trPr>
        <w:tc>
          <w:tcPr>
            <w:tcW w:w="2700" w:type="dxa"/>
            <w:shd w:val="clear" w:color="auto" w:fill="D9EAF7"/>
            <w:tcMar>
              <w:top w:w="90" w:type="dxa"/>
              <w:left w:w="100" w:type="dxa"/>
              <w:bottom w:w="90" w:type="dxa"/>
              <w:right w:w="100" w:type="dxa"/>
            </w:tcMar>
            <w:vAlign w:val="center"/>
          </w:tcPr>
          <w:p w14:paraId="52D9E3F5" w14:textId="77777777" w:rsidR="00176893" w:rsidRDefault="00000000">
            <w:pPr>
              <w:spacing w:line="276" w:lineRule="auto"/>
              <w:jc w:val="center"/>
            </w:pPr>
            <w:r>
              <w:rPr>
                <w:sz w:val="21"/>
                <w:szCs w:val="21"/>
              </w:rPr>
              <w:t xml:space="preserve">reservations </w:t>
            </w:r>
            <w:r>
              <w:rPr>
                <w:sz w:val="21"/>
                <w:szCs w:val="21"/>
              </w:rPr>
              <w:t>行</w:t>
            </w:r>
          </w:p>
        </w:tc>
        <w:tc>
          <w:tcPr>
            <w:tcW w:w="2800" w:type="dxa"/>
            <w:shd w:val="clear" w:color="auto" w:fill="D9EAF7"/>
            <w:tcMar>
              <w:top w:w="90" w:type="dxa"/>
              <w:left w:w="100" w:type="dxa"/>
              <w:bottom w:w="90" w:type="dxa"/>
              <w:right w:w="100" w:type="dxa"/>
            </w:tcMar>
            <w:vAlign w:val="center"/>
          </w:tcPr>
          <w:p w14:paraId="0C0B1CE7" w14:textId="77777777" w:rsidR="00176893" w:rsidRDefault="00000000">
            <w:pPr>
              <w:spacing w:line="276" w:lineRule="auto"/>
              <w:jc w:val="center"/>
            </w:pPr>
            <w:r>
              <w:rPr>
                <w:sz w:val="21"/>
                <w:szCs w:val="21"/>
              </w:rPr>
              <w:t>预约实体</w:t>
            </w:r>
          </w:p>
        </w:tc>
        <w:tc>
          <w:tcPr>
            <w:tcW w:w="3860" w:type="dxa"/>
            <w:shd w:val="clear" w:color="auto" w:fill="D9EAF7"/>
            <w:tcMar>
              <w:top w:w="90" w:type="dxa"/>
              <w:left w:w="100" w:type="dxa"/>
              <w:bottom w:w="90" w:type="dxa"/>
              <w:right w:w="100" w:type="dxa"/>
            </w:tcMar>
            <w:vAlign w:val="center"/>
          </w:tcPr>
          <w:p w14:paraId="216076CD" w14:textId="77777777" w:rsidR="00176893" w:rsidRDefault="00000000">
            <w:pPr>
              <w:spacing w:line="276" w:lineRule="auto"/>
              <w:jc w:val="center"/>
            </w:pPr>
            <w:r>
              <w:rPr>
                <w:sz w:val="21"/>
                <w:szCs w:val="21"/>
              </w:rPr>
              <w:t>预约服务、生命周期服务、调度器、统计服务</w:t>
            </w:r>
          </w:p>
        </w:tc>
      </w:tr>
      <w:tr w:rsidR="00176893" w14:paraId="1C4537BF" w14:textId="77777777">
        <w:tblPrEx>
          <w:tblCellMar>
            <w:top w:w="0" w:type="dxa"/>
            <w:bottom w:w="0" w:type="dxa"/>
          </w:tblCellMar>
        </w:tblPrEx>
        <w:trPr>
          <w:cantSplit/>
          <w:tblHeader/>
        </w:trPr>
        <w:tc>
          <w:tcPr>
            <w:tcW w:w="2700" w:type="dxa"/>
            <w:shd w:val="clear" w:color="auto" w:fill="D9EAF7"/>
            <w:tcMar>
              <w:top w:w="90" w:type="dxa"/>
              <w:left w:w="100" w:type="dxa"/>
              <w:bottom w:w="90" w:type="dxa"/>
              <w:right w:w="100" w:type="dxa"/>
            </w:tcMar>
            <w:vAlign w:val="center"/>
          </w:tcPr>
          <w:p w14:paraId="66512BCB" w14:textId="77777777" w:rsidR="00176893" w:rsidRDefault="00000000">
            <w:pPr>
              <w:spacing w:line="276" w:lineRule="auto"/>
              <w:jc w:val="center"/>
            </w:pPr>
            <w:r>
              <w:rPr>
                <w:sz w:val="21"/>
                <w:szCs w:val="21"/>
              </w:rPr>
              <w:t xml:space="preserve">waitlist </w:t>
            </w:r>
            <w:r>
              <w:rPr>
                <w:sz w:val="21"/>
                <w:szCs w:val="21"/>
              </w:rPr>
              <w:t>行</w:t>
            </w:r>
          </w:p>
        </w:tc>
        <w:tc>
          <w:tcPr>
            <w:tcW w:w="2800" w:type="dxa"/>
            <w:shd w:val="clear" w:color="auto" w:fill="D9EAF7"/>
            <w:tcMar>
              <w:top w:w="90" w:type="dxa"/>
              <w:left w:w="100" w:type="dxa"/>
              <w:bottom w:w="90" w:type="dxa"/>
              <w:right w:w="100" w:type="dxa"/>
            </w:tcMar>
            <w:vAlign w:val="center"/>
          </w:tcPr>
          <w:p w14:paraId="530A04BA" w14:textId="77777777" w:rsidR="00176893" w:rsidRDefault="00000000">
            <w:pPr>
              <w:spacing w:line="276" w:lineRule="auto"/>
              <w:jc w:val="center"/>
            </w:pPr>
            <w:r>
              <w:rPr>
                <w:sz w:val="21"/>
                <w:szCs w:val="21"/>
              </w:rPr>
              <w:t>候补实体</w:t>
            </w:r>
          </w:p>
        </w:tc>
        <w:tc>
          <w:tcPr>
            <w:tcW w:w="3860" w:type="dxa"/>
            <w:shd w:val="clear" w:color="auto" w:fill="D9EAF7"/>
            <w:tcMar>
              <w:top w:w="90" w:type="dxa"/>
              <w:left w:w="100" w:type="dxa"/>
              <w:bottom w:w="90" w:type="dxa"/>
              <w:right w:w="100" w:type="dxa"/>
            </w:tcMar>
            <w:vAlign w:val="center"/>
          </w:tcPr>
          <w:p w14:paraId="426448AF" w14:textId="77777777" w:rsidR="00176893" w:rsidRDefault="00000000">
            <w:pPr>
              <w:spacing w:line="276" w:lineRule="auto"/>
              <w:jc w:val="center"/>
            </w:pPr>
            <w:r>
              <w:rPr>
                <w:sz w:val="21"/>
                <w:szCs w:val="21"/>
              </w:rPr>
              <w:t>候补服务、调度器</w:t>
            </w:r>
          </w:p>
        </w:tc>
      </w:tr>
      <w:tr w:rsidR="00176893" w14:paraId="5D383D3B" w14:textId="77777777">
        <w:tblPrEx>
          <w:tblCellMar>
            <w:top w:w="0" w:type="dxa"/>
            <w:bottom w:w="0" w:type="dxa"/>
          </w:tblCellMar>
        </w:tblPrEx>
        <w:trPr>
          <w:cantSplit/>
          <w:tblHeader/>
        </w:trPr>
        <w:tc>
          <w:tcPr>
            <w:tcW w:w="2700" w:type="dxa"/>
            <w:shd w:val="clear" w:color="auto" w:fill="D9EAF7"/>
            <w:tcMar>
              <w:top w:w="90" w:type="dxa"/>
              <w:left w:w="100" w:type="dxa"/>
              <w:bottom w:w="90" w:type="dxa"/>
              <w:right w:w="100" w:type="dxa"/>
            </w:tcMar>
            <w:vAlign w:val="center"/>
          </w:tcPr>
          <w:p w14:paraId="26784985" w14:textId="77777777" w:rsidR="00176893" w:rsidRDefault="00000000">
            <w:pPr>
              <w:spacing w:line="276" w:lineRule="auto"/>
              <w:jc w:val="center"/>
            </w:pPr>
            <w:r>
              <w:rPr>
                <w:sz w:val="21"/>
                <w:szCs w:val="21"/>
              </w:rPr>
              <w:t xml:space="preserve">notifications </w:t>
            </w:r>
            <w:r>
              <w:rPr>
                <w:sz w:val="21"/>
                <w:szCs w:val="21"/>
              </w:rPr>
              <w:t>行</w:t>
            </w:r>
          </w:p>
        </w:tc>
        <w:tc>
          <w:tcPr>
            <w:tcW w:w="2800" w:type="dxa"/>
            <w:shd w:val="clear" w:color="auto" w:fill="D9EAF7"/>
            <w:tcMar>
              <w:top w:w="90" w:type="dxa"/>
              <w:left w:w="100" w:type="dxa"/>
              <w:bottom w:w="90" w:type="dxa"/>
              <w:right w:w="100" w:type="dxa"/>
            </w:tcMar>
            <w:vAlign w:val="center"/>
          </w:tcPr>
          <w:p w14:paraId="6FA93075" w14:textId="77777777" w:rsidR="00176893" w:rsidRDefault="00000000">
            <w:pPr>
              <w:spacing w:line="276" w:lineRule="auto"/>
              <w:jc w:val="center"/>
            </w:pPr>
            <w:r>
              <w:rPr>
                <w:sz w:val="21"/>
                <w:szCs w:val="21"/>
              </w:rPr>
              <w:t>通知实体</w:t>
            </w:r>
          </w:p>
        </w:tc>
        <w:tc>
          <w:tcPr>
            <w:tcW w:w="3860" w:type="dxa"/>
            <w:shd w:val="clear" w:color="auto" w:fill="D9EAF7"/>
            <w:tcMar>
              <w:top w:w="90" w:type="dxa"/>
              <w:left w:w="100" w:type="dxa"/>
              <w:bottom w:w="90" w:type="dxa"/>
              <w:right w:w="100" w:type="dxa"/>
            </w:tcMar>
            <w:vAlign w:val="center"/>
          </w:tcPr>
          <w:p w14:paraId="48B4DABC" w14:textId="77777777" w:rsidR="00176893" w:rsidRDefault="00000000">
            <w:pPr>
              <w:spacing w:line="276" w:lineRule="auto"/>
              <w:jc w:val="center"/>
            </w:pPr>
            <w:r>
              <w:rPr>
                <w:sz w:val="21"/>
                <w:szCs w:val="21"/>
              </w:rPr>
              <w:t>通知服务</w:t>
            </w:r>
          </w:p>
        </w:tc>
      </w:tr>
      <w:tr w:rsidR="00176893" w14:paraId="7A696D5C" w14:textId="77777777">
        <w:tblPrEx>
          <w:tblCellMar>
            <w:top w:w="0" w:type="dxa"/>
            <w:bottom w:w="0" w:type="dxa"/>
          </w:tblCellMar>
        </w:tblPrEx>
        <w:trPr>
          <w:cantSplit/>
          <w:tblHeader/>
        </w:trPr>
        <w:tc>
          <w:tcPr>
            <w:tcW w:w="2700" w:type="dxa"/>
            <w:shd w:val="clear" w:color="auto" w:fill="D9EAF7"/>
            <w:tcMar>
              <w:top w:w="90" w:type="dxa"/>
              <w:left w:w="100" w:type="dxa"/>
              <w:bottom w:w="90" w:type="dxa"/>
              <w:right w:w="100" w:type="dxa"/>
            </w:tcMar>
            <w:vAlign w:val="center"/>
          </w:tcPr>
          <w:p w14:paraId="5191DF97" w14:textId="77777777" w:rsidR="00176893" w:rsidRDefault="00000000">
            <w:pPr>
              <w:spacing w:line="276" w:lineRule="auto"/>
              <w:jc w:val="center"/>
            </w:pPr>
            <w:r>
              <w:rPr>
                <w:sz w:val="21"/>
                <w:szCs w:val="21"/>
              </w:rPr>
              <w:t>热力图矩阵</w:t>
            </w:r>
          </w:p>
        </w:tc>
        <w:tc>
          <w:tcPr>
            <w:tcW w:w="2800" w:type="dxa"/>
            <w:shd w:val="clear" w:color="auto" w:fill="D9EAF7"/>
            <w:tcMar>
              <w:top w:w="90" w:type="dxa"/>
              <w:left w:w="100" w:type="dxa"/>
              <w:bottom w:w="90" w:type="dxa"/>
              <w:right w:w="100" w:type="dxa"/>
            </w:tcMar>
            <w:vAlign w:val="center"/>
          </w:tcPr>
          <w:p w14:paraId="643B97EB" w14:textId="77777777" w:rsidR="00176893" w:rsidRDefault="00000000">
            <w:pPr>
              <w:spacing w:line="276" w:lineRule="auto"/>
              <w:jc w:val="center"/>
            </w:pPr>
            <w:r>
              <w:rPr>
                <w:sz w:val="21"/>
                <w:szCs w:val="21"/>
              </w:rPr>
              <w:t>统计聚合结果</w:t>
            </w:r>
          </w:p>
        </w:tc>
        <w:tc>
          <w:tcPr>
            <w:tcW w:w="3860" w:type="dxa"/>
            <w:shd w:val="clear" w:color="auto" w:fill="D9EAF7"/>
            <w:tcMar>
              <w:top w:w="90" w:type="dxa"/>
              <w:left w:w="100" w:type="dxa"/>
              <w:bottom w:w="90" w:type="dxa"/>
              <w:right w:w="100" w:type="dxa"/>
            </w:tcMar>
            <w:vAlign w:val="center"/>
          </w:tcPr>
          <w:p w14:paraId="5D3FFA12" w14:textId="77777777" w:rsidR="00176893" w:rsidRDefault="00000000">
            <w:pPr>
              <w:spacing w:line="276" w:lineRule="auto"/>
              <w:jc w:val="center"/>
            </w:pPr>
            <w:r>
              <w:rPr>
                <w:sz w:val="21"/>
                <w:szCs w:val="21"/>
              </w:rPr>
              <w:t>统计服务</w:t>
            </w:r>
            <w:r>
              <w:rPr>
                <w:sz w:val="21"/>
                <w:szCs w:val="21"/>
              </w:rPr>
              <w:t xml:space="preserve"> → </w:t>
            </w:r>
            <w:r>
              <w:rPr>
                <w:sz w:val="21"/>
                <w:szCs w:val="21"/>
              </w:rPr>
              <w:t>前端可视化图表</w:t>
            </w:r>
          </w:p>
        </w:tc>
      </w:tr>
      <w:tr w:rsidR="00176893" w14:paraId="14287879" w14:textId="77777777">
        <w:tblPrEx>
          <w:tblCellMar>
            <w:top w:w="0" w:type="dxa"/>
            <w:bottom w:w="0" w:type="dxa"/>
          </w:tblCellMar>
        </w:tblPrEx>
        <w:trPr>
          <w:cantSplit/>
          <w:tblHeader/>
        </w:trPr>
        <w:tc>
          <w:tcPr>
            <w:tcW w:w="2700" w:type="dxa"/>
            <w:shd w:val="clear" w:color="auto" w:fill="D9EAF7"/>
            <w:tcMar>
              <w:top w:w="90" w:type="dxa"/>
              <w:left w:w="100" w:type="dxa"/>
              <w:bottom w:w="90" w:type="dxa"/>
              <w:right w:w="100" w:type="dxa"/>
            </w:tcMar>
            <w:vAlign w:val="center"/>
          </w:tcPr>
          <w:p w14:paraId="3995670C" w14:textId="77777777" w:rsidR="00176893" w:rsidRDefault="00000000">
            <w:pPr>
              <w:spacing w:line="276" w:lineRule="auto"/>
              <w:jc w:val="center"/>
            </w:pPr>
            <w:r>
              <w:rPr>
                <w:sz w:val="21"/>
                <w:szCs w:val="21"/>
              </w:rPr>
              <w:t xml:space="preserve">ai_conversations / ai_messages </w:t>
            </w:r>
            <w:r>
              <w:rPr>
                <w:sz w:val="21"/>
                <w:szCs w:val="21"/>
              </w:rPr>
              <w:t>行</w:t>
            </w:r>
          </w:p>
        </w:tc>
        <w:tc>
          <w:tcPr>
            <w:tcW w:w="2800" w:type="dxa"/>
            <w:shd w:val="clear" w:color="auto" w:fill="D9EAF7"/>
            <w:tcMar>
              <w:top w:w="90" w:type="dxa"/>
              <w:left w:w="100" w:type="dxa"/>
              <w:bottom w:w="90" w:type="dxa"/>
              <w:right w:w="100" w:type="dxa"/>
            </w:tcMar>
            <w:vAlign w:val="center"/>
          </w:tcPr>
          <w:p w14:paraId="339EFE51" w14:textId="77777777" w:rsidR="00176893" w:rsidRDefault="00000000">
            <w:pPr>
              <w:spacing w:line="276" w:lineRule="auto"/>
              <w:jc w:val="center"/>
            </w:pPr>
            <w:r>
              <w:rPr>
                <w:sz w:val="21"/>
                <w:szCs w:val="21"/>
              </w:rPr>
              <w:t xml:space="preserve">AI </w:t>
            </w:r>
            <w:r>
              <w:rPr>
                <w:sz w:val="21"/>
                <w:szCs w:val="21"/>
              </w:rPr>
              <w:t>会话</w:t>
            </w:r>
            <w:r>
              <w:rPr>
                <w:sz w:val="21"/>
                <w:szCs w:val="21"/>
              </w:rPr>
              <w:t xml:space="preserve"> / </w:t>
            </w:r>
            <w:r>
              <w:rPr>
                <w:sz w:val="21"/>
                <w:szCs w:val="21"/>
              </w:rPr>
              <w:t>消息实体</w:t>
            </w:r>
          </w:p>
        </w:tc>
        <w:tc>
          <w:tcPr>
            <w:tcW w:w="3860" w:type="dxa"/>
            <w:shd w:val="clear" w:color="auto" w:fill="D9EAF7"/>
            <w:tcMar>
              <w:top w:w="90" w:type="dxa"/>
              <w:left w:w="100" w:type="dxa"/>
              <w:bottom w:w="90" w:type="dxa"/>
              <w:right w:w="100" w:type="dxa"/>
            </w:tcMar>
            <w:vAlign w:val="center"/>
          </w:tcPr>
          <w:p w14:paraId="758F43C9" w14:textId="77777777" w:rsidR="00176893" w:rsidRDefault="00000000">
            <w:pPr>
              <w:spacing w:line="276" w:lineRule="auto"/>
              <w:jc w:val="center"/>
            </w:pPr>
            <w:r>
              <w:rPr>
                <w:sz w:val="21"/>
                <w:szCs w:val="21"/>
              </w:rPr>
              <w:t xml:space="preserve">AI </w:t>
            </w:r>
            <w:r>
              <w:rPr>
                <w:sz w:val="21"/>
                <w:szCs w:val="21"/>
              </w:rPr>
              <w:t>服务</w:t>
            </w:r>
          </w:p>
        </w:tc>
      </w:tr>
      <w:tr w:rsidR="00176893" w14:paraId="62B34F81" w14:textId="77777777">
        <w:tblPrEx>
          <w:tblCellMar>
            <w:top w:w="0" w:type="dxa"/>
            <w:bottom w:w="0" w:type="dxa"/>
          </w:tblCellMar>
        </w:tblPrEx>
        <w:trPr>
          <w:cantSplit/>
          <w:tblHeader/>
        </w:trPr>
        <w:tc>
          <w:tcPr>
            <w:tcW w:w="2700" w:type="dxa"/>
            <w:shd w:val="clear" w:color="auto" w:fill="D9EAF7"/>
            <w:tcMar>
              <w:top w:w="90" w:type="dxa"/>
              <w:left w:w="100" w:type="dxa"/>
              <w:bottom w:w="90" w:type="dxa"/>
              <w:right w:w="100" w:type="dxa"/>
            </w:tcMar>
            <w:vAlign w:val="center"/>
          </w:tcPr>
          <w:p w14:paraId="6FA27692" w14:textId="77777777" w:rsidR="00176893" w:rsidRDefault="00000000">
            <w:pPr>
              <w:spacing w:line="276" w:lineRule="auto"/>
              <w:jc w:val="center"/>
            </w:pPr>
            <w:r>
              <w:rPr>
                <w:sz w:val="21"/>
                <w:szCs w:val="21"/>
              </w:rPr>
              <w:t>座位平面图数据</w:t>
            </w:r>
          </w:p>
        </w:tc>
        <w:tc>
          <w:tcPr>
            <w:tcW w:w="2800" w:type="dxa"/>
            <w:shd w:val="clear" w:color="auto" w:fill="D9EAF7"/>
            <w:tcMar>
              <w:top w:w="90" w:type="dxa"/>
              <w:left w:w="100" w:type="dxa"/>
              <w:bottom w:w="90" w:type="dxa"/>
              <w:right w:w="100" w:type="dxa"/>
            </w:tcMar>
            <w:vAlign w:val="center"/>
          </w:tcPr>
          <w:p w14:paraId="46ABBD38" w14:textId="77777777" w:rsidR="00176893" w:rsidRDefault="00000000">
            <w:pPr>
              <w:spacing w:line="276" w:lineRule="auto"/>
              <w:jc w:val="center"/>
            </w:pPr>
            <w:r>
              <w:rPr>
                <w:sz w:val="21"/>
                <w:szCs w:val="21"/>
              </w:rPr>
              <w:t>房间信息缓存对象</w:t>
            </w:r>
          </w:p>
        </w:tc>
        <w:tc>
          <w:tcPr>
            <w:tcW w:w="3860" w:type="dxa"/>
            <w:shd w:val="clear" w:color="auto" w:fill="D9EAF7"/>
            <w:tcMar>
              <w:top w:w="90" w:type="dxa"/>
              <w:left w:w="100" w:type="dxa"/>
              <w:bottom w:w="90" w:type="dxa"/>
              <w:right w:w="100" w:type="dxa"/>
            </w:tcMar>
            <w:vAlign w:val="center"/>
          </w:tcPr>
          <w:p w14:paraId="4586E2B0" w14:textId="77777777" w:rsidR="00176893" w:rsidRDefault="00000000">
            <w:pPr>
              <w:spacing w:line="276" w:lineRule="auto"/>
              <w:jc w:val="center"/>
            </w:pPr>
            <w:r>
              <w:rPr>
                <w:sz w:val="21"/>
                <w:szCs w:val="21"/>
              </w:rPr>
              <w:t>座位服务</w:t>
            </w:r>
          </w:p>
        </w:tc>
      </w:tr>
      <w:tr w:rsidR="00176893" w14:paraId="6600D121" w14:textId="77777777">
        <w:tblPrEx>
          <w:tblCellMar>
            <w:top w:w="0" w:type="dxa"/>
            <w:bottom w:w="0" w:type="dxa"/>
          </w:tblCellMar>
        </w:tblPrEx>
        <w:trPr>
          <w:cantSplit/>
          <w:tblHeader/>
        </w:trPr>
        <w:tc>
          <w:tcPr>
            <w:tcW w:w="2700" w:type="dxa"/>
            <w:shd w:val="clear" w:color="auto" w:fill="D9EAF7"/>
            <w:tcMar>
              <w:top w:w="90" w:type="dxa"/>
              <w:left w:w="100" w:type="dxa"/>
              <w:bottom w:w="90" w:type="dxa"/>
              <w:right w:w="100" w:type="dxa"/>
            </w:tcMar>
            <w:vAlign w:val="center"/>
          </w:tcPr>
          <w:p w14:paraId="13FDF257" w14:textId="77777777" w:rsidR="00176893" w:rsidRDefault="00000000">
            <w:pPr>
              <w:spacing w:line="276" w:lineRule="auto"/>
              <w:jc w:val="center"/>
            </w:pPr>
            <w:r>
              <w:rPr>
                <w:sz w:val="21"/>
                <w:szCs w:val="21"/>
              </w:rPr>
              <w:t>分布式互斥锁</w:t>
            </w:r>
          </w:p>
        </w:tc>
        <w:tc>
          <w:tcPr>
            <w:tcW w:w="2800" w:type="dxa"/>
            <w:shd w:val="clear" w:color="auto" w:fill="D9EAF7"/>
            <w:tcMar>
              <w:top w:w="90" w:type="dxa"/>
              <w:left w:w="100" w:type="dxa"/>
              <w:bottom w:w="90" w:type="dxa"/>
              <w:right w:w="100" w:type="dxa"/>
            </w:tcMar>
            <w:vAlign w:val="center"/>
          </w:tcPr>
          <w:p w14:paraId="1046AB5B" w14:textId="77777777" w:rsidR="00176893" w:rsidRDefault="00000000">
            <w:pPr>
              <w:spacing w:line="276" w:lineRule="auto"/>
              <w:jc w:val="center"/>
            </w:pPr>
            <w:r>
              <w:rPr>
                <w:sz w:val="21"/>
                <w:szCs w:val="21"/>
              </w:rPr>
              <w:t>并发控制对象</w:t>
            </w:r>
          </w:p>
        </w:tc>
        <w:tc>
          <w:tcPr>
            <w:tcW w:w="3860" w:type="dxa"/>
            <w:shd w:val="clear" w:color="auto" w:fill="D9EAF7"/>
            <w:tcMar>
              <w:top w:w="90" w:type="dxa"/>
              <w:left w:w="100" w:type="dxa"/>
              <w:bottom w:w="90" w:type="dxa"/>
              <w:right w:w="100" w:type="dxa"/>
            </w:tcMar>
            <w:vAlign w:val="center"/>
          </w:tcPr>
          <w:p w14:paraId="02287AEF" w14:textId="77777777" w:rsidR="00176893" w:rsidRDefault="00000000">
            <w:pPr>
              <w:spacing w:line="276" w:lineRule="auto"/>
              <w:jc w:val="center"/>
            </w:pPr>
            <w:r>
              <w:rPr>
                <w:sz w:val="21"/>
                <w:szCs w:val="21"/>
              </w:rPr>
              <w:t>预约服务、调度器</w:t>
            </w:r>
          </w:p>
        </w:tc>
      </w:tr>
      <w:tr w:rsidR="00176893" w14:paraId="5A732E88" w14:textId="77777777">
        <w:tblPrEx>
          <w:tblCellMar>
            <w:top w:w="0" w:type="dxa"/>
            <w:bottom w:w="0" w:type="dxa"/>
          </w:tblCellMar>
        </w:tblPrEx>
        <w:trPr>
          <w:cantSplit/>
          <w:tblHeader/>
        </w:trPr>
        <w:tc>
          <w:tcPr>
            <w:tcW w:w="2700" w:type="dxa"/>
            <w:shd w:val="clear" w:color="auto" w:fill="D9EAF7"/>
            <w:tcMar>
              <w:top w:w="90" w:type="dxa"/>
              <w:left w:w="100" w:type="dxa"/>
              <w:bottom w:w="90" w:type="dxa"/>
              <w:right w:w="100" w:type="dxa"/>
            </w:tcMar>
            <w:vAlign w:val="center"/>
          </w:tcPr>
          <w:p w14:paraId="4863C292" w14:textId="77777777" w:rsidR="00176893" w:rsidRDefault="00000000">
            <w:pPr>
              <w:spacing w:line="276" w:lineRule="auto"/>
              <w:jc w:val="center"/>
            </w:pPr>
            <w:r>
              <w:rPr>
                <w:sz w:val="21"/>
                <w:szCs w:val="21"/>
              </w:rPr>
              <w:t>令牌黑名单</w:t>
            </w:r>
          </w:p>
        </w:tc>
        <w:tc>
          <w:tcPr>
            <w:tcW w:w="2800" w:type="dxa"/>
            <w:shd w:val="clear" w:color="auto" w:fill="D9EAF7"/>
            <w:tcMar>
              <w:top w:w="90" w:type="dxa"/>
              <w:left w:w="100" w:type="dxa"/>
              <w:bottom w:w="90" w:type="dxa"/>
              <w:right w:w="100" w:type="dxa"/>
            </w:tcMar>
            <w:vAlign w:val="center"/>
          </w:tcPr>
          <w:p w14:paraId="362C34E1" w14:textId="77777777" w:rsidR="00176893" w:rsidRDefault="00000000">
            <w:pPr>
              <w:spacing w:line="276" w:lineRule="auto"/>
              <w:jc w:val="center"/>
            </w:pPr>
            <w:r>
              <w:rPr>
                <w:sz w:val="21"/>
                <w:szCs w:val="21"/>
              </w:rPr>
              <w:t>会话安全对象</w:t>
            </w:r>
          </w:p>
        </w:tc>
        <w:tc>
          <w:tcPr>
            <w:tcW w:w="3860" w:type="dxa"/>
            <w:shd w:val="clear" w:color="auto" w:fill="D9EAF7"/>
            <w:tcMar>
              <w:top w:w="90" w:type="dxa"/>
              <w:left w:w="100" w:type="dxa"/>
              <w:bottom w:w="90" w:type="dxa"/>
              <w:right w:w="100" w:type="dxa"/>
            </w:tcMar>
            <w:vAlign w:val="center"/>
          </w:tcPr>
          <w:p w14:paraId="58F56D69" w14:textId="77777777" w:rsidR="00176893" w:rsidRDefault="00000000">
            <w:pPr>
              <w:spacing w:line="276" w:lineRule="auto"/>
              <w:jc w:val="center"/>
            </w:pPr>
            <w:r>
              <w:rPr>
                <w:sz w:val="21"/>
                <w:szCs w:val="21"/>
              </w:rPr>
              <w:t>认证服务、鉴权中间件</w:t>
            </w:r>
          </w:p>
        </w:tc>
      </w:tr>
    </w:tbl>
    <w:p w14:paraId="0FCD0BFF" w14:textId="77777777" w:rsidR="00176893" w:rsidRDefault="00176893">
      <w:pPr>
        <w:spacing w:after="120" w:line="240" w:lineRule="auto"/>
      </w:pPr>
    </w:p>
    <w:p w14:paraId="48520164" w14:textId="77777777" w:rsidR="00176893" w:rsidRDefault="00000000">
      <w:pPr>
        <w:pStyle w:val="1"/>
      </w:pPr>
      <w:bookmarkStart w:id="25" w:name="_Toc240570203"/>
      <w:r>
        <w:lastRenderedPageBreak/>
        <w:t>6</w:t>
      </w:r>
      <w:r>
        <w:t>．运行设计</w:t>
      </w:r>
      <w:bookmarkEnd w:id="25"/>
    </w:p>
    <w:p w14:paraId="0D0C254F" w14:textId="77777777" w:rsidR="00176893" w:rsidRDefault="00000000">
      <w:pPr>
        <w:pStyle w:val="2"/>
      </w:pPr>
      <w:bookmarkStart w:id="26" w:name="_Toc240570204"/>
      <w:r>
        <w:t xml:space="preserve">6.1 </w:t>
      </w:r>
      <w:r>
        <w:t>运行模块的组合</w:t>
      </w:r>
      <w:bookmarkEnd w:id="26"/>
    </w:p>
    <w:p w14:paraId="26000238" w14:textId="77777777" w:rsidR="00176893" w:rsidRDefault="00000000">
      <w:pPr>
        <w:ind w:firstLine="480"/>
      </w:pPr>
      <w:r>
        <w:t>启动组合：加载运行配置</w:t>
      </w:r>
      <w:r>
        <w:t xml:space="preserve"> → </w:t>
      </w:r>
      <w:r>
        <w:t>建立数据库与缓存连接</w:t>
      </w:r>
      <w:r>
        <w:t xml:space="preserve"> → </w:t>
      </w:r>
      <w:r>
        <w:t>装配各模块数据访问与服务组件</w:t>
      </w:r>
      <w:r>
        <w:t xml:space="preserve"> → </w:t>
      </w:r>
      <w:r>
        <w:t>注册接口路由与中间件</w:t>
      </w:r>
      <w:r>
        <w:t xml:space="preserve"> → </w:t>
      </w:r>
      <w:r>
        <w:t>启动</w:t>
      </w:r>
      <w:r>
        <w:t xml:space="preserve"> HTTP </w:t>
      </w:r>
      <w:r>
        <w:t>监听</w:t>
      </w:r>
      <w:r>
        <w:t xml:space="preserve"> → </w:t>
      </w:r>
      <w:r>
        <w:t>启动后台调度器（含主备选举）。</w:t>
      </w:r>
    </w:p>
    <w:p w14:paraId="6961F2DC" w14:textId="77777777" w:rsidR="00176893" w:rsidRDefault="00000000">
      <w:pPr>
        <w:ind w:firstLine="480"/>
      </w:pPr>
      <w:r>
        <w:t>运行期并发组合：每个</w:t>
      </w:r>
      <w:r>
        <w:t xml:space="preserve"> HTTP </w:t>
      </w:r>
      <w:r>
        <w:t>请求由独立并发单元处理；调度器独立运行，每</w:t>
      </w:r>
      <w:r>
        <w:t xml:space="preserve"> 60 </w:t>
      </w:r>
      <w:r>
        <w:t>秒执行一轮（竞选主节点</w:t>
      </w:r>
      <w:r>
        <w:t xml:space="preserve"> → </w:t>
      </w:r>
      <w:r>
        <w:t>违约扫描</w:t>
      </w:r>
      <w:r>
        <w:t xml:space="preserve"> → </w:t>
      </w:r>
      <w:r>
        <w:t>候补递补</w:t>
      </w:r>
      <w:r>
        <w:t xml:space="preserve"> → </w:t>
      </w:r>
      <w:r>
        <w:t>签到提醒）。</w:t>
      </w:r>
    </w:p>
    <w:p w14:paraId="6DAEDDED" w14:textId="77777777" w:rsidR="00176893" w:rsidRDefault="00000000">
      <w:pPr>
        <w:pStyle w:val="2"/>
      </w:pPr>
      <w:bookmarkStart w:id="27" w:name="_Toc240570205"/>
      <w:r>
        <w:t xml:space="preserve">6.2 </w:t>
      </w:r>
      <w:r>
        <w:t>运行控制</w:t>
      </w:r>
      <w:bookmarkEnd w:id="27"/>
    </w:p>
    <w:p w14:paraId="6884BE89" w14:textId="77777777" w:rsidR="00176893" w:rsidRDefault="00000000">
      <w:pPr>
        <w:pStyle w:val="a4"/>
        <w:numPr>
          <w:ilvl w:val="0"/>
          <w:numId w:val="1"/>
        </w:numPr>
        <w:spacing w:after="40"/>
        <w:jc w:val="both"/>
      </w:pPr>
      <w:r>
        <w:t>配置通过环境变量统一注入，覆盖服务端口、数据库连接、令牌密钥、缓存服务地址与</w:t>
      </w:r>
      <w:r>
        <w:t xml:space="preserve"> AI </w:t>
      </w:r>
      <w:r>
        <w:t>模型参数等；</w:t>
      </w:r>
    </w:p>
    <w:p w14:paraId="478E8E45" w14:textId="77777777" w:rsidR="00176893" w:rsidRDefault="00000000">
      <w:pPr>
        <w:pStyle w:val="a4"/>
        <w:numPr>
          <w:ilvl w:val="0"/>
          <w:numId w:val="1"/>
        </w:numPr>
        <w:spacing w:after="40"/>
        <w:jc w:val="both"/>
      </w:pPr>
      <w:r>
        <w:t>配置模板集中维护，后端启动时自动读取，容器编排亦读取同一配置；</w:t>
      </w:r>
    </w:p>
    <w:p w14:paraId="42F4DA9D" w14:textId="77777777" w:rsidR="00176893" w:rsidRDefault="00000000">
      <w:pPr>
        <w:pStyle w:val="a4"/>
        <w:numPr>
          <w:ilvl w:val="0"/>
          <w:numId w:val="1"/>
        </w:numPr>
        <w:spacing w:after="40"/>
        <w:jc w:val="both"/>
      </w:pPr>
      <w:r>
        <w:rPr>
          <w:rFonts w:ascii="Consolas" w:hAnsi="Consolas"/>
          <w:sz w:val="22"/>
          <w:szCs w:val="22"/>
        </w:rPr>
        <w:t>健康探针接口暴露服务存活状态（含数据库连通性）；</w:t>
      </w:r>
    </w:p>
    <w:p w14:paraId="467381F1" w14:textId="77777777" w:rsidR="00176893" w:rsidRDefault="00000000">
      <w:pPr>
        <w:pStyle w:val="a4"/>
        <w:numPr>
          <w:ilvl w:val="0"/>
          <w:numId w:val="1"/>
        </w:numPr>
        <w:spacing w:after="40"/>
        <w:jc w:val="both"/>
      </w:pPr>
      <w:r>
        <w:t>收到终止信号后优雅关闭：停止调度器</w:t>
      </w:r>
      <w:r>
        <w:t xml:space="preserve"> → </w:t>
      </w:r>
      <w:r>
        <w:t>关闭</w:t>
      </w:r>
      <w:r>
        <w:t xml:space="preserve"> HTTP </w:t>
      </w:r>
      <w:r>
        <w:t>服务</w:t>
      </w:r>
      <w:r>
        <w:t xml:space="preserve"> → </w:t>
      </w:r>
      <w:r>
        <w:t>释放缓存与数据库连接。</w:t>
      </w:r>
    </w:p>
    <w:p w14:paraId="584CCA46" w14:textId="77777777" w:rsidR="00176893" w:rsidRDefault="00000000">
      <w:pPr>
        <w:pStyle w:val="2"/>
      </w:pPr>
      <w:bookmarkStart w:id="28" w:name="_Toc240570206"/>
      <w:r>
        <w:t xml:space="preserve">6.3 </w:t>
      </w:r>
      <w:r>
        <w:t>运行时间</w:t>
      </w:r>
      <w:bookmarkEnd w:id="28"/>
    </w:p>
    <w:p w14:paraId="14F8C376" w14:textId="77777777" w:rsidR="00176893" w:rsidRDefault="00000000">
      <w:pPr>
        <w:ind w:firstLine="480"/>
      </w:pPr>
      <w:r>
        <w:t>调度周期为</w:t>
      </w:r>
      <w:r>
        <w:t xml:space="preserve"> 60 </w:t>
      </w:r>
      <w:r>
        <w:t>秒。其他接口响应时间和吞吐能力需在目标部署环境通过专项性能测试确认，本说明书不记录未经复测的数值。</w:t>
      </w:r>
    </w:p>
    <w:p w14:paraId="266F4C27" w14:textId="77777777" w:rsidR="00176893" w:rsidRDefault="00000000">
      <w:pPr>
        <w:pStyle w:val="1"/>
      </w:pPr>
      <w:bookmarkStart w:id="29" w:name="_Toc240570207"/>
      <w:r>
        <w:t>7</w:t>
      </w:r>
      <w:r>
        <w:t>．出错处理设计</w:t>
      </w:r>
      <w:bookmarkEnd w:id="29"/>
    </w:p>
    <w:p w14:paraId="16C9362F" w14:textId="77777777" w:rsidR="00176893" w:rsidRDefault="00000000">
      <w:pPr>
        <w:pStyle w:val="2"/>
      </w:pPr>
      <w:bookmarkStart w:id="30" w:name="_Toc240570208"/>
      <w:r>
        <w:t xml:space="preserve">7.1 </w:t>
      </w:r>
      <w:r>
        <w:t>出错输出信息</w:t>
      </w:r>
      <w:bookmarkEnd w:id="30"/>
    </w:p>
    <w:p w14:paraId="40305D86" w14:textId="77777777" w:rsidR="00176893" w:rsidRDefault="00000000">
      <w:pPr>
        <w:keepNext/>
        <w:ind w:firstLine="480"/>
      </w:pPr>
      <w:r>
        <w:t>统一响应</w:t>
      </w:r>
      <w:r>
        <w:t xml:space="preserve"> </w:t>
      </w:r>
      <w:r>
        <w:rPr>
          <w:rFonts w:ascii="Consolas" w:hAnsi="Consolas"/>
          <w:color w:val="1F3A5F"/>
          <w:sz w:val="22"/>
          <w:szCs w:val="22"/>
        </w:rPr>
        <w:t>{code, message, data}</w:t>
      </w:r>
      <w:r>
        <w:t>；</w:t>
      </w:r>
      <w:r>
        <w:t xml:space="preserve">HTTP </w:t>
      </w:r>
      <w:r>
        <w:t>状态码与业务场景映射：</w:t>
      </w:r>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879"/>
        <w:gridCol w:w="2900"/>
        <w:gridCol w:w="5009"/>
      </w:tblGrid>
      <w:tr w:rsidR="00176893" w14:paraId="6357889B" w14:textId="77777777">
        <w:tblPrEx>
          <w:tblCellMar>
            <w:top w:w="0" w:type="dxa"/>
            <w:bottom w:w="0" w:type="dxa"/>
          </w:tblCellMar>
        </w:tblPrEx>
        <w:trPr>
          <w:cantSplit/>
          <w:tblHeader/>
        </w:trPr>
        <w:tc>
          <w:tcPr>
            <w:tcW w:w="500" w:type="pct"/>
            <w:shd w:val="clear" w:color="auto" w:fill="D9EAF7"/>
            <w:tcMar>
              <w:top w:w="90" w:type="dxa"/>
              <w:left w:w="100" w:type="dxa"/>
              <w:bottom w:w="90" w:type="dxa"/>
              <w:right w:w="100" w:type="dxa"/>
            </w:tcMar>
            <w:vAlign w:val="center"/>
          </w:tcPr>
          <w:p w14:paraId="1A80BD37" w14:textId="77777777" w:rsidR="00176893" w:rsidRDefault="00000000">
            <w:pPr>
              <w:spacing w:line="276" w:lineRule="auto"/>
              <w:jc w:val="center"/>
            </w:pPr>
            <w:r>
              <w:rPr>
                <w:sz w:val="21"/>
                <w:szCs w:val="21"/>
              </w:rPr>
              <w:t>HTTP</w:t>
            </w:r>
          </w:p>
        </w:tc>
        <w:tc>
          <w:tcPr>
            <w:tcW w:w="1650" w:type="pct"/>
            <w:shd w:val="clear" w:color="auto" w:fill="D9EAF7"/>
            <w:tcMar>
              <w:top w:w="90" w:type="dxa"/>
              <w:left w:w="100" w:type="dxa"/>
              <w:bottom w:w="90" w:type="dxa"/>
              <w:right w:w="100" w:type="dxa"/>
            </w:tcMar>
            <w:vAlign w:val="center"/>
          </w:tcPr>
          <w:p w14:paraId="57E7B129" w14:textId="77777777" w:rsidR="00176893" w:rsidRDefault="00000000">
            <w:pPr>
              <w:spacing w:line="276" w:lineRule="auto"/>
              <w:jc w:val="center"/>
            </w:pPr>
            <w:r>
              <w:rPr>
                <w:sz w:val="21"/>
                <w:szCs w:val="21"/>
              </w:rPr>
              <w:t>场景</w:t>
            </w:r>
          </w:p>
        </w:tc>
        <w:tc>
          <w:tcPr>
            <w:tcW w:w="2850" w:type="pct"/>
            <w:shd w:val="clear" w:color="auto" w:fill="D9EAF7"/>
            <w:tcMar>
              <w:top w:w="90" w:type="dxa"/>
              <w:left w:w="100" w:type="dxa"/>
              <w:bottom w:w="90" w:type="dxa"/>
              <w:right w:w="100" w:type="dxa"/>
            </w:tcMar>
            <w:vAlign w:val="center"/>
          </w:tcPr>
          <w:p w14:paraId="6E8444FD" w14:textId="77777777" w:rsidR="00176893" w:rsidRDefault="00000000">
            <w:pPr>
              <w:spacing w:line="276" w:lineRule="auto"/>
              <w:jc w:val="center"/>
            </w:pPr>
            <w:r>
              <w:rPr>
                <w:sz w:val="21"/>
                <w:szCs w:val="21"/>
              </w:rPr>
              <w:t xml:space="preserve">message </w:t>
            </w:r>
            <w:r>
              <w:rPr>
                <w:sz w:val="21"/>
                <w:szCs w:val="21"/>
              </w:rPr>
              <w:t>示例</w:t>
            </w:r>
          </w:p>
        </w:tc>
      </w:tr>
      <w:tr w:rsidR="00176893" w14:paraId="17489C8D" w14:textId="77777777">
        <w:tblPrEx>
          <w:tblCellMar>
            <w:top w:w="0" w:type="dxa"/>
            <w:bottom w:w="0" w:type="dxa"/>
          </w:tblCellMar>
        </w:tblPrEx>
        <w:trPr>
          <w:cantSplit/>
        </w:trPr>
        <w:tc>
          <w:tcPr>
            <w:tcW w:w="500" w:type="pct"/>
            <w:tcMar>
              <w:top w:w="70" w:type="dxa"/>
              <w:left w:w="100" w:type="dxa"/>
              <w:bottom w:w="70" w:type="dxa"/>
              <w:right w:w="100" w:type="dxa"/>
            </w:tcMar>
            <w:vAlign w:val="center"/>
          </w:tcPr>
          <w:p w14:paraId="30209553" w14:textId="77777777" w:rsidR="00176893" w:rsidRDefault="00000000">
            <w:pPr>
              <w:spacing w:line="276" w:lineRule="auto"/>
              <w:jc w:val="left"/>
            </w:pPr>
            <w:r>
              <w:rPr>
                <w:sz w:val="21"/>
                <w:szCs w:val="21"/>
              </w:rPr>
              <w:t>400</w:t>
            </w:r>
          </w:p>
        </w:tc>
        <w:tc>
          <w:tcPr>
            <w:tcW w:w="1650" w:type="pct"/>
            <w:tcMar>
              <w:top w:w="70" w:type="dxa"/>
              <w:left w:w="100" w:type="dxa"/>
              <w:bottom w:w="70" w:type="dxa"/>
              <w:right w:w="100" w:type="dxa"/>
            </w:tcMar>
            <w:vAlign w:val="center"/>
          </w:tcPr>
          <w:p w14:paraId="6D0D6405" w14:textId="77777777" w:rsidR="00176893" w:rsidRDefault="00000000">
            <w:pPr>
              <w:spacing w:line="276" w:lineRule="auto"/>
              <w:jc w:val="left"/>
            </w:pPr>
            <w:r>
              <w:rPr>
                <w:sz w:val="21"/>
                <w:szCs w:val="21"/>
              </w:rPr>
              <w:t>参数错误</w:t>
            </w:r>
          </w:p>
        </w:tc>
        <w:tc>
          <w:tcPr>
            <w:tcW w:w="2850" w:type="pct"/>
            <w:tcMar>
              <w:top w:w="70" w:type="dxa"/>
              <w:left w:w="100" w:type="dxa"/>
              <w:bottom w:w="70" w:type="dxa"/>
              <w:right w:w="100" w:type="dxa"/>
            </w:tcMar>
            <w:vAlign w:val="center"/>
          </w:tcPr>
          <w:p w14:paraId="35C30FF9" w14:textId="77777777" w:rsidR="00176893" w:rsidRDefault="00000000">
            <w:pPr>
              <w:spacing w:line="276" w:lineRule="auto"/>
              <w:jc w:val="left"/>
            </w:pPr>
            <w:r>
              <w:rPr>
                <w:sz w:val="21"/>
                <w:szCs w:val="21"/>
              </w:rPr>
              <w:t>开始时间必须早于结束时间</w:t>
            </w:r>
          </w:p>
        </w:tc>
      </w:tr>
      <w:tr w:rsidR="00176893" w14:paraId="071DE40F" w14:textId="77777777">
        <w:tblPrEx>
          <w:tblCellMar>
            <w:top w:w="0" w:type="dxa"/>
            <w:bottom w:w="0" w:type="dxa"/>
          </w:tblCellMar>
        </w:tblPrEx>
        <w:trPr>
          <w:cantSplit/>
        </w:trPr>
        <w:tc>
          <w:tcPr>
            <w:tcW w:w="500" w:type="pct"/>
            <w:shd w:val="clear" w:color="auto" w:fill="F4F8FB"/>
            <w:tcMar>
              <w:top w:w="70" w:type="dxa"/>
              <w:left w:w="100" w:type="dxa"/>
              <w:bottom w:w="70" w:type="dxa"/>
              <w:right w:w="100" w:type="dxa"/>
            </w:tcMar>
            <w:vAlign w:val="center"/>
          </w:tcPr>
          <w:p w14:paraId="57AA7F93" w14:textId="77777777" w:rsidR="00176893" w:rsidRDefault="00000000">
            <w:pPr>
              <w:spacing w:line="276" w:lineRule="auto"/>
              <w:jc w:val="left"/>
            </w:pPr>
            <w:r>
              <w:rPr>
                <w:sz w:val="21"/>
                <w:szCs w:val="21"/>
              </w:rPr>
              <w:lastRenderedPageBreak/>
              <w:t>401</w:t>
            </w:r>
          </w:p>
        </w:tc>
        <w:tc>
          <w:tcPr>
            <w:tcW w:w="1650" w:type="pct"/>
            <w:shd w:val="clear" w:color="auto" w:fill="F4F8FB"/>
            <w:tcMar>
              <w:top w:w="70" w:type="dxa"/>
              <w:left w:w="100" w:type="dxa"/>
              <w:bottom w:w="70" w:type="dxa"/>
              <w:right w:w="100" w:type="dxa"/>
            </w:tcMar>
            <w:vAlign w:val="center"/>
          </w:tcPr>
          <w:p w14:paraId="42ED06A4" w14:textId="77777777" w:rsidR="00176893" w:rsidRDefault="00000000">
            <w:pPr>
              <w:spacing w:line="276" w:lineRule="auto"/>
              <w:jc w:val="left"/>
            </w:pPr>
            <w:r>
              <w:rPr>
                <w:sz w:val="21"/>
                <w:szCs w:val="21"/>
              </w:rPr>
              <w:t>未认证</w:t>
            </w:r>
            <w:r>
              <w:rPr>
                <w:sz w:val="21"/>
                <w:szCs w:val="21"/>
              </w:rPr>
              <w:t>/</w:t>
            </w:r>
            <w:r>
              <w:rPr>
                <w:sz w:val="21"/>
                <w:szCs w:val="21"/>
              </w:rPr>
              <w:t>令牌已注销</w:t>
            </w:r>
            <w:r>
              <w:rPr>
                <w:sz w:val="21"/>
                <w:szCs w:val="21"/>
              </w:rPr>
              <w:t>/</w:t>
            </w:r>
            <w:r>
              <w:rPr>
                <w:sz w:val="21"/>
                <w:szCs w:val="21"/>
              </w:rPr>
              <w:t>过期</w:t>
            </w:r>
          </w:p>
        </w:tc>
        <w:tc>
          <w:tcPr>
            <w:tcW w:w="2850" w:type="pct"/>
            <w:shd w:val="clear" w:color="auto" w:fill="F4F8FB"/>
            <w:tcMar>
              <w:top w:w="70" w:type="dxa"/>
              <w:left w:w="100" w:type="dxa"/>
              <w:bottom w:w="70" w:type="dxa"/>
              <w:right w:w="100" w:type="dxa"/>
            </w:tcMar>
            <w:vAlign w:val="center"/>
          </w:tcPr>
          <w:p w14:paraId="1A248C0F" w14:textId="77777777" w:rsidR="00176893" w:rsidRDefault="00000000">
            <w:pPr>
              <w:spacing w:line="276" w:lineRule="auto"/>
              <w:jc w:val="left"/>
            </w:pPr>
            <w:r>
              <w:rPr>
                <w:sz w:val="21"/>
                <w:szCs w:val="21"/>
              </w:rPr>
              <w:t>令牌无效、已注销或已过期</w:t>
            </w:r>
          </w:p>
        </w:tc>
      </w:tr>
      <w:tr w:rsidR="00176893" w14:paraId="4738D765" w14:textId="77777777">
        <w:tblPrEx>
          <w:tblCellMar>
            <w:top w:w="0" w:type="dxa"/>
            <w:bottom w:w="0" w:type="dxa"/>
          </w:tblCellMar>
        </w:tblPrEx>
        <w:trPr>
          <w:cantSplit/>
        </w:trPr>
        <w:tc>
          <w:tcPr>
            <w:tcW w:w="500" w:type="pct"/>
            <w:tcMar>
              <w:top w:w="70" w:type="dxa"/>
              <w:left w:w="100" w:type="dxa"/>
              <w:bottom w:w="70" w:type="dxa"/>
              <w:right w:w="100" w:type="dxa"/>
            </w:tcMar>
            <w:vAlign w:val="center"/>
          </w:tcPr>
          <w:p w14:paraId="20C2C74D" w14:textId="77777777" w:rsidR="00176893" w:rsidRDefault="00000000">
            <w:pPr>
              <w:spacing w:line="276" w:lineRule="auto"/>
              <w:jc w:val="left"/>
            </w:pPr>
            <w:r>
              <w:rPr>
                <w:sz w:val="21"/>
                <w:szCs w:val="21"/>
              </w:rPr>
              <w:t>403</w:t>
            </w:r>
          </w:p>
        </w:tc>
        <w:tc>
          <w:tcPr>
            <w:tcW w:w="1650" w:type="pct"/>
            <w:tcMar>
              <w:top w:w="70" w:type="dxa"/>
              <w:left w:w="100" w:type="dxa"/>
              <w:bottom w:w="70" w:type="dxa"/>
              <w:right w:w="100" w:type="dxa"/>
            </w:tcMar>
            <w:vAlign w:val="center"/>
          </w:tcPr>
          <w:p w14:paraId="6B64A31F" w14:textId="77777777" w:rsidR="00176893" w:rsidRDefault="00000000">
            <w:pPr>
              <w:spacing w:line="276" w:lineRule="auto"/>
              <w:jc w:val="left"/>
            </w:pPr>
            <w:r>
              <w:rPr>
                <w:sz w:val="21"/>
                <w:szCs w:val="21"/>
              </w:rPr>
              <w:t>无权限</w:t>
            </w:r>
            <w:r>
              <w:rPr>
                <w:sz w:val="21"/>
                <w:szCs w:val="21"/>
              </w:rPr>
              <w:t>/</w:t>
            </w:r>
            <w:r>
              <w:rPr>
                <w:sz w:val="21"/>
                <w:szCs w:val="21"/>
              </w:rPr>
              <w:t>禁约</w:t>
            </w:r>
            <w:r>
              <w:rPr>
                <w:sz w:val="21"/>
                <w:szCs w:val="21"/>
              </w:rPr>
              <w:t>/</w:t>
            </w:r>
            <w:r>
              <w:rPr>
                <w:sz w:val="21"/>
                <w:szCs w:val="21"/>
              </w:rPr>
              <w:t>禁用</w:t>
            </w:r>
          </w:p>
        </w:tc>
        <w:tc>
          <w:tcPr>
            <w:tcW w:w="2850" w:type="pct"/>
            <w:tcMar>
              <w:top w:w="70" w:type="dxa"/>
              <w:left w:w="100" w:type="dxa"/>
              <w:bottom w:w="70" w:type="dxa"/>
              <w:right w:w="100" w:type="dxa"/>
            </w:tcMar>
            <w:vAlign w:val="center"/>
          </w:tcPr>
          <w:p w14:paraId="0ED2C76A" w14:textId="77777777" w:rsidR="00176893" w:rsidRDefault="00000000">
            <w:pPr>
              <w:spacing w:line="276" w:lineRule="auto"/>
              <w:jc w:val="left"/>
            </w:pPr>
            <w:r>
              <w:rPr>
                <w:sz w:val="21"/>
                <w:szCs w:val="21"/>
              </w:rPr>
              <w:t>信用分过低，暂时禁止预约</w:t>
            </w:r>
          </w:p>
        </w:tc>
      </w:tr>
      <w:tr w:rsidR="00176893" w14:paraId="155DB134" w14:textId="77777777">
        <w:tblPrEx>
          <w:tblCellMar>
            <w:top w:w="0" w:type="dxa"/>
            <w:bottom w:w="0" w:type="dxa"/>
          </w:tblCellMar>
        </w:tblPrEx>
        <w:trPr>
          <w:cantSplit/>
        </w:trPr>
        <w:tc>
          <w:tcPr>
            <w:tcW w:w="500" w:type="pct"/>
            <w:shd w:val="clear" w:color="auto" w:fill="F4F8FB"/>
            <w:tcMar>
              <w:top w:w="70" w:type="dxa"/>
              <w:left w:w="100" w:type="dxa"/>
              <w:bottom w:w="70" w:type="dxa"/>
              <w:right w:w="100" w:type="dxa"/>
            </w:tcMar>
            <w:vAlign w:val="center"/>
          </w:tcPr>
          <w:p w14:paraId="6AAC05C5" w14:textId="77777777" w:rsidR="00176893" w:rsidRDefault="00000000">
            <w:pPr>
              <w:spacing w:line="276" w:lineRule="auto"/>
              <w:jc w:val="left"/>
            </w:pPr>
            <w:r>
              <w:rPr>
                <w:sz w:val="21"/>
                <w:szCs w:val="21"/>
              </w:rPr>
              <w:t>404</w:t>
            </w:r>
          </w:p>
        </w:tc>
        <w:tc>
          <w:tcPr>
            <w:tcW w:w="1650" w:type="pct"/>
            <w:shd w:val="clear" w:color="auto" w:fill="F4F8FB"/>
            <w:tcMar>
              <w:top w:w="70" w:type="dxa"/>
              <w:left w:w="100" w:type="dxa"/>
              <w:bottom w:w="70" w:type="dxa"/>
              <w:right w:w="100" w:type="dxa"/>
            </w:tcMar>
            <w:vAlign w:val="center"/>
          </w:tcPr>
          <w:p w14:paraId="64664CBA" w14:textId="77777777" w:rsidR="00176893" w:rsidRDefault="00000000">
            <w:pPr>
              <w:spacing w:line="276" w:lineRule="auto"/>
              <w:jc w:val="left"/>
            </w:pPr>
            <w:r>
              <w:rPr>
                <w:sz w:val="21"/>
                <w:szCs w:val="21"/>
              </w:rPr>
              <w:t>资源不存在</w:t>
            </w:r>
          </w:p>
        </w:tc>
        <w:tc>
          <w:tcPr>
            <w:tcW w:w="2850" w:type="pct"/>
            <w:shd w:val="clear" w:color="auto" w:fill="F4F8FB"/>
            <w:tcMar>
              <w:top w:w="70" w:type="dxa"/>
              <w:left w:w="100" w:type="dxa"/>
              <w:bottom w:w="70" w:type="dxa"/>
              <w:right w:w="100" w:type="dxa"/>
            </w:tcMar>
            <w:vAlign w:val="center"/>
          </w:tcPr>
          <w:p w14:paraId="439A6691" w14:textId="77777777" w:rsidR="00176893" w:rsidRDefault="00000000">
            <w:pPr>
              <w:spacing w:line="276" w:lineRule="auto"/>
              <w:jc w:val="left"/>
            </w:pPr>
            <w:r>
              <w:rPr>
                <w:sz w:val="21"/>
                <w:szCs w:val="21"/>
              </w:rPr>
              <w:t>座位不存在</w:t>
            </w:r>
          </w:p>
        </w:tc>
      </w:tr>
      <w:tr w:rsidR="00176893" w14:paraId="43CDFCC9" w14:textId="77777777">
        <w:tblPrEx>
          <w:tblCellMar>
            <w:top w:w="0" w:type="dxa"/>
            <w:bottom w:w="0" w:type="dxa"/>
          </w:tblCellMar>
        </w:tblPrEx>
        <w:trPr>
          <w:cantSplit/>
        </w:trPr>
        <w:tc>
          <w:tcPr>
            <w:tcW w:w="500" w:type="pct"/>
            <w:tcMar>
              <w:top w:w="70" w:type="dxa"/>
              <w:left w:w="100" w:type="dxa"/>
              <w:bottom w:w="70" w:type="dxa"/>
              <w:right w:w="100" w:type="dxa"/>
            </w:tcMar>
            <w:vAlign w:val="center"/>
          </w:tcPr>
          <w:p w14:paraId="4663DA47" w14:textId="77777777" w:rsidR="00176893" w:rsidRDefault="00000000">
            <w:pPr>
              <w:spacing w:line="276" w:lineRule="auto"/>
              <w:jc w:val="left"/>
            </w:pPr>
            <w:r>
              <w:rPr>
                <w:sz w:val="21"/>
                <w:szCs w:val="21"/>
              </w:rPr>
              <w:t>409</w:t>
            </w:r>
          </w:p>
        </w:tc>
        <w:tc>
          <w:tcPr>
            <w:tcW w:w="1650" w:type="pct"/>
            <w:tcMar>
              <w:top w:w="70" w:type="dxa"/>
              <w:left w:w="100" w:type="dxa"/>
              <w:bottom w:w="70" w:type="dxa"/>
              <w:right w:w="100" w:type="dxa"/>
            </w:tcMar>
            <w:vAlign w:val="center"/>
          </w:tcPr>
          <w:p w14:paraId="7FB9AD15" w14:textId="77777777" w:rsidR="00176893" w:rsidRDefault="00000000">
            <w:pPr>
              <w:spacing w:line="276" w:lineRule="auto"/>
              <w:jc w:val="left"/>
            </w:pPr>
            <w:r>
              <w:rPr>
                <w:sz w:val="21"/>
                <w:szCs w:val="21"/>
              </w:rPr>
              <w:t>冲突</w:t>
            </w:r>
            <w:r>
              <w:rPr>
                <w:sz w:val="21"/>
                <w:szCs w:val="21"/>
              </w:rPr>
              <w:t>/</w:t>
            </w:r>
            <w:r>
              <w:rPr>
                <w:sz w:val="21"/>
                <w:szCs w:val="21"/>
              </w:rPr>
              <w:t>并发争抢</w:t>
            </w:r>
          </w:p>
        </w:tc>
        <w:tc>
          <w:tcPr>
            <w:tcW w:w="2850" w:type="pct"/>
            <w:tcMar>
              <w:top w:w="70" w:type="dxa"/>
              <w:left w:w="100" w:type="dxa"/>
              <w:bottom w:w="70" w:type="dxa"/>
              <w:right w:w="100" w:type="dxa"/>
            </w:tcMar>
            <w:vAlign w:val="center"/>
          </w:tcPr>
          <w:p w14:paraId="1131EFEC" w14:textId="77777777" w:rsidR="00176893" w:rsidRDefault="00000000">
            <w:pPr>
              <w:spacing w:line="276" w:lineRule="auto"/>
              <w:jc w:val="left"/>
            </w:pPr>
            <w:r>
              <w:rPr>
                <w:sz w:val="21"/>
                <w:szCs w:val="21"/>
              </w:rPr>
              <w:t>该座位此时段已被预约，或正在被他人预约，请稍后重试</w:t>
            </w:r>
          </w:p>
        </w:tc>
      </w:tr>
      <w:tr w:rsidR="00176893" w14:paraId="021149D2" w14:textId="77777777">
        <w:tblPrEx>
          <w:tblCellMar>
            <w:top w:w="0" w:type="dxa"/>
            <w:bottom w:w="0" w:type="dxa"/>
          </w:tblCellMar>
        </w:tblPrEx>
        <w:trPr>
          <w:cantSplit/>
        </w:trPr>
        <w:tc>
          <w:tcPr>
            <w:tcW w:w="500" w:type="pct"/>
            <w:shd w:val="clear" w:color="auto" w:fill="F4F8FB"/>
            <w:tcMar>
              <w:top w:w="70" w:type="dxa"/>
              <w:left w:w="100" w:type="dxa"/>
              <w:bottom w:w="70" w:type="dxa"/>
              <w:right w:w="100" w:type="dxa"/>
            </w:tcMar>
            <w:vAlign w:val="center"/>
          </w:tcPr>
          <w:p w14:paraId="506792DF" w14:textId="77777777" w:rsidR="00176893" w:rsidRDefault="00000000">
            <w:pPr>
              <w:spacing w:line="276" w:lineRule="auto"/>
              <w:jc w:val="left"/>
            </w:pPr>
            <w:r>
              <w:rPr>
                <w:sz w:val="21"/>
                <w:szCs w:val="21"/>
              </w:rPr>
              <w:t>429</w:t>
            </w:r>
          </w:p>
        </w:tc>
        <w:tc>
          <w:tcPr>
            <w:tcW w:w="1650" w:type="pct"/>
            <w:shd w:val="clear" w:color="auto" w:fill="F4F8FB"/>
            <w:tcMar>
              <w:top w:w="70" w:type="dxa"/>
              <w:left w:w="100" w:type="dxa"/>
              <w:bottom w:w="70" w:type="dxa"/>
              <w:right w:w="100" w:type="dxa"/>
            </w:tcMar>
            <w:vAlign w:val="center"/>
          </w:tcPr>
          <w:p w14:paraId="307A4569" w14:textId="77777777" w:rsidR="00176893" w:rsidRDefault="00000000">
            <w:pPr>
              <w:spacing w:line="276" w:lineRule="auto"/>
              <w:jc w:val="left"/>
            </w:pPr>
            <w:r>
              <w:rPr>
                <w:sz w:val="21"/>
                <w:szCs w:val="21"/>
              </w:rPr>
              <w:t>频次超限</w:t>
            </w:r>
          </w:p>
        </w:tc>
        <w:tc>
          <w:tcPr>
            <w:tcW w:w="2850" w:type="pct"/>
            <w:shd w:val="clear" w:color="auto" w:fill="F4F8FB"/>
            <w:tcMar>
              <w:top w:w="70" w:type="dxa"/>
              <w:left w:w="100" w:type="dxa"/>
              <w:bottom w:w="70" w:type="dxa"/>
              <w:right w:w="100" w:type="dxa"/>
            </w:tcMar>
            <w:vAlign w:val="center"/>
          </w:tcPr>
          <w:p w14:paraId="5DC5A329" w14:textId="77777777" w:rsidR="00176893" w:rsidRDefault="00000000">
            <w:pPr>
              <w:spacing w:line="276" w:lineRule="auto"/>
              <w:jc w:val="left"/>
            </w:pPr>
            <w:r>
              <w:rPr>
                <w:sz w:val="21"/>
                <w:szCs w:val="21"/>
              </w:rPr>
              <w:t>请求过于频繁，请稍后再试</w:t>
            </w:r>
          </w:p>
        </w:tc>
      </w:tr>
      <w:tr w:rsidR="00176893" w14:paraId="6653C05E" w14:textId="77777777">
        <w:tblPrEx>
          <w:tblCellMar>
            <w:top w:w="0" w:type="dxa"/>
            <w:bottom w:w="0" w:type="dxa"/>
          </w:tblCellMar>
        </w:tblPrEx>
        <w:trPr>
          <w:cantSplit/>
        </w:trPr>
        <w:tc>
          <w:tcPr>
            <w:tcW w:w="500" w:type="pct"/>
            <w:tcMar>
              <w:top w:w="70" w:type="dxa"/>
              <w:left w:w="100" w:type="dxa"/>
              <w:bottom w:w="70" w:type="dxa"/>
              <w:right w:w="100" w:type="dxa"/>
            </w:tcMar>
            <w:vAlign w:val="center"/>
          </w:tcPr>
          <w:p w14:paraId="6C499C4F" w14:textId="77777777" w:rsidR="00176893" w:rsidRDefault="00000000">
            <w:pPr>
              <w:spacing w:line="276" w:lineRule="auto"/>
              <w:jc w:val="left"/>
            </w:pPr>
            <w:r>
              <w:rPr>
                <w:sz w:val="21"/>
                <w:szCs w:val="21"/>
              </w:rPr>
              <w:t>500</w:t>
            </w:r>
          </w:p>
        </w:tc>
        <w:tc>
          <w:tcPr>
            <w:tcW w:w="1650" w:type="pct"/>
            <w:tcMar>
              <w:top w:w="70" w:type="dxa"/>
              <w:left w:w="100" w:type="dxa"/>
              <w:bottom w:w="70" w:type="dxa"/>
              <w:right w:w="100" w:type="dxa"/>
            </w:tcMar>
            <w:vAlign w:val="center"/>
          </w:tcPr>
          <w:p w14:paraId="5EFE642F" w14:textId="77777777" w:rsidR="00176893" w:rsidRDefault="00000000">
            <w:pPr>
              <w:spacing w:line="276" w:lineRule="auto"/>
              <w:jc w:val="left"/>
            </w:pPr>
            <w:r>
              <w:rPr>
                <w:sz w:val="21"/>
                <w:szCs w:val="21"/>
              </w:rPr>
              <w:t>内部错误</w:t>
            </w:r>
          </w:p>
        </w:tc>
        <w:tc>
          <w:tcPr>
            <w:tcW w:w="2850" w:type="pct"/>
            <w:tcMar>
              <w:top w:w="70" w:type="dxa"/>
              <w:left w:w="100" w:type="dxa"/>
              <w:bottom w:w="70" w:type="dxa"/>
              <w:right w:w="100" w:type="dxa"/>
            </w:tcMar>
            <w:vAlign w:val="center"/>
          </w:tcPr>
          <w:p w14:paraId="6056359D" w14:textId="77777777" w:rsidR="00176893" w:rsidRDefault="00000000">
            <w:pPr>
              <w:spacing w:line="276" w:lineRule="auto"/>
              <w:jc w:val="left"/>
            </w:pPr>
            <w:r>
              <w:rPr>
                <w:sz w:val="21"/>
                <w:szCs w:val="21"/>
              </w:rPr>
              <w:t>服务内部错误，请稍后重试</w:t>
            </w:r>
          </w:p>
        </w:tc>
      </w:tr>
    </w:tbl>
    <w:p w14:paraId="3607CB6A" w14:textId="77777777" w:rsidR="00176893" w:rsidRDefault="00176893">
      <w:pPr>
        <w:spacing w:after="120" w:line="240" w:lineRule="auto"/>
      </w:pPr>
    </w:p>
    <w:p w14:paraId="64135F3F" w14:textId="77777777" w:rsidR="00176893" w:rsidRDefault="00000000">
      <w:pPr>
        <w:pStyle w:val="2"/>
      </w:pPr>
      <w:bookmarkStart w:id="31" w:name="_Toc240570209"/>
      <w:r>
        <w:t xml:space="preserve">7.2 </w:t>
      </w:r>
      <w:r>
        <w:t>出错处理对策</w:t>
      </w:r>
      <w:bookmarkEnd w:id="31"/>
    </w:p>
    <w:p w14:paraId="5639E780" w14:textId="77777777" w:rsidR="00176893" w:rsidRDefault="00000000">
      <w:pPr>
        <w:pStyle w:val="a4"/>
        <w:numPr>
          <w:ilvl w:val="0"/>
          <w:numId w:val="4"/>
        </w:numPr>
        <w:spacing w:after="40"/>
        <w:jc w:val="both"/>
      </w:pPr>
      <w:r>
        <w:rPr>
          <w:b/>
          <w:bCs/>
        </w:rPr>
        <w:t>事务回滚</w:t>
      </w:r>
      <w:r>
        <w:t>：预约创建</w:t>
      </w:r>
      <w:r>
        <w:t>+</w:t>
      </w:r>
      <w:r>
        <w:t>信用变动等多表写操作置于同一数据库事务，失败整体回滚；</w:t>
      </w:r>
    </w:p>
    <w:p w14:paraId="0672FDC2" w14:textId="77777777" w:rsidR="00176893" w:rsidRDefault="00000000">
      <w:pPr>
        <w:pStyle w:val="a4"/>
        <w:numPr>
          <w:ilvl w:val="0"/>
          <w:numId w:val="4"/>
        </w:numPr>
        <w:spacing w:after="40"/>
        <w:jc w:val="both"/>
      </w:pPr>
      <w:r>
        <w:rPr>
          <w:b/>
          <w:bCs/>
        </w:rPr>
        <w:t>约束兜底</w:t>
      </w:r>
      <w:r>
        <w:t>：分布式互斥锁先行排队并发请求，数据库排除约束最终兜底（</w:t>
      </w:r>
      <w:r>
        <w:t xml:space="preserve">409 </w:t>
      </w:r>
      <w:r>
        <w:t>语义转换）；</w:t>
      </w:r>
    </w:p>
    <w:p w14:paraId="047DB04E" w14:textId="77777777" w:rsidR="00176893" w:rsidRDefault="00000000">
      <w:pPr>
        <w:pStyle w:val="a4"/>
        <w:numPr>
          <w:ilvl w:val="0"/>
          <w:numId w:val="4"/>
        </w:numPr>
        <w:spacing w:after="40"/>
        <w:jc w:val="both"/>
      </w:pPr>
      <w:r>
        <w:rPr>
          <w:b/>
          <w:bCs/>
        </w:rPr>
        <w:t>缓存与协调服务优雅降级：</w:t>
      </w:r>
    </w:p>
    <w:p w14:paraId="64E155FC" w14:textId="77777777" w:rsidR="00176893" w:rsidRDefault="00000000">
      <w:pPr>
        <w:pStyle w:val="a4"/>
        <w:numPr>
          <w:ilvl w:val="1"/>
          <w:numId w:val="1"/>
        </w:numPr>
        <w:spacing w:after="40"/>
        <w:jc w:val="both"/>
      </w:pPr>
      <w:r>
        <w:t>启动期如缓存服务未配置或不可用，系统自动切换为纯数据库降级模式，并输出警告日志，不中断核心业务；</w:t>
      </w:r>
    </w:p>
    <w:p w14:paraId="33AC807C" w14:textId="77777777" w:rsidR="00176893" w:rsidRDefault="00000000">
      <w:pPr>
        <w:pStyle w:val="a4"/>
        <w:numPr>
          <w:ilvl w:val="1"/>
          <w:numId w:val="1"/>
        </w:numPr>
        <w:spacing w:after="40"/>
        <w:jc w:val="both"/>
      </w:pPr>
      <w:r>
        <w:t>运行期若缓存服务发生瞬时故障，缓存读取失败时相关服务回源数据库；互斥锁获取异常时记录日志并依赖数据库排除约束兜底；黑名单查询异常时记录日志并放行签名合法的请求；注销操作无法写入黑名单时返回服务暂不可用；调度器无法取得选主锁时跳过本轮；</w:t>
      </w:r>
    </w:p>
    <w:p w14:paraId="7BC9EA03" w14:textId="77777777" w:rsidR="00176893" w:rsidRDefault="00000000">
      <w:pPr>
        <w:pStyle w:val="a4"/>
        <w:numPr>
          <w:ilvl w:val="0"/>
          <w:numId w:val="4"/>
        </w:numPr>
        <w:spacing w:after="40"/>
        <w:jc w:val="both"/>
      </w:pPr>
      <w:r>
        <w:rPr>
          <w:b/>
          <w:bCs/>
        </w:rPr>
        <w:t>降级运行</w:t>
      </w:r>
      <w:r>
        <w:t>：统计接口异常不影响预约主链路；通知写入失败仅记日志不阻断主流程；</w:t>
      </w:r>
    </w:p>
    <w:p w14:paraId="0C23748C" w14:textId="77777777" w:rsidR="00176893" w:rsidRDefault="00000000">
      <w:pPr>
        <w:pStyle w:val="a4"/>
        <w:numPr>
          <w:ilvl w:val="0"/>
          <w:numId w:val="4"/>
        </w:numPr>
        <w:spacing w:after="40"/>
        <w:jc w:val="both"/>
      </w:pPr>
      <w:r>
        <w:rPr>
          <w:b/>
          <w:bCs/>
        </w:rPr>
        <w:t>恢复与再启动</w:t>
      </w:r>
      <w:r>
        <w:t>：服务无本地状态，重启即恢复；调度任务幂等（状态条件更新），重复执行无副作用。</w:t>
      </w:r>
    </w:p>
    <w:p w14:paraId="473AD149" w14:textId="77777777" w:rsidR="00176893" w:rsidRDefault="00000000">
      <w:pPr>
        <w:pStyle w:val="1"/>
      </w:pPr>
      <w:bookmarkStart w:id="32" w:name="_Toc240570210"/>
      <w:r>
        <w:lastRenderedPageBreak/>
        <w:t>8</w:t>
      </w:r>
      <w:r>
        <w:t>．安全保密设计</w:t>
      </w:r>
      <w:bookmarkEnd w:id="32"/>
    </w:p>
    <w:p w14:paraId="367BC0BA" w14:textId="77777777" w:rsidR="00176893" w:rsidRDefault="00000000">
      <w:pPr>
        <w:pStyle w:val="a4"/>
        <w:numPr>
          <w:ilvl w:val="0"/>
          <w:numId w:val="5"/>
        </w:numPr>
        <w:spacing w:after="40"/>
        <w:jc w:val="both"/>
      </w:pPr>
      <w:r>
        <w:t>口令以自适应哈希算法单向加密存储，杜绝明文与可逆加密；</w:t>
      </w:r>
    </w:p>
    <w:p w14:paraId="449D65EE" w14:textId="77777777" w:rsidR="00176893" w:rsidRDefault="00000000">
      <w:pPr>
        <w:pStyle w:val="a4"/>
        <w:numPr>
          <w:ilvl w:val="0"/>
          <w:numId w:val="5"/>
        </w:numPr>
        <w:spacing w:after="40"/>
        <w:jc w:val="both"/>
      </w:pPr>
      <w:r>
        <w:t>会话令牌含用户标识、角色与过期时间，有效期</w:t>
      </w:r>
      <w:r>
        <w:t xml:space="preserve"> 24 </w:t>
      </w:r>
      <w:r>
        <w:t>小时，签名密钥经环境变量注入；</w:t>
      </w:r>
    </w:p>
    <w:p w14:paraId="655C2470" w14:textId="77777777" w:rsidR="00176893" w:rsidRDefault="00000000">
      <w:pPr>
        <w:pStyle w:val="a4"/>
        <w:numPr>
          <w:ilvl w:val="0"/>
          <w:numId w:val="5"/>
        </w:numPr>
        <w:spacing w:after="40"/>
        <w:jc w:val="both"/>
      </w:pPr>
      <w:r>
        <w:t>令牌主动注销黑名单：用户退出登录或被封禁时，将令牌摘要写入黑名单并设置等于剩余有效期的时间，鉴权中间件实时校验，解决无状态令牌无法提前作废的安全缺陷；</w:t>
      </w:r>
    </w:p>
    <w:p w14:paraId="1AEED9BF" w14:textId="77777777" w:rsidR="00176893" w:rsidRDefault="00000000">
      <w:pPr>
        <w:pStyle w:val="a4"/>
        <w:numPr>
          <w:ilvl w:val="0"/>
          <w:numId w:val="5"/>
        </w:numPr>
        <w:spacing w:after="40"/>
        <w:jc w:val="both"/>
      </w:pPr>
      <w:r>
        <w:t>接口级防刷与限流：敏感接口（如登录、提交预约）实施计数限流，超过阈值直接阻断（</w:t>
      </w:r>
      <w:r>
        <w:t xml:space="preserve">429 </w:t>
      </w:r>
      <w:r>
        <w:t>请求超限），防范暴力破解与恶意抢座；</w:t>
      </w:r>
    </w:p>
    <w:p w14:paraId="58242DEE" w14:textId="77777777" w:rsidR="00176893" w:rsidRDefault="00000000">
      <w:pPr>
        <w:pStyle w:val="a4"/>
        <w:numPr>
          <w:ilvl w:val="0"/>
          <w:numId w:val="5"/>
        </w:numPr>
        <w:spacing w:after="40"/>
        <w:jc w:val="both"/>
      </w:pPr>
      <w:r>
        <w:t>基于角色的访问控制：管理端接口强制管理员角色，中间件统一拦截；</w:t>
      </w:r>
    </w:p>
    <w:p w14:paraId="7F02F07A" w14:textId="77777777" w:rsidR="00176893" w:rsidRDefault="00000000">
      <w:pPr>
        <w:pStyle w:val="a4"/>
        <w:numPr>
          <w:ilvl w:val="0"/>
          <w:numId w:val="5"/>
        </w:numPr>
        <w:spacing w:after="40"/>
        <w:jc w:val="both"/>
      </w:pPr>
      <w:r>
        <w:t>数据访问全程参数化执行，杜绝字符串拼接；</w:t>
      </w:r>
    </w:p>
    <w:p w14:paraId="2ED0838A" w14:textId="77777777" w:rsidR="00176893" w:rsidRDefault="00000000">
      <w:pPr>
        <w:pStyle w:val="a4"/>
        <w:numPr>
          <w:ilvl w:val="0"/>
          <w:numId w:val="5"/>
        </w:numPr>
        <w:spacing w:after="40"/>
        <w:jc w:val="both"/>
      </w:pPr>
      <w:r>
        <w:t>日志脱敏：口令字段永不落日志；</w:t>
      </w:r>
    </w:p>
    <w:p w14:paraId="10530B7E" w14:textId="77777777" w:rsidR="00176893" w:rsidRDefault="00000000">
      <w:pPr>
        <w:pStyle w:val="a4"/>
        <w:numPr>
          <w:ilvl w:val="0"/>
          <w:numId w:val="5"/>
        </w:numPr>
        <w:spacing w:after="40"/>
        <w:jc w:val="both"/>
      </w:pPr>
      <w:r>
        <w:t>开发配置允许任意来源跨域，正式部署前需配置来源白名单。</w:t>
      </w:r>
    </w:p>
    <w:p w14:paraId="5CECA9C1" w14:textId="77777777" w:rsidR="00176893" w:rsidRDefault="00000000">
      <w:pPr>
        <w:pStyle w:val="1"/>
      </w:pPr>
      <w:bookmarkStart w:id="33" w:name="_Toc240570211"/>
      <w:r>
        <w:t>9</w:t>
      </w:r>
      <w:r>
        <w:t>．维护设计</w:t>
      </w:r>
      <w:bookmarkEnd w:id="33"/>
    </w:p>
    <w:p w14:paraId="7E3927CD" w14:textId="77777777" w:rsidR="00176893" w:rsidRDefault="00000000">
      <w:pPr>
        <w:pStyle w:val="a4"/>
        <w:numPr>
          <w:ilvl w:val="0"/>
          <w:numId w:val="6"/>
        </w:numPr>
        <w:spacing w:after="40"/>
        <w:jc w:val="both"/>
      </w:pPr>
      <w:r>
        <w:rPr>
          <w:b/>
          <w:bCs/>
        </w:rPr>
        <w:t>数据库演进：结构变更脚本按序号统一管理，可重复执行；</w:t>
      </w:r>
    </w:p>
    <w:p w14:paraId="71B8E9BE" w14:textId="77777777" w:rsidR="00176893" w:rsidRDefault="00000000">
      <w:pPr>
        <w:pStyle w:val="a4"/>
        <w:numPr>
          <w:ilvl w:val="0"/>
          <w:numId w:val="6"/>
        </w:numPr>
        <w:spacing w:after="40"/>
        <w:jc w:val="both"/>
      </w:pPr>
      <w:r>
        <w:rPr>
          <w:b/>
          <w:bCs/>
        </w:rPr>
        <w:t>结构化日志：访问日志与业务错误日志分类落盘，含调用链摘要；</w:t>
      </w:r>
    </w:p>
    <w:p w14:paraId="5DEC0B0B" w14:textId="77777777" w:rsidR="00176893" w:rsidRDefault="00000000">
      <w:pPr>
        <w:pStyle w:val="a4"/>
        <w:numPr>
          <w:ilvl w:val="0"/>
          <w:numId w:val="6"/>
        </w:numPr>
        <w:spacing w:after="40"/>
        <w:jc w:val="both"/>
      </w:pPr>
      <w:r>
        <w:rPr>
          <w:b/>
          <w:bCs/>
        </w:rPr>
        <w:t>单元测试</w:t>
      </w:r>
      <w:r>
        <w:t>：核心算法（分配</w:t>
      </w:r>
      <w:r>
        <w:t>/</w:t>
      </w:r>
      <w:r>
        <w:t>状态机</w:t>
      </w:r>
      <w:r>
        <w:t>/</w:t>
      </w:r>
      <w:r>
        <w:t>信用</w:t>
      </w:r>
      <w:r>
        <w:t>/</w:t>
      </w:r>
      <w:r>
        <w:t>冲突）单测覆盖，</w:t>
      </w:r>
      <w:r>
        <w:t xml:space="preserve">CI </w:t>
      </w:r>
      <w:r>
        <w:t>自动执行；</w:t>
      </w:r>
    </w:p>
    <w:p w14:paraId="437089ED" w14:textId="77777777" w:rsidR="00176893" w:rsidRDefault="00000000">
      <w:pPr>
        <w:pStyle w:val="a4"/>
        <w:numPr>
          <w:ilvl w:val="0"/>
          <w:numId w:val="6"/>
        </w:numPr>
        <w:spacing w:after="40"/>
        <w:jc w:val="both"/>
      </w:pPr>
      <w:r>
        <w:rPr>
          <w:b/>
          <w:bCs/>
        </w:rPr>
        <w:t>配置集中：运行参数集中管理，调整配置无需修改代码；</w:t>
      </w:r>
    </w:p>
    <w:p w14:paraId="4F681646" w14:textId="77777777" w:rsidR="00176893" w:rsidRDefault="00000000">
      <w:pPr>
        <w:pStyle w:val="a4"/>
        <w:numPr>
          <w:ilvl w:val="0"/>
          <w:numId w:val="6"/>
        </w:numPr>
        <w:spacing w:after="40"/>
        <w:jc w:val="both"/>
      </w:pPr>
      <w:r>
        <w:rPr>
          <w:b/>
          <w:bCs/>
        </w:rPr>
        <w:t>部署脚本：提供环境初始化、服务启停、数据迁移与演示数据生成脚本，降低环境维护成本。</w:t>
      </w:r>
    </w:p>
    <w:p w14:paraId="672B58B7" w14:textId="77777777" w:rsidR="00176893" w:rsidRDefault="00000000">
      <w:pPr>
        <w:keepNext/>
        <w:spacing w:before="140"/>
        <w:jc w:val="center"/>
      </w:pPr>
      <w:r>
        <w:rPr>
          <w:noProof/>
        </w:rPr>
        <w:lastRenderedPageBreak/>
        <w:drawing>
          <wp:inline distT="0" distB="0" distL="0" distR="0" wp14:anchorId="6F0D8B6D" wp14:editId="75AABAF2">
            <wp:extent cx="5353050" cy="2514600"/>
            <wp:effectExtent l="0" t="0" r="0" b="0"/>
            <wp:docPr id="977394771" name="图片 97739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53050" cy="2514600"/>
                    </a:xfrm>
                    <a:prstGeom prst="rect">
                      <a:avLst/>
                    </a:prstGeom>
                  </pic:spPr>
                </pic:pic>
              </a:graphicData>
            </a:graphic>
          </wp:inline>
        </w:drawing>
      </w:r>
    </w:p>
    <w:p w14:paraId="04F743CB" w14:textId="77777777" w:rsidR="00176893" w:rsidRDefault="00000000">
      <w:pPr>
        <w:spacing w:before="100" w:after="240" w:line="280" w:lineRule="auto"/>
        <w:jc w:val="center"/>
      </w:pPr>
      <w:r>
        <w:rPr>
          <w:sz w:val="21"/>
          <w:szCs w:val="21"/>
        </w:rPr>
        <w:t>图</w:t>
      </w:r>
      <w:r>
        <w:rPr>
          <w:sz w:val="21"/>
          <w:szCs w:val="21"/>
        </w:rPr>
        <w:t xml:space="preserve"> 9-1 </w:t>
      </w:r>
      <w:r>
        <w:rPr>
          <w:sz w:val="21"/>
          <w:szCs w:val="21"/>
        </w:rPr>
        <w:t>系统部署图</w:t>
      </w:r>
    </w:p>
    <w:sectPr w:rsidR="00176893">
      <w:headerReference w:type="default" r:id="rId16"/>
      <w:footerReference w:type="default" r:id="rId17"/>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89F01B" w14:textId="77777777" w:rsidR="00553950" w:rsidRDefault="00553950">
      <w:pPr>
        <w:spacing w:line="240" w:lineRule="auto"/>
      </w:pPr>
      <w:r>
        <w:separator/>
      </w:r>
    </w:p>
  </w:endnote>
  <w:endnote w:type="continuationSeparator" w:id="0">
    <w:p w14:paraId="63DB7D73" w14:textId="77777777" w:rsidR="00553950" w:rsidRDefault="005539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7A"/>
    <w:family w:val="modern"/>
    <w:pitch w:val="fixed"/>
    <w:sig w:usb0="00000001" w:usb1="080E0000" w:usb2="00000010" w:usb3="00000000" w:csb0="00040000" w:csb1="00000000"/>
  </w:font>
  <w:font w:name="仿宋_GB2312">
    <w:altName w:val="仿宋"/>
    <w:charset w:val="7A"/>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A48238" w14:textId="77777777" w:rsidR="00176893" w:rsidRDefault="00000000">
    <w:pPr>
      <w:jc w:val="center"/>
    </w:pPr>
    <w:r>
      <w:rPr>
        <w:sz w:val="21"/>
        <w:szCs w:val="21"/>
      </w:rPr>
      <w:t xml:space="preserve">- </w:t>
    </w:r>
    <w:r>
      <w:rPr>
        <w:sz w:val="21"/>
        <w:szCs w:val="21"/>
      </w:rPr>
      <w:fldChar w:fldCharType="begin"/>
    </w:r>
    <w:r>
      <w:rPr>
        <w:sz w:val="21"/>
        <w:szCs w:val="21"/>
      </w:rPr>
      <w:instrText xml:space="preserve"> PAGE \* ROMAN \* MERGEFORMAT </w:instrText>
    </w:r>
    <w:r>
      <w:rPr>
        <w:sz w:val="21"/>
        <w:szCs w:val="21"/>
      </w:rPr>
      <w:fldChar w:fldCharType="separate"/>
    </w:r>
    <w:r w:rsidR="00C213BA">
      <w:rPr>
        <w:noProof/>
        <w:sz w:val="21"/>
        <w:szCs w:val="21"/>
      </w:rPr>
      <w:t>I</w:t>
    </w:r>
    <w:r>
      <w:rPr>
        <w:sz w:val="21"/>
        <w:szCs w:val="21"/>
      </w:rP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71224" w14:textId="77777777" w:rsidR="00176893" w:rsidRDefault="00000000">
    <w:pPr>
      <w:jc w:val="center"/>
    </w:pPr>
    <w:r>
      <w:rPr>
        <w:sz w:val="21"/>
        <w:szCs w:val="21"/>
      </w:rPr>
      <w:t xml:space="preserve">- </w:t>
    </w:r>
    <w:r>
      <w:rPr>
        <w:sz w:val="21"/>
        <w:szCs w:val="21"/>
      </w:rPr>
      <w:fldChar w:fldCharType="begin"/>
    </w:r>
    <w:r>
      <w:rPr>
        <w:sz w:val="21"/>
        <w:szCs w:val="21"/>
      </w:rPr>
      <w:instrText xml:space="preserve"> PAGE \* arabic \* MERGEFORMAT </w:instrText>
    </w:r>
    <w:r>
      <w:rPr>
        <w:sz w:val="21"/>
        <w:szCs w:val="21"/>
      </w:rPr>
      <w:fldChar w:fldCharType="separate"/>
    </w:r>
    <w:r w:rsidR="00C213BA">
      <w:rPr>
        <w:noProof/>
        <w:sz w:val="21"/>
        <w:szCs w:val="21"/>
      </w:rPr>
      <w:t>1</w:t>
    </w:r>
    <w:r>
      <w:rPr>
        <w:sz w:val="21"/>
        <w:szCs w:val="21"/>
      </w:rPr>
      <w:fldChar w:fldCharType="end"/>
    </w:r>
    <w:r>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C27965" w14:textId="77777777" w:rsidR="00553950" w:rsidRDefault="00553950">
      <w:pPr>
        <w:spacing w:line="240" w:lineRule="auto"/>
      </w:pPr>
      <w:r>
        <w:separator/>
      </w:r>
    </w:p>
  </w:footnote>
  <w:footnote w:type="continuationSeparator" w:id="0">
    <w:p w14:paraId="04FB2F11" w14:textId="77777777" w:rsidR="00553950" w:rsidRDefault="005539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BBF6F" w14:textId="77777777" w:rsidR="00176893" w:rsidRDefault="00000000">
    <w:pPr>
      <w:pBdr>
        <w:bottom w:val="single" w:sz="4" w:space="0" w:color="999999"/>
      </w:pBdr>
      <w:spacing w:after="60"/>
      <w:jc w:val="center"/>
    </w:pPr>
    <w:r>
      <w:rPr>
        <w:color w:val="555555"/>
        <w:sz w:val="18"/>
        <w:szCs w:val="18"/>
      </w:rPr>
      <w:t>智能共享自习室预约系统　概要设计说明书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BA8980" w14:textId="77777777" w:rsidR="00176893" w:rsidRDefault="00000000">
    <w:pPr>
      <w:pBdr>
        <w:bottom w:val="single" w:sz="4" w:space="0" w:color="999999"/>
      </w:pBdr>
      <w:spacing w:after="60"/>
      <w:jc w:val="center"/>
    </w:pPr>
    <w:r>
      <w:rPr>
        <w:color w:val="555555"/>
        <w:sz w:val="18"/>
        <w:szCs w:val="18"/>
      </w:rPr>
      <w:t>智能共享自习室预约系统　概要设计说明书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24574D"/>
    <w:multiLevelType w:val="hybridMultilevel"/>
    <w:tmpl w:val="FF724A26"/>
    <w:lvl w:ilvl="0" w:tplc="297CCE02">
      <w:start w:val="1"/>
      <w:numFmt w:val="bullet"/>
      <w:lvlText w:val="●"/>
      <w:lvlJc w:val="left"/>
      <w:pPr>
        <w:ind w:left="720" w:hanging="360"/>
      </w:pPr>
    </w:lvl>
    <w:lvl w:ilvl="1" w:tplc="AE50E0E2">
      <w:start w:val="1"/>
      <w:numFmt w:val="bullet"/>
      <w:lvlText w:val="○"/>
      <w:lvlJc w:val="left"/>
      <w:pPr>
        <w:ind w:left="1440" w:hanging="360"/>
      </w:pPr>
    </w:lvl>
    <w:lvl w:ilvl="2" w:tplc="0082E570">
      <w:start w:val="1"/>
      <w:numFmt w:val="bullet"/>
      <w:lvlText w:val="■"/>
      <w:lvlJc w:val="left"/>
      <w:pPr>
        <w:ind w:left="2160" w:hanging="360"/>
      </w:pPr>
    </w:lvl>
    <w:lvl w:ilvl="3" w:tplc="B92EA6C2">
      <w:start w:val="1"/>
      <w:numFmt w:val="bullet"/>
      <w:lvlText w:val="●"/>
      <w:lvlJc w:val="left"/>
      <w:pPr>
        <w:ind w:left="2880" w:hanging="360"/>
      </w:pPr>
    </w:lvl>
    <w:lvl w:ilvl="4" w:tplc="E21A8704">
      <w:start w:val="1"/>
      <w:numFmt w:val="bullet"/>
      <w:lvlText w:val="○"/>
      <w:lvlJc w:val="left"/>
      <w:pPr>
        <w:ind w:left="3600" w:hanging="360"/>
      </w:pPr>
    </w:lvl>
    <w:lvl w:ilvl="5" w:tplc="24148534">
      <w:start w:val="1"/>
      <w:numFmt w:val="bullet"/>
      <w:lvlText w:val="■"/>
      <w:lvlJc w:val="left"/>
      <w:pPr>
        <w:ind w:left="4320" w:hanging="360"/>
      </w:pPr>
    </w:lvl>
    <w:lvl w:ilvl="6" w:tplc="98F0C4B2">
      <w:start w:val="1"/>
      <w:numFmt w:val="bullet"/>
      <w:lvlText w:val="●"/>
      <w:lvlJc w:val="left"/>
      <w:pPr>
        <w:ind w:left="5040" w:hanging="360"/>
      </w:pPr>
    </w:lvl>
    <w:lvl w:ilvl="7" w:tplc="863E5E98">
      <w:start w:val="1"/>
      <w:numFmt w:val="bullet"/>
      <w:lvlText w:val="●"/>
      <w:lvlJc w:val="left"/>
      <w:pPr>
        <w:ind w:left="5760" w:hanging="360"/>
      </w:pPr>
    </w:lvl>
    <w:lvl w:ilvl="8" w:tplc="613229A0">
      <w:start w:val="1"/>
      <w:numFmt w:val="bullet"/>
      <w:lvlText w:val="●"/>
      <w:lvlJc w:val="left"/>
      <w:pPr>
        <w:ind w:left="6480" w:hanging="360"/>
      </w:pPr>
    </w:lvl>
  </w:abstractNum>
  <w:abstractNum w:abstractNumId="1" w15:restartNumberingAfterBreak="0">
    <w:nsid w:val="1C2A2582"/>
    <w:multiLevelType w:val="hybridMultilevel"/>
    <w:tmpl w:val="4488A250"/>
    <w:lvl w:ilvl="0" w:tplc="774AF690">
      <w:start w:val="1"/>
      <w:numFmt w:val="decimal"/>
      <w:lvlText w:val="%1."/>
      <w:lvlJc w:val="left"/>
      <w:pPr>
        <w:ind w:left="480" w:hanging="320"/>
      </w:pPr>
    </w:lvl>
    <w:lvl w:ilvl="1" w:tplc="A19E9240">
      <w:numFmt w:val="decimal"/>
      <w:lvlText w:val=""/>
      <w:lvlJc w:val="left"/>
    </w:lvl>
    <w:lvl w:ilvl="2" w:tplc="4C90A6B2">
      <w:numFmt w:val="decimal"/>
      <w:lvlText w:val=""/>
      <w:lvlJc w:val="left"/>
    </w:lvl>
    <w:lvl w:ilvl="3" w:tplc="653E66C6">
      <w:numFmt w:val="decimal"/>
      <w:lvlText w:val=""/>
      <w:lvlJc w:val="left"/>
    </w:lvl>
    <w:lvl w:ilvl="4" w:tplc="525AC60C">
      <w:numFmt w:val="decimal"/>
      <w:lvlText w:val=""/>
      <w:lvlJc w:val="left"/>
    </w:lvl>
    <w:lvl w:ilvl="5" w:tplc="5EDA29A0">
      <w:numFmt w:val="decimal"/>
      <w:lvlText w:val=""/>
      <w:lvlJc w:val="left"/>
    </w:lvl>
    <w:lvl w:ilvl="6" w:tplc="340C2B34">
      <w:numFmt w:val="decimal"/>
      <w:lvlText w:val=""/>
      <w:lvlJc w:val="left"/>
    </w:lvl>
    <w:lvl w:ilvl="7" w:tplc="D1148066">
      <w:numFmt w:val="decimal"/>
      <w:lvlText w:val=""/>
      <w:lvlJc w:val="left"/>
    </w:lvl>
    <w:lvl w:ilvl="8" w:tplc="6DEEA316">
      <w:numFmt w:val="decimal"/>
      <w:lvlText w:val=""/>
      <w:lvlJc w:val="left"/>
    </w:lvl>
  </w:abstractNum>
  <w:abstractNum w:abstractNumId="2" w15:restartNumberingAfterBreak="0">
    <w:nsid w:val="242C545D"/>
    <w:multiLevelType w:val="hybridMultilevel"/>
    <w:tmpl w:val="75E8ADC6"/>
    <w:lvl w:ilvl="0" w:tplc="21B0BA10">
      <w:start w:val="1"/>
      <w:numFmt w:val="bullet"/>
      <w:lvlText w:val="●"/>
      <w:lvlJc w:val="left"/>
      <w:pPr>
        <w:ind w:left="480" w:hanging="300"/>
      </w:pPr>
      <w:rPr>
        <w:rFonts w:ascii="宋体" w:eastAsia="宋体"/>
        <w:sz w:val="14"/>
        <w:szCs w:val="14"/>
      </w:rPr>
    </w:lvl>
    <w:lvl w:ilvl="1" w:tplc="86A26FA4">
      <w:start w:val="1"/>
      <w:numFmt w:val="bullet"/>
      <w:lvlText w:val="–"/>
      <w:lvlJc w:val="left"/>
      <w:pPr>
        <w:ind w:left="900" w:hanging="300"/>
      </w:pPr>
      <w:rPr>
        <w:rFonts w:ascii="宋体" w:eastAsia="宋体"/>
        <w:sz w:val="18"/>
        <w:szCs w:val="18"/>
      </w:rPr>
    </w:lvl>
    <w:lvl w:ilvl="2" w:tplc="89388D1E">
      <w:numFmt w:val="decimal"/>
      <w:lvlText w:val=""/>
      <w:lvlJc w:val="left"/>
    </w:lvl>
    <w:lvl w:ilvl="3" w:tplc="2DDCDDE8">
      <w:numFmt w:val="decimal"/>
      <w:lvlText w:val=""/>
      <w:lvlJc w:val="left"/>
    </w:lvl>
    <w:lvl w:ilvl="4" w:tplc="BFDCD594">
      <w:numFmt w:val="decimal"/>
      <w:lvlText w:val=""/>
      <w:lvlJc w:val="left"/>
    </w:lvl>
    <w:lvl w:ilvl="5" w:tplc="4E00AC3E">
      <w:numFmt w:val="decimal"/>
      <w:lvlText w:val=""/>
      <w:lvlJc w:val="left"/>
    </w:lvl>
    <w:lvl w:ilvl="6" w:tplc="78DE6514">
      <w:numFmt w:val="decimal"/>
      <w:lvlText w:val=""/>
      <w:lvlJc w:val="left"/>
    </w:lvl>
    <w:lvl w:ilvl="7" w:tplc="2A0EA850">
      <w:numFmt w:val="decimal"/>
      <w:lvlText w:val=""/>
      <w:lvlJc w:val="left"/>
    </w:lvl>
    <w:lvl w:ilvl="8" w:tplc="A9F45F7A">
      <w:numFmt w:val="decimal"/>
      <w:lvlText w:val=""/>
      <w:lvlJc w:val="left"/>
    </w:lvl>
  </w:abstractNum>
  <w:abstractNum w:abstractNumId="3" w15:restartNumberingAfterBreak="0">
    <w:nsid w:val="25894220"/>
    <w:multiLevelType w:val="hybridMultilevel"/>
    <w:tmpl w:val="0C6C0298"/>
    <w:lvl w:ilvl="0" w:tplc="BB9A7E4A">
      <w:start w:val="1"/>
      <w:numFmt w:val="decimal"/>
      <w:lvlText w:val="%1."/>
      <w:lvlJc w:val="left"/>
      <w:pPr>
        <w:ind w:left="480" w:hanging="320"/>
      </w:pPr>
    </w:lvl>
    <w:lvl w:ilvl="1" w:tplc="5C9C4646">
      <w:numFmt w:val="decimal"/>
      <w:lvlText w:val=""/>
      <w:lvlJc w:val="left"/>
    </w:lvl>
    <w:lvl w:ilvl="2" w:tplc="566C08DE">
      <w:numFmt w:val="decimal"/>
      <w:lvlText w:val=""/>
      <w:lvlJc w:val="left"/>
    </w:lvl>
    <w:lvl w:ilvl="3" w:tplc="8676E18C">
      <w:numFmt w:val="decimal"/>
      <w:lvlText w:val=""/>
      <w:lvlJc w:val="left"/>
    </w:lvl>
    <w:lvl w:ilvl="4" w:tplc="49AEF3CC">
      <w:numFmt w:val="decimal"/>
      <w:lvlText w:val=""/>
      <w:lvlJc w:val="left"/>
    </w:lvl>
    <w:lvl w:ilvl="5" w:tplc="6C0C7414">
      <w:numFmt w:val="decimal"/>
      <w:lvlText w:val=""/>
      <w:lvlJc w:val="left"/>
    </w:lvl>
    <w:lvl w:ilvl="6" w:tplc="8204650A">
      <w:numFmt w:val="decimal"/>
      <w:lvlText w:val=""/>
      <w:lvlJc w:val="left"/>
    </w:lvl>
    <w:lvl w:ilvl="7" w:tplc="A61C2BCC">
      <w:numFmt w:val="decimal"/>
      <w:lvlText w:val=""/>
      <w:lvlJc w:val="left"/>
    </w:lvl>
    <w:lvl w:ilvl="8" w:tplc="B94C2488">
      <w:numFmt w:val="decimal"/>
      <w:lvlText w:val=""/>
      <w:lvlJc w:val="left"/>
    </w:lvl>
  </w:abstractNum>
  <w:abstractNum w:abstractNumId="4" w15:restartNumberingAfterBreak="0">
    <w:nsid w:val="4D586B63"/>
    <w:multiLevelType w:val="hybridMultilevel"/>
    <w:tmpl w:val="1B0E45AA"/>
    <w:lvl w:ilvl="0" w:tplc="DBD2B472">
      <w:start w:val="1"/>
      <w:numFmt w:val="decimal"/>
      <w:lvlText w:val="%1."/>
      <w:lvlJc w:val="left"/>
      <w:pPr>
        <w:ind w:left="480" w:hanging="320"/>
      </w:pPr>
    </w:lvl>
    <w:lvl w:ilvl="1" w:tplc="07B89BC6">
      <w:numFmt w:val="decimal"/>
      <w:lvlText w:val=""/>
      <w:lvlJc w:val="left"/>
    </w:lvl>
    <w:lvl w:ilvl="2" w:tplc="6B52C86A">
      <w:numFmt w:val="decimal"/>
      <w:lvlText w:val=""/>
      <w:lvlJc w:val="left"/>
    </w:lvl>
    <w:lvl w:ilvl="3" w:tplc="3A6EE8C8">
      <w:numFmt w:val="decimal"/>
      <w:lvlText w:val=""/>
      <w:lvlJc w:val="left"/>
    </w:lvl>
    <w:lvl w:ilvl="4" w:tplc="CA84A710">
      <w:numFmt w:val="decimal"/>
      <w:lvlText w:val=""/>
      <w:lvlJc w:val="left"/>
    </w:lvl>
    <w:lvl w:ilvl="5" w:tplc="9CD4FC2A">
      <w:numFmt w:val="decimal"/>
      <w:lvlText w:val=""/>
      <w:lvlJc w:val="left"/>
    </w:lvl>
    <w:lvl w:ilvl="6" w:tplc="8494CA9E">
      <w:numFmt w:val="decimal"/>
      <w:lvlText w:val=""/>
      <w:lvlJc w:val="left"/>
    </w:lvl>
    <w:lvl w:ilvl="7" w:tplc="C94889E8">
      <w:numFmt w:val="decimal"/>
      <w:lvlText w:val=""/>
      <w:lvlJc w:val="left"/>
    </w:lvl>
    <w:lvl w:ilvl="8" w:tplc="F2621F92">
      <w:numFmt w:val="decimal"/>
      <w:lvlText w:val=""/>
      <w:lvlJc w:val="left"/>
    </w:lvl>
  </w:abstractNum>
  <w:abstractNum w:abstractNumId="5" w15:restartNumberingAfterBreak="0">
    <w:nsid w:val="6E9C32A4"/>
    <w:multiLevelType w:val="hybridMultilevel"/>
    <w:tmpl w:val="0D90B112"/>
    <w:lvl w:ilvl="0" w:tplc="A4F4CF20">
      <w:start w:val="1"/>
      <w:numFmt w:val="decimal"/>
      <w:lvlText w:val="%1."/>
      <w:lvlJc w:val="left"/>
      <w:pPr>
        <w:ind w:left="480" w:hanging="320"/>
      </w:pPr>
    </w:lvl>
    <w:lvl w:ilvl="1" w:tplc="95A69008">
      <w:numFmt w:val="decimal"/>
      <w:lvlText w:val=""/>
      <w:lvlJc w:val="left"/>
    </w:lvl>
    <w:lvl w:ilvl="2" w:tplc="FFAC35BE">
      <w:numFmt w:val="decimal"/>
      <w:lvlText w:val=""/>
      <w:lvlJc w:val="left"/>
    </w:lvl>
    <w:lvl w:ilvl="3" w:tplc="0B8A1C18">
      <w:numFmt w:val="decimal"/>
      <w:lvlText w:val=""/>
      <w:lvlJc w:val="left"/>
    </w:lvl>
    <w:lvl w:ilvl="4" w:tplc="13143AEA">
      <w:numFmt w:val="decimal"/>
      <w:lvlText w:val=""/>
      <w:lvlJc w:val="left"/>
    </w:lvl>
    <w:lvl w:ilvl="5" w:tplc="A2C4CA88">
      <w:numFmt w:val="decimal"/>
      <w:lvlText w:val=""/>
      <w:lvlJc w:val="left"/>
    </w:lvl>
    <w:lvl w:ilvl="6" w:tplc="3CC6C34E">
      <w:numFmt w:val="decimal"/>
      <w:lvlText w:val=""/>
      <w:lvlJc w:val="left"/>
    </w:lvl>
    <w:lvl w:ilvl="7" w:tplc="0F1CEFA0">
      <w:numFmt w:val="decimal"/>
      <w:lvlText w:val=""/>
      <w:lvlJc w:val="left"/>
    </w:lvl>
    <w:lvl w:ilvl="8" w:tplc="579C6178">
      <w:numFmt w:val="decimal"/>
      <w:lvlText w:val=""/>
      <w:lvlJc w:val="left"/>
    </w:lvl>
  </w:abstractNum>
  <w:abstractNum w:abstractNumId="6" w15:restartNumberingAfterBreak="0">
    <w:nsid w:val="7F9F42D1"/>
    <w:multiLevelType w:val="hybridMultilevel"/>
    <w:tmpl w:val="1B2A6E4C"/>
    <w:lvl w:ilvl="0" w:tplc="D6DEB542">
      <w:start w:val="1"/>
      <w:numFmt w:val="decimal"/>
      <w:lvlText w:val="%1."/>
      <w:lvlJc w:val="left"/>
      <w:pPr>
        <w:ind w:left="480" w:hanging="320"/>
      </w:pPr>
    </w:lvl>
    <w:lvl w:ilvl="1" w:tplc="36E09DE4">
      <w:numFmt w:val="decimal"/>
      <w:lvlText w:val=""/>
      <w:lvlJc w:val="left"/>
    </w:lvl>
    <w:lvl w:ilvl="2" w:tplc="D53CDAD6">
      <w:numFmt w:val="decimal"/>
      <w:lvlText w:val=""/>
      <w:lvlJc w:val="left"/>
    </w:lvl>
    <w:lvl w:ilvl="3" w:tplc="FF9EEF7A">
      <w:numFmt w:val="decimal"/>
      <w:lvlText w:val=""/>
      <w:lvlJc w:val="left"/>
    </w:lvl>
    <w:lvl w:ilvl="4" w:tplc="A0BA8C5C">
      <w:numFmt w:val="decimal"/>
      <w:lvlText w:val=""/>
      <w:lvlJc w:val="left"/>
    </w:lvl>
    <w:lvl w:ilvl="5" w:tplc="2EBAF978">
      <w:numFmt w:val="decimal"/>
      <w:lvlText w:val=""/>
      <w:lvlJc w:val="left"/>
    </w:lvl>
    <w:lvl w:ilvl="6" w:tplc="3530EB7E">
      <w:numFmt w:val="decimal"/>
      <w:lvlText w:val=""/>
      <w:lvlJc w:val="left"/>
    </w:lvl>
    <w:lvl w:ilvl="7" w:tplc="EE049DFE">
      <w:numFmt w:val="decimal"/>
      <w:lvlText w:val=""/>
      <w:lvlJc w:val="left"/>
    </w:lvl>
    <w:lvl w:ilvl="8" w:tplc="8E4EEA2C">
      <w:numFmt w:val="decimal"/>
      <w:lvlText w:val=""/>
      <w:lvlJc w:val="left"/>
    </w:lvl>
  </w:abstractNum>
  <w:num w:numId="1" w16cid:durableId="1022391944">
    <w:abstractNumId w:val="0"/>
    <w:lvlOverride w:ilvl="0">
      <w:startOverride w:val="1"/>
    </w:lvlOverride>
  </w:num>
  <w:num w:numId="2" w16cid:durableId="1545868883">
    <w:abstractNumId w:val="5"/>
    <w:lvlOverride w:ilvl="0">
      <w:startOverride w:val="1"/>
    </w:lvlOverride>
  </w:num>
  <w:num w:numId="3" w16cid:durableId="1868443909">
    <w:abstractNumId w:val="4"/>
    <w:lvlOverride w:ilvl="0">
      <w:startOverride w:val="1"/>
    </w:lvlOverride>
  </w:num>
  <w:num w:numId="4" w16cid:durableId="263195083">
    <w:abstractNumId w:val="3"/>
    <w:lvlOverride w:ilvl="0">
      <w:startOverride w:val="1"/>
    </w:lvlOverride>
  </w:num>
  <w:num w:numId="5" w16cid:durableId="1899514627">
    <w:abstractNumId w:val="6"/>
    <w:lvlOverride w:ilvl="0">
      <w:startOverride w:val="1"/>
    </w:lvlOverride>
  </w:num>
  <w:num w:numId="6" w16cid:durableId="500971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893"/>
    <w:rsid w:val="00176893"/>
    <w:rsid w:val="00553950"/>
    <w:rsid w:val="00A236CD"/>
    <w:rsid w:val="00C21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39A03"/>
  <w15:docId w15:val="{87B47014-6367-438B-BF8D-50AD61542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color w:val="000000"/>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keepNext/>
      <w:keepLines/>
      <w:spacing w:before="480" w:after="360"/>
      <w:jc w:val="center"/>
      <w:outlineLvl w:val="0"/>
    </w:pPr>
    <w:rPr>
      <w:rFonts w:eastAsia="黑体"/>
      <w:b/>
      <w:bCs/>
      <w:sz w:val="32"/>
      <w:szCs w:val="32"/>
    </w:rPr>
  </w:style>
  <w:style w:type="paragraph" w:styleId="2">
    <w:name w:val="heading 2"/>
    <w:uiPriority w:val="9"/>
    <w:unhideWhenUsed/>
    <w:qFormat/>
    <w:pPr>
      <w:keepNext/>
      <w:keepLines/>
      <w:spacing w:before="360" w:after="240"/>
      <w:outlineLvl w:val="1"/>
    </w:pPr>
    <w:rPr>
      <w:rFonts w:eastAsia="黑体"/>
      <w:b/>
      <w:bCs/>
      <w:sz w:val="28"/>
      <w:szCs w:val="28"/>
    </w:rPr>
  </w:style>
  <w:style w:type="paragraph" w:styleId="3">
    <w:name w:val="heading 3"/>
    <w:uiPriority w:val="9"/>
    <w:unhideWhenUsed/>
    <w:qFormat/>
    <w:pPr>
      <w:keepNext/>
      <w:keepLines/>
      <w:spacing w:before="280" w:after="160"/>
      <w:outlineLvl w:val="2"/>
    </w:pPr>
    <w:rPr>
      <w:rFonts w:eastAsia="黑体"/>
      <w:b/>
      <w:bCs/>
    </w:rPr>
  </w:style>
  <w:style w:type="paragraph" w:styleId="4">
    <w:name w:val="heading 4"/>
    <w:uiPriority w:val="9"/>
    <w:semiHidden/>
    <w:unhideWhenUsed/>
    <w:qFormat/>
    <w:pPr>
      <w:keepNext/>
      <w:keepLines/>
      <w:spacing w:before="220" w:after="120"/>
      <w:outlineLvl w:val="3"/>
    </w:pPr>
    <w:rPr>
      <w:rFonts w:eastAsia="黑体"/>
      <w:b/>
      <w:bCs/>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 w:type="paragraph" w:styleId="ac">
    <w:name w:val="header"/>
    <w:basedOn w:val="a"/>
    <w:link w:val="ad"/>
    <w:uiPriority w:val="99"/>
    <w:unhideWhenUsed/>
    <w:rsid w:val="00C213BA"/>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C213BA"/>
    <w:rPr>
      <w:sz w:val="18"/>
      <w:szCs w:val="18"/>
    </w:rPr>
  </w:style>
  <w:style w:type="paragraph" w:styleId="ae">
    <w:name w:val="footer"/>
    <w:basedOn w:val="a"/>
    <w:link w:val="af"/>
    <w:uiPriority w:val="99"/>
    <w:unhideWhenUsed/>
    <w:rsid w:val="00C213BA"/>
    <w:pPr>
      <w:tabs>
        <w:tab w:val="center" w:pos="4153"/>
        <w:tab w:val="right" w:pos="8306"/>
      </w:tabs>
      <w:snapToGrid w:val="0"/>
      <w:spacing w:line="240" w:lineRule="auto"/>
      <w:jc w:val="left"/>
    </w:pPr>
    <w:rPr>
      <w:sz w:val="18"/>
      <w:szCs w:val="18"/>
    </w:rPr>
  </w:style>
  <w:style w:type="character" w:customStyle="1" w:styleId="af">
    <w:name w:val="页脚 字符"/>
    <w:basedOn w:val="a0"/>
    <w:link w:val="ae"/>
    <w:uiPriority w:val="99"/>
    <w:rsid w:val="00C213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1712</Words>
  <Characters>9763</Characters>
  <Application>Microsoft Office Word</Application>
  <DocSecurity>0</DocSecurity>
  <Lines>81</Lines>
  <Paragraphs>22</Paragraphs>
  <ScaleCrop>false</ScaleCrop>
  <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dc:title>
  <dc:creator>智能共享自习室预约系统课程设计小组</dc:creator>
  <cp:lastModifiedBy>imicola Chlorobium</cp:lastModifiedBy>
  <cp:revision>2</cp:revision>
  <dcterms:created xsi:type="dcterms:W3CDTF">2026-09-16T12:05:00Z</dcterms:created>
  <dcterms:modified xsi:type="dcterms:W3CDTF">2026-09-17T12:42:00Z</dcterms:modified>
</cp:coreProperties>
</file>