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9B3" w:rsidRDefault="00BA49B3"/>
    <w:p w:rsidR="009D500B" w:rsidRDefault="009D500B"/>
    <w:p w:rsidR="00E23F5F" w:rsidRDefault="00E23F5F"/>
    <w:p w:rsidR="00E23F5F" w:rsidRDefault="00E23F5F"/>
    <w:p w:rsidR="00E23F5F" w:rsidRDefault="00E23F5F"/>
    <w:p w:rsidR="00E23F5F" w:rsidRDefault="00E23F5F"/>
    <w:p w:rsidR="00E23F5F" w:rsidRDefault="00E23F5F"/>
    <w:p w:rsidR="00226E4B" w:rsidRDefault="00226E4B"/>
    <w:p w:rsidR="00226E4B" w:rsidRDefault="00226E4B"/>
    <w:p w:rsidR="00226E4B" w:rsidRDefault="00226E4B"/>
    <w:p w:rsidR="00226E4B" w:rsidRDefault="00226E4B"/>
    <w:p w:rsidR="00226E4B" w:rsidRDefault="00226E4B"/>
    <w:p w:rsidR="00226E4B" w:rsidRDefault="00226E4B"/>
    <w:p w:rsidR="00BA49B3" w:rsidRDefault="00BA49B3"/>
    <w:p w:rsidR="00BA49B3" w:rsidRDefault="00BA49B3"/>
    <w:p w:rsidR="00BA49B3" w:rsidRPr="00EC52C7" w:rsidRDefault="00041CEB" w:rsidP="00EC52C7">
      <w:pPr>
        <w:pStyle w:val="Titre"/>
      </w:pPr>
      <w:r w:rsidRPr="00EC52C7">
        <w:t>Projet IMIE</w:t>
      </w:r>
    </w:p>
    <w:p w:rsidR="00041CEB" w:rsidRPr="00EC52C7" w:rsidRDefault="007458D2" w:rsidP="00EC52C7">
      <w:pPr>
        <w:pStyle w:val="Sous-titre"/>
      </w:pPr>
      <w:r w:rsidRPr="00EC52C7">
        <w:t>CAHIER DES CHARGES</w:t>
      </w:r>
    </w:p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p w:rsidR="00E23F5F" w:rsidRDefault="00E23F5F" w:rsidP="00E23F5F"/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822315379"/>
        <w:docPartObj>
          <w:docPartGallery w:val="Table of Contents"/>
          <w:docPartUnique/>
        </w:docPartObj>
      </w:sdtPr>
      <w:sdtContent>
        <w:p w:rsidR="00E23F5F" w:rsidRDefault="00E23F5F" w:rsidP="00B4688A">
          <w:pPr>
            <w:pStyle w:val="En-ttedetabledesmatires"/>
            <w:numPr>
              <w:ilvl w:val="0"/>
              <w:numId w:val="0"/>
            </w:numPr>
            <w:jc w:val="center"/>
          </w:pPr>
          <w:r>
            <w:t>Table des matières</w:t>
          </w:r>
        </w:p>
        <w:p w:rsidR="00B4688A" w:rsidRPr="00B4688A" w:rsidRDefault="00B4688A" w:rsidP="00B4688A"/>
        <w:p w:rsidR="00B5249B" w:rsidRDefault="0065335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 w:rsidRPr="0065335A">
            <w:fldChar w:fldCharType="begin"/>
          </w:r>
          <w:r w:rsidR="00E23F5F">
            <w:instrText xml:space="preserve"> TOC \o "1-3" \h \z \u </w:instrText>
          </w:r>
          <w:r w:rsidRPr="0065335A">
            <w:fldChar w:fldCharType="separate"/>
          </w:r>
          <w:hyperlink w:anchor="_Toc375301725" w:history="1">
            <w:r w:rsidR="00B5249B" w:rsidRPr="00BF36A5">
              <w:rPr>
                <w:rStyle w:val="Lienhypertexte"/>
                <w:noProof/>
              </w:rPr>
              <w:t>I.</w:t>
            </w:r>
            <w:r w:rsidR="00B5249B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B5249B" w:rsidRPr="00BF36A5">
              <w:rPr>
                <w:rStyle w:val="Lienhypertexte"/>
                <w:noProof/>
              </w:rPr>
              <w:t>Description</w:t>
            </w:r>
            <w:r w:rsidR="00B5249B">
              <w:rPr>
                <w:noProof/>
                <w:webHidden/>
              </w:rPr>
              <w:tab/>
            </w:r>
            <w:r w:rsidR="00B5249B">
              <w:rPr>
                <w:noProof/>
                <w:webHidden/>
              </w:rPr>
              <w:fldChar w:fldCharType="begin"/>
            </w:r>
            <w:r w:rsidR="00B5249B">
              <w:rPr>
                <w:noProof/>
                <w:webHidden/>
              </w:rPr>
              <w:instrText xml:space="preserve"> PAGEREF _Toc375301725 \h </w:instrText>
            </w:r>
            <w:r w:rsidR="00B5249B">
              <w:rPr>
                <w:noProof/>
                <w:webHidden/>
              </w:rPr>
            </w:r>
            <w:r w:rsidR="00B5249B">
              <w:rPr>
                <w:noProof/>
                <w:webHidden/>
              </w:rPr>
              <w:fldChar w:fldCharType="separate"/>
            </w:r>
            <w:r w:rsidR="00B5249B">
              <w:rPr>
                <w:noProof/>
                <w:webHidden/>
              </w:rPr>
              <w:t>3</w:t>
            </w:r>
            <w:r w:rsidR="00B5249B"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26" w:history="1">
            <w:r w:rsidRPr="00BF36A5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BF36A5">
              <w:rPr>
                <w:rStyle w:val="Lienhypertexte"/>
                <w:noProof/>
              </w:rPr>
              <w:t>Plan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27" w:history="1">
            <w:r w:rsidRPr="00BF36A5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BF36A5">
              <w:rPr>
                <w:rStyle w:val="Lienhypertexte"/>
                <w:noProof/>
              </w:rPr>
              <w:t>Déroulement des étapes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28" w:history="1">
            <w:r w:rsidRPr="00BF36A5">
              <w:rPr>
                <w:rStyle w:val="Lienhypertexte"/>
                <w:noProof/>
              </w:rPr>
              <w:t>LES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29" w:history="1">
            <w:r w:rsidRPr="00BF36A5">
              <w:rPr>
                <w:rStyle w:val="Lienhypertexte"/>
                <w:noProof/>
              </w:rPr>
              <w:t>INTERFACE FORMATEURS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30" w:history="1">
            <w:r w:rsidRPr="00BF36A5">
              <w:rPr>
                <w:rStyle w:val="Lienhypertexte"/>
                <w:noProof/>
              </w:rPr>
              <w:t>Page d’authentification 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31" w:history="1">
            <w:r w:rsidRPr="00BF36A5">
              <w:rPr>
                <w:rStyle w:val="Lienhypertexte"/>
                <w:noProof/>
              </w:rPr>
              <w:t>Page Choix des rubriques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32" w:history="1">
            <w:r w:rsidRPr="00BF36A5">
              <w:rPr>
                <w:rStyle w:val="Lienhypertexte"/>
                <w:noProof/>
              </w:rPr>
              <w:t>Page de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33" w:history="1">
            <w:r w:rsidRPr="00BF36A5">
              <w:rPr>
                <w:rStyle w:val="Lienhypertexte"/>
                <w:noProof/>
              </w:rPr>
              <w:t>Création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34" w:history="1">
            <w:r w:rsidRPr="00BF36A5">
              <w:rPr>
                <w:rStyle w:val="Lienhypertexte"/>
                <w:noProof/>
              </w:rPr>
              <w:t>INTERFACE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35" w:history="1">
            <w:r w:rsidRPr="00BF36A5">
              <w:rPr>
                <w:rStyle w:val="Lienhypertexte"/>
                <w:noProof/>
              </w:rPr>
              <w:t>Page d’authentification 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36" w:history="1">
            <w:r w:rsidRPr="00BF36A5">
              <w:rPr>
                <w:rStyle w:val="Lienhypertexte"/>
                <w:noProof/>
              </w:rPr>
              <w:t>Structure consultation / élèves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37" w:history="1">
            <w:r w:rsidRPr="00BF36A5">
              <w:rPr>
                <w:rStyle w:val="Lienhypertexte"/>
                <w:noProof/>
              </w:rPr>
              <w:t>Page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38" w:history="1">
            <w:r w:rsidRPr="00BF36A5">
              <w:rPr>
                <w:rStyle w:val="Lienhypertexte"/>
                <w:noProof/>
              </w:rPr>
              <w:t>BASE DE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39" w:history="1">
            <w:r w:rsidRPr="00BF36A5">
              <w:rPr>
                <w:rStyle w:val="Lienhypertexte"/>
                <w:noProof/>
              </w:rPr>
              <w:t>Les informations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40" w:history="1">
            <w:r w:rsidRPr="00BF36A5">
              <w:rPr>
                <w:rStyle w:val="Lienhypertexte"/>
                <w:noProof/>
              </w:rPr>
              <w:t>LES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41" w:history="1">
            <w:r w:rsidRPr="00BF36A5">
              <w:rPr>
                <w:rStyle w:val="Lienhypertexte"/>
                <w:noProof/>
              </w:rPr>
              <w:t>LES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42" w:history="1">
            <w:r w:rsidRPr="00BF36A5">
              <w:rPr>
                <w:rStyle w:val="Lienhypertexte"/>
                <w:noProof/>
              </w:rPr>
              <w:t>TRAITEMENT DES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43" w:history="1">
            <w:r w:rsidRPr="00BF36A5">
              <w:rPr>
                <w:rStyle w:val="Lienhypertexte"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44" w:history="1">
            <w:r w:rsidRPr="00BF36A5">
              <w:rPr>
                <w:rStyle w:val="Lienhypertexte"/>
                <w:noProof/>
              </w:rPr>
              <w:t>Élèves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45" w:history="1">
            <w:r w:rsidR="00FF4A8C">
              <w:rPr>
                <w:rStyle w:val="Lienhypertexte"/>
                <w:noProof/>
              </w:rPr>
              <w:t>Formateurs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46" w:history="1">
            <w:r w:rsidRPr="00BF36A5">
              <w:rPr>
                <w:rStyle w:val="Lienhypertexte"/>
                <w:noProof/>
              </w:rPr>
              <w:t>SERVEURS/ACTIVE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47" w:history="1">
            <w:r w:rsidRPr="00BF36A5">
              <w:rPr>
                <w:rStyle w:val="Lienhypertexte"/>
                <w:noProof/>
              </w:rPr>
              <w:t>Distribution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48" w:history="1">
            <w:r w:rsidRPr="00BF36A5">
              <w:rPr>
                <w:rStyle w:val="Lienhypertexte"/>
                <w:noProof/>
              </w:rPr>
              <w:t>Installation dU SERVEUR WEB :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9B" w:rsidRDefault="00B5249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75301749" w:history="1">
            <w:r w:rsidRPr="00BF36A5">
              <w:rPr>
                <w:rStyle w:val="Lienhypertexte"/>
                <w:noProof/>
              </w:rPr>
              <w:t>Compte élève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_Toc375301749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F5F" w:rsidRPr="008F5833" w:rsidRDefault="0065335A" w:rsidP="008F5833">
          <w:pPr>
            <w:pStyle w:val="TM2"/>
            <w:tabs>
              <w:tab w:val="right" w:leader="dot" w:pos="9062"/>
            </w:tabs>
            <w:ind w:left="0"/>
            <w:rPr>
              <w:rFonts w:asciiTheme="minorHAnsi" w:eastAsiaTheme="minorEastAsia" w:hAnsiTheme="minorHAnsi"/>
              <w:noProof/>
              <w:lang w:eastAsia="fr-FR"/>
            </w:rPr>
          </w:pPr>
          <w:r>
            <w:rPr>
              <w:b/>
              <w:bCs/>
            </w:rPr>
            <w:fldChar w:fldCharType="end"/>
          </w:r>
        </w:p>
      </w:sdtContent>
    </w:sdt>
    <w:p w:rsidR="00041CEB" w:rsidRPr="006E0DBA" w:rsidRDefault="00041CEB" w:rsidP="00E23F5F">
      <w:pPr>
        <w:pStyle w:val="Titre1"/>
        <w:pageBreakBefore/>
        <w:numPr>
          <w:ilvl w:val="0"/>
          <w:numId w:val="42"/>
        </w:numPr>
      </w:pPr>
      <w:bookmarkStart w:id="0" w:name="_Toc355623871"/>
      <w:bookmarkStart w:id="1" w:name="_Toc369602468"/>
      <w:bookmarkStart w:id="2" w:name="_Toc375301725"/>
      <w:r w:rsidRPr="006E0DBA">
        <w:lastRenderedPageBreak/>
        <w:t>Description</w:t>
      </w:r>
      <w:bookmarkEnd w:id="0"/>
      <w:bookmarkEnd w:id="1"/>
      <w:bookmarkEnd w:id="2"/>
    </w:p>
    <w:p w:rsidR="00C14F92" w:rsidRDefault="00C14F92" w:rsidP="006E0DBA"/>
    <w:p w:rsidR="00C14F92" w:rsidRDefault="00C14F92" w:rsidP="006E0DBA"/>
    <w:p w:rsidR="00650C30" w:rsidRDefault="00041CEB" w:rsidP="006E0DBA">
      <w:r>
        <w:t>L’objectif</w:t>
      </w:r>
      <w:r w:rsidR="007458D2">
        <w:t xml:space="preserve"> de ce projet est la </w:t>
      </w:r>
      <w:r w:rsidR="00334268">
        <w:t xml:space="preserve">gestion informatisée des notes des élèves </w:t>
      </w:r>
      <w:r w:rsidR="00455986">
        <w:t>permettant</w:t>
      </w:r>
      <w:r w:rsidR="00786AEB">
        <w:t> :</w:t>
      </w:r>
    </w:p>
    <w:p w:rsidR="00650C30" w:rsidRDefault="00650C30" w:rsidP="006E0DBA">
      <w:pPr>
        <w:pStyle w:val="Paragraphedeliste"/>
        <w:numPr>
          <w:ilvl w:val="0"/>
          <w:numId w:val="24"/>
        </w:numPr>
      </w:pPr>
      <w:r>
        <w:t xml:space="preserve">Aux </w:t>
      </w:r>
      <w:r w:rsidR="002C3B04">
        <w:t>formateurs</w:t>
      </w:r>
      <w:r w:rsidR="00334268">
        <w:t xml:space="preserve"> la saisie de</w:t>
      </w:r>
      <w:r w:rsidR="00786AEB">
        <w:t xml:space="preserve"> </w:t>
      </w:r>
      <w:r>
        <w:t>notes</w:t>
      </w:r>
      <w:r w:rsidR="002C3B04">
        <w:t xml:space="preserve"> et </w:t>
      </w:r>
      <w:r>
        <w:t>commentaires</w:t>
      </w:r>
      <w:r w:rsidR="002C3B04">
        <w:t>,</w:t>
      </w:r>
      <w:r>
        <w:t xml:space="preserve"> </w:t>
      </w:r>
      <w:r w:rsidR="00786AEB">
        <w:t xml:space="preserve">la </w:t>
      </w:r>
      <w:r>
        <w:t>ré</w:t>
      </w:r>
      <w:r w:rsidR="00786AEB">
        <w:t>d</w:t>
      </w:r>
      <w:r>
        <w:t>action de devoirs</w:t>
      </w:r>
      <w:r w:rsidR="00786AEB">
        <w:t>,</w:t>
      </w:r>
      <w:r w:rsidR="002C3B04">
        <w:t xml:space="preserve"> le formatage de bulletins. Par une authentification</w:t>
      </w:r>
    </w:p>
    <w:p w:rsidR="002C3B04" w:rsidRPr="002C3B04" w:rsidRDefault="00650C30" w:rsidP="002C3B04">
      <w:pPr>
        <w:pStyle w:val="Paragraphedeliste"/>
        <w:numPr>
          <w:ilvl w:val="0"/>
          <w:numId w:val="24"/>
        </w:numPr>
        <w:rPr>
          <w:i/>
        </w:rPr>
      </w:pPr>
      <w:r>
        <w:t>Aux</w:t>
      </w:r>
      <w:r w:rsidR="00786AEB">
        <w:t xml:space="preserve"> élèves</w:t>
      </w:r>
      <w:r w:rsidR="007458D2">
        <w:t>,</w:t>
      </w:r>
      <w:r w:rsidR="00786AEB">
        <w:t xml:space="preserve"> un </w:t>
      </w:r>
      <w:r w:rsidR="002C3B04">
        <w:t>accès à leurs notes par matière et globalité</w:t>
      </w:r>
    </w:p>
    <w:p w:rsidR="00455986" w:rsidRPr="00455986" w:rsidRDefault="002C3B04" w:rsidP="002C3B04">
      <w:pPr>
        <w:pStyle w:val="Paragraphedeliste"/>
        <w:rPr>
          <w:i/>
        </w:rPr>
      </w:pPr>
      <w:r w:rsidRPr="00455986">
        <w:rPr>
          <w:i/>
        </w:rPr>
        <w:t xml:space="preserve"> </w:t>
      </w:r>
    </w:p>
    <w:p w:rsidR="006E0DBA" w:rsidRPr="006E0DBA" w:rsidRDefault="00041CEB" w:rsidP="006E0DBA">
      <w:pPr>
        <w:rPr>
          <w:i/>
        </w:rPr>
      </w:pPr>
      <w:bookmarkStart w:id="3" w:name="_Toc369602470"/>
      <w:r w:rsidRPr="006E0DBA">
        <w:rPr>
          <w:i/>
        </w:rPr>
        <w:t>Con</w:t>
      </w:r>
      <w:bookmarkEnd w:id="3"/>
      <w:r w:rsidR="006E0DBA" w:rsidRPr="006E0DBA">
        <w:rPr>
          <w:i/>
        </w:rPr>
        <w:t>texte</w:t>
      </w:r>
      <w:r w:rsidR="006E0DBA">
        <w:rPr>
          <w:i/>
        </w:rPr>
        <w:t xml:space="preserve"> : </w:t>
      </w:r>
    </w:p>
    <w:p w:rsidR="006E0DBA" w:rsidRDefault="00455986" w:rsidP="006E0DBA">
      <w:pPr>
        <w:pStyle w:val="Paragraphedeliste"/>
        <w:numPr>
          <w:ilvl w:val="0"/>
          <w:numId w:val="25"/>
        </w:numPr>
      </w:pPr>
      <w:r w:rsidRPr="006E0DBA">
        <w:rPr>
          <w:szCs w:val="18"/>
        </w:rPr>
        <w:t>Site à disposition des formateurs et élèves de la formation « IT START »</w:t>
      </w:r>
      <w:r w:rsidRPr="00455986">
        <w:t xml:space="preserve"> de la session 2013 – 2014</w:t>
      </w:r>
      <w:r w:rsidR="007458D2">
        <w:t xml:space="preserve"> de l’école IMIE</w:t>
      </w:r>
      <w:r w:rsidR="002C3B04">
        <w:t>.</w:t>
      </w:r>
    </w:p>
    <w:p w:rsidR="00041CEB" w:rsidRDefault="00455986" w:rsidP="006E0DBA">
      <w:pPr>
        <w:pStyle w:val="Paragraphedeliste"/>
        <w:numPr>
          <w:ilvl w:val="0"/>
          <w:numId w:val="25"/>
        </w:numPr>
      </w:pPr>
      <w:r w:rsidRPr="00455986">
        <w:t xml:space="preserve">Avec réutilisation </w:t>
      </w:r>
      <w:r w:rsidR="003240E6">
        <w:t>et évolution</w:t>
      </w:r>
      <w:r>
        <w:t xml:space="preserve"> </w:t>
      </w:r>
      <w:r w:rsidRPr="00455986">
        <w:t xml:space="preserve">du site pour les prochaines années </w:t>
      </w:r>
      <w:r w:rsidR="00650C30">
        <w:t xml:space="preserve">par </w:t>
      </w:r>
      <w:r>
        <w:t>les formateurs et élèves de la même session (même groupe).</w:t>
      </w:r>
    </w:p>
    <w:p w:rsidR="00FB177A" w:rsidRPr="00455986" w:rsidRDefault="00FB177A" w:rsidP="006E0DBA">
      <w:pPr>
        <w:pStyle w:val="Paragraphedeliste"/>
        <w:numPr>
          <w:ilvl w:val="0"/>
          <w:numId w:val="25"/>
        </w:numPr>
      </w:pPr>
      <w:r>
        <w:t>Environnement de travail organisé en tant qu’ ENT (environnement numérique du travail)</w:t>
      </w:r>
    </w:p>
    <w:p w:rsidR="0070734C" w:rsidRDefault="002C3B04" w:rsidP="00455986">
      <w:r>
        <w:t xml:space="preserve"> </w:t>
      </w:r>
    </w:p>
    <w:p w:rsidR="006E0DBA" w:rsidRPr="00455986" w:rsidRDefault="006E0DBA" w:rsidP="00455986"/>
    <w:p w:rsidR="00041CEB" w:rsidRDefault="0070734C" w:rsidP="00041CEB">
      <w:pPr>
        <w:pStyle w:val="Titre1"/>
      </w:pPr>
      <w:bookmarkStart w:id="4" w:name="__RefHeading__218_1875778774"/>
      <w:bookmarkStart w:id="5" w:name="_Toc375301726"/>
      <w:bookmarkEnd w:id="4"/>
      <w:r>
        <w:t>Plan du projet</w:t>
      </w:r>
      <w:bookmarkEnd w:id="5"/>
    </w:p>
    <w:p w:rsidR="00041CEB" w:rsidRDefault="00041CEB" w:rsidP="00041CEB"/>
    <w:p w:rsidR="00FD059D" w:rsidRPr="00FC3406" w:rsidRDefault="00FD059D" w:rsidP="00041CEB"/>
    <w:p w:rsidR="00FD059D" w:rsidRDefault="006E0DBA" w:rsidP="006E0DBA">
      <w:r>
        <w:t>L</w:t>
      </w:r>
      <w:r w:rsidR="00FD059D">
        <w:t xml:space="preserve">a durée de ce projet est </w:t>
      </w:r>
      <w:r w:rsidR="00455986">
        <w:t xml:space="preserve">sur deux mois </w:t>
      </w:r>
      <w:r w:rsidR="00041CEB">
        <w:t>et se t</w:t>
      </w:r>
      <w:r w:rsidR="00455986">
        <w:t>erminera le lundi 17 février 2014</w:t>
      </w:r>
      <w:r w:rsidR="00C14F92">
        <w:t xml:space="preserve">. </w:t>
      </w:r>
    </w:p>
    <w:p w:rsidR="006E0DBA" w:rsidRDefault="00C14F92" w:rsidP="006E0DBA">
      <w:r>
        <w:t>Celui-ci se décompose en 4 grandes parties transversales qui seront traités par binômes.</w:t>
      </w:r>
    </w:p>
    <w:p w:rsidR="00C14F92" w:rsidRDefault="00C14F92" w:rsidP="006E0DBA"/>
    <w:p w:rsidR="00FD059D" w:rsidRDefault="00FD059D" w:rsidP="00FD059D">
      <w:pPr>
        <w:pStyle w:val="Paragraphedeliste"/>
        <w:numPr>
          <w:ilvl w:val="0"/>
          <w:numId w:val="26"/>
        </w:numPr>
      </w:pPr>
      <w:r>
        <w:t xml:space="preserve">Les Interfaces </w:t>
      </w:r>
      <w:r w:rsidR="00524414">
        <w:t>à la fois utilisateurs et formateurs</w:t>
      </w:r>
    </w:p>
    <w:p w:rsidR="00FD059D" w:rsidRDefault="00FD059D" w:rsidP="00FD059D">
      <w:pPr>
        <w:pStyle w:val="Paragraphedeliste"/>
        <w:numPr>
          <w:ilvl w:val="0"/>
          <w:numId w:val="26"/>
        </w:numPr>
      </w:pPr>
      <w:r>
        <w:t>La base de données</w:t>
      </w:r>
    </w:p>
    <w:p w:rsidR="00FD059D" w:rsidRDefault="00FD059D" w:rsidP="00FD059D">
      <w:pPr>
        <w:pStyle w:val="Paragraphedeliste"/>
        <w:numPr>
          <w:ilvl w:val="0"/>
          <w:numId w:val="26"/>
        </w:numPr>
      </w:pPr>
      <w:r>
        <w:t>Le traitement des données/PHP</w:t>
      </w:r>
    </w:p>
    <w:p w:rsidR="00FD059D" w:rsidRDefault="007D4904" w:rsidP="00FD059D">
      <w:pPr>
        <w:pStyle w:val="Paragraphedeliste"/>
        <w:numPr>
          <w:ilvl w:val="0"/>
          <w:numId w:val="26"/>
        </w:numPr>
      </w:pPr>
      <w:r>
        <w:t>Le serveur/Active Directory</w:t>
      </w:r>
    </w:p>
    <w:p w:rsidR="00EE489E" w:rsidRDefault="00EE489E" w:rsidP="00EE489E">
      <w:pPr>
        <w:pStyle w:val="Paragraphedeliste"/>
      </w:pPr>
    </w:p>
    <w:p w:rsidR="002C3B04" w:rsidRDefault="002C3B04" w:rsidP="003260B5">
      <w:r>
        <w:t>Matériels</w:t>
      </w:r>
      <w:r w:rsidR="003260B5">
        <w:t xml:space="preserve"> nécessaires</w:t>
      </w:r>
      <w:r>
        <w:t xml:space="preserve"> : </w:t>
      </w:r>
    </w:p>
    <w:p w:rsidR="002C3B04" w:rsidRDefault="002C3B04" w:rsidP="00524414">
      <w:pPr>
        <w:pStyle w:val="Paragraphedeliste"/>
        <w:numPr>
          <w:ilvl w:val="0"/>
          <w:numId w:val="32"/>
        </w:numPr>
      </w:pPr>
      <w:r>
        <w:t>1 serveur web sous Linux (Apache)</w:t>
      </w:r>
    </w:p>
    <w:p w:rsidR="002C3B04" w:rsidRDefault="002C3B04" w:rsidP="00524414">
      <w:pPr>
        <w:pStyle w:val="Paragraphedeliste"/>
        <w:numPr>
          <w:ilvl w:val="0"/>
          <w:numId w:val="32"/>
        </w:numPr>
      </w:pPr>
      <w:r>
        <w:t>Système de base de données (mySQL)</w:t>
      </w:r>
    </w:p>
    <w:p w:rsidR="002C3B04" w:rsidRDefault="002C3B04" w:rsidP="00524414">
      <w:pPr>
        <w:pStyle w:val="Paragraphedeliste"/>
        <w:numPr>
          <w:ilvl w:val="0"/>
          <w:numId w:val="32"/>
        </w:numPr>
      </w:pPr>
      <w:r>
        <w:t>1 serveur PHP</w:t>
      </w:r>
    </w:p>
    <w:p w:rsidR="00524414" w:rsidRDefault="00524414" w:rsidP="00524414">
      <w:pPr>
        <w:pStyle w:val="Paragraphedeliste"/>
        <w:numPr>
          <w:ilvl w:val="0"/>
          <w:numId w:val="32"/>
        </w:numPr>
      </w:pPr>
      <w:r>
        <w:t>Active directory</w:t>
      </w:r>
    </w:p>
    <w:p w:rsidR="002C3B04" w:rsidRDefault="002C3B04" w:rsidP="00524414">
      <w:pPr>
        <w:ind w:left="360"/>
      </w:pPr>
      <w:r>
        <w:t xml:space="preserve">  </w:t>
      </w:r>
    </w:p>
    <w:p w:rsidR="00EE489E" w:rsidRDefault="00EE489E" w:rsidP="00EE489E">
      <w:pPr>
        <w:pStyle w:val="Paragraphedeliste"/>
      </w:pPr>
    </w:p>
    <w:p w:rsidR="00EE489E" w:rsidRDefault="00EE489E" w:rsidP="00EE489E">
      <w:pPr>
        <w:pStyle w:val="Paragraphedeliste"/>
      </w:pPr>
    </w:p>
    <w:p w:rsidR="00EE489E" w:rsidRDefault="00EE489E" w:rsidP="00EE489E">
      <w:pPr>
        <w:pStyle w:val="Paragraphedeliste"/>
      </w:pPr>
    </w:p>
    <w:p w:rsidR="00EE489E" w:rsidRDefault="00EE489E" w:rsidP="00EE489E">
      <w:pPr>
        <w:pStyle w:val="Paragraphedeliste"/>
      </w:pPr>
    </w:p>
    <w:p w:rsidR="00EE489E" w:rsidRDefault="00EE489E" w:rsidP="00EE489E">
      <w:pPr>
        <w:pStyle w:val="Paragraphedeliste"/>
      </w:pPr>
    </w:p>
    <w:p w:rsidR="00EE489E" w:rsidRDefault="00EE489E" w:rsidP="00EE489E">
      <w:pPr>
        <w:pStyle w:val="Paragraphedeliste"/>
      </w:pPr>
    </w:p>
    <w:p w:rsidR="00EE489E" w:rsidRDefault="00EE489E" w:rsidP="00F759D4"/>
    <w:p w:rsidR="00041CEB" w:rsidRPr="00F96802" w:rsidRDefault="00041CEB" w:rsidP="00C14F92"/>
    <w:p w:rsidR="00041CEB" w:rsidRDefault="00BE4FEF" w:rsidP="007353B1">
      <w:pPr>
        <w:pStyle w:val="Titre1"/>
      </w:pPr>
      <w:bookmarkStart w:id="6" w:name="_Toc375301727"/>
      <w:r>
        <w:lastRenderedPageBreak/>
        <w:t>Déroulement des</w:t>
      </w:r>
      <w:r w:rsidR="0070734C">
        <w:t xml:space="preserve"> étapes</w:t>
      </w:r>
      <w:bookmarkEnd w:id="6"/>
    </w:p>
    <w:p w:rsidR="00511D01" w:rsidRPr="00511D01" w:rsidRDefault="00511D01" w:rsidP="00511D01"/>
    <w:p w:rsidR="0070734C" w:rsidRDefault="0070734C" w:rsidP="0070734C"/>
    <w:p w:rsidR="007D4904" w:rsidRDefault="001D3B6D" w:rsidP="001D3B6D">
      <w:pPr>
        <w:pStyle w:val="Titre2"/>
      </w:pPr>
      <w:bookmarkStart w:id="7" w:name="_Toc375301728"/>
      <w:r>
        <w:t>LES INTERFACES</w:t>
      </w:r>
      <w:bookmarkEnd w:id="7"/>
    </w:p>
    <w:p w:rsidR="001D3B6D" w:rsidRPr="0070734C" w:rsidRDefault="001D3B6D" w:rsidP="0070734C"/>
    <w:p w:rsidR="00DC5AA2" w:rsidRPr="00DC5AA2" w:rsidRDefault="00524414" w:rsidP="001D3B6D">
      <w:pPr>
        <w:pStyle w:val="Titre2"/>
        <w:ind w:firstLine="708"/>
      </w:pPr>
      <w:bookmarkStart w:id="8" w:name="_Toc375301729"/>
      <w:r>
        <w:t>INTERFACE FORMATEURS</w:t>
      </w:r>
      <w:bookmarkEnd w:id="8"/>
      <w:r w:rsidR="00BE4FEF">
        <w:t xml:space="preserve"> </w:t>
      </w:r>
    </w:p>
    <w:p w:rsidR="007353B1" w:rsidRDefault="007353B1" w:rsidP="001D3B6D">
      <w:pPr>
        <w:pStyle w:val="Titre3"/>
        <w:ind w:firstLine="708"/>
      </w:pPr>
      <w:bookmarkStart w:id="9" w:name="_Toc375252235"/>
      <w:bookmarkStart w:id="10" w:name="_Toc375301730"/>
    </w:p>
    <w:p w:rsidR="007D4904" w:rsidRDefault="00B7727F" w:rsidP="001D3B6D">
      <w:pPr>
        <w:pStyle w:val="Titre3"/>
        <w:ind w:firstLine="708"/>
      </w:pPr>
      <w:r w:rsidRPr="00E334A2">
        <w:t>Page d’authentification</w:t>
      </w:r>
      <w:r w:rsidR="00B128AA">
        <w:t xml:space="preserve"> u</w:t>
      </w:r>
      <w:r w:rsidR="00240B3E" w:rsidRPr="00E334A2">
        <w:t>nique</w:t>
      </w:r>
      <w:bookmarkEnd w:id="9"/>
      <w:bookmarkEnd w:id="10"/>
    </w:p>
    <w:p w:rsidR="006A2376" w:rsidRDefault="006A2376" w:rsidP="001D3B6D">
      <w:pPr>
        <w:pStyle w:val="Titre3"/>
        <w:ind w:firstLine="708"/>
      </w:pPr>
      <w:bookmarkStart w:id="11" w:name="_Toc375252236"/>
      <w:bookmarkStart w:id="12" w:name="_Toc375301731"/>
      <w:r>
        <w:t>Page Choix des rubriques</w:t>
      </w:r>
      <w:bookmarkEnd w:id="11"/>
      <w:bookmarkEnd w:id="12"/>
    </w:p>
    <w:p w:rsidR="009E62A1" w:rsidRDefault="006A2376" w:rsidP="001D3B6D">
      <w:pPr>
        <w:pStyle w:val="Titre3"/>
        <w:ind w:firstLine="708"/>
      </w:pPr>
      <w:bookmarkStart w:id="13" w:name="_Toc375252237"/>
      <w:bookmarkStart w:id="14" w:name="_Toc375301732"/>
      <w:r>
        <w:t xml:space="preserve">Page </w:t>
      </w:r>
      <w:r w:rsidR="009E62A1">
        <w:t>de Notes</w:t>
      </w:r>
      <w:bookmarkEnd w:id="13"/>
      <w:bookmarkEnd w:id="14"/>
    </w:p>
    <w:p w:rsidR="009E62A1" w:rsidRPr="009E62A1" w:rsidRDefault="009E62A1" w:rsidP="001F68DB">
      <w:pPr>
        <w:pStyle w:val="Titre4"/>
        <w:ind w:left="1776"/>
      </w:pPr>
      <w:r>
        <w:t>Page de Saisie</w:t>
      </w:r>
    </w:p>
    <w:p w:rsidR="00146C69" w:rsidRDefault="00146C69" w:rsidP="001F68DB">
      <w:pPr>
        <w:pStyle w:val="Titre4"/>
        <w:ind w:left="1776"/>
      </w:pPr>
      <w:r w:rsidRPr="00146C69">
        <w:t xml:space="preserve">Structure Consultation </w:t>
      </w:r>
      <w:r>
        <w:t xml:space="preserve">et </w:t>
      </w:r>
      <w:r w:rsidRPr="00146C69">
        <w:t>Modificatio</w:t>
      </w:r>
      <w:r w:rsidR="009E62A1">
        <w:t xml:space="preserve">n des </w:t>
      </w:r>
      <w:r w:rsidR="00BE4FEF">
        <w:t xml:space="preserve">devoirs crées et par professeur </w:t>
      </w:r>
      <w:r w:rsidR="009E62A1">
        <w:t>identifié</w:t>
      </w:r>
    </w:p>
    <w:p w:rsidR="00F40C96" w:rsidRDefault="00146C69" w:rsidP="001F68DB">
      <w:pPr>
        <w:pStyle w:val="Titre4"/>
        <w:ind w:left="1776"/>
      </w:pPr>
      <w:r>
        <w:t>Consultation par élève</w:t>
      </w:r>
    </w:p>
    <w:p w:rsidR="006067B7" w:rsidRDefault="006067B7" w:rsidP="001D3B6D">
      <w:pPr>
        <w:pStyle w:val="Titre3"/>
        <w:ind w:firstLine="708"/>
      </w:pPr>
      <w:bookmarkStart w:id="15" w:name="_Toc375252238"/>
      <w:bookmarkStart w:id="16" w:name="_Toc375301733"/>
      <w:r>
        <w:t>Création de classes</w:t>
      </w:r>
      <w:bookmarkEnd w:id="15"/>
      <w:bookmarkEnd w:id="16"/>
      <w:r>
        <w:t xml:space="preserve"> </w:t>
      </w:r>
    </w:p>
    <w:p w:rsidR="006067B7" w:rsidRDefault="006067B7" w:rsidP="007D4904">
      <w:pPr>
        <w:pStyle w:val="Paragraphedeliste"/>
      </w:pPr>
    </w:p>
    <w:p w:rsidR="00BE4FEF" w:rsidRPr="007D4904" w:rsidRDefault="00BE4FEF" w:rsidP="00BE4FEF">
      <w:pPr>
        <w:pStyle w:val="Paragraphedeliste"/>
        <w:ind w:left="0"/>
      </w:pPr>
    </w:p>
    <w:p w:rsidR="00DC5AA2" w:rsidRPr="00DC5AA2" w:rsidRDefault="00240B3E" w:rsidP="001D3B6D">
      <w:pPr>
        <w:pStyle w:val="Titre2"/>
        <w:ind w:firstLine="708"/>
      </w:pPr>
      <w:bookmarkStart w:id="17" w:name="_Toc375301734"/>
      <w:r w:rsidRPr="00020384">
        <w:t>INTERFACE UTILISATEURS</w:t>
      </w:r>
      <w:bookmarkEnd w:id="17"/>
    </w:p>
    <w:p w:rsidR="007353B1" w:rsidRDefault="007353B1" w:rsidP="001D3B6D">
      <w:pPr>
        <w:pStyle w:val="Titre3"/>
        <w:ind w:firstLine="708"/>
      </w:pPr>
      <w:bookmarkStart w:id="18" w:name="_Toc375252240"/>
      <w:bookmarkStart w:id="19" w:name="_Toc375301735"/>
    </w:p>
    <w:p w:rsidR="00146C69" w:rsidRDefault="00240B3E" w:rsidP="001D3B6D">
      <w:pPr>
        <w:pStyle w:val="Titre3"/>
        <w:ind w:firstLine="708"/>
      </w:pPr>
      <w:r w:rsidRPr="00020384">
        <w:t>Page d’authentification</w:t>
      </w:r>
      <w:r w:rsidR="00B128AA">
        <w:t xml:space="preserve"> u</w:t>
      </w:r>
      <w:r>
        <w:t>nique</w:t>
      </w:r>
      <w:bookmarkEnd w:id="18"/>
      <w:bookmarkEnd w:id="19"/>
    </w:p>
    <w:p w:rsidR="00240B3E" w:rsidRDefault="00240B3E" w:rsidP="001D3B6D">
      <w:pPr>
        <w:pStyle w:val="Titre3"/>
        <w:ind w:firstLine="708"/>
      </w:pPr>
      <w:bookmarkStart w:id="20" w:name="_Toc375252241"/>
      <w:bookmarkStart w:id="21" w:name="_Toc375301736"/>
      <w:r w:rsidRPr="00240B3E">
        <w:t>Structure consultation / élèves</w:t>
      </w:r>
      <w:bookmarkEnd w:id="20"/>
      <w:bookmarkEnd w:id="21"/>
      <w:r>
        <w:t> </w:t>
      </w:r>
    </w:p>
    <w:p w:rsidR="00030062" w:rsidRDefault="00BE4FEF" w:rsidP="001D3B6D">
      <w:pPr>
        <w:pStyle w:val="Titre3"/>
        <w:ind w:firstLine="708"/>
      </w:pPr>
      <w:bookmarkStart w:id="22" w:name="_Toc375252242"/>
      <w:bookmarkStart w:id="23" w:name="_Toc375301737"/>
      <w:r>
        <w:t>Page Note</w:t>
      </w:r>
      <w:bookmarkEnd w:id="22"/>
      <w:bookmarkEnd w:id="23"/>
    </w:p>
    <w:p w:rsidR="00030062" w:rsidRDefault="00030062" w:rsidP="001F68DB">
      <w:pPr>
        <w:pStyle w:val="Titre4"/>
        <w:ind w:left="1776"/>
      </w:pPr>
      <w:r>
        <w:t xml:space="preserve">Page matière </w:t>
      </w:r>
    </w:p>
    <w:p w:rsidR="00030062" w:rsidRDefault="00030062" w:rsidP="001F68DB">
      <w:pPr>
        <w:pStyle w:val="Titre4"/>
        <w:ind w:left="1776"/>
      </w:pPr>
      <w:r>
        <w:t>Bulletins précédents</w:t>
      </w:r>
    </w:p>
    <w:p w:rsidR="007822F2" w:rsidRDefault="007822F2" w:rsidP="007822F2"/>
    <w:p w:rsidR="007822F2" w:rsidRPr="007822F2" w:rsidRDefault="007822F2" w:rsidP="007822F2"/>
    <w:p w:rsidR="00BE4FEF" w:rsidRPr="00A130EB" w:rsidRDefault="00BE4FEF" w:rsidP="00334268">
      <w:pPr>
        <w:pStyle w:val="Sous-titre"/>
        <w:rPr>
          <w:rStyle w:val="Emphaseple"/>
        </w:rPr>
      </w:pPr>
      <w:r w:rsidRPr="00A130EB">
        <w:rPr>
          <w:rStyle w:val="Emphaseple"/>
        </w:rPr>
        <w:t>PARTIE TRAITEE PAR MARION BROCHARD ET CHARLES GUERIN</w:t>
      </w:r>
      <w:r w:rsidR="00741F14" w:rsidRPr="00A130EB">
        <w:rPr>
          <w:rStyle w:val="Emphaseple"/>
        </w:rPr>
        <w:t>-ROUARD</w:t>
      </w:r>
    </w:p>
    <w:p w:rsidR="00A130EB" w:rsidRDefault="00A130EB" w:rsidP="00232F39">
      <w:pPr>
        <w:pStyle w:val="Titre2"/>
      </w:pPr>
    </w:p>
    <w:p w:rsidR="0054373B" w:rsidRDefault="0054373B" w:rsidP="0054373B"/>
    <w:p w:rsidR="0054373B" w:rsidRPr="0054373B" w:rsidRDefault="0054373B" w:rsidP="0054373B"/>
    <w:p w:rsidR="00A130EB" w:rsidRDefault="00A130EB" w:rsidP="00232F39">
      <w:pPr>
        <w:pStyle w:val="Titre2"/>
      </w:pPr>
    </w:p>
    <w:p w:rsidR="00232F39" w:rsidRDefault="001D3B6D" w:rsidP="00232F39">
      <w:pPr>
        <w:pStyle w:val="Titre2"/>
      </w:pPr>
      <w:bookmarkStart w:id="24" w:name="_Toc375301738"/>
      <w:r>
        <w:t>BASE DE DONNEES</w:t>
      </w:r>
      <w:bookmarkEnd w:id="24"/>
    </w:p>
    <w:p w:rsidR="00A130EB" w:rsidRDefault="00A130EB" w:rsidP="00D44A0B">
      <w:pPr>
        <w:pStyle w:val="Titre3"/>
        <w:rPr>
          <w:rFonts w:eastAsiaTheme="minorHAnsi" w:cstheme="minorBidi"/>
          <w:b w:val="0"/>
          <w:bCs w:val="0"/>
          <w:caps w:val="0"/>
          <w:color w:val="auto"/>
          <w:sz w:val="22"/>
        </w:rPr>
      </w:pPr>
    </w:p>
    <w:p w:rsidR="00D44A0B" w:rsidRDefault="00232F39" w:rsidP="00D44A0B">
      <w:pPr>
        <w:pStyle w:val="Titre3"/>
      </w:pPr>
      <w:bookmarkStart w:id="25" w:name="_Toc375301739"/>
      <w:r>
        <w:t>Les informations nécessaires</w:t>
      </w:r>
      <w:bookmarkEnd w:id="25"/>
    </w:p>
    <w:p w:rsidR="00D44A0B" w:rsidRDefault="00D44A0B" w:rsidP="00D44A0B">
      <w:pPr>
        <w:pStyle w:val="Titre4"/>
      </w:pPr>
      <w:r>
        <w:t>Les matricules lier a l’active directory pour login (clé primaire) : id</w:t>
      </w:r>
    </w:p>
    <w:p w:rsidR="00D44A0B" w:rsidRDefault="00D44A0B" w:rsidP="00D44A0B">
      <w:pPr>
        <w:pStyle w:val="Titre4"/>
      </w:pPr>
      <w:r>
        <w:t>Les notes</w:t>
      </w:r>
    </w:p>
    <w:p w:rsidR="00D44A0B" w:rsidRDefault="00EC52C7" w:rsidP="00D44A0B">
      <w:pPr>
        <w:pStyle w:val="Titre4"/>
      </w:pPr>
      <w:r>
        <w:t>Les m</w:t>
      </w:r>
      <w:r w:rsidR="00D44A0B">
        <w:t>oyennes</w:t>
      </w:r>
    </w:p>
    <w:p w:rsidR="00D44A0B" w:rsidRDefault="00D44A0B" w:rsidP="00D44A0B">
      <w:pPr>
        <w:pStyle w:val="Titre4"/>
      </w:pPr>
      <w:r>
        <w:t>Les noms des élèves/formateurs : Nom/Prénom</w:t>
      </w:r>
    </w:p>
    <w:p w:rsidR="00D44A0B" w:rsidRDefault="00EC52C7" w:rsidP="00D44A0B">
      <w:pPr>
        <w:pStyle w:val="Titre4"/>
      </w:pPr>
      <w:r>
        <w:t>Leurs informations</w:t>
      </w:r>
      <w:r w:rsidR="00D44A0B">
        <w:t xml:space="preserve"> personnelles (tel, mail, adresse) </w:t>
      </w:r>
    </w:p>
    <w:p w:rsidR="00D44A0B" w:rsidRDefault="00D44A0B" w:rsidP="00D44A0B">
      <w:pPr>
        <w:pStyle w:val="Titre4"/>
      </w:pPr>
      <w:r>
        <w:t xml:space="preserve">La classe des élèves </w:t>
      </w:r>
    </w:p>
    <w:p w:rsidR="00D44A0B" w:rsidRDefault="00EC52C7" w:rsidP="00D44A0B">
      <w:pPr>
        <w:pStyle w:val="Titre4"/>
      </w:pPr>
      <w:r>
        <w:t>Matières f</w:t>
      </w:r>
      <w:r w:rsidR="00D44A0B">
        <w:t>ormateurs</w:t>
      </w:r>
    </w:p>
    <w:p w:rsidR="00D44A0B" w:rsidRDefault="00D44A0B" w:rsidP="00D44A0B">
      <w:pPr>
        <w:pStyle w:val="Titre4"/>
      </w:pPr>
      <w:r>
        <w:t>Leurs niveaux</w:t>
      </w:r>
    </w:p>
    <w:p w:rsidR="00D44A0B" w:rsidRDefault="00D44A0B" w:rsidP="00232F39">
      <w:pPr>
        <w:pStyle w:val="Titre4"/>
      </w:pPr>
      <w:r>
        <w:t>Les devoirs</w:t>
      </w:r>
    </w:p>
    <w:p w:rsidR="00D44A0B" w:rsidRDefault="00D44A0B" w:rsidP="00D44A0B"/>
    <w:p w:rsidR="00D44A0B" w:rsidRDefault="00232F39" w:rsidP="00232F39">
      <w:pPr>
        <w:pStyle w:val="Titre3"/>
      </w:pPr>
      <w:bookmarkStart w:id="26" w:name="_Toc375301740"/>
      <w:r>
        <w:t>LES Contraintes</w:t>
      </w:r>
      <w:bookmarkEnd w:id="26"/>
    </w:p>
    <w:p w:rsidR="00D44A0B" w:rsidRDefault="00232F39" w:rsidP="00232F39">
      <w:pPr>
        <w:ind w:left="1416"/>
      </w:pPr>
      <w:r>
        <w:t>Accès</w:t>
      </w:r>
      <w:r w:rsidR="00D44A0B">
        <w:t xml:space="preserve"> à la BDD pour pouvoir mettre les notes,</w:t>
      </w:r>
      <w:r w:rsidR="00EC52C7">
        <w:t xml:space="preserve"> selon les formateurs et M</w:t>
      </w:r>
      <w:r>
        <w:t>atières correspondantes</w:t>
      </w:r>
    </w:p>
    <w:p w:rsidR="00D44A0B" w:rsidRDefault="00232F39" w:rsidP="00232F39">
      <w:pPr>
        <w:ind w:left="1416"/>
      </w:pPr>
      <w:r>
        <w:t>Placement simple des notes voulus</w:t>
      </w:r>
    </w:p>
    <w:p w:rsidR="00D44A0B" w:rsidRDefault="00232F39" w:rsidP="00232F39">
      <w:pPr>
        <w:ind w:left="1416"/>
      </w:pPr>
      <w:r>
        <w:t>Affiche complet de tous</w:t>
      </w:r>
      <w:r w:rsidR="00D44A0B">
        <w:t xml:space="preserve"> l</w:t>
      </w:r>
      <w:r>
        <w:t>es élèves</w:t>
      </w:r>
    </w:p>
    <w:p w:rsidR="00D44A0B" w:rsidRDefault="00D44A0B" w:rsidP="00D44A0B"/>
    <w:p w:rsidR="00D44A0B" w:rsidRDefault="00232F39" w:rsidP="00232F39">
      <w:pPr>
        <w:pStyle w:val="Titre3"/>
      </w:pPr>
      <w:bookmarkStart w:id="27" w:name="_Toc375301741"/>
      <w:r>
        <w:t>LES Tables</w:t>
      </w:r>
      <w:bookmarkEnd w:id="27"/>
    </w:p>
    <w:p w:rsidR="00D44A0B" w:rsidRDefault="00D44A0B" w:rsidP="00232F39">
      <w:pPr>
        <w:pStyle w:val="Titre4"/>
      </w:pPr>
      <w:r>
        <w:t>Classe de élèves</w:t>
      </w:r>
    </w:p>
    <w:p w:rsidR="00D44A0B" w:rsidRDefault="00D44A0B" w:rsidP="00232F39">
      <w:pPr>
        <w:pStyle w:val="Titre4"/>
      </w:pPr>
      <w:r>
        <w:t>Formateurs</w:t>
      </w:r>
    </w:p>
    <w:p w:rsidR="00C958FD" w:rsidRDefault="00D44A0B" w:rsidP="00232F39">
      <w:pPr>
        <w:pStyle w:val="Titre4"/>
      </w:pPr>
      <w:r>
        <w:t>Contrôles</w:t>
      </w:r>
    </w:p>
    <w:p w:rsidR="00232F39" w:rsidRPr="00232F39" w:rsidRDefault="00232F39" w:rsidP="00232F39"/>
    <w:p w:rsidR="00C958FD" w:rsidRPr="00C958FD" w:rsidRDefault="00C958FD" w:rsidP="00C958FD"/>
    <w:p w:rsidR="00A130EB" w:rsidRPr="0054373B" w:rsidRDefault="001D3B6D" w:rsidP="0054373B">
      <w:pPr>
        <w:rPr>
          <w:b/>
          <w:i/>
          <w:iCs/>
          <w:color w:val="595959" w:themeColor="text1" w:themeTint="A6"/>
          <w:sz w:val="24"/>
        </w:rPr>
      </w:pPr>
      <w:r w:rsidRPr="00A130EB">
        <w:rPr>
          <w:rStyle w:val="Emphaseple"/>
        </w:rPr>
        <w:t xml:space="preserve">PARTIE TRAITEE PAR </w:t>
      </w:r>
      <w:r w:rsidR="008F5833" w:rsidRPr="00A130EB">
        <w:rPr>
          <w:rStyle w:val="Emphaseple"/>
        </w:rPr>
        <w:t>SANDRA ET ANTOINE RAYMON</w:t>
      </w:r>
    </w:p>
    <w:p w:rsidR="00A130EB" w:rsidRDefault="00A130EB" w:rsidP="00B4688A">
      <w:pPr>
        <w:pStyle w:val="Titre2"/>
      </w:pPr>
    </w:p>
    <w:p w:rsidR="00BE4FEF" w:rsidRPr="007822F2" w:rsidRDefault="00BE4FEF" w:rsidP="00B4688A">
      <w:pPr>
        <w:pStyle w:val="Titre2"/>
      </w:pPr>
      <w:bookmarkStart w:id="28" w:name="_Toc375301742"/>
      <w:r w:rsidRPr="007822F2">
        <w:t>Traitement des donnée</w:t>
      </w:r>
      <w:r w:rsidR="00B4688A">
        <w:t>S</w:t>
      </w:r>
      <w:bookmarkEnd w:id="28"/>
    </w:p>
    <w:p w:rsidR="007822F2" w:rsidRDefault="007822F2" w:rsidP="007822F2">
      <w:pPr>
        <w:pStyle w:val="Titre2"/>
      </w:pPr>
    </w:p>
    <w:p w:rsidR="007822F2" w:rsidRDefault="007822F2" w:rsidP="00A42A4D">
      <w:pPr>
        <w:pStyle w:val="Titre3"/>
      </w:pPr>
      <w:bookmarkStart w:id="29" w:name="_Toc375301743"/>
      <w:r>
        <w:t>Authentification</w:t>
      </w:r>
      <w:bookmarkEnd w:id="29"/>
    </w:p>
    <w:p w:rsidR="007822F2" w:rsidRDefault="007822F2" w:rsidP="00A42A4D">
      <w:pPr>
        <w:pStyle w:val="Titre4"/>
      </w:pPr>
      <w:bookmarkStart w:id="30" w:name="_Toc375252246"/>
      <w:r>
        <w:t>Identifiant récupéré dans l’active directory</w:t>
      </w:r>
      <w:bookmarkEnd w:id="30"/>
    </w:p>
    <w:p w:rsidR="007822F2" w:rsidRDefault="00E23F5F" w:rsidP="00A42A4D">
      <w:pPr>
        <w:pStyle w:val="Titre4"/>
      </w:pPr>
      <w:bookmarkStart w:id="31" w:name="_Toc375252247"/>
      <w:r>
        <w:t>Redirection</w:t>
      </w:r>
      <w:r w:rsidR="007822F2">
        <w:t xml:space="preserve"> vers la page élève/formateur</w:t>
      </w:r>
      <w:bookmarkEnd w:id="31"/>
    </w:p>
    <w:p w:rsidR="007822F2" w:rsidRDefault="007822F2" w:rsidP="007822F2">
      <w:pPr>
        <w:pStyle w:val="Titre2"/>
        <w:ind w:firstLine="708"/>
      </w:pPr>
    </w:p>
    <w:p w:rsidR="007822F2" w:rsidRDefault="007822F2" w:rsidP="00A42A4D">
      <w:pPr>
        <w:pStyle w:val="Titre3"/>
      </w:pPr>
      <w:bookmarkStart w:id="32" w:name="_Toc375301744"/>
      <w:r>
        <w:t>Élèves</w:t>
      </w:r>
      <w:bookmarkEnd w:id="32"/>
    </w:p>
    <w:p w:rsidR="007822F2" w:rsidRPr="00A42A4D" w:rsidRDefault="007822F2" w:rsidP="00A42A4D">
      <w:pPr>
        <w:pStyle w:val="Titre4"/>
      </w:pPr>
      <w:bookmarkStart w:id="33" w:name="_Toc375252249"/>
      <w:r w:rsidRPr="00A42A4D">
        <w:t>Arrivée automatique sur le bulletin de la période en cours</w:t>
      </w:r>
      <w:bookmarkEnd w:id="33"/>
    </w:p>
    <w:p w:rsidR="007822F2" w:rsidRPr="00A42A4D" w:rsidRDefault="007822F2" w:rsidP="00A42A4D">
      <w:pPr>
        <w:pStyle w:val="Titre4"/>
      </w:pPr>
      <w:bookmarkStart w:id="34" w:name="_Toc375252250"/>
      <w:r w:rsidRPr="00A42A4D">
        <w:t>Données sous forme de tableau (matière, note…)</w:t>
      </w:r>
      <w:bookmarkEnd w:id="34"/>
    </w:p>
    <w:p w:rsidR="007822F2" w:rsidRPr="00A42A4D" w:rsidRDefault="007822F2" w:rsidP="00A42A4D">
      <w:pPr>
        <w:pStyle w:val="Titre4"/>
      </w:pPr>
      <w:bookmarkStart w:id="35" w:name="_Toc375252251"/>
      <w:r w:rsidRPr="00A42A4D">
        <w:t>Bouton imprimer</w:t>
      </w:r>
      <w:bookmarkEnd w:id="35"/>
    </w:p>
    <w:p w:rsidR="007822F2" w:rsidRPr="00A42A4D" w:rsidRDefault="007822F2" w:rsidP="00A42A4D">
      <w:pPr>
        <w:pStyle w:val="Titre4"/>
      </w:pPr>
      <w:bookmarkStart w:id="36" w:name="_Toc375252252"/>
      <w:r w:rsidRPr="00A42A4D">
        <w:t>Camembert des répartition</w:t>
      </w:r>
      <w:r w:rsidR="00C62825" w:rsidRPr="00A42A4D">
        <w:t>s</w:t>
      </w:r>
      <w:r w:rsidRPr="00A42A4D">
        <w:t xml:space="preserve"> des difficultés</w:t>
      </w:r>
      <w:bookmarkEnd w:id="36"/>
    </w:p>
    <w:p w:rsidR="007822F2" w:rsidRPr="00A42A4D" w:rsidRDefault="007822F2" w:rsidP="00A42A4D">
      <w:pPr>
        <w:pStyle w:val="Titre4"/>
      </w:pPr>
      <w:bookmarkStart w:id="37" w:name="_Toc375252253"/>
      <w:r w:rsidRPr="00A42A4D">
        <w:t>Courbe progression des notes</w:t>
      </w:r>
      <w:bookmarkEnd w:id="37"/>
    </w:p>
    <w:p w:rsidR="007822F2" w:rsidRDefault="007822F2" w:rsidP="007822F2">
      <w:pPr>
        <w:pStyle w:val="Titre2"/>
      </w:pPr>
    </w:p>
    <w:p w:rsidR="007822F2" w:rsidRDefault="007822F2" w:rsidP="00A42A4D">
      <w:pPr>
        <w:pStyle w:val="Titre3"/>
      </w:pPr>
      <w:bookmarkStart w:id="38" w:name="_Toc375301745"/>
      <w:r>
        <w:t>Formateur</w:t>
      </w:r>
      <w:r w:rsidR="00B4688A">
        <w:t>S</w:t>
      </w:r>
      <w:bookmarkEnd w:id="38"/>
    </w:p>
    <w:p w:rsidR="007822F2" w:rsidRDefault="007822F2" w:rsidP="00A42A4D">
      <w:pPr>
        <w:pStyle w:val="Titre4"/>
      </w:pPr>
      <w:bookmarkStart w:id="39" w:name="_Toc375252255"/>
      <w:r>
        <w:t>Insertion de donnée:</w:t>
      </w:r>
      <w:bookmarkEnd w:id="39"/>
    </w:p>
    <w:p w:rsidR="007822F2" w:rsidRPr="00A42A4D" w:rsidRDefault="007822F2" w:rsidP="00A42A4D">
      <w:pPr>
        <w:pStyle w:val="Titre5"/>
        <w:numPr>
          <w:ilvl w:val="0"/>
          <w:numId w:val="45"/>
        </w:numPr>
      </w:pPr>
      <w:r w:rsidRPr="00A42A4D">
        <w:t>Donner des appréciations correspondant à la matière du formateur</w:t>
      </w:r>
    </w:p>
    <w:p w:rsidR="007822F2" w:rsidRPr="00A42A4D" w:rsidRDefault="007822F2" w:rsidP="00A42A4D">
      <w:pPr>
        <w:pStyle w:val="Titre5"/>
        <w:numPr>
          <w:ilvl w:val="0"/>
          <w:numId w:val="45"/>
        </w:numPr>
      </w:pPr>
      <w:r w:rsidRPr="00A42A4D">
        <w:t>Insérer des notes correspondant à la matière du formateur</w:t>
      </w:r>
    </w:p>
    <w:p w:rsidR="007822F2" w:rsidRDefault="007822F2" w:rsidP="00A42A4D">
      <w:pPr>
        <w:pStyle w:val="Titre4"/>
      </w:pPr>
      <w:bookmarkStart w:id="40" w:name="_Toc375252256"/>
      <w:r>
        <w:t>Bouton impression</w:t>
      </w:r>
      <w:bookmarkEnd w:id="40"/>
    </w:p>
    <w:p w:rsidR="007822F2" w:rsidRDefault="007822F2" w:rsidP="00A42A4D">
      <w:pPr>
        <w:pStyle w:val="Titre4"/>
      </w:pPr>
      <w:bookmarkStart w:id="41" w:name="_Toc375252257"/>
      <w:r>
        <w:t>Blocage des notes à la fin du trimestre</w:t>
      </w:r>
      <w:bookmarkEnd w:id="41"/>
    </w:p>
    <w:p w:rsidR="007822F2" w:rsidRDefault="007822F2" w:rsidP="007822F2"/>
    <w:p w:rsidR="007822F2" w:rsidRPr="007822F2" w:rsidRDefault="007822F2" w:rsidP="007822F2"/>
    <w:p w:rsidR="00A130EB" w:rsidRPr="00A130EB" w:rsidRDefault="00511D01" w:rsidP="00A130EB">
      <w:pPr>
        <w:rPr>
          <w:rStyle w:val="Emphaseple"/>
        </w:rPr>
      </w:pPr>
      <w:r w:rsidRPr="00A130EB">
        <w:rPr>
          <w:rStyle w:val="Emphaseple"/>
        </w:rPr>
        <w:t>PARTIE TRAITEE PAR BENJAMIN MILLE ET NICOLAS RAUFLET</w:t>
      </w:r>
    </w:p>
    <w:p w:rsidR="00886354" w:rsidRPr="00B4688A" w:rsidRDefault="00886354" w:rsidP="00A130EB">
      <w:pPr>
        <w:pStyle w:val="Titre2"/>
      </w:pPr>
      <w:bookmarkStart w:id="42" w:name="_GoBack"/>
      <w:bookmarkStart w:id="43" w:name="_Toc375301746"/>
      <w:bookmarkEnd w:id="42"/>
      <w:r w:rsidRPr="00B4688A">
        <w:lastRenderedPageBreak/>
        <w:t>Serveurs/Active Directory</w:t>
      </w:r>
      <w:bookmarkEnd w:id="43"/>
    </w:p>
    <w:p w:rsidR="00886354" w:rsidRDefault="00886354" w:rsidP="00886354">
      <w:pPr>
        <w:pStyle w:val="Titre2"/>
        <w:ind w:left="708"/>
      </w:pPr>
    </w:p>
    <w:p w:rsidR="00886354" w:rsidRDefault="00886354" w:rsidP="00886354">
      <w:pPr>
        <w:pStyle w:val="Titre3"/>
      </w:pPr>
      <w:bookmarkStart w:id="44" w:name="_Toc375301747"/>
      <w:r>
        <w:t>Distribution Linux</w:t>
      </w:r>
      <w:bookmarkEnd w:id="44"/>
      <w:r>
        <w:t xml:space="preserve"> </w:t>
      </w:r>
    </w:p>
    <w:p w:rsidR="00886354" w:rsidRPr="008C5146" w:rsidRDefault="00886354" w:rsidP="00886354">
      <w:pPr>
        <w:pStyle w:val="Titre4"/>
      </w:pPr>
      <w:bookmarkStart w:id="45" w:name="_Toc375252260"/>
      <w:r>
        <w:t>Attribution de :</w:t>
      </w:r>
      <w:bookmarkEnd w:id="45"/>
    </w:p>
    <w:p w:rsidR="00886354" w:rsidRPr="008C5146" w:rsidRDefault="00886354" w:rsidP="00886354">
      <w:pPr>
        <w:pStyle w:val="Titre4"/>
        <w:ind w:left="2124"/>
      </w:pPr>
      <w:bookmarkStart w:id="46" w:name="_Toc375252261"/>
      <w:r>
        <w:t>IP</w:t>
      </w:r>
      <w:bookmarkEnd w:id="46"/>
    </w:p>
    <w:p w:rsidR="00886354" w:rsidRDefault="00886354" w:rsidP="00886354">
      <w:pPr>
        <w:pStyle w:val="Titre4"/>
        <w:ind w:left="2124"/>
      </w:pPr>
      <w:bookmarkStart w:id="47" w:name="_Toc375252262"/>
      <w:r>
        <w:t>ID</w:t>
      </w:r>
      <w:bookmarkEnd w:id="47"/>
    </w:p>
    <w:p w:rsidR="00886354" w:rsidRPr="008C5146" w:rsidRDefault="00886354" w:rsidP="00886354">
      <w:pPr>
        <w:pStyle w:val="Titre4"/>
        <w:ind w:left="2124"/>
      </w:pPr>
      <w:bookmarkStart w:id="48" w:name="_Toc375252263"/>
      <w:r>
        <w:t>Mot de passe</w:t>
      </w:r>
      <w:bookmarkEnd w:id="48"/>
    </w:p>
    <w:p w:rsidR="00886354" w:rsidRDefault="00886354" w:rsidP="00886354">
      <w:pPr>
        <w:pStyle w:val="Titre2"/>
        <w:ind w:left="708"/>
      </w:pPr>
    </w:p>
    <w:p w:rsidR="00886354" w:rsidRDefault="00886354" w:rsidP="00886354">
      <w:pPr>
        <w:pStyle w:val="Titre3"/>
      </w:pPr>
      <w:bookmarkStart w:id="49" w:name="_Toc375301748"/>
      <w:r>
        <w:t>Installation dU SERVEUR WEB : lamp</w:t>
      </w:r>
      <w:bookmarkEnd w:id="49"/>
    </w:p>
    <w:p w:rsidR="00886354" w:rsidRPr="008C5146" w:rsidRDefault="00886354" w:rsidP="00886354">
      <w:pPr>
        <w:pStyle w:val="Titre4"/>
      </w:pPr>
      <w:bookmarkStart w:id="50" w:name="_Toc375252265"/>
      <w:r>
        <w:t>Composants à installer :</w:t>
      </w:r>
      <w:bookmarkEnd w:id="50"/>
      <w:r>
        <w:t xml:space="preserve"> </w:t>
      </w:r>
    </w:p>
    <w:p w:rsidR="00886354" w:rsidRDefault="00886354" w:rsidP="00886354">
      <w:pPr>
        <w:pStyle w:val="Titre4"/>
        <w:ind w:left="2124"/>
      </w:pPr>
      <w:bookmarkStart w:id="51" w:name="_Toc375252266"/>
      <w:r>
        <w:t>Linux : le système d'exploitation constituant la base du système</w:t>
      </w:r>
      <w:bookmarkEnd w:id="51"/>
    </w:p>
    <w:p w:rsidR="00886354" w:rsidRDefault="00886354" w:rsidP="00886354">
      <w:pPr>
        <w:pStyle w:val="Titre4"/>
        <w:ind w:left="2124"/>
      </w:pPr>
      <w:bookmarkStart w:id="52" w:name="_Toc375252267"/>
      <w:r>
        <w:t>Apache : le serveur HTTP qui gère la communication avec le client</w:t>
      </w:r>
      <w:bookmarkEnd w:id="52"/>
    </w:p>
    <w:p w:rsidR="00886354" w:rsidRDefault="00886354" w:rsidP="00886354">
      <w:pPr>
        <w:pStyle w:val="Titre4"/>
        <w:ind w:left="2124"/>
      </w:pPr>
      <w:bookmarkStart w:id="53" w:name="_Toc375252268"/>
      <w:r>
        <w:t>MySQL : le système de gestion de base de données</w:t>
      </w:r>
      <w:bookmarkEnd w:id="53"/>
      <w:r>
        <w:tab/>
      </w:r>
    </w:p>
    <w:p w:rsidR="00886354" w:rsidRDefault="00886354" w:rsidP="00886354">
      <w:pPr>
        <w:pStyle w:val="Titre4"/>
        <w:ind w:left="2124"/>
      </w:pPr>
      <w:bookmarkStart w:id="54" w:name="_Toc375252269"/>
      <w:r>
        <w:t>PHP : le langage de script utilisé pour générer les pages dynamiques</w:t>
      </w:r>
      <w:bookmarkEnd w:id="54"/>
    </w:p>
    <w:p w:rsidR="00886354" w:rsidRPr="008C5146" w:rsidRDefault="00886354" w:rsidP="00886354">
      <w:pPr>
        <w:ind w:left="708"/>
      </w:pPr>
      <w:r>
        <w:tab/>
      </w:r>
    </w:p>
    <w:p w:rsidR="00886354" w:rsidRDefault="00886354" w:rsidP="00886354">
      <w:pPr>
        <w:pStyle w:val="Titre3"/>
      </w:pPr>
      <w:bookmarkStart w:id="55" w:name="_Toc375301749"/>
      <w:r>
        <w:t>Compte élève</w:t>
      </w:r>
      <w:bookmarkEnd w:id="55"/>
    </w:p>
    <w:p w:rsidR="00886354" w:rsidRPr="00E63BED" w:rsidRDefault="00886354" w:rsidP="00886354">
      <w:pPr>
        <w:pStyle w:val="Titre4"/>
      </w:pPr>
      <w:bookmarkStart w:id="56" w:name="_Toc375252271"/>
      <w:r>
        <w:t>Tâches à réaliser :</w:t>
      </w:r>
      <w:bookmarkEnd w:id="56"/>
      <w:r>
        <w:t xml:space="preserve"> </w:t>
      </w:r>
    </w:p>
    <w:p w:rsidR="00886354" w:rsidRDefault="00886354" w:rsidP="00886354">
      <w:pPr>
        <w:pStyle w:val="Titre4"/>
        <w:ind w:left="2124"/>
      </w:pPr>
      <w:bookmarkStart w:id="57" w:name="_Toc375252272"/>
      <w:r>
        <w:t>Type de connexion LDAP</w:t>
      </w:r>
      <w:bookmarkEnd w:id="57"/>
    </w:p>
    <w:p w:rsidR="00886354" w:rsidRDefault="00886354" w:rsidP="00886354">
      <w:pPr>
        <w:pStyle w:val="Titre4"/>
        <w:ind w:left="2124"/>
      </w:pPr>
      <w:bookmarkStart w:id="58" w:name="_Toc375252273"/>
      <w:r>
        <w:t>Installation du serveur ubuntu</w:t>
      </w:r>
      <w:bookmarkEnd w:id="58"/>
    </w:p>
    <w:p w:rsidR="00886354" w:rsidRDefault="00886354" w:rsidP="00886354">
      <w:pPr>
        <w:pStyle w:val="Titre4"/>
        <w:ind w:left="2124"/>
      </w:pPr>
      <w:bookmarkStart w:id="59" w:name="_Toc375252274"/>
      <w:r>
        <w:t>Mise en place du clavier en français</w:t>
      </w:r>
      <w:bookmarkEnd w:id="59"/>
    </w:p>
    <w:p w:rsidR="00886354" w:rsidRDefault="00886354" w:rsidP="00886354">
      <w:pPr>
        <w:pStyle w:val="Titre4"/>
        <w:ind w:left="2124"/>
      </w:pPr>
      <w:bookmarkStart w:id="60" w:name="_Toc375252275"/>
      <w:r>
        <w:t>Installation du SSH</w:t>
      </w:r>
      <w:bookmarkEnd w:id="60"/>
    </w:p>
    <w:p w:rsidR="00886354" w:rsidRDefault="00886354" w:rsidP="00886354">
      <w:pPr>
        <w:pStyle w:val="Titre4"/>
        <w:ind w:left="2124"/>
      </w:pPr>
      <w:bookmarkStart w:id="61" w:name="_Toc375252276"/>
      <w:r>
        <w:t>Installation de LAMP</w:t>
      </w:r>
      <w:bookmarkEnd w:id="61"/>
    </w:p>
    <w:p w:rsidR="00886354" w:rsidRDefault="00886354" w:rsidP="00886354"/>
    <w:p w:rsidR="00886354" w:rsidRPr="00511D01" w:rsidRDefault="00886354" w:rsidP="00886354"/>
    <w:p w:rsidR="00886354" w:rsidRPr="00A130EB" w:rsidRDefault="00886354" w:rsidP="00886354">
      <w:pPr>
        <w:rPr>
          <w:rStyle w:val="Emphaseple"/>
        </w:rPr>
      </w:pPr>
      <w:r w:rsidRPr="00A130EB">
        <w:rPr>
          <w:rStyle w:val="Emphaseple"/>
        </w:rPr>
        <w:t>PARTIE TRAITEE PAR DAMIEN LE VERGE ET GAËL VALLAIS</w:t>
      </w:r>
    </w:p>
    <w:p w:rsidR="00511D01" w:rsidRDefault="00511D01" w:rsidP="00511D01"/>
    <w:p w:rsidR="00511D01" w:rsidRDefault="00511D01" w:rsidP="00511D01"/>
    <w:p w:rsidR="00511D01" w:rsidRDefault="00511D01" w:rsidP="00511D01"/>
    <w:p w:rsidR="00511D01" w:rsidRDefault="00511D01" w:rsidP="00511D01"/>
    <w:p w:rsidR="00511D01" w:rsidRPr="00511D01" w:rsidRDefault="00511D01" w:rsidP="00511D01"/>
    <w:p w:rsidR="00BE4FEF" w:rsidRDefault="00BA49B3" w:rsidP="00BA49B3">
      <w:r>
        <w:t xml:space="preserve"> </w:t>
      </w:r>
    </w:p>
    <w:p w:rsidR="008C5146" w:rsidRDefault="008C5146" w:rsidP="00BA49B3"/>
    <w:p w:rsidR="008C5146" w:rsidRDefault="008C5146" w:rsidP="00BA49B3"/>
    <w:p w:rsidR="008C5146" w:rsidRDefault="008C5146" w:rsidP="00BA49B3"/>
    <w:p w:rsidR="008C5146" w:rsidRDefault="00886354" w:rsidP="00BA49B3">
      <w:r>
        <w:tab/>
      </w:r>
    </w:p>
    <w:p w:rsidR="00886354" w:rsidRPr="009D500B" w:rsidRDefault="00886354"/>
    <w:sectPr w:rsidR="00886354" w:rsidRPr="009D500B" w:rsidSect="00352C9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746" w:rsidRDefault="00E16746" w:rsidP="009D500B">
      <w:pPr>
        <w:spacing w:line="240" w:lineRule="auto"/>
      </w:pPr>
      <w:r>
        <w:separator/>
      </w:r>
    </w:p>
  </w:endnote>
  <w:endnote w:type="continuationSeparator" w:id="0">
    <w:p w:rsidR="00E16746" w:rsidRDefault="00E16746" w:rsidP="009D5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866"/>
      <w:docPartObj>
        <w:docPartGallery w:val="Page Numbers (Bottom of Page)"/>
        <w:docPartUnique/>
      </w:docPartObj>
    </w:sdtPr>
    <w:sdtContent>
      <w:p w:rsidR="0002499C" w:rsidRDefault="0002499C">
        <w:pPr>
          <w:pStyle w:val="Pieddepage"/>
          <w:jc w:val="center"/>
        </w:pPr>
        <w:fldSimple w:instr=" PAGE   \* MERGEFORMAT ">
          <w:r w:rsidR="007353B1">
            <w:rPr>
              <w:noProof/>
            </w:rPr>
            <w:t>2</w:t>
          </w:r>
        </w:fldSimple>
      </w:p>
    </w:sdtContent>
  </w:sdt>
  <w:p w:rsidR="0002499C" w:rsidRDefault="0002499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746" w:rsidRDefault="00E16746" w:rsidP="009D500B">
      <w:pPr>
        <w:spacing w:line="240" w:lineRule="auto"/>
      </w:pPr>
      <w:r>
        <w:separator/>
      </w:r>
    </w:p>
  </w:footnote>
  <w:footnote w:type="continuationSeparator" w:id="0">
    <w:p w:rsidR="00E16746" w:rsidRDefault="00E16746" w:rsidP="009D50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8F5833">
      <w:trPr>
        <w:trHeight w:val="288"/>
      </w:trPr>
      <w:sdt>
        <w:sdtPr>
          <w:rPr>
            <w:rFonts w:asciiTheme="majorHAnsi" w:eastAsiaTheme="majorEastAsia" w:hAnsiTheme="majorHAnsi" w:cstheme="majorBidi"/>
            <w:color w:val="000000" w:themeColor="text1"/>
            <w:sz w:val="32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F5833" w:rsidRDefault="008F5833" w:rsidP="007458D2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7458D2">
                <w:rPr>
                  <w:rFonts w:asciiTheme="majorHAnsi" w:eastAsiaTheme="majorEastAsia" w:hAnsiTheme="majorHAnsi" w:cstheme="majorBidi"/>
                  <w:color w:val="000000" w:themeColor="text1"/>
                  <w:sz w:val="32"/>
                  <w:szCs w:val="36"/>
                </w:rPr>
                <w:t xml:space="preserve"> « IT START »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000000" w:themeColor="tex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F5833" w:rsidRPr="007458D2" w:rsidRDefault="008F5833" w:rsidP="00226E4B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000000" w:themeColor="text1"/>
                  <w:sz w:val="36"/>
                  <w:szCs w:val="36"/>
                </w:rPr>
              </w:pPr>
              <w:r w:rsidRPr="007458D2">
                <w:rPr>
                  <w:rFonts w:asciiTheme="majorHAnsi" w:eastAsiaTheme="majorEastAsia" w:hAnsiTheme="majorHAnsi" w:cstheme="majorBidi"/>
                  <w:b/>
                  <w:bCs/>
                  <w:color w:val="000000" w:themeColor="text1"/>
                  <w:sz w:val="36"/>
                  <w:szCs w:val="36"/>
                </w:rPr>
                <w:t>2014</w:t>
              </w:r>
            </w:p>
          </w:tc>
        </w:sdtContent>
      </w:sdt>
    </w:tr>
  </w:tbl>
  <w:p w:rsidR="008F5833" w:rsidRDefault="008F583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</w:lvl>
  </w:abstractNum>
  <w:abstractNum w:abstractNumId="1">
    <w:nsid w:val="030C121D"/>
    <w:multiLevelType w:val="hybridMultilevel"/>
    <w:tmpl w:val="3368AD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53FF4"/>
    <w:multiLevelType w:val="hybridMultilevel"/>
    <w:tmpl w:val="48F8D43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6A05B51"/>
    <w:multiLevelType w:val="hybridMultilevel"/>
    <w:tmpl w:val="18E0B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2581C"/>
    <w:multiLevelType w:val="hybridMultilevel"/>
    <w:tmpl w:val="C3E01BC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3A13903"/>
    <w:multiLevelType w:val="hybridMultilevel"/>
    <w:tmpl w:val="BCA44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2592B"/>
    <w:multiLevelType w:val="hybridMultilevel"/>
    <w:tmpl w:val="3880F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72766"/>
    <w:multiLevelType w:val="hybridMultilevel"/>
    <w:tmpl w:val="3E00F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80C4F"/>
    <w:multiLevelType w:val="hybridMultilevel"/>
    <w:tmpl w:val="D84A0998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1C8C5AE9"/>
    <w:multiLevelType w:val="hybridMultilevel"/>
    <w:tmpl w:val="AFE430AC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>
    <w:nsid w:val="1F9C5B47"/>
    <w:multiLevelType w:val="hybridMultilevel"/>
    <w:tmpl w:val="DEB0C86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20DD01CC"/>
    <w:multiLevelType w:val="hybridMultilevel"/>
    <w:tmpl w:val="2866317A"/>
    <w:lvl w:ilvl="0" w:tplc="776A7DF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E16CAD"/>
    <w:multiLevelType w:val="hybridMultilevel"/>
    <w:tmpl w:val="CA20D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247CDF"/>
    <w:multiLevelType w:val="hybridMultilevel"/>
    <w:tmpl w:val="A0D24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72E07"/>
    <w:multiLevelType w:val="hybridMultilevel"/>
    <w:tmpl w:val="07FA3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61CA7"/>
    <w:multiLevelType w:val="hybridMultilevel"/>
    <w:tmpl w:val="CF580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4403C"/>
    <w:multiLevelType w:val="hybridMultilevel"/>
    <w:tmpl w:val="09C89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F44FE"/>
    <w:multiLevelType w:val="hybridMultilevel"/>
    <w:tmpl w:val="402437DC"/>
    <w:lvl w:ilvl="0" w:tplc="0E3A3C3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46E29BC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883D16"/>
    <w:multiLevelType w:val="hybridMultilevel"/>
    <w:tmpl w:val="801647B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409F5000"/>
    <w:multiLevelType w:val="hybridMultilevel"/>
    <w:tmpl w:val="71D42D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255EDB"/>
    <w:multiLevelType w:val="hybridMultilevel"/>
    <w:tmpl w:val="6AA81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A1748A"/>
    <w:multiLevelType w:val="hybridMultilevel"/>
    <w:tmpl w:val="979A9354"/>
    <w:lvl w:ilvl="0" w:tplc="6414E0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B401D"/>
    <w:multiLevelType w:val="hybridMultilevel"/>
    <w:tmpl w:val="B03223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37656B"/>
    <w:multiLevelType w:val="hybridMultilevel"/>
    <w:tmpl w:val="27A2FC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663084"/>
    <w:multiLevelType w:val="hybridMultilevel"/>
    <w:tmpl w:val="0E66E2CC"/>
    <w:lvl w:ilvl="0" w:tplc="3FD4333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C854EE9"/>
    <w:multiLevelType w:val="hybridMultilevel"/>
    <w:tmpl w:val="000072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834698"/>
    <w:multiLevelType w:val="hybridMultilevel"/>
    <w:tmpl w:val="1162361E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>
    <w:nsid w:val="52183B50"/>
    <w:multiLevelType w:val="hybridMultilevel"/>
    <w:tmpl w:val="3B7A2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1D2BB9"/>
    <w:multiLevelType w:val="hybridMultilevel"/>
    <w:tmpl w:val="4A74D0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0E0179"/>
    <w:multiLevelType w:val="hybridMultilevel"/>
    <w:tmpl w:val="5F2ED42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5BC725EF"/>
    <w:multiLevelType w:val="hybridMultilevel"/>
    <w:tmpl w:val="E9BA49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D0507B"/>
    <w:multiLevelType w:val="hybridMultilevel"/>
    <w:tmpl w:val="7C9C0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9B3C76"/>
    <w:multiLevelType w:val="hybridMultilevel"/>
    <w:tmpl w:val="1F788650"/>
    <w:lvl w:ilvl="0" w:tplc="F41C8C18">
      <w:numFmt w:val="bullet"/>
      <w:lvlText w:val="-"/>
      <w:lvlJc w:val="left"/>
      <w:pPr>
        <w:ind w:left="720" w:hanging="360"/>
      </w:pPr>
      <w:rPr>
        <w:rFonts w:ascii="Meiryo UI" w:eastAsia="Meiryo UI" w:hAnsi="Meiryo UI" w:cs="Meiryo U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36CBD"/>
    <w:multiLevelType w:val="hybridMultilevel"/>
    <w:tmpl w:val="BF72EF6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>
    <w:nsid w:val="6131715D"/>
    <w:multiLevelType w:val="hybridMultilevel"/>
    <w:tmpl w:val="1EB2053C"/>
    <w:lvl w:ilvl="0" w:tplc="F3E8B700">
      <w:start w:val="2"/>
      <w:numFmt w:val="bullet"/>
      <w:lvlText w:val="-"/>
      <w:lvlJc w:val="left"/>
      <w:pPr>
        <w:ind w:left="720" w:hanging="360"/>
      </w:pPr>
      <w:rPr>
        <w:rFonts w:ascii="Meiryo UI" w:eastAsia="Meiryo UI" w:hAnsi="Meiryo UI" w:cs="Meiryo U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0514CE"/>
    <w:multiLevelType w:val="hybridMultilevel"/>
    <w:tmpl w:val="A9CEE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3C18E6"/>
    <w:multiLevelType w:val="hybridMultilevel"/>
    <w:tmpl w:val="B2FAD3E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7">
    <w:nsid w:val="6D1F072A"/>
    <w:multiLevelType w:val="hybridMultilevel"/>
    <w:tmpl w:val="2EDE8A1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>
    <w:nsid w:val="71FE6C06"/>
    <w:multiLevelType w:val="hybridMultilevel"/>
    <w:tmpl w:val="006A4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3962A2"/>
    <w:multiLevelType w:val="hybridMultilevel"/>
    <w:tmpl w:val="5FA6D366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0">
    <w:nsid w:val="79CE3898"/>
    <w:multiLevelType w:val="hybridMultilevel"/>
    <w:tmpl w:val="BE00B172"/>
    <w:lvl w:ilvl="0" w:tplc="3FD4333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1"/>
  </w:num>
  <w:num w:numId="4">
    <w:abstractNumId w:val="21"/>
  </w:num>
  <w:num w:numId="5">
    <w:abstractNumId w:val="17"/>
    <w:lvlOverride w:ilvl="0">
      <w:startOverride w:val="1"/>
    </w:lvlOverride>
  </w:num>
  <w:num w:numId="6">
    <w:abstractNumId w:val="12"/>
  </w:num>
  <w:num w:numId="7">
    <w:abstractNumId w:val="40"/>
  </w:num>
  <w:num w:numId="8">
    <w:abstractNumId w:val="24"/>
  </w:num>
  <w:num w:numId="9">
    <w:abstractNumId w:val="1"/>
  </w:num>
  <w:num w:numId="10">
    <w:abstractNumId w:val="25"/>
  </w:num>
  <w:num w:numId="11">
    <w:abstractNumId w:val="16"/>
  </w:num>
  <w:num w:numId="12">
    <w:abstractNumId w:val="19"/>
  </w:num>
  <w:num w:numId="13">
    <w:abstractNumId w:val="22"/>
  </w:num>
  <w:num w:numId="14">
    <w:abstractNumId w:val="7"/>
  </w:num>
  <w:num w:numId="15">
    <w:abstractNumId w:val="30"/>
  </w:num>
  <w:num w:numId="16">
    <w:abstractNumId w:val="20"/>
  </w:num>
  <w:num w:numId="17">
    <w:abstractNumId w:val="34"/>
  </w:num>
  <w:num w:numId="18">
    <w:abstractNumId w:val="14"/>
  </w:num>
  <w:num w:numId="19">
    <w:abstractNumId w:val="23"/>
  </w:num>
  <w:num w:numId="20">
    <w:abstractNumId w:val="11"/>
    <w:lvlOverride w:ilvl="0">
      <w:startOverride w:val="1"/>
    </w:lvlOverride>
  </w:num>
  <w:num w:numId="21">
    <w:abstractNumId w:val="0"/>
  </w:num>
  <w:num w:numId="22">
    <w:abstractNumId w:val="13"/>
  </w:num>
  <w:num w:numId="23">
    <w:abstractNumId w:val="32"/>
  </w:num>
  <w:num w:numId="24">
    <w:abstractNumId w:val="15"/>
  </w:num>
  <w:num w:numId="25">
    <w:abstractNumId w:val="3"/>
  </w:num>
  <w:num w:numId="26">
    <w:abstractNumId w:val="27"/>
  </w:num>
  <w:num w:numId="27">
    <w:abstractNumId w:val="18"/>
  </w:num>
  <w:num w:numId="28">
    <w:abstractNumId w:val="33"/>
  </w:num>
  <w:num w:numId="29">
    <w:abstractNumId w:val="10"/>
  </w:num>
  <w:num w:numId="30">
    <w:abstractNumId w:val="2"/>
  </w:num>
  <w:num w:numId="31">
    <w:abstractNumId w:val="38"/>
  </w:num>
  <w:num w:numId="32">
    <w:abstractNumId w:val="5"/>
  </w:num>
  <w:num w:numId="33">
    <w:abstractNumId w:val="28"/>
  </w:num>
  <w:num w:numId="34">
    <w:abstractNumId w:val="26"/>
  </w:num>
  <w:num w:numId="35">
    <w:abstractNumId w:val="35"/>
  </w:num>
  <w:num w:numId="36">
    <w:abstractNumId w:val="6"/>
  </w:num>
  <w:num w:numId="37">
    <w:abstractNumId w:val="31"/>
  </w:num>
  <w:num w:numId="38">
    <w:abstractNumId w:val="9"/>
  </w:num>
  <w:num w:numId="39">
    <w:abstractNumId w:val="39"/>
  </w:num>
  <w:num w:numId="40">
    <w:abstractNumId w:val="8"/>
  </w:num>
  <w:num w:numId="41">
    <w:abstractNumId w:val="29"/>
  </w:num>
  <w:num w:numId="42">
    <w:abstractNumId w:val="17"/>
    <w:lvlOverride w:ilvl="0">
      <w:startOverride w:val="1"/>
    </w:lvlOverride>
  </w:num>
  <w:num w:numId="43">
    <w:abstractNumId w:val="4"/>
  </w:num>
  <w:num w:numId="44">
    <w:abstractNumId w:val="36"/>
  </w:num>
  <w:num w:numId="45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49B3"/>
    <w:rsid w:val="00020384"/>
    <w:rsid w:val="0002499C"/>
    <w:rsid w:val="00030062"/>
    <w:rsid w:val="00041CEB"/>
    <w:rsid w:val="00045994"/>
    <w:rsid w:val="00046F0D"/>
    <w:rsid w:val="00047565"/>
    <w:rsid w:val="00080A7A"/>
    <w:rsid w:val="000946A6"/>
    <w:rsid w:val="000A7108"/>
    <w:rsid w:val="000D7E56"/>
    <w:rsid w:val="00100094"/>
    <w:rsid w:val="0010043D"/>
    <w:rsid w:val="00143778"/>
    <w:rsid w:val="00146C69"/>
    <w:rsid w:val="0015721D"/>
    <w:rsid w:val="001A7BD6"/>
    <w:rsid w:val="001D3B6D"/>
    <w:rsid w:val="001F68DB"/>
    <w:rsid w:val="00215310"/>
    <w:rsid w:val="00226E4B"/>
    <w:rsid w:val="00232F39"/>
    <w:rsid w:val="00240B3E"/>
    <w:rsid w:val="00276A94"/>
    <w:rsid w:val="002C3B04"/>
    <w:rsid w:val="003240E6"/>
    <w:rsid w:val="003260B5"/>
    <w:rsid w:val="00334268"/>
    <w:rsid w:val="00352C9C"/>
    <w:rsid w:val="0042213B"/>
    <w:rsid w:val="00455986"/>
    <w:rsid w:val="00456B8D"/>
    <w:rsid w:val="005078FE"/>
    <w:rsid w:val="00511D01"/>
    <w:rsid w:val="00524414"/>
    <w:rsid w:val="0054373B"/>
    <w:rsid w:val="00566622"/>
    <w:rsid w:val="005A1ADA"/>
    <w:rsid w:val="005C201E"/>
    <w:rsid w:val="005C5647"/>
    <w:rsid w:val="006067B7"/>
    <w:rsid w:val="0061003C"/>
    <w:rsid w:val="00650C30"/>
    <w:rsid w:val="0065335A"/>
    <w:rsid w:val="006A2376"/>
    <w:rsid w:val="006E0DBA"/>
    <w:rsid w:val="00704484"/>
    <w:rsid w:val="0070734C"/>
    <w:rsid w:val="007353B1"/>
    <w:rsid w:val="00741F14"/>
    <w:rsid w:val="00742635"/>
    <w:rsid w:val="007458D2"/>
    <w:rsid w:val="007822F2"/>
    <w:rsid w:val="00786AEB"/>
    <w:rsid w:val="007D09E6"/>
    <w:rsid w:val="007D4904"/>
    <w:rsid w:val="0085755D"/>
    <w:rsid w:val="00885498"/>
    <w:rsid w:val="00886354"/>
    <w:rsid w:val="008A6190"/>
    <w:rsid w:val="008C5146"/>
    <w:rsid w:val="008F5833"/>
    <w:rsid w:val="00910F28"/>
    <w:rsid w:val="00957183"/>
    <w:rsid w:val="00974F0A"/>
    <w:rsid w:val="009D500B"/>
    <w:rsid w:val="009E62A1"/>
    <w:rsid w:val="00A130EB"/>
    <w:rsid w:val="00A137E0"/>
    <w:rsid w:val="00A42A4D"/>
    <w:rsid w:val="00A81A04"/>
    <w:rsid w:val="00B128AA"/>
    <w:rsid w:val="00B40617"/>
    <w:rsid w:val="00B4688A"/>
    <w:rsid w:val="00B5249B"/>
    <w:rsid w:val="00B7727F"/>
    <w:rsid w:val="00BA49B3"/>
    <w:rsid w:val="00BE4FEF"/>
    <w:rsid w:val="00C14F92"/>
    <w:rsid w:val="00C62825"/>
    <w:rsid w:val="00C958FD"/>
    <w:rsid w:val="00CB23A4"/>
    <w:rsid w:val="00D44A0B"/>
    <w:rsid w:val="00D7378E"/>
    <w:rsid w:val="00D94864"/>
    <w:rsid w:val="00DA18E9"/>
    <w:rsid w:val="00DB3363"/>
    <w:rsid w:val="00DC5AA2"/>
    <w:rsid w:val="00DF12CC"/>
    <w:rsid w:val="00E16746"/>
    <w:rsid w:val="00E20C15"/>
    <w:rsid w:val="00E23F5F"/>
    <w:rsid w:val="00E334A2"/>
    <w:rsid w:val="00E57886"/>
    <w:rsid w:val="00E63BED"/>
    <w:rsid w:val="00EC52C7"/>
    <w:rsid w:val="00EE489E"/>
    <w:rsid w:val="00EF61D9"/>
    <w:rsid w:val="00F40C96"/>
    <w:rsid w:val="00F759D4"/>
    <w:rsid w:val="00F975E7"/>
    <w:rsid w:val="00FB177A"/>
    <w:rsid w:val="00FD059D"/>
    <w:rsid w:val="00FF4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DBA"/>
    <w:pPr>
      <w:spacing w:after="0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6E0DBA"/>
    <w:pPr>
      <w:keepNext/>
      <w:keepLines/>
      <w:numPr>
        <w:numId w:val="1"/>
      </w:numPr>
      <w:ind w:left="714" w:hanging="357"/>
      <w:outlineLvl w:val="0"/>
    </w:pPr>
    <w:rPr>
      <w:rFonts w:eastAsiaTheme="majorEastAsia" w:cstheme="majorBidi"/>
      <w:b/>
      <w:bCs/>
      <w:color w:val="365F91" w:themeColor="accent1" w:themeShade="BF"/>
      <w:sz w:val="3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53B1"/>
    <w:pPr>
      <w:keepNext/>
      <w:keepLines/>
      <w:outlineLvl w:val="1"/>
    </w:pPr>
    <w:rPr>
      <w:rFonts w:eastAsiaTheme="majorEastAsia" w:cstheme="majorBidi"/>
      <w:b/>
      <w:bCs/>
      <w:caps/>
      <w:color w:val="1F497D" w:themeColor="text2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30EB"/>
    <w:pPr>
      <w:keepNext/>
      <w:keepLines/>
      <w:ind w:left="709"/>
      <w:outlineLvl w:val="2"/>
    </w:pPr>
    <w:rPr>
      <w:rFonts w:eastAsiaTheme="majorEastAsia" w:cstheme="majorBidi"/>
      <w:b/>
      <w:bCs/>
      <w:caps/>
      <w:color w:val="4F81BD" w:themeColor="accent1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42A4D"/>
    <w:pPr>
      <w:keepNext/>
      <w:keepLines/>
      <w:ind w:left="1416"/>
      <w:outlineLvl w:val="3"/>
    </w:pPr>
    <w:rPr>
      <w:rFonts w:eastAsiaTheme="majorEastAsia" w:cstheme="majorBidi"/>
      <w:bCs/>
      <w:iCs/>
      <w:color w:val="000000" w:themeColor="text1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2A4D"/>
    <w:pPr>
      <w:keepNext/>
      <w:keepLines/>
      <w:outlineLvl w:val="4"/>
    </w:pPr>
    <w:rPr>
      <w:rFonts w:eastAsiaTheme="majorEastAsia" w:cstheme="majorBidi"/>
      <w:i/>
      <w:color w:val="243F60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0DBA"/>
    <w:rPr>
      <w:rFonts w:ascii="Century Gothic" w:eastAsiaTheme="majorEastAsia" w:hAnsi="Century Gothic" w:cstheme="majorBidi"/>
      <w:b/>
      <w:bCs/>
      <w:color w:val="365F91" w:themeColor="accent1" w:themeShade="BF"/>
      <w:sz w:val="30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C52C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color w:val="1F497D" w:themeColor="text2"/>
      <w:spacing w:val="5"/>
      <w:kern w:val="28"/>
      <w:sz w:val="5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52C7"/>
    <w:rPr>
      <w:rFonts w:ascii="Century Gothic" w:eastAsiaTheme="majorEastAsia" w:hAnsi="Century Gothic" w:cstheme="majorBidi"/>
      <w:b/>
      <w:color w:val="1F497D" w:themeColor="text2"/>
      <w:spacing w:val="5"/>
      <w:kern w:val="28"/>
      <w:sz w:val="5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52C7"/>
    <w:pPr>
      <w:numPr>
        <w:ilvl w:val="1"/>
      </w:numPr>
      <w:jc w:val="center"/>
    </w:pPr>
    <w:rPr>
      <w:rFonts w:eastAsiaTheme="majorEastAsia" w:cstheme="majorBidi"/>
      <w:b/>
      <w:i/>
      <w:iCs/>
      <w:color w:val="1F497D" w:themeColor="text2"/>
      <w:spacing w:val="15"/>
      <w:sz w:val="4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C52C7"/>
    <w:rPr>
      <w:rFonts w:ascii="Century Gothic" w:eastAsiaTheme="majorEastAsia" w:hAnsi="Century Gothic" w:cstheme="majorBidi"/>
      <w:b/>
      <w:i/>
      <w:iCs/>
      <w:color w:val="1F497D" w:themeColor="text2"/>
      <w:spacing w:val="15"/>
      <w:sz w:val="4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49B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BA49B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49B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49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49B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D500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500B"/>
  </w:style>
  <w:style w:type="paragraph" w:styleId="Pieddepage">
    <w:name w:val="footer"/>
    <w:basedOn w:val="Normal"/>
    <w:link w:val="PieddepageCar"/>
    <w:uiPriority w:val="99"/>
    <w:unhideWhenUsed/>
    <w:rsid w:val="009D500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500B"/>
  </w:style>
  <w:style w:type="character" w:customStyle="1" w:styleId="Titre2Car">
    <w:name w:val="Titre 2 Car"/>
    <w:basedOn w:val="Policepardfaut"/>
    <w:link w:val="Titre2"/>
    <w:uiPriority w:val="9"/>
    <w:rsid w:val="007353B1"/>
    <w:rPr>
      <w:rFonts w:ascii="Century Gothic" w:eastAsiaTheme="majorEastAsia" w:hAnsi="Century Gothic" w:cstheme="majorBidi"/>
      <w:b/>
      <w:bCs/>
      <w:caps/>
      <w:color w:val="1F497D" w:themeColor="text2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DC5AA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130EB"/>
    <w:rPr>
      <w:rFonts w:ascii="Century Gothic" w:eastAsiaTheme="majorEastAsia" w:hAnsi="Century Gothic" w:cstheme="majorBidi"/>
      <w:b/>
      <w:bCs/>
      <w:caps/>
      <w:color w:val="4F81BD" w:themeColor="accent1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E334A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E334A2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A42A4D"/>
    <w:rPr>
      <w:rFonts w:ascii="Century Gothic" w:eastAsiaTheme="majorEastAsia" w:hAnsi="Century Gothic" w:cstheme="majorBidi"/>
      <w:bCs/>
      <w:iCs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030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041CEB"/>
    <w:pPr>
      <w:suppressAutoHyphens/>
      <w:spacing w:after="120"/>
    </w:pPr>
    <w:rPr>
      <w:rFonts w:ascii="Calibri" w:eastAsia="Droid Sans" w:hAnsi="Calibri" w:cs="Calibri"/>
      <w:kern w:val="1"/>
      <w:lang w:val="en-US" w:eastAsia="ar-SA"/>
    </w:rPr>
  </w:style>
  <w:style w:type="character" w:customStyle="1" w:styleId="CorpsdetexteCar">
    <w:name w:val="Corps de texte Car"/>
    <w:basedOn w:val="Policepardfaut"/>
    <w:link w:val="Corpsdetexte"/>
    <w:rsid w:val="00041CEB"/>
    <w:rPr>
      <w:rFonts w:ascii="Calibri" w:eastAsia="Droid Sans" w:hAnsi="Calibri" w:cs="Calibri"/>
      <w:kern w:val="1"/>
      <w:lang w:val="en-US" w:eastAsia="ar-SA"/>
    </w:rPr>
  </w:style>
  <w:style w:type="character" w:styleId="Emphaseple">
    <w:name w:val="Subtle Emphasis"/>
    <w:basedOn w:val="Policepardfaut"/>
    <w:uiPriority w:val="19"/>
    <w:qFormat/>
    <w:rsid w:val="00334268"/>
    <w:rPr>
      <w:rFonts w:ascii="Century Gothic" w:hAnsi="Century Gothic"/>
      <w:b/>
      <w:i/>
      <w:iCs/>
      <w:color w:val="595959" w:themeColor="text1" w:themeTint="A6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A42A4D"/>
    <w:rPr>
      <w:rFonts w:ascii="Century Gothic" w:eastAsiaTheme="majorEastAsia" w:hAnsi="Century Gothic" w:cstheme="majorBidi"/>
      <w:i/>
      <w:color w:val="243F60" w:themeColor="accent1" w:themeShade="7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9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F1A0DB-FD2B-4528-B9D6-75EFF8A31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7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« IT START » </vt:lpstr>
    </vt:vector>
  </TitlesOfParts>
  <Company>IMIE</Company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« IT START » </dc:title>
  <dc:creator>marion.itstartr01</dc:creator>
  <cp:lastModifiedBy>marion.itstartr01</cp:lastModifiedBy>
  <cp:revision>84</cp:revision>
  <dcterms:created xsi:type="dcterms:W3CDTF">2013-12-17T08:18:00Z</dcterms:created>
  <dcterms:modified xsi:type="dcterms:W3CDTF">2013-12-20T10:26:00Z</dcterms:modified>
</cp:coreProperties>
</file>