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00A0B8" w:themeColor="accent1"/>
          <w:sz w:val="30"/>
        </w:rPr>
        <w:id w:val="540410329"/>
        <w:docPartObj>
          <w:docPartGallery w:val="Cover Pages"/>
          <w:docPartUnique/>
        </w:docPartObj>
      </w:sdtPr>
      <w:sdtEndPr/>
      <w:sdtContent>
        <w:p w:rsidR="00A810A2" w:rsidRDefault="00A810A2">
          <w:pPr>
            <w:pStyle w:val="Sansinterligne"/>
          </w:pPr>
          <w:r>
            <w:rPr>
              <w:noProof/>
            </w:rPr>
            <mc:AlternateContent>
              <mc:Choice Requires="wpg">
                <w:drawing>
                  <wp:anchor distT="0" distB="0" distL="114300" distR="114300" simplePos="0" relativeHeight="251659264" behindDoc="1" locked="0" layoutInCell="1" allowOverlap="1" wp14:anchorId="2DACE1D4" wp14:editId="5C605E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075091860"/>
                                    <w:dataBinding w:prefixMappings="xmlns:ns0='http://schemas.microsoft.com/office/2006/coverPageProps' " w:xpath="/ns0:CoverPageProperties[1]/ns0:PublishDate[1]" w:storeItemID="{55AF091B-3C7A-41E3-B477-F2FDAA23CFDA}"/>
                                    <w:date w:fullDate="2014-05-14T00:00:00Z">
                                      <w:dateFormat w:val="dd/MM/yyyy"/>
                                      <w:lid w:val="fr-FR"/>
                                      <w:storeMappedDataAs w:val="dateTime"/>
                                      <w:calendar w:val="gregorian"/>
                                    </w:date>
                                  </w:sdtPr>
                                  <w:sdtEndPr/>
                                  <w:sdtContent>
                                    <w:p w:rsidR="00A810A2" w:rsidRDefault="00A810A2">
                                      <w:pPr>
                                        <w:pStyle w:val="Sansinterligne"/>
                                        <w:jc w:val="right"/>
                                        <w:rPr>
                                          <w:color w:val="FFFFFF" w:themeColor="background1"/>
                                          <w:sz w:val="28"/>
                                          <w:szCs w:val="28"/>
                                        </w:rPr>
                                      </w:pPr>
                                      <w:r>
                                        <w:rPr>
                                          <w:color w:val="FFFFFF" w:themeColor="background1"/>
                                          <w:sz w:val="28"/>
                                          <w:szCs w:val="28"/>
                                        </w:rPr>
                                        <w:t>14/05/2014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e 4"/>
                            <wpg:cNvGrpSpPr/>
                            <wpg:grpSpPr>
                              <a:xfrm>
                                <a:off x="76200" y="4210050"/>
                                <a:ext cx="2057400" cy="4910328"/>
                                <a:chOff x="80645" y="4211812"/>
                                <a:chExt cx="1306273" cy="3121026"/>
                              </a:xfrm>
                            </wpg:grpSpPr>
                            <wpg:grpSp>
                              <wpg:cNvPr id="5" name="Groupe 5"/>
                              <wpg:cNvGrpSpPr>
                                <a:grpSpLocks noChangeAspect="1"/>
                              </wpg:cNvGrpSpPr>
                              <wpg:grpSpPr>
                                <a:xfrm>
                                  <a:off x="141062" y="4211812"/>
                                  <a:ext cx="1047750" cy="3121026"/>
                                  <a:chOff x="141062" y="4211812"/>
                                  <a:chExt cx="1047750" cy="3121026"/>
                                </a:xfrm>
                              </wpg:grpSpPr>
                              <wps:wsp>
                                <wps:cNvPr id="6" name="Forme libre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e libre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e libre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e 19"/>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ENzNCxLJAAAyAQBAA4AAAAAAAAA&#10;AAAAAAAALgIAAGRycy9lMm9Eb2MueG1sUEsBAi0AFAAGAAgAAAAhAE/3lTLdAAAABgEAAA8AAAAA&#10;AAAAAAAAAAAApSYAAGRycy9kb3ducmV2LnhtbFBLBQYAAAAABAAEAPMAAACvJwAAAAA=&#10;">
                    <v:rect id="Rectangle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8QX8IA&#10;AADaAAAADwAAAGRycy9kb3ducmV2LnhtbESPT4vCMBTE7wt+h/AEb2uqB+lWoxRhYWVP/kHw9mie&#10;bbF5qUnWZr/9RhD2OMzMb5jVJppOPMj51rKC2TQDQVxZ3XKt4HT8fM9B+ICssbNMCn7Jw2Y9elth&#10;oe3Ae3ocQi0ShH2BCpoQ+kJKXzVk0E9tT5y8q3UGQ5KultrhkOCmk/MsW0iDLaeFBnvaNlTdDj9G&#10;wXY3nMsu313q3HyU31HuXXmPSk3GsVyCCBTDf/jV/tIK5vC8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xBfwgAAANoAAAAPAAAAAAAAAAAAAAAAAJgCAABkcnMvZG93&#10;bnJldi54bWxQSwUGAAAAAAQABAD1AAAAhwMAAAAA&#10;" fillcolor="#4e5b6f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MjMMA&#10;AADaAAAADwAAAGRycy9kb3ducmV2LnhtbESPT2sCMRTE74LfIbxCb5qtFSlbo6j0j8WTayseH5vn&#10;ZnHzsiRR12/fFAoeh5n5DTOdd7YRF/KhdqzgaZiBIC6drrlS8L17H7yACBFZY+OYFNwowHzW700x&#10;1+7KW7oUsRIJwiFHBSbGNpcylIYshqFriZN3dN5iTNJXUnu8Jrht5CjLJtJizWnBYEsrQ+WpOFsF&#10;m3Nl9jua/LjD54dcRj9+G32tlXp86BavICJ18R7+b6+1gmf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aMjMMAAADaAAAADwAAAAAAAAAAAAAAAACYAgAAZHJzL2Rv&#10;d25yZXYueG1sUEsFBgAAAAAEAAQA9QAAAIgDAAAAAA==&#10;" adj="18883" fillcolor="#00a0b8 [3204]" stroked="f" strokeweight="2pt">
                      <v:textbox inset=",0,14.4pt,0">
                        <w:txbxContent>
                          <w:sdt>
                            <w:sdtPr>
                              <w:rPr>
                                <w:color w:val="FFFFFF" w:themeColor="background1"/>
                                <w:sz w:val="28"/>
                                <w:szCs w:val="28"/>
                              </w:rPr>
                              <w:alias w:val="Date "/>
                              <w:tag w:val=""/>
                              <w:id w:val="1075091860"/>
                              <w:dataBinding w:prefixMappings="xmlns:ns0='http://schemas.microsoft.com/office/2006/coverPageProps' " w:xpath="/ns0:CoverPageProperties[1]/ns0:PublishDate[1]" w:storeItemID="{55AF091B-3C7A-41E3-B477-F2FDAA23CFDA}"/>
                              <w:date w:fullDate="2014-05-14T00:00:00Z">
                                <w:dateFormat w:val="dd/MM/yyyy"/>
                                <w:lid w:val="fr-FR"/>
                                <w:storeMappedDataAs w:val="dateTime"/>
                                <w:calendar w:val="gregorian"/>
                              </w:date>
                            </w:sdtPr>
                            <w:sdtEndPr/>
                            <w:sdtContent>
                              <w:p w:rsidR="00A810A2" w:rsidRDefault="00A810A2">
                                <w:pPr>
                                  <w:pStyle w:val="Sansinterligne"/>
                                  <w:jc w:val="right"/>
                                  <w:rPr>
                                    <w:color w:val="FFFFFF" w:themeColor="background1"/>
                                    <w:sz w:val="28"/>
                                    <w:szCs w:val="28"/>
                                  </w:rPr>
                                </w:pPr>
                                <w:r>
                                  <w:rPr>
                                    <w:color w:val="FFFFFF" w:themeColor="background1"/>
                                    <w:sz w:val="28"/>
                                    <w:szCs w:val="28"/>
                                  </w:rPr>
                                  <w:t>14/05/2014</w:t>
                                </w:r>
                              </w:p>
                            </w:sdtContent>
                          </w:sdt>
                        </w:txbxContent>
                      </v:textbox>
                    </v:shape>
                    <v:group id="Groupe 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Forme libre 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WnsIA&#10;AADaAAAADwAAAGRycy9kb3ducmV2LnhtbESPzWvCQBTE7wX/h+UJvZRmYw8iqauE0BI9+nV/ZF8+&#10;NPs2ZNcY/etdodDjMDO/YZbr0bRioN41lhXMohgEcWF1w5WC4+H3cwHCeWSNrWVScCcH69XkbYmJ&#10;tjfe0bD3lQgQdgkqqL3vEildUZNBF9mOOHil7Q36IPtK6h5vAW5a+RXHc2mw4bBQY0dZTcVlfzUK&#10;9OOQ28HkVfZx2v6Uab7Y5Gen1Pt0TL9BeBr9f/ivvdEK5vC6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BaewgAAANoAAAAPAAAAAAAAAAAAAAAAAJgCAABkcnMvZG93&#10;bnJldi54bWxQSwUGAAAAAAQABAD1AAAAhwMAAAAA&#10;" path="m,l39,152,84,304r38,113l122,440,76,306,39,180,6,53,,xe" fillcolor="#4e5b6f [3215]" strokecolor="#4e5b6f [3215]" strokeweight="0">
                          <v:path arrowok="t" o:connecttype="custom" o:connectlocs="0,0;61913,241300;133350,482600;193675,661988;193675,698500;120650,485775;61913,285750;9525,84138;0,0" o:connectangles="0,0,0,0,0,0,0,0,0"/>
                        </v:shape>
                        <v:shape id="Forme libre 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vDMMA&#10;AADaAAAADwAAAGRycy9kb3ducmV2LnhtbESPwW7CMBBE70j8g7VIvYFDJaBKcVBAasWlB2g/YBsv&#10;cZp4HdmGpH9fV0LiOJqZN5rtbrSduJEPjWMFy0UGgrhyuuFawdfn2/wFRIjIGjvHpOCXAuyK6WSL&#10;uXYDn+h2jrVIEA45KjAx9rmUoTJkMSxcT5y8i/MWY5K+ltrjkOC2k89ZtpYWG04LBns6GKra89Uq&#10;uOr14X21Gtuf78GV/vKxL4/OKPU0G8tXEJHG+Ajf20etYAP/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vDMMAAADaAAAADwAAAAAAAAAAAAAAAACYAgAAZHJzL2Rv&#10;d25yZXYueG1sUEsFBgAAAAAEAAQA9QAAAIgDAAAAAA==&#10;" path="m,l8,19,37,93r30,74l116,269r-8,l60,169,30,98,1,25,,xe" fillcolor="#4e5b6f [3215]" strokecolor="#4e5b6f [3215]" strokeweight="0">
                          <v:path arrowok="t" o:connecttype="custom" o:connectlocs="0,0;12700,30163;58738,147638;106363,265113;184150,427038;171450,427038;95250,268288;47625,155575;1588,39688;0,0" o:connectangles="0,0,0,0,0,0,0,0,0,0"/>
                        </v:shape>
                        <v:shape id="Forme libre 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OHMAA&#10;AADaAAAADwAAAGRycy9kb3ducmV2LnhtbERPXWvCMBR9F/wP4Qp701Q3hlSjiCDoGEhbGezt0lzb&#10;bs1NSaK2/355EPZ4ON/rbW9acSfnG8sK5rMEBHFpdcOVgktxmC5B+ICssbVMCgbysN2MR2tMtX1w&#10;Rvc8VCKGsE9RQR1Cl0rpy5oM+pntiCN3tc5giNBVUjt8xHDTykWSvEuDDceGGjva11T+5jej4Pw2&#10;/ODpZrLFa5GcHH52x4+vb6VeJv1uBSJQH/7FT/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VOHMAAAADaAAAADwAAAAAAAAAAAAAAAACYAgAAZHJzL2Rvd25y&#10;ZXYueG1sUEsFBgAAAAAEAAQA9QAAAIUDAAAAAA==&#10;" path="m,l,,1,79r2,80l12,317,23,476,39,634,58,792,83,948r24,138l135,1223r5,49l138,1262,105,1106,77,949,53,792,35,634,20,476,9,317,2,159,,79,,xe" fillcolor="#4e5b6f [3215]" strokecolor="#4e5b6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4fb8A&#10;AADaAAAADwAAAGRycy9kb3ducmV2LnhtbERPy2rCQBTdF/yH4Qru6iQupI2ZSCmILtyoFbeXzG0S&#10;mrkTM6N5fH1HEFwezjtd96YWd2pdZVlBPI9AEOdWV1wo+Dlt3j9AOI+ssbZMCgZysM4mbykm2nZ8&#10;oPvRFyKEsEtQQel9k0jp8pIMurltiAP3a1uDPsC2kLrFLoSbWi6iaCkNVhwaSmzou6T873gzCi7F&#10;GDWLq4/j7XkIw8ZK7/aDUrNp/7UC4an3L/HTvdMKPuFxJdw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m7h9vwAAANoAAAAPAAAAAAAAAAAAAAAAAJgCAABkcnMvZG93bnJl&#10;di54bWxQSwUGAAAAAAQABAD1AAAAhAMAAAAA&#10;" path="m45,r,l35,66r-9,67l14,267,6,401,3,534,6,669r8,134l18,854r,-3l9,814,8,803,1,669,,534,3,401,12,267,25,132,34,66,45,xe" fillcolor="#4e5b6f [3215]" strokecolor="#4e5b6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4e5b6f [3215]" strokecolor="#4e5b6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4e5b6f [3215]" strokecolor="#4e5b6f [3215]" strokeweight="0">
                          <v:path arrowok="t" o:connecttype="custom" o:connectlocs="0,0;52388,109538;38100,109538;19050,55563;0,0" o:connectangles="0,0,0,0,0"/>
                        </v:shape>
                        <v:shape id="Forme libre 1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4e5b6f [3215]" strokecolor="#4e5b6f [3215]" strokeweight="0">
                          <v:path arrowok="t" o:connecttype="custom" o:connectlocs="0,0;14288,58738;14288,63500;23813,147638;7938,77788;0,0" o:connectangles="0,0,0,0,0,0"/>
                        </v:shape>
                        <v:shape id="Forme libre 1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4e5b6f [3215]" strokecolor="#4e5b6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4e5b6f [3215]" strokecolor="#4e5b6f [3215]" strokeweight="0">
                          <v:path arrowok="t" o:connecttype="custom" o:connectlocs="0,0;9525,25400;11113,30163;17463,127000;31750,209550;52388,293688;57150,307975;33338,255588;23813,230188;7938,128588;1588,65088;0,0" o:connectangles="0,0,0,0,0,0,0,0,0,0,0,0"/>
                        </v:shape>
                        <v:shape id="Forme libre 1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4e5b6f [3215]" strokecolor="#4e5b6f [3215]" strokeweight="0">
                          <v:path arrowok="t" o:connecttype="custom" o:connectlocs="0,0;49213,103188;36513,103188;0,0" o:connectangles="0,0,0,0"/>
                        </v:shape>
                        <v:shape id="Forme libre 1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4e5b6f [3215]" strokecolor="#4e5b6f [3215]" strokeweight="0">
                          <v:path arrowok="t" o:connecttype="custom" o:connectlocs="0,0;9525,26988;11113,66675;9525,61913;0,36513;0,0" o:connectangles="0,0,0,0,0,0"/>
                        </v:shape>
                        <v:shape id="Forme libre 1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4e5b6f [3215]" strokecolor="#4e5b6f [3215]" strokeweight="0">
                          <v:path arrowok="t" o:connecttype="custom" o:connectlocs="0,0;9525,25400;33338,77788;52388,133350;71438,187325;69850,187325;20638,84138;17463,66675;0,0" o:connectangles="0,0,0,0,0,0,0,0,0"/>
                        </v:shape>
                      </v:group>
                      <v:group id="Groupe 1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e5b6f [3215]" strokecolor="#4e5b6f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e5b6f [3215]" strokecolor="#4e5b6f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e5b6f [3215]" strokecolor="#4e5b6f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e5b6f [3215]" strokecolor="#4e5b6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e5b6f [3215]" strokecolor="#4e5b6f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e5b6f [3215]" strokecolor="#4e5b6f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e5b6f [3215]" strokecolor="#4e5b6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e5b6f [3215]" strokecolor="#4e5b6f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e5b6f [3215]" strokecolor="#4e5b6f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e5b6f [3215]" strokecolor="#4e5b6f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e5b6f [3215]" strokecolor="#4e5b6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126DD5" wp14:editId="760C6B1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10A2" w:rsidRDefault="00D5033B">
                                <w:pPr>
                                  <w:pStyle w:val="Sansinterligne"/>
                                  <w:rPr>
                                    <w:color w:val="00A0B8" w:themeColor="accent1"/>
                                    <w:sz w:val="26"/>
                                    <w:szCs w:val="26"/>
                                  </w:rPr>
                                </w:pPr>
                                <w:sdt>
                                  <w:sdtPr>
                                    <w:rPr>
                                      <w:color w:val="00A0B8" w:themeColor="accent1"/>
                                      <w:sz w:val="26"/>
                                      <w:szCs w:val="26"/>
                                    </w:rPr>
                                    <w:alias w:val="Auteur"/>
                                    <w:tag w:val=""/>
                                    <w:id w:val="605555523"/>
                                    <w:dataBinding w:prefixMappings="xmlns:ns0='http://purl.org/dc/elements/1.1/' xmlns:ns1='http://schemas.openxmlformats.org/package/2006/metadata/core-properties' " w:xpath="/ns1:coreProperties[1]/ns0:creator[1]" w:storeItemID="{6C3C8BC8-F283-45AE-878A-BAB7291924A1}"/>
                                    <w:text/>
                                  </w:sdtPr>
                                  <w:sdtEndPr/>
                                  <w:sdtContent>
                                    <w:r w:rsidR="00A810A2">
                                      <w:rPr>
                                        <w:color w:val="00A0B8" w:themeColor="accent1"/>
                                        <w:sz w:val="26"/>
                                        <w:szCs w:val="26"/>
                                      </w:rPr>
                                      <w:t>Jonathan KULITZA</w:t>
                                    </w:r>
                                  </w:sdtContent>
                                </w:sdt>
                              </w:p>
                              <w:p w:rsidR="00A810A2" w:rsidRDefault="00D5033B">
                                <w:pPr>
                                  <w:pStyle w:val="Sansinterligne"/>
                                  <w:rPr>
                                    <w:color w:val="595959" w:themeColor="text1" w:themeTint="A6"/>
                                  </w:rPr>
                                </w:pPr>
                                <w:sdt>
                                  <w:sdtPr>
                                    <w:rPr>
                                      <w:caps/>
                                      <w:color w:val="595959" w:themeColor="text1" w:themeTint="A6"/>
                                    </w:rPr>
                                    <w:alias w:val="Société"/>
                                    <w:tag w:val=""/>
                                    <w:id w:val="1413202896"/>
                                    <w:dataBinding w:prefixMappings="xmlns:ns0='http://schemas.openxmlformats.org/officeDocument/2006/extended-properties' " w:xpath="/ns0:Properties[1]/ns0:Company[1]" w:storeItemID="{6668398D-A668-4E3E-A5EB-62B293D839F1}"/>
                                    <w:text/>
                                  </w:sdtPr>
                                  <w:sdtEndPr/>
                                  <w:sdtContent>
                                    <w:r w:rsidR="00A810A2">
                                      <w:rPr>
                                        <w:caps/>
                                        <w:color w:val="595959" w:themeColor="text1" w:themeTint="A6"/>
                                      </w:rPr>
                                      <w:t>IMIE Rennes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rsidR="00A810A2" w:rsidRDefault="00D728EB">
                          <w:pPr>
                            <w:pStyle w:val="Sansinterligne"/>
                            <w:rPr>
                              <w:color w:val="00A0B8" w:themeColor="accent1"/>
                              <w:sz w:val="26"/>
                              <w:szCs w:val="26"/>
                            </w:rPr>
                          </w:pPr>
                          <w:sdt>
                            <w:sdtPr>
                              <w:rPr>
                                <w:color w:val="00A0B8" w:themeColor="accent1"/>
                                <w:sz w:val="26"/>
                                <w:szCs w:val="26"/>
                              </w:rPr>
                              <w:alias w:val="Auteur"/>
                              <w:tag w:val=""/>
                              <w:id w:val="605555523"/>
                              <w:dataBinding w:prefixMappings="xmlns:ns0='http://purl.org/dc/elements/1.1/' xmlns:ns1='http://schemas.openxmlformats.org/package/2006/metadata/core-properties' " w:xpath="/ns1:coreProperties[1]/ns0:creator[1]" w:storeItemID="{6C3C8BC8-F283-45AE-878A-BAB7291924A1}"/>
                              <w:text/>
                            </w:sdtPr>
                            <w:sdtEndPr/>
                            <w:sdtContent>
                              <w:r w:rsidR="00A810A2">
                                <w:rPr>
                                  <w:color w:val="00A0B8" w:themeColor="accent1"/>
                                  <w:sz w:val="26"/>
                                  <w:szCs w:val="26"/>
                                </w:rPr>
                                <w:t>Jonathan KULITZA</w:t>
                              </w:r>
                            </w:sdtContent>
                          </w:sdt>
                        </w:p>
                        <w:p w:rsidR="00A810A2" w:rsidRDefault="00D728EB">
                          <w:pPr>
                            <w:pStyle w:val="Sansinterligne"/>
                            <w:rPr>
                              <w:color w:val="595959" w:themeColor="text1" w:themeTint="A6"/>
                            </w:rPr>
                          </w:pPr>
                          <w:sdt>
                            <w:sdtPr>
                              <w:rPr>
                                <w:caps/>
                                <w:color w:val="595959" w:themeColor="text1" w:themeTint="A6"/>
                              </w:rPr>
                              <w:alias w:val="Société"/>
                              <w:tag w:val=""/>
                              <w:id w:val="1413202896"/>
                              <w:dataBinding w:prefixMappings="xmlns:ns0='http://schemas.openxmlformats.org/officeDocument/2006/extended-properties' " w:xpath="/ns0:Properties[1]/ns0:Company[1]" w:storeItemID="{6668398D-A668-4E3E-A5EB-62B293D839F1}"/>
                              <w:text/>
                            </w:sdtPr>
                            <w:sdtEndPr/>
                            <w:sdtContent>
                              <w:r w:rsidR="00A810A2">
                                <w:rPr>
                                  <w:caps/>
                                  <w:color w:val="595959" w:themeColor="text1" w:themeTint="A6"/>
                                </w:rPr>
                                <w:t>IMIE Rennes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75C5D8" wp14:editId="2233E3F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10A2" w:rsidRDefault="00D5033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55348029"/>
                                    <w:dataBinding w:prefixMappings="xmlns:ns0='http://purl.org/dc/elements/1.1/' xmlns:ns1='http://schemas.openxmlformats.org/package/2006/metadata/core-properties' " w:xpath="/ns1:coreProperties[1]/ns0:title[1]" w:storeItemID="{6C3C8BC8-F283-45AE-878A-BAB7291924A1}"/>
                                    <w:text/>
                                  </w:sdtPr>
                                  <w:sdtEndPr/>
                                  <w:sdtContent>
                                    <w:r w:rsidR="00A810A2">
                                      <w:rPr>
                                        <w:rFonts w:asciiTheme="majorHAnsi" w:eastAsiaTheme="majorEastAsia" w:hAnsiTheme="majorHAnsi" w:cstheme="majorBidi"/>
                                        <w:color w:val="262626" w:themeColor="text1" w:themeTint="D9"/>
                                        <w:sz w:val="72"/>
                                        <w:szCs w:val="72"/>
                                      </w:rPr>
                                      <w:t>SUPERVISION</w:t>
                                    </w:r>
                                  </w:sdtContent>
                                </w:sdt>
                              </w:p>
                              <w:p w:rsidR="00A810A2" w:rsidRDefault="00D5033B">
                                <w:pPr>
                                  <w:rPr>
                                    <w:color w:val="404040" w:themeColor="text1" w:themeTint="BF"/>
                                    <w:sz w:val="36"/>
                                    <w:szCs w:val="36"/>
                                  </w:rPr>
                                </w:pPr>
                                <w:sdt>
                                  <w:sdtPr>
                                    <w:rPr>
                                      <w:color w:val="404040" w:themeColor="text1" w:themeTint="BF"/>
                                      <w:sz w:val="36"/>
                                      <w:szCs w:val="36"/>
                                    </w:rPr>
                                    <w:alias w:val="Sous-titre"/>
                                    <w:tag w:val=""/>
                                    <w:id w:val="-1274941670"/>
                                    <w:dataBinding w:prefixMappings="xmlns:ns0='http://purl.org/dc/elements/1.1/' xmlns:ns1='http://schemas.openxmlformats.org/package/2006/metadata/core-properties' " w:xpath="/ns1:coreProperties[1]/ns0:subject[1]" w:storeItemID="{6C3C8BC8-F283-45AE-878A-BAB7291924A1}"/>
                                    <w:text/>
                                  </w:sdtPr>
                                  <w:sdtEndPr/>
                                  <w:sdtContent>
                                    <w:r w:rsidR="00A810A2">
                                      <w:rPr>
                                        <w:color w:val="404040" w:themeColor="text1" w:themeTint="BF"/>
                                        <w:sz w:val="36"/>
                                        <w:szCs w:val="36"/>
                                      </w:rPr>
                                      <w:t xml:space="preserve">Un outil de supervision </w:t>
                                    </w:r>
                                    <w:r w:rsidR="0026791E">
                                      <w:rPr>
                                        <w:color w:val="404040" w:themeColor="text1" w:themeTint="BF"/>
                                        <w:sz w:val="36"/>
                                        <w:szCs w:val="36"/>
                                      </w:rPr>
                                      <w:t>offre-t</w:t>
                                    </w:r>
                                    <w:r w:rsidR="00A810A2">
                                      <w:rPr>
                                        <w:color w:val="404040" w:themeColor="text1" w:themeTint="BF"/>
                                        <w:sz w:val="36"/>
                                        <w:szCs w:val="36"/>
                                      </w:rPr>
                                      <w:t>-il une meilleur</w:t>
                                    </w:r>
                                    <w:r w:rsidR="0026791E">
                                      <w:rPr>
                                        <w:color w:val="404040" w:themeColor="text1" w:themeTint="BF"/>
                                        <w:sz w:val="36"/>
                                        <w:szCs w:val="36"/>
                                      </w:rPr>
                                      <w:t>e</w:t>
                                    </w:r>
                                    <w:r w:rsidR="00A810A2">
                                      <w:rPr>
                                        <w:color w:val="404040" w:themeColor="text1" w:themeTint="BF"/>
                                        <w:sz w:val="36"/>
                                        <w:szCs w:val="36"/>
                                      </w:rPr>
                                      <w:t xml:space="preserve"> qualité de service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uW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2TE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lom5Z+AgAAYQUAAA4A&#10;AAAAAAAAAAAAAAAALgIAAGRycy9lMm9Eb2MueG1sUEsBAi0AFAAGAAgAAAAhAMjPqBXYAAAABQEA&#10;AA8AAAAAAAAAAAAAAAAA2AQAAGRycy9kb3ducmV2LnhtbFBLBQYAAAAABAAEAPMAAADdBQAAAAA=&#10;" filled="f" stroked="f" strokeweight=".5pt">
                    <v:textbox style="mso-fit-shape-to-text:t" inset="0,0,0,0">
                      <w:txbxContent>
                        <w:p w:rsidR="00A810A2" w:rsidRDefault="00D728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55348029"/>
                              <w:dataBinding w:prefixMappings="xmlns:ns0='http://purl.org/dc/elements/1.1/' xmlns:ns1='http://schemas.openxmlformats.org/package/2006/metadata/core-properties' " w:xpath="/ns1:coreProperties[1]/ns0:title[1]" w:storeItemID="{6C3C8BC8-F283-45AE-878A-BAB7291924A1}"/>
                              <w:text/>
                            </w:sdtPr>
                            <w:sdtEndPr/>
                            <w:sdtContent>
                              <w:r w:rsidR="00A810A2">
                                <w:rPr>
                                  <w:rFonts w:asciiTheme="majorHAnsi" w:eastAsiaTheme="majorEastAsia" w:hAnsiTheme="majorHAnsi" w:cstheme="majorBidi"/>
                                  <w:color w:val="262626" w:themeColor="text1" w:themeTint="D9"/>
                                  <w:sz w:val="72"/>
                                  <w:szCs w:val="72"/>
                                </w:rPr>
                                <w:t>SUPERVISION</w:t>
                              </w:r>
                            </w:sdtContent>
                          </w:sdt>
                        </w:p>
                        <w:p w:rsidR="00A810A2" w:rsidRDefault="00D728EB">
                          <w:pPr>
                            <w:rPr>
                              <w:color w:val="404040" w:themeColor="text1" w:themeTint="BF"/>
                              <w:sz w:val="36"/>
                              <w:szCs w:val="36"/>
                            </w:rPr>
                          </w:pPr>
                          <w:sdt>
                            <w:sdtPr>
                              <w:rPr>
                                <w:color w:val="404040" w:themeColor="text1" w:themeTint="BF"/>
                                <w:sz w:val="36"/>
                                <w:szCs w:val="36"/>
                              </w:rPr>
                              <w:alias w:val="Sous-titre"/>
                              <w:tag w:val=""/>
                              <w:id w:val="-1274941670"/>
                              <w:dataBinding w:prefixMappings="xmlns:ns0='http://purl.org/dc/elements/1.1/' xmlns:ns1='http://schemas.openxmlformats.org/package/2006/metadata/core-properties' " w:xpath="/ns1:coreProperties[1]/ns0:subject[1]" w:storeItemID="{6C3C8BC8-F283-45AE-878A-BAB7291924A1}"/>
                              <w:text/>
                            </w:sdtPr>
                            <w:sdtEndPr/>
                            <w:sdtContent>
                              <w:r w:rsidR="00A810A2">
                                <w:rPr>
                                  <w:color w:val="404040" w:themeColor="text1" w:themeTint="BF"/>
                                  <w:sz w:val="36"/>
                                  <w:szCs w:val="36"/>
                                </w:rPr>
                                <w:t xml:space="preserve">Un outil de supervision </w:t>
                              </w:r>
                              <w:r w:rsidR="0026791E">
                                <w:rPr>
                                  <w:color w:val="404040" w:themeColor="text1" w:themeTint="BF"/>
                                  <w:sz w:val="36"/>
                                  <w:szCs w:val="36"/>
                                </w:rPr>
                                <w:t>offre-t</w:t>
                              </w:r>
                              <w:r w:rsidR="00A810A2">
                                <w:rPr>
                                  <w:color w:val="404040" w:themeColor="text1" w:themeTint="BF"/>
                                  <w:sz w:val="36"/>
                                  <w:szCs w:val="36"/>
                                </w:rPr>
                                <w:t>-il une meilleur</w:t>
                              </w:r>
                              <w:r w:rsidR="0026791E">
                                <w:rPr>
                                  <w:color w:val="404040" w:themeColor="text1" w:themeTint="BF"/>
                                  <w:sz w:val="36"/>
                                  <w:szCs w:val="36"/>
                                </w:rPr>
                                <w:t>e</w:t>
                              </w:r>
                              <w:r w:rsidR="00A810A2">
                                <w:rPr>
                                  <w:color w:val="404040" w:themeColor="text1" w:themeTint="BF"/>
                                  <w:sz w:val="36"/>
                                  <w:szCs w:val="36"/>
                                </w:rPr>
                                <w:t xml:space="preserve"> qualité de service</w:t>
                              </w:r>
                            </w:sdtContent>
                          </w:sdt>
                        </w:p>
                      </w:txbxContent>
                    </v:textbox>
                    <w10:wrap anchorx="page" anchory="page"/>
                  </v:shape>
                </w:pict>
              </mc:Fallback>
            </mc:AlternateContent>
          </w:r>
        </w:p>
        <w:p w:rsidR="00A810A2" w:rsidRDefault="00A810A2" w:rsidP="00A810A2">
          <w:pPr>
            <w:pStyle w:val="Titre1"/>
          </w:pPr>
          <w:r>
            <w:rPr>
              <w:rFonts w:asciiTheme="minorHAnsi" w:eastAsiaTheme="minorHAnsi" w:hAnsiTheme="minorHAnsi" w:cstheme="minorBidi"/>
              <w:color w:val="595959" w:themeColor="text1" w:themeTint="A6"/>
              <w:sz w:val="20"/>
            </w:rPr>
            <w:br w:type="page"/>
          </w:r>
        </w:p>
      </w:sdtContent>
    </w:sdt>
    <w:p w:rsidR="00B9675E" w:rsidRDefault="00B9675E" w:rsidP="00B9675E">
      <w:pPr>
        <w:pStyle w:val="Titre1"/>
        <w:spacing w:before="240"/>
        <w:rPr>
          <w:rStyle w:val="Titre1Car"/>
        </w:rPr>
      </w:pPr>
    </w:p>
    <w:p w:rsidR="00B9675E" w:rsidRDefault="00B9675E" w:rsidP="00B9675E"/>
    <w:p w:rsidR="00B9675E" w:rsidRDefault="00B9675E" w:rsidP="00B9675E"/>
    <w:p w:rsidR="00B9675E" w:rsidRDefault="00B9675E" w:rsidP="00B9675E"/>
    <w:p w:rsidR="00B9675E" w:rsidRDefault="00B9675E" w:rsidP="00B9675E"/>
    <w:p w:rsidR="00B9675E" w:rsidRDefault="00B9675E" w:rsidP="00B9675E"/>
    <w:p w:rsidR="00B9675E" w:rsidRDefault="00B9675E" w:rsidP="00B9675E"/>
    <w:p w:rsidR="00B9675E" w:rsidRDefault="00B9675E" w:rsidP="00B9675E"/>
    <w:p w:rsidR="00B9675E" w:rsidRDefault="00B9675E" w:rsidP="00B9675E"/>
    <w:p w:rsidR="00B9675E" w:rsidRPr="00B9675E" w:rsidRDefault="00B9675E" w:rsidP="00B9675E"/>
    <w:sdt>
      <w:sdtPr>
        <w:rPr>
          <w:rFonts w:asciiTheme="minorHAnsi" w:eastAsiaTheme="minorHAnsi" w:hAnsiTheme="minorHAnsi" w:cstheme="minorBidi"/>
          <w:color w:val="595959" w:themeColor="text1" w:themeTint="A6"/>
          <w:sz w:val="20"/>
        </w:rPr>
        <w:id w:val="1943648665"/>
        <w:docPartObj>
          <w:docPartGallery w:val="Table of Contents"/>
          <w:docPartUnique/>
        </w:docPartObj>
      </w:sdtPr>
      <w:sdtEndPr/>
      <w:sdtContent>
        <w:p w:rsidR="00C53C2E" w:rsidRDefault="00C53C2E">
          <w:pPr>
            <w:pStyle w:val="En-ttedetabledesmatires"/>
          </w:pPr>
          <w:r>
            <w:t>Table des matières</w:t>
          </w:r>
        </w:p>
        <w:p w:rsidR="00C53C2E" w:rsidRDefault="00C53C2E" w:rsidP="00C53C2E">
          <w:pPr>
            <w:pStyle w:val="TM1"/>
            <w:rPr>
              <w:b/>
              <w:bCs/>
              <w:color w:val="auto"/>
            </w:rPr>
          </w:pPr>
          <w:r w:rsidRPr="003009D3">
            <w:rPr>
              <w:b/>
              <w:bCs/>
              <w:color w:val="auto"/>
            </w:rPr>
            <w:t>Introduction</w:t>
          </w:r>
          <w:r w:rsidR="005A49B1">
            <w:rPr>
              <w:color w:val="auto"/>
            </w:rPr>
            <w:t>…………………………………………………………………………………………………………………………………………………..</w:t>
          </w:r>
          <w:r w:rsidRPr="003009D3">
            <w:rPr>
              <w:b/>
              <w:bCs/>
              <w:color w:val="auto"/>
            </w:rPr>
            <w:t>1</w:t>
          </w:r>
        </w:p>
        <w:p w:rsidR="00013392" w:rsidRPr="00013392" w:rsidRDefault="00013392" w:rsidP="00013392">
          <w:pPr>
            <w:rPr>
              <w:i/>
            </w:rPr>
          </w:pPr>
          <w:r>
            <w:t xml:space="preserve">     </w:t>
          </w:r>
          <w:r w:rsidRPr="00013392">
            <w:rPr>
              <w:i/>
              <w:color w:val="auto"/>
            </w:rPr>
            <w:t>Qu’est-ce que la supervision, à quoi sert-elle………………………………………………………………………………………………</w:t>
          </w:r>
          <w:r>
            <w:rPr>
              <w:i/>
              <w:color w:val="auto"/>
            </w:rPr>
            <w:t>……</w:t>
          </w:r>
        </w:p>
        <w:p w:rsidR="00013392" w:rsidRPr="00013392" w:rsidRDefault="00013392" w:rsidP="00013392">
          <w:pPr>
            <w:rPr>
              <w:i/>
            </w:rPr>
          </w:pPr>
          <w:r>
            <w:t xml:space="preserve">     </w:t>
          </w:r>
          <w:r w:rsidRPr="00013392">
            <w:rPr>
              <w:i/>
              <w:color w:val="auto"/>
            </w:rPr>
            <w:t>Pourquoi la supervision…………………………………………………………………………………………………………………………………….</w:t>
          </w:r>
        </w:p>
        <w:p w:rsidR="00C53C2E" w:rsidRPr="003009D3" w:rsidRDefault="00C53C2E">
          <w:pPr>
            <w:pStyle w:val="TM1"/>
            <w:rPr>
              <w:color w:val="auto"/>
            </w:rPr>
          </w:pPr>
          <w:r w:rsidRPr="003009D3">
            <w:rPr>
              <w:b/>
              <w:bCs/>
              <w:color w:val="auto"/>
            </w:rPr>
            <w:t>A</w:t>
          </w:r>
          <w:r w:rsidR="00447905">
            <w:rPr>
              <w:b/>
              <w:bCs/>
              <w:color w:val="auto"/>
            </w:rPr>
            <w:t>vantages</w:t>
          </w:r>
          <w:r w:rsidRPr="003009D3">
            <w:rPr>
              <w:b/>
              <w:bCs/>
              <w:color w:val="auto"/>
            </w:rPr>
            <w:t xml:space="preserve"> de la supervision</w:t>
          </w:r>
          <w:r w:rsidR="005A49B1">
            <w:rPr>
              <w:color w:val="auto"/>
            </w:rPr>
            <w:t>…………………………………………………………………………………………………………………………</w:t>
          </w:r>
          <w:r w:rsidRPr="003009D3">
            <w:rPr>
              <w:b/>
              <w:bCs/>
              <w:color w:val="auto"/>
            </w:rPr>
            <w:t>2</w:t>
          </w:r>
        </w:p>
        <w:p w:rsidR="00727032" w:rsidRDefault="007B27B4" w:rsidP="00727032">
          <w:pPr>
            <w:pStyle w:val="TM2"/>
            <w:ind w:left="216"/>
            <w:rPr>
              <w:color w:val="auto"/>
            </w:rPr>
          </w:pPr>
          <w:r w:rsidRPr="007B27B4">
            <w:rPr>
              <w:i/>
              <w:color w:val="auto"/>
            </w:rPr>
            <w:t>Réactivité</w:t>
          </w:r>
          <w:r w:rsidR="00727032">
            <w:rPr>
              <w:i/>
              <w:color w:val="auto"/>
            </w:rPr>
            <w:t xml:space="preserve"> et aide au </w:t>
          </w:r>
          <w:r w:rsidR="00B9675E">
            <w:rPr>
              <w:i/>
              <w:color w:val="auto"/>
            </w:rPr>
            <w:t>diagnostic……………………………………………………………………………………………………………</w:t>
          </w:r>
          <w:r w:rsidR="00B9675E">
            <w:rPr>
              <w:color w:val="auto"/>
            </w:rPr>
            <w:t>a</w:t>
          </w:r>
        </w:p>
        <w:p w:rsidR="007B27B4" w:rsidRPr="00727032" w:rsidRDefault="007B27B4" w:rsidP="00727032">
          <w:pPr>
            <w:pStyle w:val="TM2"/>
            <w:rPr>
              <w:color w:val="auto"/>
            </w:rPr>
          </w:pPr>
          <w:r>
            <w:rPr>
              <w:i/>
              <w:color w:val="auto"/>
            </w:rPr>
            <w:t>Réduction des coûts……………………………………………………………………………………………………………………………</w:t>
          </w:r>
          <w:r w:rsidR="00727032">
            <w:rPr>
              <w:i/>
              <w:color w:val="auto"/>
            </w:rPr>
            <w:t>.</w:t>
          </w:r>
          <w:r w:rsidR="00B9675E">
            <w:rPr>
              <w:i/>
              <w:color w:val="auto"/>
            </w:rPr>
            <w:t>.b</w:t>
          </w:r>
        </w:p>
        <w:p w:rsidR="007B27B4" w:rsidRDefault="007B27B4" w:rsidP="007B27B4">
          <w:pPr>
            <w:rPr>
              <w:i/>
              <w:color w:val="auto"/>
            </w:rPr>
          </w:pPr>
          <w:r>
            <w:rPr>
              <w:i/>
              <w:color w:val="auto"/>
            </w:rPr>
            <w:t xml:space="preserve"> </w:t>
          </w:r>
          <w:r w:rsidR="00727032">
            <w:rPr>
              <w:i/>
              <w:color w:val="auto"/>
            </w:rPr>
            <w:t xml:space="preserve">   </w:t>
          </w:r>
          <w:r>
            <w:rPr>
              <w:i/>
              <w:color w:val="auto"/>
            </w:rPr>
            <w:t>Anticipation…………………………………………………………………………………………………………………………………………</w:t>
          </w:r>
          <w:r w:rsidR="00727032">
            <w:rPr>
              <w:i/>
              <w:color w:val="auto"/>
            </w:rPr>
            <w:t>.</w:t>
          </w:r>
          <w:r w:rsidR="00B9675E">
            <w:rPr>
              <w:i/>
              <w:color w:val="auto"/>
            </w:rPr>
            <w:t>c</w:t>
          </w:r>
        </w:p>
        <w:p w:rsidR="007B27B4" w:rsidRDefault="00727032" w:rsidP="007B27B4">
          <w:pPr>
            <w:rPr>
              <w:i/>
              <w:color w:val="auto"/>
            </w:rPr>
          </w:pPr>
          <w:r>
            <w:rPr>
              <w:i/>
              <w:color w:val="auto"/>
            </w:rPr>
            <w:t xml:space="preserve">    </w:t>
          </w:r>
          <w:r w:rsidR="007B27B4">
            <w:rPr>
              <w:i/>
              <w:color w:val="auto"/>
            </w:rPr>
            <w:t>Surveillance à plein temps…………………………………………………………………………………………………………………</w:t>
          </w:r>
          <w:r>
            <w:rPr>
              <w:i/>
              <w:color w:val="auto"/>
            </w:rPr>
            <w:t>….</w:t>
          </w:r>
          <w:r w:rsidR="00B9675E">
            <w:rPr>
              <w:i/>
              <w:color w:val="auto"/>
            </w:rPr>
            <w:t>d</w:t>
          </w:r>
        </w:p>
        <w:p w:rsidR="005D0075" w:rsidRDefault="005D0075" w:rsidP="007B27B4">
          <w:pPr>
            <w:rPr>
              <w:b/>
              <w:color w:val="auto"/>
            </w:rPr>
          </w:pPr>
          <w:r>
            <w:rPr>
              <w:b/>
              <w:color w:val="auto"/>
            </w:rPr>
            <w:t>Comment superviser………………………………………………………………………………………………………………………………..3</w:t>
          </w:r>
        </w:p>
        <w:p w:rsidR="005A49B1" w:rsidRDefault="005A49B1" w:rsidP="007B27B4">
          <w:pPr>
            <w:rPr>
              <w:b/>
              <w:color w:val="auto"/>
            </w:rPr>
          </w:pPr>
          <w:r>
            <w:rPr>
              <w:b/>
              <w:color w:val="auto"/>
            </w:rPr>
            <w:t>Les modules de supervision…………………………………………………………………………………………………………………….4</w:t>
          </w:r>
        </w:p>
        <w:p w:rsidR="00774119" w:rsidRDefault="00774119" w:rsidP="007B27B4">
          <w:pPr>
            <w:rPr>
              <w:b/>
              <w:color w:val="auto"/>
            </w:rPr>
          </w:pPr>
          <w:r>
            <w:rPr>
              <w:b/>
              <w:color w:val="auto"/>
            </w:rPr>
            <w:t>Le marché de la supervision…………………………………………………………………………………………………………………...5</w:t>
          </w:r>
        </w:p>
        <w:p w:rsidR="00774119" w:rsidRDefault="00774119" w:rsidP="007B27B4">
          <w:pPr>
            <w:rPr>
              <w:i/>
              <w:color w:val="auto"/>
            </w:rPr>
          </w:pPr>
          <w:r>
            <w:rPr>
              <w:b/>
              <w:color w:val="auto"/>
            </w:rPr>
            <w:t xml:space="preserve">    </w:t>
          </w:r>
          <w:r>
            <w:rPr>
              <w:i/>
              <w:color w:val="auto"/>
            </w:rPr>
            <w:t>Les offres éditeurs…………………………………………………………………………………………………………………………………a</w:t>
          </w:r>
        </w:p>
        <w:p w:rsidR="00774119" w:rsidRDefault="00774119" w:rsidP="007B27B4">
          <w:pPr>
            <w:rPr>
              <w:i/>
              <w:color w:val="auto"/>
            </w:rPr>
          </w:pPr>
          <w:r>
            <w:rPr>
              <w:i/>
              <w:color w:val="auto"/>
            </w:rPr>
            <w:t xml:space="preserve">    Les offres du monde libre………………………………………………………………………………………………………………………b</w:t>
          </w:r>
        </w:p>
        <w:p w:rsidR="002B15B4" w:rsidRPr="002B15B4" w:rsidRDefault="002B15B4" w:rsidP="007B27B4">
          <w:pPr>
            <w:rPr>
              <w:b/>
              <w:color w:val="auto"/>
            </w:rPr>
          </w:pPr>
          <w:r>
            <w:rPr>
              <w:b/>
              <w:color w:val="auto"/>
            </w:rPr>
            <w:t>Conclusion………………………………………………………………………………………………………………………………………………6</w:t>
          </w:r>
        </w:p>
        <w:p w:rsidR="00C53C2E" w:rsidRPr="007B27B4" w:rsidRDefault="007B27B4" w:rsidP="007B27B4">
          <w:r>
            <w:rPr>
              <w:i/>
              <w:color w:val="auto"/>
            </w:rPr>
            <w:t xml:space="preserve">    </w:t>
          </w:r>
        </w:p>
      </w:sdtContent>
    </w:sdt>
    <w:p w:rsidR="00C53C2E" w:rsidRDefault="00C53C2E" w:rsidP="00C66CEB">
      <w:pPr>
        <w:pStyle w:val="Titre1"/>
        <w:rPr>
          <w:rStyle w:val="Titre1Car"/>
        </w:rPr>
      </w:pPr>
    </w:p>
    <w:p w:rsidR="00D75B78" w:rsidRDefault="00D75B78" w:rsidP="00D75B78"/>
    <w:p w:rsidR="00D75B78" w:rsidRDefault="00D75B78" w:rsidP="00D75B78"/>
    <w:p w:rsidR="00D75B78" w:rsidRDefault="00D75B78" w:rsidP="00D75B78"/>
    <w:p w:rsidR="00D75B78" w:rsidRDefault="00D75B78" w:rsidP="00D75B78"/>
    <w:p w:rsidR="00B9675E" w:rsidRDefault="00B9675E" w:rsidP="00D75B78"/>
    <w:p w:rsidR="00B9675E" w:rsidRDefault="00B9675E" w:rsidP="00D75B78"/>
    <w:p w:rsidR="00B9675E" w:rsidRDefault="00B9675E" w:rsidP="00D75B78"/>
    <w:p w:rsidR="00B9675E" w:rsidRDefault="00B9675E" w:rsidP="00D75B78"/>
    <w:p w:rsidR="00B9675E" w:rsidRDefault="00B9675E" w:rsidP="00D75B78"/>
    <w:p w:rsidR="00B9675E" w:rsidRDefault="00B9675E" w:rsidP="00D75B78"/>
    <w:p w:rsidR="0026791E" w:rsidRDefault="0026791E" w:rsidP="00D75B78"/>
    <w:p w:rsidR="00D75B78" w:rsidRPr="00D75B78" w:rsidRDefault="00D75B78" w:rsidP="00D75B78"/>
    <w:p w:rsidR="003652DD" w:rsidRPr="005A49B1" w:rsidRDefault="003652DD" w:rsidP="00C53C2E">
      <w:pPr>
        <w:pStyle w:val="Titre1"/>
        <w:numPr>
          <w:ilvl w:val="0"/>
          <w:numId w:val="7"/>
        </w:numPr>
        <w:rPr>
          <w:rStyle w:val="Titre1Car"/>
          <w:color w:val="00B0F0"/>
          <w:u w:val="single"/>
        </w:rPr>
      </w:pPr>
      <w:r w:rsidRPr="005A49B1">
        <w:rPr>
          <w:rStyle w:val="Titre1Car"/>
          <w:color w:val="00B0F0"/>
          <w:u w:val="single"/>
        </w:rPr>
        <w:t>Introduction</w:t>
      </w:r>
    </w:p>
    <w:p w:rsidR="00C53C2E" w:rsidRDefault="00C53C2E" w:rsidP="00C53C2E"/>
    <w:p w:rsidR="00D75B78" w:rsidRDefault="00C53C2E" w:rsidP="00C53C2E">
      <w:pPr>
        <w:rPr>
          <w:color w:val="auto"/>
          <w:sz w:val="24"/>
          <w:szCs w:val="24"/>
        </w:rPr>
      </w:pPr>
      <w:r w:rsidRPr="00D75B78">
        <w:rPr>
          <w:color w:val="auto"/>
          <w:sz w:val="24"/>
          <w:szCs w:val="24"/>
        </w:rPr>
        <w:t xml:space="preserve">Dans un premier temps, qu’est-ce que la supervision et à quoi sert-elle ? </w:t>
      </w:r>
    </w:p>
    <w:p w:rsidR="00D75B78" w:rsidRPr="00D75B78" w:rsidRDefault="00D75B78" w:rsidP="00C53C2E">
      <w:pPr>
        <w:rPr>
          <w:color w:val="auto"/>
          <w:sz w:val="24"/>
          <w:szCs w:val="24"/>
        </w:rPr>
      </w:pPr>
    </w:p>
    <w:p w:rsidR="00C53C2E" w:rsidRDefault="00C53C2E" w:rsidP="00C53C2E">
      <w:pPr>
        <w:rPr>
          <w:color w:val="auto"/>
          <w:sz w:val="24"/>
          <w:szCs w:val="24"/>
        </w:rPr>
      </w:pPr>
      <w:r w:rsidRPr="00D75B78">
        <w:rPr>
          <w:color w:val="auto"/>
          <w:sz w:val="24"/>
          <w:szCs w:val="24"/>
        </w:rPr>
        <w:t>La supervision ou monitoring, outil de plus en plus utilisé dans les moyennes et grandes entreprises, comprend un ensemble de protocoles, de matériels, et logiciels informatiques, permettant de suivre à distance l’activité d’un réseau informatique. Elle permet également de cartographier l’</w:t>
      </w:r>
      <w:r w:rsidR="006D120E" w:rsidRPr="00D75B78">
        <w:rPr>
          <w:color w:val="auto"/>
          <w:sz w:val="24"/>
          <w:szCs w:val="24"/>
        </w:rPr>
        <w:t>ensemble du réseau et</w:t>
      </w:r>
      <w:r w:rsidRPr="00D75B78">
        <w:rPr>
          <w:color w:val="auto"/>
          <w:sz w:val="24"/>
          <w:szCs w:val="24"/>
        </w:rPr>
        <w:t xml:space="preserve"> les remontées d’informations.</w:t>
      </w:r>
      <w:r w:rsidR="006D120E" w:rsidRPr="00D75B78">
        <w:rPr>
          <w:color w:val="auto"/>
          <w:sz w:val="24"/>
          <w:szCs w:val="24"/>
        </w:rPr>
        <w:br/>
        <w:t xml:space="preserve">Elle sert également à stocker des informations importantes sur le matériel même du réseau, comme les capacités des machines, leur système d’exploitation, tout aussi important dans le cadre d’une supervision complète. </w:t>
      </w:r>
      <w:r w:rsidR="008446A9">
        <w:rPr>
          <w:color w:val="auto"/>
          <w:sz w:val="24"/>
          <w:szCs w:val="24"/>
        </w:rPr>
        <w:br/>
        <w:t>La supervision est aussi capable de s’adapter à des milieux hétérogènes, sous Windows comme sous Linux.</w:t>
      </w:r>
      <w:r w:rsidR="008446A9">
        <w:rPr>
          <w:color w:val="auto"/>
          <w:sz w:val="24"/>
          <w:szCs w:val="24"/>
        </w:rPr>
        <w:br/>
        <w:t>C’est pourquoi la supervision s’impose dans la plupart des entreprises possédant un parc informatique conséquent.</w:t>
      </w:r>
    </w:p>
    <w:p w:rsidR="00D75B78" w:rsidRDefault="00D75B78" w:rsidP="00C53C2E">
      <w:pPr>
        <w:rPr>
          <w:color w:val="auto"/>
          <w:sz w:val="24"/>
          <w:szCs w:val="24"/>
        </w:rPr>
      </w:pPr>
    </w:p>
    <w:p w:rsidR="00D75B78" w:rsidRDefault="00013392" w:rsidP="00C53C2E">
      <w:pPr>
        <w:rPr>
          <w:color w:val="auto"/>
          <w:sz w:val="24"/>
          <w:szCs w:val="24"/>
        </w:rPr>
      </w:pPr>
      <w:r>
        <w:rPr>
          <w:color w:val="auto"/>
          <w:sz w:val="24"/>
          <w:szCs w:val="24"/>
        </w:rPr>
        <w:t>Pourquoi la supervision ?</w:t>
      </w:r>
    </w:p>
    <w:p w:rsidR="00013392" w:rsidRDefault="00013392" w:rsidP="00C53C2E">
      <w:pPr>
        <w:rPr>
          <w:color w:val="auto"/>
          <w:sz w:val="24"/>
          <w:szCs w:val="24"/>
        </w:rPr>
      </w:pPr>
    </w:p>
    <w:p w:rsidR="00013392" w:rsidRDefault="00013392" w:rsidP="00C53C2E">
      <w:pPr>
        <w:rPr>
          <w:color w:val="auto"/>
          <w:sz w:val="24"/>
          <w:szCs w:val="24"/>
        </w:rPr>
      </w:pPr>
      <w:r>
        <w:rPr>
          <w:color w:val="auto"/>
          <w:sz w:val="24"/>
          <w:szCs w:val="24"/>
        </w:rPr>
        <w:t xml:space="preserve">L’informatique est au cœur de l’entreprise quel que soit son domaine d’activité. On peut facilement comparer la place que joue l’informatique au sein d’une société, à celle que joue le système nerveux chez l’être humain. En effet, </w:t>
      </w:r>
      <w:r w:rsidR="00D33525">
        <w:rPr>
          <w:color w:val="auto"/>
          <w:sz w:val="24"/>
          <w:szCs w:val="24"/>
        </w:rPr>
        <w:t>il est au centre de l’activité, et doit fonctionner pleinement en permanence pour garantir l’activité.</w:t>
      </w:r>
      <w:r w:rsidR="00D33525">
        <w:rPr>
          <w:color w:val="auto"/>
          <w:sz w:val="24"/>
          <w:szCs w:val="24"/>
        </w:rPr>
        <w:br/>
        <w:t>Les problèmes liés à l’informatique doivent donc être réduits au minimum, car une indisponibilité du système d’information peut être la cause de plusieurs millions d’euros de pertes.</w:t>
      </w:r>
      <w:r w:rsidR="00D33525">
        <w:rPr>
          <w:color w:val="auto"/>
          <w:sz w:val="24"/>
          <w:szCs w:val="24"/>
        </w:rPr>
        <w:br/>
        <w:t>Il y a donc deux phases importantes pour des responsables d’infrastructures informatiques : garantir la disponibilité du système en cas de panne, mais aussi de prévenir en cas de problème, et le cas échéant, garantir une remontée d’information rapide et une durée d’intervention minimale.</w:t>
      </w:r>
    </w:p>
    <w:p w:rsidR="00D75B78" w:rsidRDefault="00D75B78" w:rsidP="00C53C2E">
      <w:pPr>
        <w:rPr>
          <w:color w:val="auto"/>
          <w:sz w:val="24"/>
          <w:szCs w:val="24"/>
        </w:rPr>
      </w:pPr>
    </w:p>
    <w:p w:rsidR="00B9675E" w:rsidRDefault="00B9675E" w:rsidP="00C53C2E">
      <w:pPr>
        <w:rPr>
          <w:color w:val="auto"/>
          <w:sz w:val="24"/>
          <w:szCs w:val="24"/>
        </w:rPr>
      </w:pPr>
    </w:p>
    <w:p w:rsidR="00D33525" w:rsidRDefault="00D33525" w:rsidP="00C53C2E">
      <w:pPr>
        <w:rPr>
          <w:color w:val="auto"/>
          <w:sz w:val="24"/>
          <w:szCs w:val="24"/>
        </w:rPr>
      </w:pPr>
    </w:p>
    <w:p w:rsidR="00B9675E" w:rsidRDefault="00B9675E" w:rsidP="00C53C2E">
      <w:pPr>
        <w:rPr>
          <w:color w:val="auto"/>
          <w:sz w:val="24"/>
          <w:szCs w:val="24"/>
        </w:rPr>
      </w:pPr>
    </w:p>
    <w:p w:rsidR="00D33525" w:rsidRDefault="00D33525" w:rsidP="00C53C2E">
      <w:pPr>
        <w:rPr>
          <w:color w:val="auto"/>
          <w:sz w:val="24"/>
          <w:szCs w:val="24"/>
        </w:rPr>
      </w:pPr>
    </w:p>
    <w:p w:rsidR="00136B7C" w:rsidRDefault="00136B7C" w:rsidP="00C53C2E">
      <w:pPr>
        <w:rPr>
          <w:color w:val="auto"/>
          <w:sz w:val="24"/>
          <w:szCs w:val="24"/>
        </w:rPr>
      </w:pPr>
    </w:p>
    <w:p w:rsidR="00D33525" w:rsidRDefault="00D33525" w:rsidP="00C53C2E">
      <w:pPr>
        <w:rPr>
          <w:color w:val="auto"/>
          <w:sz w:val="24"/>
          <w:szCs w:val="24"/>
        </w:rPr>
      </w:pPr>
    </w:p>
    <w:p w:rsidR="00D33525" w:rsidRDefault="00D33525" w:rsidP="00C53C2E">
      <w:pPr>
        <w:rPr>
          <w:color w:val="auto"/>
          <w:sz w:val="24"/>
          <w:szCs w:val="24"/>
        </w:rPr>
      </w:pPr>
    </w:p>
    <w:p w:rsidR="00D75B78" w:rsidRPr="003009D3" w:rsidRDefault="00D75B78" w:rsidP="00C53C2E">
      <w:pPr>
        <w:rPr>
          <w:color w:val="auto"/>
        </w:rPr>
      </w:pPr>
    </w:p>
    <w:p w:rsidR="003009D3" w:rsidRPr="005A49B1" w:rsidRDefault="003652DD" w:rsidP="00B9675E">
      <w:pPr>
        <w:pStyle w:val="Paragraphedeliste"/>
        <w:numPr>
          <w:ilvl w:val="0"/>
          <w:numId w:val="7"/>
        </w:numPr>
        <w:rPr>
          <w:rStyle w:val="Titre1Car"/>
          <w:rFonts w:asciiTheme="minorHAnsi" w:eastAsiaTheme="minorHAnsi" w:hAnsiTheme="minorHAnsi" w:cstheme="minorBidi"/>
          <w:color w:val="00B0F0"/>
          <w:sz w:val="20"/>
          <w:u w:val="single"/>
        </w:rPr>
      </w:pPr>
      <w:r w:rsidRPr="005A49B1">
        <w:rPr>
          <w:rStyle w:val="Titre1Car"/>
          <w:color w:val="00B0F0"/>
          <w:u w:val="single"/>
        </w:rPr>
        <w:t>Avantages de la supervision</w:t>
      </w:r>
    </w:p>
    <w:p w:rsidR="003009D3" w:rsidRDefault="003009D3" w:rsidP="003009D3">
      <w:pPr>
        <w:rPr>
          <w:rStyle w:val="Titre1Car"/>
          <w:u w:val="single"/>
        </w:rPr>
      </w:pPr>
    </w:p>
    <w:p w:rsidR="003652DD" w:rsidRPr="00D75B78" w:rsidRDefault="003009D3" w:rsidP="003009D3">
      <w:pPr>
        <w:rPr>
          <w:rStyle w:val="Titre1Car"/>
          <w:color w:val="auto"/>
          <w:sz w:val="24"/>
          <w:szCs w:val="24"/>
        </w:rPr>
      </w:pPr>
      <w:r w:rsidRPr="00D75B78">
        <w:rPr>
          <w:rStyle w:val="Titre1Car"/>
          <w:color w:val="auto"/>
          <w:sz w:val="24"/>
          <w:szCs w:val="24"/>
        </w:rPr>
        <w:t>La supervision</w:t>
      </w:r>
      <w:r w:rsidR="00447905" w:rsidRPr="00D75B78">
        <w:rPr>
          <w:rStyle w:val="Titre1Car"/>
          <w:color w:val="auto"/>
          <w:sz w:val="24"/>
          <w:szCs w:val="24"/>
        </w:rPr>
        <w:t xml:space="preserve"> apporte de nombreux bénéfices, en voici les principaux avantages</w:t>
      </w:r>
      <w:r w:rsidR="00D75B78" w:rsidRPr="00D75B78">
        <w:rPr>
          <w:rStyle w:val="Titre1Car"/>
          <w:color w:val="auto"/>
          <w:sz w:val="24"/>
          <w:szCs w:val="24"/>
        </w:rPr>
        <w:t> :</w:t>
      </w:r>
    </w:p>
    <w:p w:rsidR="00D75B78" w:rsidRPr="00D75B78" w:rsidRDefault="00D75B78" w:rsidP="003009D3">
      <w:pPr>
        <w:rPr>
          <w:rStyle w:val="Titre1Car"/>
          <w:color w:val="auto"/>
          <w:sz w:val="24"/>
          <w:szCs w:val="24"/>
        </w:rPr>
      </w:pPr>
    </w:p>
    <w:p w:rsidR="00156054" w:rsidRPr="00D75B78" w:rsidRDefault="00643645" w:rsidP="00156054">
      <w:pPr>
        <w:pStyle w:val="Paragraphedeliste"/>
        <w:numPr>
          <w:ilvl w:val="0"/>
          <w:numId w:val="8"/>
        </w:numPr>
        <w:rPr>
          <w:color w:val="auto"/>
          <w:sz w:val="24"/>
          <w:szCs w:val="24"/>
          <w:u w:val="single"/>
        </w:rPr>
      </w:pPr>
      <w:r w:rsidRPr="00D75B78">
        <w:rPr>
          <w:color w:val="auto"/>
          <w:sz w:val="24"/>
          <w:szCs w:val="24"/>
          <w:u w:val="single"/>
        </w:rPr>
        <w:t>LA REACTIVITE :</w:t>
      </w:r>
      <w:r w:rsidRPr="00D75B78">
        <w:rPr>
          <w:color w:val="auto"/>
          <w:sz w:val="24"/>
          <w:szCs w:val="24"/>
        </w:rPr>
        <w:t xml:space="preserve"> Le fait de bénéficier d’une solution de supervision, permet de réagir bien plus rapidement en cas de problème</w:t>
      </w:r>
      <w:r w:rsidR="00156054" w:rsidRPr="00D75B78">
        <w:rPr>
          <w:color w:val="auto"/>
          <w:sz w:val="24"/>
          <w:szCs w:val="24"/>
        </w:rPr>
        <w:t xml:space="preserve"> sur le système d’information en prévenant les bonnes</w:t>
      </w:r>
      <w:r w:rsidR="00D75B78" w:rsidRPr="00D75B78">
        <w:rPr>
          <w:color w:val="auto"/>
          <w:sz w:val="24"/>
          <w:szCs w:val="24"/>
        </w:rPr>
        <w:t xml:space="preserve"> personnes via des alertes mails</w:t>
      </w:r>
      <w:r w:rsidR="00156054" w:rsidRPr="00D75B78">
        <w:rPr>
          <w:color w:val="auto"/>
          <w:sz w:val="24"/>
          <w:szCs w:val="24"/>
        </w:rPr>
        <w:t xml:space="preserve"> par exemple.</w:t>
      </w:r>
    </w:p>
    <w:p w:rsidR="00D75B78" w:rsidRPr="00D75B78" w:rsidRDefault="00D75B78" w:rsidP="00D75B78">
      <w:pPr>
        <w:pStyle w:val="Paragraphedeliste"/>
        <w:rPr>
          <w:color w:val="auto"/>
          <w:sz w:val="24"/>
          <w:szCs w:val="24"/>
          <w:u w:val="single"/>
        </w:rPr>
      </w:pPr>
    </w:p>
    <w:p w:rsidR="00156054" w:rsidRPr="007B27B4" w:rsidRDefault="00156054" w:rsidP="00156054">
      <w:pPr>
        <w:pStyle w:val="Paragraphedeliste"/>
        <w:numPr>
          <w:ilvl w:val="0"/>
          <w:numId w:val="8"/>
        </w:numPr>
        <w:rPr>
          <w:color w:val="auto"/>
          <w:sz w:val="24"/>
          <w:szCs w:val="24"/>
          <w:u w:val="single"/>
        </w:rPr>
      </w:pPr>
      <w:r w:rsidRPr="00D75B78">
        <w:rPr>
          <w:color w:val="auto"/>
          <w:sz w:val="24"/>
          <w:szCs w:val="24"/>
          <w:u w:val="single"/>
        </w:rPr>
        <w:t>L’</w:t>
      </w:r>
      <w:r w:rsidR="007B27B4">
        <w:rPr>
          <w:color w:val="auto"/>
          <w:sz w:val="24"/>
          <w:szCs w:val="24"/>
          <w:u w:val="single"/>
        </w:rPr>
        <w:t>AIDE AU DIAGNOSTIC</w:t>
      </w:r>
      <w:r w:rsidRPr="00D75B78">
        <w:rPr>
          <w:color w:val="auto"/>
          <w:sz w:val="24"/>
          <w:szCs w:val="24"/>
          <w:u w:val="single"/>
        </w:rPr>
        <w:t>:</w:t>
      </w:r>
      <w:r w:rsidRPr="00D75B78">
        <w:rPr>
          <w:sz w:val="24"/>
          <w:szCs w:val="24"/>
        </w:rPr>
        <w:t xml:space="preserve"> </w:t>
      </w:r>
      <w:r w:rsidRPr="00D75B78">
        <w:rPr>
          <w:color w:val="auto"/>
          <w:sz w:val="24"/>
          <w:szCs w:val="24"/>
        </w:rPr>
        <w:t>La supervision permet d’identifier rapidement quel est le composant qui peut être à l’origine de la défaillance en cascade.</w:t>
      </w:r>
    </w:p>
    <w:p w:rsidR="007B27B4" w:rsidRPr="007B27B4" w:rsidRDefault="007B27B4" w:rsidP="007B27B4">
      <w:pPr>
        <w:pStyle w:val="Paragraphedeliste"/>
        <w:rPr>
          <w:color w:val="auto"/>
          <w:sz w:val="24"/>
          <w:szCs w:val="24"/>
          <w:u w:val="single"/>
        </w:rPr>
      </w:pPr>
    </w:p>
    <w:p w:rsidR="007B27B4" w:rsidRPr="00D75B78" w:rsidRDefault="007B27B4" w:rsidP="007B27B4">
      <w:pPr>
        <w:pStyle w:val="Paragraphedeliste"/>
        <w:rPr>
          <w:color w:val="auto"/>
          <w:sz w:val="24"/>
          <w:szCs w:val="24"/>
          <w:u w:val="single"/>
        </w:rPr>
      </w:pPr>
    </w:p>
    <w:p w:rsidR="00156054" w:rsidRPr="007B27B4" w:rsidRDefault="00156054" w:rsidP="00156054">
      <w:pPr>
        <w:pStyle w:val="Paragraphedeliste"/>
        <w:numPr>
          <w:ilvl w:val="0"/>
          <w:numId w:val="8"/>
        </w:numPr>
        <w:rPr>
          <w:color w:val="auto"/>
          <w:sz w:val="24"/>
          <w:szCs w:val="24"/>
          <w:u w:val="single"/>
        </w:rPr>
      </w:pPr>
      <w:r w:rsidRPr="00D75B78">
        <w:rPr>
          <w:color w:val="auto"/>
          <w:sz w:val="24"/>
          <w:szCs w:val="24"/>
          <w:u w:val="single"/>
        </w:rPr>
        <w:t>LA REDUCTION DES COÛTS :</w:t>
      </w:r>
      <w:r w:rsidRPr="00D75B78">
        <w:rPr>
          <w:sz w:val="24"/>
          <w:szCs w:val="24"/>
        </w:rPr>
        <w:t xml:space="preserve"> </w:t>
      </w:r>
      <w:r w:rsidR="00C40B76" w:rsidRPr="00D75B78">
        <w:rPr>
          <w:color w:val="auto"/>
          <w:sz w:val="24"/>
          <w:szCs w:val="24"/>
        </w:rPr>
        <w:t>En supprimant ou réduisant fortement le temps d’investigation sur une panne, souvent coûteux en perte de production pour les grosse</w:t>
      </w:r>
      <w:r w:rsidR="00D75B78" w:rsidRPr="00D75B78">
        <w:rPr>
          <w:color w:val="auto"/>
          <w:sz w:val="24"/>
          <w:szCs w:val="24"/>
        </w:rPr>
        <w:t>s sociétés, les solutions de supervisions deviennent indispensables.</w:t>
      </w:r>
    </w:p>
    <w:p w:rsidR="007B27B4" w:rsidRPr="00D75B78" w:rsidRDefault="007B27B4" w:rsidP="007B27B4">
      <w:pPr>
        <w:pStyle w:val="Paragraphedeliste"/>
        <w:rPr>
          <w:color w:val="auto"/>
          <w:sz w:val="24"/>
          <w:szCs w:val="24"/>
          <w:u w:val="single"/>
        </w:rPr>
      </w:pPr>
    </w:p>
    <w:p w:rsidR="00D75B78" w:rsidRPr="007B27B4" w:rsidRDefault="00D75B78" w:rsidP="00156054">
      <w:pPr>
        <w:pStyle w:val="Paragraphedeliste"/>
        <w:numPr>
          <w:ilvl w:val="0"/>
          <w:numId w:val="8"/>
        </w:numPr>
        <w:rPr>
          <w:color w:val="auto"/>
          <w:sz w:val="24"/>
          <w:szCs w:val="24"/>
          <w:u w:val="single"/>
        </w:rPr>
      </w:pPr>
      <w:r w:rsidRPr="00D75B78">
        <w:rPr>
          <w:color w:val="auto"/>
          <w:sz w:val="24"/>
          <w:szCs w:val="24"/>
          <w:u w:val="single"/>
        </w:rPr>
        <w:t>L’ANTICIPATION :</w:t>
      </w:r>
      <w:r w:rsidRPr="00D75B78">
        <w:rPr>
          <w:sz w:val="24"/>
          <w:szCs w:val="24"/>
        </w:rPr>
        <w:t xml:space="preserve"> </w:t>
      </w:r>
      <w:r w:rsidRPr="00D75B78">
        <w:rPr>
          <w:color w:val="auto"/>
          <w:sz w:val="24"/>
          <w:szCs w:val="24"/>
        </w:rPr>
        <w:t>Les solutions de supervision permettent de prévenir d’une panne éventuelle et ainsi de l’éviter.</w:t>
      </w:r>
    </w:p>
    <w:p w:rsidR="007B27B4" w:rsidRPr="007B27B4" w:rsidRDefault="007B27B4" w:rsidP="007B27B4">
      <w:pPr>
        <w:pStyle w:val="Paragraphedeliste"/>
        <w:rPr>
          <w:color w:val="auto"/>
          <w:sz w:val="24"/>
          <w:szCs w:val="24"/>
          <w:u w:val="single"/>
        </w:rPr>
      </w:pPr>
    </w:p>
    <w:p w:rsidR="007B27B4" w:rsidRPr="00D75B78" w:rsidRDefault="007B27B4" w:rsidP="007B27B4">
      <w:pPr>
        <w:pStyle w:val="Paragraphedeliste"/>
        <w:rPr>
          <w:color w:val="auto"/>
          <w:sz w:val="24"/>
          <w:szCs w:val="24"/>
          <w:u w:val="single"/>
        </w:rPr>
      </w:pPr>
    </w:p>
    <w:p w:rsidR="00D75B78" w:rsidRPr="007B27B4" w:rsidRDefault="00D75B78" w:rsidP="00156054">
      <w:pPr>
        <w:pStyle w:val="Paragraphedeliste"/>
        <w:numPr>
          <w:ilvl w:val="0"/>
          <w:numId w:val="8"/>
        </w:numPr>
        <w:rPr>
          <w:color w:val="auto"/>
          <w:sz w:val="24"/>
          <w:szCs w:val="24"/>
          <w:u w:val="single"/>
        </w:rPr>
      </w:pPr>
      <w:r w:rsidRPr="00D75B78">
        <w:rPr>
          <w:color w:val="auto"/>
          <w:sz w:val="24"/>
          <w:szCs w:val="24"/>
          <w:u w:val="single"/>
        </w:rPr>
        <w:t>LE GAIN DE PRODUCTIVITE :</w:t>
      </w:r>
      <w:r w:rsidRPr="00D75B78">
        <w:rPr>
          <w:sz w:val="24"/>
          <w:szCs w:val="24"/>
        </w:rPr>
        <w:t xml:space="preserve"> </w:t>
      </w:r>
      <w:r w:rsidRPr="00D75B78">
        <w:rPr>
          <w:color w:val="auto"/>
          <w:sz w:val="24"/>
          <w:szCs w:val="24"/>
        </w:rPr>
        <w:t>Il est facile de se rendre compte qu’avec la supervision, en évitant les pannes ou en n’en réduisant le nombre, la productivité devient accrue.</w:t>
      </w:r>
    </w:p>
    <w:p w:rsidR="007B27B4" w:rsidRPr="00D75B78" w:rsidRDefault="007B27B4" w:rsidP="007B27B4">
      <w:pPr>
        <w:pStyle w:val="Paragraphedeliste"/>
        <w:rPr>
          <w:color w:val="auto"/>
          <w:sz w:val="24"/>
          <w:szCs w:val="24"/>
          <w:u w:val="single"/>
        </w:rPr>
      </w:pPr>
    </w:p>
    <w:p w:rsidR="00D75B78" w:rsidRPr="00D75B78" w:rsidRDefault="00D75B78" w:rsidP="00156054">
      <w:pPr>
        <w:pStyle w:val="Paragraphedeliste"/>
        <w:numPr>
          <w:ilvl w:val="0"/>
          <w:numId w:val="8"/>
        </w:numPr>
        <w:rPr>
          <w:color w:val="auto"/>
          <w:sz w:val="24"/>
          <w:szCs w:val="24"/>
          <w:u w:val="single"/>
        </w:rPr>
      </w:pPr>
      <w:r w:rsidRPr="00D75B78">
        <w:rPr>
          <w:color w:val="auto"/>
          <w:sz w:val="24"/>
          <w:szCs w:val="24"/>
          <w:u w:val="single"/>
        </w:rPr>
        <w:t>SURVEILLANCE A PLEIN TEMPS :</w:t>
      </w:r>
      <w:r w:rsidRPr="00D75B78">
        <w:rPr>
          <w:sz w:val="24"/>
          <w:szCs w:val="24"/>
        </w:rPr>
        <w:t xml:space="preserve"> </w:t>
      </w:r>
      <w:r w:rsidRPr="00D75B78">
        <w:rPr>
          <w:color w:val="auto"/>
          <w:sz w:val="24"/>
          <w:szCs w:val="24"/>
        </w:rPr>
        <w:t>La supervision permet de faire une surveillance du réseau 24/24h 7/7j.</w:t>
      </w:r>
    </w:p>
    <w:p w:rsidR="00D75B78" w:rsidRPr="00D75B78" w:rsidRDefault="00D75B78" w:rsidP="00D75B78">
      <w:pPr>
        <w:rPr>
          <w:color w:val="auto"/>
          <w:sz w:val="24"/>
          <w:szCs w:val="24"/>
          <w:u w:val="single"/>
        </w:rPr>
      </w:pPr>
    </w:p>
    <w:p w:rsidR="00D75B78" w:rsidRPr="00D75B78" w:rsidRDefault="00D75B78" w:rsidP="00D75B78">
      <w:pPr>
        <w:rPr>
          <w:color w:val="auto"/>
        </w:rPr>
      </w:pPr>
    </w:p>
    <w:p w:rsidR="00B359CF" w:rsidRDefault="00B359CF" w:rsidP="00D75B78">
      <w:pPr>
        <w:rPr>
          <w:color w:val="auto"/>
          <w:sz w:val="24"/>
          <w:szCs w:val="24"/>
        </w:rPr>
      </w:pPr>
    </w:p>
    <w:p w:rsidR="00B9675E" w:rsidRDefault="00B9675E" w:rsidP="00D75B78">
      <w:pPr>
        <w:rPr>
          <w:color w:val="auto"/>
          <w:sz w:val="24"/>
          <w:szCs w:val="24"/>
        </w:rPr>
      </w:pPr>
    </w:p>
    <w:p w:rsidR="00B9675E" w:rsidRDefault="00B9675E" w:rsidP="00D75B78">
      <w:pPr>
        <w:rPr>
          <w:color w:val="auto"/>
          <w:sz w:val="24"/>
          <w:szCs w:val="24"/>
        </w:rPr>
      </w:pPr>
    </w:p>
    <w:p w:rsidR="00B359CF" w:rsidRDefault="00B359CF" w:rsidP="00D75B78">
      <w:pPr>
        <w:rPr>
          <w:color w:val="auto"/>
          <w:sz w:val="24"/>
          <w:szCs w:val="24"/>
        </w:rPr>
      </w:pPr>
    </w:p>
    <w:p w:rsidR="00B9675E" w:rsidRDefault="00B9675E" w:rsidP="00D75B78">
      <w:pPr>
        <w:rPr>
          <w:color w:val="auto"/>
          <w:sz w:val="24"/>
          <w:szCs w:val="24"/>
        </w:rPr>
      </w:pPr>
    </w:p>
    <w:p w:rsidR="00B9675E" w:rsidRDefault="00B9675E" w:rsidP="00D75B78">
      <w:pPr>
        <w:rPr>
          <w:color w:val="auto"/>
          <w:sz w:val="24"/>
          <w:szCs w:val="24"/>
        </w:rPr>
      </w:pPr>
    </w:p>
    <w:p w:rsidR="007B27B4" w:rsidRPr="007B27B4" w:rsidRDefault="007B27B4" w:rsidP="00D75B78">
      <w:pPr>
        <w:rPr>
          <w:color w:val="auto"/>
          <w:sz w:val="24"/>
          <w:szCs w:val="24"/>
        </w:rPr>
      </w:pPr>
      <w:r>
        <w:rPr>
          <w:color w:val="auto"/>
          <w:sz w:val="24"/>
          <w:szCs w:val="24"/>
        </w:rPr>
        <w:t xml:space="preserve">Pour argumenter, je vais m’appuyer sur mon expérience professionnelle et notamment mon passage dans une petite SSII du Limousin appelée </w:t>
      </w:r>
      <w:proofErr w:type="spellStart"/>
      <w:r w:rsidRPr="00727032">
        <w:rPr>
          <w:b/>
          <w:color w:val="auto"/>
          <w:sz w:val="24"/>
          <w:szCs w:val="24"/>
        </w:rPr>
        <w:t>Ecomdata</w:t>
      </w:r>
      <w:proofErr w:type="spellEnd"/>
      <w:r>
        <w:rPr>
          <w:color w:val="auto"/>
          <w:sz w:val="24"/>
          <w:szCs w:val="24"/>
        </w:rPr>
        <w:t xml:space="preserve">, dans laquelle j’ai travaillé durant 2 ans et demi, </w:t>
      </w:r>
      <w:r w:rsidR="00727032">
        <w:rPr>
          <w:color w:val="auto"/>
          <w:sz w:val="24"/>
          <w:szCs w:val="24"/>
        </w:rPr>
        <w:t xml:space="preserve">et avec un client sous contrat (société </w:t>
      </w:r>
      <w:proofErr w:type="spellStart"/>
      <w:r w:rsidR="00727032" w:rsidRPr="00727032">
        <w:rPr>
          <w:b/>
          <w:color w:val="auto"/>
          <w:sz w:val="24"/>
          <w:szCs w:val="24"/>
        </w:rPr>
        <w:t>Delvert</w:t>
      </w:r>
      <w:proofErr w:type="spellEnd"/>
      <w:r w:rsidR="00727032">
        <w:rPr>
          <w:color w:val="auto"/>
          <w:sz w:val="24"/>
          <w:szCs w:val="24"/>
        </w:rPr>
        <w:t>), chez qui je suis intervenu plusieurs fois.</w:t>
      </w:r>
    </w:p>
    <w:p w:rsidR="007B27B4" w:rsidRDefault="007B27B4" w:rsidP="00D75B78">
      <w:pPr>
        <w:rPr>
          <w:b/>
          <w:color w:val="auto"/>
          <w:sz w:val="24"/>
          <w:szCs w:val="24"/>
          <w:u w:val="single"/>
        </w:rPr>
      </w:pPr>
    </w:p>
    <w:p w:rsidR="00B359CF" w:rsidRDefault="00B359CF" w:rsidP="00D75B78">
      <w:pPr>
        <w:rPr>
          <w:b/>
          <w:color w:val="auto"/>
          <w:sz w:val="24"/>
          <w:szCs w:val="24"/>
          <w:u w:val="single"/>
        </w:rPr>
      </w:pPr>
    </w:p>
    <w:p w:rsidR="00B359CF" w:rsidRDefault="00B9675E" w:rsidP="00B9675E">
      <w:pPr>
        <w:pStyle w:val="Paragraphedeliste"/>
        <w:numPr>
          <w:ilvl w:val="0"/>
          <w:numId w:val="9"/>
        </w:numPr>
        <w:rPr>
          <w:b/>
          <w:color w:val="auto"/>
          <w:sz w:val="28"/>
          <w:szCs w:val="28"/>
          <w:u w:val="single"/>
        </w:rPr>
      </w:pPr>
      <w:r w:rsidRPr="00B9675E">
        <w:rPr>
          <w:b/>
          <w:color w:val="auto"/>
          <w:sz w:val="28"/>
          <w:szCs w:val="28"/>
          <w:u w:val="single"/>
        </w:rPr>
        <w:t>Réactivité et aide au diagnostic :</w:t>
      </w:r>
    </w:p>
    <w:p w:rsidR="00B9675E" w:rsidRPr="00B9675E" w:rsidRDefault="00B9675E" w:rsidP="00B9675E">
      <w:pPr>
        <w:rPr>
          <w:b/>
          <w:color w:val="auto"/>
          <w:sz w:val="28"/>
          <w:szCs w:val="28"/>
          <w:u w:val="single"/>
        </w:rPr>
      </w:pPr>
    </w:p>
    <w:p w:rsidR="007B27B4" w:rsidRDefault="007B27B4" w:rsidP="00D75B78">
      <w:pPr>
        <w:rPr>
          <w:b/>
          <w:color w:val="auto"/>
          <w:sz w:val="24"/>
          <w:szCs w:val="24"/>
          <w:u w:val="single"/>
        </w:rPr>
      </w:pPr>
    </w:p>
    <w:p w:rsidR="007B27B4" w:rsidRDefault="007B27B4" w:rsidP="00D75B78">
      <w:pPr>
        <w:rPr>
          <w:color w:val="auto"/>
          <w:sz w:val="24"/>
          <w:szCs w:val="24"/>
        </w:rPr>
      </w:pPr>
      <w:r>
        <w:rPr>
          <w:color w:val="auto"/>
          <w:sz w:val="24"/>
          <w:szCs w:val="24"/>
        </w:rPr>
        <w:t>Dans le cadre d’une qualité de service accrue, il est important de pouvoir réagir rapidement en cas de pro</w:t>
      </w:r>
      <w:r w:rsidR="00727032">
        <w:rPr>
          <w:color w:val="auto"/>
          <w:sz w:val="24"/>
          <w:szCs w:val="24"/>
        </w:rPr>
        <w:t xml:space="preserve">blème, notamment dans des sociétés qui ont besoin d’une réponse ou d’une intervention quasi instantanée. Cette réponse rapide est liée directement au fait qu’il soit possible d’établir un diagnostic grâce aux données remontées par la supervision, qu’elle soit d’ordre matériel ou logiciel. Cette réactivité est souvent demandée dans le cadre du cahier des charges, et la supervision permet d’avoir </w:t>
      </w:r>
      <w:proofErr w:type="gramStart"/>
      <w:r w:rsidR="00727032">
        <w:rPr>
          <w:color w:val="auto"/>
          <w:sz w:val="24"/>
          <w:szCs w:val="24"/>
        </w:rPr>
        <w:t>une</w:t>
      </w:r>
      <w:proofErr w:type="gramEnd"/>
      <w:r w:rsidR="00727032">
        <w:rPr>
          <w:color w:val="auto"/>
          <w:sz w:val="24"/>
          <w:szCs w:val="24"/>
        </w:rPr>
        <w:t xml:space="preserve"> bien plus grande sérénité face aux problèmes qui peuvent être rencontrés. </w:t>
      </w:r>
    </w:p>
    <w:p w:rsidR="00B359CF" w:rsidRDefault="00B359CF" w:rsidP="00D75B78">
      <w:pPr>
        <w:rPr>
          <w:color w:val="auto"/>
          <w:sz w:val="24"/>
          <w:szCs w:val="24"/>
        </w:rPr>
      </w:pPr>
    </w:p>
    <w:p w:rsidR="00B359CF" w:rsidRDefault="00B359CF" w:rsidP="00D75B78">
      <w:pPr>
        <w:rPr>
          <w:color w:val="auto"/>
          <w:sz w:val="24"/>
          <w:szCs w:val="24"/>
        </w:rPr>
      </w:pPr>
    </w:p>
    <w:p w:rsidR="00B359CF" w:rsidRPr="00B9675E" w:rsidRDefault="00B359CF" w:rsidP="00B9675E">
      <w:pPr>
        <w:pStyle w:val="Paragraphedeliste"/>
        <w:numPr>
          <w:ilvl w:val="0"/>
          <w:numId w:val="9"/>
        </w:numPr>
        <w:rPr>
          <w:b/>
          <w:color w:val="auto"/>
          <w:sz w:val="28"/>
          <w:szCs w:val="28"/>
          <w:u w:val="single"/>
        </w:rPr>
      </w:pPr>
      <w:r w:rsidRPr="00B9675E">
        <w:rPr>
          <w:b/>
          <w:color w:val="auto"/>
          <w:sz w:val="28"/>
          <w:szCs w:val="28"/>
          <w:u w:val="single"/>
        </w:rPr>
        <w:t>La réduction des coûts :</w:t>
      </w:r>
    </w:p>
    <w:p w:rsidR="00B359CF" w:rsidRDefault="00B359CF" w:rsidP="00D75B78">
      <w:pPr>
        <w:rPr>
          <w:color w:val="auto"/>
          <w:sz w:val="24"/>
          <w:szCs w:val="24"/>
        </w:rPr>
      </w:pPr>
    </w:p>
    <w:p w:rsidR="00B359CF" w:rsidRDefault="00B359CF" w:rsidP="00D75B78">
      <w:pPr>
        <w:rPr>
          <w:color w:val="auto"/>
          <w:sz w:val="24"/>
          <w:szCs w:val="24"/>
        </w:rPr>
      </w:pPr>
    </w:p>
    <w:p w:rsidR="00B359CF" w:rsidRDefault="00B359CF" w:rsidP="00D75B78">
      <w:pPr>
        <w:rPr>
          <w:color w:val="auto"/>
          <w:sz w:val="24"/>
          <w:szCs w:val="24"/>
        </w:rPr>
      </w:pPr>
      <w:r>
        <w:rPr>
          <w:color w:val="auto"/>
          <w:sz w:val="24"/>
          <w:szCs w:val="24"/>
        </w:rPr>
        <w:t xml:space="preserve">Dans le cadre d’une qualité de service, il est aussi très important d’avoir une notion de coût. Dans mon exemple, cette société s’occupe de la production de produits alimentaires tels que compotes, ou confitures. </w:t>
      </w:r>
      <w:r w:rsidRPr="00D75B78">
        <w:rPr>
          <w:color w:val="auto"/>
          <w:sz w:val="24"/>
          <w:szCs w:val="24"/>
        </w:rPr>
        <w:t>En supprimant ou réduisant fortement le temps d’investigation sur une panne</w:t>
      </w:r>
      <w:r>
        <w:rPr>
          <w:color w:val="auto"/>
          <w:sz w:val="24"/>
          <w:szCs w:val="24"/>
        </w:rPr>
        <w:t>, nous limitons aussi grandement le temps d’arrêt d’une chaine de production ce qui se traduit directement par une perte beaucoup plus minime. Une chaine de production stoppée durant plusieurs heures, aurait un impact immensément plus important en terme de coût et une retombée bien plus néfaste sur l’entreprise, tant sur sa crédibilité que sur un plan financier.</w:t>
      </w:r>
    </w:p>
    <w:p w:rsidR="00B359CF" w:rsidRDefault="00B359CF" w:rsidP="00D75B78">
      <w:pPr>
        <w:rPr>
          <w:color w:val="auto"/>
          <w:sz w:val="24"/>
          <w:szCs w:val="24"/>
        </w:rPr>
      </w:pPr>
    </w:p>
    <w:p w:rsidR="00B359CF" w:rsidRDefault="00B359CF" w:rsidP="00D75B78">
      <w:pPr>
        <w:rPr>
          <w:color w:val="auto"/>
          <w:sz w:val="24"/>
          <w:szCs w:val="24"/>
        </w:rPr>
      </w:pPr>
    </w:p>
    <w:p w:rsidR="00B9675E" w:rsidRDefault="00B9675E" w:rsidP="00D75B78">
      <w:pPr>
        <w:rPr>
          <w:color w:val="auto"/>
          <w:sz w:val="24"/>
          <w:szCs w:val="24"/>
        </w:rPr>
      </w:pPr>
    </w:p>
    <w:p w:rsidR="00B9675E" w:rsidRDefault="00B9675E" w:rsidP="00D75B78">
      <w:pPr>
        <w:rPr>
          <w:color w:val="auto"/>
          <w:sz w:val="24"/>
          <w:szCs w:val="24"/>
        </w:rPr>
      </w:pPr>
    </w:p>
    <w:p w:rsidR="0026791E" w:rsidRDefault="0026791E" w:rsidP="00D75B78">
      <w:pPr>
        <w:rPr>
          <w:color w:val="auto"/>
          <w:sz w:val="24"/>
          <w:szCs w:val="24"/>
        </w:rPr>
      </w:pPr>
    </w:p>
    <w:p w:rsidR="0026791E" w:rsidRDefault="0026791E" w:rsidP="00D75B78">
      <w:pPr>
        <w:rPr>
          <w:color w:val="auto"/>
          <w:sz w:val="24"/>
          <w:szCs w:val="24"/>
        </w:rPr>
      </w:pPr>
    </w:p>
    <w:p w:rsidR="0026791E" w:rsidRDefault="0026791E" w:rsidP="00D75B78">
      <w:pPr>
        <w:rPr>
          <w:color w:val="auto"/>
          <w:sz w:val="24"/>
          <w:szCs w:val="24"/>
        </w:rPr>
      </w:pPr>
    </w:p>
    <w:p w:rsidR="0026791E" w:rsidRDefault="0026791E" w:rsidP="00D75B78">
      <w:pPr>
        <w:rPr>
          <w:color w:val="auto"/>
          <w:sz w:val="24"/>
          <w:szCs w:val="24"/>
        </w:rPr>
      </w:pPr>
    </w:p>
    <w:p w:rsidR="00B9675E" w:rsidRDefault="00B9675E" w:rsidP="00D75B78">
      <w:pPr>
        <w:rPr>
          <w:color w:val="auto"/>
          <w:sz w:val="24"/>
          <w:szCs w:val="24"/>
        </w:rPr>
      </w:pPr>
    </w:p>
    <w:p w:rsidR="00B359CF" w:rsidRPr="00B9675E" w:rsidRDefault="00B359CF" w:rsidP="00B9675E">
      <w:pPr>
        <w:pStyle w:val="Paragraphedeliste"/>
        <w:numPr>
          <w:ilvl w:val="0"/>
          <w:numId w:val="9"/>
        </w:numPr>
        <w:rPr>
          <w:b/>
          <w:color w:val="auto"/>
          <w:sz w:val="28"/>
          <w:szCs w:val="28"/>
          <w:u w:val="single"/>
        </w:rPr>
      </w:pPr>
      <w:r w:rsidRPr="00B9675E">
        <w:rPr>
          <w:b/>
          <w:color w:val="auto"/>
          <w:sz w:val="28"/>
          <w:szCs w:val="28"/>
          <w:u w:val="single"/>
        </w:rPr>
        <w:t>L’anticipation :</w:t>
      </w:r>
    </w:p>
    <w:p w:rsidR="00B359CF" w:rsidRDefault="00B359CF" w:rsidP="00D75B78">
      <w:pPr>
        <w:rPr>
          <w:color w:val="auto"/>
          <w:sz w:val="24"/>
          <w:szCs w:val="24"/>
        </w:rPr>
      </w:pPr>
    </w:p>
    <w:p w:rsidR="00B359CF" w:rsidRDefault="00B359CF" w:rsidP="00D75B78">
      <w:pPr>
        <w:rPr>
          <w:color w:val="auto"/>
          <w:sz w:val="24"/>
          <w:szCs w:val="24"/>
        </w:rPr>
      </w:pPr>
    </w:p>
    <w:p w:rsidR="00B359CF" w:rsidRDefault="00B359CF" w:rsidP="00D75B78">
      <w:pPr>
        <w:rPr>
          <w:color w:val="auto"/>
          <w:sz w:val="24"/>
          <w:szCs w:val="24"/>
        </w:rPr>
      </w:pPr>
      <w:r>
        <w:rPr>
          <w:color w:val="auto"/>
          <w:sz w:val="24"/>
          <w:szCs w:val="24"/>
        </w:rPr>
        <w:t>Pouvoir intervenir sur une panne rapidement grâce à la supervision est déjà un point positif, mais pouvoir l’anticiper et ainsi l’éviter est bien mieux vu aux yeux d’un client qui souhaite</w:t>
      </w:r>
      <w:r w:rsidR="00B9675E">
        <w:rPr>
          <w:color w:val="auto"/>
          <w:sz w:val="24"/>
          <w:szCs w:val="24"/>
        </w:rPr>
        <w:t xml:space="preserve"> éventuellement</w:t>
      </w:r>
      <w:r>
        <w:rPr>
          <w:color w:val="auto"/>
          <w:sz w:val="24"/>
          <w:szCs w:val="24"/>
        </w:rPr>
        <w:t xml:space="preserve"> avoir une </w:t>
      </w:r>
      <w:r w:rsidR="007430E0">
        <w:rPr>
          <w:color w:val="auto"/>
          <w:sz w:val="24"/>
          <w:szCs w:val="24"/>
        </w:rPr>
        <w:t>DMIA (durée maximum d’interruption admissible)</w:t>
      </w:r>
      <w:r w:rsidR="00492BC1">
        <w:rPr>
          <w:color w:val="auto"/>
          <w:sz w:val="24"/>
          <w:szCs w:val="24"/>
        </w:rPr>
        <w:t xml:space="preserve"> </w:t>
      </w:r>
      <w:r w:rsidR="00B9675E">
        <w:rPr>
          <w:color w:val="auto"/>
          <w:sz w:val="24"/>
          <w:szCs w:val="24"/>
        </w:rPr>
        <w:t>inclue au contrat.</w:t>
      </w:r>
      <w:r w:rsidR="00492BC1">
        <w:rPr>
          <w:color w:val="auto"/>
          <w:sz w:val="24"/>
          <w:szCs w:val="24"/>
        </w:rPr>
        <w:t xml:space="preserve"> Cette anticipation aura bien sûr un impact direct sur la réduction des coûts puisqu’il sera peut-être possible, d’intervenir sans interruption de service, ou d’avoir une durée d’interruption minime ce qui n’aurait probablement pas été le cas sans supervision.</w:t>
      </w:r>
    </w:p>
    <w:p w:rsidR="00492BC1" w:rsidRDefault="00492BC1" w:rsidP="00D75B78">
      <w:pPr>
        <w:rPr>
          <w:color w:val="auto"/>
          <w:sz w:val="24"/>
          <w:szCs w:val="24"/>
        </w:rPr>
      </w:pPr>
    </w:p>
    <w:p w:rsidR="00492BC1" w:rsidRDefault="00492BC1" w:rsidP="00492BC1">
      <w:pPr>
        <w:tabs>
          <w:tab w:val="left" w:pos="1125"/>
        </w:tabs>
        <w:rPr>
          <w:color w:val="auto"/>
          <w:sz w:val="24"/>
          <w:szCs w:val="24"/>
        </w:rPr>
      </w:pPr>
    </w:p>
    <w:p w:rsidR="00492BC1" w:rsidRPr="00492BC1" w:rsidRDefault="00492BC1" w:rsidP="00492BC1">
      <w:pPr>
        <w:pStyle w:val="Paragraphedeliste"/>
        <w:numPr>
          <w:ilvl w:val="0"/>
          <w:numId w:val="9"/>
        </w:numPr>
        <w:rPr>
          <w:b/>
          <w:color w:val="auto"/>
          <w:sz w:val="28"/>
          <w:szCs w:val="28"/>
        </w:rPr>
      </w:pPr>
      <w:r>
        <w:rPr>
          <w:b/>
          <w:color w:val="auto"/>
          <w:sz w:val="28"/>
          <w:szCs w:val="28"/>
          <w:u w:val="single"/>
        </w:rPr>
        <w:t>Surveillance à plein temps :</w:t>
      </w:r>
    </w:p>
    <w:p w:rsidR="00492BC1" w:rsidRDefault="00492BC1" w:rsidP="00492BC1">
      <w:pPr>
        <w:rPr>
          <w:b/>
          <w:color w:val="auto"/>
          <w:sz w:val="28"/>
          <w:szCs w:val="28"/>
        </w:rPr>
      </w:pPr>
    </w:p>
    <w:p w:rsidR="00492BC1" w:rsidRDefault="00492BC1" w:rsidP="00492BC1">
      <w:pPr>
        <w:rPr>
          <w:b/>
          <w:color w:val="auto"/>
          <w:sz w:val="28"/>
          <w:szCs w:val="28"/>
        </w:rPr>
      </w:pPr>
    </w:p>
    <w:p w:rsidR="00492BC1" w:rsidRPr="00492BC1" w:rsidRDefault="00492BC1" w:rsidP="00492BC1">
      <w:pPr>
        <w:rPr>
          <w:color w:val="auto"/>
          <w:sz w:val="24"/>
          <w:szCs w:val="24"/>
        </w:rPr>
      </w:pPr>
      <w:r>
        <w:rPr>
          <w:color w:val="auto"/>
          <w:sz w:val="24"/>
          <w:szCs w:val="24"/>
        </w:rPr>
        <w:t>Une surveillance 24/24h 7/7j ? Oui la supervision le permet, et remonte bien sûr tous les problèmes en notre absence, créé des logs afin de pouvoir suivre les problèmes ou interruptions survenues durant la nuit et le week-end. Dans mon cas cité au début, la société en question tourne en 3 x 8 et également les week-ends. Pas d’interruption de travail et donc un besoin constant de surveillance, un soul</w:t>
      </w:r>
      <w:r w:rsidR="00AC69A0">
        <w:rPr>
          <w:color w:val="auto"/>
          <w:sz w:val="24"/>
          <w:szCs w:val="24"/>
        </w:rPr>
        <w:t>agement pour une entreprise de pouvoir être suivie en permanence.</w:t>
      </w:r>
    </w:p>
    <w:p w:rsidR="00492BC1" w:rsidRPr="00492BC1" w:rsidRDefault="00492BC1" w:rsidP="00492BC1">
      <w:pPr>
        <w:rPr>
          <w:b/>
          <w:color w:val="auto"/>
          <w:sz w:val="28"/>
          <w:szCs w:val="28"/>
        </w:rPr>
      </w:pPr>
    </w:p>
    <w:p w:rsidR="00B9675E" w:rsidRDefault="00B9675E" w:rsidP="00D75B78">
      <w:pPr>
        <w:rPr>
          <w:color w:val="auto"/>
          <w:sz w:val="24"/>
          <w:szCs w:val="24"/>
        </w:rPr>
      </w:pPr>
    </w:p>
    <w:p w:rsidR="00B9675E" w:rsidRDefault="00B9675E" w:rsidP="00D75B78">
      <w:pPr>
        <w:rPr>
          <w:color w:val="auto"/>
          <w:sz w:val="24"/>
          <w:szCs w:val="24"/>
        </w:rPr>
      </w:pPr>
    </w:p>
    <w:p w:rsidR="00B9675E" w:rsidRDefault="00B9675E" w:rsidP="00D75B78">
      <w:pPr>
        <w:rPr>
          <w:b/>
          <w:color w:val="auto"/>
          <w:sz w:val="28"/>
          <w:szCs w:val="28"/>
          <w:u w:val="single"/>
        </w:rPr>
      </w:pPr>
    </w:p>
    <w:p w:rsidR="005D0075" w:rsidRDefault="005D0075" w:rsidP="00D75B78">
      <w:pPr>
        <w:rPr>
          <w:b/>
          <w:color w:val="auto"/>
          <w:sz w:val="28"/>
          <w:szCs w:val="28"/>
          <w:u w:val="single"/>
        </w:rPr>
      </w:pPr>
    </w:p>
    <w:p w:rsidR="005D0075" w:rsidRDefault="005D0075" w:rsidP="00D75B78">
      <w:pPr>
        <w:rPr>
          <w:b/>
          <w:color w:val="auto"/>
          <w:sz w:val="28"/>
          <w:szCs w:val="28"/>
          <w:u w:val="single"/>
        </w:rPr>
      </w:pPr>
    </w:p>
    <w:p w:rsidR="005A49B1" w:rsidRDefault="005A49B1" w:rsidP="005A49B1">
      <w:pPr>
        <w:rPr>
          <w:b/>
          <w:color w:val="00B0F0"/>
          <w:sz w:val="28"/>
          <w:szCs w:val="28"/>
        </w:rPr>
      </w:pPr>
    </w:p>
    <w:p w:rsidR="005A49B1" w:rsidRDefault="005A49B1" w:rsidP="005D0075">
      <w:pPr>
        <w:ind w:firstLine="720"/>
        <w:rPr>
          <w:b/>
          <w:color w:val="00B0F0"/>
          <w:sz w:val="28"/>
          <w:szCs w:val="28"/>
        </w:rPr>
      </w:pPr>
    </w:p>
    <w:p w:rsidR="00136B7C" w:rsidRDefault="00136B7C" w:rsidP="005D0075">
      <w:pPr>
        <w:ind w:firstLine="720"/>
        <w:rPr>
          <w:b/>
          <w:color w:val="00B0F0"/>
          <w:sz w:val="28"/>
          <w:szCs w:val="28"/>
        </w:rPr>
      </w:pPr>
    </w:p>
    <w:p w:rsidR="00136B7C" w:rsidRDefault="00136B7C" w:rsidP="005D0075">
      <w:pPr>
        <w:ind w:firstLine="720"/>
        <w:rPr>
          <w:b/>
          <w:color w:val="00B0F0"/>
          <w:sz w:val="28"/>
          <w:szCs w:val="28"/>
        </w:rPr>
      </w:pPr>
    </w:p>
    <w:p w:rsidR="005D0075" w:rsidRPr="005A49B1" w:rsidRDefault="005D0075" w:rsidP="005A49B1">
      <w:pPr>
        <w:pStyle w:val="Paragraphedeliste"/>
        <w:numPr>
          <w:ilvl w:val="0"/>
          <w:numId w:val="7"/>
        </w:numPr>
        <w:rPr>
          <w:rFonts w:asciiTheme="majorHAnsi" w:hAnsiTheme="majorHAnsi"/>
          <w:b/>
          <w:color w:val="00B0F0"/>
          <w:sz w:val="30"/>
          <w:szCs w:val="30"/>
          <w:u w:val="single"/>
        </w:rPr>
      </w:pPr>
      <w:r w:rsidRPr="005A49B1">
        <w:rPr>
          <w:rFonts w:asciiTheme="majorHAnsi" w:hAnsiTheme="majorHAnsi"/>
          <w:b/>
          <w:color w:val="00B0F0"/>
          <w:sz w:val="30"/>
          <w:szCs w:val="30"/>
          <w:u w:val="single"/>
        </w:rPr>
        <w:t>Comment superviser</w:t>
      </w:r>
    </w:p>
    <w:p w:rsidR="00BA1C05" w:rsidRDefault="00BA1C05" w:rsidP="00BA1C05">
      <w:pPr>
        <w:rPr>
          <w:rFonts w:asciiTheme="majorHAnsi" w:hAnsiTheme="majorHAnsi"/>
          <w:b/>
          <w:color w:val="00B0F0"/>
          <w:sz w:val="30"/>
          <w:szCs w:val="30"/>
          <w:u w:val="single"/>
        </w:rPr>
      </w:pPr>
    </w:p>
    <w:p w:rsidR="00BA1C05" w:rsidRDefault="00BA1C05" w:rsidP="00BA1C05">
      <w:pPr>
        <w:rPr>
          <w:b/>
          <w:color w:val="00B0F0"/>
          <w:sz w:val="28"/>
          <w:szCs w:val="28"/>
          <w:u w:val="single"/>
        </w:rPr>
      </w:pPr>
    </w:p>
    <w:p w:rsidR="00BA1C05" w:rsidRDefault="00BA1C05" w:rsidP="00BA1C05">
      <w:pPr>
        <w:rPr>
          <w:color w:val="auto"/>
          <w:sz w:val="24"/>
          <w:szCs w:val="24"/>
        </w:rPr>
      </w:pPr>
      <w:r>
        <w:rPr>
          <w:color w:val="auto"/>
          <w:sz w:val="24"/>
          <w:szCs w:val="24"/>
        </w:rPr>
        <w:t>Il existe plusieurs méthodes qui permettent de superviser un système d’information.</w:t>
      </w:r>
    </w:p>
    <w:p w:rsidR="00FD6A9A" w:rsidRDefault="00FD6A9A" w:rsidP="00FD6A9A">
      <w:pPr>
        <w:pStyle w:val="Paragraphedeliste"/>
        <w:numPr>
          <w:ilvl w:val="0"/>
          <w:numId w:val="8"/>
        </w:numPr>
        <w:rPr>
          <w:color w:val="auto"/>
          <w:sz w:val="24"/>
          <w:szCs w:val="24"/>
        </w:rPr>
      </w:pPr>
      <w:r w:rsidRPr="00FD6A9A">
        <w:rPr>
          <w:color w:val="auto"/>
          <w:sz w:val="24"/>
          <w:szCs w:val="24"/>
        </w:rPr>
        <w:t>Analyser les fichiers de log</w:t>
      </w:r>
    </w:p>
    <w:p w:rsidR="00FD6A9A" w:rsidRDefault="00FD6A9A" w:rsidP="00FD6A9A">
      <w:pPr>
        <w:pStyle w:val="Paragraphedeliste"/>
        <w:numPr>
          <w:ilvl w:val="0"/>
          <w:numId w:val="8"/>
        </w:numPr>
        <w:rPr>
          <w:color w:val="auto"/>
          <w:sz w:val="24"/>
          <w:szCs w:val="24"/>
        </w:rPr>
      </w:pPr>
      <w:r>
        <w:rPr>
          <w:color w:val="auto"/>
          <w:sz w:val="24"/>
          <w:szCs w:val="24"/>
        </w:rPr>
        <w:t>Récupérer des résultats de commandes et de scripts</w:t>
      </w:r>
    </w:p>
    <w:p w:rsidR="00FD6A9A" w:rsidRDefault="00FD6A9A" w:rsidP="00FD6A9A">
      <w:pPr>
        <w:pStyle w:val="Paragraphedeliste"/>
        <w:numPr>
          <w:ilvl w:val="0"/>
          <w:numId w:val="8"/>
        </w:numPr>
        <w:rPr>
          <w:color w:val="auto"/>
          <w:sz w:val="24"/>
          <w:szCs w:val="24"/>
        </w:rPr>
      </w:pPr>
      <w:r>
        <w:rPr>
          <w:color w:val="auto"/>
          <w:sz w:val="24"/>
          <w:szCs w:val="24"/>
        </w:rPr>
        <w:t>Le SNMP : Simple Network Management Protocol</w:t>
      </w:r>
    </w:p>
    <w:p w:rsidR="005A49B1" w:rsidRDefault="005A49B1" w:rsidP="005A49B1">
      <w:pPr>
        <w:pStyle w:val="Paragraphedeliste"/>
        <w:rPr>
          <w:color w:val="auto"/>
          <w:sz w:val="24"/>
          <w:szCs w:val="24"/>
        </w:rPr>
      </w:pPr>
    </w:p>
    <w:p w:rsidR="00FD6A9A" w:rsidRDefault="00FD6A9A" w:rsidP="00FD6A9A">
      <w:pPr>
        <w:rPr>
          <w:color w:val="auto"/>
          <w:sz w:val="24"/>
          <w:szCs w:val="24"/>
        </w:rPr>
      </w:pPr>
    </w:p>
    <w:p w:rsidR="00FD6A9A" w:rsidRDefault="00FD6A9A" w:rsidP="00FD6A9A">
      <w:pPr>
        <w:rPr>
          <w:color w:val="auto"/>
          <w:sz w:val="24"/>
          <w:szCs w:val="24"/>
        </w:rPr>
      </w:pPr>
      <w:r>
        <w:rPr>
          <w:noProof/>
          <w:color w:val="auto"/>
          <w:sz w:val="24"/>
          <w:szCs w:val="24"/>
        </w:rPr>
        <w:drawing>
          <wp:inline distT="0" distB="0" distL="0" distR="0">
            <wp:extent cx="4124325" cy="12287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éma SNMP.jpg"/>
                    <pic:cNvPicPr/>
                  </pic:nvPicPr>
                  <pic:blipFill>
                    <a:blip r:embed="rId11">
                      <a:extLst>
                        <a:ext uri="{28A0092B-C50C-407E-A947-70E740481C1C}">
                          <a14:useLocalDpi xmlns:a14="http://schemas.microsoft.com/office/drawing/2010/main" val="0"/>
                        </a:ext>
                      </a:extLst>
                    </a:blip>
                    <a:stretch>
                      <a:fillRect/>
                    </a:stretch>
                  </pic:blipFill>
                  <pic:spPr>
                    <a:xfrm>
                      <a:off x="0" y="0"/>
                      <a:ext cx="4124325" cy="1228725"/>
                    </a:xfrm>
                    <a:prstGeom prst="rect">
                      <a:avLst/>
                    </a:prstGeom>
                  </pic:spPr>
                </pic:pic>
              </a:graphicData>
            </a:graphic>
          </wp:inline>
        </w:drawing>
      </w:r>
    </w:p>
    <w:p w:rsidR="005A49B1" w:rsidRDefault="005A49B1" w:rsidP="00FD6A9A">
      <w:pPr>
        <w:rPr>
          <w:color w:val="auto"/>
          <w:sz w:val="24"/>
          <w:szCs w:val="24"/>
        </w:rPr>
      </w:pPr>
    </w:p>
    <w:p w:rsidR="00FD6A9A" w:rsidRDefault="00FD6A9A" w:rsidP="00FD6A9A">
      <w:pPr>
        <w:rPr>
          <w:color w:val="auto"/>
          <w:sz w:val="24"/>
          <w:szCs w:val="24"/>
        </w:rPr>
      </w:pPr>
    </w:p>
    <w:p w:rsidR="00FD6A9A" w:rsidRDefault="00FD6A9A" w:rsidP="00FD6A9A">
      <w:pPr>
        <w:rPr>
          <w:color w:val="auto"/>
          <w:sz w:val="24"/>
          <w:szCs w:val="24"/>
        </w:rPr>
      </w:pPr>
      <w:r>
        <w:rPr>
          <w:color w:val="auto"/>
          <w:sz w:val="24"/>
          <w:szCs w:val="24"/>
        </w:rPr>
        <w:t>La technique la plus couramment utilisée est le protocole SNMP, mais comment fonctionne-t-il ?</w:t>
      </w:r>
    </w:p>
    <w:p w:rsidR="005A49B1" w:rsidRDefault="005A49B1" w:rsidP="00FD6A9A">
      <w:pPr>
        <w:rPr>
          <w:color w:val="auto"/>
          <w:sz w:val="24"/>
          <w:szCs w:val="24"/>
        </w:rPr>
      </w:pPr>
    </w:p>
    <w:p w:rsidR="005A49B1" w:rsidRDefault="00B76A1E" w:rsidP="00FD6A9A">
      <w:pPr>
        <w:rPr>
          <w:color w:val="auto"/>
          <w:sz w:val="24"/>
          <w:szCs w:val="24"/>
        </w:rPr>
      </w:pPr>
      <w:r>
        <w:rPr>
          <w:color w:val="auto"/>
          <w:sz w:val="24"/>
          <w:szCs w:val="24"/>
        </w:rPr>
        <w:t xml:space="preserve">Le protocole SNMP est utilisé dans le cadre d’une remontée d’équipements, directement vers le serveur de supervision, via un agent SNMP préalablement installé sur l’équipement à remonter. </w:t>
      </w:r>
    </w:p>
    <w:p w:rsidR="00FD6A9A" w:rsidRDefault="005A49B1" w:rsidP="00FD6A9A">
      <w:pPr>
        <w:rPr>
          <w:color w:val="auto"/>
          <w:sz w:val="24"/>
          <w:szCs w:val="24"/>
        </w:rPr>
      </w:pPr>
      <w:r>
        <w:rPr>
          <w:color w:val="auto"/>
          <w:sz w:val="24"/>
          <w:szCs w:val="24"/>
        </w:rPr>
        <w:br/>
        <w:t xml:space="preserve">Des </w:t>
      </w:r>
      <w:proofErr w:type="spellStart"/>
      <w:r>
        <w:rPr>
          <w:color w:val="auto"/>
          <w:sz w:val="24"/>
          <w:szCs w:val="24"/>
        </w:rPr>
        <w:t>Templates</w:t>
      </w:r>
      <w:proofErr w:type="spellEnd"/>
      <w:r>
        <w:rPr>
          <w:color w:val="auto"/>
          <w:sz w:val="24"/>
          <w:szCs w:val="24"/>
        </w:rPr>
        <w:t xml:space="preserve"> préconfigurés existent pour remonter automatiquement les informations du matériel concerné (Exemple : Template Windows, Template Linux, Template Server), cette liste est non exhaustive et des </w:t>
      </w:r>
      <w:proofErr w:type="spellStart"/>
      <w:r>
        <w:rPr>
          <w:color w:val="auto"/>
          <w:sz w:val="24"/>
          <w:szCs w:val="24"/>
        </w:rPr>
        <w:t>Templates</w:t>
      </w:r>
      <w:proofErr w:type="spellEnd"/>
      <w:r>
        <w:rPr>
          <w:color w:val="auto"/>
          <w:sz w:val="24"/>
          <w:szCs w:val="24"/>
        </w:rPr>
        <w:t xml:space="preserve">  personnalisés peuvent être créés selon le système d’information en place.</w:t>
      </w:r>
      <w:r>
        <w:rPr>
          <w:color w:val="auto"/>
          <w:sz w:val="24"/>
          <w:szCs w:val="24"/>
        </w:rPr>
        <w:br/>
      </w:r>
      <w:r>
        <w:rPr>
          <w:color w:val="auto"/>
          <w:sz w:val="24"/>
          <w:szCs w:val="24"/>
        </w:rPr>
        <w:br/>
      </w:r>
    </w:p>
    <w:p w:rsidR="005A49B1" w:rsidRDefault="005A49B1" w:rsidP="00FD6A9A">
      <w:pPr>
        <w:rPr>
          <w:color w:val="auto"/>
          <w:sz w:val="24"/>
          <w:szCs w:val="24"/>
        </w:rPr>
      </w:pPr>
    </w:p>
    <w:p w:rsidR="005A49B1" w:rsidRDefault="005A49B1" w:rsidP="00FD6A9A">
      <w:pPr>
        <w:rPr>
          <w:color w:val="auto"/>
          <w:sz w:val="24"/>
          <w:szCs w:val="24"/>
        </w:rPr>
      </w:pPr>
    </w:p>
    <w:p w:rsidR="005A49B1" w:rsidRDefault="005A49B1" w:rsidP="00FD6A9A">
      <w:pPr>
        <w:rPr>
          <w:color w:val="auto"/>
          <w:sz w:val="24"/>
          <w:szCs w:val="24"/>
        </w:rPr>
      </w:pPr>
    </w:p>
    <w:p w:rsidR="0026791E" w:rsidRDefault="0026791E" w:rsidP="00FD6A9A">
      <w:pPr>
        <w:rPr>
          <w:color w:val="auto"/>
          <w:sz w:val="24"/>
          <w:szCs w:val="24"/>
        </w:rPr>
      </w:pPr>
    </w:p>
    <w:p w:rsidR="00136B7C" w:rsidRDefault="00136B7C" w:rsidP="00FD6A9A">
      <w:pPr>
        <w:rPr>
          <w:color w:val="auto"/>
          <w:sz w:val="24"/>
          <w:szCs w:val="24"/>
        </w:rPr>
      </w:pPr>
    </w:p>
    <w:p w:rsidR="0026791E" w:rsidRDefault="0026791E" w:rsidP="00FD6A9A">
      <w:pPr>
        <w:rPr>
          <w:color w:val="auto"/>
          <w:sz w:val="24"/>
          <w:szCs w:val="24"/>
        </w:rPr>
      </w:pPr>
    </w:p>
    <w:p w:rsidR="005A49B1" w:rsidRPr="005A49B1" w:rsidRDefault="005A49B1" w:rsidP="005A49B1">
      <w:pPr>
        <w:pStyle w:val="Paragraphedeliste"/>
        <w:numPr>
          <w:ilvl w:val="0"/>
          <w:numId w:val="7"/>
        </w:numPr>
        <w:rPr>
          <w:color w:val="00B0F0"/>
          <w:sz w:val="30"/>
          <w:szCs w:val="30"/>
        </w:rPr>
      </w:pPr>
      <w:r>
        <w:rPr>
          <w:color w:val="00B0F0"/>
          <w:sz w:val="30"/>
          <w:szCs w:val="30"/>
          <w:u w:val="single"/>
        </w:rPr>
        <w:t>Les modules de supervision</w:t>
      </w:r>
    </w:p>
    <w:p w:rsidR="005A49B1" w:rsidRDefault="005A49B1" w:rsidP="005A49B1">
      <w:pPr>
        <w:rPr>
          <w:color w:val="00B0F0"/>
          <w:sz w:val="30"/>
          <w:szCs w:val="30"/>
        </w:rPr>
      </w:pPr>
    </w:p>
    <w:p w:rsidR="005A49B1" w:rsidRDefault="0026791E" w:rsidP="005A49B1">
      <w:pPr>
        <w:rPr>
          <w:color w:val="auto"/>
          <w:sz w:val="24"/>
          <w:szCs w:val="24"/>
        </w:rPr>
      </w:pPr>
      <w:r>
        <w:rPr>
          <w:color w:val="auto"/>
          <w:sz w:val="24"/>
          <w:szCs w:val="24"/>
        </w:rPr>
        <w:t>Autour de la supervision, plusieurs modules coexistent :</w:t>
      </w:r>
    </w:p>
    <w:p w:rsidR="0026791E" w:rsidRDefault="0026791E" w:rsidP="005A49B1">
      <w:pPr>
        <w:rPr>
          <w:color w:val="auto"/>
          <w:sz w:val="24"/>
          <w:szCs w:val="24"/>
        </w:rPr>
      </w:pPr>
    </w:p>
    <w:p w:rsidR="0026791E" w:rsidRDefault="0026791E" w:rsidP="0026791E">
      <w:pPr>
        <w:pStyle w:val="Paragraphedeliste"/>
        <w:numPr>
          <w:ilvl w:val="0"/>
          <w:numId w:val="8"/>
        </w:numPr>
        <w:rPr>
          <w:color w:val="auto"/>
          <w:sz w:val="24"/>
          <w:szCs w:val="24"/>
        </w:rPr>
      </w:pPr>
      <w:r>
        <w:rPr>
          <w:color w:val="auto"/>
          <w:sz w:val="24"/>
          <w:szCs w:val="24"/>
        </w:rPr>
        <w:t>La supervision réseau</w:t>
      </w:r>
    </w:p>
    <w:p w:rsidR="0026791E" w:rsidRDefault="0026791E" w:rsidP="0026791E">
      <w:pPr>
        <w:pStyle w:val="Paragraphedeliste"/>
        <w:numPr>
          <w:ilvl w:val="0"/>
          <w:numId w:val="8"/>
        </w:numPr>
        <w:rPr>
          <w:color w:val="auto"/>
          <w:sz w:val="24"/>
          <w:szCs w:val="24"/>
        </w:rPr>
      </w:pPr>
      <w:r>
        <w:rPr>
          <w:color w:val="auto"/>
          <w:sz w:val="24"/>
          <w:szCs w:val="24"/>
        </w:rPr>
        <w:t>La supervision système : matérielle et logicielle</w:t>
      </w:r>
    </w:p>
    <w:p w:rsidR="0026791E" w:rsidRDefault="0026791E" w:rsidP="0026791E">
      <w:pPr>
        <w:pStyle w:val="Paragraphedeliste"/>
        <w:numPr>
          <w:ilvl w:val="0"/>
          <w:numId w:val="8"/>
        </w:numPr>
        <w:rPr>
          <w:color w:val="auto"/>
          <w:sz w:val="24"/>
          <w:szCs w:val="24"/>
        </w:rPr>
      </w:pPr>
      <w:r>
        <w:rPr>
          <w:color w:val="auto"/>
          <w:sz w:val="24"/>
          <w:szCs w:val="24"/>
        </w:rPr>
        <w:t>Le lancement de commande</w:t>
      </w:r>
    </w:p>
    <w:p w:rsidR="0026791E" w:rsidRDefault="0026791E" w:rsidP="0026791E">
      <w:pPr>
        <w:pStyle w:val="Paragraphedeliste"/>
        <w:numPr>
          <w:ilvl w:val="0"/>
          <w:numId w:val="8"/>
        </w:numPr>
        <w:rPr>
          <w:color w:val="auto"/>
          <w:sz w:val="24"/>
          <w:szCs w:val="24"/>
        </w:rPr>
      </w:pPr>
      <w:r>
        <w:rPr>
          <w:color w:val="auto"/>
          <w:sz w:val="24"/>
          <w:szCs w:val="24"/>
        </w:rPr>
        <w:t xml:space="preserve">L’envoi d’alertes : </w:t>
      </w:r>
      <w:proofErr w:type="spellStart"/>
      <w:r>
        <w:rPr>
          <w:color w:val="auto"/>
          <w:sz w:val="24"/>
          <w:szCs w:val="24"/>
        </w:rPr>
        <w:t>popup</w:t>
      </w:r>
      <w:proofErr w:type="spellEnd"/>
      <w:r>
        <w:rPr>
          <w:color w:val="auto"/>
          <w:sz w:val="24"/>
          <w:szCs w:val="24"/>
        </w:rPr>
        <w:t>, son, email, sms</w:t>
      </w:r>
    </w:p>
    <w:p w:rsidR="0026791E" w:rsidRDefault="0026791E" w:rsidP="0026791E">
      <w:pPr>
        <w:pStyle w:val="Paragraphedeliste"/>
        <w:numPr>
          <w:ilvl w:val="0"/>
          <w:numId w:val="8"/>
        </w:numPr>
        <w:rPr>
          <w:color w:val="auto"/>
          <w:sz w:val="24"/>
          <w:szCs w:val="24"/>
        </w:rPr>
      </w:pPr>
      <w:r>
        <w:rPr>
          <w:color w:val="auto"/>
          <w:sz w:val="24"/>
          <w:szCs w:val="24"/>
        </w:rPr>
        <w:t>Visualisation du système d’information : Cartographie, tableaux de bord</w:t>
      </w:r>
    </w:p>
    <w:p w:rsidR="0026791E" w:rsidRDefault="0026791E" w:rsidP="0026791E">
      <w:pPr>
        <w:pStyle w:val="Paragraphedeliste"/>
        <w:numPr>
          <w:ilvl w:val="0"/>
          <w:numId w:val="8"/>
        </w:numPr>
        <w:rPr>
          <w:color w:val="auto"/>
          <w:sz w:val="24"/>
          <w:szCs w:val="24"/>
        </w:rPr>
      </w:pPr>
      <w:proofErr w:type="spellStart"/>
      <w:r>
        <w:rPr>
          <w:color w:val="auto"/>
          <w:sz w:val="24"/>
          <w:szCs w:val="24"/>
        </w:rPr>
        <w:t>Reporting</w:t>
      </w:r>
      <w:proofErr w:type="spellEnd"/>
    </w:p>
    <w:p w:rsidR="0026791E" w:rsidRDefault="0026791E" w:rsidP="0026791E">
      <w:pPr>
        <w:rPr>
          <w:color w:val="auto"/>
          <w:sz w:val="24"/>
          <w:szCs w:val="24"/>
        </w:rPr>
      </w:pPr>
    </w:p>
    <w:p w:rsidR="0026791E" w:rsidRDefault="0026791E" w:rsidP="0026791E">
      <w:pPr>
        <w:rPr>
          <w:color w:val="auto"/>
          <w:sz w:val="24"/>
          <w:szCs w:val="24"/>
        </w:rPr>
      </w:pPr>
      <w:r>
        <w:rPr>
          <w:color w:val="auto"/>
          <w:sz w:val="24"/>
          <w:szCs w:val="24"/>
        </w:rPr>
        <w:t>Tous ces modules sont directement liés à la plateforme de supervision comme le montre le schéma ci-dessous :</w:t>
      </w:r>
    </w:p>
    <w:p w:rsidR="0026791E" w:rsidRDefault="0026791E" w:rsidP="0026791E">
      <w:pPr>
        <w:rPr>
          <w:color w:val="auto"/>
          <w:sz w:val="24"/>
          <w:szCs w:val="24"/>
        </w:rPr>
      </w:pPr>
    </w:p>
    <w:p w:rsidR="0026791E" w:rsidRDefault="0026791E" w:rsidP="0026791E">
      <w:pPr>
        <w:rPr>
          <w:color w:val="auto"/>
          <w:sz w:val="24"/>
          <w:szCs w:val="24"/>
        </w:rPr>
      </w:pPr>
    </w:p>
    <w:p w:rsidR="0026791E" w:rsidRPr="0026791E" w:rsidRDefault="0026791E" w:rsidP="0026791E">
      <w:pPr>
        <w:rPr>
          <w:color w:val="auto"/>
          <w:sz w:val="24"/>
          <w:szCs w:val="24"/>
        </w:rPr>
      </w:pPr>
      <w:r>
        <w:rPr>
          <w:noProof/>
          <w:color w:val="auto"/>
          <w:sz w:val="24"/>
          <w:szCs w:val="24"/>
        </w:rPr>
        <w:drawing>
          <wp:inline distT="0" distB="0" distL="0" distR="0">
            <wp:extent cx="4381500" cy="28479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forme supervision.jpg"/>
                    <pic:cNvPicPr/>
                  </pic:nvPicPr>
                  <pic:blipFill>
                    <a:blip r:embed="rId12">
                      <a:extLst>
                        <a:ext uri="{28A0092B-C50C-407E-A947-70E740481C1C}">
                          <a14:useLocalDpi xmlns:a14="http://schemas.microsoft.com/office/drawing/2010/main" val="0"/>
                        </a:ext>
                      </a:extLst>
                    </a:blip>
                    <a:stretch>
                      <a:fillRect/>
                    </a:stretch>
                  </pic:blipFill>
                  <pic:spPr>
                    <a:xfrm>
                      <a:off x="0" y="0"/>
                      <a:ext cx="4381500" cy="2847975"/>
                    </a:xfrm>
                    <a:prstGeom prst="rect">
                      <a:avLst/>
                    </a:prstGeom>
                  </pic:spPr>
                </pic:pic>
              </a:graphicData>
            </a:graphic>
          </wp:inline>
        </w:drawing>
      </w:r>
    </w:p>
    <w:p w:rsidR="005A49B1" w:rsidRDefault="005A49B1" w:rsidP="005A49B1">
      <w:pPr>
        <w:rPr>
          <w:color w:val="00B0F0"/>
          <w:sz w:val="30"/>
          <w:szCs w:val="30"/>
        </w:rPr>
      </w:pPr>
    </w:p>
    <w:p w:rsidR="0026791E" w:rsidRDefault="0026791E" w:rsidP="005A49B1">
      <w:pPr>
        <w:rPr>
          <w:color w:val="00B0F0"/>
          <w:sz w:val="30"/>
          <w:szCs w:val="30"/>
        </w:rPr>
      </w:pPr>
    </w:p>
    <w:p w:rsidR="0026791E" w:rsidRDefault="0026791E" w:rsidP="005A49B1">
      <w:pPr>
        <w:rPr>
          <w:color w:val="00B0F0"/>
          <w:sz w:val="30"/>
          <w:szCs w:val="30"/>
        </w:rPr>
      </w:pPr>
    </w:p>
    <w:p w:rsidR="0026791E" w:rsidRPr="00832129" w:rsidRDefault="00832129" w:rsidP="00832129">
      <w:pPr>
        <w:pStyle w:val="Paragraphedeliste"/>
        <w:numPr>
          <w:ilvl w:val="0"/>
          <w:numId w:val="7"/>
        </w:numPr>
        <w:rPr>
          <w:color w:val="00B0F0"/>
          <w:sz w:val="30"/>
          <w:szCs w:val="30"/>
        </w:rPr>
      </w:pPr>
      <w:r>
        <w:rPr>
          <w:color w:val="00B0F0"/>
          <w:sz w:val="30"/>
          <w:szCs w:val="30"/>
          <w:u w:val="single"/>
        </w:rPr>
        <w:t>Le marché de la supervision</w:t>
      </w:r>
    </w:p>
    <w:p w:rsidR="00832129" w:rsidRDefault="00832129" w:rsidP="00832129">
      <w:pPr>
        <w:rPr>
          <w:color w:val="00B0F0"/>
          <w:sz w:val="30"/>
          <w:szCs w:val="30"/>
        </w:rPr>
      </w:pPr>
    </w:p>
    <w:p w:rsidR="00832129" w:rsidRDefault="00832129" w:rsidP="00832129">
      <w:pPr>
        <w:rPr>
          <w:color w:val="auto"/>
          <w:sz w:val="24"/>
          <w:szCs w:val="24"/>
        </w:rPr>
      </w:pPr>
      <w:r>
        <w:rPr>
          <w:color w:val="auto"/>
          <w:sz w:val="24"/>
          <w:szCs w:val="24"/>
        </w:rPr>
        <w:t xml:space="preserve">Le marché de la supervision peut </w:t>
      </w:r>
      <w:r w:rsidR="00774119">
        <w:rPr>
          <w:color w:val="auto"/>
          <w:sz w:val="24"/>
          <w:szCs w:val="24"/>
        </w:rPr>
        <w:t>être divisé</w:t>
      </w:r>
      <w:r>
        <w:rPr>
          <w:color w:val="auto"/>
          <w:sz w:val="24"/>
          <w:szCs w:val="24"/>
        </w:rPr>
        <w:t xml:space="preserve"> en</w:t>
      </w:r>
      <w:r w:rsidR="00774119">
        <w:rPr>
          <w:color w:val="auto"/>
          <w:sz w:val="24"/>
          <w:szCs w:val="24"/>
        </w:rPr>
        <w:t xml:space="preserve"> deux grandes sous-parties :</w:t>
      </w:r>
    </w:p>
    <w:p w:rsidR="00774119" w:rsidRDefault="00774119" w:rsidP="00832129">
      <w:pPr>
        <w:rPr>
          <w:color w:val="auto"/>
          <w:sz w:val="24"/>
          <w:szCs w:val="24"/>
        </w:rPr>
      </w:pPr>
    </w:p>
    <w:p w:rsidR="00774119" w:rsidRDefault="00774119" w:rsidP="00774119">
      <w:pPr>
        <w:pStyle w:val="Paragraphedeliste"/>
        <w:numPr>
          <w:ilvl w:val="0"/>
          <w:numId w:val="8"/>
        </w:numPr>
        <w:rPr>
          <w:color w:val="auto"/>
          <w:sz w:val="24"/>
          <w:szCs w:val="24"/>
        </w:rPr>
      </w:pPr>
      <w:r>
        <w:rPr>
          <w:color w:val="auto"/>
          <w:sz w:val="24"/>
          <w:szCs w:val="24"/>
        </w:rPr>
        <w:t>Les offres éditeurs</w:t>
      </w:r>
    </w:p>
    <w:p w:rsidR="00774119" w:rsidRDefault="00774119" w:rsidP="00774119">
      <w:pPr>
        <w:pStyle w:val="Paragraphedeliste"/>
        <w:numPr>
          <w:ilvl w:val="0"/>
          <w:numId w:val="8"/>
        </w:numPr>
        <w:rPr>
          <w:color w:val="auto"/>
          <w:sz w:val="24"/>
          <w:szCs w:val="24"/>
        </w:rPr>
      </w:pPr>
      <w:r>
        <w:rPr>
          <w:color w:val="auto"/>
          <w:sz w:val="24"/>
          <w:szCs w:val="24"/>
        </w:rPr>
        <w:t>Les offres du monde libre</w:t>
      </w:r>
    </w:p>
    <w:p w:rsidR="00774119" w:rsidRDefault="00774119" w:rsidP="00774119">
      <w:pPr>
        <w:rPr>
          <w:color w:val="auto"/>
          <w:sz w:val="24"/>
          <w:szCs w:val="24"/>
        </w:rPr>
      </w:pPr>
    </w:p>
    <w:p w:rsidR="00774119" w:rsidRPr="00774119" w:rsidRDefault="00774119" w:rsidP="00774119">
      <w:pPr>
        <w:pStyle w:val="Paragraphedeliste"/>
        <w:numPr>
          <w:ilvl w:val="0"/>
          <w:numId w:val="11"/>
        </w:numPr>
        <w:rPr>
          <w:color w:val="auto"/>
          <w:sz w:val="28"/>
          <w:szCs w:val="28"/>
        </w:rPr>
      </w:pPr>
      <w:r>
        <w:rPr>
          <w:b/>
          <w:color w:val="auto"/>
          <w:sz w:val="28"/>
          <w:szCs w:val="28"/>
          <w:u w:val="single"/>
        </w:rPr>
        <w:t>Les offres éditeurs :</w:t>
      </w:r>
    </w:p>
    <w:p w:rsidR="00774119" w:rsidRDefault="00774119" w:rsidP="00774119">
      <w:pPr>
        <w:rPr>
          <w:color w:val="auto"/>
          <w:sz w:val="28"/>
          <w:szCs w:val="28"/>
        </w:rPr>
      </w:pPr>
    </w:p>
    <w:p w:rsidR="00774119" w:rsidRDefault="00774119" w:rsidP="00774119">
      <w:pPr>
        <w:rPr>
          <w:color w:val="auto"/>
          <w:sz w:val="24"/>
          <w:szCs w:val="24"/>
        </w:rPr>
      </w:pPr>
      <w:r>
        <w:rPr>
          <w:color w:val="auto"/>
          <w:sz w:val="24"/>
          <w:szCs w:val="24"/>
        </w:rPr>
        <w:t>Les gros éditeurs logiciels ont rapidement compris que la supervision des systèmes d’information, était une ressource clé pour les entreprises qui, de plus en plus, avaient un besoin d’une disponibilité  toujours plus grande de leur infrastructure informatique.</w:t>
      </w:r>
    </w:p>
    <w:p w:rsidR="00774119" w:rsidRDefault="00774119" w:rsidP="00774119">
      <w:pPr>
        <w:rPr>
          <w:color w:val="auto"/>
          <w:sz w:val="24"/>
          <w:szCs w:val="24"/>
        </w:rPr>
      </w:pPr>
    </w:p>
    <w:p w:rsidR="00774119" w:rsidRDefault="00774119" w:rsidP="00774119">
      <w:pPr>
        <w:rPr>
          <w:color w:val="auto"/>
          <w:sz w:val="24"/>
          <w:szCs w:val="24"/>
        </w:rPr>
      </w:pPr>
      <w:r>
        <w:rPr>
          <w:color w:val="auto"/>
          <w:sz w:val="24"/>
          <w:szCs w:val="24"/>
        </w:rPr>
        <w:t>De ce fait, la supervision est un domaine dans lequel les entreprises n’hésitent pas à investir</w:t>
      </w:r>
      <w:r w:rsidR="00136B7C">
        <w:rPr>
          <w:color w:val="auto"/>
          <w:sz w:val="24"/>
          <w:szCs w:val="24"/>
        </w:rPr>
        <w:t xml:space="preserve"> depuis quelques années. Ayant rapidement compris cela, les gros éditeurs de logiciels sont vite entrés dans la course aux outils de supervision.</w:t>
      </w:r>
    </w:p>
    <w:p w:rsidR="00136B7C" w:rsidRDefault="00136B7C" w:rsidP="00774119">
      <w:pPr>
        <w:rPr>
          <w:color w:val="auto"/>
          <w:sz w:val="24"/>
          <w:szCs w:val="24"/>
        </w:rPr>
      </w:pPr>
    </w:p>
    <w:p w:rsidR="00136B7C" w:rsidRDefault="00136B7C" w:rsidP="00774119">
      <w:pPr>
        <w:rPr>
          <w:color w:val="auto"/>
          <w:sz w:val="24"/>
          <w:szCs w:val="24"/>
        </w:rPr>
      </w:pPr>
      <w:r>
        <w:rPr>
          <w:color w:val="auto"/>
          <w:sz w:val="24"/>
          <w:szCs w:val="24"/>
        </w:rPr>
        <w:t>Aujourd’hui, la majorité des gros éditeurs propose des outils complets de supervision dont on peut recenser les plus connus :</w:t>
      </w:r>
    </w:p>
    <w:p w:rsidR="00136B7C" w:rsidRDefault="00136B7C" w:rsidP="00136B7C">
      <w:pPr>
        <w:pStyle w:val="Paragraphedeliste"/>
        <w:numPr>
          <w:ilvl w:val="0"/>
          <w:numId w:val="8"/>
        </w:numPr>
        <w:rPr>
          <w:color w:val="auto"/>
          <w:sz w:val="24"/>
          <w:szCs w:val="24"/>
        </w:rPr>
      </w:pPr>
      <w:r>
        <w:rPr>
          <w:color w:val="auto"/>
          <w:sz w:val="24"/>
          <w:szCs w:val="24"/>
        </w:rPr>
        <w:t xml:space="preserve">HP : La gamme </w:t>
      </w:r>
      <w:proofErr w:type="spellStart"/>
      <w:r>
        <w:rPr>
          <w:color w:val="auto"/>
          <w:sz w:val="24"/>
          <w:szCs w:val="24"/>
        </w:rPr>
        <w:t>Openview</w:t>
      </w:r>
      <w:proofErr w:type="spellEnd"/>
    </w:p>
    <w:p w:rsidR="00136B7C" w:rsidRDefault="00136B7C" w:rsidP="00136B7C">
      <w:pPr>
        <w:pStyle w:val="Paragraphedeliste"/>
        <w:numPr>
          <w:ilvl w:val="0"/>
          <w:numId w:val="8"/>
        </w:numPr>
        <w:rPr>
          <w:color w:val="auto"/>
          <w:sz w:val="24"/>
          <w:szCs w:val="24"/>
        </w:rPr>
      </w:pPr>
      <w:r>
        <w:rPr>
          <w:color w:val="auto"/>
          <w:sz w:val="24"/>
          <w:szCs w:val="24"/>
        </w:rPr>
        <w:t xml:space="preserve">BMC : </w:t>
      </w:r>
      <w:proofErr w:type="spellStart"/>
      <w:r>
        <w:rPr>
          <w:color w:val="auto"/>
          <w:sz w:val="24"/>
          <w:szCs w:val="24"/>
        </w:rPr>
        <w:t>Patrol</w:t>
      </w:r>
      <w:proofErr w:type="spellEnd"/>
    </w:p>
    <w:p w:rsidR="00136B7C" w:rsidRDefault="00136B7C" w:rsidP="00136B7C">
      <w:pPr>
        <w:pStyle w:val="Paragraphedeliste"/>
        <w:numPr>
          <w:ilvl w:val="0"/>
          <w:numId w:val="8"/>
        </w:numPr>
        <w:rPr>
          <w:color w:val="auto"/>
          <w:sz w:val="24"/>
          <w:szCs w:val="24"/>
        </w:rPr>
      </w:pPr>
      <w:r>
        <w:rPr>
          <w:color w:val="auto"/>
          <w:sz w:val="24"/>
          <w:szCs w:val="24"/>
        </w:rPr>
        <w:t>IBM : Tivoli</w:t>
      </w:r>
    </w:p>
    <w:p w:rsidR="00136B7C" w:rsidRDefault="00136B7C" w:rsidP="00136B7C">
      <w:pPr>
        <w:pStyle w:val="Paragraphedeliste"/>
        <w:numPr>
          <w:ilvl w:val="0"/>
          <w:numId w:val="8"/>
        </w:numPr>
        <w:rPr>
          <w:color w:val="auto"/>
          <w:sz w:val="24"/>
          <w:szCs w:val="24"/>
        </w:rPr>
      </w:pPr>
      <w:r>
        <w:rPr>
          <w:color w:val="auto"/>
          <w:sz w:val="24"/>
          <w:szCs w:val="24"/>
        </w:rPr>
        <w:t xml:space="preserve">Computer Associates : </w:t>
      </w:r>
      <w:proofErr w:type="spellStart"/>
      <w:r>
        <w:rPr>
          <w:color w:val="auto"/>
          <w:sz w:val="24"/>
          <w:szCs w:val="24"/>
        </w:rPr>
        <w:t>Unicenter</w:t>
      </w:r>
      <w:proofErr w:type="spellEnd"/>
      <w:r>
        <w:rPr>
          <w:color w:val="auto"/>
          <w:sz w:val="24"/>
          <w:szCs w:val="24"/>
        </w:rPr>
        <w:t xml:space="preserve"> TNG</w:t>
      </w:r>
    </w:p>
    <w:p w:rsidR="00136B7C" w:rsidRDefault="00136B7C" w:rsidP="00136B7C">
      <w:pPr>
        <w:rPr>
          <w:color w:val="auto"/>
          <w:sz w:val="24"/>
          <w:szCs w:val="24"/>
        </w:rPr>
      </w:pPr>
    </w:p>
    <w:p w:rsidR="00136B7C" w:rsidRPr="00136B7C" w:rsidRDefault="00136B7C" w:rsidP="00136B7C">
      <w:pPr>
        <w:rPr>
          <w:color w:val="auto"/>
          <w:sz w:val="24"/>
          <w:szCs w:val="24"/>
        </w:rPr>
      </w:pPr>
      <w:r>
        <w:rPr>
          <w:color w:val="auto"/>
          <w:sz w:val="24"/>
          <w:szCs w:val="24"/>
        </w:rPr>
        <w:t>Ces outils, possèdent tous leur avantage face à la concurrence. Cependant, tous ont également le même défaut qui peut mettre un frein à la mise en place d’un outil de supervision : Le prix.</w:t>
      </w:r>
      <w:r>
        <w:rPr>
          <w:color w:val="auto"/>
          <w:sz w:val="24"/>
          <w:szCs w:val="24"/>
        </w:rPr>
        <w:br/>
        <w:t>En effet, il faut savoir que, pour une entreprise de taille moyenne, il lui faudra compter en moyenne 30 000 Euros pour superviser son système d’information, sans compter les jours de services ou de formation sur les produits, inévitables au vue de la complexité de ces logiciels.</w:t>
      </w:r>
    </w:p>
    <w:p w:rsidR="00774119" w:rsidRPr="002E50F0" w:rsidRDefault="002E50F0" w:rsidP="00774119">
      <w:pPr>
        <w:rPr>
          <w:color w:val="auto"/>
          <w:sz w:val="24"/>
          <w:szCs w:val="24"/>
        </w:rPr>
      </w:pPr>
      <w:r>
        <w:rPr>
          <w:color w:val="auto"/>
          <w:sz w:val="24"/>
          <w:szCs w:val="24"/>
        </w:rPr>
        <w:t>Cette constatation faite, il est alors logique et légitime que les entreprises décident de se tourner vers les logiciels libres, où les projets deviennent depuis quelques années de plus en plus professionnels et suivis par la communauté.</w:t>
      </w:r>
    </w:p>
    <w:p w:rsidR="00774119" w:rsidRDefault="00774119" w:rsidP="00774119">
      <w:pPr>
        <w:rPr>
          <w:color w:val="auto"/>
          <w:sz w:val="28"/>
          <w:szCs w:val="28"/>
        </w:rPr>
      </w:pPr>
    </w:p>
    <w:p w:rsidR="002B15B4" w:rsidRDefault="002B15B4" w:rsidP="00774119">
      <w:pPr>
        <w:rPr>
          <w:color w:val="auto"/>
          <w:sz w:val="28"/>
          <w:szCs w:val="28"/>
        </w:rPr>
      </w:pPr>
    </w:p>
    <w:p w:rsidR="002B15B4" w:rsidRDefault="002B15B4" w:rsidP="00774119">
      <w:pPr>
        <w:rPr>
          <w:color w:val="auto"/>
          <w:sz w:val="28"/>
          <w:szCs w:val="28"/>
        </w:rPr>
      </w:pPr>
    </w:p>
    <w:p w:rsidR="002B15B4" w:rsidRPr="00774119" w:rsidRDefault="002B15B4" w:rsidP="00774119">
      <w:pPr>
        <w:rPr>
          <w:color w:val="auto"/>
          <w:sz w:val="28"/>
          <w:szCs w:val="28"/>
        </w:rPr>
      </w:pPr>
    </w:p>
    <w:p w:rsidR="00774119" w:rsidRPr="002E50F0" w:rsidRDefault="00774119" w:rsidP="002E50F0">
      <w:pPr>
        <w:pStyle w:val="Paragraphedeliste"/>
        <w:numPr>
          <w:ilvl w:val="0"/>
          <w:numId w:val="11"/>
        </w:numPr>
        <w:rPr>
          <w:color w:val="auto"/>
          <w:sz w:val="28"/>
          <w:szCs w:val="28"/>
        </w:rPr>
      </w:pPr>
      <w:r w:rsidRPr="002E50F0">
        <w:rPr>
          <w:b/>
          <w:color w:val="auto"/>
          <w:sz w:val="28"/>
          <w:szCs w:val="28"/>
          <w:u w:val="single"/>
        </w:rPr>
        <w:t>Les offres du monde libre :</w:t>
      </w:r>
    </w:p>
    <w:p w:rsidR="002E50F0" w:rsidRDefault="002E50F0" w:rsidP="002E50F0">
      <w:pPr>
        <w:rPr>
          <w:color w:val="auto"/>
          <w:sz w:val="28"/>
          <w:szCs w:val="28"/>
        </w:rPr>
      </w:pPr>
    </w:p>
    <w:p w:rsidR="002E50F0" w:rsidRDefault="002E50F0" w:rsidP="002E50F0">
      <w:pPr>
        <w:rPr>
          <w:color w:val="auto"/>
          <w:sz w:val="24"/>
          <w:szCs w:val="24"/>
        </w:rPr>
      </w:pPr>
      <w:r>
        <w:rPr>
          <w:color w:val="auto"/>
          <w:sz w:val="24"/>
          <w:szCs w:val="24"/>
        </w:rPr>
        <w:t xml:space="preserve">Depuis une dizaine d’années déjà, plusieurs projets de supervision ont vu le jour au sein de la communauté du logiciel libre. Il suffit pour cela de faire quelques </w:t>
      </w:r>
      <w:proofErr w:type="gramStart"/>
      <w:r>
        <w:rPr>
          <w:color w:val="auto"/>
          <w:sz w:val="24"/>
          <w:szCs w:val="24"/>
        </w:rPr>
        <w:t>forum</w:t>
      </w:r>
      <w:proofErr w:type="gramEnd"/>
      <w:r>
        <w:rPr>
          <w:color w:val="auto"/>
          <w:sz w:val="24"/>
          <w:szCs w:val="24"/>
        </w:rPr>
        <w:t xml:space="preserve"> et de surfer un peu sur le net pour se rendre compte de la multitude de projets émergeants autour de la supervision systèmes et réseaux.</w:t>
      </w:r>
    </w:p>
    <w:p w:rsidR="002E50F0" w:rsidRDefault="002E50F0" w:rsidP="002E50F0">
      <w:pPr>
        <w:rPr>
          <w:color w:val="auto"/>
          <w:sz w:val="24"/>
          <w:szCs w:val="24"/>
        </w:rPr>
      </w:pPr>
    </w:p>
    <w:p w:rsidR="002E50F0" w:rsidRDefault="002E50F0" w:rsidP="002E50F0">
      <w:pPr>
        <w:rPr>
          <w:color w:val="auto"/>
          <w:sz w:val="24"/>
          <w:szCs w:val="24"/>
        </w:rPr>
      </w:pPr>
      <w:r>
        <w:rPr>
          <w:color w:val="auto"/>
          <w:sz w:val="24"/>
          <w:szCs w:val="24"/>
        </w:rPr>
        <w:t>On notera ainsi les plus populaires :</w:t>
      </w:r>
    </w:p>
    <w:p w:rsidR="002E50F0" w:rsidRPr="002E50F0" w:rsidRDefault="002E50F0" w:rsidP="002E50F0">
      <w:pPr>
        <w:rPr>
          <w:color w:val="auto"/>
          <w:sz w:val="24"/>
          <w:szCs w:val="24"/>
        </w:rPr>
      </w:pPr>
    </w:p>
    <w:p w:rsidR="0026791E" w:rsidRPr="002E50F0" w:rsidRDefault="002E50F0" w:rsidP="002E50F0">
      <w:pPr>
        <w:pStyle w:val="Paragraphedeliste"/>
        <w:numPr>
          <w:ilvl w:val="0"/>
          <w:numId w:val="8"/>
        </w:numPr>
        <w:rPr>
          <w:color w:val="00B0F0"/>
          <w:sz w:val="30"/>
          <w:szCs w:val="30"/>
        </w:rPr>
      </w:pPr>
      <w:proofErr w:type="spellStart"/>
      <w:r>
        <w:rPr>
          <w:color w:val="auto"/>
          <w:sz w:val="24"/>
          <w:szCs w:val="24"/>
        </w:rPr>
        <w:t>Nagios</w:t>
      </w:r>
      <w:proofErr w:type="spellEnd"/>
    </w:p>
    <w:p w:rsidR="002E50F0" w:rsidRPr="002E50F0" w:rsidRDefault="002E50F0" w:rsidP="002E50F0">
      <w:pPr>
        <w:pStyle w:val="Paragraphedeliste"/>
        <w:numPr>
          <w:ilvl w:val="0"/>
          <w:numId w:val="8"/>
        </w:numPr>
        <w:rPr>
          <w:color w:val="00B0F0"/>
          <w:sz w:val="30"/>
          <w:szCs w:val="30"/>
        </w:rPr>
      </w:pPr>
      <w:proofErr w:type="spellStart"/>
      <w:r>
        <w:rPr>
          <w:color w:val="auto"/>
          <w:sz w:val="24"/>
          <w:szCs w:val="24"/>
        </w:rPr>
        <w:t>Zabbix</w:t>
      </w:r>
      <w:proofErr w:type="spellEnd"/>
    </w:p>
    <w:p w:rsidR="002E50F0" w:rsidRPr="002E50F0" w:rsidRDefault="002E50F0" w:rsidP="002E50F0">
      <w:pPr>
        <w:pStyle w:val="Paragraphedeliste"/>
        <w:numPr>
          <w:ilvl w:val="0"/>
          <w:numId w:val="8"/>
        </w:numPr>
        <w:rPr>
          <w:color w:val="00B0F0"/>
          <w:sz w:val="30"/>
          <w:szCs w:val="30"/>
        </w:rPr>
      </w:pPr>
      <w:proofErr w:type="spellStart"/>
      <w:r>
        <w:rPr>
          <w:color w:val="auto"/>
          <w:sz w:val="24"/>
          <w:szCs w:val="24"/>
        </w:rPr>
        <w:t>OpenNMS</w:t>
      </w:r>
      <w:proofErr w:type="spellEnd"/>
    </w:p>
    <w:p w:rsidR="002E50F0" w:rsidRPr="002E50F0" w:rsidRDefault="002E50F0" w:rsidP="002E50F0">
      <w:pPr>
        <w:pStyle w:val="Paragraphedeliste"/>
        <w:numPr>
          <w:ilvl w:val="0"/>
          <w:numId w:val="8"/>
        </w:numPr>
        <w:rPr>
          <w:color w:val="00B0F0"/>
          <w:sz w:val="30"/>
          <w:szCs w:val="30"/>
        </w:rPr>
      </w:pPr>
      <w:proofErr w:type="spellStart"/>
      <w:r>
        <w:rPr>
          <w:color w:val="auto"/>
          <w:sz w:val="24"/>
          <w:szCs w:val="24"/>
        </w:rPr>
        <w:t>EoN</w:t>
      </w:r>
      <w:proofErr w:type="spellEnd"/>
      <w:r>
        <w:rPr>
          <w:color w:val="auto"/>
          <w:sz w:val="24"/>
          <w:szCs w:val="24"/>
        </w:rPr>
        <w:t xml:space="preserve"> (</w:t>
      </w:r>
      <w:proofErr w:type="spellStart"/>
      <w:r>
        <w:rPr>
          <w:color w:val="auto"/>
          <w:sz w:val="24"/>
          <w:szCs w:val="24"/>
        </w:rPr>
        <w:t>EyesOfNetwork</w:t>
      </w:r>
      <w:proofErr w:type="spellEnd"/>
      <w:r>
        <w:rPr>
          <w:color w:val="auto"/>
          <w:sz w:val="24"/>
          <w:szCs w:val="24"/>
        </w:rPr>
        <w:t>)</w:t>
      </w:r>
    </w:p>
    <w:p w:rsidR="002E50F0" w:rsidRPr="002E50F0" w:rsidRDefault="002E50F0" w:rsidP="002E50F0">
      <w:pPr>
        <w:pStyle w:val="Paragraphedeliste"/>
        <w:numPr>
          <w:ilvl w:val="0"/>
          <w:numId w:val="8"/>
        </w:numPr>
        <w:rPr>
          <w:color w:val="00B0F0"/>
          <w:sz w:val="30"/>
          <w:szCs w:val="30"/>
        </w:rPr>
      </w:pPr>
      <w:proofErr w:type="spellStart"/>
      <w:r>
        <w:rPr>
          <w:color w:val="auto"/>
          <w:sz w:val="24"/>
          <w:szCs w:val="24"/>
        </w:rPr>
        <w:t>FaN</w:t>
      </w:r>
      <w:proofErr w:type="spellEnd"/>
    </w:p>
    <w:p w:rsidR="002E50F0" w:rsidRPr="002E50F0" w:rsidRDefault="002E50F0" w:rsidP="002E50F0">
      <w:pPr>
        <w:pStyle w:val="Paragraphedeliste"/>
        <w:numPr>
          <w:ilvl w:val="0"/>
          <w:numId w:val="8"/>
        </w:numPr>
        <w:rPr>
          <w:color w:val="00B0F0"/>
          <w:sz w:val="30"/>
          <w:szCs w:val="30"/>
        </w:rPr>
      </w:pPr>
      <w:proofErr w:type="spellStart"/>
      <w:r>
        <w:rPr>
          <w:color w:val="auto"/>
          <w:sz w:val="24"/>
          <w:szCs w:val="24"/>
        </w:rPr>
        <w:t>Shinken</w:t>
      </w:r>
      <w:proofErr w:type="spellEnd"/>
    </w:p>
    <w:p w:rsidR="002E50F0" w:rsidRDefault="002E50F0" w:rsidP="002E50F0">
      <w:pPr>
        <w:rPr>
          <w:color w:val="00B0F0"/>
          <w:sz w:val="30"/>
          <w:szCs w:val="30"/>
        </w:rPr>
      </w:pPr>
    </w:p>
    <w:p w:rsidR="002E50F0" w:rsidRDefault="002E50F0" w:rsidP="002E50F0">
      <w:pPr>
        <w:rPr>
          <w:color w:val="auto"/>
          <w:sz w:val="24"/>
          <w:szCs w:val="24"/>
        </w:rPr>
      </w:pPr>
      <w:r>
        <w:rPr>
          <w:color w:val="auto"/>
          <w:sz w:val="24"/>
          <w:szCs w:val="24"/>
        </w:rPr>
        <w:t>Une liste donc qui a tendance à s’agrandir avec le temps pour apporter aux responsables d’infrastructures informatiques, des logiciels de supervision performants et professionnels.</w:t>
      </w:r>
      <w:r w:rsidR="002B15B4">
        <w:rPr>
          <w:color w:val="auto"/>
          <w:sz w:val="24"/>
          <w:szCs w:val="24"/>
        </w:rPr>
        <w:br/>
      </w:r>
      <w:r w:rsidR="002B15B4">
        <w:rPr>
          <w:color w:val="auto"/>
          <w:sz w:val="24"/>
          <w:szCs w:val="24"/>
        </w:rPr>
        <w:br/>
        <w:t>Cependant, la tâche sera probablement plus ardue pour les néophytes en logiciels libres. Même si les logiciels sont, en grande partie, configurables via leur interface WEB, il restera néanmoins de la configuration en lignes de commandes. Et une connaissance minimum de l’environnement Linux, est nécessaire à la bonne compréhension des manipulations.</w:t>
      </w:r>
      <w:r w:rsidR="002B15B4">
        <w:rPr>
          <w:color w:val="auto"/>
          <w:sz w:val="24"/>
          <w:szCs w:val="24"/>
        </w:rPr>
        <w:br/>
      </w:r>
      <w:r w:rsidR="002B15B4">
        <w:rPr>
          <w:color w:val="auto"/>
          <w:sz w:val="24"/>
          <w:szCs w:val="24"/>
        </w:rPr>
        <w:br/>
        <w:t>Cette contrainte dépassée, nous avons donc des logiciels parfaitement adaptés et surtout GRATUITS.</w:t>
      </w:r>
    </w:p>
    <w:p w:rsidR="002B15B4" w:rsidRDefault="002B15B4" w:rsidP="002E50F0">
      <w:pPr>
        <w:rPr>
          <w:color w:val="auto"/>
          <w:sz w:val="24"/>
          <w:szCs w:val="24"/>
        </w:rPr>
      </w:pPr>
    </w:p>
    <w:p w:rsidR="002B15B4" w:rsidRDefault="002B15B4" w:rsidP="002E50F0">
      <w:pPr>
        <w:rPr>
          <w:color w:val="auto"/>
          <w:sz w:val="24"/>
          <w:szCs w:val="24"/>
        </w:rPr>
      </w:pPr>
    </w:p>
    <w:p w:rsidR="002B15B4" w:rsidRDefault="002B15B4" w:rsidP="002E50F0">
      <w:pPr>
        <w:rPr>
          <w:color w:val="auto"/>
          <w:sz w:val="24"/>
          <w:szCs w:val="24"/>
        </w:rPr>
      </w:pPr>
    </w:p>
    <w:p w:rsidR="002B15B4" w:rsidRDefault="002B15B4" w:rsidP="002E50F0">
      <w:pPr>
        <w:rPr>
          <w:color w:val="auto"/>
          <w:sz w:val="24"/>
          <w:szCs w:val="24"/>
        </w:rPr>
      </w:pPr>
    </w:p>
    <w:p w:rsidR="002B15B4" w:rsidRPr="002B15B4" w:rsidRDefault="002B15B4" w:rsidP="002B15B4">
      <w:pPr>
        <w:pStyle w:val="Paragraphedeliste"/>
        <w:numPr>
          <w:ilvl w:val="0"/>
          <w:numId w:val="7"/>
        </w:numPr>
        <w:rPr>
          <w:color w:val="auto"/>
          <w:sz w:val="24"/>
          <w:szCs w:val="24"/>
        </w:rPr>
      </w:pPr>
      <w:r>
        <w:rPr>
          <w:color w:val="00B0F0"/>
          <w:sz w:val="30"/>
          <w:szCs w:val="30"/>
          <w:u w:val="single"/>
        </w:rPr>
        <w:lastRenderedPageBreak/>
        <w:t>Conclusion</w:t>
      </w:r>
    </w:p>
    <w:p w:rsidR="002B15B4" w:rsidRDefault="002B15B4" w:rsidP="002B15B4">
      <w:pPr>
        <w:rPr>
          <w:color w:val="auto"/>
          <w:sz w:val="24"/>
          <w:szCs w:val="24"/>
        </w:rPr>
      </w:pPr>
    </w:p>
    <w:p w:rsidR="00D7268D" w:rsidRDefault="00D7268D" w:rsidP="002B15B4">
      <w:pPr>
        <w:rPr>
          <w:color w:val="auto"/>
          <w:sz w:val="24"/>
          <w:szCs w:val="24"/>
        </w:rPr>
      </w:pPr>
    </w:p>
    <w:p w:rsidR="00D7268D" w:rsidRPr="00D7268D" w:rsidRDefault="00D7268D" w:rsidP="002B15B4">
      <w:pPr>
        <w:rPr>
          <w:color w:val="auto"/>
          <w:sz w:val="24"/>
          <w:szCs w:val="24"/>
        </w:rPr>
      </w:pPr>
      <w:r>
        <w:rPr>
          <w:color w:val="auto"/>
          <w:sz w:val="24"/>
          <w:szCs w:val="24"/>
        </w:rPr>
        <w:t>Nous pouvons maintenant constater très clairement, que la supervision offre une bien meilleure qualité de service. Les remontées d’informations dues à des problèmes, des pannes, permettent d’intervenir bien plus rapidement et de proposer une disponibilité bien plus importante.</w:t>
      </w:r>
      <w:r>
        <w:rPr>
          <w:color w:val="auto"/>
          <w:sz w:val="24"/>
          <w:szCs w:val="24"/>
        </w:rPr>
        <w:br/>
        <w:t>Il faut cependant bien connaitre les informations qu’on veut remonter, et maitriser complètement la solution de supervision pour ne pas crouler sous des tonnes d’informations superflues qui ne feraient qu’augmenter la charge de travail plutôt que de venir en aide.</w:t>
      </w:r>
      <w:r>
        <w:rPr>
          <w:color w:val="auto"/>
          <w:sz w:val="24"/>
          <w:szCs w:val="24"/>
        </w:rPr>
        <w:br/>
        <w:t>À noter bien entendu, le gros plus de l’open-source qui permet de superviser un réseau gratuitement, avec les mêmes fonctionnalités que peut o</w:t>
      </w:r>
      <w:r w:rsidR="00013137">
        <w:rPr>
          <w:color w:val="auto"/>
          <w:sz w:val="24"/>
          <w:szCs w:val="24"/>
        </w:rPr>
        <w:t>ffrir un éditeur de logiciels très onéreux.</w:t>
      </w:r>
      <w:bookmarkStart w:id="0" w:name="_GoBack"/>
      <w:bookmarkEnd w:id="0"/>
    </w:p>
    <w:sectPr w:rsidR="00D7268D" w:rsidRPr="00D7268D" w:rsidSect="00B9675E">
      <w:footerReference w:type="default" r:id="rId13"/>
      <w:pgSz w:w="12240" w:h="15840" w:code="1"/>
      <w:pgMar w:top="1417" w:right="1417" w:bottom="1417" w:left="1417"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33B" w:rsidRDefault="00D5033B">
      <w:pPr>
        <w:spacing w:before="0" w:after="0"/>
      </w:pPr>
      <w:r>
        <w:separator/>
      </w:r>
    </w:p>
  </w:endnote>
  <w:endnote w:type="continuationSeparator" w:id="0">
    <w:p w:rsidR="00D5033B" w:rsidRDefault="00D503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E6C" w:rsidRDefault="00A3764B">
    <w:pPr>
      <w:pStyle w:val="Pieddepage"/>
    </w:pPr>
    <w:r>
      <w:t xml:space="preserve">Page </w:t>
    </w:r>
    <w:r>
      <w:fldChar w:fldCharType="begin"/>
    </w:r>
    <w:r>
      <w:instrText>PAGE  \* Arabic  \* MERGEFORMAT</w:instrText>
    </w:r>
    <w:r>
      <w:fldChar w:fldCharType="separate"/>
    </w:r>
    <w:r w:rsidR="00013137">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33B" w:rsidRDefault="00D5033B">
      <w:pPr>
        <w:spacing w:before="0" w:after="0"/>
      </w:pPr>
      <w:r>
        <w:separator/>
      </w:r>
    </w:p>
  </w:footnote>
  <w:footnote w:type="continuationSeparator" w:id="0">
    <w:p w:rsidR="00D5033B" w:rsidRDefault="00D5033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2DB1251F"/>
    <w:multiLevelType w:val="hybridMultilevel"/>
    <w:tmpl w:val="B75013DC"/>
    <w:lvl w:ilvl="0" w:tplc="7E40E0E0">
      <w:start w:val="2"/>
      <w:numFmt w:val="bullet"/>
      <w:lvlText w:val="-"/>
      <w:lvlJc w:val="left"/>
      <w:pPr>
        <w:ind w:left="720" w:hanging="360"/>
      </w:pPr>
      <w:rPr>
        <w:rFonts w:ascii="Constantia" w:eastAsiaTheme="majorEastAsia" w:hAnsi="Constantia" w:cstheme="majorBid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456CA3"/>
    <w:multiLevelType w:val="hybridMultilevel"/>
    <w:tmpl w:val="DF1E0268"/>
    <w:lvl w:ilvl="0" w:tplc="B930EF5A">
      <w:start w:val="1"/>
      <w:numFmt w:val="decimal"/>
      <w:lvlText w:val="%1-"/>
      <w:lvlJc w:val="left"/>
      <w:pPr>
        <w:ind w:left="927" w:hanging="360"/>
      </w:pPr>
      <w:rPr>
        <w:rFonts w:hint="default"/>
        <w:color w:val="00B0F0"/>
        <w:sz w:val="30"/>
        <w:szCs w:val="3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2C4D8D"/>
    <w:multiLevelType w:val="hybridMultilevel"/>
    <w:tmpl w:val="BEE28372"/>
    <w:lvl w:ilvl="0" w:tplc="559CBC1C">
      <w:start w:val="4"/>
      <w:numFmt w:val="decimal"/>
      <w:lvlText w:val="%1-"/>
      <w:lvlJc w:val="left"/>
      <w:pPr>
        <w:ind w:left="927" w:hanging="360"/>
      </w:pPr>
      <w:rPr>
        <w:rFonts w:hint="default"/>
        <w:sz w:val="30"/>
        <w:szCs w:val="3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602F3A4F"/>
    <w:multiLevelType w:val="hybridMultilevel"/>
    <w:tmpl w:val="AED2282C"/>
    <w:lvl w:ilvl="0" w:tplc="F980537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E96D87"/>
    <w:multiLevelType w:val="hybridMultilevel"/>
    <w:tmpl w:val="7CFA23D6"/>
    <w:lvl w:ilvl="0" w:tplc="AD8ED1C8">
      <w:start w:val="1"/>
      <w:numFmt w:val="lowerLetter"/>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2DD"/>
    <w:rsid w:val="00013137"/>
    <w:rsid w:val="00013392"/>
    <w:rsid w:val="00026474"/>
    <w:rsid w:val="000A0CE3"/>
    <w:rsid w:val="000D3C0C"/>
    <w:rsid w:val="00136B7C"/>
    <w:rsid w:val="00156054"/>
    <w:rsid w:val="00176B25"/>
    <w:rsid w:val="00197F05"/>
    <w:rsid w:val="001A5FAA"/>
    <w:rsid w:val="002462A1"/>
    <w:rsid w:val="0026791E"/>
    <w:rsid w:val="002B15B4"/>
    <w:rsid w:val="002E50F0"/>
    <w:rsid w:val="003009D3"/>
    <w:rsid w:val="003652DD"/>
    <w:rsid w:val="003A3A45"/>
    <w:rsid w:val="003C61A9"/>
    <w:rsid w:val="00406EBD"/>
    <w:rsid w:val="00447905"/>
    <w:rsid w:val="00492BC1"/>
    <w:rsid w:val="00544BDF"/>
    <w:rsid w:val="00560B70"/>
    <w:rsid w:val="00571A64"/>
    <w:rsid w:val="005A49B1"/>
    <w:rsid w:val="005D0075"/>
    <w:rsid w:val="005E4C3F"/>
    <w:rsid w:val="00643645"/>
    <w:rsid w:val="006D120E"/>
    <w:rsid w:val="006F7BD9"/>
    <w:rsid w:val="00727032"/>
    <w:rsid w:val="007430E0"/>
    <w:rsid w:val="00774119"/>
    <w:rsid w:val="007B27B4"/>
    <w:rsid w:val="00832129"/>
    <w:rsid w:val="008446A9"/>
    <w:rsid w:val="00964DCC"/>
    <w:rsid w:val="009B3A0D"/>
    <w:rsid w:val="009B6118"/>
    <w:rsid w:val="009F429A"/>
    <w:rsid w:val="00A3764B"/>
    <w:rsid w:val="00A810A2"/>
    <w:rsid w:val="00AC69A0"/>
    <w:rsid w:val="00AF146E"/>
    <w:rsid w:val="00B07F32"/>
    <w:rsid w:val="00B23C16"/>
    <w:rsid w:val="00B261FA"/>
    <w:rsid w:val="00B359CF"/>
    <w:rsid w:val="00B76A1E"/>
    <w:rsid w:val="00B9675E"/>
    <w:rsid w:val="00BA1C05"/>
    <w:rsid w:val="00C40B76"/>
    <w:rsid w:val="00C53C2E"/>
    <w:rsid w:val="00C66CEB"/>
    <w:rsid w:val="00D33525"/>
    <w:rsid w:val="00D5033B"/>
    <w:rsid w:val="00D633CA"/>
    <w:rsid w:val="00D7268D"/>
    <w:rsid w:val="00D728EB"/>
    <w:rsid w:val="00D735E4"/>
    <w:rsid w:val="00D75B78"/>
    <w:rsid w:val="00DC178A"/>
    <w:rsid w:val="00E15E6C"/>
    <w:rsid w:val="00E92B44"/>
    <w:rsid w:val="00F760CF"/>
    <w:rsid w:val="00FD6A9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pPr>
      <w:spacing w:after="100"/>
    </w:pPr>
  </w:style>
  <w:style w:type="paragraph" w:styleId="TM2">
    <w:name w:val="toc 2"/>
    <w:basedOn w:val="Normal"/>
    <w:next w:val="Normal"/>
    <w:autoRedefine/>
    <w:uiPriority w:val="39"/>
    <w:unhideWhenUsed/>
    <w:qFormat/>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semiHidden/>
    <w:qFormat/>
    <w:rsid w:val="006D12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pPr>
      <w:spacing w:after="100"/>
    </w:pPr>
  </w:style>
  <w:style w:type="paragraph" w:styleId="TM2">
    <w:name w:val="toc 2"/>
    <w:basedOn w:val="Normal"/>
    <w:next w:val="Normal"/>
    <w:autoRedefine/>
    <w:uiPriority w:val="39"/>
    <w:unhideWhenUsed/>
    <w:qFormat/>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semiHidden/>
    <w:qFormat/>
    <w:rsid w:val="006D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FFACEA5A-046C-4A7B-AB04-CE36395B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557</TotalTime>
  <Pages>11</Pages>
  <Words>1731</Words>
  <Characters>9522</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SUPERVISION</vt:lpstr>
      <vt:lpstr/>
    </vt:vector>
  </TitlesOfParts>
  <Company>IMIE Rennes</Company>
  <LinksUpToDate>false</LinksUpToDate>
  <CharactersWithSpaces>11231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dc:title>
  <dc:subject>Un outil de supervision offre-t-il une meilleure qualité de service</dc:subject>
  <dc:creator>Jonathan KULITZA</dc:creator>
  <cp:keywords/>
  <cp:lastModifiedBy>Jonathan Kulitza</cp:lastModifiedBy>
  <cp:revision>7</cp:revision>
  <dcterms:created xsi:type="dcterms:W3CDTF">2014-05-14T07:21:00Z</dcterms:created>
  <dcterms:modified xsi:type="dcterms:W3CDTF">2014-06-06T15:59:00Z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