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F3" w:rsidRDefault="00D1673E" w:rsidP="00E55BF3">
      <w:pPr>
        <w:rPr>
          <w:rFonts w:asciiTheme="majorHAnsi" w:hAnsiTheme="majorHAnsi"/>
          <w:sz w:val="50"/>
          <w:szCs w:val="50"/>
          <w:u w:val="single"/>
        </w:rPr>
      </w:pPr>
      <w:r>
        <w:rPr>
          <w:rFonts w:ascii="French Script MT" w:hAnsi="French Script MT"/>
          <w:sz w:val="100"/>
          <w:szCs w:val="100"/>
          <w:u w:val="single"/>
        </w:rPr>
        <w:t>Créations sur-</w:t>
      </w:r>
      <w:r w:rsidR="00C27782">
        <w:rPr>
          <w:rFonts w:ascii="French Script MT" w:hAnsi="French Script MT"/>
          <w:sz w:val="100"/>
          <w:szCs w:val="100"/>
          <w:u w:val="single"/>
        </w:rPr>
        <w:t>mesure</w:t>
      </w:r>
    </w:p>
    <w:p w:rsidR="00A5311F" w:rsidRDefault="00A5311F" w:rsidP="00A5311F">
      <w:pPr>
        <w:pStyle w:val="Paragraphedeliste"/>
        <w:numPr>
          <w:ilvl w:val="0"/>
          <w:numId w:val="3"/>
        </w:numPr>
        <w:rPr>
          <w:rFonts w:asciiTheme="majorHAnsi" w:hAnsiTheme="majorHAnsi"/>
          <w:sz w:val="16"/>
          <w:szCs w:val="16"/>
        </w:rPr>
      </w:pPr>
      <w:bookmarkStart w:id="0" w:name="_GoBack"/>
      <w:bookmarkEnd w:id="0"/>
      <w:r>
        <w:rPr>
          <w:rFonts w:asciiTheme="majorHAnsi" w:hAnsiTheme="majorHAnsi"/>
          <w:sz w:val="16"/>
          <w:szCs w:val="16"/>
        </w:rPr>
        <w:t>particuliers</w:t>
      </w:r>
    </w:p>
    <w:p w:rsidR="00A5311F" w:rsidRPr="00D03C94" w:rsidRDefault="00A5311F" w:rsidP="00A5311F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color w:val="984806" w:themeColor="accent6" w:themeShade="80"/>
          <w:sz w:val="24"/>
          <w:szCs w:val="24"/>
        </w:rPr>
      </w:pPr>
      <w:r w:rsidRPr="00D03C94">
        <w:rPr>
          <w:rFonts w:asciiTheme="majorHAnsi" w:hAnsiTheme="majorHAnsi"/>
          <w:b/>
          <w:color w:val="984806" w:themeColor="accent6" w:themeShade="80"/>
          <w:sz w:val="24"/>
          <w:szCs w:val="24"/>
        </w:rPr>
        <w:t>professionnels</w:t>
      </w:r>
    </w:p>
    <w:p w:rsidR="00267075" w:rsidRDefault="00267075" w:rsidP="00267075">
      <w:pPr>
        <w:pStyle w:val="Paragraphedeliste"/>
        <w:rPr>
          <w:rFonts w:asciiTheme="majorHAnsi" w:hAnsiTheme="majorHAnsi"/>
        </w:rPr>
      </w:pPr>
    </w:p>
    <w:p w:rsidR="00B82902" w:rsidRDefault="00B82902" w:rsidP="00267075">
      <w:pPr>
        <w:pStyle w:val="Paragraphedeliste"/>
        <w:rPr>
          <w:rFonts w:asciiTheme="majorHAnsi" w:hAnsiTheme="majorHAnsi"/>
        </w:rPr>
      </w:pPr>
    </w:p>
    <w:p w:rsidR="009E32E8" w:rsidRDefault="009E32E8" w:rsidP="00267075">
      <w:pPr>
        <w:pStyle w:val="Paragraphedeliste"/>
        <w:rPr>
          <w:rFonts w:asciiTheme="majorHAnsi" w:hAnsiTheme="majorHAnsi"/>
        </w:rPr>
      </w:pPr>
    </w:p>
    <w:p w:rsidR="00D956BF" w:rsidRDefault="00D956BF" w:rsidP="00D956BF">
      <w:pPr>
        <w:pStyle w:val="Paragraphedeliste"/>
        <w:rPr>
          <w:rFonts w:asciiTheme="majorHAnsi" w:hAnsiTheme="majorHAnsi"/>
          <w:sz w:val="28"/>
          <w:szCs w:val="28"/>
          <w:u w:val="single"/>
        </w:rPr>
      </w:pPr>
    </w:p>
    <w:p w:rsidR="00D956BF" w:rsidRDefault="00D956BF" w:rsidP="00D956BF">
      <w:pPr>
        <w:pStyle w:val="Paragraphedelis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Vos clients </w:t>
      </w:r>
      <w:r w:rsidRPr="009179E9">
        <w:rPr>
          <w:rFonts w:asciiTheme="majorHAnsi" w:hAnsiTheme="majorHAnsi"/>
        </w:rPr>
        <w:t>vous confient des projets de décoration dans lesquels</w:t>
      </w:r>
      <w:r>
        <w:rPr>
          <w:rFonts w:asciiTheme="majorHAnsi" w:hAnsiTheme="majorHAnsi"/>
        </w:rPr>
        <w:t> :</w:t>
      </w:r>
    </w:p>
    <w:p w:rsidR="00D956BF" w:rsidRDefault="00D956BF" w:rsidP="00D956BF">
      <w:pPr>
        <w:pStyle w:val="Paragraphedeliste"/>
        <w:ind w:left="0"/>
        <w:rPr>
          <w:rFonts w:asciiTheme="majorHAnsi" w:hAnsiTheme="majorHAnsi"/>
        </w:rPr>
      </w:pPr>
    </w:p>
    <w:p w:rsidR="00D956BF" w:rsidRDefault="00987E73" w:rsidP="00D956BF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D956BF" w:rsidRPr="009179E9">
        <w:rPr>
          <w:rFonts w:asciiTheme="majorHAnsi" w:hAnsiTheme="majorHAnsi"/>
        </w:rPr>
        <w:t>ous souhaitez intégrer de</w:t>
      </w:r>
      <w:r w:rsidR="00D956BF">
        <w:rPr>
          <w:rFonts w:asciiTheme="majorHAnsi" w:hAnsiTheme="majorHAnsi"/>
        </w:rPr>
        <w:t>s meubles anciens en leur donnant</w:t>
      </w:r>
      <w:r w:rsidR="00D956BF" w:rsidRPr="009179E9">
        <w:rPr>
          <w:rFonts w:asciiTheme="majorHAnsi" w:hAnsiTheme="majorHAnsi"/>
        </w:rPr>
        <w:t xml:space="preserve"> une nouvelle couleur, un nouvel aspect afin qu’ils s’intègrent harmonieusement au nouveau décor ?</w:t>
      </w:r>
    </w:p>
    <w:p w:rsidR="00D956BF" w:rsidRDefault="00D956BF" w:rsidP="00D956BF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vous êtes amené à proposer de</w:t>
      </w:r>
      <w:r w:rsidR="005E6864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meubles vintage</w:t>
      </w:r>
      <w:r w:rsidR="005E6864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="00571B5E">
        <w:rPr>
          <w:rFonts w:asciiTheme="majorHAnsi" w:hAnsiTheme="majorHAnsi"/>
        </w:rPr>
        <w:t xml:space="preserve">pour sublimer le décor que vous proposez et </w:t>
      </w:r>
      <w:r>
        <w:rPr>
          <w:rFonts w:asciiTheme="majorHAnsi" w:hAnsiTheme="majorHAnsi"/>
        </w:rPr>
        <w:t>vous souhaitez re</w:t>
      </w:r>
      <w:r w:rsidR="00571B5E">
        <w:rPr>
          <w:rFonts w:asciiTheme="majorHAnsi" w:hAnsiTheme="majorHAnsi"/>
        </w:rPr>
        <w:t>visiter</w:t>
      </w:r>
      <w:r>
        <w:rPr>
          <w:rFonts w:asciiTheme="majorHAnsi" w:hAnsiTheme="majorHAnsi"/>
        </w:rPr>
        <w:t xml:space="preserve"> </w:t>
      </w:r>
      <w:r w:rsidR="005E6864">
        <w:rPr>
          <w:rFonts w:asciiTheme="majorHAnsi" w:hAnsiTheme="majorHAnsi"/>
        </w:rPr>
        <w:t>ce</w:t>
      </w:r>
      <w:r w:rsidR="007E4CC9">
        <w:rPr>
          <w:rFonts w:asciiTheme="majorHAnsi" w:hAnsiTheme="majorHAnsi"/>
        </w:rPr>
        <w:t>s</w:t>
      </w:r>
      <w:r w:rsidR="005E6864">
        <w:rPr>
          <w:rFonts w:asciiTheme="majorHAnsi" w:hAnsiTheme="majorHAnsi"/>
        </w:rPr>
        <w:t xml:space="preserve"> meuble</w:t>
      </w:r>
      <w:r w:rsidR="007E4CC9">
        <w:rPr>
          <w:rFonts w:asciiTheme="majorHAnsi" w:hAnsiTheme="majorHAnsi"/>
        </w:rPr>
        <w:t>s</w:t>
      </w:r>
      <w:r w:rsidR="005E686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?</w:t>
      </w:r>
    </w:p>
    <w:p w:rsidR="00694440" w:rsidRDefault="00694440" w:rsidP="00D956BF">
      <w:pPr>
        <w:pStyle w:val="Paragraphedeliste"/>
        <w:ind w:left="1134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:rsidR="00987E73" w:rsidRPr="00987E73" w:rsidRDefault="00987E73" w:rsidP="00987E73">
      <w:pPr>
        <w:pStyle w:val="Paragraphedeliste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:rsidR="00987E73" w:rsidRPr="005E6864" w:rsidRDefault="005E6864" w:rsidP="005E6864">
      <w:pPr>
        <w:pStyle w:val="Paragraphedeliste"/>
        <w:ind w:left="0"/>
        <w:jc w:val="center"/>
        <w:rPr>
          <w:rFonts w:asciiTheme="majorHAnsi" w:hAnsiTheme="majorHAnsi"/>
        </w:rPr>
      </w:pPr>
      <w:r w:rsidRPr="005E6864">
        <w:rPr>
          <w:rFonts w:asciiTheme="majorHAnsi" w:hAnsiTheme="majorHAnsi"/>
        </w:rPr>
        <w:t>La patine est la</w:t>
      </w:r>
      <w:r w:rsidR="00987E73" w:rsidRPr="005E6864">
        <w:rPr>
          <w:rFonts w:asciiTheme="majorHAnsi" w:hAnsiTheme="majorHAnsi"/>
        </w:rPr>
        <w:t xml:space="preserve"> solution !</w:t>
      </w:r>
    </w:p>
    <w:p w:rsidR="00987E73" w:rsidRDefault="00987E73" w:rsidP="00987E73">
      <w:pPr>
        <w:pStyle w:val="Paragraphedeliste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:rsidR="005E6864" w:rsidRPr="00987E73" w:rsidRDefault="005E6864" w:rsidP="00987E73">
      <w:pPr>
        <w:pStyle w:val="Paragraphedeliste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:rsidR="00987E73" w:rsidRPr="00987E73" w:rsidRDefault="00987E73" w:rsidP="00987E73">
      <w:pPr>
        <w:pStyle w:val="Paragraphedeliste"/>
        <w:ind w:left="0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proofErr w:type="spellStart"/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>Léonnie</w:t>
      </w:r>
      <w:proofErr w:type="spellEnd"/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, </w:t>
      </w:r>
    </w:p>
    <w:p w:rsidR="00987E73" w:rsidRPr="00987E73" w:rsidRDefault="00987E73" w:rsidP="00987E73">
      <w:pPr>
        <w:pStyle w:val="Paragraphedeliste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:rsidR="00987E73" w:rsidRDefault="00987E73" w:rsidP="00987E73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AA0610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écoute</w:t>
      </w: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votre demande, vous conseille et vous propose une solution adaptée à votre projet :</w:t>
      </w:r>
    </w:p>
    <w:p w:rsidR="00987E73" w:rsidRDefault="00987E73" w:rsidP="00987E73">
      <w:pPr>
        <w:pStyle w:val="Paragraphedeliste"/>
        <w:numPr>
          <w:ilvl w:val="1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>expertise technique du meuble (essence du bois, décapage, restauration à prévoir…)</w:t>
      </w:r>
    </w:p>
    <w:p w:rsidR="00987E73" w:rsidRPr="00987E73" w:rsidRDefault="00987E73" w:rsidP="00987E73">
      <w:pPr>
        <w:pStyle w:val="Paragraphedeliste"/>
        <w:numPr>
          <w:ilvl w:val="1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>diagnostic couleur à partir d’échantillons peints à la main</w:t>
      </w:r>
    </w:p>
    <w:p w:rsidR="00987E73" w:rsidRPr="00987E73" w:rsidRDefault="00987E73" w:rsidP="00987E73">
      <w:pPr>
        <w:pStyle w:val="Paragraphedeliste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:rsidR="00987E73" w:rsidRDefault="00987E73" w:rsidP="00987E73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AA0610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réalise</w:t>
      </w: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vos projets sur devis :</w:t>
      </w:r>
    </w:p>
    <w:p w:rsidR="00987E73" w:rsidRDefault="00987E73" w:rsidP="00987E73">
      <w:pPr>
        <w:pStyle w:val="Paragraphedeliste"/>
        <w:numPr>
          <w:ilvl w:val="1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>créations sur-mesure, modèles uniques</w:t>
      </w:r>
    </w:p>
    <w:p w:rsidR="00987E73" w:rsidRDefault="00987E73" w:rsidP="00987E73">
      <w:pPr>
        <w:pStyle w:val="Paragraphedeliste"/>
        <w:numPr>
          <w:ilvl w:val="1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utilisation de </w:t>
      </w:r>
      <w:r w:rsidRPr="007E4CC9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peintures 100% naturelles</w:t>
      </w: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fabriquées à l’atelier</w:t>
      </w:r>
    </w:p>
    <w:p w:rsidR="00987E73" w:rsidRPr="00987E73" w:rsidRDefault="00987E73" w:rsidP="00987E73">
      <w:pPr>
        <w:pStyle w:val="Paragraphedeliste"/>
        <w:numPr>
          <w:ilvl w:val="1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>délais et engagements respectés</w:t>
      </w:r>
    </w:p>
    <w:p w:rsidR="00987E73" w:rsidRPr="00987E73" w:rsidRDefault="00987E73" w:rsidP="00987E73">
      <w:pPr>
        <w:pStyle w:val="Paragraphedeliste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:rsidR="00987E73" w:rsidRDefault="00987E73" w:rsidP="00987E73">
      <w:pPr>
        <w:pStyle w:val="Paragraphedeliste"/>
        <w:numPr>
          <w:ilvl w:val="0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>travaille en collaboration avec :</w:t>
      </w:r>
    </w:p>
    <w:p w:rsidR="00987E73" w:rsidRPr="00987E73" w:rsidRDefault="00987E73" w:rsidP="00987E73">
      <w:pPr>
        <w:pStyle w:val="Paragraphedeliste"/>
        <w:numPr>
          <w:ilvl w:val="1"/>
          <w:numId w:val="2"/>
        </w:numPr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987E73">
        <w:rPr>
          <w:rFonts w:asciiTheme="majorHAnsi" w:eastAsia="Times New Roman" w:hAnsiTheme="majorHAnsi" w:cs="Times New Roman"/>
          <w:sz w:val="23"/>
          <w:szCs w:val="23"/>
          <w:lang w:eastAsia="fr-FR"/>
        </w:rPr>
        <w:t>des brocanteurs pour dénicher le meuble que vous rechercher</w:t>
      </w:r>
    </w:p>
    <w:p w:rsidR="00694440" w:rsidRDefault="00694440">
      <w:pPr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  <w:br w:type="page"/>
      </w:r>
    </w:p>
    <w:p w:rsidR="007E4CC9" w:rsidRDefault="007E4CC9">
      <w:pPr>
        <w:rPr>
          <w:rFonts w:asciiTheme="majorHAnsi" w:hAnsiTheme="majorHAnsi"/>
          <w:b/>
          <w:color w:val="FF0000"/>
          <w:sz w:val="28"/>
          <w:szCs w:val="28"/>
        </w:rPr>
      </w:pPr>
    </w:p>
    <w:p w:rsidR="00694440" w:rsidRDefault="00694440" w:rsidP="00694440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 patines veloutées, profondes, vivantes !</w:t>
      </w:r>
    </w:p>
    <w:p w:rsidR="003345F1" w:rsidRPr="0048300F" w:rsidRDefault="003345F1" w:rsidP="00694440">
      <w:pPr>
        <w:pStyle w:val="Paragraphedeliste"/>
        <w:ind w:left="1134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</w:p>
    <w:sectPr w:rsidR="003345F1" w:rsidRPr="00483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219F"/>
    <w:multiLevelType w:val="hybridMultilevel"/>
    <w:tmpl w:val="95CE6954"/>
    <w:lvl w:ilvl="0" w:tplc="132604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D5485"/>
    <w:multiLevelType w:val="hybridMultilevel"/>
    <w:tmpl w:val="570CDB4C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4249E"/>
    <w:multiLevelType w:val="hybridMultilevel"/>
    <w:tmpl w:val="D5A6CE68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5579A"/>
    <w:rsid w:val="0009196E"/>
    <w:rsid w:val="000D4B60"/>
    <w:rsid w:val="00172C53"/>
    <w:rsid w:val="001E2244"/>
    <w:rsid w:val="001F00C7"/>
    <w:rsid w:val="002307F2"/>
    <w:rsid w:val="00263CAA"/>
    <w:rsid w:val="00267075"/>
    <w:rsid w:val="002C5C55"/>
    <w:rsid w:val="002E4BDA"/>
    <w:rsid w:val="003345F1"/>
    <w:rsid w:val="003377DE"/>
    <w:rsid w:val="003F6A20"/>
    <w:rsid w:val="004150AC"/>
    <w:rsid w:val="00422513"/>
    <w:rsid w:val="00437ADD"/>
    <w:rsid w:val="0048300F"/>
    <w:rsid w:val="004F0BD0"/>
    <w:rsid w:val="00571B5E"/>
    <w:rsid w:val="005B75DA"/>
    <w:rsid w:val="005E6864"/>
    <w:rsid w:val="00620B97"/>
    <w:rsid w:val="006258D6"/>
    <w:rsid w:val="0066476A"/>
    <w:rsid w:val="00687E44"/>
    <w:rsid w:val="00694440"/>
    <w:rsid w:val="006967AC"/>
    <w:rsid w:val="00720967"/>
    <w:rsid w:val="00772449"/>
    <w:rsid w:val="007B79E5"/>
    <w:rsid w:val="007E4CC9"/>
    <w:rsid w:val="00807D57"/>
    <w:rsid w:val="008814B5"/>
    <w:rsid w:val="00894BDA"/>
    <w:rsid w:val="008B5871"/>
    <w:rsid w:val="009179E9"/>
    <w:rsid w:val="00987E73"/>
    <w:rsid w:val="00994114"/>
    <w:rsid w:val="009E32E8"/>
    <w:rsid w:val="009F0A55"/>
    <w:rsid w:val="009F62A1"/>
    <w:rsid w:val="00A10DAF"/>
    <w:rsid w:val="00A20733"/>
    <w:rsid w:val="00A443F2"/>
    <w:rsid w:val="00A5311F"/>
    <w:rsid w:val="00A62C14"/>
    <w:rsid w:val="00AA0610"/>
    <w:rsid w:val="00B0770D"/>
    <w:rsid w:val="00B82902"/>
    <w:rsid w:val="00BA0866"/>
    <w:rsid w:val="00C27782"/>
    <w:rsid w:val="00C47F4F"/>
    <w:rsid w:val="00C5154C"/>
    <w:rsid w:val="00CB32A2"/>
    <w:rsid w:val="00CB6EA9"/>
    <w:rsid w:val="00D03C94"/>
    <w:rsid w:val="00D1673E"/>
    <w:rsid w:val="00D4536C"/>
    <w:rsid w:val="00D836C5"/>
    <w:rsid w:val="00D956BF"/>
    <w:rsid w:val="00E13D31"/>
    <w:rsid w:val="00E33ED1"/>
    <w:rsid w:val="00E3516A"/>
    <w:rsid w:val="00E55BF3"/>
    <w:rsid w:val="00E926F4"/>
    <w:rsid w:val="00EC552F"/>
    <w:rsid w:val="00FD4D59"/>
    <w:rsid w:val="00FD5CEF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CA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C55"/>
    <w:rPr>
      <w:b/>
      <w:bCs/>
    </w:rPr>
  </w:style>
  <w:style w:type="character" w:customStyle="1" w:styleId="apple-converted-space">
    <w:name w:val="apple-converted-space"/>
    <w:basedOn w:val="Policepardfaut"/>
    <w:rsid w:val="002C5C55"/>
  </w:style>
  <w:style w:type="paragraph" w:styleId="NormalWeb">
    <w:name w:val="Normal (Web)"/>
    <w:basedOn w:val="Normal"/>
    <w:uiPriority w:val="99"/>
    <w:semiHidden/>
    <w:unhideWhenUsed/>
    <w:rsid w:val="00A4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CA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C55"/>
    <w:rPr>
      <w:b/>
      <w:bCs/>
    </w:rPr>
  </w:style>
  <w:style w:type="character" w:customStyle="1" w:styleId="apple-converted-space">
    <w:name w:val="apple-converted-space"/>
    <w:basedOn w:val="Policepardfaut"/>
    <w:rsid w:val="002C5C55"/>
  </w:style>
  <w:style w:type="paragraph" w:styleId="NormalWeb">
    <w:name w:val="Normal (Web)"/>
    <w:basedOn w:val="Normal"/>
    <w:uiPriority w:val="99"/>
    <w:semiHidden/>
    <w:unhideWhenUsed/>
    <w:rsid w:val="00A4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57</cp:revision>
  <dcterms:created xsi:type="dcterms:W3CDTF">2013-11-29T23:25:00Z</dcterms:created>
  <dcterms:modified xsi:type="dcterms:W3CDTF">2014-01-26T19:32:00Z</dcterms:modified>
</cp:coreProperties>
</file>