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5EA">
      <w:pPr>
        <w:jc w:val="center"/>
        <w:rPr>
          <w:rFonts w:hint="default" w:eastAsiaTheme="minorEastAsia"/>
          <w:b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eastAsia"/>
          <w:b/>
          <w:sz w:val="40"/>
          <w:szCs w:val="22"/>
        </w:rPr>
        <w:t>实验一  基于文件系统的</w:t>
      </w:r>
      <w:r>
        <w:rPr>
          <w:rFonts w:hint="eastAsia"/>
          <w:b/>
          <w:sz w:val="40"/>
          <w:szCs w:val="22"/>
          <w:lang w:eastAsia="zh-CN"/>
        </w:rPr>
        <w:t>“</w:t>
      </w:r>
      <w:r>
        <w:rPr>
          <w:rFonts w:hint="eastAsia"/>
          <w:b/>
          <w:sz w:val="40"/>
          <w:szCs w:val="22"/>
          <w:lang w:val="en-US" w:eastAsia="zh-CN"/>
        </w:rPr>
        <w:t>商城库存管理</w:t>
      </w:r>
      <w:r>
        <w:rPr>
          <w:rFonts w:hint="eastAsia"/>
          <w:b/>
          <w:sz w:val="40"/>
          <w:szCs w:val="22"/>
          <w:lang w:eastAsia="zh-CN"/>
        </w:rPr>
        <w:t>”</w:t>
      </w:r>
      <w:r>
        <w:rPr>
          <w:rFonts w:hint="eastAsia"/>
          <w:b/>
          <w:sz w:val="40"/>
          <w:szCs w:val="22"/>
          <w:lang w:eastAsia="zh-CN"/>
        </w:rPr>
        <w:br w:type="textWrapping"/>
      </w:r>
      <w:r>
        <w:rPr>
          <w:rFonts w:hint="eastAsia"/>
          <w:b/>
          <w:sz w:val="40"/>
          <w:szCs w:val="22"/>
          <w:lang w:val="en-US" w:eastAsia="zh-CN"/>
        </w:rPr>
        <w:t>应用系统</w:t>
      </w:r>
    </w:p>
    <w:p w14:paraId="266C6F0F">
      <w:pPr>
        <w:pStyle w:val="3"/>
      </w:pPr>
      <w:r>
        <w:rPr>
          <w:rFonts w:hint="eastAsia"/>
        </w:rPr>
        <w:t>一、实验目的</w:t>
      </w:r>
    </w:p>
    <w:p w14:paraId="0E3AA7E9">
      <w:r>
        <w:rPr>
          <w:rFonts w:hint="eastAsia"/>
        </w:rPr>
        <w:t>掌握使用文件系统存取数据的基本原理；</w:t>
      </w:r>
    </w:p>
    <w:p w14:paraId="2F2BB841">
      <w:r>
        <w:rPr>
          <w:rFonts w:hint="eastAsia"/>
        </w:rPr>
        <w:t>理解文件系统中表达数据间关联的基本方法。</w:t>
      </w:r>
    </w:p>
    <w:p w14:paraId="75693AB9">
      <w:pPr>
        <w:pStyle w:val="3"/>
      </w:pPr>
      <w:r>
        <w:rPr>
          <w:rFonts w:hint="eastAsia"/>
        </w:rPr>
        <w:t>二、实验内容和要求</w:t>
      </w:r>
    </w:p>
    <w:p w14:paraId="451BF954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实验内容：</w:t>
      </w:r>
    </w:p>
    <w:p w14:paraId="40907B44">
      <w:pPr>
        <w:rPr>
          <w:rFonts w:hint="eastAsia"/>
        </w:rPr>
      </w:pPr>
      <w:r>
        <w:rPr>
          <w:rFonts w:hint="eastAsia"/>
        </w:rPr>
        <w:t>使用C/C++，Java，Python等高级编程语言，基于文件系统实现简单的“</w:t>
      </w:r>
      <w:r>
        <w:rPr>
          <w:rFonts w:hint="eastAsia"/>
          <w:lang w:val="en-US" w:eastAsia="zh-CN"/>
        </w:rPr>
        <w:t>商城库存管理</w:t>
      </w:r>
      <w:r>
        <w:rPr>
          <w:rFonts w:hint="eastAsia"/>
        </w:rPr>
        <w:t>”应用。</w:t>
      </w:r>
      <w:r>
        <w:rPr>
          <w:rFonts w:hint="eastAsia"/>
          <w:lang w:val="en-US" w:eastAsia="zh-CN"/>
        </w:rPr>
        <w:t>需要实现的应用功能</w:t>
      </w:r>
      <w:r>
        <w:rPr>
          <w:rFonts w:hint="eastAsia"/>
        </w:rPr>
        <w:t>包括：</w:t>
      </w:r>
    </w:p>
    <w:p w14:paraId="537CCF1C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商品目录查看：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实现一个查看商品目录的功能，要求商品按类别进行组织和展示。</w:t>
      </w:r>
    </w:p>
    <w:p w14:paraId="0EF190A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库存管理（进货与销售）：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实现进货和销售功能，支持根据商品编号增减库存。每条进货或销售记录应包括以下信息：商品编号、商品名称、操作类型（进货或销售）、操作人、操作时间和操作数量。</w:t>
      </w:r>
    </w:p>
    <w:p w14:paraId="4C0B0B9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商品删除：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实现删除指定编号商品的功能，删除后保留该商品的进货和销售记录。</w:t>
      </w:r>
    </w:p>
    <w:p w14:paraId="018E6EC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按类别浏览与库存排序：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实现按类别浏览商品功能，支持查看某类别下的所有商品，并按库存量多少排序展示。</w:t>
      </w:r>
    </w:p>
    <w:p w14:paraId="34BF79C0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进销记录查询：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针对某一商品，实现进货和销售记录的查询功能，支持按时间范围或操作人进行检索。</w:t>
      </w:r>
    </w:p>
    <w:p w14:paraId="18839F6B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</w:rPr>
        <w:t>销量汇总：</w:t>
      </w:r>
      <w: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实现销量汇总功能，能够查询在一定时间范围内全部商品或某类商品的总销量。</w:t>
      </w:r>
    </w:p>
    <w:p w14:paraId="6F2FC6CC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其他要求：</w:t>
      </w:r>
    </w:p>
    <w:p w14:paraId="4FDD46C9">
      <w:pPr>
        <w:pStyle w:val="11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检查录入数据的正确性，比如时间格式，库存数量等</w:t>
      </w:r>
      <w:r>
        <w:rPr>
          <w:rFonts w:hint="eastAsia"/>
        </w:rPr>
        <w:t>。</w:t>
      </w:r>
    </w:p>
    <w:p w14:paraId="0F56E529">
      <w:pPr>
        <w:pStyle w:val="11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允许使用AI来辅助编程，但必须独立完成。代码会进行软件查重，重复率过高需要合理解释。</w:t>
      </w:r>
    </w:p>
    <w:p w14:paraId="37816503">
      <w:pPr>
        <w:pStyle w:val="11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数据集由学生根据系统需求自行设计和生成。数据集应包含必要的商品信息、进销记录等内容，以确保系统功能的正常实现。</w:t>
      </w:r>
    </w:p>
    <w:p w14:paraId="559E0183">
      <w:pPr>
        <w:pStyle w:val="3"/>
      </w:pPr>
      <w:r>
        <w:rPr>
          <w:rFonts w:hint="eastAsia"/>
        </w:rPr>
        <w:t>三、实验重点和难点</w:t>
      </w:r>
    </w:p>
    <w:p w14:paraId="3046EB39">
      <w:r>
        <w:rPr>
          <w:rFonts w:hint="eastAsia"/>
        </w:rPr>
        <w:t>实验重点：使用文件系统实现数据的增、删、查等操作。</w:t>
      </w:r>
    </w:p>
    <w:p w14:paraId="26749285">
      <w:r>
        <w:rPr>
          <w:rFonts w:hint="eastAsia"/>
        </w:rPr>
        <w:t>实验难点：选择合适的数据结构实现数据的存取管理。</w:t>
      </w:r>
    </w:p>
    <w:p w14:paraId="3EE0E35A">
      <w:pPr>
        <w:pStyle w:val="3"/>
      </w:pPr>
      <w:r>
        <w:rPr>
          <w:rFonts w:hint="eastAsia"/>
        </w:rPr>
        <w:t>四、实验报告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047"/>
        <w:gridCol w:w="1495"/>
        <w:gridCol w:w="2912"/>
      </w:tblGrid>
      <w:tr w14:paraId="66E6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30" w:type="dxa"/>
            <w:gridSpan w:val="4"/>
          </w:tcPr>
          <w:p w14:paraId="15C1986A">
            <w:pPr>
              <w:pStyle w:val="11"/>
              <w:ind w:firstLine="0" w:firstLineChars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14:paraId="63C5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3A2F74E">
            <w:pPr>
              <w:pStyle w:val="11"/>
              <w:ind w:firstLine="0" w:firstLineChars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43A7AFC5">
            <w:pPr>
              <w:pStyle w:val="11"/>
              <w:ind w:firstLine="0" w:firstLineChars="0"/>
            </w:pPr>
          </w:p>
        </w:tc>
      </w:tr>
      <w:tr w14:paraId="7DB1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119899BA">
            <w:pPr>
              <w:pStyle w:val="11"/>
              <w:ind w:firstLine="0" w:firstLineChars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696956ED">
            <w:pPr>
              <w:pStyle w:val="11"/>
              <w:ind w:firstLine="0" w:firstLineChars="0"/>
            </w:pPr>
          </w:p>
        </w:tc>
        <w:tc>
          <w:tcPr>
            <w:tcW w:w="1495" w:type="dxa"/>
          </w:tcPr>
          <w:p w14:paraId="510931CE">
            <w:pPr>
              <w:pStyle w:val="11"/>
              <w:ind w:firstLine="0" w:firstLineChars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2D3F9CC2">
            <w:pPr>
              <w:pStyle w:val="11"/>
              <w:ind w:firstLine="0" w:firstLineChars="0"/>
            </w:pPr>
          </w:p>
        </w:tc>
      </w:tr>
      <w:tr w14:paraId="2049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7930" w:type="dxa"/>
            <w:gridSpan w:val="4"/>
          </w:tcPr>
          <w:p w14:paraId="2544B0CD">
            <w:pPr>
              <w:pStyle w:val="11"/>
              <w:ind w:firstLine="0" w:firstLineChars="0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</w:tc>
      </w:tr>
      <w:tr w14:paraId="0D80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3" w:hRule="atLeast"/>
        </w:trPr>
        <w:tc>
          <w:tcPr>
            <w:tcW w:w="7930" w:type="dxa"/>
            <w:gridSpan w:val="4"/>
          </w:tcPr>
          <w:p w14:paraId="58024899">
            <w:pPr>
              <w:pStyle w:val="11"/>
              <w:ind w:firstLine="0" w:firstLineChars="0"/>
            </w:pPr>
            <w:r>
              <w:rPr>
                <w:rFonts w:hint="eastAsia"/>
              </w:rPr>
              <w:t>实验结果及分析（给出上述功能的输入输出截图）</w:t>
            </w:r>
          </w:p>
        </w:tc>
      </w:tr>
      <w:tr w14:paraId="128E3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7930" w:type="dxa"/>
            <w:gridSpan w:val="4"/>
          </w:tcPr>
          <w:p w14:paraId="4C55413B">
            <w:pPr>
              <w:pStyle w:val="11"/>
              <w:ind w:firstLine="0" w:firstLineChars="0"/>
            </w:pPr>
            <w:r>
              <w:rPr>
                <w:rFonts w:hint="eastAsia"/>
              </w:rPr>
              <w:t>实验总结</w:t>
            </w:r>
          </w:p>
        </w:tc>
      </w:tr>
    </w:tbl>
    <w:p w14:paraId="414165A5"/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9247F"/>
    <w:multiLevelType w:val="multilevel"/>
    <w:tmpl w:val="048924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BkYzNlM2M1OWM5OTczOThiNzJhNjBkMTViMGJhZDQifQ=="/>
  </w:docVars>
  <w:rsids>
    <w:rsidRoot w:val="00D409DF"/>
    <w:rsid w:val="000D697D"/>
    <w:rsid w:val="000F698E"/>
    <w:rsid w:val="00116573"/>
    <w:rsid w:val="00122D20"/>
    <w:rsid w:val="001A7259"/>
    <w:rsid w:val="00203AC9"/>
    <w:rsid w:val="002153A3"/>
    <w:rsid w:val="002C7DA1"/>
    <w:rsid w:val="003067D2"/>
    <w:rsid w:val="00391E28"/>
    <w:rsid w:val="00424AFD"/>
    <w:rsid w:val="004B7455"/>
    <w:rsid w:val="0050452F"/>
    <w:rsid w:val="006035A5"/>
    <w:rsid w:val="006E66E2"/>
    <w:rsid w:val="006F6696"/>
    <w:rsid w:val="00796306"/>
    <w:rsid w:val="008B42F4"/>
    <w:rsid w:val="008D487D"/>
    <w:rsid w:val="00981637"/>
    <w:rsid w:val="009F3ED8"/>
    <w:rsid w:val="00AC4A61"/>
    <w:rsid w:val="00B62C67"/>
    <w:rsid w:val="00B72D9B"/>
    <w:rsid w:val="00B938A6"/>
    <w:rsid w:val="00B978FB"/>
    <w:rsid w:val="00C176DB"/>
    <w:rsid w:val="00C57D5B"/>
    <w:rsid w:val="00C917DB"/>
    <w:rsid w:val="00CC01C4"/>
    <w:rsid w:val="00CC7764"/>
    <w:rsid w:val="00CE0614"/>
    <w:rsid w:val="00D0675D"/>
    <w:rsid w:val="00D409DF"/>
    <w:rsid w:val="00DA0699"/>
    <w:rsid w:val="00E901D8"/>
    <w:rsid w:val="00F061C0"/>
    <w:rsid w:val="00FC2E80"/>
    <w:rsid w:val="1532383D"/>
    <w:rsid w:val="1AA506F3"/>
    <w:rsid w:val="1E9B278F"/>
    <w:rsid w:val="27181100"/>
    <w:rsid w:val="29A145D6"/>
    <w:rsid w:val="316116E7"/>
    <w:rsid w:val="32B30E52"/>
    <w:rsid w:val="352B64A2"/>
    <w:rsid w:val="3C684A21"/>
    <w:rsid w:val="3EE115D8"/>
    <w:rsid w:val="41D20C59"/>
    <w:rsid w:val="48B3438D"/>
    <w:rsid w:val="4D4F0070"/>
    <w:rsid w:val="535A1BAE"/>
    <w:rsid w:val="5E635D67"/>
    <w:rsid w:val="69F37995"/>
    <w:rsid w:val="6F22260E"/>
    <w:rsid w:val="7496678D"/>
    <w:rsid w:val="7E9C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681</Words>
  <Characters>694</Characters>
  <Lines>4</Lines>
  <Paragraphs>1</Paragraphs>
  <TotalTime>13</TotalTime>
  <ScaleCrop>false</ScaleCrop>
  <LinksUpToDate>false</LinksUpToDate>
  <CharactersWithSpaces>702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2019-09-19T02:10:00Z</dcterms:created>
  <dc:creator>Lu wei</dc:creator>
  <cp:lastModifiedBy>陈晋川</cp:lastModifiedBy>
  <dcterms:modified xsi:type="dcterms:W3CDTF">2024-09-09T01:52:33Z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B60C79A458B14004A9F4F17968A28183_13</vt:lpwstr>
  </property>
</Properties>
</file>