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DD5BBF" w:rsidRDefault="00DD5BBF" w:rsidP="00DD5BBF">
                    <w:pPr>
                      <w:pStyle w:val="NoSpacing"/>
                      <w:rPr>
                        <w:sz w:val="40"/>
                        <w:szCs w:val="40"/>
                      </w:rPr>
                    </w:pPr>
                    <w:r>
                      <w:rPr>
                        <w:sz w:val="40"/>
                        <w:szCs w:val="40"/>
                      </w:rPr>
                      <w:t>N8VEM Project</w:t>
                    </w:r>
                  </w:p>
                </w:tc>
              </w:sdtContent>
            </w:sdt>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6A5486">
                  <w:rPr>
                    <w:noProof/>
                    <w:sz w:val="28"/>
                    <w:szCs w:val="28"/>
                  </w:rPr>
                  <w:t>October 16, 2012</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740B69"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8148472" w:history="1">
            <w:r w:rsidR="00740B69" w:rsidRPr="00210343">
              <w:rPr>
                <w:rStyle w:val="Hyperlink"/>
                <w:noProof/>
              </w:rPr>
              <w:t>Background</w:t>
            </w:r>
            <w:r w:rsidR="00740B69">
              <w:rPr>
                <w:noProof/>
                <w:webHidden/>
              </w:rPr>
              <w:tab/>
            </w:r>
            <w:r w:rsidR="00740B69">
              <w:rPr>
                <w:noProof/>
                <w:webHidden/>
              </w:rPr>
              <w:fldChar w:fldCharType="begin"/>
            </w:r>
            <w:r w:rsidR="00740B69">
              <w:rPr>
                <w:noProof/>
                <w:webHidden/>
              </w:rPr>
              <w:instrText xml:space="preserve"> PAGEREF _Toc338148472 \h </w:instrText>
            </w:r>
            <w:r w:rsidR="00740B69">
              <w:rPr>
                <w:noProof/>
                <w:webHidden/>
              </w:rPr>
            </w:r>
            <w:r w:rsidR="00740B69">
              <w:rPr>
                <w:noProof/>
                <w:webHidden/>
              </w:rPr>
              <w:fldChar w:fldCharType="separate"/>
            </w:r>
            <w:r w:rsidR="006A5486">
              <w:rPr>
                <w:noProof/>
                <w:webHidden/>
              </w:rPr>
              <w:t>2</w:t>
            </w:r>
            <w:r w:rsidR="00740B69">
              <w:rPr>
                <w:noProof/>
                <w:webHidden/>
              </w:rPr>
              <w:fldChar w:fldCharType="end"/>
            </w:r>
          </w:hyperlink>
        </w:p>
        <w:p w:rsidR="00740B69" w:rsidRDefault="00740B69">
          <w:pPr>
            <w:pStyle w:val="TOC1"/>
            <w:tabs>
              <w:tab w:val="right" w:leader="dot" w:pos="9350"/>
            </w:tabs>
            <w:rPr>
              <w:rFonts w:eastAsiaTheme="minorEastAsia"/>
              <w:noProof/>
            </w:rPr>
          </w:pPr>
          <w:hyperlink w:anchor="_Toc338148473" w:history="1">
            <w:r w:rsidRPr="00210343">
              <w:rPr>
                <w:rStyle w:val="Hyperlink"/>
                <w:noProof/>
              </w:rPr>
              <w:t>General Design Strategy</w:t>
            </w:r>
            <w:r>
              <w:rPr>
                <w:noProof/>
                <w:webHidden/>
              </w:rPr>
              <w:tab/>
            </w:r>
            <w:r>
              <w:rPr>
                <w:noProof/>
                <w:webHidden/>
              </w:rPr>
              <w:fldChar w:fldCharType="begin"/>
            </w:r>
            <w:r>
              <w:rPr>
                <w:noProof/>
                <w:webHidden/>
              </w:rPr>
              <w:instrText xml:space="preserve"> PAGEREF _Toc338148473 \h </w:instrText>
            </w:r>
            <w:r>
              <w:rPr>
                <w:noProof/>
                <w:webHidden/>
              </w:rPr>
            </w:r>
            <w:r>
              <w:rPr>
                <w:noProof/>
                <w:webHidden/>
              </w:rPr>
              <w:fldChar w:fldCharType="separate"/>
            </w:r>
            <w:r w:rsidR="006A5486">
              <w:rPr>
                <w:noProof/>
                <w:webHidden/>
              </w:rPr>
              <w:t>2</w:t>
            </w:r>
            <w:r>
              <w:rPr>
                <w:noProof/>
                <w:webHidden/>
              </w:rPr>
              <w:fldChar w:fldCharType="end"/>
            </w:r>
          </w:hyperlink>
        </w:p>
        <w:p w:rsidR="00740B69" w:rsidRDefault="00740B69">
          <w:pPr>
            <w:pStyle w:val="TOC1"/>
            <w:tabs>
              <w:tab w:val="right" w:leader="dot" w:pos="9350"/>
            </w:tabs>
            <w:rPr>
              <w:rFonts w:eastAsiaTheme="minorEastAsia"/>
              <w:noProof/>
            </w:rPr>
          </w:pPr>
          <w:hyperlink w:anchor="_Toc338148474" w:history="1">
            <w:r w:rsidRPr="00210343">
              <w:rPr>
                <w:rStyle w:val="Hyperlink"/>
                <w:noProof/>
              </w:rPr>
              <w:t>Runtime Memory Layout</w:t>
            </w:r>
            <w:r>
              <w:rPr>
                <w:noProof/>
                <w:webHidden/>
              </w:rPr>
              <w:tab/>
            </w:r>
            <w:r>
              <w:rPr>
                <w:noProof/>
                <w:webHidden/>
              </w:rPr>
              <w:fldChar w:fldCharType="begin"/>
            </w:r>
            <w:r>
              <w:rPr>
                <w:noProof/>
                <w:webHidden/>
              </w:rPr>
              <w:instrText xml:space="preserve"> PAGEREF _Toc338148474 \h </w:instrText>
            </w:r>
            <w:r>
              <w:rPr>
                <w:noProof/>
                <w:webHidden/>
              </w:rPr>
            </w:r>
            <w:r>
              <w:rPr>
                <w:noProof/>
                <w:webHidden/>
              </w:rPr>
              <w:fldChar w:fldCharType="separate"/>
            </w:r>
            <w:r w:rsidR="006A5486">
              <w:rPr>
                <w:noProof/>
                <w:webHidden/>
              </w:rPr>
              <w:t>3</w:t>
            </w:r>
            <w:r>
              <w:rPr>
                <w:noProof/>
                <w:webHidden/>
              </w:rPr>
              <w:fldChar w:fldCharType="end"/>
            </w:r>
          </w:hyperlink>
        </w:p>
        <w:p w:rsidR="00740B69" w:rsidRDefault="00740B69">
          <w:pPr>
            <w:pStyle w:val="TOC1"/>
            <w:tabs>
              <w:tab w:val="right" w:leader="dot" w:pos="9350"/>
            </w:tabs>
            <w:rPr>
              <w:rFonts w:eastAsiaTheme="minorEastAsia"/>
              <w:noProof/>
            </w:rPr>
          </w:pPr>
          <w:hyperlink w:anchor="_Toc338148475" w:history="1">
            <w:r w:rsidRPr="00210343">
              <w:rPr>
                <w:rStyle w:val="Hyperlink"/>
                <w:noProof/>
              </w:rPr>
              <w:t>System Boot Process</w:t>
            </w:r>
            <w:r>
              <w:rPr>
                <w:noProof/>
                <w:webHidden/>
              </w:rPr>
              <w:tab/>
            </w:r>
            <w:r>
              <w:rPr>
                <w:noProof/>
                <w:webHidden/>
              </w:rPr>
              <w:fldChar w:fldCharType="begin"/>
            </w:r>
            <w:r>
              <w:rPr>
                <w:noProof/>
                <w:webHidden/>
              </w:rPr>
              <w:instrText xml:space="preserve"> PAGEREF _Toc338148475 \h </w:instrText>
            </w:r>
            <w:r>
              <w:rPr>
                <w:noProof/>
                <w:webHidden/>
              </w:rPr>
            </w:r>
            <w:r>
              <w:rPr>
                <w:noProof/>
                <w:webHidden/>
              </w:rPr>
              <w:fldChar w:fldCharType="separate"/>
            </w:r>
            <w:r w:rsidR="006A5486">
              <w:rPr>
                <w:noProof/>
                <w:webHidden/>
              </w:rPr>
              <w:t>4</w:t>
            </w:r>
            <w:r>
              <w:rPr>
                <w:noProof/>
                <w:webHidden/>
              </w:rPr>
              <w:fldChar w:fldCharType="end"/>
            </w:r>
          </w:hyperlink>
        </w:p>
        <w:p w:rsidR="00740B69" w:rsidRDefault="00740B69">
          <w:pPr>
            <w:pStyle w:val="TOC1"/>
            <w:tabs>
              <w:tab w:val="right" w:leader="dot" w:pos="9350"/>
            </w:tabs>
            <w:rPr>
              <w:rFonts w:eastAsiaTheme="minorEastAsia"/>
              <w:noProof/>
            </w:rPr>
          </w:pPr>
          <w:hyperlink w:anchor="_Toc338148476" w:history="1">
            <w:r w:rsidRPr="00210343">
              <w:rPr>
                <w:rStyle w:val="Hyperlink"/>
                <w:noProof/>
              </w:rPr>
              <w:t>Notes</w:t>
            </w:r>
            <w:r>
              <w:rPr>
                <w:noProof/>
                <w:webHidden/>
              </w:rPr>
              <w:tab/>
            </w:r>
            <w:r>
              <w:rPr>
                <w:noProof/>
                <w:webHidden/>
              </w:rPr>
              <w:fldChar w:fldCharType="begin"/>
            </w:r>
            <w:r>
              <w:rPr>
                <w:noProof/>
                <w:webHidden/>
              </w:rPr>
              <w:instrText xml:space="preserve"> PAGEREF _Toc338148476 \h </w:instrText>
            </w:r>
            <w:r>
              <w:rPr>
                <w:noProof/>
                <w:webHidden/>
              </w:rPr>
            </w:r>
            <w:r>
              <w:rPr>
                <w:noProof/>
                <w:webHidden/>
              </w:rPr>
              <w:fldChar w:fldCharType="separate"/>
            </w:r>
            <w:r w:rsidR="006A5486">
              <w:rPr>
                <w:noProof/>
                <w:webHidden/>
              </w:rPr>
              <w:t>4</w:t>
            </w:r>
            <w:r>
              <w:rPr>
                <w:noProof/>
                <w:webHidden/>
              </w:rPr>
              <w:fldChar w:fldCharType="end"/>
            </w:r>
          </w:hyperlink>
        </w:p>
        <w:p w:rsidR="00740B69" w:rsidRDefault="00740B69">
          <w:pPr>
            <w:pStyle w:val="TOC1"/>
            <w:tabs>
              <w:tab w:val="right" w:leader="dot" w:pos="9350"/>
            </w:tabs>
            <w:rPr>
              <w:rFonts w:eastAsiaTheme="minorEastAsia"/>
              <w:noProof/>
            </w:rPr>
          </w:pPr>
          <w:hyperlink w:anchor="_Toc338148477" w:history="1">
            <w:r w:rsidRPr="00210343">
              <w:rPr>
                <w:rStyle w:val="Hyperlink"/>
                <w:noProof/>
              </w:rPr>
              <w:t>Driver Model</w:t>
            </w:r>
            <w:r>
              <w:rPr>
                <w:noProof/>
                <w:webHidden/>
              </w:rPr>
              <w:tab/>
            </w:r>
            <w:r>
              <w:rPr>
                <w:noProof/>
                <w:webHidden/>
              </w:rPr>
              <w:fldChar w:fldCharType="begin"/>
            </w:r>
            <w:r>
              <w:rPr>
                <w:noProof/>
                <w:webHidden/>
              </w:rPr>
              <w:instrText xml:space="preserve"> PAGEREF _Toc338148477 \h </w:instrText>
            </w:r>
            <w:r>
              <w:rPr>
                <w:noProof/>
                <w:webHidden/>
              </w:rPr>
            </w:r>
            <w:r>
              <w:rPr>
                <w:noProof/>
                <w:webHidden/>
              </w:rPr>
              <w:fldChar w:fldCharType="separate"/>
            </w:r>
            <w:r w:rsidR="006A5486">
              <w:rPr>
                <w:noProof/>
                <w:webHidden/>
              </w:rPr>
              <w:t>4</w:t>
            </w:r>
            <w:r>
              <w:rPr>
                <w:noProof/>
                <w:webHidden/>
              </w:rPr>
              <w:fldChar w:fldCharType="end"/>
            </w:r>
          </w:hyperlink>
        </w:p>
        <w:p w:rsidR="00740B69" w:rsidRDefault="00740B69">
          <w:pPr>
            <w:pStyle w:val="TOC1"/>
            <w:tabs>
              <w:tab w:val="right" w:leader="dot" w:pos="9350"/>
            </w:tabs>
            <w:rPr>
              <w:rFonts w:eastAsiaTheme="minorEastAsia"/>
              <w:noProof/>
            </w:rPr>
          </w:pPr>
          <w:hyperlink w:anchor="_Toc338148478" w:history="1">
            <w:r w:rsidRPr="00210343">
              <w:rPr>
                <w:rStyle w:val="Hyperlink"/>
                <w:noProof/>
              </w:rPr>
              <w:t>Character / Emulation / Video Services</w:t>
            </w:r>
            <w:r>
              <w:rPr>
                <w:noProof/>
                <w:webHidden/>
              </w:rPr>
              <w:tab/>
            </w:r>
            <w:r>
              <w:rPr>
                <w:noProof/>
                <w:webHidden/>
              </w:rPr>
              <w:fldChar w:fldCharType="begin"/>
            </w:r>
            <w:r>
              <w:rPr>
                <w:noProof/>
                <w:webHidden/>
              </w:rPr>
              <w:instrText xml:space="preserve"> PAGEREF _Toc338148478 \h </w:instrText>
            </w:r>
            <w:r>
              <w:rPr>
                <w:noProof/>
                <w:webHidden/>
              </w:rPr>
            </w:r>
            <w:r>
              <w:rPr>
                <w:noProof/>
                <w:webHidden/>
              </w:rPr>
              <w:fldChar w:fldCharType="separate"/>
            </w:r>
            <w:r w:rsidR="006A5486">
              <w:rPr>
                <w:noProof/>
                <w:webHidden/>
              </w:rPr>
              <w:t>5</w:t>
            </w:r>
            <w:r>
              <w:rPr>
                <w:noProof/>
                <w:webHidden/>
              </w:rPr>
              <w:fldChar w:fldCharType="end"/>
            </w:r>
          </w:hyperlink>
        </w:p>
        <w:p w:rsidR="00740B69" w:rsidRDefault="00740B69">
          <w:pPr>
            <w:pStyle w:val="TOC1"/>
            <w:tabs>
              <w:tab w:val="right" w:leader="dot" w:pos="9350"/>
            </w:tabs>
            <w:rPr>
              <w:rFonts w:eastAsiaTheme="minorEastAsia"/>
              <w:noProof/>
            </w:rPr>
          </w:pPr>
          <w:hyperlink w:anchor="_Toc338148479" w:history="1">
            <w:r w:rsidRPr="00210343">
              <w:rPr>
                <w:rStyle w:val="Hyperlink"/>
                <w:noProof/>
              </w:rPr>
              <w:t>HBIOS Reference</w:t>
            </w:r>
            <w:r>
              <w:rPr>
                <w:noProof/>
                <w:webHidden/>
              </w:rPr>
              <w:tab/>
            </w:r>
            <w:r>
              <w:rPr>
                <w:noProof/>
                <w:webHidden/>
              </w:rPr>
              <w:fldChar w:fldCharType="begin"/>
            </w:r>
            <w:r>
              <w:rPr>
                <w:noProof/>
                <w:webHidden/>
              </w:rPr>
              <w:instrText xml:space="preserve"> PAGEREF _Toc338148479 \h </w:instrText>
            </w:r>
            <w:r>
              <w:rPr>
                <w:noProof/>
                <w:webHidden/>
              </w:rPr>
            </w:r>
            <w:r>
              <w:rPr>
                <w:noProof/>
                <w:webHidden/>
              </w:rPr>
              <w:fldChar w:fldCharType="separate"/>
            </w:r>
            <w:r w:rsidR="006A5486">
              <w:rPr>
                <w:noProof/>
                <w:webHidden/>
              </w:rPr>
              <w:t>6</w:t>
            </w:r>
            <w:r>
              <w:rPr>
                <w:noProof/>
                <w:webHidden/>
              </w:rPr>
              <w:fldChar w:fldCharType="end"/>
            </w:r>
          </w:hyperlink>
        </w:p>
        <w:p w:rsidR="00740B69" w:rsidRDefault="00740B69">
          <w:pPr>
            <w:pStyle w:val="TOC2"/>
            <w:tabs>
              <w:tab w:val="right" w:leader="dot" w:pos="9350"/>
            </w:tabs>
            <w:rPr>
              <w:rFonts w:eastAsiaTheme="minorEastAsia"/>
              <w:noProof/>
            </w:rPr>
          </w:pPr>
          <w:hyperlink w:anchor="_Toc338148480" w:history="1">
            <w:r w:rsidRPr="00210343">
              <w:rPr>
                <w:rStyle w:val="Hyperlink"/>
                <w:noProof/>
              </w:rPr>
              <w:t>Invocation</w:t>
            </w:r>
            <w:r>
              <w:rPr>
                <w:noProof/>
                <w:webHidden/>
              </w:rPr>
              <w:tab/>
            </w:r>
            <w:r>
              <w:rPr>
                <w:noProof/>
                <w:webHidden/>
              </w:rPr>
              <w:fldChar w:fldCharType="begin"/>
            </w:r>
            <w:r>
              <w:rPr>
                <w:noProof/>
                <w:webHidden/>
              </w:rPr>
              <w:instrText xml:space="preserve"> PAGEREF _Toc338148480 \h </w:instrText>
            </w:r>
            <w:r>
              <w:rPr>
                <w:noProof/>
                <w:webHidden/>
              </w:rPr>
            </w:r>
            <w:r>
              <w:rPr>
                <w:noProof/>
                <w:webHidden/>
              </w:rPr>
              <w:fldChar w:fldCharType="separate"/>
            </w:r>
            <w:r w:rsidR="006A5486">
              <w:rPr>
                <w:noProof/>
                <w:webHidden/>
              </w:rPr>
              <w:t>6</w:t>
            </w:r>
            <w:r>
              <w:rPr>
                <w:noProof/>
                <w:webHidden/>
              </w:rPr>
              <w:fldChar w:fldCharType="end"/>
            </w:r>
          </w:hyperlink>
        </w:p>
        <w:p w:rsidR="00740B69" w:rsidRDefault="00740B69">
          <w:pPr>
            <w:pStyle w:val="TOC2"/>
            <w:tabs>
              <w:tab w:val="right" w:leader="dot" w:pos="9350"/>
            </w:tabs>
            <w:rPr>
              <w:rFonts w:eastAsiaTheme="minorEastAsia"/>
              <w:noProof/>
            </w:rPr>
          </w:pPr>
          <w:hyperlink w:anchor="_Toc338148481" w:history="1">
            <w:r w:rsidRPr="00210343">
              <w:rPr>
                <w:rStyle w:val="Hyperlink"/>
                <w:noProof/>
              </w:rPr>
              <w:t>Function Overview</w:t>
            </w:r>
            <w:r>
              <w:rPr>
                <w:noProof/>
                <w:webHidden/>
              </w:rPr>
              <w:tab/>
            </w:r>
            <w:r>
              <w:rPr>
                <w:noProof/>
                <w:webHidden/>
              </w:rPr>
              <w:fldChar w:fldCharType="begin"/>
            </w:r>
            <w:r>
              <w:rPr>
                <w:noProof/>
                <w:webHidden/>
              </w:rPr>
              <w:instrText xml:space="preserve"> PAGEREF _Toc338148481 \h </w:instrText>
            </w:r>
            <w:r>
              <w:rPr>
                <w:noProof/>
                <w:webHidden/>
              </w:rPr>
            </w:r>
            <w:r>
              <w:rPr>
                <w:noProof/>
                <w:webHidden/>
              </w:rPr>
              <w:fldChar w:fldCharType="separate"/>
            </w:r>
            <w:r w:rsidR="006A5486">
              <w:rPr>
                <w:noProof/>
                <w:webHidden/>
              </w:rPr>
              <w:t>7</w:t>
            </w:r>
            <w:r>
              <w:rPr>
                <w:noProof/>
                <w:webHidden/>
              </w:rPr>
              <w:fldChar w:fldCharType="end"/>
            </w:r>
          </w:hyperlink>
        </w:p>
        <w:p w:rsidR="00740B69" w:rsidRDefault="00740B69">
          <w:pPr>
            <w:pStyle w:val="TOC2"/>
            <w:tabs>
              <w:tab w:val="right" w:leader="dot" w:pos="9350"/>
            </w:tabs>
            <w:rPr>
              <w:rFonts w:eastAsiaTheme="minorEastAsia"/>
              <w:noProof/>
            </w:rPr>
          </w:pPr>
          <w:hyperlink w:anchor="_Toc338148482" w:history="1">
            <w:r w:rsidRPr="00210343">
              <w:rPr>
                <w:rStyle w:val="Hyperlink"/>
                <w:noProof/>
              </w:rPr>
              <w:t>Character Input/Output (CIO)</w:t>
            </w:r>
            <w:r>
              <w:rPr>
                <w:noProof/>
                <w:webHidden/>
              </w:rPr>
              <w:tab/>
            </w:r>
            <w:r>
              <w:rPr>
                <w:noProof/>
                <w:webHidden/>
              </w:rPr>
              <w:fldChar w:fldCharType="begin"/>
            </w:r>
            <w:r>
              <w:rPr>
                <w:noProof/>
                <w:webHidden/>
              </w:rPr>
              <w:instrText xml:space="preserve"> PAGEREF _Toc338148482 \h </w:instrText>
            </w:r>
            <w:r>
              <w:rPr>
                <w:noProof/>
                <w:webHidden/>
              </w:rPr>
            </w:r>
            <w:r>
              <w:rPr>
                <w:noProof/>
                <w:webHidden/>
              </w:rPr>
              <w:fldChar w:fldCharType="separate"/>
            </w:r>
            <w:r w:rsidR="006A5486">
              <w:rPr>
                <w:noProof/>
                <w:webHidden/>
              </w:rPr>
              <w:t>8</w:t>
            </w:r>
            <w:r>
              <w:rPr>
                <w:noProof/>
                <w:webHidden/>
              </w:rPr>
              <w:fldChar w:fldCharType="end"/>
            </w:r>
          </w:hyperlink>
        </w:p>
        <w:p w:rsidR="00740B69" w:rsidRDefault="00740B69">
          <w:pPr>
            <w:pStyle w:val="TOC2"/>
            <w:tabs>
              <w:tab w:val="right" w:leader="dot" w:pos="9350"/>
            </w:tabs>
            <w:rPr>
              <w:rFonts w:eastAsiaTheme="minorEastAsia"/>
              <w:noProof/>
            </w:rPr>
          </w:pPr>
          <w:hyperlink w:anchor="_Toc338148483" w:history="1">
            <w:r w:rsidRPr="00210343">
              <w:rPr>
                <w:rStyle w:val="Hyperlink"/>
                <w:noProof/>
              </w:rPr>
              <w:t>Disk Input/Output (DIO)</w:t>
            </w:r>
            <w:r>
              <w:rPr>
                <w:noProof/>
                <w:webHidden/>
              </w:rPr>
              <w:tab/>
            </w:r>
            <w:r>
              <w:rPr>
                <w:noProof/>
                <w:webHidden/>
              </w:rPr>
              <w:fldChar w:fldCharType="begin"/>
            </w:r>
            <w:r>
              <w:rPr>
                <w:noProof/>
                <w:webHidden/>
              </w:rPr>
              <w:instrText xml:space="preserve"> PAGEREF _Toc338148483 \h </w:instrText>
            </w:r>
            <w:r>
              <w:rPr>
                <w:noProof/>
                <w:webHidden/>
              </w:rPr>
            </w:r>
            <w:r>
              <w:rPr>
                <w:noProof/>
                <w:webHidden/>
              </w:rPr>
              <w:fldChar w:fldCharType="separate"/>
            </w:r>
            <w:r w:rsidR="006A5486">
              <w:rPr>
                <w:noProof/>
                <w:webHidden/>
              </w:rPr>
              <w:t>10</w:t>
            </w:r>
            <w:r>
              <w:rPr>
                <w:noProof/>
                <w:webHidden/>
              </w:rPr>
              <w:fldChar w:fldCharType="end"/>
            </w:r>
          </w:hyperlink>
        </w:p>
        <w:p w:rsidR="00740B69" w:rsidRDefault="00740B69">
          <w:pPr>
            <w:pStyle w:val="TOC2"/>
            <w:tabs>
              <w:tab w:val="right" w:leader="dot" w:pos="9350"/>
            </w:tabs>
            <w:rPr>
              <w:rFonts w:eastAsiaTheme="minorEastAsia"/>
              <w:noProof/>
            </w:rPr>
          </w:pPr>
          <w:hyperlink w:anchor="_Toc338148484" w:history="1">
            <w:r w:rsidRPr="00210343">
              <w:rPr>
                <w:rStyle w:val="Hyperlink"/>
                <w:noProof/>
              </w:rPr>
              <w:t>Real Time Clock (RTC)</w:t>
            </w:r>
            <w:r>
              <w:rPr>
                <w:noProof/>
                <w:webHidden/>
              </w:rPr>
              <w:tab/>
            </w:r>
            <w:r>
              <w:rPr>
                <w:noProof/>
                <w:webHidden/>
              </w:rPr>
              <w:fldChar w:fldCharType="begin"/>
            </w:r>
            <w:r>
              <w:rPr>
                <w:noProof/>
                <w:webHidden/>
              </w:rPr>
              <w:instrText xml:space="preserve"> PAGEREF _Toc338148484 \h </w:instrText>
            </w:r>
            <w:r>
              <w:rPr>
                <w:noProof/>
                <w:webHidden/>
              </w:rPr>
            </w:r>
            <w:r>
              <w:rPr>
                <w:noProof/>
                <w:webHidden/>
              </w:rPr>
              <w:fldChar w:fldCharType="separate"/>
            </w:r>
            <w:r w:rsidR="006A5486">
              <w:rPr>
                <w:noProof/>
                <w:webHidden/>
              </w:rPr>
              <w:t>13</w:t>
            </w:r>
            <w:r>
              <w:rPr>
                <w:noProof/>
                <w:webHidden/>
              </w:rPr>
              <w:fldChar w:fldCharType="end"/>
            </w:r>
          </w:hyperlink>
        </w:p>
        <w:p w:rsidR="00740B69" w:rsidRDefault="00740B69">
          <w:pPr>
            <w:pStyle w:val="TOC2"/>
            <w:tabs>
              <w:tab w:val="right" w:leader="dot" w:pos="9350"/>
            </w:tabs>
            <w:rPr>
              <w:rFonts w:eastAsiaTheme="minorEastAsia"/>
              <w:noProof/>
            </w:rPr>
          </w:pPr>
          <w:hyperlink w:anchor="_Toc338148485" w:history="1">
            <w:r w:rsidRPr="00210343">
              <w:rPr>
                <w:rStyle w:val="Hyperlink"/>
                <w:noProof/>
              </w:rPr>
              <w:t>Emulation (EMU)</w:t>
            </w:r>
            <w:r>
              <w:rPr>
                <w:noProof/>
                <w:webHidden/>
              </w:rPr>
              <w:tab/>
            </w:r>
            <w:r>
              <w:rPr>
                <w:noProof/>
                <w:webHidden/>
              </w:rPr>
              <w:fldChar w:fldCharType="begin"/>
            </w:r>
            <w:r>
              <w:rPr>
                <w:noProof/>
                <w:webHidden/>
              </w:rPr>
              <w:instrText xml:space="preserve"> PAGEREF _Toc338148485 \h </w:instrText>
            </w:r>
            <w:r>
              <w:rPr>
                <w:noProof/>
                <w:webHidden/>
              </w:rPr>
            </w:r>
            <w:r>
              <w:rPr>
                <w:noProof/>
                <w:webHidden/>
              </w:rPr>
              <w:fldChar w:fldCharType="separate"/>
            </w:r>
            <w:r w:rsidR="006A5486">
              <w:rPr>
                <w:noProof/>
                <w:webHidden/>
              </w:rPr>
              <w:t>15</w:t>
            </w:r>
            <w:r>
              <w:rPr>
                <w:noProof/>
                <w:webHidden/>
              </w:rPr>
              <w:fldChar w:fldCharType="end"/>
            </w:r>
          </w:hyperlink>
        </w:p>
        <w:p w:rsidR="00740B69" w:rsidRDefault="00740B69">
          <w:pPr>
            <w:pStyle w:val="TOC2"/>
            <w:tabs>
              <w:tab w:val="right" w:leader="dot" w:pos="9350"/>
            </w:tabs>
            <w:rPr>
              <w:rFonts w:eastAsiaTheme="minorEastAsia"/>
              <w:noProof/>
            </w:rPr>
          </w:pPr>
          <w:hyperlink w:anchor="_Toc338148486" w:history="1">
            <w:r w:rsidRPr="00210343">
              <w:rPr>
                <w:rStyle w:val="Hyperlink"/>
                <w:noProof/>
              </w:rPr>
              <w:t>Video Display Adapter (VDA)</w:t>
            </w:r>
            <w:r>
              <w:rPr>
                <w:noProof/>
                <w:webHidden/>
              </w:rPr>
              <w:tab/>
            </w:r>
            <w:r>
              <w:rPr>
                <w:noProof/>
                <w:webHidden/>
              </w:rPr>
              <w:fldChar w:fldCharType="begin"/>
            </w:r>
            <w:r>
              <w:rPr>
                <w:noProof/>
                <w:webHidden/>
              </w:rPr>
              <w:instrText xml:space="preserve"> PAGEREF _Toc338148486 \h </w:instrText>
            </w:r>
            <w:r>
              <w:rPr>
                <w:noProof/>
                <w:webHidden/>
              </w:rPr>
            </w:r>
            <w:r>
              <w:rPr>
                <w:noProof/>
                <w:webHidden/>
              </w:rPr>
              <w:fldChar w:fldCharType="separate"/>
            </w:r>
            <w:r w:rsidR="006A5486">
              <w:rPr>
                <w:noProof/>
                <w:webHidden/>
              </w:rPr>
              <w:t>17</w:t>
            </w:r>
            <w:r>
              <w:rPr>
                <w:noProof/>
                <w:webHidden/>
              </w:rPr>
              <w:fldChar w:fldCharType="end"/>
            </w:r>
          </w:hyperlink>
        </w:p>
        <w:p w:rsidR="00740B69" w:rsidRDefault="00740B69">
          <w:pPr>
            <w:pStyle w:val="TOC2"/>
            <w:tabs>
              <w:tab w:val="right" w:leader="dot" w:pos="9350"/>
            </w:tabs>
            <w:rPr>
              <w:rFonts w:eastAsiaTheme="minorEastAsia"/>
              <w:noProof/>
            </w:rPr>
          </w:pPr>
          <w:hyperlink w:anchor="_Toc338148487" w:history="1">
            <w:r w:rsidRPr="00210343">
              <w:rPr>
                <w:rStyle w:val="Hyperlink"/>
                <w:noProof/>
              </w:rPr>
              <w:t>System (SYS)</w:t>
            </w:r>
            <w:r>
              <w:rPr>
                <w:noProof/>
                <w:webHidden/>
              </w:rPr>
              <w:tab/>
            </w:r>
            <w:r>
              <w:rPr>
                <w:noProof/>
                <w:webHidden/>
              </w:rPr>
              <w:fldChar w:fldCharType="begin"/>
            </w:r>
            <w:r>
              <w:rPr>
                <w:noProof/>
                <w:webHidden/>
              </w:rPr>
              <w:instrText xml:space="preserve"> PAGEREF _Toc338148487 \h </w:instrText>
            </w:r>
            <w:r>
              <w:rPr>
                <w:noProof/>
                <w:webHidden/>
              </w:rPr>
            </w:r>
            <w:r>
              <w:rPr>
                <w:noProof/>
                <w:webHidden/>
              </w:rPr>
              <w:fldChar w:fldCharType="separate"/>
            </w:r>
            <w:r w:rsidR="006A5486">
              <w:rPr>
                <w:noProof/>
                <w:webHidden/>
              </w:rPr>
              <w:t>22</w:t>
            </w:r>
            <w:r>
              <w:rPr>
                <w:noProof/>
                <w:webHidden/>
              </w:rPr>
              <w:fldChar w:fldCharType="end"/>
            </w:r>
          </w:hyperlink>
        </w:p>
        <w:p w:rsidR="00740B69" w:rsidRDefault="00740B69">
          <w:pPr>
            <w:pStyle w:val="TOC1"/>
            <w:tabs>
              <w:tab w:val="right" w:leader="dot" w:pos="9350"/>
            </w:tabs>
            <w:rPr>
              <w:rFonts w:eastAsiaTheme="minorEastAsia"/>
              <w:noProof/>
            </w:rPr>
          </w:pPr>
          <w:hyperlink w:anchor="_Toc338148488" w:history="1">
            <w:r w:rsidRPr="00210343">
              <w:rPr>
                <w:rStyle w:val="Hyperlink"/>
                <w:noProof/>
              </w:rPr>
              <w:t>Memory Layout Detail</w:t>
            </w:r>
            <w:r>
              <w:rPr>
                <w:noProof/>
                <w:webHidden/>
              </w:rPr>
              <w:tab/>
            </w:r>
            <w:r>
              <w:rPr>
                <w:noProof/>
                <w:webHidden/>
              </w:rPr>
              <w:fldChar w:fldCharType="begin"/>
            </w:r>
            <w:r>
              <w:rPr>
                <w:noProof/>
                <w:webHidden/>
              </w:rPr>
              <w:instrText xml:space="preserve"> PAGEREF _Toc338148488 \h </w:instrText>
            </w:r>
            <w:r>
              <w:rPr>
                <w:noProof/>
                <w:webHidden/>
              </w:rPr>
            </w:r>
            <w:r>
              <w:rPr>
                <w:noProof/>
                <w:webHidden/>
              </w:rPr>
              <w:fldChar w:fldCharType="separate"/>
            </w:r>
            <w:r w:rsidR="006A5486">
              <w:rPr>
                <w:noProof/>
                <w:webHidden/>
              </w:rPr>
              <w:t>24</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FC000F" w:rsidRPr="00E3331D" w:rsidRDefault="00FC000F" w:rsidP="005D5309">
      <w:pPr>
        <w:pStyle w:val="Heading1"/>
      </w:pPr>
      <w:bookmarkStart w:id="1" w:name="_Toc338148472"/>
      <w:r w:rsidRPr="00E3331D">
        <w:lastRenderedPageBreak/>
        <w:t>Background</w:t>
      </w:r>
      <w:bookmarkEnd w:id="1"/>
    </w:p>
    <w:p w:rsidR="00FC000F" w:rsidRDefault="00FC000F" w:rsidP="00FC000F">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2" w:name="_Toc338148473"/>
      <w:r w:rsidRPr="00E3331D">
        <w:t>General Design Strategy</w:t>
      </w:r>
      <w:bookmarkEnd w:id="2"/>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r w:rsidR="00DA0130">
        <w:t xml:space="preserve"> </w:t>
      </w:r>
    </w:p>
    <w:p w:rsidR="00E3331D" w:rsidRDefault="00DA0130" w:rsidP="00FC000F">
      <w:r>
        <w:lastRenderedPageBreak/>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3" w:name="_Toc338148474"/>
      <w:r>
        <w:t>Runtime Memory Layout</w:t>
      </w:r>
      <w:bookmarkEnd w:id="3"/>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415pt" o:ole="">
            <v:imagedata r:id="rId9" o:title=""/>
          </v:shape>
          <o:OLEObject Type="Embed" ProgID="Visio.Drawing.11" ShapeID="_x0000_i1025" DrawAspect="Content" ObjectID="_1411890328" r:id="rId10"/>
        </w:object>
      </w:r>
    </w:p>
    <w:p w:rsidR="00E3331D" w:rsidRPr="00E3331D" w:rsidRDefault="00E3331D" w:rsidP="005D5309">
      <w:pPr>
        <w:pStyle w:val="Heading1"/>
      </w:pPr>
      <w:bookmarkStart w:id="4" w:name="_Toc338148475"/>
      <w:r w:rsidRPr="00E3331D">
        <w:lastRenderedPageBreak/>
        <w:t>System Boot Process</w:t>
      </w:r>
      <w:bookmarkEnd w:id="4"/>
    </w:p>
    <w:p w:rsidR="00E3331D" w:rsidRDefault="00E3331D" w:rsidP="00E3331D">
      <w:r>
        <w:t xml:space="preserve">A two phase boot strategy is employed.  This is necessary because at cold start, the CPU is executing code </w:t>
      </w:r>
      <w:r w:rsidR="001A092A">
        <w:t xml:space="preserve">from ROM </w:t>
      </w:r>
      <w:r>
        <w:t>in lower memory which is the same area that is bank switched.</w:t>
      </w:r>
    </w:p>
    <w:p w:rsidR="00E3331D" w:rsidRDefault="00E3331D" w:rsidP="00E3331D">
      <w:r>
        <w:t>Phase 1 of booting copies phase 2 code to upper memory and jumps to it to continue the boot process.</w:t>
      </w:r>
    </w:p>
    <w:p w:rsidR="00E3331D" w:rsidRDefault="00E3331D" w:rsidP="00E3331D">
      <w:r>
        <w:t xml:space="preserve">Phase 2 of booting manages the setup of the RAM page banks as needed.  In the case of a hardware startup, </w:t>
      </w:r>
      <w:proofErr w:type="gramStart"/>
      <w:r>
        <w:t>phase</w:t>
      </w:r>
      <w:proofErr w:type="gramEnd"/>
      <w:r>
        <w:t xml:space="preserve"> 2 just copies the code from ROM page 1 into RAM page 1 and executes the loader.  In the case of an application startup (.com file used to load a new copy of the system), phase 2 copies the first 32KB of the application memory space into RAM page 1 and executes the loader.</w:t>
      </w:r>
    </w:p>
    <w:p w:rsidR="00E3331D" w:rsidRDefault="00E3331D" w:rsidP="00E3331D">
      <w:r>
        <w:t>See 'bootrom.asm' for the implementation of the ROM</w:t>
      </w:r>
      <w:r w:rsidR="005748DE">
        <w:t xml:space="preserve"> </w:t>
      </w:r>
      <w:r>
        <w:t>(hardware) startup.  See 'bootapp</w:t>
      </w:r>
      <w:r w:rsidR="001A092A">
        <w:t>.asm</w:t>
      </w:r>
      <w:r>
        <w:t>' for the implementation</w:t>
      </w:r>
      <w:r w:rsidR="005748DE">
        <w:t xml:space="preserve"> </w:t>
      </w:r>
      <w:r>
        <w:t>of the application based startup.</w:t>
      </w:r>
    </w:p>
    <w:p w:rsidR="00FC000F" w:rsidRPr="005748DE" w:rsidRDefault="00FC000F" w:rsidP="005D5309">
      <w:pPr>
        <w:pStyle w:val="Heading1"/>
      </w:pPr>
      <w:bookmarkStart w:id="5" w:name="_Toc338148476"/>
      <w:r w:rsidRPr="005748DE">
        <w:t>Notes</w:t>
      </w:r>
      <w:bookmarkEnd w:id="5"/>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Default="00682113" w:rsidP="00682113">
      <w:pPr>
        <w:pStyle w:val="Heading1"/>
      </w:pPr>
      <w:bookmarkStart w:id="6" w:name="_Toc338148477"/>
      <w:r>
        <w:t>Driver Model</w:t>
      </w:r>
      <w:bookmarkEnd w:id="6"/>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Default="005076FC" w:rsidP="00682113">
      <w:pPr>
        <w:pStyle w:val="Heading1"/>
      </w:pPr>
      <w:bookmarkStart w:id="7" w:name="_Toc338148478"/>
      <w:r>
        <w:lastRenderedPageBreak/>
        <w:t xml:space="preserve">Character / Emulation / </w:t>
      </w:r>
      <w:r w:rsidR="00357CC4">
        <w:t>Video</w:t>
      </w:r>
      <w:r w:rsidR="00682113">
        <w:t xml:space="preserve"> Services</w:t>
      </w:r>
      <w:bookmarkEnd w:id="7"/>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9661B9" w:rsidP="00EA5DB7">
      <w:pPr>
        <w:jc w:val="center"/>
      </w:pPr>
      <w:r>
        <w:object w:dxaOrig="8715" w:dyaOrig="8356">
          <v:shape id="_x0000_i1026" type="#_x0000_t75" style="width:436.1pt;height:417.75pt" o:ole="">
            <v:imagedata r:id="rId11" o:title=""/>
          </v:shape>
          <o:OLEObject Type="Embed" ProgID="Visio.Drawing.11" ShapeID="_x0000_i1026" DrawAspect="Content" ObjectID="_1411890329" r:id="rId12"/>
        </w:object>
      </w:r>
    </w:p>
    <w:p w:rsidR="00E1456D" w:rsidRDefault="00E1456D" w:rsidP="00682113">
      <w:r>
        <w:t xml:space="preserve">Normally, the operating system will simply utilize the CIOXXX 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t>
      </w:r>
      <w:r>
        <w:lastRenderedPageBreak/>
        <w:t xml:space="preserve">will actually be routed to the Emulation Services which implement TTY, ANSI, etc. escape sequences.  The Emulation Services 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8" w:name="_Toc338148479"/>
      <w:r>
        <w:t xml:space="preserve">HBIOS </w:t>
      </w:r>
      <w:r w:rsidR="00026B25">
        <w:t>Reference</w:t>
      </w:r>
      <w:bookmarkEnd w:id="8"/>
    </w:p>
    <w:p w:rsidR="00DE671D" w:rsidRDefault="00DE671D" w:rsidP="00DE671D">
      <w:pPr>
        <w:pStyle w:val="Heading2"/>
      </w:pPr>
      <w:bookmarkStart w:id="9" w:name="_Toc338148480"/>
      <w:r>
        <w:t>Invocation</w:t>
      </w:r>
      <w:bookmarkEnd w:id="9"/>
    </w:p>
    <w:p w:rsidR="00DE671D" w:rsidRDefault="00DE671D" w:rsidP="00DE671D">
      <w:r>
        <w:t>HBIOS functions are invoked by placing the required parameters in CPU registers and executing an RST 08 instruction.  Note that HBIOS does not preserve register values that are unused.  However, it does not modify the Z80 alternate registers or IX/IY.</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0" w:name="_Toc338148481"/>
      <w:r>
        <w:lastRenderedPageBreak/>
        <w:t xml:space="preserve">Function </w:t>
      </w:r>
      <w:r w:rsidR="005404AD">
        <w:t>Overview</w:t>
      </w:r>
      <w:bookmarkEnd w:id="10"/>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w:t>
            </w:r>
            <w:r>
              <w:t xml:space="preserve"> </w:t>
            </w:r>
            <w:r>
              <w:t>VDAQRY</w:t>
            </w:r>
          </w:p>
          <w:p w:rsidR="003B0B8B" w:rsidRDefault="003B0B8B" w:rsidP="003B0B8B">
            <w:pPr>
              <w:keepNext/>
              <w:keepLines/>
            </w:pPr>
            <w:r>
              <w:t xml:space="preserve">VDA </w:t>
            </w:r>
            <w:r>
              <w:t>Reset</w:t>
            </w:r>
            <w:r>
              <w:t xml:space="preserve"> –</w:t>
            </w:r>
            <w:r>
              <w:t xml:space="preserve"> </w:t>
            </w:r>
            <w:r>
              <w:t>VDA</w:t>
            </w:r>
            <w:r>
              <w:t>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5404AD" w:rsidRDefault="00162A24" w:rsidP="007066D4">
            <w:pPr>
              <w:keepLines/>
            </w:pPr>
            <w:r>
              <w:t xml:space="preserve">System </w:t>
            </w:r>
            <w:r w:rsidR="005404AD">
              <w:t xml:space="preserve">Banked Memory Copy – </w:t>
            </w:r>
            <w:r>
              <w:t>SYS</w:t>
            </w:r>
            <w:r w:rsidR="005404AD">
              <w:t>BNKCPY</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1" w:name="_Toc338148482"/>
      <w:r>
        <w:lastRenderedPageBreak/>
        <w:t xml:space="preserve">Character </w:t>
      </w:r>
      <w:proofErr w:type="spellStart"/>
      <w:r>
        <w:t>Input/Output</w:t>
      </w:r>
      <w:proofErr w:type="spellEnd"/>
      <w:r>
        <w:t xml:space="preserve"> (CIO)</w:t>
      </w:r>
      <w:bookmarkEnd w:id="11"/>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2" w:name="_Toc338148483"/>
      <w:r>
        <w:lastRenderedPageBreak/>
        <w:t xml:space="preserve">Disk </w:t>
      </w:r>
      <w:proofErr w:type="spellStart"/>
      <w:r>
        <w:t>Input/Output</w:t>
      </w:r>
      <w:proofErr w:type="spellEnd"/>
      <w:r>
        <w:t xml:space="preserve"> (DIO)</w:t>
      </w:r>
      <w:bookmarkEnd w:id="12"/>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lastRenderedPageBreak/>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lastRenderedPageBreak/>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3" w:name="_Toc338148484"/>
      <w:r>
        <w:lastRenderedPageBreak/>
        <w:t>Real Time Clock (RTC)</w:t>
      </w:r>
      <w:bookmarkEnd w:id="13"/>
    </w:p>
    <w:p w:rsidR="009436C5" w:rsidRDefault="009436C5" w:rsidP="009436C5">
      <w:r>
        <w:t>The Real Time Clock functions provide read/write access to the clock and related Non-Volatile RAM.</w:t>
      </w:r>
    </w:p>
    <w:p w:rsidR="009436C5" w:rsidRDefault="009436C5" w:rsidP="009436C5">
      <w:r>
        <w:t>The time functions (RTCGTM and RTCSTM) require a 7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r w:rsidR="009436C5" w:rsidRPr="00585DB9" w:rsidTr="00357CC4">
        <w:tc>
          <w:tcPr>
            <w:tcW w:w="848" w:type="dxa"/>
          </w:tcPr>
          <w:p w:rsidR="009436C5" w:rsidRPr="00B14D03" w:rsidRDefault="009436C5" w:rsidP="00357CC4">
            <w:r>
              <w:t>6</w:t>
            </w:r>
          </w:p>
        </w:tc>
        <w:tc>
          <w:tcPr>
            <w:tcW w:w="4620" w:type="dxa"/>
          </w:tcPr>
          <w:p w:rsidR="009436C5" w:rsidRPr="00413738" w:rsidRDefault="009436C5" w:rsidP="00357CC4">
            <w:r>
              <w:t>Day of Week (00-06)</w:t>
            </w:r>
          </w:p>
        </w:tc>
      </w:tr>
    </w:tbl>
    <w:p w:rsidR="009436C5" w:rsidRDefault="009436C5" w:rsidP="009436C5"/>
    <w:p w:rsidR="009436C5" w:rsidRDefault="009436C5" w:rsidP="009436C5">
      <w:pPr>
        <w:pStyle w:val="Heading4"/>
      </w:pPr>
      <w:r>
        <w:t>RTC Get Time – RTCGETTIM</w:t>
      </w:r>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RTC Set Time – RTCSETTIM</w:t>
      </w:r>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RTC Get NVRAM Byte – RTCGETBYT</w:t>
      </w:r>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RTC Set NVRAM Byte – RTCSETBYT</w:t>
      </w:r>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RTC Get NVRAM Block – RTCGETBLK</w:t>
      </w:r>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RTC Set NVRAM Block – RTCSETBLK</w:t>
      </w:r>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 xml:space="preserve">Write the entire contents of the Non-Volatile RAM from the buffer pointed to by HL.  HL must point to a location in the </w:t>
            </w:r>
            <w:proofErr w:type="spellStart"/>
            <w:r>
              <w:t>to</w:t>
            </w:r>
            <w:proofErr w:type="spellEnd"/>
            <w:r>
              <w:t xml:space="preserve"> p32K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4" w:name="_Toc338148485"/>
      <w:r>
        <w:lastRenderedPageBreak/>
        <w:t>Emulation (EMU)</w:t>
      </w:r>
      <w:bookmarkEnd w:id="14"/>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962104">
        <w:trPr>
          <w:cantSplit/>
        </w:trPr>
        <w:tc>
          <w:tcPr>
            <w:tcW w:w="4788" w:type="dxa"/>
          </w:tcPr>
          <w:p w:rsidR="004B4AB3" w:rsidRDefault="004B4AB3" w:rsidP="00962104">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962104">
            <w:pPr>
              <w:pStyle w:val="CellTextNoSpacing"/>
            </w:pPr>
            <w:r>
              <w:t>E=Terminal Type</w:t>
            </w:r>
          </w:p>
        </w:tc>
        <w:tc>
          <w:tcPr>
            <w:tcW w:w="4788" w:type="dxa"/>
          </w:tcPr>
          <w:p w:rsidR="004B4AB3" w:rsidRDefault="004B4AB3" w:rsidP="00962104">
            <w:pPr>
              <w:pStyle w:val="CellTextNoSpacing"/>
            </w:pPr>
            <w:r w:rsidRPr="00CE0873">
              <w:rPr>
                <w:sz w:val="18"/>
                <w:szCs w:val="18"/>
                <w:u w:val="single"/>
              </w:rPr>
              <w:t>Output</w:t>
            </w:r>
            <w:r>
              <w:rPr>
                <w:sz w:val="20"/>
                <w:u w:val="single"/>
              </w:rPr>
              <w:br/>
            </w:r>
            <w:r>
              <w:t>A=Status: 0=Success, otherwise failure</w:t>
            </w:r>
          </w:p>
        </w:tc>
      </w:tr>
      <w:tr w:rsidR="004B4AB3" w:rsidTr="00962104">
        <w:trPr>
          <w:cantSplit/>
        </w:trPr>
        <w:tc>
          <w:tcPr>
            <w:tcW w:w="9576" w:type="dxa"/>
            <w:gridSpan w:val="2"/>
          </w:tcPr>
          <w:p w:rsidR="004B4AB3" w:rsidRDefault="004B4AB3" w:rsidP="00962104">
            <w:pPr>
              <w:pStyle w:val="CellText"/>
            </w:pPr>
            <w:r w:rsidRPr="00C61CE2">
              <w:t xml:space="preserve">Selects the actual </w:t>
            </w:r>
            <w:r>
              <w:t>VDA</w:t>
            </w:r>
            <w:r w:rsidRPr="00C61CE2">
              <w:t xml:space="preserve"> device/unit to be </w:t>
            </w:r>
            <w:r>
              <w:t>targeted for emulation.</w:t>
            </w:r>
            <w:r w:rsidRPr="00C61CE2">
              <w:t xml:space="preserve">.  Register C is set to the </w:t>
            </w:r>
            <w:r>
              <w:t>VDA</w:t>
            </w:r>
            <w:r w:rsidRPr="00C61CE2">
              <w:t xml:space="preserve"> device/unit to be selected.  Register E specifies the terminal emulation to be used (0=TTY, 1=ANSI).</w:t>
            </w:r>
          </w:p>
          <w:p w:rsidR="004B4AB3" w:rsidRDefault="004B4AB3" w:rsidP="00962104">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962104">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962104">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962104">
            <w:pPr>
              <w:pStyle w:val="CellTextNoSpacing"/>
            </w:pPr>
            <w:r>
              <w:t>C=VDA Device/Unit</w:t>
            </w:r>
          </w:p>
          <w:p w:rsidR="004B4AB3" w:rsidRDefault="004B4AB3" w:rsidP="00962104">
            <w:pPr>
              <w:pStyle w:val="CellTextNoSpacing"/>
            </w:pPr>
            <w:r>
              <w:t>E=Terminal Emulation</w:t>
            </w:r>
          </w:p>
        </w:tc>
      </w:tr>
      <w:tr w:rsidR="004B4AB3" w:rsidTr="00962104">
        <w:trPr>
          <w:cantSplit/>
        </w:trPr>
        <w:tc>
          <w:tcPr>
            <w:tcW w:w="9576" w:type="dxa"/>
            <w:gridSpan w:val="2"/>
          </w:tcPr>
          <w:p w:rsidR="004B4AB3" w:rsidRDefault="004B4AB3" w:rsidP="00962104">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962104">
            <w:pPr>
              <w:keepLines/>
              <w:rPr>
                <w:sz w:val="20"/>
                <w:u w:val="single"/>
              </w:rPr>
            </w:pPr>
          </w:p>
        </w:tc>
      </w:tr>
    </w:tbl>
    <w:p w:rsidR="009436C5" w:rsidRDefault="009436C5" w:rsidP="009436C5"/>
    <w:p w:rsidR="009436C5" w:rsidRDefault="009436C5" w:rsidP="009436C5">
      <w:pPr>
        <w:rPr>
          <w:rFonts w:asciiTheme="majorHAnsi" w:eastAsiaTheme="majorEastAsia" w:hAnsiTheme="majorHAnsi" w:cstheme="majorBidi"/>
          <w:b/>
          <w:bCs/>
          <w:color w:val="4F81BD" w:themeColor="accent1"/>
          <w:sz w:val="26"/>
          <w:szCs w:val="26"/>
        </w:rPr>
      </w:pPr>
      <w:r>
        <w:br w:type="page"/>
      </w:r>
    </w:p>
    <w:p w:rsidR="00D65B36" w:rsidRDefault="00083399" w:rsidP="00D65B36">
      <w:pPr>
        <w:pStyle w:val="Heading2"/>
      </w:pPr>
      <w:bookmarkStart w:id="15" w:name="_Toc338148486"/>
      <w:r>
        <w:lastRenderedPageBreak/>
        <w:t>Video Display Adapter</w:t>
      </w:r>
      <w:r w:rsidR="00D65B36">
        <w:t xml:space="preserve"> (</w:t>
      </w:r>
      <w:r w:rsidR="00357CC4">
        <w:t>VDA</w:t>
      </w:r>
      <w:r w:rsidR="00D65B36">
        <w:t>)</w:t>
      </w:r>
      <w:bookmarkEnd w:id="15"/>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1A2F59">
            <w:pPr>
              <w:pStyle w:val="CellTextNoSpacing"/>
              <w:rPr>
                <w:b/>
              </w:rPr>
            </w:pPr>
            <w:r>
              <w:rPr>
                <w:b/>
              </w:rPr>
              <w:t>VDA</w:t>
            </w:r>
            <w:r w:rsidR="003E1B25" w:rsidRPr="00847874">
              <w:rPr>
                <w:b/>
              </w:rPr>
              <w:t xml:space="preserve"> ID</w:t>
            </w:r>
          </w:p>
        </w:tc>
        <w:tc>
          <w:tcPr>
            <w:tcW w:w="848" w:type="dxa"/>
          </w:tcPr>
          <w:p w:rsidR="003E1B25" w:rsidRPr="00847874" w:rsidRDefault="003E1B25" w:rsidP="001A2F59">
            <w:pPr>
              <w:pStyle w:val="CellTextNoSpacing"/>
              <w:rPr>
                <w:b/>
              </w:rPr>
            </w:pPr>
            <w:r>
              <w:rPr>
                <w:b/>
              </w:rPr>
              <w:t>Value</w:t>
            </w:r>
          </w:p>
        </w:tc>
        <w:tc>
          <w:tcPr>
            <w:tcW w:w="4620" w:type="dxa"/>
          </w:tcPr>
          <w:p w:rsidR="003E1B25" w:rsidRPr="00847874" w:rsidRDefault="003377B5" w:rsidP="001A2F59">
            <w:pPr>
              <w:pStyle w:val="CellTextNoSpacing"/>
              <w:rPr>
                <w:b/>
              </w:rPr>
            </w:pPr>
            <w:r>
              <w:rPr>
                <w:b/>
              </w:rPr>
              <w:t>Device</w:t>
            </w:r>
          </w:p>
        </w:tc>
      </w:tr>
      <w:tr w:rsidR="003E1B25" w:rsidRPr="00585DB9" w:rsidTr="001A2F59">
        <w:tc>
          <w:tcPr>
            <w:tcW w:w="1482" w:type="dxa"/>
          </w:tcPr>
          <w:p w:rsidR="003E1B25" w:rsidRPr="00B14D03" w:rsidRDefault="00357CC4" w:rsidP="001A2F59">
            <w:r>
              <w:t>VDA</w:t>
            </w:r>
            <w:r w:rsidR="003E1B25">
              <w:t>_NONE</w:t>
            </w:r>
          </w:p>
        </w:tc>
        <w:tc>
          <w:tcPr>
            <w:tcW w:w="848" w:type="dxa"/>
          </w:tcPr>
          <w:p w:rsidR="003E1B25" w:rsidRPr="00B14D03" w:rsidRDefault="003E1B25" w:rsidP="001A2F59">
            <w:r>
              <w:t>0</w:t>
            </w:r>
          </w:p>
        </w:tc>
        <w:tc>
          <w:tcPr>
            <w:tcW w:w="4620" w:type="dxa"/>
          </w:tcPr>
          <w:p w:rsidR="003E1B25" w:rsidRPr="00B14D03" w:rsidRDefault="003E1B25" w:rsidP="00083399">
            <w:r>
              <w:t xml:space="preserve">No </w:t>
            </w:r>
            <w:r w:rsidR="00083399">
              <w:t>VDA</w:t>
            </w:r>
          </w:p>
        </w:tc>
      </w:tr>
      <w:tr w:rsidR="003E1B25" w:rsidRPr="00585DB9" w:rsidTr="001A2F59">
        <w:tc>
          <w:tcPr>
            <w:tcW w:w="1482" w:type="dxa"/>
          </w:tcPr>
          <w:p w:rsidR="003E1B25" w:rsidRPr="00B14D03" w:rsidRDefault="00357CC4" w:rsidP="002D03A4">
            <w:r>
              <w:t>VDA</w:t>
            </w:r>
            <w:r w:rsidR="003E1B25">
              <w:t>_</w:t>
            </w:r>
            <w:r w:rsidR="002D03A4">
              <w:t>VDU</w:t>
            </w:r>
          </w:p>
        </w:tc>
        <w:tc>
          <w:tcPr>
            <w:tcW w:w="848" w:type="dxa"/>
          </w:tcPr>
          <w:p w:rsidR="003E1B25" w:rsidRPr="00B14D03" w:rsidRDefault="003E1B25" w:rsidP="001A2F59">
            <w:r>
              <w:t>1</w:t>
            </w:r>
          </w:p>
        </w:tc>
        <w:tc>
          <w:tcPr>
            <w:tcW w:w="4620" w:type="dxa"/>
          </w:tcPr>
          <w:p w:rsidR="003E1B25" w:rsidRPr="00B14D03" w:rsidRDefault="003E1B25" w:rsidP="003E1B25">
            <w:r>
              <w:t>ECB VDU board</w:t>
            </w:r>
          </w:p>
        </w:tc>
      </w:tr>
      <w:tr w:rsidR="003E1B25" w:rsidRPr="00585DB9" w:rsidTr="001A2F59">
        <w:tc>
          <w:tcPr>
            <w:tcW w:w="1482" w:type="dxa"/>
          </w:tcPr>
          <w:p w:rsidR="003E1B25" w:rsidRPr="00B14D03" w:rsidRDefault="00357CC4" w:rsidP="001A2F59">
            <w:r>
              <w:t>VDA</w:t>
            </w:r>
            <w:r w:rsidR="003E1B25">
              <w:t>_CVDU</w:t>
            </w:r>
          </w:p>
        </w:tc>
        <w:tc>
          <w:tcPr>
            <w:tcW w:w="848" w:type="dxa"/>
          </w:tcPr>
          <w:p w:rsidR="003E1B25" w:rsidRPr="00B14D03" w:rsidRDefault="003E1B25" w:rsidP="001A2F59">
            <w:r>
              <w:t>2</w:t>
            </w:r>
          </w:p>
        </w:tc>
        <w:tc>
          <w:tcPr>
            <w:tcW w:w="4620" w:type="dxa"/>
          </w:tcPr>
          <w:p w:rsidR="003E1B25" w:rsidRPr="00B14D03" w:rsidRDefault="003E1B25" w:rsidP="001A2F59">
            <w:r>
              <w:t>ECB Color VDU board</w:t>
            </w:r>
          </w:p>
        </w:tc>
      </w:tr>
      <w:tr w:rsidR="003E1B25" w:rsidRPr="00585DB9" w:rsidTr="001A2F59">
        <w:tc>
          <w:tcPr>
            <w:tcW w:w="1482" w:type="dxa"/>
          </w:tcPr>
          <w:p w:rsidR="003E1B25" w:rsidRPr="00B14D03" w:rsidRDefault="00357CC4" w:rsidP="001A2F59">
            <w:r>
              <w:t>VDA</w:t>
            </w:r>
            <w:r w:rsidR="003E1B25">
              <w:t>_7220</w:t>
            </w:r>
          </w:p>
        </w:tc>
        <w:tc>
          <w:tcPr>
            <w:tcW w:w="848" w:type="dxa"/>
          </w:tcPr>
          <w:p w:rsidR="003E1B25" w:rsidRPr="00B14D03" w:rsidRDefault="003E1B25" w:rsidP="001A2F59">
            <w:r>
              <w:t>3</w:t>
            </w:r>
          </w:p>
        </w:tc>
        <w:tc>
          <w:tcPr>
            <w:tcW w:w="4620" w:type="dxa"/>
          </w:tcPr>
          <w:p w:rsidR="003E1B25" w:rsidRPr="00B14D03" w:rsidRDefault="003E1B25" w:rsidP="001A2F59">
            <w:r>
              <w:t>ECB uPD7220 video display board</w:t>
            </w:r>
          </w:p>
        </w:tc>
      </w:tr>
      <w:tr w:rsidR="003E1B25" w:rsidRPr="00585DB9" w:rsidTr="001A2F59">
        <w:tc>
          <w:tcPr>
            <w:tcW w:w="1482" w:type="dxa"/>
          </w:tcPr>
          <w:p w:rsidR="003E1B25" w:rsidRPr="00B14D03" w:rsidRDefault="00357CC4" w:rsidP="001A2F59">
            <w:r>
              <w:t>VDA</w:t>
            </w:r>
            <w:r w:rsidR="003E1B25">
              <w:t>_N8</w:t>
            </w:r>
          </w:p>
        </w:tc>
        <w:tc>
          <w:tcPr>
            <w:tcW w:w="848" w:type="dxa"/>
          </w:tcPr>
          <w:p w:rsidR="003E1B25" w:rsidRPr="00B14D03" w:rsidRDefault="003E1B25" w:rsidP="001A2F59">
            <w:r>
              <w:t>4</w:t>
            </w:r>
          </w:p>
        </w:tc>
        <w:tc>
          <w:tcPr>
            <w:tcW w:w="4620" w:type="dxa"/>
          </w:tcPr>
          <w:p w:rsidR="003E1B25" w:rsidRPr="00B14D03" w:rsidRDefault="003E1B25" w:rsidP="001A2F59">
            <w:r>
              <w:t>TMS9918 video display built-in to N8</w:t>
            </w:r>
          </w:p>
        </w:tc>
      </w:tr>
    </w:tbl>
    <w:p w:rsidR="003E1B25" w:rsidRDefault="003E1B25" w:rsidP="000D15BE"/>
    <w:p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w:t>
      </w:r>
      <w:proofErr w:type="spellStart"/>
      <w:r>
        <w:t>Adapte</w:t>
      </w:r>
      <w:proofErr w:type="spellEnd"/>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 xml:space="preserve">Video Display Adapter </w:t>
      </w:r>
      <w:r>
        <w:t>Reset</w:t>
      </w:r>
      <w:r>
        <w:t xml:space="preserve"> –VDASCS ($42)</w:t>
      </w:r>
    </w:p>
    <w:tbl>
      <w:tblPr>
        <w:tblStyle w:val="TableGrid"/>
        <w:tblW w:w="0" w:type="auto"/>
        <w:tblLook w:val="04A0" w:firstRow="1" w:lastRow="0" w:firstColumn="1" w:lastColumn="0" w:noHBand="0" w:noVBand="1"/>
      </w:tblPr>
      <w:tblGrid>
        <w:gridCol w:w="4788"/>
        <w:gridCol w:w="4788"/>
      </w:tblGrid>
      <w:tr w:rsidR="00B62E6C" w:rsidTr="005A3B97">
        <w:trPr>
          <w:cantSplit/>
        </w:trPr>
        <w:tc>
          <w:tcPr>
            <w:tcW w:w="4788" w:type="dxa"/>
          </w:tcPr>
          <w:p w:rsidR="00B62E6C" w:rsidRDefault="00B62E6C" w:rsidP="005A3B97">
            <w:pPr>
              <w:pStyle w:val="CellTextNoSpacing"/>
            </w:pPr>
            <w:r w:rsidRPr="00CE0873">
              <w:rPr>
                <w:sz w:val="18"/>
                <w:szCs w:val="18"/>
                <w:u w:val="single"/>
              </w:rPr>
              <w:t>Input</w:t>
            </w:r>
            <w:r>
              <w:rPr>
                <w:sz w:val="20"/>
                <w:u w:val="single"/>
              </w:rPr>
              <w:br/>
            </w:r>
            <w:r>
              <w:t>B=$42 (function)</w:t>
            </w:r>
          </w:p>
          <w:p w:rsidR="00B62E6C" w:rsidRDefault="00B62E6C" w:rsidP="005A3B97">
            <w:pPr>
              <w:pStyle w:val="CellTextNoSpacing"/>
            </w:pPr>
            <w:r>
              <w:t>C=Device/Unit</w:t>
            </w:r>
          </w:p>
        </w:tc>
        <w:tc>
          <w:tcPr>
            <w:tcW w:w="4788" w:type="dxa"/>
          </w:tcPr>
          <w:p w:rsidR="00B62E6C" w:rsidRDefault="00B62E6C" w:rsidP="005A3B97">
            <w:pPr>
              <w:pStyle w:val="CellTextNoSpacing"/>
            </w:pPr>
            <w:r w:rsidRPr="00CE0873">
              <w:rPr>
                <w:sz w:val="18"/>
                <w:szCs w:val="18"/>
                <w:u w:val="single"/>
              </w:rPr>
              <w:t>Output</w:t>
            </w:r>
            <w:r>
              <w:rPr>
                <w:sz w:val="20"/>
                <w:u w:val="single"/>
              </w:rPr>
              <w:br/>
            </w:r>
            <w:r>
              <w:t>A=Status: 0=Success, otherwise failure</w:t>
            </w:r>
          </w:p>
        </w:tc>
      </w:tr>
      <w:tr w:rsidR="00B62E6C" w:rsidTr="005A3B97">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5A3B97">
        <w:trPr>
          <w:cantSplit/>
        </w:trPr>
        <w:tc>
          <w:tcPr>
            <w:tcW w:w="4788" w:type="dxa"/>
          </w:tcPr>
          <w:p w:rsidR="00B62E6C" w:rsidRDefault="00B62E6C" w:rsidP="005A3B97">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5A3B97">
            <w:pPr>
              <w:pStyle w:val="CellTextNoSpacing"/>
            </w:pPr>
            <w:r>
              <w:t>C=Device/Unit</w:t>
            </w:r>
          </w:p>
          <w:p w:rsidR="00B62E6C" w:rsidRDefault="00B62E6C" w:rsidP="005A3B97">
            <w:pPr>
              <w:pStyle w:val="CellTextNoSpacing"/>
            </w:pPr>
            <w:r>
              <w:t>D=Start/End pixel</w:t>
            </w:r>
          </w:p>
          <w:p w:rsidR="00B62E6C" w:rsidRDefault="00B62E6C" w:rsidP="005A3B97">
            <w:pPr>
              <w:pStyle w:val="CellTextNoSpacing"/>
            </w:pPr>
            <w:r>
              <w:t>E=Style</w:t>
            </w:r>
          </w:p>
        </w:tc>
        <w:tc>
          <w:tcPr>
            <w:tcW w:w="4788" w:type="dxa"/>
          </w:tcPr>
          <w:p w:rsidR="00B62E6C" w:rsidRDefault="00B62E6C" w:rsidP="005A3B97">
            <w:pPr>
              <w:pStyle w:val="CellTextNoSpacing"/>
            </w:pPr>
            <w:r w:rsidRPr="00CE0873">
              <w:rPr>
                <w:sz w:val="18"/>
                <w:szCs w:val="18"/>
                <w:u w:val="single"/>
              </w:rPr>
              <w:t>Output</w:t>
            </w:r>
            <w:r>
              <w:rPr>
                <w:sz w:val="20"/>
                <w:u w:val="single"/>
              </w:rPr>
              <w:br/>
            </w:r>
            <w:r>
              <w:t>A=Status: 0=Success, otherwise failure</w:t>
            </w:r>
          </w:p>
        </w:tc>
      </w:tr>
      <w:tr w:rsidR="00B62E6C" w:rsidTr="005A3B97">
        <w:trPr>
          <w:cantSplit/>
        </w:trPr>
        <w:tc>
          <w:tcPr>
            <w:tcW w:w="9576" w:type="dxa"/>
            <w:gridSpan w:val="2"/>
          </w:tcPr>
          <w:p w:rsidR="00B62E6C" w:rsidRDefault="00B62E6C" w:rsidP="005A3B97">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5A3B97">
            <w:pPr>
              <w:pStyle w:val="CellText"/>
            </w:pPr>
            <w:r>
              <w:t>Register E is reserved to control the style of the cursor (blink, visibility, etc.), but is not yet implemented.</w:t>
            </w:r>
          </w:p>
          <w:p w:rsidR="00B62E6C" w:rsidRDefault="00B62E6C" w:rsidP="005A3B97">
            <w:pPr>
              <w:pStyle w:val="CellText"/>
            </w:pPr>
            <w:r>
              <w:t>Adjustments to the cursor style may or may not be possible for any given video hardware.</w:t>
            </w:r>
          </w:p>
          <w:p w:rsidR="00B62E6C" w:rsidRDefault="00B62E6C" w:rsidP="005A3B97">
            <w:pPr>
              <w:keepLines/>
              <w:rPr>
                <w:sz w:val="20"/>
                <w:u w:val="single"/>
              </w:rPr>
            </w:pPr>
          </w:p>
        </w:tc>
      </w:tr>
    </w:tbl>
    <w:p w:rsidR="00A72DE9" w:rsidRDefault="00083399" w:rsidP="00A72DE9">
      <w:pPr>
        <w:pStyle w:val="Heading4"/>
      </w:pPr>
      <w:r>
        <w:lastRenderedPageBreak/>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Assign the specified character attribute code to be used for all subsequent character writes/fills.  This attribute is used to fill new lines generated by scroll operations.  Refer to table XXX for a list of the available color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Assign the specified color code to be used for all subsequent character writes/fills.  This color is also used to fill new lines generated by scroll operations.  Refer to table XXX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610188">
        <w:t>Fill –</w:t>
      </w:r>
      <w:r w:rsidR="00357CC4">
        <w:t>VDA</w:t>
      </w:r>
      <w:r w:rsidR="00610188">
        <w:t>FIL</w:t>
      </w:r>
      <w:r w:rsidR="00A72DE9">
        <w:t xml:space="preserve"> (</w:t>
      </w:r>
      <w:r w:rsidR="003B0129">
        <w:t>$4</w:t>
      </w:r>
      <w:r w:rsidR="00207C74">
        <w:t>8</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8</w:t>
            </w:r>
            <w:r>
              <w:t xml:space="preserve"> (function)</w:t>
            </w:r>
          </w:p>
          <w:p w:rsidR="00A72DE9" w:rsidRDefault="00A72DE9" w:rsidP="00A72DE9">
            <w:pPr>
              <w:pStyle w:val="CellTextNoSpacing"/>
            </w:pPr>
            <w:r>
              <w:t>C=Device/Unit</w:t>
            </w:r>
          </w:p>
          <w:p w:rsidR="001463EC" w:rsidRDefault="001463EC" w:rsidP="00A72DE9">
            <w:pPr>
              <w:pStyle w:val="CellTextNoSpacing"/>
            </w:pPr>
            <w:r>
              <w:t>E=Character</w:t>
            </w:r>
          </w:p>
          <w:p w:rsidR="001463EC" w:rsidRDefault="001463EC" w:rsidP="00A72DE9">
            <w:pPr>
              <w:pStyle w:val="CellTextNoSpacing"/>
            </w:pPr>
            <w:r>
              <w:t>HL=Count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Pr="003762FD" w:rsidRDefault="003762FD" w:rsidP="00A72DE9">
            <w:pPr>
              <w:pStyle w:val="CellText"/>
            </w:pPr>
            <w:r>
              <w:t>Write the character specified in E to the display the number of times specified in HL.  Characters are written star</w:t>
            </w:r>
            <w:r w:rsidR="00A46F35">
              <w:t>t</w:t>
            </w:r>
            <w:r>
              <w:t xml:space="preserve">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207C74">
        <w:t>9</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D44010">
        <w:t>Keyboard Read</w:t>
      </w:r>
      <w:r w:rsidR="00AB62B4">
        <w:t xml:space="preserve"> –</w:t>
      </w:r>
      <w:r w:rsidR="00357CC4">
        <w:t>VDA</w:t>
      </w:r>
      <w:r w:rsidR="00AB62B4">
        <w:t>KRD</w:t>
      </w:r>
      <w:r w:rsidR="00A72DE9">
        <w:t xml:space="preserve"> (</w:t>
      </w:r>
      <w:r w:rsidR="003B0129">
        <w:t>$4</w:t>
      </w:r>
      <w:r w:rsidR="00207C74">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0E322F" w:rsidRDefault="000E322F" w:rsidP="000E322F">
            <w:pPr>
              <w:pStyle w:val="CellTextNoSpacing"/>
            </w:pPr>
            <w:r>
              <w:t xml:space="preserve">E=Key </w:t>
            </w:r>
            <w:r w:rsidR="00BD6259">
              <w:t xml:space="preserve">code </w:t>
            </w:r>
            <w:r>
              <w:t>read</w:t>
            </w:r>
          </w:p>
        </w:tc>
      </w:tr>
      <w:tr w:rsidR="00A72DE9" w:rsidTr="00A72DE9">
        <w:trPr>
          <w:cantSplit/>
        </w:trPr>
        <w:tc>
          <w:tcPr>
            <w:tcW w:w="9576" w:type="dxa"/>
            <w:gridSpan w:val="2"/>
          </w:tcPr>
          <w:p w:rsidR="00A72DE9" w:rsidRDefault="000E322F" w:rsidP="00A72DE9">
            <w:pPr>
              <w:pStyle w:val="CellText"/>
            </w:pPr>
            <w:r>
              <w:t xml:space="preserve">Read next </w:t>
            </w:r>
            <w:r w:rsidR="00BD6259">
              <w:t>key code</w:t>
            </w:r>
            <w:r>
              <w:t xml:space="preserve"> from keyboard.  If a keyboard buffer is used, return the next </w:t>
            </w:r>
            <w:r w:rsidR="00BD6259">
              <w:t>key code</w:t>
            </w:r>
            <w:r>
              <w:t xml:space="preserve"> in the buffer.  If no </w:t>
            </w:r>
            <w:r w:rsidR="00BD6259">
              <w:t>key codes</w:t>
            </w:r>
            <w:r>
              <w:t xml:space="preserve"> </w:t>
            </w:r>
            <w:r w:rsidR="00BD6259">
              <w:t>are</w:t>
            </w:r>
            <w:r>
              <w:t xml:space="preserve"> available, wait for a </w:t>
            </w:r>
            <w:proofErr w:type="spellStart"/>
            <w:r>
              <w:t>keypress</w:t>
            </w:r>
            <w:proofErr w:type="spellEnd"/>
            <w:r>
              <w:t xml:space="preserve"> and return the key</w:t>
            </w:r>
            <w:r w:rsidR="00BD6259">
              <w:t xml:space="preserve"> code</w:t>
            </w:r>
            <w:r w:rsidR="00A72DE9">
              <w:t>.</w:t>
            </w:r>
          </w:p>
          <w:p w:rsidR="000E322F" w:rsidRPr="000E322F" w:rsidRDefault="000E322F" w:rsidP="00A72DE9">
            <w:pPr>
              <w:pStyle w:val="CellText"/>
            </w:pPr>
            <w:r>
              <w:t xml:space="preserve">Note that this function returns the </w:t>
            </w:r>
            <w:r>
              <w:rPr>
                <w:b/>
              </w:rPr>
              <w:t>key</w:t>
            </w:r>
            <w:r w:rsidR="00BD6259">
              <w:rPr>
                <w:b/>
              </w:rPr>
              <w:t xml:space="preserve"> code</w:t>
            </w:r>
            <w:r>
              <w:t xml:space="preserve"> that was read, not an ASCII character.  See table ??? for the key codes</w:t>
            </w:r>
            <w:r w:rsidR="00DC227E">
              <w:t xml:space="preserve"> and their meanings.  Key</w:t>
            </w:r>
            <w:r w:rsidR="00BD6259">
              <w:t xml:space="preserve"> code</w:t>
            </w:r>
            <w:r w:rsidR="00DC227E">
              <w:t>s must be appropriately mapped for case, control, etc. before being used.</w:t>
            </w:r>
          </w:p>
          <w:p w:rsidR="00A72DE9" w:rsidRDefault="00A72DE9" w:rsidP="00A72DE9">
            <w:pPr>
              <w:keepLines/>
              <w:rPr>
                <w:sz w:val="20"/>
                <w:u w:val="single"/>
              </w:rPr>
            </w:pPr>
          </w:p>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6" w:name="_Toc338148487"/>
      <w:r>
        <w:lastRenderedPageBreak/>
        <w:t>System (SYS)</w:t>
      </w:r>
      <w:bookmarkEnd w:id="16"/>
    </w:p>
    <w:p w:rsidR="000279A8" w:rsidRDefault="000279A8" w:rsidP="000279A8">
      <w:pPr>
        <w:pStyle w:val="Heading4"/>
      </w:pPr>
      <w:r>
        <w:t xml:space="preserve">Get Configuration – </w:t>
      </w:r>
      <w:r w:rsidR="00162A24">
        <w:t>SYS</w:t>
      </w:r>
      <w:r>
        <w:t>GETCFG ($F0)</w:t>
      </w:r>
    </w:p>
    <w:tbl>
      <w:tblPr>
        <w:tblStyle w:val="TableGrid"/>
        <w:tblW w:w="0" w:type="auto"/>
        <w:tblLook w:val="04A0" w:firstRow="1" w:lastRow="0" w:firstColumn="1" w:lastColumn="0" w:noHBand="0" w:noVBand="1"/>
      </w:tblPr>
      <w:tblGrid>
        <w:gridCol w:w="4788"/>
        <w:gridCol w:w="4788"/>
      </w:tblGrid>
      <w:tr w:rsidR="000279A8" w:rsidTr="00F126BB">
        <w:trPr>
          <w:cantSplit/>
        </w:trPr>
        <w:tc>
          <w:tcPr>
            <w:tcW w:w="4788" w:type="dxa"/>
          </w:tcPr>
          <w:p w:rsidR="000279A8" w:rsidRDefault="000279A8" w:rsidP="00F126BB">
            <w:pPr>
              <w:pStyle w:val="CellTextNoSpacing"/>
            </w:pPr>
            <w:r w:rsidRPr="00CE0873">
              <w:rPr>
                <w:sz w:val="18"/>
                <w:szCs w:val="18"/>
                <w:u w:val="single"/>
              </w:rPr>
              <w:t>Input</w:t>
            </w:r>
            <w:r>
              <w:rPr>
                <w:sz w:val="20"/>
                <w:u w:val="single"/>
              </w:rPr>
              <w:br/>
            </w:r>
            <w:r>
              <w:t>B=$F0 (function)</w:t>
            </w:r>
            <w:r>
              <w:br/>
              <w:t>C=</w:t>
            </w:r>
            <w:proofErr w:type="spellStart"/>
            <w:r>
              <w:t>Config</w:t>
            </w:r>
            <w:proofErr w:type="spellEnd"/>
            <w:r>
              <w:t xml:space="preserve"> Version (not implemented)</w:t>
            </w:r>
            <w:r>
              <w:br/>
              <w:t>DE=Destination address</w:t>
            </w:r>
          </w:p>
        </w:tc>
        <w:tc>
          <w:tcPr>
            <w:tcW w:w="4788" w:type="dxa"/>
          </w:tcPr>
          <w:p w:rsidR="000279A8" w:rsidRDefault="000279A8" w:rsidP="00F126BB">
            <w:pPr>
              <w:pStyle w:val="CellTextNoSpacing"/>
            </w:pPr>
            <w:r w:rsidRPr="00CE0873">
              <w:rPr>
                <w:sz w:val="18"/>
                <w:szCs w:val="18"/>
                <w:u w:val="single"/>
              </w:rPr>
              <w:t>Output</w:t>
            </w:r>
            <w:r>
              <w:rPr>
                <w:sz w:val="20"/>
                <w:u w:val="single"/>
              </w:rPr>
              <w:br/>
            </w:r>
            <w:r>
              <w:t>A=Status: 0=Success, otherwise failure</w:t>
            </w:r>
          </w:p>
        </w:tc>
      </w:tr>
      <w:tr w:rsidR="000279A8" w:rsidTr="00F126BB">
        <w:trPr>
          <w:cantSplit/>
        </w:trPr>
        <w:tc>
          <w:tcPr>
            <w:tcW w:w="9576" w:type="dxa"/>
            <w:gridSpan w:val="2"/>
          </w:tcPr>
          <w:p w:rsidR="000279A8" w:rsidRDefault="000279A8" w:rsidP="00F126BB">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0279A8" w:rsidRPr="004606D1" w:rsidRDefault="000279A8" w:rsidP="00F126BB"/>
        </w:tc>
      </w:tr>
    </w:tbl>
    <w:p w:rsidR="00FF48AF" w:rsidRDefault="00FF48AF" w:rsidP="00FF48AF"/>
    <w:p w:rsidR="004606D1" w:rsidRDefault="004606D1" w:rsidP="00C24DF6">
      <w:pPr>
        <w:pStyle w:val="Heading4"/>
      </w:pPr>
      <w:r>
        <w:t xml:space="preserve">Set Configuration – </w:t>
      </w:r>
      <w:r w:rsidR="00162A24">
        <w:t>SYS</w:t>
      </w:r>
      <w:r>
        <w:t>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Banked Memory Copy – </w:t>
      </w:r>
      <w:r w:rsidR="00162A24">
        <w:t>SYS</w:t>
      </w:r>
      <w:r>
        <w:t>BNKCPY ($F2)</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 to copy</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tc>
      </w:tr>
      <w:tr w:rsidR="00F126BB" w:rsidTr="00F126BB">
        <w:trPr>
          <w:cantSplit/>
        </w:trPr>
        <w:tc>
          <w:tcPr>
            <w:tcW w:w="9576" w:type="dxa"/>
            <w:gridSpan w:val="2"/>
          </w:tcPr>
          <w:p w:rsidR="00F126BB" w:rsidRPr="00FD025C" w:rsidRDefault="00F126BB" w:rsidP="00F126BB">
            <w:pPr>
              <w:pStyle w:val="CellText"/>
            </w:pPr>
            <w:r w:rsidRPr="00FD025C">
              <w:t>The function will select the requested memory bank into the lower 32K of CPU address space.  Then it executes a memory copy from the source address (DE) to the destination address (HL) of count bytes (IX).</w:t>
            </w:r>
            <w:r>
              <w:t xml:space="preserve">  It then restores the default bank (application memory) to the lower 32K.</w:t>
            </w:r>
          </w:p>
          <w:p w:rsidR="00F126BB" w:rsidRPr="00FD025C" w:rsidRDefault="00F126BB" w:rsidP="00F126BB">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F126BB" w:rsidRDefault="00F126BB" w:rsidP="00F126BB">
            <w:pPr>
              <w:pStyle w:val="CellText"/>
            </w:pPr>
            <w:r w:rsidRPr="00FD025C">
              <w:t>It is also possible to copy memory around within a bank by specifying a source and destination in the lower 32K.</w:t>
            </w:r>
          </w:p>
          <w:p w:rsidR="00F126BB" w:rsidRPr="00FD025C" w:rsidRDefault="00F126BB" w:rsidP="00F126BB">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F126BB" w:rsidRPr="00FD025C" w:rsidRDefault="00F126BB" w:rsidP="00F126BB">
            <w:pPr>
              <w:pStyle w:val="CellText"/>
            </w:pPr>
            <w:r w:rsidRPr="00FD025C">
              <w:t>WARNING: directly manipulating memory banks can easily corrupt critical areas of the system.</w:t>
            </w:r>
          </w:p>
          <w:p w:rsidR="00F126BB" w:rsidRDefault="00F126BB" w:rsidP="00F126BB">
            <w:pPr>
              <w:keepLines/>
              <w:rPr>
                <w:sz w:val="20"/>
                <w:u w:val="single"/>
              </w:rPr>
            </w:pPr>
          </w:p>
        </w:tc>
      </w:tr>
    </w:tbl>
    <w:p w:rsidR="00F126BB" w:rsidRPr="00D65B36" w:rsidRDefault="00F126BB" w:rsidP="00F126BB">
      <w:pPr>
        <w:pStyle w:val="Heading4"/>
      </w:pPr>
      <w:r>
        <w:t xml:space="preserve">Get Version – </w:t>
      </w:r>
      <w:r w:rsidR="00162A24">
        <w:t>SYS</w:t>
      </w:r>
      <w:r>
        <w:t>GETVER ($F3)</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B=$F3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FC000F" w:rsidRDefault="00ED36B9" w:rsidP="00126652">
      <w:pPr>
        <w:pStyle w:val="Heading1"/>
      </w:pPr>
      <w:bookmarkStart w:id="17" w:name="_Toc338148488"/>
      <w:r>
        <w:lastRenderedPageBreak/>
        <w:t>Memory Layout</w:t>
      </w:r>
      <w:r w:rsidR="0095467B">
        <w:t xml:space="preserve"> Detail</w:t>
      </w:r>
      <w:bookmarkEnd w:id="17"/>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r w:rsidRPr="003E6FA2">
              <w:t>Bank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E90" w:rsidRDefault="00AA7E90" w:rsidP="00866212">
      <w:pPr>
        <w:spacing w:after="0" w:line="240" w:lineRule="auto"/>
      </w:pPr>
      <w:r>
        <w:separator/>
      </w:r>
    </w:p>
  </w:endnote>
  <w:endnote w:type="continuationSeparator" w:id="0">
    <w:p w:rsidR="00AA7E90" w:rsidRDefault="00AA7E90"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CC4" w:rsidRDefault="00AA7E90">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57CC4">
          <w:rPr>
            <w:rFonts w:asciiTheme="majorHAnsi" w:eastAsiaTheme="majorEastAsia" w:hAnsiTheme="majorHAnsi" w:cstheme="majorBidi"/>
          </w:rPr>
          <w:t>RomWBW</w:t>
        </w:r>
        <w:proofErr w:type="spellEnd"/>
        <w:r w:rsidR="00357CC4">
          <w:rPr>
            <w:rFonts w:asciiTheme="majorHAnsi" w:eastAsiaTheme="majorEastAsia" w:hAnsiTheme="majorHAnsi" w:cstheme="majorBidi"/>
          </w:rPr>
          <w:t xml:space="preserve"> Architecture</w:t>
        </w:r>
      </w:sdtContent>
    </w:sdt>
    <w:r w:rsidR="00357CC4">
      <w:rPr>
        <w:rFonts w:asciiTheme="majorHAnsi" w:eastAsiaTheme="majorEastAsia" w:hAnsiTheme="majorHAnsi" w:cstheme="majorBidi"/>
      </w:rPr>
      <w:ptab w:relativeTo="margin" w:alignment="right" w:leader="none"/>
    </w:r>
    <w:r w:rsidR="00357CC4">
      <w:rPr>
        <w:rFonts w:asciiTheme="majorHAnsi" w:eastAsiaTheme="majorEastAsia" w:hAnsiTheme="majorHAnsi" w:cstheme="majorBidi"/>
      </w:rPr>
      <w:t xml:space="preserve">Page </w:t>
    </w:r>
    <w:r w:rsidR="00357CC4">
      <w:rPr>
        <w:rFonts w:eastAsiaTheme="minorEastAsia"/>
      </w:rPr>
      <w:fldChar w:fldCharType="begin"/>
    </w:r>
    <w:r w:rsidR="00357CC4">
      <w:instrText xml:space="preserve"> PAGE   \* MERGEFORMAT </w:instrText>
    </w:r>
    <w:r w:rsidR="00357CC4">
      <w:rPr>
        <w:rFonts w:eastAsiaTheme="minorEastAsia"/>
      </w:rPr>
      <w:fldChar w:fldCharType="separate"/>
    </w:r>
    <w:r w:rsidR="006A5486" w:rsidRPr="006A5486">
      <w:rPr>
        <w:rFonts w:asciiTheme="majorHAnsi" w:eastAsiaTheme="majorEastAsia" w:hAnsiTheme="majorHAnsi" w:cstheme="majorBidi"/>
        <w:noProof/>
      </w:rPr>
      <w:t>25</w:t>
    </w:r>
    <w:r w:rsidR="00357CC4">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E90" w:rsidRDefault="00AA7E90" w:rsidP="00866212">
      <w:pPr>
        <w:spacing w:after="0" w:line="240" w:lineRule="auto"/>
      </w:pPr>
      <w:r>
        <w:separator/>
      </w:r>
    </w:p>
  </w:footnote>
  <w:footnote w:type="continuationSeparator" w:id="0">
    <w:p w:rsidR="00AA7E90" w:rsidRDefault="00AA7E90" w:rsidP="00866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23730"/>
      <w:docPartObj>
        <w:docPartGallery w:val="Watermarks"/>
        <w:docPartUnique/>
      </w:docPartObj>
    </w:sdtPr>
    <w:sdtEndPr/>
    <w:sdtContent>
      <w:p w:rsidR="00357CC4" w:rsidRDefault="00AA7E9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6B25"/>
    <w:rsid w:val="000279A8"/>
    <w:rsid w:val="00027B5F"/>
    <w:rsid w:val="00051618"/>
    <w:rsid w:val="00083399"/>
    <w:rsid w:val="0008468F"/>
    <w:rsid w:val="000846AF"/>
    <w:rsid w:val="000A407C"/>
    <w:rsid w:val="000C58AB"/>
    <w:rsid w:val="000C64AA"/>
    <w:rsid w:val="000D15BE"/>
    <w:rsid w:val="000E322F"/>
    <w:rsid w:val="000E4C4D"/>
    <w:rsid w:val="00120362"/>
    <w:rsid w:val="00126652"/>
    <w:rsid w:val="00131457"/>
    <w:rsid w:val="001463EC"/>
    <w:rsid w:val="00153181"/>
    <w:rsid w:val="001605CE"/>
    <w:rsid w:val="00162A24"/>
    <w:rsid w:val="00165E6F"/>
    <w:rsid w:val="00193CEF"/>
    <w:rsid w:val="001A092A"/>
    <w:rsid w:val="001A2F59"/>
    <w:rsid w:val="001A6E01"/>
    <w:rsid w:val="001C6F7D"/>
    <w:rsid w:val="001D1D20"/>
    <w:rsid w:val="001D5C5C"/>
    <w:rsid w:val="00207C74"/>
    <w:rsid w:val="00213172"/>
    <w:rsid w:val="00266D0C"/>
    <w:rsid w:val="002A14E9"/>
    <w:rsid w:val="002B0210"/>
    <w:rsid w:val="002B1245"/>
    <w:rsid w:val="002B3C6A"/>
    <w:rsid w:val="002B4333"/>
    <w:rsid w:val="002B4F5D"/>
    <w:rsid w:val="002D03A4"/>
    <w:rsid w:val="002E155D"/>
    <w:rsid w:val="002E190A"/>
    <w:rsid w:val="002F1B13"/>
    <w:rsid w:val="0030458F"/>
    <w:rsid w:val="00307E74"/>
    <w:rsid w:val="003157AF"/>
    <w:rsid w:val="00324CF0"/>
    <w:rsid w:val="003360AF"/>
    <w:rsid w:val="003377B5"/>
    <w:rsid w:val="00340509"/>
    <w:rsid w:val="00354B12"/>
    <w:rsid w:val="0035692E"/>
    <w:rsid w:val="00357CC4"/>
    <w:rsid w:val="00361EDB"/>
    <w:rsid w:val="003660C4"/>
    <w:rsid w:val="003762FD"/>
    <w:rsid w:val="00384F08"/>
    <w:rsid w:val="00391688"/>
    <w:rsid w:val="00393B95"/>
    <w:rsid w:val="003A10D9"/>
    <w:rsid w:val="003B0129"/>
    <w:rsid w:val="003B0B8B"/>
    <w:rsid w:val="003B5744"/>
    <w:rsid w:val="003C4362"/>
    <w:rsid w:val="003E1B25"/>
    <w:rsid w:val="003E7FB2"/>
    <w:rsid w:val="003F0F2A"/>
    <w:rsid w:val="00404ECB"/>
    <w:rsid w:val="00427C8E"/>
    <w:rsid w:val="00432F8C"/>
    <w:rsid w:val="0043306C"/>
    <w:rsid w:val="00444809"/>
    <w:rsid w:val="00446780"/>
    <w:rsid w:val="004606D1"/>
    <w:rsid w:val="00461851"/>
    <w:rsid w:val="00461A62"/>
    <w:rsid w:val="00487E0C"/>
    <w:rsid w:val="0049545A"/>
    <w:rsid w:val="004B4AB3"/>
    <w:rsid w:val="004C619C"/>
    <w:rsid w:val="004D046A"/>
    <w:rsid w:val="00506D0B"/>
    <w:rsid w:val="005076FC"/>
    <w:rsid w:val="00507C77"/>
    <w:rsid w:val="00507D9A"/>
    <w:rsid w:val="00527C59"/>
    <w:rsid w:val="005404AD"/>
    <w:rsid w:val="005748DE"/>
    <w:rsid w:val="00580E6E"/>
    <w:rsid w:val="00585DB9"/>
    <w:rsid w:val="00597291"/>
    <w:rsid w:val="005A4EF2"/>
    <w:rsid w:val="005D5309"/>
    <w:rsid w:val="00610188"/>
    <w:rsid w:val="006132DC"/>
    <w:rsid w:val="00622C98"/>
    <w:rsid w:val="006423A9"/>
    <w:rsid w:val="00647B60"/>
    <w:rsid w:val="00666622"/>
    <w:rsid w:val="00682113"/>
    <w:rsid w:val="00687B7F"/>
    <w:rsid w:val="00691BC8"/>
    <w:rsid w:val="006A5486"/>
    <w:rsid w:val="006D3533"/>
    <w:rsid w:val="006E3684"/>
    <w:rsid w:val="00703B8F"/>
    <w:rsid w:val="007066D4"/>
    <w:rsid w:val="007077CE"/>
    <w:rsid w:val="00740B69"/>
    <w:rsid w:val="007579E5"/>
    <w:rsid w:val="007669FA"/>
    <w:rsid w:val="00770BC1"/>
    <w:rsid w:val="007C199B"/>
    <w:rsid w:val="007C4F4B"/>
    <w:rsid w:val="007D2FCF"/>
    <w:rsid w:val="007E38B1"/>
    <w:rsid w:val="007F49D4"/>
    <w:rsid w:val="00816862"/>
    <w:rsid w:val="00847874"/>
    <w:rsid w:val="0085431E"/>
    <w:rsid w:val="00854C49"/>
    <w:rsid w:val="00860C4E"/>
    <w:rsid w:val="00865814"/>
    <w:rsid w:val="00866212"/>
    <w:rsid w:val="00895730"/>
    <w:rsid w:val="00897E93"/>
    <w:rsid w:val="008C2BD0"/>
    <w:rsid w:val="008E21E7"/>
    <w:rsid w:val="008F5403"/>
    <w:rsid w:val="009436C5"/>
    <w:rsid w:val="00945D54"/>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E4C"/>
    <w:rsid w:val="00A1488A"/>
    <w:rsid w:val="00A219E2"/>
    <w:rsid w:val="00A21C80"/>
    <w:rsid w:val="00A2606A"/>
    <w:rsid w:val="00A46F35"/>
    <w:rsid w:val="00A6037F"/>
    <w:rsid w:val="00A642F8"/>
    <w:rsid w:val="00A65E43"/>
    <w:rsid w:val="00A67C23"/>
    <w:rsid w:val="00A72DE9"/>
    <w:rsid w:val="00A72F2F"/>
    <w:rsid w:val="00A73604"/>
    <w:rsid w:val="00A928A7"/>
    <w:rsid w:val="00A94201"/>
    <w:rsid w:val="00AA7E90"/>
    <w:rsid w:val="00AB5595"/>
    <w:rsid w:val="00AB62B4"/>
    <w:rsid w:val="00AC14F0"/>
    <w:rsid w:val="00AC23A2"/>
    <w:rsid w:val="00AD6EAC"/>
    <w:rsid w:val="00B151B8"/>
    <w:rsid w:val="00B47450"/>
    <w:rsid w:val="00B55672"/>
    <w:rsid w:val="00B56903"/>
    <w:rsid w:val="00B61404"/>
    <w:rsid w:val="00B62E6C"/>
    <w:rsid w:val="00B935DF"/>
    <w:rsid w:val="00BA2AA5"/>
    <w:rsid w:val="00BB690B"/>
    <w:rsid w:val="00BB7EA2"/>
    <w:rsid w:val="00BD3F2F"/>
    <w:rsid w:val="00BD6259"/>
    <w:rsid w:val="00C17C1E"/>
    <w:rsid w:val="00C17C56"/>
    <w:rsid w:val="00C205BB"/>
    <w:rsid w:val="00C24DF6"/>
    <w:rsid w:val="00C53025"/>
    <w:rsid w:val="00C53449"/>
    <w:rsid w:val="00C61CE2"/>
    <w:rsid w:val="00C631AF"/>
    <w:rsid w:val="00C7692E"/>
    <w:rsid w:val="00C80B32"/>
    <w:rsid w:val="00C975A3"/>
    <w:rsid w:val="00CA0FED"/>
    <w:rsid w:val="00CA21BB"/>
    <w:rsid w:val="00CA2B4E"/>
    <w:rsid w:val="00CC71BA"/>
    <w:rsid w:val="00CE07A4"/>
    <w:rsid w:val="00CE0873"/>
    <w:rsid w:val="00CF3021"/>
    <w:rsid w:val="00CF7E18"/>
    <w:rsid w:val="00D011D3"/>
    <w:rsid w:val="00D22CFE"/>
    <w:rsid w:val="00D312A0"/>
    <w:rsid w:val="00D37972"/>
    <w:rsid w:val="00D44010"/>
    <w:rsid w:val="00D46D75"/>
    <w:rsid w:val="00D478EB"/>
    <w:rsid w:val="00D50623"/>
    <w:rsid w:val="00D575DF"/>
    <w:rsid w:val="00D65B36"/>
    <w:rsid w:val="00D67E9A"/>
    <w:rsid w:val="00D7269B"/>
    <w:rsid w:val="00DA0130"/>
    <w:rsid w:val="00DB2D1E"/>
    <w:rsid w:val="00DC227E"/>
    <w:rsid w:val="00DD5BBF"/>
    <w:rsid w:val="00DE671D"/>
    <w:rsid w:val="00DE6C0F"/>
    <w:rsid w:val="00DF15CB"/>
    <w:rsid w:val="00E0351E"/>
    <w:rsid w:val="00E04F73"/>
    <w:rsid w:val="00E1456D"/>
    <w:rsid w:val="00E173DD"/>
    <w:rsid w:val="00E214FB"/>
    <w:rsid w:val="00E32FB2"/>
    <w:rsid w:val="00E3331D"/>
    <w:rsid w:val="00E505C8"/>
    <w:rsid w:val="00E80D5C"/>
    <w:rsid w:val="00EA5DB7"/>
    <w:rsid w:val="00ED36B9"/>
    <w:rsid w:val="00EE33F3"/>
    <w:rsid w:val="00EF17FA"/>
    <w:rsid w:val="00F07C4F"/>
    <w:rsid w:val="00F126BB"/>
    <w:rsid w:val="00F20CCC"/>
    <w:rsid w:val="00F2108D"/>
    <w:rsid w:val="00F26111"/>
    <w:rsid w:val="00F44763"/>
    <w:rsid w:val="00F5429C"/>
    <w:rsid w:val="00F650F1"/>
    <w:rsid w:val="00F659D6"/>
    <w:rsid w:val="00F73FE7"/>
    <w:rsid w:val="00F84BB9"/>
    <w:rsid w:val="00F97B4D"/>
    <w:rsid w:val="00FC000F"/>
    <w:rsid w:val="00FD025C"/>
    <w:rsid w:val="00FD6C47"/>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C8599-937F-4BA6-AA34-C41272BA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5016</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33541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204</cp:revision>
  <cp:lastPrinted>2012-10-16T17:59:00Z</cp:lastPrinted>
  <dcterms:created xsi:type="dcterms:W3CDTF">2012-07-24T06:22:00Z</dcterms:created>
  <dcterms:modified xsi:type="dcterms:W3CDTF">2012-10-16T17:59:00Z</dcterms:modified>
</cp:coreProperties>
</file>