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07DB" w14:textId="222E327D" w:rsidR="00915170" w:rsidRDefault="002038D8">
      <w:pPr>
        <w:rPr>
          <w:rFonts w:hint="cs"/>
          <w:rtl/>
        </w:rPr>
      </w:pPr>
    </w:p>
    <w:p w14:paraId="0FBC3C2F" w14:textId="44BD34C0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FD78A5" wp14:editId="299D79ED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5590540" cy="99060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6" t="19337" r="6779" b="2044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30AE">
        <w:rPr>
          <w:rFonts w:ascii="Georgia" w:eastAsia="Times New Roman" w:hAnsi="Georgia" w:cs="Times New Roman"/>
          <w:b/>
          <w:bCs/>
          <w:color w:val="000000"/>
          <w:sz w:val="34"/>
          <w:szCs w:val="34"/>
        </w:rPr>
        <w:t> </w:t>
      </w:r>
    </w:p>
    <w:p w14:paraId="435D7F20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 </w:t>
      </w:r>
    </w:p>
    <w:p w14:paraId="74E2B89D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 </w:t>
      </w:r>
    </w:p>
    <w:p w14:paraId="7EF83DB0" w14:textId="77777777" w:rsidR="006C30AE" w:rsidRDefault="006C30AE" w:rsidP="006C30AE">
      <w:pPr>
        <w:bidi w:val="0"/>
        <w:spacing w:line="240" w:lineRule="auto"/>
        <w:ind w:left="0"/>
        <w:rPr>
          <w:rFonts w:ascii="David" w:hAnsi="David" w:cs="David"/>
          <w:b/>
          <w:bCs/>
          <w:sz w:val="28"/>
          <w:szCs w:val="28"/>
          <w:rtl/>
        </w:rPr>
      </w:pPr>
    </w:p>
    <w:p w14:paraId="28B652D4" w14:textId="77777777" w:rsidR="006C30AE" w:rsidRDefault="006C30AE" w:rsidP="006C30AE">
      <w:pPr>
        <w:bidi w:val="0"/>
        <w:spacing w:line="240" w:lineRule="auto"/>
        <w:ind w:left="0"/>
        <w:rPr>
          <w:rFonts w:ascii="David" w:hAnsi="David" w:cs="David"/>
          <w:b/>
          <w:bCs/>
          <w:sz w:val="28"/>
          <w:szCs w:val="28"/>
          <w:rtl/>
        </w:rPr>
      </w:pPr>
    </w:p>
    <w:p w14:paraId="55A1F81B" w14:textId="77777777" w:rsidR="006C30AE" w:rsidRDefault="006C30AE" w:rsidP="006C30AE">
      <w:pPr>
        <w:bidi w:val="0"/>
        <w:spacing w:line="240" w:lineRule="auto"/>
        <w:ind w:left="0"/>
        <w:rPr>
          <w:rFonts w:ascii="David" w:hAnsi="David" w:cs="David"/>
          <w:b/>
          <w:bCs/>
          <w:sz w:val="28"/>
          <w:szCs w:val="28"/>
          <w:rtl/>
        </w:rPr>
      </w:pPr>
    </w:p>
    <w:p w14:paraId="029281A9" w14:textId="195B3A37" w:rsidR="006C30AE" w:rsidRPr="006C30AE" w:rsidRDefault="006C30AE" w:rsidP="006C30AE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C30AE">
        <w:rPr>
          <w:rFonts w:ascii="David" w:hAnsi="David" w:cs="David"/>
          <w:b/>
          <w:bCs/>
          <w:sz w:val="44"/>
          <w:szCs w:val="44"/>
          <w:rtl/>
        </w:rPr>
        <w:t xml:space="preserve">תדריך מעבדה 1 – הכרת זרוע </w:t>
      </w:r>
      <w:r w:rsidRPr="006C30AE">
        <w:rPr>
          <w:rFonts w:ascii="David" w:hAnsi="David" w:cs="David"/>
          <w:b/>
          <w:bCs/>
          <w:sz w:val="44"/>
          <w:szCs w:val="44"/>
        </w:rPr>
        <w:t>KINOVA</w:t>
      </w:r>
    </w:p>
    <w:p w14:paraId="527EE17F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89DA617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02F9C236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429C3CC7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7ED469BF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35E9B1DC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15906EF" w14:textId="08AAE83D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ab/>
      </w:r>
    </w:p>
    <w:p w14:paraId="2F6BD9A3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78921BF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42E08CEE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4741138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53C58C9A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5CAFC211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5DB4E303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7F75C5F3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437EFA4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50F143DD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52C55498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774B26DA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191E7F05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41FBA62D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E22F180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4D979D95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February 2021</w:t>
      </w:r>
    </w:p>
    <w:p w14:paraId="6D5C454F" w14:textId="07DBCFC7" w:rsidR="006C30AE" w:rsidRDefault="006C30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6BEC44F" w14:textId="77777777" w:rsid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943956530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3B11A9A6" w14:textId="4F05339E" w:rsidR="006C30AE" w:rsidRDefault="006C30AE">
          <w:pPr>
            <w:pStyle w:val="a9"/>
          </w:pPr>
          <w:r>
            <w:t>Contents</w:t>
          </w:r>
        </w:p>
        <w:p w14:paraId="7F371FC8" w14:textId="3D70D861" w:rsidR="00AA239B" w:rsidRDefault="006C30A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44134" w:history="1">
            <w:r w:rsidR="00AA239B" w:rsidRPr="00E77310">
              <w:rPr>
                <w:rStyle w:val="Hyperlink"/>
                <w:noProof/>
                <w:rtl/>
              </w:rPr>
              <w:t>מבוא</w:t>
            </w:r>
            <w:r w:rsidR="00AA239B">
              <w:rPr>
                <w:noProof/>
                <w:webHidden/>
                <w:rtl/>
              </w:rPr>
              <w:tab/>
            </w:r>
            <w:r w:rsidR="00AA239B">
              <w:rPr>
                <w:noProof/>
                <w:webHidden/>
                <w:rtl/>
              </w:rPr>
              <w:fldChar w:fldCharType="begin"/>
            </w:r>
            <w:r w:rsidR="00AA239B">
              <w:rPr>
                <w:noProof/>
                <w:webHidden/>
                <w:rtl/>
              </w:rPr>
              <w:instrText xml:space="preserve"> </w:instrText>
            </w:r>
            <w:r w:rsidR="00AA239B">
              <w:rPr>
                <w:noProof/>
                <w:webHidden/>
              </w:rPr>
              <w:instrText>PAGEREF</w:instrText>
            </w:r>
            <w:r w:rsidR="00AA239B">
              <w:rPr>
                <w:noProof/>
                <w:webHidden/>
                <w:rtl/>
              </w:rPr>
              <w:instrText xml:space="preserve"> _</w:instrText>
            </w:r>
            <w:r w:rsidR="00AA239B">
              <w:rPr>
                <w:noProof/>
                <w:webHidden/>
              </w:rPr>
              <w:instrText>Toc70244134 \h</w:instrText>
            </w:r>
            <w:r w:rsidR="00AA239B">
              <w:rPr>
                <w:noProof/>
                <w:webHidden/>
                <w:rtl/>
              </w:rPr>
              <w:instrText xml:space="preserve"> </w:instrText>
            </w:r>
            <w:r w:rsidR="00AA239B">
              <w:rPr>
                <w:noProof/>
                <w:webHidden/>
                <w:rtl/>
              </w:rPr>
            </w:r>
            <w:r w:rsidR="00AA239B">
              <w:rPr>
                <w:noProof/>
                <w:webHidden/>
                <w:rtl/>
              </w:rPr>
              <w:fldChar w:fldCharType="separate"/>
            </w:r>
            <w:r w:rsidR="00647D30">
              <w:rPr>
                <w:noProof/>
                <w:webHidden/>
                <w:rtl/>
              </w:rPr>
              <w:t>3</w:t>
            </w:r>
            <w:r w:rsidR="00AA239B">
              <w:rPr>
                <w:noProof/>
                <w:webHidden/>
                <w:rtl/>
              </w:rPr>
              <w:fldChar w:fldCharType="end"/>
            </w:r>
          </w:hyperlink>
        </w:p>
        <w:p w14:paraId="00CB3D5D" w14:textId="39E03EC6" w:rsidR="00AA239B" w:rsidRDefault="00AA239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70244135" w:history="1">
            <w:r w:rsidRPr="00E77310">
              <w:rPr>
                <w:rStyle w:val="Hyperlink"/>
                <w:noProof/>
                <w:rtl/>
              </w:rPr>
              <w:t>מהלך המעבדה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Toc70244135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647D30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FFDCD03" w14:textId="0A50F4D2" w:rsidR="00AA239B" w:rsidRDefault="00AA239B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70244136" w:history="1">
            <w:r w:rsidRPr="00E7731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E77310">
              <w:rPr>
                <w:rStyle w:val="Hyperlink"/>
                <w:noProof/>
                <w:rtl/>
              </w:rPr>
              <w:t>שליטה בזרוע באמצעות שלט האקס בוקס בשני המצבים השונים: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D30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B6B9" w14:textId="7131B08C" w:rsidR="00AA239B" w:rsidRDefault="00AA239B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70244137" w:history="1">
            <w:r w:rsidRPr="00E7731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E77310">
              <w:rPr>
                <w:rStyle w:val="Hyperlink"/>
                <w:noProof/>
                <w:rtl/>
              </w:rPr>
              <w:t>הקלטת נתונים במהלך תנועת הזרוע: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D30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492E3" w14:textId="5DD3B6A1" w:rsidR="00AA239B" w:rsidRDefault="00AA239B">
          <w:pPr>
            <w:pStyle w:val="TOC3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70244138" w:history="1">
            <w:r w:rsidRPr="00E7731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E77310">
              <w:rPr>
                <w:rStyle w:val="Hyperlink"/>
                <w:noProof/>
                <w:rtl/>
              </w:rPr>
              <w:t>ניתוח תוצאות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D30"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621D8" w14:textId="0FA3EF17" w:rsidR="006C30AE" w:rsidRDefault="006C30AE">
          <w:r>
            <w:rPr>
              <w:b/>
              <w:bCs/>
              <w:noProof/>
            </w:rPr>
            <w:fldChar w:fldCharType="end"/>
          </w:r>
        </w:p>
      </w:sdtContent>
    </w:sdt>
    <w:p w14:paraId="1282BC1A" w14:textId="4A87FEAC" w:rsidR="006C30AE" w:rsidRPr="006C30AE" w:rsidRDefault="006C30AE" w:rsidP="006C30AE">
      <w:pPr>
        <w:bidi w:val="0"/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C76F27C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1539B82" w14:textId="45465214" w:rsidR="00C54C0C" w:rsidRPr="006C30AE" w:rsidRDefault="00C54C0C" w:rsidP="00C54C0C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p w14:paraId="35C790C0" w14:textId="2F7DDB53" w:rsidR="006C30AE" w:rsidRDefault="006C30AE">
      <w:pPr>
        <w:rPr>
          <w:rtl/>
        </w:rPr>
      </w:pPr>
      <w:r>
        <w:rPr>
          <w:rtl/>
        </w:rPr>
        <w:br w:type="page"/>
      </w:r>
    </w:p>
    <w:p w14:paraId="0A53C3B7" w14:textId="631DBE11" w:rsidR="00465533" w:rsidRDefault="006C30AE" w:rsidP="006C30AE">
      <w:pPr>
        <w:pStyle w:val="1"/>
        <w:rPr>
          <w:rtl/>
        </w:rPr>
      </w:pPr>
      <w:bookmarkStart w:id="0" w:name="_Toc70244134"/>
      <w:r>
        <w:rPr>
          <w:rFonts w:hint="cs"/>
          <w:rtl/>
        </w:rPr>
        <w:lastRenderedPageBreak/>
        <w:t>מבוא</w:t>
      </w:r>
      <w:bookmarkEnd w:id="0"/>
    </w:p>
    <w:p w14:paraId="07116EB7" w14:textId="77777777" w:rsidR="006C30AE" w:rsidRPr="006C30AE" w:rsidRDefault="006C30AE" w:rsidP="006C30AE">
      <w:pPr>
        <w:rPr>
          <w:rtl/>
        </w:rPr>
      </w:pPr>
    </w:p>
    <w:p w14:paraId="21C034DD" w14:textId="460E6E77" w:rsidR="00465533" w:rsidRDefault="00E057E4" w:rsidP="003215E1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במעבדה זו נכיר את </w:t>
      </w:r>
      <w:r w:rsidR="003672EE">
        <w:rPr>
          <w:rFonts w:ascii="David" w:hAnsi="David" w:cs="David" w:hint="cs"/>
          <w:rtl/>
        </w:rPr>
        <w:t xml:space="preserve">הזרוע איתה נעבוד במהלך המעבדות הבאות </w:t>
      </w:r>
      <w:r w:rsidR="003672EE">
        <w:rPr>
          <w:rFonts w:ascii="David" w:hAnsi="David" w:cs="David"/>
          <w:rtl/>
        </w:rPr>
        <w:t>–</w:t>
      </w:r>
      <w:r w:rsidR="003672EE">
        <w:rPr>
          <w:rFonts w:ascii="David" w:hAnsi="David" w:cs="David" w:hint="cs"/>
          <w:rtl/>
        </w:rPr>
        <w:t xml:space="preserve"> </w:t>
      </w:r>
      <w:proofErr w:type="spellStart"/>
      <w:r w:rsidR="003672EE">
        <w:rPr>
          <w:rFonts w:ascii="David" w:hAnsi="David" w:cs="David"/>
        </w:rPr>
        <w:t>Kinova</w:t>
      </w:r>
      <w:proofErr w:type="spellEnd"/>
      <w:r w:rsidR="003672EE">
        <w:rPr>
          <w:rFonts w:ascii="David" w:hAnsi="David" w:cs="David"/>
        </w:rPr>
        <w:t xml:space="preserve"> </w:t>
      </w:r>
      <w:r w:rsidR="00FB6186">
        <w:rPr>
          <w:rFonts w:ascii="David" w:hAnsi="David" w:cs="David"/>
        </w:rPr>
        <w:t>Gen3Lite</w:t>
      </w:r>
      <w:r w:rsidR="00FB6186">
        <w:rPr>
          <w:rFonts w:ascii="David" w:hAnsi="David" w:cs="David" w:hint="cs"/>
          <w:rtl/>
        </w:rPr>
        <w:t>.</w:t>
      </w:r>
    </w:p>
    <w:p w14:paraId="5932A874" w14:textId="22EC3039" w:rsidR="00B15D49" w:rsidRDefault="00B15D49" w:rsidP="00B15D4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זרוע זו נשלטת בעזרת 6 מנועים המשמשים כמפרקים  וממוקמים לאורך הזרוע כפי שניתן לראות ב</w:t>
      </w:r>
      <w:r>
        <w:rPr>
          <w:rFonts w:ascii="David" w:hAnsi="David" w:cs="David"/>
          <w:rtl/>
        </w:rPr>
        <w:fldChar w:fldCharType="begin"/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 w:hint="cs"/>
        </w:rPr>
        <w:instrText xml:space="preserve">REF </w:instrText>
      </w:r>
      <w:r>
        <w:rPr>
          <w:rFonts w:ascii="David" w:hAnsi="David" w:cs="David" w:hint="cs"/>
          <w:rtl/>
        </w:rPr>
        <w:instrText>_</w:instrText>
      </w:r>
      <w:r>
        <w:rPr>
          <w:rFonts w:ascii="David" w:hAnsi="David" w:cs="David" w:hint="cs"/>
        </w:rPr>
        <w:instrText>Ref69646619 \h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  <w:rtl/>
        </w:rPr>
      </w:r>
      <w:r>
        <w:rPr>
          <w:rFonts w:ascii="David" w:hAnsi="David" w:cs="David"/>
          <w:rtl/>
        </w:rPr>
        <w:fldChar w:fldCharType="separate"/>
      </w:r>
      <w:r>
        <w:rPr>
          <w:rtl/>
        </w:rPr>
        <w:t xml:space="preserve">איור </w:t>
      </w:r>
      <w:r>
        <w:rPr>
          <w:rFonts w:ascii="David" w:hAnsi="David" w:cs="David"/>
          <w:noProof/>
          <w:rtl/>
        </w:rPr>
        <w:t>1</w:t>
      </w:r>
      <w:r>
        <w:rPr>
          <w:rFonts w:ascii="David" w:hAnsi="David" w:cs="David"/>
          <w:rtl/>
        </w:rPr>
        <w:fldChar w:fldCharType="end"/>
      </w:r>
      <w:r>
        <w:rPr>
          <w:rFonts w:ascii="David" w:hAnsi="David" w:cs="David" w:hint="cs"/>
          <w:rtl/>
        </w:rPr>
        <w:t xml:space="preserve"> :</w:t>
      </w:r>
    </w:p>
    <w:p w14:paraId="3892A7CC" w14:textId="099D26BA" w:rsidR="00B15D49" w:rsidRDefault="00B15D49" w:rsidP="003215E1">
      <w:pPr>
        <w:rPr>
          <w:rFonts w:ascii="David" w:hAnsi="David" w:cs="David"/>
          <w:rtl/>
        </w:rPr>
      </w:pPr>
      <w:r>
        <w:rPr>
          <w:noProof/>
        </w:rPr>
        <w:drawing>
          <wp:inline distT="0" distB="0" distL="0" distR="0" wp14:anchorId="32FBF476" wp14:editId="6DA2622C">
            <wp:extent cx="4937401" cy="3108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871"/>
                    <a:stretch/>
                  </pic:blipFill>
                  <pic:spPr bwMode="auto">
                    <a:xfrm>
                      <a:off x="0" y="0"/>
                      <a:ext cx="4942648" cy="311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3610B" w14:textId="37405BCC" w:rsidR="00B15D49" w:rsidRDefault="00B15D49" w:rsidP="00B15D49">
      <w:pPr>
        <w:pStyle w:val="a8"/>
        <w:jc w:val="center"/>
        <w:rPr>
          <w:rFonts w:ascii="David" w:hAnsi="David" w:cs="David"/>
          <w:rtl/>
        </w:rPr>
      </w:pPr>
      <w:bookmarkStart w:id="1" w:name="_Ref69646619"/>
      <w:r>
        <w:rPr>
          <w:rtl/>
        </w:rPr>
        <w:t xml:space="preserve">איור </w:t>
      </w:r>
      <w:r>
        <w:rPr>
          <w:rFonts w:ascii="David" w:hAnsi="David" w:cs="David"/>
          <w:rtl/>
        </w:rPr>
        <w:fldChar w:fldCharType="begin"/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</w:rPr>
        <w:instrText xml:space="preserve">SEQ </w:instrText>
      </w:r>
      <w:r>
        <w:rPr>
          <w:rFonts w:ascii="David" w:hAnsi="David" w:cs="David"/>
          <w:rtl/>
        </w:rPr>
        <w:instrText xml:space="preserve">איור \* </w:instrText>
      </w:r>
      <w:r>
        <w:rPr>
          <w:rFonts w:ascii="David" w:hAnsi="David" w:cs="David"/>
        </w:rPr>
        <w:instrText>ARABIC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  <w:rtl/>
        </w:rPr>
        <w:fldChar w:fldCharType="separate"/>
      </w:r>
      <w:r w:rsidR="00FA33B9">
        <w:rPr>
          <w:rFonts w:ascii="David" w:hAnsi="David" w:cs="David"/>
          <w:noProof/>
          <w:rtl/>
        </w:rPr>
        <w:t>1</w:t>
      </w:r>
      <w:r>
        <w:rPr>
          <w:rFonts w:ascii="David" w:hAnsi="David" w:cs="David"/>
          <w:rtl/>
        </w:rPr>
        <w:fldChar w:fldCharType="end"/>
      </w:r>
      <w:bookmarkEnd w:id="1"/>
      <w:r>
        <w:rPr>
          <w:rFonts w:ascii="David" w:hAnsi="David" w:cs="David" w:hint="cs"/>
          <w:rtl/>
        </w:rPr>
        <w:t>: תיאור הזרוע</w:t>
      </w:r>
    </w:p>
    <w:p w14:paraId="366AB585" w14:textId="74C8D2EC" w:rsidR="00B15D49" w:rsidRDefault="00B15D49" w:rsidP="006F0830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מערכת הצירים והאורכים</w:t>
      </w:r>
      <w:r w:rsidR="006F0830">
        <w:rPr>
          <w:rFonts w:ascii="David" w:hAnsi="David" w:cs="David" w:hint="cs"/>
          <w:rtl/>
        </w:rPr>
        <w:t xml:space="preserve"> מתוארים באיור הבא ומפורטים בטבלה</w:t>
      </w:r>
      <w:r>
        <w:rPr>
          <w:rFonts w:ascii="David" w:hAnsi="David" w:cs="David" w:hint="cs"/>
          <w:rtl/>
        </w:rPr>
        <w:t>:</w:t>
      </w:r>
    </w:p>
    <w:p w14:paraId="5750A2B1" w14:textId="77777777" w:rsidR="00321BC6" w:rsidRDefault="00321BC6" w:rsidP="006F0830">
      <w:pPr>
        <w:rPr>
          <w:rFonts w:ascii="David" w:hAnsi="David" w:cs="David"/>
          <w:rtl/>
        </w:rPr>
      </w:pPr>
    </w:p>
    <w:p w14:paraId="4A38BC0B" w14:textId="77777777" w:rsidR="00321BC6" w:rsidRDefault="00B15D49" w:rsidP="00321BC6">
      <w:pPr>
        <w:keepNext/>
        <w:jc w:val="center"/>
      </w:pPr>
      <w:r>
        <w:rPr>
          <w:noProof/>
        </w:rPr>
        <w:drawing>
          <wp:inline distT="0" distB="0" distL="0" distR="0" wp14:anchorId="5BEFC532" wp14:editId="371F4CB0">
            <wp:extent cx="2252751" cy="2955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477"/>
                    <a:stretch/>
                  </pic:blipFill>
                  <pic:spPr bwMode="auto">
                    <a:xfrm>
                      <a:off x="0" y="0"/>
                      <a:ext cx="2262038" cy="296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B9824" w14:textId="2EEB3D89" w:rsidR="00321BC6" w:rsidRDefault="00321BC6" w:rsidP="00321BC6">
      <w:pPr>
        <w:pStyle w:val="a8"/>
        <w:jc w:val="center"/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A33B9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- אורכי החוליות במ"מ</w:t>
      </w:r>
    </w:p>
    <w:p w14:paraId="66877B0F" w14:textId="77777777" w:rsidR="00B15D49" w:rsidRDefault="00B15D49" w:rsidP="00203C85">
      <w:pPr>
        <w:jc w:val="center"/>
        <w:rPr>
          <w:rFonts w:ascii="David" w:hAnsi="David" w:cs="David"/>
          <w:rtl/>
        </w:rPr>
      </w:pPr>
    </w:p>
    <w:p w14:paraId="7AEE1FB1" w14:textId="77777777" w:rsidR="00B15D49" w:rsidRDefault="00B15D49" w:rsidP="003215E1">
      <w:pPr>
        <w:rPr>
          <w:rFonts w:ascii="David" w:hAnsi="David" w:cs="David"/>
          <w:rtl/>
        </w:rPr>
      </w:pPr>
    </w:p>
    <w:p w14:paraId="4AB49A8A" w14:textId="79D0EF46" w:rsidR="00B15D49" w:rsidRDefault="00B15D49" w:rsidP="003215E1">
      <w:pPr>
        <w:rPr>
          <w:rFonts w:ascii="David" w:hAnsi="David" w:cs="David"/>
          <w:rtl/>
        </w:rPr>
      </w:pPr>
    </w:p>
    <w:p w14:paraId="53DAB7C6" w14:textId="5F7858CC" w:rsidR="00B15D49" w:rsidRDefault="00321BC6" w:rsidP="003215E1">
      <w:pPr>
        <w:rPr>
          <w:rFonts w:ascii="David" w:hAnsi="David" w:cs="David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7D4A6" wp14:editId="26F37A6E">
                <wp:simplePos x="0" y="0"/>
                <wp:positionH relativeFrom="margin">
                  <wp:align>center</wp:align>
                </wp:positionH>
                <wp:positionV relativeFrom="paragraph">
                  <wp:posOffset>202107</wp:posOffset>
                </wp:positionV>
                <wp:extent cx="1850390" cy="167640"/>
                <wp:effectExtent l="0" t="0" r="0" b="381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9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0E62D" w14:textId="766A6A4D" w:rsidR="00321BC6" w:rsidRPr="00B41C4D" w:rsidRDefault="00321BC6" w:rsidP="00321BC6">
                            <w:pPr>
                              <w:pStyle w:val="a8"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טבלה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rtl/>
                              </w:rPr>
                              <w:instrText xml:space="preserve">טבלה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 xml:space="preserve"> - פירוט מידות חוליות הזרוע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7D4A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15.9pt;width:145.7pt;height:13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" stroked="f">
                <v:textbox inset="0,0,0,0">
                  <w:txbxContent>
                    <w:p w14:paraId="12B0E62D" w14:textId="766A6A4D" w:rsidR="00321BC6" w:rsidRPr="00B41C4D" w:rsidRDefault="00321BC6" w:rsidP="00321BC6">
                      <w:pPr>
                        <w:pStyle w:val="a8"/>
                        <w:rPr>
                          <w:rFonts w:ascii="David" w:hAnsi="David" w:cs="David"/>
                        </w:rPr>
                      </w:pPr>
                      <w:r>
                        <w:rPr>
                          <w:rtl/>
                        </w:rPr>
                        <w:t xml:space="preserve">טבלה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rtl/>
                        </w:rPr>
                        <w:instrText xml:space="preserve">טבלה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noProof/>
                          <w:rtl/>
                        </w:rPr>
                        <w:t xml:space="preserve"> - פירוט מידות חוליות הזרוע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5349474" w14:textId="06C16674" w:rsidR="00B15D49" w:rsidRDefault="00574F82" w:rsidP="00321BC6">
      <w:pPr>
        <w:jc w:val="center"/>
        <w:rPr>
          <w:rFonts w:ascii="David" w:hAnsi="David" w:cs="David"/>
          <w:rtl/>
        </w:rPr>
      </w:pPr>
      <w:r w:rsidRPr="00574F82">
        <w:rPr>
          <w:rFonts w:ascii="David" w:hAnsi="David" w:cs="David"/>
          <w:noProof/>
          <w:rtl/>
        </w:rPr>
        <w:drawing>
          <wp:anchor distT="0" distB="0" distL="114300" distR="114300" simplePos="0" relativeHeight="251658240" behindDoc="0" locked="0" layoutInCell="1" allowOverlap="1" wp14:anchorId="7077AC95" wp14:editId="4BCED922">
            <wp:simplePos x="0" y="0"/>
            <wp:positionH relativeFrom="margin">
              <wp:posOffset>-1828</wp:posOffset>
            </wp:positionH>
            <wp:positionV relativeFrom="paragraph">
              <wp:posOffset>201879</wp:posOffset>
            </wp:positionV>
            <wp:extent cx="5274310" cy="3081020"/>
            <wp:effectExtent l="0" t="0" r="2540" b="5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0BE98" w14:textId="77777777" w:rsidR="00203C85" w:rsidRDefault="00203C85" w:rsidP="003215E1">
      <w:pPr>
        <w:rPr>
          <w:rFonts w:ascii="David" w:hAnsi="David" w:cs="David"/>
          <w:rtl/>
        </w:rPr>
      </w:pPr>
    </w:p>
    <w:p w14:paraId="21445FEE" w14:textId="5C8DB09B" w:rsidR="00203C85" w:rsidRDefault="00203C85" w:rsidP="00203C8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את השליטה בזרוע נבצע במעבדה זו על ידי שלט </w:t>
      </w:r>
      <w:r>
        <w:rPr>
          <w:rFonts w:ascii="David" w:hAnsi="David" w:cs="David" w:hint="cs"/>
        </w:rPr>
        <w:t>XBOX</w:t>
      </w:r>
      <w:r>
        <w:rPr>
          <w:rFonts w:ascii="David" w:hAnsi="David" w:cs="David" w:hint="cs"/>
          <w:rtl/>
        </w:rPr>
        <w:t>. ישנם מספר מצבים של שליטה כמתואר להלן:</w:t>
      </w:r>
    </w:p>
    <w:p w14:paraId="42BD226B" w14:textId="7AB44B1D" w:rsidR="00D12F04" w:rsidRPr="00D12F04" w:rsidRDefault="00D12F04" w:rsidP="00D12F04">
      <w:pPr>
        <w:pStyle w:val="a7"/>
        <w:numPr>
          <w:ilvl w:val="0"/>
          <w:numId w:val="2"/>
        </w:numPr>
        <w:rPr>
          <w:rFonts w:ascii="David" w:hAnsi="David" w:cs="David"/>
          <w:u w:val="single"/>
          <w:rtl/>
        </w:rPr>
      </w:pPr>
      <w:r w:rsidRPr="00D12F04">
        <w:rPr>
          <w:rFonts w:ascii="David" w:hAnsi="David" w:cs="David"/>
          <w:u w:val="single"/>
        </w:rPr>
        <w:t xml:space="preserve">Twist angular controls </w:t>
      </w:r>
    </w:p>
    <w:p w14:paraId="4C7F71FF" w14:textId="77777777" w:rsidR="00FA33B9" w:rsidRDefault="00203C85" w:rsidP="00FA33B9">
      <w:pPr>
        <w:keepNext/>
        <w:jc w:val="center"/>
      </w:pPr>
      <w:r>
        <w:rPr>
          <w:noProof/>
        </w:rPr>
        <w:drawing>
          <wp:inline distT="0" distB="0" distL="0" distR="0" wp14:anchorId="798B6F04" wp14:editId="752EEE87">
            <wp:extent cx="4570842" cy="2434742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329" t="3388" r="9966" b="9863"/>
                    <a:stretch/>
                  </pic:blipFill>
                  <pic:spPr bwMode="auto">
                    <a:xfrm>
                      <a:off x="0" y="0"/>
                      <a:ext cx="4573044" cy="243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9B7FF" w14:textId="4208F855" w:rsidR="00203C85" w:rsidRDefault="00FA33B9" w:rsidP="00FA33B9">
      <w:pPr>
        <w:pStyle w:val="a8"/>
        <w:jc w:val="center"/>
        <w:rPr>
          <w:rFonts w:ascii="David" w:hAnsi="David" w:cs="David"/>
        </w:rPr>
      </w:pPr>
      <w:bookmarkStart w:id="2" w:name="_Ref70240977"/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bookmarkEnd w:id="2"/>
      <w:r>
        <w:rPr>
          <w:rFonts w:hint="cs"/>
          <w:noProof/>
          <w:rtl/>
        </w:rPr>
        <w:t xml:space="preserve"> - מפת שליטה א'</w:t>
      </w:r>
    </w:p>
    <w:p w14:paraId="518B83FF" w14:textId="7053A2E7" w:rsidR="00920808" w:rsidRDefault="00920808">
      <w:pPr>
        <w:rPr>
          <w:rFonts w:ascii="David" w:hAnsi="David" w:cs="David"/>
        </w:rPr>
      </w:pPr>
      <w:r>
        <w:rPr>
          <w:rFonts w:ascii="David" w:hAnsi="David" w:cs="David"/>
        </w:rPr>
        <w:br w:type="page"/>
      </w:r>
    </w:p>
    <w:p w14:paraId="539D6CE1" w14:textId="77777777" w:rsidR="00920808" w:rsidRDefault="00920808" w:rsidP="00203C85">
      <w:pPr>
        <w:jc w:val="center"/>
        <w:rPr>
          <w:rFonts w:ascii="David" w:hAnsi="David" w:cs="David"/>
          <w:rtl/>
        </w:rPr>
      </w:pPr>
    </w:p>
    <w:p w14:paraId="2CD2F31E" w14:textId="0941B3A7" w:rsidR="00203C85" w:rsidRDefault="00D12F04" w:rsidP="00D12F04">
      <w:pPr>
        <w:pStyle w:val="a7"/>
        <w:numPr>
          <w:ilvl w:val="0"/>
          <w:numId w:val="2"/>
        </w:numPr>
        <w:rPr>
          <w:rFonts w:ascii="David" w:hAnsi="David" w:cs="David"/>
          <w:u w:val="single"/>
        </w:rPr>
      </w:pPr>
      <w:r w:rsidRPr="00D12F04">
        <w:rPr>
          <w:rFonts w:ascii="David" w:hAnsi="David" w:cs="David"/>
          <w:u w:val="single"/>
        </w:rPr>
        <w:t>Joint controls</w:t>
      </w:r>
    </w:p>
    <w:p w14:paraId="3895C87D" w14:textId="77777777" w:rsidR="00920808" w:rsidRPr="00D12F04" w:rsidRDefault="00920808" w:rsidP="00920808">
      <w:pPr>
        <w:pStyle w:val="a7"/>
        <w:ind w:left="717"/>
        <w:rPr>
          <w:rFonts w:ascii="David" w:hAnsi="David" w:cs="David"/>
          <w:u w:val="single"/>
          <w:rtl/>
        </w:rPr>
      </w:pPr>
    </w:p>
    <w:p w14:paraId="5ABAD2A3" w14:textId="77777777" w:rsidR="00FA33B9" w:rsidRDefault="00A80251" w:rsidP="00FA33B9">
      <w:pPr>
        <w:keepNext/>
        <w:jc w:val="center"/>
      </w:pPr>
      <w:r w:rsidRPr="00A80251">
        <w:rPr>
          <w:rFonts w:ascii="David" w:hAnsi="David" w:cs="David"/>
          <w:noProof/>
          <w:rtl/>
        </w:rPr>
        <w:drawing>
          <wp:inline distT="0" distB="0" distL="0" distR="0" wp14:anchorId="0B68590E" wp14:editId="33B8B92E">
            <wp:extent cx="4952763" cy="2648102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347" cy="266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DCBC" w14:textId="47A0FEA6" w:rsidR="00D12F04" w:rsidRDefault="00FA33B9" w:rsidP="00FA33B9">
      <w:pPr>
        <w:pStyle w:val="a8"/>
        <w:jc w:val="center"/>
        <w:rPr>
          <w:rFonts w:ascii="David" w:hAnsi="David" w:cs="David"/>
          <w:rtl/>
        </w:rPr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6C30AE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</w:rPr>
        <w:t xml:space="preserve"> - מפת שליטה ב'</w:t>
      </w:r>
    </w:p>
    <w:p w14:paraId="51313AB3" w14:textId="77777777" w:rsidR="00D12F04" w:rsidRDefault="00D12F04" w:rsidP="003215E1">
      <w:pPr>
        <w:rPr>
          <w:rFonts w:ascii="David" w:hAnsi="David" w:cs="David"/>
          <w:rtl/>
        </w:rPr>
      </w:pPr>
    </w:p>
    <w:p w14:paraId="436A905D" w14:textId="77777777" w:rsidR="00FD1308" w:rsidRDefault="00FD1308" w:rsidP="003215E1">
      <w:pPr>
        <w:rPr>
          <w:rFonts w:ascii="David" w:hAnsi="David" w:cs="David"/>
          <w:rtl/>
        </w:rPr>
      </w:pPr>
    </w:p>
    <w:p w14:paraId="32B0975C" w14:textId="564C2D16" w:rsidR="00FB6186" w:rsidRDefault="00FB6186" w:rsidP="003215E1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על מנת שתהיה תקשורת בין הרובוט </w:t>
      </w:r>
      <w:r w:rsidR="003215E1">
        <w:rPr>
          <w:rFonts w:ascii="David" w:hAnsi="David" w:cs="David" w:hint="cs"/>
          <w:rtl/>
        </w:rPr>
        <w:t>לבין המחשב נצטרך להגדיר את ה</w:t>
      </w:r>
      <w:r w:rsidR="003215E1">
        <w:rPr>
          <w:rFonts w:ascii="David" w:hAnsi="David" w:cs="David" w:hint="cs"/>
        </w:rPr>
        <w:t>IP</w:t>
      </w:r>
      <w:r w:rsidR="003215E1">
        <w:rPr>
          <w:rFonts w:ascii="David" w:hAnsi="David" w:cs="David" w:hint="cs"/>
          <w:rtl/>
        </w:rPr>
        <w:t xml:space="preserve"> במחשב על ידי ביצוע הפעולות הבאות:</w:t>
      </w:r>
    </w:p>
    <w:p w14:paraId="6E339E91" w14:textId="3C362E52" w:rsidR="003215E1" w:rsidRDefault="002065CF" w:rsidP="003215E1">
      <w:pPr>
        <w:pStyle w:val="a7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פתח</w:t>
      </w:r>
      <w:r w:rsidR="002832F4">
        <w:rPr>
          <w:rFonts w:ascii="David" w:hAnsi="David" w:cs="David" w:hint="cs"/>
          <w:rtl/>
        </w:rPr>
        <w:t xml:space="preserve">ו את </w:t>
      </w:r>
      <w:r w:rsidR="002832F4" w:rsidRPr="009B44CA">
        <w:rPr>
          <w:rFonts w:ascii="David" w:hAnsi="David" w:cs="David" w:hint="cs"/>
          <w:b/>
          <w:bCs/>
        </w:rPr>
        <w:t>C</w:t>
      </w:r>
      <w:r w:rsidR="002832F4" w:rsidRPr="009B44CA">
        <w:rPr>
          <w:rFonts w:ascii="David" w:hAnsi="David" w:cs="David"/>
          <w:b/>
          <w:bCs/>
        </w:rPr>
        <w:t>ontrol Panel – Network and Sharing Center</w:t>
      </w:r>
    </w:p>
    <w:p w14:paraId="059BE000" w14:textId="3645EEBA" w:rsidR="00E2315F" w:rsidRDefault="00E2315F" w:rsidP="003215E1">
      <w:pPr>
        <w:pStyle w:val="a7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בחרו </w:t>
      </w:r>
      <w:r w:rsidRPr="009B44CA">
        <w:rPr>
          <w:rFonts w:ascii="David" w:hAnsi="David" w:cs="David"/>
          <w:b/>
          <w:bCs/>
        </w:rPr>
        <w:t>Change adapter settings</w:t>
      </w:r>
    </w:p>
    <w:p w14:paraId="33E4151C" w14:textId="626AA3A0" w:rsidR="00E2315F" w:rsidRDefault="000F3F0E" w:rsidP="003215E1">
      <w:pPr>
        <w:pStyle w:val="a7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פתחו </w:t>
      </w:r>
      <w:r w:rsidR="000A23DE">
        <w:rPr>
          <w:rFonts w:ascii="David" w:hAnsi="David" w:cs="David" w:hint="cs"/>
          <w:rtl/>
        </w:rPr>
        <w:t>את החיבור הרלוונטי (</w:t>
      </w:r>
      <w:r w:rsidR="000A23DE" w:rsidRPr="009B44CA">
        <w:rPr>
          <w:rFonts w:ascii="David" w:hAnsi="David" w:cs="David" w:hint="cs"/>
          <w:b/>
          <w:bCs/>
          <w:rtl/>
        </w:rPr>
        <w:t>Local Area Connection</w:t>
      </w:r>
      <w:r w:rsidR="000A23DE">
        <w:rPr>
          <w:rFonts w:ascii="David" w:hAnsi="David" w:cs="David" w:hint="cs"/>
          <w:rtl/>
        </w:rPr>
        <w:t>)</w:t>
      </w:r>
      <w:r w:rsidR="005D5CF8">
        <w:rPr>
          <w:rFonts w:ascii="David" w:hAnsi="David" w:cs="David" w:hint="cs"/>
          <w:rtl/>
        </w:rPr>
        <w:t xml:space="preserve"> ובחרו </w:t>
      </w:r>
      <w:r w:rsidR="005D5CF8" w:rsidRPr="009B44CA">
        <w:rPr>
          <w:rFonts w:ascii="David" w:hAnsi="David" w:cs="David"/>
          <w:b/>
          <w:bCs/>
        </w:rPr>
        <w:t>Properties</w:t>
      </w:r>
    </w:p>
    <w:p w14:paraId="30141FF2" w14:textId="017A07EB" w:rsidR="005D5CF8" w:rsidRPr="00D2558E" w:rsidRDefault="005D5CF8" w:rsidP="003215E1">
      <w:pPr>
        <w:pStyle w:val="a7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בחרו </w:t>
      </w:r>
      <w:r w:rsidRPr="009B44CA">
        <w:rPr>
          <w:rFonts w:ascii="David" w:hAnsi="David" w:cs="David" w:hint="cs"/>
          <w:b/>
          <w:bCs/>
          <w:rtl/>
        </w:rPr>
        <w:t>Internet Protocol Version 4(TCP/IPv4)</w:t>
      </w:r>
      <w:r w:rsidR="009B44CA">
        <w:rPr>
          <w:rFonts w:ascii="David" w:hAnsi="David" w:cs="David" w:hint="cs"/>
          <w:rtl/>
        </w:rPr>
        <w:t xml:space="preserve">  ולחצו על  </w:t>
      </w:r>
      <w:proofErr w:type="spellStart"/>
      <w:r w:rsidR="009B44CA" w:rsidRPr="009B44CA">
        <w:rPr>
          <w:rFonts w:ascii="David" w:hAnsi="David" w:cs="David" w:hint="cs"/>
          <w:b/>
          <w:bCs/>
          <w:rtl/>
        </w:rPr>
        <w:t>Properties</w:t>
      </w:r>
      <w:proofErr w:type="spellEnd"/>
    </w:p>
    <w:p w14:paraId="418E73E6" w14:textId="484FD27D" w:rsidR="00D2558E" w:rsidRDefault="00D2558E" w:rsidP="003215E1">
      <w:pPr>
        <w:pStyle w:val="a7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בחרו </w:t>
      </w:r>
      <w:r>
        <w:rPr>
          <w:rFonts w:ascii="David" w:hAnsi="David" w:cs="David"/>
          <w:b/>
          <w:bCs/>
        </w:rPr>
        <w:t>Use the following IP address</w:t>
      </w:r>
      <w:r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 w:hint="cs"/>
          <w:rtl/>
        </w:rPr>
        <w:t xml:space="preserve">והקלידו </w:t>
      </w:r>
      <w:r w:rsidR="00D60DEC" w:rsidRPr="00A53728">
        <w:rPr>
          <w:rFonts w:ascii="David" w:hAnsi="David" w:cs="David" w:hint="cs"/>
          <w:b/>
          <w:bCs/>
          <w:rtl/>
        </w:rPr>
        <w:t xml:space="preserve">192.168.1.11 </w:t>
      </w:r>
      <w:r w:rsidR="00D60DEC">
        <w:rPr>
          <w:rFonts w:ascii="David" w:hAnsi="David" w:cs="David" w:hint="cs"/>
          <w:rtl/>
        </w:rPr>
        <w:t xml:space="preserve">עבור ה </w:t>
      </w:r>
      <w:r w:rsidR="00D60DEC">
        <w:rPr>
          <w:rFonts w:ascii="David" w:hAnsi="David" w:cs="David"/>
        </w:rPr>
        <w:t>IP Address</w:t>
      </w:r>
      <w:r w:rsidR="00D60DEC">
        <w:rPr>
          <w:rFonts w:ascii="David" w:hAnsi="David" w:cs="David" w:hint="cs"/>
          <w:rtl/>
        </w:rPr>
        <w:t xml:space="preserve"> ו </w:t>
      </w:r>
      <w:r w:rsidR="00D60DEC" w:rsidRPr="00B31255">
        <w:rPr>
          <w:rFonts w:ascii="David" w:hAnsi="David" w:cs="David" w:hint="cs"/>
          <w:b/>
          <w:bCs/>
          <w:rtl/>
        </w:rPr>
        <w:t>255.255.255</w:t>
      </w:r>
      <w:r w:rsidR="00D60DEC">
        <w:rPr>
          <w:rFonts w:ascii="David" w:hAnsi="David" w:cs="David" w:hint="cs"/>
          <w:rtl/>
        </w:rPr>
        <w:t>.</w:t>
      </w:r>
      <w:r w:rsidR="00D60DEC" w:rsidRPr="00B31255">
        <w:rPr>
          <w:rFonts w:ascii="David" w:hAnsi="David" w:cs="David" w:hint="cs"/>
          <w:b/>
          <w:bCs/>
          <w:rtl/>
        </w:rPr>
        <w:t>0</w:t>
      </w:r>
      <w:r w:rsidR="00D60DEC">
        <w:rPr>
          <w:rFonts w:ascii="David" w:hAnsi="David" w:cs="David" w:hint="cs"/>
          <w:rtl/>
        </w:rPr>
        <w:t xml:space="preserve"> עבור </w:t>
      </w:r>
      <w:r w:rsidR="00D60DEC">
        <w:rPr>
          <w:rFonts w:ascii="David" w:hAnsi="David" w:cs="David"/>
        </w:rPr>
        <w:t>subnet mask</w:t>
      </w:r>
      <w:r w:rsidR="00D60DEC">
        <w:rPr>
          <w:rFonts w:ascii="David" w:hAnsi="David" w:cs="David" w:hint="cs"/>
          <w:rtl/>
        </w:rPr>
        <w:t>.</w:t>
      </w:r>
    </w:p>
    <w:p w14:paraId="394AD2A9" w14:textId="30EA226C" w:rsidR="00D60DEC" w:rsidRDefault="00D60DEC" w:rsidP="003215E1">
      <w:pPr>
        <w:pStyle w:val="a7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לחצו </w:t>
      </w:r>
      <w:r w:rsidRPr="007B41DF">
        <w:rPr>
          <w:rFonts w:ascii="David" w:hAnsi="David" w:cs="David" w:hint="cs"/>
          <w:b/>
          <w:bCs/>
        </w:rPr>
        <w:t>OK</w:t>
      </w:r>
    </w:p>
    <w:p w14:paraId="213765EC" w14:textId="12870FA4" w:rsidR="00D60DEC" w:rsidRDefault="00D60DEC" w:rsidP="009509F3">
      <w:pPr>
        <w:ind w:left="360"/>
        <w:rPr>
          <w:rFonts w:ascii="David" w:hAnsi="David" w:cs="David"/>
          <w:rtl/>
        </w:rPr>
      </w:pPr>
    </w:p>
    <w:p w14:paraId="626FCA16" w14:textId="7597BB9E" w:rsidR="009509F3" w:rsidRPr="00B7007C" w:rsidRDefault="00064B2C" w:rsidP="009509F3">
      <w:pPr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כעת, נרצה לבחון שמא ההגדרות הצליחו ואכן יש תקשורת בין הרובוט למחשב. לשם כך, הריצו את קובץ </w:t>
      </w:r>
      <w:r w:rsidR="007F064E">
        <w:rPr>
          <w:rFonts w:ascii="David" w:hAnsi="David" w:cs="David" w:hint="cs"/>
          <w:rtl/>
        </w:rPr>
        <w:t>הפיתון</w:t>
      </w:r>
      <w:r>
        <w:rPr>
          <w:rFonts w:ascii="David" w:hAnsi="David" w:cs="David" w:hint="cs"/>
          <w:rtl/>
        </w:rPr>
        <w:t xml:space="preserve"> </w:t>
      </w:r>
      <w:r w:rsidR="00B7007C" w:rsidRPr="00B7007C">
        <w:rPr>
          <w:rFonts w:ascii="David" w:hAnsi="David" w:cs="David"/>
          <w:b/>
          <w:bCs/>
        </w:rPr>
        <w:t>Check_Connection_Lab1.py</w:t>
      </w:r>
      <w:r w:rsidR="00295420">
        <w:rPr>
          <w:rFonts w:ascii="David" w:hAnsi="David" w:cs="David" w:hint="cs"/>
          <w:b/>
          <w:bCs/>
          <w:rtl/>
        </w:rPr>
        <w:t>.</w:t>
      </w:r>
      <w:r w:rsidR="00B7007C">
        <w:rPr>
          <w:rFonts w:ascii="David" w:hAnsi="David" w:cs="David" w:hint="cs"/>
          <w:b/>
          <w:bCs/>
          <w:rtl/>
        </w:rPr>
        <w:t xml:space="preserve"> </w:t>
      </w:r>
      <w:r w:rsidR="00B7007C">
        <w:rPr>
          <w:rFonts w:ascii="David" w:hAnsi="David" w:cs="David" w:hint="cs"/>
          <w:rtl/>
        </w:rPr>
        <w:t xml:space="preserve">אם החיבור צלח יודפס הפלט </w:t>
      </w:r>
      <w:r w:rsidR="00B7007C" w:rsidRPr="00295420">
        <w:rPr>
          <w:rFonts w:ascii="David" w:hAnsi="David" w:cs="David"/>
          <w:b/>
          <w:bCs/>
        </w:rPr>
        <w:t xml:space="preserve">'Connection </w:t>
      </w:r>
      <w:r w:rsidR="007F064E" w:rsidRPr="00295420">
        <w:rPr>
          <w:rFonts w:ascii="David" w:hAnsi="David" w:cs="David"/>
          <w:b/>
          <w:bCs/>
        </w:rPr>
        <w:t>Successful</w:t>
      </w:r>
      <w:r w:rsidR="00B7007C" w:rsidRPr="00295420">
        <w:rPr>
          <w:rFonts w:ascii="David" w:hAnsi="David" w:cs="David"/>
          <w:b/>
          <w:bCs/>
        </w:rPr>
        <w:t>'</w:t>
      </w:r>
      <w:r w:rsidR="00B7007C">
        <w:rPr>
          <w:rFonts w:ascii="David" w:hAnsi="David" w:cs="David" w:hint="cs"/>
          <w:rtl/>
        </w:rPr>
        <w:t xml:space="preserve"> אחרת, יודפס </w:t>
      </w:r>
      <w:r w:rsidR="00B7007C" w:rsidRPr="00295420">
        <w:rPr>
          <w:rFonts w:ascii="David" w:hAnsi="David" w:cs="David"/>
          <w:b/>
          <w:bCs/>
        </w:rPr>
        <w:t>'Connection Failed'</w:t>
      </w:r>
      <w:r w:rsidR="00B7007C">
        <w:rPr>
          <w:rFonts w:ascii="David" w:hAnsi="David" w:cs="David" w:hint="cs"/>
          <w:rtl/>
        </w:rPr>
        <w:t>.</w:t>
      </w:r>
    </w:p>
    <w:p w14:paraId="58CBFC93" w14:textId="0860D59E" w:rsidR="009509F3" w:rsidRDefault="009509F3" w:rsidP="009509F3">
      <w:pPr>
        <w:ind w:left="360"/>
        <w:rPr>
          <w:rFonts w:ascii="David" w:hAnsi="David" w:cs="David"/>
          <w:rtl/>
        </w:rPr>
      </w:pPr>
    </w:p>
    <w:p w14:paraId="554D4BF5" w14:textId="5AAC769F" w:rsidR="009509F3" w:rsidRDefault="009509F3" w:rsidP="009509F3">
      <w:pPr>
        <w:ind w:left="360"/>
        <w:rPr>
          <w:rFonts w:ascii="David" w:hAnsi="David" w:cs="David"/>
          <w:rtl/>
        </w:rPr>
      </w:pPr>
    </w:p>
    <w:p w14:paraId="6333A16F" w14:textId="77777777" w:rsidR="006C30AE" w:rsidRPr="006C30AE" w:rsidRDefault="006C30AE" w:rsidP="006C30AE">
      <w:pPr>
        <w:rPr>
          <w:rtl/>
        </w:rPr>
      </w:pPr>
    </w:p>
    <w:p w14:paraId="25018CF9" w14:textId="155F495E" w:rsidR="006C30AE" w:rsidRDefault="006C30AE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038E69E7" w14:textId="3D3053A2" w:rsidR="009509F3" w:rsidRDefault="006C30AE" w:rsidP="006C30AE">
      <w:pPr>
        <w:pStyle w:val="1"/>
        <w:rPr>
          <w:rtl/>
        </w:rPr>
      </w:pPr>
      <w:bookmarkStart w:id="3" w:name="_Toc70244135"/>
      <w:r>
        <w:rPr>
          <w:rFonts w:hint="cs"/>
          <w:rtl/>
        </w:rPr>
        <w:lastRenderedPageBreak/>
        <w:t>מהלך המעבדה</w:t>
      </w:r>
      <w:bookmarkEnd w:id="3"/>
    </w:p>
    <w:p w14:paraId="020536D6" w14:textId="3F16DE68" w:rsidR="006C30AE" w:rsidRDefault="006C30AE" w:rsidP="006C30AE">
      <w:pPr>
        <w:rPr>
          <w:rtl/>
        </w:rPr>
      </w:pPr>
    </w:p>
    <w:p w14:paraId="07D4125E" w14:textId="77777777" w:rsidR="00CA07D3" w:rsidRPr="00CA07D3" w:rsidRDefault="005263D2" w:rsidP="00CA07D3">
      <w:pPr>
        <w:pStyle w:val="3"/>
        <w:numPr>
          <w:ilvl w:val="0"/>
          <w:numId w:val="5"/>
        </w:numPr>
      </w:pPr>
      <w:bookmarkStart w:id="4" w:name="_Toc70244136"/>
      <w:r w:rsidRPr="00CA07D3">
        <w:rPr>
          <w:rStyle w:val="20"/>
          <w:rFonts w:hint="cs"/>
          <w:color w:val="1F3763" w:themeColor="accent1" w:themeShade="7F"/>
          <w:sz w:val="24"/>
          <w:szCs w:val="24"/>
          <w:rtl/>
        </w:rPr>
        <w:t>שליטה בזרוע באמצעות שלט האקס בוקס בשני המצבים השונים</w:t>
      </w:r>
      <w:r w:rsidR="00D675EF" w:rsidRPr="00CA07D3">
        <w:rPr>
          <w:rStyle w:val="20"/>
          <w:rFonts w:hint="cs"/>
          <w:color w:val="1F3763" w:themeColor="accent1" w:themeShade="7F"/>
          <w:sz w:val="24"/>
          <w:szCs w:val="24"/>
          <w:rtl/>
        </w:rPr>
        <w:t>:</w:t>
      </w:r>
      <w:bookmarkEnd w:id="4"/>
      <w:r w:rsidR="00D675EF" w:rsidRPr="00CA07D3">
        <w:rPr>
          <w:rFonts w:hint="cs"/>
          <w:rtl/>
        </w:rPr>
        <w:t xml:space="preserve"> </w:t>
      </w:r>
    </w:p>
    <w:p w14:paraId="26C519A7" w14:textId="6DD148AF" w:rsidR="005263D2" w:rsidRDefault="002C4C2F" w:rsidP="00CA07D3">
      <w:pPr>
        <w:pStyle w:val="a7"/>
        <w:ind w:left="1077"/>
        <w:rPr>
          <w:rtl/>
        </w:rPr>
      </w:pPr>
      <w:r>
        <w:rPr>
          <w:rtl/>
        </w:rPr>
        <w:br/>
      </w:r>
      <w:r w:rsidR="00D675EF">
        <w:rPr>
          <w:rFonts w:hint="cs"/>
          <w:rtl/>
        </w:rPr>
        <w:t>במהלך חלק זה, על כל סטודנט להתנסות בשליטה</w:t>
      </w:r>
      <w:r w:rsidR="00FB6E60">
        <w:rPr>
          <w:rFonts w:hint="cs"/>
          <w:rtl/>
        </w:rPr>
        <w:t xml:space="preserve"> עם שלט בזרוע הרובוטית. את השלט יש לחבר לחיבור ה</w:t>
      </w:r>
      <w:r w:rsidR="00FB6E60">
        <w:rPr>
          <w:rFonts w:hint="cs"/>
        </w:rPr>
        <w:t>USB</w:t>
      </w:r>
      <w:r w:rsidR="00FB6E60">
        <w:rPr>
          <w:rFonts w:hint="cs"/>
          <w:rtl/>
        </w:rPr>
        <w:t xml:space="preserve"> המתאים, ול</w:t>
      </w:r>
      <w:r>
        <w:rPr>
          <w:rFonts w:hint="cs"/>
          <w:rtl/>
        </w:rPr>
        <w:t>שלוט בתנועת הזרוע באמצעות הלחצנים המתאימים, כפי שניתן לראות</w:t>
      </w:r>
      <w:r w:rsidRPr="002C4C2F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 xml:space="preserve">REF </w:instrText>
      </w:r>
      <w:r>
        <w:rPr>
          <w:rFonts w:hint="cs"/>
          <w:rtl/>
        </w:rPr>
        <w:instrText>_</w:instrText>
      </w:r>
      <w:r>
        <w:rPr>
          <w:rFonts w:hint="cs"/>
        </w:rPr>
        <w:instrText>Ref70240977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 xml:space="preserve">איור </w:t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</w:rPr>
        <w:t xml:space="preserve">. </w:t>
      </w:r>
      <w:r w:rsidR="005263D2">
        <w:rPr>
          <w:rFonts w:hint="cs"/>
          <w:rtl/>
        </w:rPr>
        <w:t>על מנת לעבור בין המצבים יש ללחוץ על כפתור "</w:t>
      </w:r>
      <w:r w:rsidR="005263D2">
        <w:t>Next Control map"</w:t>
      </w:r>
      <w:r w:rsidR="005263D2">
        <w:rPr>
          <w:rFonts w:hint="cs"/>
          <w:rtl/>
        </w:rPr>
        <w:t xml:space="preserve"> כפי שניתן לראות ב</w:t>
      </w:r>
      <w:r w:rsidR="005263D2">
        <w:rPr>
          <w:rtl/>
        </w:rPr>
        <w:fldChar w:fldCharType="begin"/>
      </w:r>
      <w:r w:rsidR="005263D2">
        <w:rPr>
          <w:rtl/>
        </w:rPr>
        <w:instrText xml:space="preserve"> </w:instrText>
      </w:r>
      <w:r w:rsidR="005263D2">
        <w:rPr>
          <w:rFonts w:hint="cs"/>
        </w:rPr>
        <w:instrText xml:space="preserve">REF </w:instrText>
      </w:r>
      <w:r w:rsidR="005263D2">
        <w:rPr>
          <w:rFonts w:hint="cs"/>
          <w:rtl/>
        </w:rPr>
        <w:instrText>_</w:instrText>
      </w:r>
      <w:r w:rsidR="005263D2">
        <w:rPr>
          <w:rFonts w:hint="cs"/>
        </w:rPr>
        <w:instrText>Ref70240977 \h</w:instrText>
      </w:r>
      <w:r w:rsidR="005263D2">
        <w:rPr>
          <w:rtl/>
        </w:rPr>
        <w:instrText xml:space="preserve"> </w:instrText>
      </w:r>
      <w:r w:rsidR="005263D2">
        <w:rPr>
          <w:rtl/>
        </w:rPr>
      </w:r>
      <w:r w:rsidR="005263D2">
        <w:rPr>
          <w:rtl/>
        </w:rPr>
        <w:fldChar w:fldCharType="separate"/>
      </w:r>
      <w:r w:rsidR="005263D2">
        <w:rPr>
          <w:rtl/>
        </w:rPr>
        <w:t xml:space="preserve">איור </w:t>
      </w:r>
      <w:r w:rsidR="005263D2">
        <w:rPr>
          <w:noProof/>
          <w:rtl/>
        </w:rPr>
        <w:t>3</w:t>
      </w:r>
      <w:r w:rsidR="005263D2">
        <w:rPr>
          <w:rtl/>
        </w:rPr>
        <w:fldChar w:fldCharType="end"/>
      </w:r>
      <w:r w:rsidR="005263D2">
        <w:rPr>
          <w:rFonts w:hint="cs"/>
          <w:rtl/>
        </w:rPr>
        <w:t xml:space="preserve">. </w:t>
      </w:r>
    </w:p>
    <w:p w14:paraId="10DE45AE" w14:textId="77777777" w:rsidR="00CA07D3" w:rsidRDefault="00CA07D3" w:rsidP="00CA07D3">
      <w:pPr>
        <w:pStyle w:val="a7"/>
        <w:ind w:left="1077"/>
      </w:pPr>
    </w:p>
    <w:p w14:paraId="46074D3D" w14:textId="77777777" w:rsidR="00CA07D3" w:rsidRDefault="002C4C2F" w:rsidP="00460389">
      <w:pPr>
        <w:pStyle w:val="a7"/>
        <w:numPr>
          <w:ilvl w:val="0"/>
          <w:numId w:val="3"/>
        </w:numPr>
        <w:jc w:val="both"/>
      </w:pPr>
      <w:bookmarkStart w:id="5" w:name="_Toc70244137"/>
      <w:r w:rsidRPr="00CA07D3">
        <w:rPr>
          <w:rStyle w:val="30"/>
          <w:rFonts w:hint="cs"/>
          <w:rtl/>
        </w:rPr>
        <w:t>הקלטת נתונים במהלך תנועת הזרוע</w:t>
      </w:r>
      <w:r w:rsidR="005263D2" w:rsidRPr="00CA07D3">
        <w:rPr>
          <w:rStyle w:val="30"/>
          <w:rFonts w:hint="cs"/>
          <w:rtl/>
        </w:rPr>
        <w:t>:</w:t>
      </w:r>
      <w:bookmarkEnd w:id="5"/>
    </w:p>
    <w:p w14:paraId="7B45BF0C" w14:textId="1894C356" w:rsidR="005263D2" w:rsidRDefault="002C4C2F" w:rsidP="00CA07D3">
      <w:pPr>
        <w:pStyle w:val="a7"/>
        <w:ind w:left="1077"/>
        <w:jc w:val="both"/>
      </w:pPr>
      <w:r>
        <w:rPr>
          <w:rtl/>
        </w:rPr>
        <w:br/>
      </w:r>
      <w:r w:rsidR="002C6A46">
        <w:rPr>
          <w:rFonts w:hint="cs"/>
          <w:rtl/>
        </w:rPr>
        <w:t>על מנת להקליט את נתוני הזרוע במהלך השליטה</w:t>
      </w:r>
      <w:r>
        <w:rPr>
          <w:rFonts w:hint="cs"/>
          <w:rtl/>
        </w:rPr>
        <w:t>, עליכם לשלוט</w:t>
      </w:r>
      <w:r w:rsidR="0071779E">
        <w:rPr>
          <w:rFonts w:hint="cs"/>
          <w:rtl/>
        </w:rPr>
        <w:t xml:space="preserve"> על הזרוע הרובוטית באחד ממצבי השליטה הקודמים, ולבצע תנועות שונות לאורך מקטעי זמן שונים. לשם כך יש להיעזר</w:t>
      </w:r>
      <w:r w:rsidR="00CD3428">
        <w:rPr>
          <w:rFonts w:hint="cs"/>
          <w:rtl/>
        </w:rPr>
        <w:t xml:space="preserve"> ולהריץ את</w:t>
      </w:r>
      <w:r w:rsidR="0071779E">
        <w:rPr>
          <w:rFonts w:hint="cs"/>
          <w:rtl/>
        </w:rPr>
        <w:t xml:space="preserve"> סקריפט </w:t>
      </w:r>
      <w:proofErr w:type="spellStart"/>
      <w:r w:rsidR="00CD3428">
        <w:rPr>
          <w:rFonts w:hint="cs"/>
          <w:rtl/>
        </w:rPr>
        <w:t>ה</w:t>
      </w:r>
      <w:r w:rsidR="0071779E">
        <w:rPr>
          <w:rFonts w:hint="cs"/>
          <w:rtl/>
        </w:rPr>
        <w:t>פייתון</w:t>
      </w:r>
      <w:proofErr w:type="spellEnd"/>
      <w:r w:rsidR="0071779E">
        <w:rPr>
          <w:rFonts w:hint="cs"/>
          <w:rtl/>
        </w:rPr>
        <w:t xml:space="preserve"> המצורף בשם</w:t>
      </w:r>
      <w:r w:rsidR="005263D2">
        <w:rPr>
          <w:rFonts w:hint="cs"/>
          <w:rtl/>
        </w:rPr>
        <w:t xml:space="preserve"> </w:t>
      </w:r>
      <w:r w:rsidR="005263D2">
        <w:t>"Lab_01.py"</w:t>
      </w:r>
      <w:r w:rsidR="0071779E">
        <w:rPr>
          <w:rFonts w:hint="cs"/>
          <w:rtl/>
        </w:rPr>
        <w:t xml:space="preserve">. </w:t>
      </w:r>
    </w:p>
    <w:p w14:paraId="001019E3" w14:textId="13228FB8" w:rsidR="00A91348" w:rsidRDefault="00A91348" w:rsidP="00460389">
      <w:pPr>
        <w:pStyle w:val="a7"/>
        <w:numPr>
          <w:ilvl w:val="1"/>
          <w:numId w:val="3"/>
        </w:numPr>
        <w:jc w:val="both"/>
      </w:pPr>
      <w:r>
        <w:rPr>
          <w:rFonts w:hint="cs"/>
          <w:rtl/>
        </w:rPr>
        <w:t xml:space="preserve">היכנסו לטרמינל וכתבו </w:t>
      </w:r>
      <w:r>
        <w:t>"python Lab_01.py"</w:t>
      </w:r>
    </w:p>
    <w:p w14:paraId="2FF04BD4" w14:textId="2724DB1F" w:rsidR="00A91348" w:rsidRDefault="001423F3" w:rsidP="00460389">
      <w:pPr>
        <w:pStyle w:val="a7"/>
        <w:numPr>
          <w:ilvl w:val="1"/>
          <w:numId w:val="3"/>
        </w:numPr>
        <w:jc w:val="both"/>
      </w:pPr>
      <w:r>
        <w:rPr>
          <w:rFonts w:hint="cs"/>
          <w:rtl/>
        </w:rPr>
        <w:t xml:space="preserve">לאחר מכן יופיע הודעה שיש הממתינה לחיבור בקר השליטה, בסיום חיבור </w:t>
      </w:r>
      <w:proofErr w:type="spellStart"/>
      <w:r>
        <w:rPr>
          <w:rFonts w:hint="cs"/>
          <w:rtl/>
        </w:rPr>
        <w:t>הג'ויסטק</w:t>
      </w:r>
      <w:proofErr w:type="spellEnd"/>
      <w:r>
        <w:rPr>
          <w:rFonts w:hint="cs"/>
          <w:rtl/>
        </w:rPr>
        <w:t xml:space="preserve"> לחצו </w:t>
      </w:r>
      <w:r w:rsidR="0038668A">
        <w:rPr>
          <w:rFonts w:hint="cs"/>
          <w:rtl/>
        </w:rPr>
        <w:t xml:space="preserve">על כל מקש ובסיומו </w:t>
      </w:r>
      <w:r w:rsidR="0038668A">
        <w:t>enter</w:t>
      </w:r>
      <w:r w:rsidR="0038668A">
        <w:rPr>
          <w:rFonts w:hint="cs"/>
          <w:rtl/>
        </w:rPr>
        <w:t>.</w:t>
      </w:r>
    </w:p>
    <w:p w14:paraId="4BF70628" w14:textId="78391A93" w:rsidR="0038668A" w:rsidRDefault="0038668A" w:rsidP="00460389">
      <w:pPr>
        <w:pStyle w:val="a7"/>
        <w:numPr>
          <w:ilvl w:val="1"/>
          <w:numId w:val="3"/>
        </w:numPr>
        <w:jc w:val="both"/>
      </w:pPr>
      <w:r>
        <w:rPr>
          <w:rFonts w:hint="cs"/>
          <w:rtl/>
        </w:rPr>
        <w:t>על מנת להקל</w:t>
      </w:r>
      <w:r w:rsidR="00AD21CC">
        <w:rPr>
          <w:rFonts w:hint="cs"/>
          <w:rtl/>
        </w:rPr>
        <w:t xml:space="preserve">יט את נתוני הזרוע במהלך ביצוע המסלול יש ללחוץ על מקש </w:t>
      </w:r>
      <w:r w:rsidR="00AD21CC">
        <w:t>"s"</w:t>
      </w:r>
    </w:p>
    <w:p w14:paraId="41BD6693" w14:textId="4DD6912C" w:rsidR="00AD21CC" w:rsidRDefault="002F0737" w:rsidP="00460389">
      <w:pPr>
        <w:pStyle w:val="a7"/>
        <w:numPr>
          <w:ilvl w:val="1"/>
          <w:numId w:val="3"/>
        </w:numPr>
        <w:jc w:val="both"/>
      </w:pPr>
      <w:r>
        <w:rPr>
          <w:rFonts w:hint="cs"/>
          <w:rtl/>
        </w:rPr>
        <w:t>על מנת לסיים את ההקלטה יש ללחוץ על מקש "</w:t>
      </w:r>
      <w:r>
        <w:t>q</w:t>
      </w:r>
      <w:r>
        <w:rPr>
          <w:rFonts w:hint="cs"/>
          <w:rtl/>
        </w:rPr>
        <w:t>"</w:t>
      </w:r>
    </w:p>
    <w:p w14:paraId="3B8C1B74" w14:textId="68BC60C5" w:rsidR="002F0737" w:rsidRDefault="002F0737" w:rsidP="00460389">
      <w:pPr>
        <w:pStyle w:val="a7"/>
        <w:numPr>
          <w:ilvl w:val="1"/>
          <w:numId w:val="3"/>
        </w:numPr>
        <w:jc w:val="both"/>
      </w:pPr>
      <w:r>
        <w:rPr>
          <w:rFonts w:hint="cs"/>
          <w:rtl/>
        </w:rPr>
        <w:t xml:space="preserve">לאחר סיום הקלטת המסלול, קובץ נתוני הרובוט ישמר בתקיה </w:t>
      </w:r>
      <w:proofErr w:type="spellStart"/>
      <w:r>
        <w:rPr>
          <w:rFonts w:hint="cs"/>
          <w:rtl/>
        </w:rPr>
        <w:t>יעודית</w:t>
      </w:r>
      <w:proofErr w:type="spellEnd"/>
      <w:r>
        <w:rPr>
          <w:rFonts w:hint="cs"/>
          <w:rtl/>
        </w:rPr>
        <w:t xml:space="preserve"> </w:t>
      </w:r>
      <w:r w:rsidR="00FE0C6D">
        <w:rPr>
          <w:rFonts w:hint="cs"/>
          <w:rtl/>
        </w:rPr>
        <w:t xml:space="preserve">תחת </w:t>
      </w:r>
      <w:r w:rsidR="00FE0C6D">
        <w:t>"data\lab-01</w:t>
      </w:r>
      <w:r w:rsidR="00F3121F">
        <w:t>+date"</w:t>
      </w:r>
      <w:r w:rsidR="00F3121F">
        <w:rPr>
          <w:rFonts w:hint="cs"/>
          <w:rtl/>
        </w:rPr>
        <w:t xml:space="preserve"> כאשר </w:t>
      </w:r>
      <w:r w:rsidR="00F3121F">
        <w:t>date</w:t>
      </w:r>
      <w:r w:rsidR="00F3121F">
        <w:rPr>
          <w:rFonts w:hint="cs"/>
          <w:rtl/>
        </w:rPr>
        <w:t xml:space="preserve"> מציין את שעה ותאריך ההקלטה שבצועה על ידכם.</w:t>
      </w:r>
    </w:p>
    <w:p w14:paraId="1DD9567C" w14:textId="33811991" w:rsidR="00F3121F" w:rsidRDefault="009A5B29" w:rsidP="00460389">
      <w:pPr>
        <w:pStyle w:val="a7"/>
        <w:numPr>
          <w:ilvl w:val="1"/>
          <w:numId w:val="3"/>
        </w:numPr>
        <w:jc w:val="both"/>
      </w:pPr>
      <w:r>
        <w:rPr>
          <w:rFonts w:hint="cs"/>
          <w:rtl/>
        </w:rPr>
        <w:t xml:space="preserve">קובץ נתוני המסלול </w:t>
      </w:r>
      <w:r w:rsidR="0080541D">
        <w:rPr>
          <w:rFonts w:hint="cs"/>
          <w:rtl/>
        </w:rPr>
        <w:t xml:space="preserve">יכלול </w:t>
      </w:r>
      <w:r w:rsidR="00924277">
        <w:rPr>
          <w:rFonts w:hint="cs"/>
          <w:rtl/>
        </w:rPr>
        <w:t xml:space="preserve">רשימה בעלת 2 תאים, כאשר בתא הראשון נמצאת מטריצה </w:t>
      </w:r>
      <w:r w:rsidR="00DF045B">
        <w:rPr>
          <w:rFonts w:hint="cs"/>
          <w:rtl/>
        </w:rPr>
        <w:t xml:space="preserve">בגודל </w:t>
      </w:r>
      <w:r w:rsidR="00DF045B">
        <w:t>Nx6</w:t>
      </w:r>
      <w:r w:rsidR="00DF045B">
        <w:rPr>
          <w:rFonts w:hint="cs"/>
          <w:rtl/>
        </w:rPr>
        <w:t xml:space="preserve"> </w:t>
      </w:r>
      <w:r w:rsidR="00924277">
        <w:rPr>
          <w:rFonts w:hint="cs"/>
          <w:rtl/>
        </w:rPr>
        <w:t>המכילה את קריאות המפרקים</w:t>
      </w:r>
      <w:r w:rsidR="00DF045B">
        <w:rPr>
          <w:rFonts w:hint="cs"/>
          <w:rtl/>
        </w:rPr>
        <w:t xml:space="preserve"> לאורך המסלול, ובתא השני מטריצה בגודל </w:t>
      </w:r>
      <w:r w:rsidR="00DF045B">
        <w:rPr>
          <w:rFonts w:hint="cs"/>
        </w:rPr>
        <w:t>N</w:t>
      </w:r>
      <w:r w:rsidR="00DF045B">
        <w:t>x3</w:t>
      </w:r>
      <w:r w:rsidR="00DF045B">
        <w:rPr>
          <w:rFonts w:hint="cs"/>
          <w:rtl/>
        </w:rPr>
        <w:t xml:space="preserve"> המכילה את </w:t>
      </w:r>
      <w:r w:rsidR="00460389">
        <w:rPr>
          <w:rFonts w:hint="cs"/>
          <w:rtl/>
        </w:rPr>
        <w:t>מיקום קצה התפסנית ביחס לבסיס לאורך המסלול</w:t>
      </w:r>
      <w:r w:rsidR="00F156FC">
        <w:rPr>
          <w:rFonts w:hint="cs"/>
          <w:rtl/>
        </w:rPr>
        <w:t xml:space="preserve"> כפי שניתן לראות </w:t>
      </w:r>
      <w:r w:rsidR="00CA07D3">
        <w:rPr>
          <w:rFonts w:hint="cs"/>
          <w:rtl/>
        </w:rPr>
        <w:t>ב</w:t>
      </w:r>
      <w:r w:rsidR="00CA07D3">
        <w:rPr>
          <w:rtl/>
        </w:rPr>
        <w:fldChar w:fldCharType="begin"/>
      </w:r>
      <w:r w:rsidR="00CA07D3">
        <w:rPr>
          <w:rtl/>
        </w:rPr>
        <w:instrText xml:space="preserve"> </w:instrText>
      </w:r>
      <w:r w:rsidR="00CA07D3">
        <w:rPr>
          <w:rFonts w:hint="cs"/>
        </w:rPr>
        <w:instrText>REF</w:instrText>
      </w:r>
      <w:r w:rsidR="00CA07D3">
        <w:rPr>
          <w:rFonts w:hint="cs"/>
          <w:rtl/>
        </w:rPr>
        <w:instrText xml:space="preserve"> _</w:instrText>
      </w:r>
      <w:r w:rsidR="00CA07D3">
        <w:rPr>
          <w:rFonts w:hint="cs"/>
        </w:rPr>
        <w:instrText>Ref70243769 \h</w:instrText>
      </w:r>
      <w:r w:rsidR="00CA07D3">
        <w:rPr>
          <w:rtl/>
        </w:rPr>
        <w:instrText xml:space="preserve"> </w:instrText>
      </w:r>
      <w:r w:rsidR="00CA07D3">
        <w:rPr>
          <w:rtl/>
        </w:rPr>
      </w:r>
      <w:r w:rsidR="00CA07D3">
        <w:rPr>
          <w:rtl/>
        </w:rPr>
        <w:fldChar w:fldCharType="separate"/>
      </w:r>
      <w:r w:rsidR="00CA07D3">
        <w:rPr>
          <w:rtl/>
        </w:rPr>
        <w:t xml:space="preserve">איור </w:t>
      </w:r>
      <w:r w:rsidR="00CA07D3">
        <w:rPr>
          <w:noProof/>
          <w:rtl/>
        </w:rPr>
        <w:t>5</w:t>
      </w:r>
      <w:r w:rsidR="00CA07D3">
        <w:rPr>
          <w:rtl/>
        </w:rPr>
        <w:fldChar w:fldCharType="end"/>
      </w:r>
      <w:r w:rsidR="00CA07D3">
        <w:rPr>
          <w:rFonts w:hint="cs"/>
          <w:rtl/>
        </w:rPr>
        <w:t>.</w:t>
      </w:r>
    </w:p>
    <w:p w14:paraId="7ABE8BB1" w14:textId="1CC499CF" w:rsidR="00296EF6" w:rsidRDefault="00296EF6" w:rsidP="00460389">
      <w:pPr>
        <w:pStyle w:val="a7"/>
        <w:numPr>
          <w:ilvl w:val="1"/>
          <w:numId w:val="3"/>
        </w:numPr>
        <w:jc w:val="both"/>
      </w:pPr>
      <w:r>
        <w:rPr>
          <w:rFonts w:hint="cs"/>
          <w:rtl/>
        </w:rPr>
        <w:t>עליכם לחזור על סעיף זה עד שיהיו ברשותכם כ5 מסלולים שונים בעלי אורך של כ 30 שניות כל אחד.</w:t>
      </w:r>
    </w:p>
    <w:p w14:paraId="26DB7B5B" w14:textId="5C89F3B7" w:rsidR="00AD21CC" w:rsidRDefault="00F156FC" w:rsidP="00F156FC">
      <w:pPr>
        <w:ind w:left="1437"/>
        <w:jc w:val="center"/>
      </w:pPr>
      <w:r>
        <w:rPr>
          <w:noProof/>
        </w:rPr>
        <w:lastRenderedPageBreak/>
        <w:drawing>
          <wp:inline distT="0" distB="0" distL="0" distR="0" wp14:anchorId="33579F87" wp14:editId="23096579">
            <wp:extent cx="3324225" cy="243217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5951" w14:textId="4AB22163" w:rsidR="00F156FC" w:rsidRDefault="00F156FC" w:rsidP="00F156FC">
      <w:pPr>
        <w:pStyle w:val="a8"/>
        <w:jc w:val="center"/>
        <w:rPr>
          <w:rFonts w:ascii="David" w:hAnsi="David" w:cs="David"/>
          <w:rtl/>
        </w:rPr>
      </w:pPr>
      <w:bookmarkStart w:id="6" w:name="_Ref70243769"/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5</w:t>
      </w:r>
      <w:r>
        <w:rPr>
          <w:rtl/>
        </w:rPr>
        <w:fldChar w:fldCharType="end"/>
      </w:r>
      <w:bookmarkEnd w:id="6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מיקום קצה התפסנית ביחס לבסיס הרובוט.</w:t>
      </w:r>
    </w:p>
    <w:p w14:paraId="146F1D11" w14:textId="11C9EF6D" w:rsidR="002F0737" w:rsidRDefault="002F0737" w:rsidP="002F0737">
      <w:pPr>
        <w:rPr>
          <w:rtl/>
        </w:rPr>
      </w:pPr>
    </w:p>
    <w:tbl>
      <w:tblPr>
        <w:bidiVisual/>
        <w:tblW w:w="5374" w:type="dxa"/>
        <w:tblInd w:w="22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2"/>
        <w:gridCol w:w="1791"/>
        <w:gridCol w:w="1791"/>
      </w:tblGrid>
      <w:tr w:rsidR="00F156FC" w:rsidRPr="008E6FC6" w14:paraId="46EAB367" w14:textId="77777777" w:rsidTr="00CF0F31">
        <w:trPr>
          <w:trHeight w:val="147"/>
        </w:trPr>
        <w:tc>
          <w:tcPr>
            <w:tcW w:w="179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59AB7" w14:textId="77777777" w:rsidR="00F156FC" w:rsidRPr="008E6F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oMath>
            </m:oMathPara>
          </w:p>
        </w:tc>
        <w:tc>
          <w:tcPr>
            <w:tcW w:w="1791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5D224B" w14:textId="77777777" w:rsidR="00F156FC" w:rsidRPr="008E6F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oMath>
            </m:oMathPara>
          </w:p>
        </w:tc>
        <w:tc>
          <w:tcPr>
            <w:tcW w:w="1791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9597C" w14:textId="77777777" w:rsidR="00F156FC" w:rsidRPr="008E6F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oMath>
            </m:oMathPara>
          </w:p>
        </w:tc>
      </w:tr>
      <w:tr w:rsidR="00F156FC" w:rsidRPr="008E6FC6" w14:paraId="7E757AD7" w14:textId="77777777" w:rsidTr="00CF0F31">
        <w:trPr>
          <w:trHeight w:val="147"/>
        </w:trPr>
        <w:tc>
          <w:tcPr>
            <w:tcW w:w="1792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F14997" w14:textId="77777777" w:rsidR="00F156FC" w:rsidRPr="008E6F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0F129" w14:textId="77777777" w:rsidR="00F156FC" w:rsidRPr="008E6F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507A6C" w14:textId="77777777" w:rsidR="00F156FC" w:rsidRPr="008E6F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</m:oMath>
            </m:oMathPara>
          </w:p>
        </w:tc>
      </w:tr>
      <w:tr w:rsidR="00F156FC" w:rsidRPr="008E6FC6" w14:paraId="209CB651" w14:textId="77777777" w:rsidTr="00CF0F31">
        <w:trPr>
          <w:trHeight w:val="147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682BD" w14:textId="77777777" w:rsidR="00F156FC" w:rsidRPr="008E6F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27795" w14:textId="77777777" w:rsidR="00F156FC" w:rsidRPr="008E6F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B270C2" w14:textId="77777777" w:rsidR="00F156FC" w:rsidRPr="008E6F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</w:tr>
      <w:tr w:rsidR="00F156FC" w:rsidRPr="008E6FC6" w14:paraId="09B870DF" w14:textId="77777777" w:rsidTr="00CF0F31">
        <w:trPr>
          <w:trHeight w:val="147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B1439" w14:textId="77777777" w:rsidR="00F156FC" w:rsidRPr="008E6F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39D88" w14:textId="77777777" w:rsidR="00F156FC" w:rsidRPr="008E6F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F478A" w14:textId="77777777" w:rsidR="00F156FC" w:rsidRPr="008E6F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</w:tr>
      <w:tr w:rsidR="00F156FC" w:rsidRPr="008E6FC6" w14:paraId="481A879E" w14:textId="77777777" w:rsidTr="00CF0F31">
        <w:trPr>
          <w:trHeight w:val="111"/>
        </w:trPr>
        <w:tc>
          <w:tcPr>
            <w:tcW w:w="1792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CED8AF" w14:textId="77777777" w:rsidR="00F156FC" w:rsidRPr="008E6F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5B517F" w14:textId="77777777" w:rsidR="00F156FC" w:rsidRPr="008E6F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23727" w14:textId="77777777" w:rsidR="00F156FC" w:rsidRPr="008E6F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3CD197EF" w14:textId="77777777" w:rsidR="00F156FC" w:rsidRDefault="00F156FC" w:rsidP="00F156FC">
      <w:pPr>
        <w:pStyle w:val="a7"/>
        <w:ind w:left="1797"/>
        <w:jc w:val="both"/>
      </w:pPr>
    </w:p>
    <w:tbl>
      <w:tblPr>
        <w:bidiVisual/>
        <w:tblW w:w="3247" w:type="pct"/>
        <w:tblInd w:w="228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99"/>
        <w:gridCol w:w="899"/>
        <w:gridCol w:w="899"/>
        <w:gridCol w:w="899"/>
        <w:gridCol w:w="899"/>
        <w:gridCol w:w="899"/>
      </w:tblGrid>
      <w:tr w:rsidR="00F156FC" w:rsidRPr="00DD36C6" w14:paraId="2F6955A4" w14:textId="77777777" w:rsidTr="00CF0F31">
        <w:trPr>
          <w:trHeight w:val="163"/>
        </w:trPr>
        <w:tc>
          <w:tcPr>
            <w:tcW w:w="833" w:type="pc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E7601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Joint 6</m:t>
                </m:r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C1D775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Joint 5</m:t>
                </m:r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38E34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Joint 4</m:t>
                </m:r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32D8B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Joint 3</m:t>
                </m:r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7005D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Joint 2</m:t>
                </m:r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F5EBF2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Joint 1</m:t>
                </m:r>
              </m:oMath>
            </m:oMathPara>
          </w:p>
        </w:tc>
      </w:tr>
      <w:tr w:rsidR="00F156FC" w:rsidRPr="00DD36C6" w14:paraId="69D09998" w14:textId="77777777" w:rsidTr="00CF0F31">
        <w:trPr>
          <w:trHeight w:val="163"/>
        </w:trPr>
        <w:tc>
          <w:tcPr>
            <w:tcW w:w="833" w:type="pct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74D4B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6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D297C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D61F9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464E7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FA46C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33870C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</w:tr>
      <w:tr w:rsidR="00F156FC" w:rsidRPr="00DD36C6" w14:paraId="668098EC" w14:textId="77777777" w:rsidTr="00CF0F31">
        <w:trPr>
          <w:trHeight w:val="163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14BF1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6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EB095D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D2D9BA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79419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96084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89534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</w:tr>
      <w:tr w:rsidR="00F156FC" w:rsidRPr="00DD36C6" w14:paraId="719ABC31" w14:textId="77777777" w:rsidTr="00CF0F31">
        <w:trPr>
          <w:trHeight w:val="163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775F1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48114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8D712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rFonts w:hint="cs"/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FC2A7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B56EA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2051A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</w:tr>
      <w:tr w:rsidR="00F156FC" w:rsidRPr="00DD36C6" w14:paraId="56157B8C" w14:textId="77777777" w:rsidTr="00CF0F31">
        <w:trPr>
          <w:trHeight w:val="123"/>
        </w:trPr>
        <w:tc>
          <w:tcPr>
            <w:tcW w:w="833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29D69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6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D977E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98826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90FAB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4AE252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93D68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</w:tr>
    </w:tbl>
    <w:p w14:paraId="0AF2D9AE" w14:textId="77777777" w:rsidR="00F156FC" w:rsidRDefault="00F156FC" w:rsidP="002F0737">
      <w:pPr>
        <w:rPr>
          <w:rFonts w:hint="cs"/>
          <w:rtl/>
        </w:rPr>
      </w:pPr>
    </w:p>
    <w:p w14:paraId="6BC90C5F" w14:textId="77777777" w:rsidR="00165B91" w:rsidRDefault="00165B91" w:rsidP="00165B91">
      <w:pPr>
        <w:pStyle w:val="a7"/>
        <w:ind w:left="1797"/>
        <w:jc w:val="both"/>
      </w:pPr>
    </w:p>
    <w:p w14:paraId="1AEC7A85" w14:textId="77777777" w:rsidR="00165B91" w:rsidRDefault="00165B91" w:rsidP="00165B91">
      <w:pPr>
        <w:pStyle w:val="a7"/>
        <w:numPr>
          <w:ilvl w:val="0"/>
          <w:numId w:val="3"/>
        </w:numPr>
        <w:jc w:val="both"/>
      </w:pPr>
      <w:r>
        <w:rPr>
          <w:rStyle w:val="30"/>
          <w:rFonts w:hint="cs"/>
          <w:rtl/>
        </w:rPr>
        <w:t>שליטה על הזרוע הרובוטית באמצעות קוד</w:t>
      </w:r>
      <w:r w:rsidRPr="00CA07D3">
        <w:rPr>
          <w:rStyle w:val="30"/>
          <w:rFonts w:hint="cs"/>
          <w:rtl/>
        </w:rPr>
        <w:t>:</w:t>
      </w:r>
    </w:p>
    <w:p w14:paraId="72443D58" w14:textId="77777777" w:rsidR="009504AA" w:rsidRDefault="00165B91" w:rsidP="00165B91">
      <w:pPr>
        <w:rPr>
          <w:rtl/>
        </w:rPr>
      </w:pPr>
      <w:r>
        <w:rPr>
          <w:rFonts w:hint="cs"/>
          <w:rtl/>
        </w:rPr>
        <w:t>במהלך חלק זה, על כל סטודנט להתנסות בשליטה באמצעות קוד, לשם כך יש להיעזר ב</w:t>
      </w:r>
      <w:proofErr w:type="spellStart"/>
      <w:r>
        <w:rPr>
          <w:rFonts w:hint="cs"/>
        </w:rPr>
        <w:t>K</w:t>
      </w:r>
      <w:r>
        <w:t>inova</w:t>
      </w:r>
      <w:proofErr w:type="spellEnd"/>
      <w:r>
        <w:t xml:space="preserve"> python API</w:t>
      </w:r>
      <w:r>
        <w:rPr>
          <w:rFonts w:hint="cs"/>
          <w:rtl/>
        </w:rPr>
        <w:t xml:space="preserve"> המכיל מספר פונקציות ומחלקות לשליטה בזרוע הרובוטית. </w:t>
      </w:r>
    </w:p>
    <w:p w14:paraId="469A7B06" w14:textId="1C9C4922" w:rsidR="00165B91" w:rsidRDefault="009504AA" w:rsidP="00165B91">
      <w:pPr>
        <w:rPr>
          <w:rtl/>
        </w:rPr>
      </w:pPr>
      <w:r>
        <w:rPr>
          <w:rFonts w:hint="cs"/>
          <w:rtl/>
        </w:rPr>
        <w:t>(</w:t>
      </w:r>
      <w:r w:rsidR="00165B91">
        <w:rPr>
          <w:rFonts w:hint="cs"/>
          <w:rtl/>
        </w:rPr>
        <w:t>למידע מלא על כלל אופני השליטה ניתן להיכנס לאתר</w:t>
      </w:r>
      <w:r>
        <w:rPr>
          <w:rFonts w:hint="cs"/>
          <w:rtl/>
        </w:rPr>
        <w:t xml:space="preserve"> </w:t>
      </w:r>
      <w:hyperlink r:id="rId15" w:history="1">
        <w:r w:rsidRPr="001A321A">
          <w:rPr>
            <w:color w:val="4472C4" w:themeColor="accent1"/>
            <w:rtl/>
          </w:rPr>
          <w:t>קי</w:t>
        </w:r>
        <w:r w:rsidRPr="001A321A">
          <w:rPr>
            <w:color w:val="4472C4" w:themeColor="accent1"/>
            <w:rtl/>
          </w:rPr>
          <w:t>ש</w:t>
        </w:r>
        <w:r w:rsidRPr="001A321A">
          <w:rPr>
            <w:color w:val="4472C4" w:themeColor="accent1"/>
            <w:rtl/>
          </w:rPr>
          <w:t>ור</w:t>
        </w:r>
      </w:hyperlink>
      <w:r w:rsidR="001A321A" w:rsidRPr="001A321A">
        <w:rPr>
          <w:rFonts w:hint="cs"/>
          <w:color w:val="4472C4" w:themeColor="accent1"/>
          <w:rtl/>
        </w:rPr>
        <w:t>)</w:t>
      </w:r>
    </w:p>
    <w:p w14:paraId="7D250A44" w14:textId="56A9B1B6" w:rsidR="00165B91" w:rsidRPr="00F053F3" w:rsidRDefault="00F053F3" w:rsidP="00165B91">
      <w:pPr>
        <w:rPr>
          <w:color w:val="FF0000"/>
          <w:rtl/>
        </w:rPr>
      </w:pPr>
      <w:r w:rsidRPr="00F053F3">
        <w:rPr>
          <w:rFonts w:hint="cs"/>
          <w:color w:val="FF0000"/>
          <w:rtl/>
        </w:rPr>
        <w:t>להוסיף הסבר</w:t>
      </w:r>
    </w:p>
    <w:p w14:paraId="5DAC38FA" w14:textId="77777777" w:rsidR="00DE72F1" w:rsidRDefault="00DE72F1" w:rsidP="00165B91">
      <w:pPr>
        <w:rPr>
          <w:rtl/>
        </w:rPr>
      </w:pPr>
    </w:p>
    <w:p w14:paraId="1107DDA0" w14:textId="77777777" w:rsidR="00165B91" w:rsidRPr="00B84BD6" w:rsidRDefault="00165B91" w:rsidP="00165B91">
      <w:pPr>
        <w:jc w:val="both"/>
        <w:rPr>
          <w:rFonts w:hint="cs"/>
          <w:rtl/>
        </w:rPr>
      </w:pPr>
    </w:p>
    <w:p w14:paraId="52B82986" w14:textId="26F36DC4" w:rsidR="00A91348" w:rsidRPr="00A91348" w:rsidRDefault="00A91348" w:rsidP="00A91348">
      <w:pPr>
        <w:rPr>
          <w:rFonts w:hint="cs"/>
          <w:rtl/>
        </w:rPr>
      </w:pPr>
    </w:p>
    <w:p w14:paraId="53CCB52B" w14:textId="77777777" w:rsidR="005263D2" w:rsidRDefault="005263D2" w:rsidP="005263D2">
      <w:pPr>
        <w:rPr>
          <w:rtl/>
        </w:rPr>
      </w:pPr>
    </w:p>
    <w:p w14:paraId="60FB254B" w14:textId="106B016D" w:rsidR="005263D2" w:rsidRPr="005263D2" w:rsidRDefault="005263D2" w:rsidP="005263D2">
      <w:pPr>
        <w:rPr>
          <w:rtl/>
        </w:rPr>
      </w:pPr>
    </w:p>
    <w:p w14:paraId="59107D44" w14:textId="39A7C36B" w:rsidR="009230FC" w:rsidRDefault="009230FC" w:rsidP="009230FC">
      <w:pPr>
        <w:pStyle w:val="3"/>
        <w:numPr>
          <w:ilvl w:val="0"/>
          <w:numId w:val="3"/>
        </w:numPr>
        <w:rPr>
          <w:rtl/>
        </w:rPr>
      </w:pPr>
      <w:bookmarkStart w:id="7" w:name="_Toc70244138"/>
      <w:r>
        <w:rPr>
          <w:rFonts w:hint="cs"/>
          <w:rtl/>
        </w:rPr>
        <w:lastRenderedPageBreak/>
        <w:t>ניתוח תוצאות</w:t>
      </w:r>
      <w:bookmarkEnd w:id="7"/>
    </w:p>
    <w:p w14:paraId="7400AB2C" w14:textId="447444D1" w:rsidR="009230FC" w:rsidRDefault="009230FC" w:rsidP="009230FC">
      <w:pPr>
        <w:rPr>
          <w:rtl/>
        </w:rPr>
      </w:pPr>
    </w:p>
    <w:p w14:paraId="3B80F0D9" w14:textId="16F68220" w:rsidR="009230FC" w:rsidRDefault="002C6A46" w:rsidP="009230FC">
      <w:pPr>
        <w:rPr>
          <w:rtl/>
        </w:rPr>
      </w:pPr>
      <w:r>
        <w:rPr>
          <w:rFonts w:hint="cs"/>
          <w:rtl/>
        </w:rPr>
        <w:t>בחלק זה עליכם לנתח את</w:t>
      </w:r>
      <w:r w:rsidR="002E5B22">
        <w:rPr>
          <w:rFonts w:hint="cs"/>
          <w:rtl/>
        </w:rPr>
        <w:t xml:space="preserve"> </w:t>
      </w:r>
      <w:r w:rsidR="00296EF6">
        <w:rPr>
          <w:rFonts w:hint="cs"/>
          <w:rtl/>
        </w:rPr>
        <w:t>המסלולים שהוקלטו בחלק הקודם. על מנת להקל על ניתוח הנתונים, מצורף למעבדה זו</w:t>
      </w:r>
      <w:r w:rsidR="00D82DB6">
        <w:rPr>
          <w:rFonts w:hint="cs"/>
          <w:rtl/>
        </w:rPr>
        <w:t xml:space="preserve"> סקריפט עזר בשם </w:t>
      </w:r>
      <w:r w:rsidR="00D82DB6">
        <w:t>"lab_01_student.py"</w:t>
      </w:r>
      <w:r w:rsidR="00D82DB6">
        <w:rPr>
          <w:rFonts w:hint="cs"/>
          <w:rtl/>
        </w:rPr>
        <w:t xml:space="preserve"> המכיל </w:t>
      </w:r>
      <w:r w:rsidR="001F288A">
        <w:rPr>
          <w:rFonts w:hint="cs"/>
          <w:rtl/>
        </w:rPr>
        <w:t xml:space="preserve"> מספר </w:t>
      </w:r>
      <w:proofErr w:type="spellStart"/>
      <w:r w:rsidR="001F288A">
        <w:rPr>
          <w:rFonts w:hint="cs"/>
          <w:rtl/>
        </w:rPr>
        <w:t>פונ</w:t>
      </w:r>
      <w:proofErr w:type="spellEnd"/>
      <w:r w:rsidR="001F288A">
        <w:rPr>
          <w:rFonts w:hint="cs"/>
          <w:rtl/>
        </w:rPr>
        <w:t xml:space="preserve">' עזר לקריאה ועבודה עם מבנה הנתונים מסוג </w:t>
      </w:r>
      <w:r w:rsidR="001F288A">
        <w:t>Pickle</w:t>
      </w:r>
      <w:r w:rsidR="001F288A">
        <w:rPr>
          <w:rFonts w:hint="cs"/>
          <w:rtl/>
        </w:rPr>
        <w:t>.</w:t>
      </w:r>
    </w:p>
    <w:p w14:paraId="100B431F" w14:textId="3ECB43D8" w:rsidR="00F053F3" w:rsidRDefault="00F053F3" w:rsidP="00F053F3">
      <w:pPr>
        <w:pStyle w:val="a7"/>
        <w:numPr>
          <w:ilvl w:val="0"/>
          <w:numId w:val="6"/>
        </w:numPr>
      </w:pPr>
      <w:r>
        <w:rPr>
          <w:rFonts w:hint="cs"/>
          <w:rtl/>
        </w:rPr>
        <w:t>יש להציג</w:t>
      </w:r>
      <w:r w:rsidR="0008018B">
        <w:rPr>
          <w:rFonts w:hint="cs"/>
          <w:rtl/>
        </w:rPr>
        <w:t xml:space="preserve"> גרף תלת </w:t>
      </w:r>
      <w:r w:rsidR="00480BC3">
        <w:rPr>
          <w:rFonts w:hint="cs"/>
          <w:rtl/>
        </w:rPr>
        <w:t>ממדי</w:t>
      </w:r>
      <w:r w:rsidR="0008018B">
        <w:rPr>
          <w:rFonts w:hint="cs"/>
          <w:rtl/>
        </w:rPr>
        <w:t xml:space="preserve"> המתאר את מיקום קצה התפסנית לאורך המ</w:t>
      </w:r>
      <w:r w:rsidR="009D6679">
        <w:rPr>
          <w:rFonts w:hint="cs"/>
          <w:rtl/>
        </w:rPr>
        <w:t>סלול. יש ליצור לכל</w:t>
      </w:r>
      <w:r w:rsidR="006346C5">
        <w:rPr>
          <w:rFonts w:hint="cs"/>
          <w:rtl/>
        </w:rPr>
        <w:t xml:space="preserve"> גרף לכל מסלול שהוקלט</w:t>
      </w:r>
    </w:p>
    <w:p w14:paraId="3CC97CD0" w14:textId="763BDE21" w:rsidR="006346C5" w:rsidRDefault="00D84636" w:rsidP="00F053F3">
      <w:pPr>
        <w:pStyle w:val="a7"/>
        <w:numPr>
          <w:ilvl w:val="0"/>
          <w:numId w:val="6"/>
        </w:numPr>
      </w:pPr>
      <w:r>
        <w:rPr>
          <w:rFonts w:hint="cs"/>
          <w:rtl/>
        </w:rPr>
        <w:t xml:space="preserve">מכל המסלולים שהוקלטו, יש לחלץ את מרחב עבודת הזרוע ולהציע בגרף תלת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>.</w:t>
      </w:r>
    </w:p>
    <w:p w14:paraId="71C581EF" w14:textId="77777777" w:rsidR="00D84636" w:rsidRDefault="00D84636" w:rsidP="00480BC3">
      <w:pPr>
        <w:pStyle w:val="a7"/>
        <w:ind w:left="1077"/>
        <w:rPr>
          <w:rtl/>
        </w:rPr>
      </w:pPr>
    </w:p>
    <w:p w14:paraId="195B996A" w14:textId="77777777" w:rsidR="001F288A" w:rsidRPr="009230FC" w:rsidRDefault="001F288A" w:rsidP="009230FC">
      <w:pPr>
        <w:rPr>
          <w:rFonts w:hint="cs"/>
          <w:rtl/>
        </w:rPr>
      </w:pPr>
    </w:p>
    <w:p w14:paraId="6B5EFFAA" w14:textId="68A285F9" w:rsidR="005263D2" w:rsidRPr="009230FC" w:rsidRDefault="005263D2" w:rsidP="005263D2">
      <w:pPr>
        <w:rPr>
          <w:rtl/>
        </w:rPr>
      </w:pPr>
    </w:p>
    <w:p w14:paraId="77517BEF" w14:textId="639B6BF8" w:rsidR="009509F3" w:rsidRPr="009509F3" w:rsidRDefault="009509F3" w:rsidP="009509F3">
      <w:pPr>
        <w:ind w:left="360"/>
        <w:rPr>
          <w:rFonts w:ascii="David" w:hAnsi="David" w:cs="David"/>
          <w:rtl/>
        </w:rPr>
      </w:pPr>
    </w:p>
    <w:sectPr w:rsidR="009509F3" w:rsidRPr="009509F3" w:rsidSect="007719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44AD6" w14:textId="77777777" w:rsidR="002038D8" w:rsidRDefault="002038D8" w:rsidP="00A64CCA">
      <w:pPr>
        <w:spacing w:line="240" w:lineRule="auto"/>
      </w:pPr>
      <w:r>
        <w:separator/>
      </w:r>
    </w:p>
  </w:endnote>
  <w:endnote w:type="continuationSeparator" w:id="0">
    <w:p w14:paraId="70457461" w14:textId="77777777" w:rsidR="002038D8" w:rsidRDefault="002038D8" w:rsidP="00A64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3288C" w14:textId="77777777" w:rsidR="002038D8" w:rsidRDefault="002038D8" w:rsidP="00A64CCA">
      <w:pPr>
        <w:spacing w:line="240" w:lineRule="auto"/>
      </w:pPr>
      <w:r>
        <w:separator/>
      </w:r>
    </w:p>
  </w:footnote>
  <w:footnote w:type="continuationSeparator" w:id="0">
    <w:p w14:paraId="3BBF775A" w14:textId="77777777" w:rsidR="002038D8" w:rsidRDefault="002038D8" w:rsidP="00A64C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A6BBF"/>
    <w:multiLevelType w:val="hybridMultilevel"/>
    <w:tmpl w:val="93243F7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28F73AED"/>
    <w:multiLevelType w:val="hybridMultilevel"/>
    <w:tmpl w:val="C936B4B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A230FF3"/>
    <w:multiLevelType w:val="hybridMultilevel"/>
    <w:tmpl w:val="FA46DBF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6E61CE0"/>
    <w:multiLevelType w:val="hybridMultilevel"/>
    <w:tmpl w:val="BC0E172E"/>
    <w:lvl w:ilvl="0" w:tplc="5142A1EE">
      <w:numFmt w:val="bullet"/>
      <w:lvlText w:val=""/>
      <w:lvlJc w:val="left"/>
      <w:pPr>
        <w:ind w:left="717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6F4E4957"/>
    <w:multiLevelType w:val="hybridMultilevel"/>
    <w:tmpl w:val="C30AD56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755A5D74"/>
    <w:multiLevelType w:val="hybridMultilevel"/>
    <w:tmpl w:val="4580A368"/>
    <w:lvl w:ilvl="0" w:tplc="A8821C4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E35"/>
    <w:rsid w:val="00055B70"/>
    <w:rsid w:val="00064B2C"/>
    <w:rsid w:val="0008018B"/>
    <w:rsid w:val="000A23DE"/>
    <w:rsid w:val="000C1862"/>
    <w:rsid w:val="000C466D"/>
    <w:rsid w:val="000F3F0E"/>
    <w:rsid w:val="00137CC4"/>
    <w:rsid w:val="001423F3"/>
    <w:rsid w:val="00165B91"/>
    <w:rsid w:val="001A321A"/>
    <w:rsid w:val="001C0533"/>
    <w:rsid w:val="001E5AF7"/>
    <w:rsid w:val="001F0C0A"/>
    <w:rsid w:val="001F288A"/>
    <w:rsid w:val="00200ACF"/>
    <w:rsid w:val="002038D8"/>
    <w:rsid w:val="00203C85"/>
    <w:rsid w:val="002065CF"/>
    <w:rsid w:val="002832F4"/>
    <w:rsid w:val="00295420"/>
    <w:rsid w:val="00296EF6"/>
    <w:rsid w:val="002C4C2F"/>
    <w:rsid w:val="002C6A46"/>
    <w:rsid w:val="002E5B22"/>
    <w:rsid w:val="002F0737"/>
    <w:rsid w:val="003215E1"/>
    <w:rsid w:val="00321BC6"/>
    <w:rsid w:val="003672EE"/>
    <w:rsid w:val="0038668A"/>
    <w:rsid w:val="003947D7"/>
    <w:rsid w:val="003D49A9"/>
    <w:rsid w:val="00460389"/>
    <w:rsid w:val="00465533"/>
    <w:rsid w:val="00480BC3"/>
    <w:rsid w:val="00517874"/>
    <w:rsid w:val="005263D2"/>
    <w:rsid w:val="00565A5A"/>
    <w:rsid w:val="00573CBF"/>
    <w:rsid w:val="00574F82"/>
    <w:rsid w:val="005D5CF8"/>
    <w:rsid w:val="006346C5"/>
    <w:rsid w:val="00647D30"/>
    <w:rsid w:val="00683D12"/>
    <w:rsid w:val="006C30AE"/>
    <w:rsid w:val="006F0830"/>
    <w:rsid w:val="0071779E"/>
    <w:rsid w:val="00771994"/>
    <w:rsid w:val="00793F76"/>
    <w:rsid w:val="007B41DF"/>
    <w:rsid w:val="007F064E"/>
    <w:rsid w:val="0080541D"/>
    <w:rsid w:val="008E6FC6"/>
    <w:rsid w:val="00920808"/>
    <w:rsid w:val="009230FC"/>
    <w:rsid w:val="00924277"/>
    <w:rsid w:val="00941274"/>
    <w:rsid w:val="009504AA"/>
    <w:rsid w:val="009509F3"/>
    <w:rsid w:val="00973F0B"/>
    <w:rsid w:val="009A5B29"/>
    <w:rsid w:val="009B44CA"/>
    <w:rsid w:val="009B762B"/>
    <w:rsid w:val="009B7655"/>
    <w:rsid w:val="009D6679"/>
    <w:rsid w:val="00A53728"/>
    <w:rsid w:val="00A64CCA"/>
    <w:rsid w:val="00A80251"/>
    <w:rsid w:val="00A91348"/>
    <w:rsid w:val="00AA239B"/>
    <w:rsid w:val="00AD21CC"/>
    <w:rsid w:val="00B15D49"/>
    <w:rsid w:val="00B31255"/>
    <w:rsid w:val="00B7007C"/>
    <w:rsid w:val="00B84BD6"/>
    <w:rsid w:val="00C04E02"/>
    <w:rsid w:val="00C24A4F"/>
    <w:rsid w:val="00C54C0C"/>
    <w:rsid w:val="00CA07D3"/>
    <w:rsid w:val="00CA5E35"/>
    <w:rsid w:val="00CC75A6"/>
    <w:rsid w:val="00CD3428"/>
    <w:rsid w:val="00D12F04"/>
    <w:rsid w:val="00D2558E"/>
    <w:rsid w:val="00D4580E"/>
    <w:rsid w:val="00D60DEC"/>
    <w:rsid w:val="00D675EF"/>
    <w:rsid w:val="00D82DB6"/>
    <w:rsid w:val="00D84636"/>
    <w:rsid w:val="00DD36C6"/>
    <w:rsid w:val="00DE72F1"/>
    <w:rsid w:val="00DF045B"/>
    <w:rsid w:val="00E057E4"/>
    <w:rsid w:val="00E2315F"/>
    <w:rsid w:val="00E3414D"/>
    <w:rsid w:val="00E87A1D"/>
    <w:rsid w:val="00EC3952"/>
    <w:rsid w:val="00F053F3"/>
    <w:rsid w:val="00F156FC"/>
    <w:rsid w:val="00F3121F"/>
    <w:rsid w:val="00F329BC"/>
    <w:rsid w:val="00FA33B9"/>
    <w:rsid w:val="00FB6186"/>
    <w:rsid w:val="00FB6E60"/>
    <w:rsid w:val="00FD1308"/>
    <w:rsid w:val="00FE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3CE5"/>
  <w15:chartTrackingRefBased/>
  <w15:docId w15:val="{6E84C196-F8B9-4369-B3B9-6D444B90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30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30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07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CCA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64CCA"/>
  </w:style>
  <w:style w:type="paragraph" w:styleId="a5">
    <w:name w:val="footer"/>
    <w:basedOn w:val="a"/>
    <w:link w:val="a6"/>
    <w:uiPriority w:val="99"/>
    <w:unhideWhenUsed/>
    <w:rsid w:val="00A64CCA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64CCA"/>
  </w:style>
  <w:style w:type="paragraph" w:styleId="a7">
    <w:name w:val="List Paragraph"/>
    <w:basedOn w:val="a"/>
    <w:uiPriority w:val="34"/>
    <w:qFormat/>
    <w:rsid w:val="003215E1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B15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כותרת 2 תו"/>
    <w:basedOn w:val="a0"/>
    <w:link w:val="2"/>
    <w:uiPriority w:val="9"/>
    <w:rsid w:val="006C30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a"/>
    <w:uiPriority w:val="99"/>
    <w:semiHidden/>
    <w:unhideWhenUsed/>
    <w:rsid w:val="006C30AE"/>
    <w:pPr>
      <w:bidi w:val="0"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6C30AE"/>
  </w:style>
  <w:style w:type="character" w:styleId="Hyperlink">
    <w:name w:val="Hyperlink"/>
    <w:basedOn w:val="a0"/>
    <w:uiPriority w:val="99"/>
    <w:unhideWhenUsed/>
    <w:rsid w:val="006C30AE"/>
    <w:rPr>
      <w:color w:val="0000FF"/>
      <w:u w:val="single"/>
    </w:rPr>
  </w:style>
  <w:style w:type="character" w:customStyle="1" w:styleId="10">
    <w:name w:val="כותרת 1 תו"/>
    <w:basedOn w:val="a0"/>
    <w:link w:val="1"/>
    <w:uiPriority w:val="9"/>
    <w:rsid w:val="006C3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C30AE"/>
    <w:pPr>
      <w:bidi w:val="0"/>
      <w:spacing w:line="259" w:lineRule="auto"/>
      <w:ind w:left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6C30AE"/>
    <w:pPr>
      <w:spacing w:after="100"/>
      <w:ind w:left="0"/>
    </w:pPr>
  </w:style>
  <w:style w:type="character" w:customStyle="1" w:styleId="30">
    <w:name w:val="כותרת 3 תו"/>
    <w:basedOn w:val="a0"/>
    <w:link w:val="3"/>
    <w:uiPriority w:val="9"/>
    <w:rsid w:val="00CA07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AA239B"/>
    <w:pPr>
      <w:spacing w:after="100"/>
      <w:ind w:left="440"/>
    </w:pPr>
  </w:style>
  <w:style w:type="character" w:styleId="aa">
    <w:name w:val="Unresolved Mention"/>
    <w:basedOn w:val="a0"/>
    <w:uiPriority w:val="99"/>
    <w:semiHidden/>
    <w:unhideWhenUsed/>
    <w:rsid w:val="00B84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inovarobotics/kortex/tree/master/api_pytho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6C429-2157-472F-95A0-510FF78A1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723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95</cp:revision>
  <dcterms:created xsi:type="dcterms:W3CDTF">2021-04-18T06:48:00Z</dcterms:created>
  <dcterms:modified xsi:type="dcterms:W3CDTF">2021-04-25T09:29:00Z</dcterms:modified>
</cp:coreProperties>
</file>