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554" w:rsidRDefault="008026B4" w:rsidP="008026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Story Descriptions</w:t>
      </w:r>
    </w:p>
    <w:p w:rsidR="00C900D7" w:rsidRDefault="00C900D7" w:rsidP="008026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tables accompany the use case diagrams provided elsewhere in the documentation. They serve to provide further detail regarding the use cases illustrated. See also the SRS document.</w:t>
      </w:r>
      <w:bookmarkStart w:id="0" w:name="_GoBack"/>
      <w:bookmarkEnd w:id="0"/>
    </w:p>
    <w:p w:rsidR="00C900D7" w:rsidRDefault="00C900D7" w:rsidP="00C900D7">
      <w:pPr>
        <w:pStyle w:val="Caption"/>
        <w:keepNext/>
      </w:pPr>
      <w:r>
        <w:t xml:space="preserve">Use Case: Search </w:t>
      </w:r>
      <w:proofErr w:type="gramStart"/>
      <w:r>
        <w:t>For</w:t>
      </w:r>
      <w:proofErr w:type="gramEnd"/>
      <w:r>
        <w:t xml:space="preserve"> Recommendations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Search for Recommendations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proofErr w:type="spellStart"/>
            <w:r>
              <w:rPr>
                <w:b/>
                <w:spacing w:val="-3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Section 2.1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Review"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active user, after logging in, requests a recommendation.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active user has music history data stored within the system, which can be referenced to produce recommendations.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C900D7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system identifies the user and locates listening history.</w:t>
            </w:r>
          </w:p>
          <w:p w:rsidR="00C900D7" w:rsidRDefault="00C900D7" w:rsidP="00C900D7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Using collaborative filtering, the system compares active user music data with other users’ music data to produce song recommendations.</w:t>
            </w:r>
          </w:p>
          <w:p w:rsidR="00C900D7" w:rsidRDefault="00C900D7" w:rsidP="00C900D7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system provides the active user with an output list of song titles and corresponding artists.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**</w:t>
            </w:r>
            <w:proofErr w:type="spellStart"/>
            <w:r>
              <w:rPr>
                <w:spacing w:val="-3"/>
              </w:rPr>
              <w:t>Potententially</w:t>
            </w:r>
            <w:proofErr w:type="spellEnd"/>
            <w:r>
              <w:rPr>
                <w:spacing w:val="-3"/>
              </w:rPr>
              <w:t>: If the user chooses, he or she may enter a specific song and receive recommendations.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user receives recommendations.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The attempt may be abandoned at any time. 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None</w:t>
            </w:r>
          </w:p>
        </w:tc>
      </w:tr>
    </w:tbl>
    <w:p w:rsidR="00C900D7" w:rsidRDefault="00C900D7" w:rsidP="00C900D7"/>
    <w:p w:rsidR="00C900D7" w:rsidRDefault="00C900D7" w:rsidP="00C900D7"/>
    <w:p w:rsidR="00C900D7" w:rsidRDefault="00C900D7" w:rsidP="00C900D7">
      <w:pPr>
        <w:pStyle w:val="Caption"/>
        <w:keepNext/>
      </w:pPr>
      <w:r>
        <w:t xml:space="preserve">Use Case: Login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Login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proofErr w:type="spellStart"/>
            <w:r>
              <w:rPr>
                <w:b/>
                <w:spacing w:val="-3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Section 2.1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Review"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active user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  <w:r>
              <w:rPr>
                <w:spacing w:val="-3"/>
              </w:rPr>
              <w:t xml:space="preserve"> enters the system by entering a username and password.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active user has signed up as a user, and his or her information is in the database.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C900D7">
            <w:pPr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active user enters his or her username into the system.</w:t>
            </w:r>
          </w:p>
          <w:p w:rsidR="00C900D7" w:rsidRDefault="00C900D7" w:rsidP="00C900D7">
            <w:pPr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active user enters his or her password into the system.</w:t>
            </w:r>
          </w:p>
          <w:p w:rsidR="00C900D7" w:rsidRDefault="00C900D7" w:rsidP="00C900D7">
            <w:pPr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lastRenderedPageBreak/>
              <w:t>The system identifies the user, using the information in the database.</w:t>
            </w:r>
          </w:p>
          <w:p w:rsidR="00C900D7" w:rsidRDefault="00C900D7" w:rsidP="00C900D7">
            <w:pPr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If the user has not yet signed up and therefore is not in the database, the system will display a message.</w:t>
            </w:r>
          </w:p>
          <w:p w:rsidR="00C900D7" w:rsidRPr="004E7363" w:rsidRDefault="00C900D7" w:rsidP="00C900D7">
            <w:pPr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If the user is in the database, the system will display a page where the user may take further action.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lastRenderedPageBreak/>
              <w:t>Alternative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N/A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The user </w:t>
            </w:r>
            <w:proofErr w:type="gramStart"/>
            <w:r>
              <w:rPr>
                <w:spacing w:val="-3"/>
              </w:rPr>
              <w:t>is able to</w:t>
            </w:r>
            <w:proofErr w:type="gramEnd"/>
            <w:r>
              <w:rPr>
                <w:spacing w:val="-3"/>
              </w:rPr>
              <w:t xml:space="preserve"> view and interact with the system.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user may not have signed up, so his information may not be in the system.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If user has not signed up, prompt that user to signup page.</w:t>
            </w:r>
          </w:p>
        </w:tc>
      </w:tr>
    </w:tbl>
    <w:p w:rsidR="00C900D7" w:rsidRDefault="00C900D7" w:rsidP="00C900D7"/>
    <w:p w:rsidR="00C900D7" w:rsidRDefault="00C900D7" w:rsidP="00C900D7"/>
    <w:p w:rsidR="00C900D7" w:rsidRDefault="00C900D7" w:rsidP="00C900D7">
      <w:pPr>
        <w:pStyle w:val="Caption"/>
        <w:keepNext/>
      </w:pPr>
      <w:r>
        <w:t xml:space="preserve">Use Case: Logout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Logout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proofErr w:type="spellStart"/>
            <w:r>
              <w:rPr>
                <w:b/>
                <w:spacing w:val="-3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Section 2.1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Review"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active user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  <w:r>
              <w:rPr>
                <w:spacing w:val="-3"/>
              </w:rPr>
              <w:t xml:space="preserve"> leaves the system by clicking logout button.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active user is logged in currently.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C900D7">
            <w:pPr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 xml:space="preserve">The active user clicks the logout button. </w:t>
            </w:r>
          </w:p>
          <w:p w:rsidR="00C900D7" w:rsidRPr="00DB6D2D" w:rsidRDefault="00C900D7" w:rsidP="00C900D7">
            <w:pPr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system ends the user’s session and displays the home view (login page).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The session may expire after </w:t>
            </w:r>
            <w:proofErr w:type="gramStart"/>
            <w:r>
              <w:rPr>
                <w:spacing w:val="-3"/>
              </w:rPr>
              <w:t>a period of time</w:t>
            </w:r>
            <w:proofErr w:type="gramEnd"/>
            <w:r>
              <w:rPr>
                <w:spacing w:val="-3"/>
              </w:rPr>
              <w:t>, logging the user out (without button trigger)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login view is shown. The active user is no longer logged in.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N/A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None</w:t>
            </w:r>
          </w:p>
        </w:tc>
      </w:tr>
    </w:tbl>
    <w:p w:rsidR="00C900D7" w:rsidRDefault="00C900D7" w:rsidP="00C900D7"/>
    <w:p w:rsidR="00C900D7" w:rsidRDefault="00C900D7" w:rsidP="00C900D7"/>
    <w:p w:rsidR="00C900D7" w:rsidRDefault="00C900D7" w:rsidP="00C900D7">
      <w:pPr>
        <w:pStyle w:val="Caption"/>
        <w:keepNext/>
      </w:pPr>
      <w:r>
        <w:t xml:space="preserve">Use Case: Subscribe to Artist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Subscribe to Artist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proofErr w:type="spellStart"/>
            <w:r>
              <w:rPr>
                <w:b/>
                <w:spacing w:val="-3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Section 2.1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Review"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active user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  <w:r>
              <w:rPr>
                <w:spacing w:val="-3"/>
              </w:rPr>
              <w:t xml:space="preserve"> searches an artist and chooses to follow (subscribe) to that artist.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lastRenderedPageBreak/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The active user has not already subscribed to the </w:t>
            </w:r>
            <w:proofErr w:type="gramStart"/>
            <w:r>
              <w:rPr>
                <w:spacing w:val="-3"/>
              </w:rPr>
              <w:t>particular artist</w:t>
            </w:r>
            <w:proofErr w:type="gramEnd"/>
            <w:r>
              <w:rPr>
                <w:spacing w:val="-3"/>
              </w:rPr>
              <w:t>. The active user is logged in.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C900D7">
            <w:pPr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active user searches an artist.</w:t>
            </w:r>
          </w:p>
          <w:p w:rsidR="00C900D7" w:rsidRDefault="00C900D7" w:rsidP="00C900D7">
            <w:pPr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active user selects an artist and selects the “follow” button.</w:t>
            </w:r>
          </w:p>
          <w:p w:rsidR="00C900D7" w:rsidRDefault="00C900D7" w:rsidP="00C900D7">
            <w:pPr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user receives random song recommendations from that artist whenever he or she logs in.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The attempt may be abandoned at any time. 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None</w:t>
            </w:r>
          </w:p>
        </w:tc>
      </w:tr>
    </w:tbl>
    <w:p w:rsidR="00C900D7" w:rsidRDefault="00C900D7" w:rsidP="00C900D7"/>
    <w:p w:rsidR="00C900D7" w:rsidRDefault="00C900D7" w:rsidP="00C900D7"/>
    <w:p w:rsidR="00C900D7" w:rsidRDefault="00C900D7" w:rsidP="00C900D7">
      <w:pPr>
        <w:pStyle w:val="Caption"/>
        <w:keepNext/>
      </w:pPr>
      <w:r>
        <w:t>Use Case: Signup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Signup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proofErr w:type="spellStart"/>
            <w:r>
              <w:rPr>
                <w:b/>
                <w:spacing w:val="-3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Section 2.1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Review"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active user registers with the system.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active user does not already have an account with the system.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C900D7">
            <w:pPr>
              <w:numPr>
                <w:ilvl w:val="0"/>
                <w:numId w:val="5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active user selects “signup”</w:t>
            </w:r>
          </w:p>
          <w:p w:rsidR="00C900D7" w:rsidRDefault="00C900D7" w:rsidP="00C900D7">
            <w:pPr>
              <w:numPr>
                <w:ilvl w:val="0"/>
                <w:numId w:val="5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active user enters his or her information into the system.</w:t>
            </w:r>
          </w:p>
          <w:p w:rsidR="00C900D7" w:rsidRPr="00DB6D2D" w:rsidRDefault="00C900D7" w:rsidP="00C900D7">
            <w:pPr>
              <w:numPr>
                <w:ilvl w:val="0"/>
                <w:numId w:val="5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system stores the active user’s information in the database for future login.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N/A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user now has an account and may use the system.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The attempt may be abandoned at any time. 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None</w:t>
            </w:r>
          </w:p>
        </w:tc>
      </w:tr>
    </w:tbl>
    <w:p w:rsidR="00C900D7" w:rsidRDefault="00C900D7" w:rsidP="00C900D7"/>
    <w:p w:rsidR="00C900D7" w:rsidRDefault="00C900D7" w:rsidP="00C900D7"/>
    <w:p w:rsidR="00C900D7" w:rsidRDefault="00C900D7" w:rsidP="00C900D7">
      <w:pPr>
        <w:pStyle w:val="Caption"/>
        <w:keepNext/>
      </w:pPr>
      <w:r>
        <w:t xml:space="preserve">Use Case: Add Song to Database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Add Song to Database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proofErr w:type="spellStart"/>
            <w:r>
              <w:rPr>
                <w:b/>
                <w:spacing w:val="-3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Section 2.1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Review"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administrator logs in and selects “add song.”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lastRenderedPageBreak/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administrator must be logged in.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C900D7">
            <w:pPr>
              <w:numPr>
                <w:ilvl w:val="0"/>
                <w:numId w:val="6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administrator logs in using his or her username and password.</w:t>
            </w:r>
          </w:p>
          <w:p w:rsidR="00C900D7" w:rsidRDefault="00C900D7" w:rsidP="00C900D7">
            <w:pPr>
              <w:numPr>
                <w:ilvl w:val="0"/>
                <w:numId w:val="6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administrator selects “add song.”</w:t>
            </w:r>
          </w:p>
          <w:p w:rsidR="00C900D7" w:rsidRDefault="00C900D7" w:rsidP="00C900D7">
            <w:pPr>
              <w:numPr>
                <w:ilvl w:val="0"/>
                <w:numId w:val="6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administrator enters song information.</w:t>
            </w:r>
          </w:p>
          <w:p w:rsidR="00C900D7" w:rsidRDefault="00C900D7" w:rsidP="00C900D7">
            <w:pPr>
              <w:numPr>
                <w:ilvl w:val="0"/>
                <w:numId w:val="6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system saves the song information in the database.</w:t>
            </w:r>
          </w:p>
          <w:p w:rsidR="00C900D7" w:rsidRDefault="00C900D7" w:rsidP="00C900D7">
            <w:pPr>
              <w:numPr>
                <w:ilvl w:val="0"/>
                <w:numId w:val="6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system returns to the home page.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N/A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song is now in the system database.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The attempt may be abandoned at any time. 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None</w:t>
            </w:r>
          </w:p>
        </w:tc>
      </w:tr>
    </w:tbl>
    <w:p w:rsidR="00C900D7" w:rsidRDefault="00C900D7" w:rsidP="00C900D7"/>
    <w:p w:rsidR="00C900D7" w:rsidRDefault="00C900D7" w:rsidP="00C900D7"/>
    <w:p w:rsidR="00C900D7" w:rsidRDefault="00C900D7" w:rsidP="00C900D7">
      <w:pPr>
        <w:pStyle w:val="Caption"/>
        <w:keepNext/>
      </w:pPr>
      <w:r>
        <w:t>Use Case: Delete Song from Database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Delete Song from </w:t>
            </w:r>
            <w:proofErr w:type="spellStart"/>
            <w:r>
              <w:rPr>
                <w:spacing w:val="-3"/>
              </w:rPr>
              <w:t>DataBase</w:t>
            </w:r>
            <w:proofErr w:type="spellEnd"/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proofErr w:type="spellStart"/>
            <w:r>
              <w:rPr>
                <w:b/>
                <w:spacing w:val="-3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Section 2.1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Review"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administrator logs in and selects “delete song.”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The administrator must be logged in. The song must be in the database.</w:t>
            </w: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</w:rPr>
              <w:instrText xml:space="preserve"> </w:instrText>
            </w:r>
            <w:r>
              <w:rPr>
                <w:spacing w:val="-3"/>
              </w:rPr>
              <w:fldChar w:fldCharType="end"/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C900D7">
            <w:pPr>
              <w:numPr>
                <w:ilvl w:val="0"/>
                <w:numId w:val="7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administrator logs in using his or her username and password.</w:t>
            </w:r>
          </w:p>
          <w:p w:rsidR="00C900D7" w:rsidRDefault="00C900D7" w:rsidP="00C900D7">
            <w:pPr>
              <w:numPr>
                <w:ilvl w:val="0"/>
                <w:numId w:val="7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administrator selects “delete song.”</w:t>
            </w:r>
          </w:p>
          <w:p w:rsidR="00C900D7" w:rsidRDefault="00C900D7" w:rsidP="00C900D7">
            <w:pPr>
              <w:numPr>
                <w:ilvl w:val="0"/>
                <w:numId w:val="7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administrator enters song title.</w:t>
            </w:r>
          </w:p>
          <w:p w:rsidR="00C900D7" w:rsidRDefault="00C900D7" w:rsidP="00C900D7">
            <w:pPr>
              <w:numPr>
                <w:ilvl w:val="0"/>
                <w:numId w:val="7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system checks for the song in the database.</w:t>
            </w:r>
          </w:p>
          <w:p w:rsidR="00C900D7" w:rsidRDefault="00C900D7" w:rsidP="00C900D7">
            <w:pPr>
              <w:numPr>
                <w:ilvl w:val="0"/>
                <w:numId w:val="7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If the song is not in the database, the system displays a message.</w:t>
            </w:r>
          </w:p>
          <w:p w:rsidR="00C900D7" w:rsidRDefault="00C900D7" w:rsidP="00C900D7">
            <w:pPr>
              <w:numPr>
                <w:ilvl w:val="0"/>
                <w:numId w:val="7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If the song is in the database, the system prompts the administrator with a warning message that the action cannot be undone.</w:t>
            </w:r>
          </w:p>
          <w:p w:rsidR="00C900D7" w:rsidRDefault="00C900D7" w:rsidP="00C900D7">
            <w:pPr>
              <w:numPr>
                <w:ilvl w:val="0"/>
                <w:numId w:val="7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If the administrator accepts the warning message, the system deletes the song from the database.</w:t>
            </w:r>
          </w:p>
          <w:p w:rsidR="00C900D7" w:rsidRPr="006D02E8" w:rsidRDefault="00C900D7" w:rsidP="00C900D7">
            <w:pPr>
              <w:numPr>
                <w:ilvl w:val="0"/>
                <w:numId w:val="7"/>
              </w:numPr>
              <w:tabs>
                <w:tab w:val="left" w:pos="0"/>
                <w:tab w:val="left" w:pos="720"/>
                <w:tab w:val="left" w:pos="5760"/>
              </w:tabs>
              <w:suppressAutoHyphens/>
              <w:spacing w:after="0" w:line="240" w:lineRule="auto"/>
              <w:ind w:right="720"/>
              <w:rPr>
                <w:spacing w:val="-3"/>
              </w:rPr>
            </w:pPr>
            <w:r>
              <w:rPr>
                <w:spacing w:val="-3"/>
              </w:rPr>
              <w:t>The system returns to the homepage.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N/A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The song is no longer in the </w:t>
            </w:r>
            <w:proofErr w:type="spellStart"/>
            <w:r>
              <w:rPr>
                <w:spacing w:val="-3"/>
              </w:rPr>
              <w:t>databse</w:t>
            </w:r>
            <w:proofErr w:type="spellEnd"/>
            <w:r>
              <w:rPr>
                <w:spacing w:val="-3"/>
              </w:rPr>
              <w:t>.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The attempt may be abandoned at any time. </w:t>
            </w:r>
          </w:p>
        </w:tc>
      </w:tr>
      <w:tr w:rsidR="00C900D7" w:rsidTr="00B412F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0D7" w:rsidRDefault="00C900D7" w:rsidP="00B412F0">
            <w:pPr>
              <w:tabs>
                <w:tab w:val="left" w:pos="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None</w:t>
            </w:r>
          </w:p>
        </w:tc>
      </w:tr>
    </w:tbl>
    <w:p w:rsidR="00C900D7" w:rsidRPr="008026B4" w:rsidRDefault="00C900D7" w:rsidP="008026B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900D7" w:rsidRPr="00802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A5E8E"/>
    <w:multiLevelType w:val="hybridMultilevel"/>
    <w:tmpl w:val="938A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A117A"/>
    <w:multiLevelType w:val="hybridMultilevel"/>
    <w:tmpl w:val="938A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C3329"/>
    <w:multiLevelType w:val="hybridMultilevel"/>
    <w:tmpl w:val="938A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121ED"/>
    <w:multiLevelType w:val="hybridMultilevel"/>
    <w:tmpl w:val="938A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17E6F"/>
    <w:multiLevelType w:val="hybridMultilevel"/>
    <w:tmpl w:val="938A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F6254"/>
    <w:multiLevelType w:val="hybridMultilevel"/>
    <w:tmpl w:val="938A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E52FB"/>
    <w:multiLevelType w:val="hybridMultilevel"/>
    <w:tmpl w:val="938A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B4"/>
    <w:rsid w:val="00262746"/>
    <w:rsid w:val="008026B4"/>
    <w:rsid w:val="00814554"/>
    <w:rsid w:val="00B80BF1"/>
    <w:rsid w:val="00C900D7"/>
    <w:rsid w:val="00D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2EF6"/>
  <w15:chartTrackingRefBased/>
  <w15:docId w15:val="{5DDB5F55-DD1B-42C4-A8BD-4C0C4B2D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900D7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Lizzy</dc:creator>
  <cp:keywords/>
  <dc:description/>
  <cp:lastModifiedBy>Thomas, Lizzy</cp:lastModifiedBy>
  <cp:revision>1</cp:revision>
  <dcterms:created xsi:type="dcterms:W3CDTF">2017-10-29T19:02:00Z</dcterms:created>
  <dcterms:modified xsi:type="dcterms:W3CDTF">2017-10-29T19:41:00Z</dcterms:modified>
</cp:coreProperties>
</file>