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7F22" w14:textId="77777777" w:rsidR="00FB3FEC" w:rsidRDefault="00000000">
      <w:pPr>
        <w:shd w:val="clear" w:color="auto" w:fill="1F3B57"/>
      </w:pPr>
      <w:r>
        <w:rPr>
          <w:sz w:val="26"/>
          <w:szCs w:val="26"/>
        </w:rPr>
        <w:t xml:space="preserve"> </w:t>
      </w:r>
    </w:p>
    <w:p w14:paraId="1237266D" w14:textId="77777777" w:rsidR="00FB3FEC" w:rsidRDefault="00000000">
      <w:r>
        <w:rPr>
          <w:sz w:val="21"/>
          <w:szCs w:val="21"/>
        </w:rPr>
        <w:t xml:space="preserve"> </w:t>
      </w:r>
    </w:p>
    <w:p w14:paraId="68C9ECBA" w14:textId="77777777" w:rsidR="00FB3FEC" w:rsidRDefault="00000000">
      <w:pPr>
        <w:pStyle w:val="Ttulo"/>
      </w:pPr>
      <w:r>
        <w:t>VOXREADY</w:t>
      </w:r>
    </w:p>
    <w:p w14:paraId="258B8033" w14:textId="77777777" w:rsidR="00FB3FEC" w:rsidRDefault="00000000">
      <w:pPr>
        <w:pStyle w:val="Subttulo"/>
      </w:pPr>
      <w:r>
        <w:t>Análisis de Brechas de Funcionalidades</w:t>
      </w:r>
    </w:p>
    <w:p w14:paraId="73C1FC31" w14:textId="77777777" w:rsidR="00FB3FEC" w:rsidRDefault="00000000">
      <w:pPr>
        <w:jc w:val="center"/>
      </w:pPr>
      <w:r>
        <w:rPr>
          <w:color w:val="5A6B7E"/>
          <w:sz w:val="26"/>
          <w:szCs w:val="26"/>
        </w:rPr>
        <w:t>Estado de implementación del sistema</w:t>
      </w:r>
    </w:p>
    <w:p w14:paraId="73F4D191" w14:textId="77777777" w:rsidR="00FB3FEC" w:rsidRDefault="00000000">
      <w:r>
        <w:rPr>
          <w:sz w:val="21"/>
          <w:szCs w:val="21"/>
        </w:rPr>
        <w:t xml:space="preserve"> 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FB3FEC" w14:paraId="27DDAF81" w14:textId="77777777">
        <w:trPr>
          <w:tblHeader/>
        </w:trPr>
        <w:tc>
          <w:tcPr>
            <w:tcW w:w="2300" w:type="dxa"/>
            <w:shd w:val="clear" w:color="auto" w:fill="1F3B57"/>
          </w:tcPr>
          <w:p w14:paraId="1218ABE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Proyecto</w:t>
            </w:r>
          </w:p>
        </w:tc>
        <w:tc>
          <w:tcPr>
            <w:tcW w:w="7060" w:type="dxa"/>
            <w:shd w:val="clear" w:color="auto" w:fill="1F3B57"/>
          </w:tcPr>
          <w:p w14:paraId="57886D80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VoxReady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 xml:space="preserve"> — Plataforma SaaS de entrenamiento de voceros con IA</w:t>
            </w:r>
          </w:p>
        </w:tc>
      </w:tr>
      <w:tr w:rsidR="00FB3FEC" w14:paraId="419990C6" w14:textId="77777777">
        <w:tc>
          <w:tcPr>
            <w:tcW w:w="2300" w:type="dxa"/>
          </w:tcPr>
          <w:p w14:paraId="7EA29FD5" w14:textId="77777777" w:rsidR="00FB3FEC" w:rsidRDefault="00000000">
            <w:r>
              <w:rPr>
                <w:sz w:val="16"/>
                <w:szCs w:val="16"/>
              </w:rPr>
              <w:t>Patrocinador</w:t>
            </w:r>
          </w:p>
        </w:tc>
        <w:tc>
          <w:tcPr>
            <w:tcW w:w="7060" w:type="dxa"/>
          </w:tcPr>
          <w:p w14:paraId="3FDAA285" w14:textId="77777777" w:rsidR="00FB3FEC" w:rsidRDefault="00000000">
            <w:proofErr w:type="spellStart"/>
            <w:r>
              <w:rPr>
                <w:sz w:val="16"/>
                <w:szCs w:val="16"/>
              </w:rPr>
              <w:t>Alloxentric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Visum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FB3FEC" w14:paraId="2EABF757" w14:textId="77777777">
        <w:tc>
          <w:tcPr>
            <w:tcW w:w="2300" w:type="dxa"/>
          </w:tcPr>
          <w:p w14:paraId="3B53C835" w14:textId="77777777" w:rsidR="00FB3FEC" w:rsidRDefault="00000000">
            <w:r>
              <w:rPr>
                <w:sz w:val="16"/>
                <w:szCs w:val="16"/>
              </w:rPr>
              <w:t>Equipo</w:t>
            </w:r>
          </w:p>
        </w:tc>
        <w:tc>
          <w:tcPr>
            <w:tcW w:w="7060" w:type="dxa"/>
          </w:tcPr>
          <w:p w14:paraId="18346FA6" w14:textId="77777777" w:rsidR="00FB3FEC" w:rsidRDefault="00000000">
            <w:r>
              <w:rPr>
                <w:sz w:val="16"/>
                <w:szCs w:val="16"/>
              </w:rPr>
              <w:t>Bastián González · Javiera Mateluna · Benjamín Vásquez</w:t>
            </w:r>
          </w:p>
        </w:tc>
      </w:tr>
      <w:tr w:rsidR="00FB3FEC" w14:paraId="7B8E3A51" w14:textId="77777777">
        <w:tc>
          <w:tcPr>
            <w:tcW w:w="2300" w:type="dxa"/>
          </w:tcPr>
          <w:p w14:paraId="163C9BC0" w14:textId="77777777" w:rsidR="00FB3FEC" w:rsidRDefault="00000000">
            <w:r>
              <w:rPr>
                <w:sz w:val="16"/>
                <w:szCs w:val="16"/>
              </w:rPr>
              <w:t>Fecha</w:t>
            </w:r>
          </w:p>
        </w:tc>
        <w:tc>
          <w:tcPr>
            <w:tcW w:w="7060" w:type="dxa"/>
          </w:tcPr>
          <w:p w14:paraId="2E2FD1BE" w14:textId="77777777" w:rsidR="00FB3FEC" w:rsidRDefault="00000000">
            <w:r>
              <w:rPr>
                <w:sz w:val="16"/>
                <w:szCs w:val="16"/>
              </w:rPr>
              <w:t>8 de octubre de 2026</w:t>
            </w:r>
          </w:p>
        </w:tc>
      </w:tr>
      <w:tr w:rsidR="00FB3FEC" w14:paraId="6CF0F3E9" w14:textId="77777777">
        <w:tc>
          <w:tcPr>
            <w:tcW w:w="2300" w:type="dxa"/>
          </w:tcPr>
          <w:p w14:paraId="1A601C88" w14:textId="77777777" w:rsidR="00FB3FEC" w:rsidRDefault="00000000">
            <w:r>
              <w:rPr>
                <w:sz w:val="16"/>
                <w:szCs w:val="16"/>
              </w:rPr>
              <w:t>Versión del documento</w:t>
            </w:r>
          </w:p>
        </w:tc>
        <w:tc>
          <w:tcPr>
            <w:tcW w:w="7060" w:type="dxa"/>
          </w:tcPr>
          <w:p w14:paraId="74333E7B" w14:textId="77777777" w:rsidR="00FB3FEC" w:rsidRDefault="00000000">
            <w:r>
              <w:rPr>
                <w:sz w:val="16"/>
                <w:szCs w:val="16"/>
              </w:rPr>
              <w:t>1.0</w:t>
            </w:r>
          </w:p>
        </w:tc>
      </w:tr>
      <w:tr w:rsidR="00FB3FEC" w14:paraId="62FBFD1F" w14:textId="77777777">
        <w:tc>
          <w:tcPr>
            <w:tcW w:w="2300" w:type="dxa"/>
          </w:tcPr>
          <w:p w14:paraId="72CA1BF7" w14:textId="77777777" w:rsidR="00FB3FEC" w:rsidRDefault="00000000">
            <w:r>
              <w:rPr>
                <w:sz w:val="16"/>
                <w:szCs w:val="16"/>
              </w:rPr>
              <w:t>Tipo de documento</w:t>
            </w:r>
          </w:p>
        </w:tc>
        <w:tc>
          <w:tcPr>
            <w:tcW w:w="7060" w:type="dxa"/>
          </w:tcPr>
          <w:p w14:paraId="4E9FC957" w14:textId="77777777" w:rsidR="00FB3FEC" w:rsidRDefault="00000000">
            <w:r>
              <w:rPr>
                <w:sz w:val="16"/>
                <w:szCs w:val="16"/>
              </w:rPr>
              <w:t xml:space="preserve">Análisis de brechas (gap </w:t>
            </w:r>
            <w:proofErr w:type="spellStart"/>
            <w:r>
              <w:rPr>
                <w:sz w:val="16"/>
                <w:szCs w:val="16"/>
              </w:rPr>
              <w:t>analysis</w:t>
            </w:r>
            <w:proofErr w:type="spellEnd"/>
            <w:r>
              <w:rPr>
                <w:sz w:val="16"/>
                <w:szCs w:val="16"/>
              </w:rPr>
              <w:t>) — solo documentación</w:t>
            </w:r>
          </w:p>
        </w:tc>
      </w:tr>
    </w:tbl>
    <w:p w14:paraId="782A8B64" w14:textId="77777777" w:rsidR="00FB3FEC" w:rsidRDefault="00FB3FEC"/>
    <w:p w14:paraId="672E037B" w14:textId="3878C0DC" w:rsidR="00FB3FEC" w:rsidRDefault="00000000">
      <w:r>
        <w:rPr>
          <w:sz w:val="21"/>
          <w:szCs w:val="21"/>
        </w:rPr>
        <w:t xml:space="preserve"> </w:t>
      </w:r>
      <w:r>
        <w:br w:type="page"/>
      </w:r>
    </w:p>
    <w:p w14:paraId="6B486A9C" w14:textId="77777777" w:rsidR="00FB3FEC" w:rsidRDefault="00000000">
      <w:pPr>
        <w:pStyle w:val="Ttulo1"/>
      </w:pPr>
      <w:r>
        <w:lastRenderedPageBreak/>
        <w:t>2. Introducción</w:t>
      </w:r>
    </w:p>
    <w:p w14:paraId="542ED636" w14:textId="77777777" w:rsidR="00FB3FEC" w:rsidRDefault="00000000">
      <w:pPr>
        <w:pStyle w:val="Ttulo2"/>
      </w:pPr>
      <w:r>
        <w:t>2.1 Propósito</w:t>
      </w:r>
    </w:p>
    <w:p w14:paraId="23DCB30E" w14:textId="77777777" w:rsidR="00FB3FEC" w:rsidRDefault="00000000">
      <w:proofErr w:type="spellStart"/>
      <w:r>
        <w:rPr>
          <w:sz w:val="21"/>
          <w:szCs w:val="21"/>
        </w:rPr>
        <w:t>VoxReady</w:t>
      </w:r>
      <w:proofErr w:type="spellEnd"/>
      <w:r>
        <w:rPr>
          <w:sz w:val="21"/>
          <w:szCs w:val="21"/>
        </w:rPr>
        <w:t xml:space="preserve"> es una plataforma web </w:t>
      </w:r>
      <w:proofErr w:type="spellStart"/>
      <w:r>
        <w:rPr>
          <w:sz w:val="21"/>
          <w:szCs w:val="21"/>
        </w:rPr>
        <w:t>multi-organización</w:t>
      </w:r>
      <w:proofErr w:type="spellEnd"/>
      <w:r>
        <w:rPr>
          <w:sz w:val="21"/>
          <w:szCs w:val="21"/>
        </w:rPr>
        <w:t xml:space="preserve"> que entrena a los voceros de una empresa para comunicar en situaciones de crisis: el vocero practica frente a la cámara respondiendo a un entrevistador simulado por inteligencia artificial y recibe una evaluación de su desempeño en expresión, tono de voz, coherencia y empatía.</w:t>
      </w:r>
    </w:p>
    <w:p w14:paraId="64CDE6F7" w14:textId="77777777" w:rsidR="00FB3FEC" w:rsidRDefault="00000000">
      <w:r>
        <w:rPr>
          <w:sz w:val="21"/>
          <w:szCs w:val="21"/>
        </w:rPr>
        <w:t>Este documento reúne las funcionalidades del sistema y muestra, de forma directa, qué se solicitó, qué se entregó y qué falta. Está pensado para que cualquier lector —sin conocimientos técnicos— entienda rápidamente qué se pidió, qué tenemos, qué mejoramos y qué queda pendiente.</w:t>
      </w:r>
    </w:p>
    <w:p w14:paraId="4A228B7D" w14:textId="77777777" w:rsidR="00FB3FEC" w:rsidRDefault="00000000">
      <w:pPr>
        <w:pStyle w:val="Ttulo2"/>
      </w:pPr>
      <w:r>
        <w:t>2.2 Objetivo del análisis de brechas</w:t>
      </w:r>
    </w:p>
    <w:p w14:paraId="2A4E1A9F" w14:textId="77777777" w:rsidR="00FB3FEC" w:rsidRDefault="00000000">
      <w:r>
        <w:rPr>
          <w:sz w:val="21"/>
          <w:szCs w:val="21"/>
        </w:rPr>
        <w:t xml:space="preserve">El análisis de brechas (gap </w:t>
      </w:r>
      <w:proofErr w:type="spellStart"/>
      <w:r>
        <w:rPr>
          <w:sz w:val="21"/>
          <w:szCs w:val="21"/>
        </w:rPr>
        <w:t>analysis</w:t>
      </w:r>
      <w:proofErr w:type="spellEnd"/>
      <w:r>
        <w:rPr>
          <w:sz w:val="21"/>
          <w:szCs w:val="21"/>
        </w:rPr>
        <w:t>) permite comparar lo solicitado con lo efectivamente terminado y operativo, para tener una base concreta sobre la cual proyectar fechas por ítem. Este documento entrega esa base: un inventario claro de funcionalidades con su estado de avance.</w:t>
      </w:r>
    </w:p>
    <w:p w14:paraId="116001EF" w14:textId="77777777" w:rsidR="00FB3FEC" w:rsidRDefault="00000000">
      <w:r>
        <w:rPr>
          <w:sz w:val="21"/>
          <w:szCs w:val="21"/>
        </w:rPr>
        <w:t>Las clasificaciones de este documento distinguen el trabajo solicitado del trabajo adicional aportado por el equipo, de modo que también quede visible el valor agregado durante el desarrollo.</w:t>
      </w:r>
    </w:p>
    <w:p w14:paraId="2B36DBD5" w14:textId="77777777" w:rsidR="00FB3FEC" w:rsidRDefault="00000000">
      <w:r>
        <w:br w:type="page"/>
      </w:r>
    </w:p>
    <w:p w14:paraId="729C4215" w14:textId="77777777" w:rsidR="00FB3FEC" w:rsidRDefault="00000000">
      <w:pPr>
        <w:pStyle w:val="Ttulo1"/>
      </w:pPr>
      <w:r>
        <w:lastRenderedPageBreak/>
        <w:t>3. Criterios de clasificación</w:t>
      </w:r>
    </w:p>
    <w:p w14:paraId="6FA0194F" w14:textId="77777777" w:rsidR="00FB3FEC" w:rsidRDefault="00000000">
      <w:r>
        <w:rPr>
          <w:sz w:val="21"/>
          <w:szCs w:val="21"/>
        </w:rPr>
        <w:t>Cada funcionalidad se evalúa en dos dimensiones: su origen (qué se pidió y qué agregó el equipo) y su estado de avance.</w:t>
      </w:r>
    </w:p>
    <w:p w14:paraId="6BF7EB4D" w14:textId="77777777" w:rsidR="00FB3FEC" w:rsidRDefault="00000000">
      <w:pPr>
        <w:pStyle w:val="Ttulo2"/>
      </w:pPr>
      <w:r>
        <w:t>3.1 Origen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3FEC" w14:paraId="399D1740" w14:textId="77777777">
        <w:trPr>
          <w:tblHeader/>
        </w:trPr>
        <w:tc>
          <w:tcPr>
            <w:tcW w:w="3000" w:type="dxa"/>
            <w:shd w:val="clear" w:color="auto" w:fill="1F3B57"/>
          </w:tcPr>
          <w:p w14:paraId="210ACFB4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6360" w:type="dxa"/>
            <w:shd w:val="clear" w:color="auto" w:fill="1F3B57"/>
          </w:tcPr>
          <w:p w14:paraId="36CEE111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Significado</w:t>
            </w:r>
          </w:p>
        </w:tc>
      </w:tr>
      <w:tr w:rsidR="00FB3FEC" w14:paraId="4018DAD8" w14:textId="77777777">
        <w:tc>
          <w:tcPr>
            <w:tcW w:w="3000" w:type="dxa"/>
          </w:tcPr>
          <w:p w14:paraId="5A91D66E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6360" w:type="dxa"/>
          </w:tcPr>
          <w:p w14:paraId="27DC0E2F" w14:textId="77777777" w:rsidR="00FB3FEC" w:rsidRDefault="00000000">
            <w:r>
              <w:rPr>
                <w:sz w:val="16"/>
                <w:szCs w:val="16"/>
              </w:rPr>
              <w:t>La funcionalidad estaba explícitamente pedida y se entrega según lo solicitado.</w:t>
            </w:r>
          </w:p>
        </w:tc>
      </w:tr>
      <w:tr w:rsidR="00FB3FEC" w14:paraId="5DF8DB63" w14:textId="77777777">
        <w:tc>
          <w:tcPr>
            <w:tcW w:w="3000" w:type="dxa"/>
          </w:tcPr>
          <w:p w14:paraId="14906C09" w14:textId="77777777" w:rsidR="00FB3FEC" w:rsidRDefault="00000000">
            <w:r>
              <w:rPr>
                <w:sz w:val="16"/>
                <w:szCs w:val="16"/>
              </w:rPr>
              <w:t>Solicitado + mejorado</w:t>
            </w:r>
          </w:p>
        </w:tc>
        <w:tc>
          <w:tcPr>
            <w:tcW w:w="6360" w:type="dxa"/>
          </w:tcPr>
          <w:p w14:paraId="038D4767" w14:textId="77777777" w:rsidR="00FB3FEC" w:rsidRDefault="00000000">
            <w:r>
              <w:rPr>
                <w:sz w:val="16"/>
                <w:szCs w:val="16"/>
              </w:rPr>
              <w:t>Estaba pedida y, además, el equipo la amplió con capacidades adicionales.</w:t>
            </w:r>
          </w:p>
        </w:tc>
      </w:tr>
      <w:tr w:rsidR="00FB3FEC" w14:paraId="470266FD" w14:textId="77777777">
        <w:tc>
          <w:tcPr>
            <w:tcW w:w="3000" w:type="dxa"/>
          </w:tcPr>
          <w:p w14:paraId="2F053BCF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6360" w:type="dxa"/>
          </w:tcPr>
          <w:p w14:paraId="76D43BAE" w14:textId="77777777" w:rsidR="00FB3FEC" w:rsidRDefault="00000000">
            <w:r>
              <w:rPr>
                <w:sz w:val="16"/>
                <w:szCs w:val="16"/>
              </w:rPr>
              <w:t>No estaba definida explícitamente en el requerimiento entregado; el equipo la desarrolló.</w:t>
            </w:r>
          </w:p>
        </w:tc>
      </w:tr>
      <w:tr w:rsidR="00FB3FEC" w14:paraId="5BA65759" w14:textId="77777777">
        <w:tc>
          <w:tcPr>
            <w:tcW w:w="3000" w:type="dxa"/>
          </w:tcPr>
          <w:p w14:paraId="4235DD97" w14:textId="77777777" w:rsidR="00FB3FEC" w:rsidRDefault="00000000">
            <w:r>
              <w:rPr>
                <w:sz w:val="16"/>
                <w:szCs w:val="16"/>
              </w:rPr>
              <w:t>Parcial</w:t>
            </w:r>
          </w:p>
        </w:tc>
        <w:tc>
          <w:tcPr>
            <w:tcW w:w="6360" w:type="dxa"/>
          </w:tcPr>
          <w:p w14:paraId="2782AFFD" w14:textId="77777777" w:rsidR="00FB3FEC" w:rsidRDefault="00000000">
            <w:r>
              <w:rPr>
                <w:sz w:val="16"/>
                <w:szCs w:val="16"/>
              </w:rPr>
              <w:t>Existe una parte, pero no cubre todavía todo lo esperado.</w:t>
            </w:r>
          </w:p>
        </w:tc>
      </w:tr>
      <w:tr w:rsidR="00FB3FEC" w14:paraId="2ED56EF9" w14:textId="77777777">
        <w:tc>
          <w:tcPr>
            <w:tcW w:w="3000" w:type="dxa"/>
          </w:tcPr>
          <w:p w14:paraId="1771D464" w14:textId="77777777" w:rsidR="00FB3FEC" w:rsidRDefault="00000000">
            <w:r>
              <w:rPr>
                <w:sz w:val="16"/>
                <w:szCs w:val="16"/>
              </w:rPr>
              <w:t>Pendiente</w:t>
            </w:r>
          </w:p>
        </w:tc>
        <w:tc>
          <w:tcPr>
            <w:tcW w:w="6360" w:type="dxa"/>
          </w:tcPr>
          <w:p w14:paraId="04EDB8C1" w14:textId="77777777" w:rsidR="00FB3FEC" w:rsidRDefault="00000000">
            <w:r>
              <w:rPr>
                <w:sz w:val="16"/>
                <w:szCs w:val="16"/>
              </w:rPr>
              <w:t>Está contemplada, pero aún no se implementa.</w:t>
            </w:r>
          </w:p>
        </w:tc>
      </w:tr>
    </w:tbl>
    <w:p w14:paraId="4D0F1C66" w14:textId="77777777" w:rsidR="00FB3FEC" w:rsidRDefault="00FB3FEC"/>
    <w:p w14:paraId="57C15C01" w14:textId="77777777" w:rsidR="00FB3FEC" w:rsidRDefault="00000000">
      <w:pPr>
        <w:pStyle w:val="Ttulo2"/>
      </w:pPr>
      <w:r>
        <w:t>3.2 Estado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3FEC" w14:paraId="1680818F" w14:textId="77777777">
        <w:trPr>
          <w:tblHeader/>
        </w:trPr>
        <w:tc>
          <w:tcPr>
            <w:tcW w:w="3000" w:type="dxa"/>
            <w:shd w:val="clear" w:color="auto" w:fill="1F3B57"/>
          </w:tcPr>
          <w:p w14:paraId="2FF3823C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6360" w:type="dxa"/>
            <w:shd w:val="clear" w:color="auto" w:fill="1F3B57"/>
          </w:tcPr>
          <w:p w14:paraId="2BD7F28B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Significado</w:t>
            </w:r>
          </w:p>
        </w:tc>
      </w:tr>
      <w:tr w:rsidR="00FB3FEC" w14:paraId="69F627A3" w14:textId="77777777">
        <w:tc>
          <w:tcPr>
            <w:tcW w:w="3000" w:type="dxa"/>
            <w:shd w:val="clear" w:color="auto" w:fill="DFF3E4"/>
          </w:tcPr>
          <w:p w14:paraId="5AF7143A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  <w:tc>
          <w:tcPr>
            <w:tcW w:w="6360" w:type="dxa"/>
          </w:tcPr>
          <w:p w14:paraId="53CFE7A3" w14:textId="77777777" w:rsidR="00FB3FEC" w:rsidRDefault="00000000">
            <w:r>
              <w:rPr>
                <w:sz w:val="16"/>
                <w:szCs w:val="16"/>
              </w:rPr>
              <w:t>Funciona hoy de punta a punta y está operativo.</w:t>
            </w:r>
          </w:p>
        </w:tc>
      </w:tr>
      <w:tr w:rsidR="00FB3FEC" w14:paraId="5E3199B0" w14:textId="77777777">
        <w:tc>
          <w:tcPr>
            <w:tcW w:w="3000" w:type="dxa"/>
            <w:shd w:val="clear" w:color="auto" w:fill="FDF3D6"/>
          </w:tcPr>
          <w:p w14:paraId="235B86BC" w14:textId="77777777" w:rsidR="00FB3FEC" w:rsidRDefault="00000000">
            <w:r>
              <w:rPr>
                <w:rFonts w:ascii="Segoe UI Emoji" w:hAnsi="Segoe UI Emoji" w:cs="Segoe UI Emoji"/>
                <w:color w:val="9A6B00"/>
                <w:sz w:val="16"/>
                <w:szCs w:val="16"/>
              </w:rPr>
              <w:t>🟡 Parcial</w:t>
            </w:r>
          </w:p>
        </w:tc>
        <w:tc>
          <w:tcPr>
            <w:tcW w:w="6360" w:type="dxa"/>
          </w:tcPr>
          <w:p w14:paraId="094CB111" w14:textId="77777777" w:rsidR="00FB3FEC" w:rsidRDefault="00000000">
            <w:r>
              <w:rPr>
                <w:sz w:val="16"/>
                <w:szCs w:val="16"/>
              </w:rPr>
              <w:t>Funciona con alcance reducido, aproximaciones o limitaciones conocidas.</w:t>
            </w:r>
          </w:p>
        </w:tc>
      </w:tr>
      <w:tr w:rsidR="00FB3FEC" w14:paraId="628AF624" w14:textId="77777777">
        <w:tc>
          <w:tcPr>
            <w:tcW w:w="3000" w:type="dxa"/>
            <w:shd w:val="clear" w:color="auto" w:fill="FBE4E4"/>
          </w:tcPr>
          <w:p w14:paraId="2FE1DDD7" w14:textId="77777777" w:rsidR="00FB3FEC" w:rsidRDefault="00000000">
            <w:r>
              <w:rPr>
                <w:rFonts w:ascii="Segoe UI Emoji" w:hAnsi="Segoe UI Emoji" w:cs="Segoe UI Emoji"/>
                <w:color w:val="A22B2B"/>
                <w:sz w:val="16"/>
                <w:szCs w:val="16"/>
              </w:rPr>
              <w:t>🔴 Pendiente</w:t>
            </w:r>
          </w:p>
        </w:tc>
        <w:tc>
          <w:tcPr>
            <w:tcW w:w="6360" w:type="dxa"/>
          </w:tcPr>
          <w:p w14:paraId="07083FF9" w14:textId="77777777" w:rsidR="00FB3FEC" w:rsidRDefault="00000000">
            <w:r>
              <w:rPr>
                <w:sz w:val="16"/>
                <w:szCs w:val="16"/>
              </w:rPr>
              <w:t>Planificado, pero aún no implementado.</w:t>
            </w:r>
          </w:p>
        </w:tc>
      </w:tr>
    </w:tbl>
    <w:p w14:paraId="0811B63F" w14:textId="77777777" w:rsidR="00FB3FEC" w:rsidRDefault="00FB3FEC"/>
    <w:p w14:paraId="2A894955" w14:textId="77777777" w:rsidR="00FB3FEC" w:rsidRDefault="00000000">
      <w:r>
        <w:rPr>
          <w:color w:val="5A6B7E"/>
          <w:sz w:val="18"/>
          <w:szCs w:val="18"/>
        </w:rPr>
        <w:t>Nota: la columna “Requerimiento” usa ✓ cuando la funcionalidad estaba explícitamente solicitada y — cuando no lo estaba (en cuyo caso suele corresponder a un aporte del equipo).</w:t>
      </w:r>
    </w:p>
    <w:p w14:paraId="6FCF0F6D" w14:textId="77777777" w:rsidR="00FB3FEC" w:rsidRDefault="00000000">
      <w:r>
        <w:br w:type="page"/>
      </w:r>
    </w:p>
    <w:p w14:paraId="758FC8B9" w14:textId="77777777" w:rsidR="00FB3FEC" w:rsidRDefault="00000000">
      <w:pPr>
        <w:pStyle w:val="Ttulo1"/>
      </w:pPr>
      <w:r>
        <w:lastRenderedPageBreak/>
        <w:t>4. Resumen ejecutivo</w:t>
      </w:r>
    </w:p>
    <w:p w14:paraId="2814526D" w14:textId="77777777" w:rsidR="00FB3FEC" w:rsidRDefault="00000000">
      <w:r>
        <w:rPr>
          <w:sz w:val="21"/>
          <w:szCs w:val="21"/>
        </w:rPr>
        <w:t>Panorama general del estado de las funcionalidades analizadas.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0"/>
        <w:gridCol w:w="2980"/>
        <w:gridCol w:w="2980"/>
      </w:tblGrid>
      <w:tr w:rsidR="00FB3FEC" w14:paraId="1B6D22E7" w14:textId="77777777">
        <w:tc>
          <w:tcPr>
            <w:tcW w:w="2980" w:type="dxa"/>
            <w:shd w:val="clear" w:color="auto" w:fill="DFF3E4"/>
            <w:vAlign w:val="center"/>
          </w:tcPr>
          <w:p w14:paraId="2EAAE4C2" w14:textId="14F52FEE" w:rsidR="00FB3FEC" w:rsidRDefault="00000000">
            <w:pPr>
              <w:jc w:val="center"/>
            </w:pPr>
            <w:r>
              <w:rPr>
                <w:b/>
                <w:color w:val="1E7A3C"/>
                <w:sz w:val="48"/>
                <w:szCs w:val="48"/>
              </w:rPr>
              <w:t>6</w:t>
            </w:r>
            <w:r w:rsidR="00E807EF">
              <w:rPr>
                <w:b/>
                <w:color w:val="1E7A3C"/>
                <w:sz w:val="48"/>
                <w:szCs w:val="48"/>
              </w:rPr>
              <w:t>2</w:t>
            </w:r>
          </w:p>
        </w:tc>
        <w:tc>
          <w:tcPr>
            <w:tcW w:w="2980" w:type="dxa"/>
            <w:shd w:val="clear" w:color="auto" w:fill="FDF3D6"/>
            <w:vAlign w:val="center"/>
          </w:tcPr>
          <w:p w14:paraId="6D16B30D" w14:textId="0E1C0F0C" w:rsidR="00FB3FEC" w:rsidRDefault="00E807EF">
            <w:pPr>
              <w:jc w:val="center"/>
            </w:pPr>
            <w:r>
              <w:rPr>
                <w:b/>
                <w:color w:val="9A6B00"/>
                <w:sz w:val="48"/>
                <w:szCs w:val="48"/>
              </w:rPr>
              <w:t>3</w:t>
            </w:r>
          </w:p>
        </w:tc>
        <w:tc>
          <w:tcPr>
            <w:tcW w:w="2980" w:type="dxa"/>
            <w:shd w:val="clear" w:color="auto" w:fill="FBE4E4"/>
            <w:vAlign w:val="center"/>
          </w:tcPr>
          <w:p w14:paraId="1ADFEBFE" w14:textId="77777777" w:rsidR="00FB3FEC" w:rsidRDefault="00000000">
            <w:pPr>
              <w:jc w:val="center"/>
            </w:pPr>
            <w:r>
              <w:rPr>
                <w:b/>
                <w:color w:val="A22B2B"/>
                <w:sz w:val="48"/>
                <w:szCs w:val="48"/>
              </w:rPr>
              <w:t>2</w:t>
            </w:r>
          </w:p>
        </w:tc>
      </w:tr>
      <w:tr w:rsidR="00FB3FEC" w14:paraId="32AA9C56" w14:textId="77777777">
        <w:tc>
          <w:tcPr>
            <w:tcW w:w="2980" w:type="dxa"/>
            <w:shd w:val="clear" w:color="auto" w:fill="DFF3E4"/>
          </w:tcPr>
          <w:p w14:paraId="44E0B12A" w14:textId="77777777" w:rsidR="00FB3FEC" w:rsidRDefault="00000000">
            <w:pPr>
              <w:jc w:val="center"/>
            </w:pPr>
            <w:r>
              <w:rPr>
                <w:rFonts w:ascii="Segoe UI Emoji" w:hAnsi="Segoe UI Emoji" w:cs="Segoe UI Emoji"/>
                <w:color w:val="1E7A3C"/>
                <w:sz w:val="18"/>
                <w:szCs w:val="18"/>
              </w:rPr>
              <w:t>🟢 Funcionalidades completas</w:t>
            </w:r>
          </w:p>
        </w:tc>
        <w:tc>
          <w:tcPr>
            <w:tcW w:w="2980" w:type="dxa"/>
            <w:shd w:val="clear" w:color="auto" w:fill="FDF3D6"/>
          </w:tcPr>
          <w:p w14:paraId="7AF96967" w14:textId="77777777" w:rsidR="00FB3FEC" w:rsidRDefault="00000000">
            <w:pPr>
              <w:jc w:val="center"/>
            </w:pPr>
            <w:r>
              <w:rPr>
                <w:rFonts w:ascii="Segoe UI Emoji" w:hAnsi="Segoe UI Emoji" w:cs="Segoe UI Emoji"/>
                <w:color w:val="9A6B00"/>
                <w:sz w:val="18"/>
                <w:szCs w:val="18"/>
              </w:rPr>
              <w:t>🟡 Funcionalidades parciales</w:t>
            </w:r>
          </w:p>
        </w:tc>
        <w:tc>
          <w:tcPr>
            <w:tcW w:w="2980" w:type="dxa"/>
            <w:shd w:val="clear" w:color="auto" w:fill="FBE4E4"/>
          </w:tcPr>
          <w:p w14:paraId="4D4D89C1" w14:textId="77777777" w:rsidR="00FB3FEC" w:rsidRDefault="00000000">
            <w:pPr>
              <w:jc w:val="center"/>
            </w:pPr>
            <w:r>
              <w:rPr>
                <w:rFonts w:ascii="Segoe UI Emoji" w:hAnsi="Segoe UI Emoji" w:cs="Segoe UI Emoji"/>
                <w:color w:val="A22B2B"/>
                <w:sz w:val="18"/>
                <w:szCs w:val="18"/>
              </w:rPr>
              <w:t>🔴 Funcionalidades pendientes</w:t>
            </w:r>
          </w:p>
        </w:tc>
      </w:tr>
    </w:tbl>
    <w:p w14:paraId="563C664F" w14:textId="77777777" w:rsidR="00FB3FEC" w:rsidRDefault="00FB3FEC"/>
    <w:p w14:paraId="662DC115" w14:textId="77777777" w:rsidR="00FB3FEC" w:rsidRDefault="00000000">
      <w:r>
        <w:rPr>
          <w:sz w:val="21"/>
          <w:szCs w:val="21"/>
        </w:rPr>
        <w:t xml:space="preserve"> 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FB3FEC" w14:paraId="05CE6B32" w14:textId="77777777">
        <w:trPr>
          <w:tblHeader/>
        </w:trPr>
        <w:tc>
          <w:tcPr>
            <w:tcW w:w="6360" w:type="dxa"/>
            <w:shd w:val="clear" w:color="auto" w:fill="1F3B57"/>
          </w:tcPr>
          <w:p w14:paraId="04554169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3000" w:type="dxa"/>
            <w:shd w:val="clear" w:color="auto" w:fill="1F3B57"/>
          </w:tcPr>
          <w:p w14:paraId="55BB198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Cantidad</w:t>
            </w:r>
          </w:p>
        </w:tc>
      </w:tr>
      <w:tr w:rsidR="00FB3FEC" w14:paraId="1F8E48FA" w14:textId="77777777">
        <w:tc>
          <w:tcPr>
            <w:tcW w:w="6360" w:type="dxa"/>
          </w:tcPr>
          <w:p w14:paraId="5AF2FDE8" w14:textId="77777777" w:rsidR="00FB3FEC" w:rsidRDefault="00000000">
            <w:proofErr w:type="gramStart"/>
            <w:r>
              <w:rPr>
                <w:sz w:val="16"/>
                <w:szCs w:val="16"/>
              </w:rPr>
              <w:t>Total</w:t>
            </w:r>
            <w:proofErr w:type="gramEnd"/>
            <w:r>
              <w:rPr>
                <w:sz w:val="16"/>
                <w:szCs w:val="16"/>
              </w:rPr>
              <w:t xml:space="preserve"> de funcionalidades analizadas</w:t>
            </w:r>
          </w:p>
        </w:tc>
        <w:tc>
          <w:tcPr>
            <w:tcW w:w="3000" w:type="dxa"/>
          </w:tcPr>
          <w:p w14:paraId="37039595" w14:textId="77777777" w:rsidR="00FB3FEC" w:rsidRDefault="00000000">
            <w:r>
              <w:rPr>
                <w:sz w:val="16"/>
                <w:szCs w:val="16"/>
              </w:rPr>
              <w:t>67</w:t>
            </w:r>
          </w:p>
        </w:tc>
      </w:tr>
      <w:tr w:rsidR="00FB3FEC" w14:paraId="50357639" w14:textId="77777777">
        <w:tc>
          <w:tcPr>
            <w:tcW w:w="6360" w:type="dxa"/>
          </w:tcPr>
          <w:p w14:paraId="30925C1D" w14:textId="77777777" w:rsidR="00FB3FEC" w:rsidRDefault="00000000">
            <w:r>
              <w:rPr>
                <w:sz w:val="16"/>
                <w:szCs w:val="16"/>
              </w:rPr>
              <w:t>Con requerimiento explícito (✓)</w:t>
            </w:r>
          </w:p>
        </w:tc>
        <w:tc>
          <w:tcPr>
            <w:tcW w:w="3000" w:type="dxa"/>
          </w:tcPr>
          <w:p w14:paraId="79E48E56" w14:textId="77777777" w:rsidR="00FB3FEC" w:rsidRDefault="00000000">
            <w:r>
              <w:rPr>
                <w:sz w:val="16"/>
                <w:szCs w:val="16"/>
              </w:rPr>
              <w:t>54</w:t>
            </w:r>
          </w:p>
        </w:tc>
      </w:tr>
      <w:tr w:rsidR="00FB3FEC" w14:paraId="113E321C" w14:textId="77777777">
        <w:tc>
          <w:tcPr>
            <w:tcW w:w="6360" w:type="dxa"/>
          </w:tcPr>
          <w:p w14:paraId="2E0541A6" w14:textId="77777777" w:rsidR="00FB3FEC" w:rsidRDefault="00000000">
            <w:r>
              <w:rPr>
                <w:sz w:val="16"/>
                <w:szCs w:val="16"/>
              </w:rPr>
              <w:t>Solicitadas</w:t>
            </w:r>
          </w:p>
        </w:tc>
        <w:tc>
          <w:tcPr>
            <w:tcW w:w="3000" w:type="dxa"/>
          </w:tcPr>
          <w:p w14:paraId="1AB44816" w14:textId="77777777" w:rsidR="00FB3FEC" w:rsidRDefault="00000000">
            <w:r>
              <w:rPr>
                <w:sz w:val="16"/>
                <w:szCs w:val="16"/>
              </w:rPr>
              <w:t>46</w:t>
            </w:r>
          </w:p>
        </w:tc>
      </w:tr>
      <w:tr w:rsidR="00FB3FEC" w14:paraId="37763DBD" w14:textId="77777777">
        <w:tc>
          <w:tcPr>
            <w:tcW w:w="6360" w:type="dxa"/>
          </w:tcPr>
          <w:p w14:paraId="1A1525E7" w14:textId="77777777" w:rsidR="00FB3FEC" w:rsidRDefault="00000000">
            <w:r>
              <w:rPr>
                <w:sz w:val="16"/>
                <w:szCs w:val="16"/>
              </w:rPr>
              <w:t>Solicitadas + mejoradas por el equipo</w:t>
            </w:r>
          </w:p>
        </w:tc>
        <w:tc>
          <w:tcPr>
            <w:tcW w:w="3000" w:type="dxa"/>
          </w:tcPr>
          <w:p w14:paraId="385BDE91" w14:textId="77777777" w:rsidR="00FB3FEC" w:rsidRDefault="00000000">
            <w:r>
              <w:rPr>
                <w:sz w:val="16"/>
                <w:szCs w:val="16"/>
              </w:rPr>
              <w:t>6</w:t>
            </w:r>
          </w:p>
        </w:tc>
      </w:tr>
      <w:tr w:rsidR="00FB3FEC" w14:paraId="41D0F8E6" w14:textId="77777777">
        <w:tc>
          <w:tcPr>
            <w:tcW w:w="6360" w:type="dxa"/>
          </w:tcPr>
          <w:p w14:paraId="4E2B4610" w14:textId="77777777" w:rsidR="00FB3FEC" w:rsidRDefault="00000000">
            <w:r>
              <w:rPr>
                <w:sz w:val="16"/>
                <w:szCs w:val="16"/>
              </w:rPr>
              <w:t>Implementadas por el equipo desde cero</w:t>
            </w:r>
          </w:p>
        </w:tc>
        <w:tc>
          <w:tcPr>
            <w:tcW w:w="3000" w:type="dxa"/>
          </w:tcPr>
          <w:p w14:paraId="6D2BBBCF" w14:textId="77777777" w:rsidR="00FB3FEC" w:rsidRDefault="00000000">
            <w:r>
              <w:rPr>
                <w:sz w:val="16"/>
                <w:szCs w:val="16"/>
              </w:rPr>
              <w:t>13</w:t>
            </w:r>
          </w:p>
        </w:tc>
      </w:tr>
      <w:tr w:rsidR="00FB3FEC" w14:paraId="5740AFAB" w14:textId="77777777">
        <w:tc>
          <w:tcPr>
            <w:tcW w:w="6360" w:type="dxa"/>
          </w:tcPr>
          <w:p w14:paraId="08E95D69" w14:textId="77777777" w:rsidR="00FB3FEC" w:rsidRDefault="00000000">
            <w:r>
              <w:rPr>
                <w:sz w:val="16"/>
                <w:szCs w:val="16"/>
              </w:rPr>
              <w:t>Pendientes (no iniciadas)</w:t>
            </w:r>
          </w:p>
        </w:tc>
        <w:tc>
          <w:tcPr>
            <w:tcW w:w="3000" w:type="dxa"/>
          </w:tcPr>
          <w:p w14:paraId="7BB12E0D" w14:textId="77777777" w:rsidR="00FB3FEC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FB3FEC" w14:paraId="7CDB4C5E" w14:textId="77777777">
        <w:tc>
          <w:tcPr>
            <w:tcW w:w="6360" w:type="dxa"/>
          </w:tcPr>
          <w:p w14:paraId="67A01234" w14:textId="77777777" w:rsidR="00FB3FEC" w:rsidRDefault="00000000">
            <w:r>
              <w:rPr>
                <w:sz w:val="16"/>
                <w:szCs w:val="16"/>
              </w:rPr>
              <w:t>Aportes del equipo (mejoradas + nuevas)</w:t>
            </w:r>
          </w:p>
        </w:tc>
        <w:tc>
          <w:tcPr>
            <w:tcW w:w="3000" w:type="dxa"/>
          </w:tcPr>
          <w:p w14:paraId="02E741FE" w14:textId="77777777" w:rsidR="00FB3FEC" w:rsidRDefault="00000000">
            <w:r>
              <w:rPr>
                <w:sz w:val="16"/>
                <w:szCs w:val="16"/>
              </w:rPr>
              <w:t>19</w:t>
            </w:r>
          </w:p>
        </w:tc>
      </w:tr>
    </w:tbl>
    <w:p w14:paraId="040D9A9B" w14:textId="77777777" w:rsidR="00FB3FEC" w:rsidRDefault="00FB3FEC"/>
    <w:p w14:paraId="18F0D872" w14:textId="77777777" w:rsidR="00FB3FEC" w:rsidRDefault="00000000">
      <w:r>
        <w:rPr>
          <w:sz w:val="21"/>
          <w:szCs w:val="21"/>
        </w:rPr>
        <w:t>La mayoría de las funcionalidades solicitadas está terminada y operativa. El sistema también incorpora un conjunto relevante de capacidades desarrolladas por el equipo que no estaban definidas explícitamente en el requerimiento entregado, concentradas en administración de organizaciones, retención y privacidad, métricas y control de acceso.</w:t>
      </w:r>
    </w:p>
    <w:p w14:paraId="6AAC405D" w14:textId="77777777" w:rsidR="00FB3FEC" w:rsidRDefault="00000000">
      <w:r>
        <w:br w:type="page"/>
      </w:r>
    </w:p>
    <w:p w14:paraId="6D2E1D67" w14:textId="77777777" w:rsidR="00FB3FEC" w:rsidRDefault="00000000">
      <w:pPr>
        <w:pStyle w:val="Ttulo1"/>
      </w:pPr>
      <w:r>
        <w:lastRenderedPageBreak/>
        <w:t>5. Funcionalidades del sistema</w:t>
      </w:r>
    </w:p>
    <w:p w14:paraId="1D2AEEA8" w14:textId="77777777" w:rsidR="00FB3FEC" w:rsidRDefault="00000000">
      <w:r>
        <w:rPr>
          <w:sz w:val="21"/>
          <w:szCs w:val="21"/>
        </w:rPr>
        <w:t>Descripción breve de cada grupo de funcionalidades antes de revisar el estado detallado.</w:t>
      </w:r>
    </w:p>
    <w:p w14:paraId="13126EC9" w14:textId="77777777" w:rsidR="00FB3FEC" w:rsidRDefault="00000000">
      <w:pPr>
        <w:pStyle w:val="Ttulo2"/>
      </w:pPr>
      <w:r>
        <w:t>5.1 Administración del cliente (ADMIN)</w:t>
      </w:r>
    </w:p>
    <w:p w14:paraId="4530E0FF" w14:textId="77777777" w:rsidR="00FB3FEC" w:rsidRDefault="00000000">
      <w:r>
        <w:rPr>
          <w:sz w:val="21"/>
          <w:szCs w:val="21"/>
        </w:rPr>
        <w:t xml:space="preserve">El administrador de la organización gestiona sus temas y escenarios, su política de retención, las solicitudes de borrado y a sus voceros. </w:t>
      </w:r>
      <w:proofErr w:type="gramStart"/>
      <w:r>
        <w:rPr>
          <w:sz w:val="21"/>
          <w:szCs w:val="21"/>
        </w:rPr>
        <w:t>Además</w:t>
      </w:r>
      <w:proofErr w:type="gramEnd"/>
      <w:r>
        <w:rPr>
          <w:sz w:val="21"/>
          <w:szCs w:val="21"/>
        </w:rPr>
        <w:t xml:space="preserve"> personaliza la identidad visual y consulta las prácticas e informes de su gente.</w:t>
      </w:r>
    </w:p>
    <w:p w14:paraId="7F347784" w14:textId="77777777" w:rsidR="00FB3FEC" w:rsidRDefault="00000000">
      <w:pPr>
        <w:pStyle w:val="Ttulo2"/>
      </w:pPr>
      <w:r>
        <w:t>5.2 Configurador maestro (</w:t>
      </w:r>
      <w:proofErr w:type="gramStart"/>
      <w:r>
        <w:t>MASTER</w:t>
      </w:r>
      <w:proofErr w:type="gramEnd"/>
      <w:r>
        <w:t>)</w:t>
      </w:r>
    </w:p>
    <w:p w14:paraId="1AD9FDD7" w14:textId="77777777" w:rsidR="00FB3FEC" w:rsidRDefault="00000000">
      <w:r>
        <w:rPr>
          <w:sz w:val="21"/>
          <w:szCs w:val="21"/>
        </w:rPr>
        <w:t>El configurador define el estándar de buena vocería (el patrón de evaluación), lo versiona, ajusta criterios y pesos, gestiona excepciones, y revisa prácticas mediante la cola de etiquetado y la segunda opinión experta.</w:t>
      </w:r>
    </w:p>
    <w:p w14:paraId="37EBD063" w14:textId="77777777" w:rsidR="00FB3FEC" w:rsidRDefault="00000000">
      <w:pPr>
        <w:pStyle w:val="Ttulo2"/>
      </w:pPr>
      <w:r>
        <w:t>5.3 Procesos del sistema (SYSTEM)</w:t>
      </w:r>
    </w:p>
    <w:p w14:paraId="6CA6310A" w14:textId="77777777" w:rsidR="00FB3FEC" w:rsidRDefault="00000000">
      <w:r>
        <w:rPr>
          <w:sz w:val="21"/>
          <w:szCs w:val="21"/>
        </w:rPr>
        <w:t>El sistema administra el ciclo de vida de la información: borrado por vencimiento, anonimización, eliminación de organizaciones, suspensión y reactivación, control de acceso y protección de datos.</w:t>
      </w:r>
    </w:p>
    <w:p w14:paraId="3EB44CFC" w14:textId="77777777" w:rsidR="00FB3FEC" w:rsidRDefault="00000000">
      <w:pPr>
        <w:pStyle w:val="Ttulo2"/>
      </w:pPr>
      <w:r>
        <w:t>5.4 Entrenamiento (VOCERO)</w:t>
      </w:r>
    </w:p>
    <w:p w14:paraId="25FA3F3B" w14:textId="77777777" w:rsidR="00FB3FEC" w:rsidRDefault="00000000">
      <w:r>
        <w:rPr>
          <w:sz w:val="21"/>
          <w:szCs w:val="21"/>
        </w:rPr>
        <w:t xml:space="preserve">El vocero elige un escenario, entrega su consentimiento, verifica su equipo, realiza la entrevista simulada, obtiene su informe, revisa su progreso y accede a </w:t>
      </w:r>
      <w:proofErr w:type="spellStart"/>
      <w:r>
        <w:rPr>
          <w:sz w:val="21"/>
          <w:szCs w:val="21"/>
        </w:rPr>
        <w:t>microlecciones</w:t>
      </w:r>
      <w:proofErr w:type="spellEnd"/>
      <w:r>
        <w:rPr>
          <w:sz w:val="21"/>
          <w:szCs w:val="21"/>
        </w:rPr>
        <w:t>.</w:t>
      </w:r>
    </w:p>
    <w:p w14:paraId="0C58928E" w14:textId="77777777" w:rsidR="00FB3FEC" w:rsidRDefault="00000000">
      <w:pPr>
        <w:pStyle w:val="Ttulo2"/>
      </w:pPr>
      <w:r>
        <w:t>5.5 Evaluación (VOCERO)</w:t>
      </w:r>
    </w:p>
    <w:p w14:paraId="3CFAF614" w14:textId="77777777" w:rsidR="00FB3FEC" w:rsidRDefault="00000000">
      <w:r>
        <w:rPr>
          <w:sz w:val="21"/>
          <w:szCs w:val="21"/>
        </w:rPr>
        <w:t>Al finalizar la práctica se genera una evaluación automática del desempeño, con puntaje global y por área.</w:t>
      </w:r>
    </w:p>
    <w:p w14:paraId="02BF225B" w14:textId="77777777" w:rsidR="00FB3FEC" w:rsidRDefault="00000000">
      <w:pPr>
        <w:pStyle w:val="Ttulo2"/>
      </w:pPr>
      <w:r>
        <w:t>5.6 Análisis multimodal (VOCERO)</w:t>
      </w:r>
    </w:p>
    <w:p w14:paraId="79959C4D" w14:textId="77777777" w:rsidR="00FB3FEC" w:rsidRDefault="00000000">
      <w:r>
        <w:rPr>
          <w:sz w:val="21"/>
          <w:szCs w:val="21"/>
        </w:rPr>
        <w:t>El sistema analiza en paralelo el contenido, la voz y la imagen: expresión, tono de voz, coherencia, empatía, mirada, movimiento corporal, manos y risa.</w:t>
      </w:r>
    </w:p>
    <w:p w14:paraId="7B9A2C5C" w14:textId="77777777" w:rsidR="00FB3FEC" w:rsidRDefault="00000000">
      <w:pPr>
        <w:pStyle w:val="Ttulo2"/>
      </w:pPr>
      <w:r>
        <w:t>5.7 Métricas (SYSTEM)</w:t>
      </w:r>
    </w:p>
    <w:p w14:paraId="64A4B60A" w14:textId="77777777" w:rsidR="00FB3FEC" w:rsidRDefault="00000000">
      <w:r>
        <w:rPr>
          <w:sz w:val="21"/>
          <w:szCs w:val="21"/>
        </w:rPr>
        <w:t>El panel administrativo reúne indicadores de uso, clientes, entrenamiento y temas, además del estado de los procesos críticos.</w:t>
      </w:r>
    </w:p>
    <w:p w14:paraId="1DE877C6" w14:textId="77777777" w:rsidR="00FB3FEC" w:rsidRDefault="00000000">
      <w:r>
        <w:br w:type="page"/>
      </w:r>
    </w:p>
    <w:p w14:paraId="7A47AE1C" w14:textId="77777777" w:rsidR="00FB3FEC" w:rsidRDefault="00000000">
      <w:pPr>
        <w:pStyle w:val="Ttulo1"/>
      </w:pPr>
      <w:r>
        <w:lastRenderedPageBreak/>
        <w:t>6. Análisis de brechas</w:t>
      </w:r>
    </w:p>
    <w:p w14:paraId="2AEF5771" w14:textId="3A34D20A" w:rsidR="00FB3FEC" w:rsidRDefault="00000000">
      <w:r>
        <w:rPr>
          <w:sz w:val="21"/>
          <w:szCs w:val="21"/>
        </w:rPr>
        <w:t>Detalle de cada funcionalidad: si estaba solicitada (✓) o no (—), qué hace hoy el sistema, su clasificación y su estado.</w:t>
      </w:r>
    </w:p>
    <w:p w14:paraId="3AFA59DA" w14:textId="77777777" w:rsidR="00FB3FEC" w:rsidRDefault="00000000">
      <w:pPr>
        <w:pStyle w:val="Ttulo2"/>
      </w:pPr>
      <w:r>
        <w:t>6.1 Administración del cliente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5F6FADE7" w14:textId="77777777">
        <w:trPr>
          <w:tblHeader/>
        </w:trPr>
        <w:tc>
          <w:tcPr>
            <w:tcW w:w="560" w:type="dxa"/>
            <w:shd w:val="clear" w:color="auto" w:fill="1F3B57"/>
          </w:tcPr>
          <w:p w14:paraId="3155C4D5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426CE18A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661553E1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40" w:type="dxa"/>
            <w:shd w:val="clear" w:color="auto" w:fill="1F3B57"/>
          </w:tcPr>
          <w:p w14:paraId="5B3FDC64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3BF6D99F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080774D1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2119376A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777B97ED" w14:textId="77777777">
        <w:tc>
          <w:tcPr>
            <w:tcW w:w="560" w:type="dxa"/>
          </w:tcPr>
          <w:p w14:paraId="5A6F734C" w14:textId="77777777" w:rsidR="00FB3FEC" w:rsidRDefault="00000000">
            <w:r>
              <w:rPr>
                <w:sz w:val="16"/>
                <w:szCs w:val="16"/>
              </w:rPr>
              <w:t>A-01</w:t>
            </w:r>
          </w:p>
        </w:tc>
        <w:tc>
          <w:tcPr>
            <w:tcW w:w="1560" w:type="dxa"/>
          </w:tcPr>
          <w:p w14:paraId="00A71889" w14:textId="77777777" w:rsidR="00FB3FEC" w:rsidRDefault="00000000">
            <w:r>
              <w:rPr>
                <w:sz w:val="16"/>
                <w:szCs w:val="16"/>
              </w:rPr>
              <w:t>Panel del cliente</w:t>
            </w:r>
          </w:p>
        </w:tc>
        <w:tc>
          <w:tcPr>
            <w:tcW w:w="640" w:type="dxa"/>
          </w:tcPr>
          <w:p w14:paraId="2564DECB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29C3CCDE" w14:textId="049A8681" w:rsidR="00FB3FEC" w:rsidRDefault="00DD53CA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7972BB0" w14:textId="395A8B1D" w:rsidR="00FB3FEC" w:rsidRDefault="00000000">
            <w:r>
              <w:rPr>
                <w:sz w:val="16"/>
                <w:szCs w:val="16"/>
              </w:rPr>
              <w:t>Permite ver el resumen y estado general de la organización: escenarios, voceros activos, sesiones del mes y puntaje promedio.</w:t>
            </w:r>
          </w:p>
        </w:tc>
        <w:tc>
          <w:tcPr>
            <w:tcW w:w="1150" w:type="dxa"/>
          </w:tcPr>
          <w:p w14:paraId="5D73E89F" w14:textId="5FAEF918" w:rsidR="00FB3FEC" w:rsidRDefault="00DD53CA">
            <w:r>
              <w:rPr>
                <w:sz w:val="16"/>
                <w:szCs w:val="16"/>
              </w:rPr>
              <w:t>Solicitado + mejorado</w:t>
            </w:r>
          </w:p>
        </w:tc>
        <w:tc>
          <w:tcPr>
            <w:tcW w:w="750" w:type="dxa"/>
            <w:shd w:val="clear" w:color="auto" w:fill="DFF3E4"/>
          </w:tcPr>
          <w:p w14:paraId="42B010A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A1788F4" w14:textId="77777777">
        <w:tc>
          <w:tcPr>
            <w:tcW w:w="560" w:type="dxa"/>
          </w:tcPr>
          <w:p w14:paraId="5B806751" w14:textId="77777777" w:rsidR="00FB3FEC" w:rsidRDefault="00000000">
            <w:r>
              <w:rPr>
                <w:sz w:val="16"/>
                <w:szCs w:val="16"/>
              </w:rPr>
              <w:t>A-02</w:t>
            </w:r>
          </w:p>
        </w:tc>
        <w:tc>
          <w:tcPr>
            <w:tcW w:w="1560" w:type="dxa"/>
          </w:tcPr>
          <w:p w14:paraId="680870F4" w14:textId="77777777" w:rsidR="00FB3FEC" w:rsidRDefault="00000000">
            <w:r>
              <w:rPr>
                <w:sz w:val="16"/>
                <w:szCs w:val="16"/>
              </w:rPr>
              <w:t>Temas y escenarios (CRUD)</w:t>
            </w:r>
          </w:p>
        </w:tc>
        <w:tc>
          <w:tcPr>
            <w:tcW w:w="640" w:type="dxa"/>
          </w:tcPr>
          <w:p w14:paraId="26E23B60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500C9995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E6CBC74" w14:textId="77777777" w:rsidR="00FB3FEC" w:rsidRDefault="00000000">
            <w:r>
              <w:rPr>
                <w:sz w:val="16"/>
                <w:szCs w:val="16"/>
              </w:rPr>
              <w:t>Permite crear, editar, listar y eliminar temas y escenarios de la organización.</w:t>
            </w:r>
          </w:p>
        </w:tc>
        <w:tc>
          <w:tcPr>
            <w:tcW w:w="1150" w:type="dxa"/>
          </w:tcPr>
          <w:p w14:paraId="7C866103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A44BD1B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5D595230" w14:textId="77777777">
        <w:tc>
          <w:tcPr>
            <w:tcW w:w="560" w:type="dxa"/>
          </w:tcPr>
          <w:p w14:paraId="03EDD1CF" w14:textId="77777777" w:rsidR="00FB3FEC" w:rsidRDefault="00000000">
            <w:r>
              <w:rPr>
                <w:sz w:val="16"/>
                <w:szCs w:val="16"/>
              </w:rPr>
              <w:t>A-03</w:t>
            </w:r>
          </w:p>
        </w:tc>
        <w:tc>
          <w:tcPr>
            <w:tcW w:w="1560" w:type="dxa"/>
          </w:tcPr>
          <w:p w14:paraId="5596AB85" w14:textId="77777777" w:rsidR="00FB3FEC" w:rsidRDefault="00000000">
            <w:r>
              <w:rPr>
                <w:sz w:val="16"/>
                <w:szCs w:val="16"/>
              </w:rPr>
              <w:t>Política de retención</w:t>
            </w:r>
          </w:p>
        </w:tc>
        <w:tc>
          <w:tcPr>
            <w:tcW w:w="640" w:type="dxa"/>
          </w:tcPr>
          <w:p w14:paraId="103EE56F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57F49E2D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E650FCB" w14:textId="77777777" w:rsidR="00FB3FEC" w:rsidRDefault="00000000">
            <w:r>
              <w:rPr>
                <w:sz w:val="16"/>
                <w:szCs w:val="16"/>
              </w:rPr>
              <w:t>Configura el período y el modo de conservación de datos y suspende la cuenta del plazo cuando el vocero o la organización está suspendida, reanudándolo al reactivarse.</w:t>
            </w:r>
          </w:p>
        </w:tc>
        <w:tc>
          <w:tcPr>
            <w:tcW w:w="1150" w:type="dxa"/>
          </w:tcPr>
          <w:p w14:paraId="661BCAB7" w14:textId="77777777" w:rsidR="00FB3FEC" w:rsidRDefault="00000000">
            <w:r>
              <w:rPr>
                <w:sz w:val="16"/>
                <w:szCs w:val="16"/>
              </w:rPr>
              <w:t>Solicitado + mejorado</w:t>
            </w:r>
          </w:p>
        </w:tc>
        <w:tc>
          <w:tcPr>
            <w:tcW w:w="750" w:type="dxa"/>
            <w:shd w:val="clear" w:color="auto" w:fill="DFF3E4"/>
          </w:tcPr>
          <w:p w14:paraId="533CC4DE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C5F59A1" w14:textId="77777777">
        <w:tc>
          <w:tcPr>
            <w:tcW w:w="560" w:type="dxa"/>
          </w:tcPr>
          <w:p w14:paraId="46B2D799" w14:textId="77777777" w:rsidR="00FB3FEC" w:rsidRDefault="00000000">
            <w:r>
              <w:rPr>
                <w:sz w:val="16"/>
                <w:szCs w:val="16"/>
              </w:rPr>
              <w:t>A-04</w:t>
            </w:r>
          </w:p>
        </w:tc>
        <w:tc>
          <w:tcPr>
            <w:tcW w:w="1560" w:type="dxa"/>
          </w:tcPr>
          <w:p w14:paraId="5605F274" w14:textId="77777777" w:rsidR="00FB3FEC" w:rsidRDefault="00000000">
            <w:r>
              <w:rPr>
                <w:sz w:val="16"/>
                <w:szCs w:val="16"/>
              </w:rPr>
              <w:t>Solicitudes de borrado</w:t>
            </w:r>
          </w:p>
        </w:tc>
        <w:tc>
          <w:tcPr>
            <w:tcW w:w="640" w:type="dxa"/>
          </w:tcPr>
          <w:p w14:paraId="3D333F3B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720D9445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DFE131B" w14:textId="77777777" w:rsidR="00FB3FEC" w:rsidRDefault="00000000">
            <w:r>
              <w:rPr>
                <w:sz w:val="16"/>
                <w:szCs w:val="16"/>
              </w:rPr>
              <w:t>Permite solicitar el borrado de datos de un vocero y gestionar su aprobación.</w:t>
            </w:r>
          </w:p>
        </w:tc>
        <w:tc>
          <w:tcPr>
            <w:tcW w:w="1150" w:type="dxa"/>
          </w:tcPr>
          <w:p w14:paraId="672FA5FC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29FF90B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2A7B125" w14:textId="77777777">
        <w:tc>
          <w:tcPr>
            <w:tcW w:w="560" w:type="dxa"/>
          </w:tcPr>
          <w:p w14:paraId="00FE4238" w14:textId="77777777" w:rsidR="00FB3FEC" w:rsidRDefault="00000000">
            <w:r>
              <w:rPr>
                <w:sz w:val="16"/>
                <w:szCs w:val="16"/>
              </w:rPr>
              <w:t>A-05</w:t>
            </w:r>
          </w:p>
        </w:tc>
        <w:tc>
          <w:tcPr>
            <w:tcW w:w="1560" w:type="dxa"/>
          </w:tcPr>
          <w:p w14:paraId="353F11D2" w14:textId="77777777" w:rsidR="00FB3FEC" w:rsidRDefault="00000000">
            <w:r>
              <w:rPr>
                <w:sz w:val="16"/>
                <w:szCs w:val="16"/>
              </w:rPr>
              <w:t>Gestión de voceros</w:t>
            </w:r>
          </w:p>
        </w:tc>
        <w:tc>
          <w:tcPr>
            <w:tcW w:w="640" w:type="dxa"/>
          </w:tcPr>
          <w:p w14:paraId="4F9B76F6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1A2FA043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3023E0E4" w14:textId="77777777" w:rsidR="00FB3FEC" w:rsidRDefault="00000000">
            <w:r>
              <w:rPr>
                <w:sz w:val="16"/>
                <w:szCs w:val="16"/>
              </w:rPr>
              <w:t>Permite crear voceros y suspenderlos o reactivarlos.</w:t>
            </w:r>
          </w:p>
        </w:tc>
        <w:tc>
          <w:tcPr>
            <w:tcW w:w="1150" w:type="dxa"/>
          </w:tcPr>
          <w:p w14:paraId="6B77474B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59F6F87D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7F4E778" w14:textId="77777777">
        <w:tc>
          <w:tcPr>
            <w:tcW w:w="560" w:type="dxa"/>
          </w:tcPr>
          <w:p w14:paraId="2643BB33" w14:textId="77777777" w:rsidR="00FB3FEC" w:rsidRDefault="00000000">
            <w:r>
              <w:rPr>
                <w:sz w:val="16"/>
                <w:szCs w:val="16"/>
              </w:rPr>
              <w:t>A-06</w:t>
            </w:r>
          </w:p>
        </w:tc>
        <w:tc>
          <w:tcPr>
            <w:tcW w:w="1560" w:type="dxa"/>
          </w:tcPr>
          <w:p w14:paraId="0F715697" w14:textId="77777777" w:rsidR="00FB3FEC" w:rsidRDefault="00000000">
            <w:r>
              <w:rPr>
                <w:sz w:val="16"/>
                <w:szCs w:val="16"/>
              </w:rPr>
              <w:t>Asignación de temas a voceros</w:t>
            </w:r>
          </w:p>
        </w:tc>
        <w:tc>
          <w:tcPr>
            <w:tcW w:w="640" w:type="dxa"/>
          </w:tcPr>
          <w:p w14:paraId="0A13A824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2F2612EB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62B090CB" w14:textId="77777777" w:rsidR="00FB3FEC" w:rsidRDefault="00000000">
            <w:r>
              <w:rPr>
                <w:sz w:val="16"/>
                <w:szCs w:val="16"/>
              </w:rPr>
              <w:t>Permite asignar cada tema a todos los voceros o a voceros específicos.</w:t>
            </w:r>
          </w:p>
        </w:tc>
        <w:tc>
          <w:tcPr>
            <w:tcW w:w="1150" w:type="dxa"/>
          </w:tcPr>
          <w:p w14:paraId="2AAFAA44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3023C979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5810FD0E" w14:textId="77777777">
        <w:tc>
          <w:tcPr>
            <w:tcW w:w="560" w:type="dxa"/>
          </w:tcPr>
          <w:p w14:paraId="3960CF7E" w14:textId="77777777" w:rsidR="00FB3FEC" w:rsidRDefault="00000000">
            <w:r>
              <w:rPr>
                <w:sz w:val="16"/>
                <w:szCs w:val="16"/>
              </w:rPr>
              <w:t>A-07</w:t>
            </w:r>
          </w:p>
        </w:tc>
        <w:tc>
          <w:tcPr>
            <w:tcW w:w="1560" w:type="dxa"/>
          </w:tcPr>
          <w:p w14:paraId="5204FA00" w14:textId="77777777" w:rsidR="00FB3FEC" w:rsidRDefault="00000000">
            <w:r>
              <w:rPr>
                <w:sz w:val="16"/>
                <w:szCs w:val="16"/>
              </w:rPr>
              <w:t>Prácticas e informes de la organización</w:t>
            </w:r>
          </w:p>
        </w:tc>
        <w:tc>
          <w:tcPr>
            <w:tcW w:w="640" w:type="dxa"/>
          </w:tcPr>
          <w:p w14:paraId="23F7BB0D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71CFAE85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47672B7D" w14:textId="77777777" w:rsidR="00FB3FEC" w:rsidRDefault="00000000">
            <w:r>
              <w:rPr>
                <w:sz w:val="16"/>
                <w:szCs w:val="16"/>
              </w:rPr>
              <w:t>Permite revisar las prácticas de los voceros con su informe, su video y filtros por vocero y tema.</w:t>
            </w:r>
          </w:p>
        </w:tc>
        <w:tc>
          <w:tcPr>
            <w:tcW w:w="1150" w:type="dxa"/>
          </w:tcPr>
          <w:p w14:paraId="5BFC27F6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7395E221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0D82100" w14:textId="77777777">
        <w:tc>
          <w:tcPr>
            <w:tcW w:w="560" w:type="dxa"/>
          </w:tcPr>
          <w:p w14:paraId="1EC8DFAC" w14:textId="77777777" w:rsidR="00FB3FEC" w:rsidRDefault="00000000">
            <w:r>
              <w:rPr>
                <w:sz w:val="16"/>
                <w:szCs w:val="16"/>
              </w:rPr>
              <w:t>A-08</w:t>
            </w:r>
          </w:p>
        </w:tc>
        <w:tc>
          <w:tcPr>
            <w:tcW w:w="1560" w:type="dxa"/>
          </w:tcPr>
          <w:p w14:paraId="1B399E4E" w14:textId="77777777" w:rsidR="00FB3FEC" w:rsidRDefault="00000000">
            <w:r>
              <w:rPr>
                <w:sz w:val="16"/>
                <w:szCs w:val="16"/>
              </w:rPr>
              <w:t>Identidad visual de la organización</w:t>
            </w:r>
          </w:p>
        </w:tc>
        <w:tc>
          <w:tcPr>
            <w:tcW w:w="640" w:type="dxa"/>
          </w:tcPr>
          <w:p w14:paraId="0C7AE17E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6129595E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0A5646A4" w14:textId="77777777" w:rsidR="00FB3FEC" w:rsidRDefault="00000000">
            <w:r>
              <w:rPr>
                <w:sz w:val="16"/>
                <w:szCs w:val="16"/>
              </w:rPr>
              <w:t>Permite personalizar los colores de la plataforma para la organización.</w:t>
            </w:r>
          </w:p>
        </w:tc>
        <w:tc>
          <w:tcPr>
            <w:tcW w:w="1150" w:type="dxa"/>
          </w:tcPr>
          <w:p w14:paraId="2AE0ACBD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084F9A1E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CCDDFEC" w14:textId="77777777">
        <w:tc>
          <w:tcPr>
            <w:tcW w:w="560" w:type="dxa"/>
          </w:tcPr>
          <w:p w14:paraId="2E76EE5E" w14:textId="77777777" w:rsidR="00FB3FEC" w:rsidRDefault="00000000">
            <w:r>
              <w:rPr>
                <w:sz w:val="16"/>
                <w:szCs w:val="16"/>
              </w:rPr>
              <w:t>A-09</w:t>
            </w:r>
          </w:p>
        </w:tc>
        <w:tc>
          <w:tcPr>
            <w:tcW w:w="1560" w:type="dxa"/>
          </w:tcPr>
          <w:p w14:paraId="23A35F3F" w14:textId="77777777" w:rsidR="00FB3FEC" w:rsidRDefault="00000000">
            <w:r>
              <w:rPr>
                <w:sz w:val="16"/>
                <w:szCs w:val="16"/>
              </w:rPr>
              <w:t>Biblioteca de escenarios generales</w:t>
            </w:r>
          </w:p>
        </w:tc>
        <w:tc>
          <w:tcPr>
            <w:tcW w:w="640" w:type="dxa"/>
          </w:tcPr>
          <w:p w14:paraId="4D89B839" w14:textId="77777777" w:rsidR="00FB3FEC" w:rsidRDefault="0000000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40" w:type="dxa"/>
          </w:tcPr>
          <w:p w14:paraId="376D2F5C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72BEAF4A" w14:textId="77777777" w:rsidR="00FB3FEC" w:rsidRDefault="00000000">
            <w:r>
              <w:rPr>
                <w:sz w:val="16"/>
                <w:szCs w:val="16"/>
              </w:rPr>
              <w:t>Ofrece escenarios genéricos compartidos que la organización puede copiar y adaptar.</w:t>
            </w:r>
          </w:p>
        </w:tc>
        <w:tc>
          <w:tcPr>
            <w:tcW w:w="1150" w:type="dxa"/>
          </w:tcPr>
          <w:p w14:paraId="1857A60B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7589A6B8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</w:tbl>
    <w:p w14:paraId="41143CF9" w14:textId="77777777" w:rsidR="00FB3FEC" w:rsidRDefault="00FB3FEC"/>
    <w:p w14:paraId="4073E6F0" w14:textId="77777777" w:rsidR="00FB3FEC" w:rsidRDefault="00000000">
      <w:r>
        <w:br w:type="page"/>
      </w:r>
    </w:p>
    <w:p w14:paraId="396F4DCB" w14:textId="77777777" w:rsidR="00FB3FEC" w:rsidRDefault="00000000">
      <w:pPr>
        <w:pStyle w:val="Ttulo2"/>
      </w:pPr>
      <w:r>
        <w:lastRenderedPageBreak/>
        <w:t>6.2 Configurador maestro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3AE8A720" w14:textId="77777777">
        <w:trPr>
          <w:tblHeader/>
        </w:trPr>
        <w:tc>
          <w:tcPr>
            <w:tcW w:w="560" w:type="dxa"/>
            <w:shd w:val="clear" w:color="auto" w:fill="1F3B57"/>
          </w:tcPr>
          <w:p w14:paraId="7E083EF5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1D643185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27CC802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40" w:type="dxa"/>
            <w:shd w:val="clear" w:color="auto" w:fill="1F3B57"/>
          </w:tcPr>
          <w:p w14:paraId="6B5E1569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13685FE6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2633ACAF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27747CE8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612DE1E0" w14:textId="77777777">
        <w:tc>
          <w:tcPr>
            <w:tcW w:w="560" w:type="dxa"/>
          </w:tcPr>
          <w:p w14:paraId="0A603E1C" w14:textId="77777777" w:rsidR="00FB3FEC" w:rsidRDefault="00000000">
            <w:r>
              <w:rPr>
                <w:sz w:val="16"/>
                <w:szCs w:val="16"/>
              </w:rPr>
              <w:t>M-01</w:t>
            </w:r>
          </w:p>
        </w:tc>
        <w:tc>
          <w:tcPr>
            <w:tcW w:w="1560" w:type="dxa"/>
          </w:tcPr>
          <w:p w14:paraId="293B7697" w14:textId="77777777" w:rsidR="00FB3FEC" w:rsidRDefault="00000000">
            <w:r>
              <w:rPr>
                <w:sz w:val="16"/>
                <w:szCs w:val="16"/>
              </w:rPr>
              <w:t>Panel maestro</w:t>
            </w:r>
          </w:p>
        </w:tc>
        <w:tc>
          <w:tcPr>
            <w:tcW w:w="640" w:type="dxa"/>
          </w:tcPr>
          <w:p w14:paraId="69413E18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06F80440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73C7C372" w14:textId="77777777" w:rsidR="00FB3FEC" w:rsidRDefault="00000000">
            <w:r>
              <w:rPr>
                <w:sz w:val="16"/>
                <w:szCs w:val="16"/>
              </w:rPr>
              <w:t>Muestra el patrón de evaluación activo, la distribución de puntajes y los casos pendientes de revisión.</w:t>
            </w:r>
          </w:p>
        </w:tc>
        <w:tc>
          <w:tcPr>
            <w:tcW w:w="1150" w:type="dxa"/>
          </w:tcPr>
          <w:p w14:paraId="51A1CF18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792AE19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50ECF911" w14:textId="77777777">
        <w:tc>
          <w:tcPr>
            <w:tcW w:w="560" w:type="dxa"/>
          </w:tcPr>
          <w:p w14:paraId="383F44B0" w14:textId="77777777" w:rsidR="00FB3FEC" w:rsidRDefault="00000000">
            <w:r>
              <w:rPr>
                <w:sz w:val="16"/>
                <w:szCs w:val="16"/>
              </w:rPr>
              <w:t>M-02</w:t>
            </w:r>
          </w:p>
        </w:tc>
        <w:tc>
          <w:tcPr>
            <w:tcW w:w="1560" w:type="dxa"/>
          </w:tcPr>
          <w:p w14:paraId="6E3AE682" w14:textId="77777777" w:rsidR="00FB3FEC" w:rsidRDefault="00000000">
            <w:r>
              <w:rPr>
                <w:sz w:val="16"/>
                <w:szCs w:val="16"/>
              </w:rPr>
              <w:t>Patrón maestro / rúbrica versionada</w:t>
            </w:r>
          </w:p>
        </w:tc>
        <w:tc>
          <w:tcPr>
            <w:tcW w:w="640" w:type="dxa"/>
          </w:tcPr>
          <w:p w14:paraId="64A9E982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657009CC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634D4B1" w14:textId="77777777" w:rsidR="00FB3FEC" w:rsidRDefault="00000000">
            <w:r>
              <w:rPr>
                <w:sz w:val="16"/>
                <w:szCs w:val="16"/>
              </w:rPr>
              <w:t>Define y publica el estándar de buena vocería, con control de versiones.</w:t>
            </w:r>
          </w:p>
        </w:tc>
        <w:tc>
          <w:tcPr>
            <w:tcW w:w="1150" w:type="dxa"/>
          </w:tcPr>
          <w:p w14:paraId="03D04E44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9573083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43AB28C" w14:textId="77777777">
        <w:tc>
          <w:tcPr>
            <w:tcW w:w="560" w:type="dxa"/>
          </w:tcPr>
          <w:p w14:paraId="2E1BD519" w14:textId="77777777" w:rsidR="00FB3FEC" w:rsidRDefault="00000000">
            <w:r>
              <w:rPr>
                <w:sz w:val="16"/>
                <w:szCs w:val="16"/>
              </w:rPr>
              <w:t>M-03</w:t>
            </w:r>
          </w:p>
        </w:tc>
        <w:tc>
          <w:tcPr>
            <w:tcW w:w="1560" w:type="dxa"/>
          </w:tcPr>
          <w:p w14:paraId="7CCAE457" w14:textId="77777777" w:rsidR="00FB3FEC" w:rsidRDefault="00000000">
            <w:r>
              <w:rPr>
                <w:sz w:val="16"/>
                <w:szCs w:val="16"/>
              </w:rPr>
              <w:t>Configuración de criterios y pesos</w:t>
            </w:r>
          </w:p>
        </w:tc>
        <w:tc>
          <w:tcPr>
            <w:tcW w:w="640" w:type="dxa"/>
          </w:tcPr>
          <w:p w14:paraId="0EA6C9A8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2F92E2D0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114028E" w14:textId="77777777" w:rsidR="00FB3FEC" w:rsidRDefault="00000000">
            <w:r>
              <w:rPr>
                <w:sz w:val="16"/>
                <w:szCs w:val="16"/>
              </w:rPr>
              <w:t>Permite ajustar el peso de cada área y de cada criterio, y definir los rangos ideales.</w:t>
            </w:r>
          </w:p>
        </w:tc>
        <w:tc>
          <w:tcPr>
            <w:tcW w:w="1150" w:type="dxa"/>
          </w:tcPr>
          <w:p w14:paraId="67B2D5E1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2C3FFD7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0A280718" w14:textId="77777777">
        <w:tc>
          <w:tcPr>
            <w:tcW w:w="560" w:type="dxa"/>
          </w:tcPr>
          <w:p w14:paraId="1AE07DBA" w14:textId="77777777" w:rsidR="00FB3FEC" w:rsidRDefault="00000000">
            <w:r>
              <w:rPr>
                <w:sz w:val="16"/>
                <w:szCs w:val="16"/>
              </w:rPr>
              <w:t>M-04</w:t>
            </w:r>
          </w:p>
        </w:tc>
        <w:tc>
          <w:tcPr>
            <w:tcW w:w="1560" w:type="dxa"/>
          </w:tcPr>
          <w:p w14:paraId="31440C62" w14:textId="77777777" w:rsidR="00FB3FEC" w:rsidRDefault="00000000">
            <w:r>
              <w:rPr>
                <w:sz w:val="16"/>
                <w:szCs w:val="16"/>
              </w:rPr>
              <w:t>Excepciones de patrón (escenario o vocero)</w:t>
            </w:r>
          </w:p>
        </w:tc>
        <w:tc>
          <w:tcPr>
            <w:tcW w:w="640" w:type="dxa"/>
          </w:tcPr>
          <w:p w14:paraId="1A9BCDD7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66347A75" w14:textId="20373DB8" w:rsidR="00FB3FEC" w:rsidRDefault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64AD40B" w14:textId="77777777" w:rsidR="00FB3FEC" w:rsidRDefault="00000000">
            <w:r>
              <w:rPr>
                <w:sz w:val="16"/>
                <w:szCs w:val="16"/>
              </w:rPr>
              <w:t>Permite aplicar un patrón distinto a un escenario o a un vocero concreto.</w:t>
            </w:r>
          </w:p>
        </w:tc>
        <w:tc>
          <w:tcPr>
            <w:tcW w:w="1150" w:type="dxa"/>
          </w:tcPr>
          <w:p w14:paraId="7FB54EEF" w14:textId="034534D1" w:rsidR="00FB3FEC" w:rsidRDefault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9A215B7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2FAF0946" w14:textId="77777777">
        <w:tc>
          <w:tcPr>
            <w:tcW w:w="560" w:type="dxa"/>
          </w:tcPr>
          <w:p w14:paraId="3CA4CFA1" w14:textId="77777777" w:rsidR="00FB3FEC" w:rsidRDefault="00000000">
            <w:r>
              <w:rPr>
                <w:sz w:val="16"/>
                <w:szCs w:val="16"/>
              </w:rPr>
              <w:t>M-05</w:t>
            </w:r>
          </w:p>
        </w:tc>
        <w:tc>
          <w:tcPr>
            <w:tcW w:w="1560" w:type="dxa"/>
          </w:tcPr>
          <w:p w14:paraId="19BE17E7" w14:textId="77777777" w:rsidR="00FB3FEC" w:rsidRDefault="00000000">
            <w:r>
              <w:rPr>
                <w:sz w:val="16"/>
                <w:szCs w:val="16"/>
              </w:rPr>
              <w:t>Cola de etiquetado</w:t>
            </w:r>
          </w:p>
        </w:tc>
        <w:tc>
          <w:tcPr>
            <w:tcW w:w="640" w:type="dxa"/>
          </w:tcPr>
          <w:p w14:paraId="2CA7A62D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369EDB19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7482441" w14:textId="77777777" w:rsidR="00FB3FEC" w:rsidRDefault="00000000">
            <w:r>
              <w:rPr>
                <w:sz w:val="16"/>
                <w:szCs w:val="16"/>
              </w:rPr>
              <w:t>Prioriza las prácticas que conviene revisar: líneas rojas cruzadas, puntajes límite y áreas sin medir.</w:t>
            </w:r>
          </w:p>
        </w:tc>
        <w:tc>
          <w:tcPr>
            <w:tcW w:w="1150" w:type="dxa"/>
          </w:tcPr>
          <w:p w14:paraId="75A380BD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1C8EDC88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90F8BE9" w14:textId="77777777">
        <w:tc>
          <w:tcPr>
            <w:tcW w:w="560" w:type="dxa"/>
          </w:tcPr>
          <w:p w14:paraId="6903A149" w14:textId="77777777" w:rsidR="00FB3FEC" w:rsidRDefault="00000000">
            <w:r>
              <w:rPr>
                <w:sz w:val="16"/>
                <w:szCs w:val="16"/>
              </w:rPr>
              <w:t>M-06</w:t>
            </w:r>
          </w:p>
        </w:tc>
        <w:tc>
          <w:tcPr>
            <w:tcW w:w="1560" w:type="dxa"/>
          </w:tcPr>
          <w:p w14:paraId="4B4F6C13" w14:textId="77777777" w:rsidR="00FB3FEC" w:rsidRDefault="00000000">
            <w:r>
              <w:rPr>
                <w:sz w:val="16"/>
                <w:szCs w:val="16"/>
              </w:rPr>
              <w:t>Segunda opinión experta</w:t>
            </w:r>
          </w:p>
        </w:tc>
        <w:tc>
          <w:tcPr>
            <w:tcW w:w="640" w:type="dxa"/>
          </w:tcPr>
          <w:p w14:paraId="40F1E6B9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1B2D2E89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F5F03C1" w14:textId="77777777" w:rsidR="00FB3FEC" w:rsidRDefault="00000000">
            <w:r>
              <w:rPr>
                <w:sz w:val="16"/>
                <w:szCs w:val="16"/>
              </w:rPr>
              <w:t>Permite al experto corregir puntajes y comentar la práctica revisada.</w:t>
            </w:r>
          </w:p>
        </w:tc>
        <w:tc>
          <w:tcPr>
            <w:tcW w:w="1150" w:type="dxa"/>
          </w:tcPr>
          <w:p w14:paraId="6B1FCF9D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3E6CA555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69CA3D2" w14:textId="77777777">
        <w:tc>
          <w:tcPr>
            <w:tcW w:w="560" w:type="dxa"/>
          </w:tcPr>
          <w:p w14:paraId="14776847" w14:textId="77777777" w:rsidR="00FB3FEC" w:rsidRDefault="00000000">
            <w:r>
              <w:rPr>
                <w:sz w:val="16"/>
                <w:szCs w:val="16"/>
              </w:rPr>
              <w:t>M-07</w:t>
            </w:r>
          </w:p>
        </w:tc>
        <w:tc>
          <w:tcPr>
            <w:tcW w:w="1560" w:type="dxa"/>
          </w:tcPr>
          <w:p w14:paraId="43E81E38" w14:textId="77777777" w:rsidR="00FB3FEC" w:rsidRDefault="00000000">
            <w:r>
              <w:rPr>
                <w:sz w:val="16"/>
                <w:szCs w:val="16"/>
              </w:rPr>
              <w:t>Panel de calidad IA-humano</w:t>
            </w:r>
          </w:p>
        </w:tc>
        <w:tc>
          <w:tcPr>
            <w:tcW w:w="640" w:type="dxa"/>
          </w:tcPr>
          <w:p w14:paraId="3ADC2D8D" w14:textId="77777777" w:rsidR="00FB3FEC" w:rsidRDefault="00000000"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</w:p>
        </w:tc>
        <w:tc>
          <w:tcPr>
            <w:tcW w:w="340" w:type="dxa"/>
          </w:tcPr>
          <w:p w14:paraId="2BCC4095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5D65D1C" w14:textId="77777777" w:rsidR="00FB3FEC" w:rsidRDefault="00000000">
            <w:r>
              <w:rPr>
                <w:sz w:val="16"/>
                <w:szCs w:val="16"/>
              </w:rPr>
              <w:t>Mide el grado de acuerdo entre la evaluación de la IA y la del experto.</w:t>
            </w:r>
          </w:p>
        </w:tc>
        <w:tc>
          <w:tcPr>
            <w:tcW w:w="1150" w:type="dxa"/>
          </w:tcPr>
          <w:p w14:paraId="1BBED1DE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0285EB33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</w:tbl>
    <w:p w14:paraId="22459426" w14:textId="77777777" w:rsidR="00FB3FEC" w:rsidRDefault="00FB3FEC"/>
    <w:p w14:paraId="62512CA7" w14:textId="77777777" w:rsidR="00FB3FEC" w:rsidRDefault="00000000">
      <w:pPr>
        <w:pStyle w:val="Ttulo2"/>
      </w:pPr>
      <w:r>
        <w:t>6.3 Procesos del sistema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1846DF9C" w14:textId="77777777" w:rsidTr="00BE2908">
        <w:trPr>
          <w:tblHeader/>
        </w:trPr>
        <w:tc>
          <w:tcPr>
            <w:tcW w:w="560" w:type="dxa"/>
            <w:shd w:val="clear" w:color="auto" w:fill="1F3B57"/>
          </w:tcPr>
          <w:p w14:paraId="5F2ADB0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0A20BB7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24C5632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543" w:type="dxa"/>
            <w:shd w:val="clear" w:color="auto" w:fill="1F3B57"/>
          </w:tcPr>
          <w:p w14:paraId="4378D616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0DB9CF74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2C58573B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54172DDA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56805FA7" w14:textId="77777777" w:rsidTr="00BE2908">
        <w:tc>
          <w:tcPr>
            <w:tcW w:w="560" w:type="dxa"/>
          </w:tcPr>
          <w:p w14:paraId="71FD2E39" w14:textId="77777777" w:rsidR="00FB3FEC" w:rsidRDefault="00000000">
            <w:r>
              <w:rPr>
                <w:sz w:val="16"/>
                <w:szCs w:val="16"/>
              </w:rPr>
              <w:t>G-01</w:t>
            </w:r>
          </w:p>
        </w:tc>
        <w:tc>
          <w:tcPr>
            <w:tcW w:w="1560" w:type="dxa"/>
          </w:tcPr>
          <w:p w14:paraId="18E336A6" w14:textId="77777777" w:rsidR="00FB3FEC" w:rsidRDefault="00000000">
            <w:r>
              <w:rPr>
                <w:sz w:val="16"/>
                <w:szCs w:val="16"/>
              </w:rPr>
              <w:t>Borrado por vencimiento</w:t>
            </w:r>
          </w:p>
        </w:tc>
        <w:tc>
          <w:tcPr>
            <w:tcW w:w="640" w:type="dxa"/>
          </w:tcPr>
          <w:p w14:paraId="5FB42E2F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1E5C9D8A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62147027" w14:textId="77777777" w:rsidR="00FB3FEC" w:rsidRDefault="00000000">
            <w:r>
              <w:rPr>
                <w:sz w:val="16"/>
                <w:szCs w:val="16"/>
              </w:rPr>
              <w:t>Elimina automáticamente el video y el texto sensible al vencer el plazo definido por la organización.</w:t>
            </w:r>
          </w:p>
        </w:tc>
        <w:tc>
          <w:tcPr>
            <w:tcW w:w="1150" w:type="dxa"/>
          </w:tcPr>
          <w:p w14:paraId="451F6AC6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1500944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0A321161" w14:textId="77777777" w:rsidTr="00BE2908">
        <w:tc>
          <w:tcPr>
            <w:tcW w:w="560" w:type="dxa"/>
          </w:tcPr>
          <w:p w14:paraId="15E25D5E" w14:textId="77777777" w:rsidR="00FB3FEC" w:rsidRDefault="00000000">
            <w:r>
              <w:rPr>
                <w:sz w:val="16"/>
                <w:szCs w:val="16"/>
              </w:rPr>
              <w:t>G-02</w:t>
            </w:r>
          </w:p>
        </w:tc>
        <w:tc>
          <w:tcPr>
            <w:tcW w:w="1560" w:type="dxa"/>
          </w:tcPr>
          <w:p w14:paraId="28248E81" w14:textId="77777777" w:rsidR="00FB3FEC" w:rsidRDefault="00000000">
            <w:r>
              <w:rPr>
                <w:sz w:val="16"/>
                <w:szCs w:val="16"/>
              </w:rPr>
              <w:t>Anonimización</w:t>
            </w:r>
          </w:p>
        </w:tc>
        <w:tc>
          <w:tcPr>
            <w:tcW w:w="640" w:type="dxa"/>
          </w:tcPr>
          <w:p w14:paraId="1D7BBCEA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2F0B0C84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5EBDD92" w14:textId="77777777" w:rsidR="00FB3FEC" w:rsidRDefault="00000000">
            <w:r>
              <w:rPr>
                <w:sz w:val="16"/>
                <w:szCs w:val="16"/>
              </w:rPr>
              <w:t>Elimina los datos personales de un vocero conservando su histórico de prácticas.</w:t>
            </w:r>
          </w:p>
        </w:tc>
        <w:tc>
          <w:tcPr>
            <w:tcW w:w="1150" w:type="dxa"/>
          </w:tcPr>
          <w:p w14:paraId="54A01E07" w14:textId="0EDE75D1" w:rsidR="00FB3FEC" w:rsidRDefault="00000000">
            <w:r>
              <w:rPr>
                <w:sz w:val="16"/>
                <w:szCs w:val="16"/>
              </w:rPr>
              <w:t>Solicitado</w:t>
            </w:r>
            <w:r w:rsidR="00CE65B3">
              <w:rPr>
                <w:sz w:val="16"/>
                <w:szCs w:val="16"/>
              </w:rPr>
              <w:t xml:space="preserve"> + mejorado</w:t>
            </w:r>
          </w:p>
        </w:tc>
        <w:tc>
          <w:tcPr>
            <w:tcW w:w="750" w:type="dxa"/>
            <w:shd w:val="clear" w:color="auto" w:fill="DFF3E4"/>
          </w:tcPr>
          <w:p w14:paraId="1DACD347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0B8BCC58" w14:textId="77777777" w:rsidTr="00BE2908">
        <w:tc>
          <w:tcPr>
            <w:tcW w:w="560" w:type="dxa"/>
          </w:tcPr>
          <w:p w14:paraId="3DD16DC3" w14:textId="77777777" w:rsidR="00FB3FEC" w:rsidRDefault="00000000">
            <w:r>
              <w:rPr>
                <w:sz w:val="16"/>
                <w:szCs w:val="16"/>
              </w:rPr>
              <w:t>G-03</w:t>
            </w:r>
          </w:p>
        </w:tc>
        <w:tc>
          <w:tcPr>
            <w:tcW w:w="1560" w:type="dxa"/>
          </w:tcPr>
          <w:p w14:paraId="266C9C2C" w14:textId="77777777" w:rsidR="00FB3FEC" w:rsidRDefault="00000000">
            <w:r>
              <w:rPr>
                <w:sz w:val="16"/>
                <w:szCs w:val="16"/>
              </w:rPr>
              <w:t>Suspensión y reactivación</w:t>
            </w:r>
          </w:p>
        </w:tc>
        <w:tc>
          <w:tcPr>
            <w:tcW w:w="640" w:type="dxa"/>
          </w:tcPr>
          <w:p w14:paraId="2FAFFEA8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0DC92F21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7A21AC06" w14:textId="77777777" w:rsidR="00FB3FEC" w:rsidRDefault="00000000">
            <w:r>
              <w:rPr>
                <w:sz w:val="16"/>
                <w:szCs w:val="16"/>
              </w:rPr>
              <w:t>Permite suspender y reactivar voceros y organizaciones; al suspender, se pausa el plazo de retención.</w:t>
            </w:r>
          </w:p>
        </w:tc>
        <w:tc>
          <w:tcPr>
            <w:tcW w:w="1150" w:type="dxa"/>
          </w:tcPr>
          <w:p w14:paraId="78D1545E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119E937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57F6076" w14:textId="77777777" w:rsidTr="00BE2908">
        <w:tc>
          <w:tcPr>
            <w:tcW w:w="560" w:type="dxa"/>
          </w:tcPr>
          <w:p w14:paraId="0D2B0179" w14:textId="77777777" w:rsidR="00FB3FEC" w:rsidRDefault="00000000">
            <w:r>
              <w:rPr>
                <w:sz w:val="16"/>
                <w:szCs w:val="16"/>
              </w:rPr>
              <w:t>G-04</w:t>
            </w:r>
          </w:p>
        </w:tc>
        <w:tc>
          <w:tcPr>
            <w:tcW w:w="1560" w:type="dxa"/>
          </w:tcPr>
          <w:p w14:paraId="45E42698" w14:textId="77777777" w:rsidR="00FB3FEC" w:rsidRDefault="00000000">
            <w:r>
              <w:rPr>
                <w:sz w:val="16"/>
                <w:szCs w:val="16"/>
              </w:rPr>
              <w:t>Eliminación de organizaciones (resiliente)</w:t>
            </w:r>
          </w:p>
        </w:tc>
        <w:tc>
          <w:tcPr>
            <w:tcW w:w="640" w:type="dxa"/>
          </w:tcPr>
          <w:p w14:paraId="5CA9726E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6B97BE4D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76C6FBB" w14:textId="77777777" w:rsidR="00FB3FEC" w:rsidRDefault="00000000">
            <w:r>
              <w:rPr>
                <w:sz w:val="16"/>
                <w:szCs w:val="16"/>
              </w:rPr>
              <w:t>Inicia la eliminación, conserva el proceso ante errores y reintenta hasta completarla, sin afectar los escenarios generales.</w:t>
            </w:r>
          </w:p>
        </w:tc>
        <w:tc>
          <w:tcPr>
            <w:tcW w:w="1150" w:type="dxa"/>
          </w:tcPr>
          <w:p w14:paraId="5607382B" w14:textId="77777777" w:rsidR="00FB3FEC" w:rsidRDefault="00000000">
            <w:r>
              <w:rPr>
                <w:sz w:val="16"/>
                <w:szCs w:val="16"/>
              </w:rPr>
              <w:t>Solicitado + mejorado</w:t>
            </w:r>
          </w:p>
        </w:tc>
        <w:tc>
          <w:tcPr>
            <w:tcW w:w="750" w:type="dxa"/>
            <w:shd w:val="clear" w:color="auto" w:fill="DFF3E4"/>
          </w:tcPr>
          <w:p w14:paraId="6E029E4A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6EE8590" w14:textId="77777777" w:rsidTr="00BE2908">
        <w:tc>
          <w:tcPr>
            <w:tcW w:w="560" w:type="dxa"/>
          </w:tcPr>
          <w:p w14:paraId="32A47825" w14:textId="77777777" w:rsidR="00FB3FEC" w:rsidRDefault="00000000">
            <w:r>
              <w:rPr>
                <w:sz w:val="16"/>
                <w:szCs w:val="16"/>
              </w:rPr>
              <w:t>G-05</w:t>
            </w:r>
          </w:p>
        </w:tc>
        <w:tc>
          <w:tcPr>
            <w:tcW w:w="1560" w:type="dxa"/>
          </w:tcPr>
          <w:p w14:paraId="6AA1DEDB" w14:textId="77777777" w:rsidR="00FB3FEC" w:rsidRDefault="00000000">
            <w:r>
              <w:rPr>
                <w:sz w:val="16"/>
                <w:szCs w:val="16"/>
              </w:rPr>
              <w:t>Protección de organizaciones en eliminación</w:t>
            </w:r>
          </w:p>
        </w:tc>
        <w:tc>
          <w:tcPr>
            <w:tcW w:w="640" w:type="dxa"/>
          </w:tcPr>
          <w:p w14:paraId="5EEF7955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240EA2CC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60883BAE" w14:textId="77777777" w:rsidR="00FB3FEC" w:rsidRDefault="00000000">
            <w:r>
              <w:rPr>
                <w:sz w:val="16"/>
                <w:szCs w:val="16"/>
              </w:rPr>
              <w:t>Impide suspender o reactivar una organización que está en proceso de eliminación.</w:t>
            </w:r>
          </w:p>
        </w:tc>
        <w:tc>
          <w:tcPr>
            <w:tcW w:w="1150" w:type="dxa"/>
          </w:tcPr>
          <w:p w14:paraId="65667EAA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281634A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7D7D484" w14:textId="77777777" w:rsidTr="00BE2908">
        <w:tc>
          <w:tcPr>
            <w:tcW w:w="560" w:type="dxa"/>
          </w:tcPr>
          <w:p w14:paraId="3786ED88" w14:textId="77777777" w:rsidR="00FB3FEC" w:rsidRDefault="00000000">
            <w:r>
              <w:rPr>
                <w:sz w:val="16"/>
                <w:szCs w:val="16"/>
              </w:rPr>
              <w:t>G-06</w:t>
            </w:r>
          </w:p>
        </w:tc>
        <w:tc>
          <w:tcPr>
            <w:tcW w:w="1560" w:type="dxa"/>
          </w:tcPr>
          <w:p w14:paraId="4E535CF0" w14:textId="77777777" w:rsidR="00FB3FEC" w:rsidRDefault="00000000">
            <w:r>
              <w:rPr>
                <w:sz w:val="16"/>
                <w:szCs w:val="16"/>
              </w:rPr>
              <w:t>Historial de estado de organizaciones</w:t>
            </w:r>
          </w:p>
        </w:tc>
        <w:tc>
          <w:tcPr>
            <w:tcW w:w="640" w:type="dxa"/>
          </w:tcPr>
          <w:p w14:paraId="6F21378E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685D30A7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5A20706D" w14:textId="77777777" w:rsidR="00FB3FEC" w:rsidRDefault="00000000">
            <w:r>
              <w:rPr>
                <w:sz w:val="16"/>
                <w:szCs w:val="16"/>
              </w:rPr>
              <w:t>Registra altas, suspensiones y eliminaciones para sustentar las métricas de clientes.</w:t>
            </w:r>
          </w:p>
        </w:tc>
        <w:tc>
          <w:tcPr>
            <w:tcW w:w="1150" w:type="dxa"/>
          </w:tcPr>
          <w:p w14:paraId="2985E5CF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10CDF25F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CC86DB4" w14:textId="77777777" w:rsidTr="00BE2908">
        <w:tc>
          <w:tcPr>
            <w:tcW w:w="560" w:type="dxa"/>
          </w:tcPr>
          <w:p w14:paraId="3E00BA06" w14:textId="77777777" w:rsidR="00FB3FEC" w:rsidRDefault="00000000">
            <w:r>
              <w:rPr>
                <w:sz w:val="16"/>
                <w:szCs w:val="16"/>
              </w:rPr>
              <w:t>G-07</w:t>
            </w:r>
          </w:p>
        </w:tc>
        <w:tc>
          <w:tcPr>
            <w:tcW w:w="1560" w:type="dxa"/>
          </w:tcPr>
          <w:p w14:paraId="3CED4B80" w14:textId="77777777" w:rsidR="00FB3FEC" w:rsidRDefault="00000000">
            <w:r>
              <w:rPr>
                <w:sz w:val="16"/>
                <w:szCs w:val="16"/>
              </w:rPr>
              <w:t>Gestión de organizaciones y cuentas</w:t>
            </w:r>
          </w:p>
        </w:tc>
        <w:tc>
          <w:tcPr>
            <w:tcW w:w="640" w:type="dxa"/>
          </w:tcPr>
          <w:p w14:paraId="767646BD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3284A750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26137C35" w14:textId="77777777" w:rsidR="00FB3FEC" w:rsidRDefault="00000000">
            <w:r>
              <w:rPr>
                <w:sz w:val="16"/>
                <w:szCs w:val="16"/>
              </w:rPr>
              <w:t>Permite crear organizaciones con su primer administrador y gestionar las cuentas del sistema.</w:t>
            </w:r>
          </w:p>
        </w:tc>
        <w:tc>
          <w:tcPr>
            <w:tcW w:w="1150" w:type="dxa"/>
          </w:tcPr>
          <w:p w14:paraId="5490D66B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537EA68E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1675B071" w14:textId="77777777" w:rsidTr="00BE2908">
        <w:tc>
          <w:tcPr>
            <w:tcW w:w="560" w:type="dxa"/>
          </w:tcPr>
          <w:p w14:paraId="70255D3E" w14:textId="77777777" w:rsidR="00BE2908" w:rsidRDefault="00BE2908" w:rsidP="00BE2908">
            <w:r>
              <w:rPr>
                <w:sz w:val="16"/>
                <w:szCs w:val="16"/>
              </w:rPr>
              <w:t>G-08</w:t>
            </w:r>
          </w:p>
        </w:tc>
        <w:tc>
          <w:tcPr>
            <w:tcW w:w="1560" w:type="dxa"/>
          </w:tcPr>
          <w:p w14:paraId="6476FEF8" w14:textId="77777777" w:rsidR="00BE2908" w:rsidRDefault="00BE2908" w:rsidP="00BE2908">
            <w:r>
              <w:rPr>
                <w:sz w:val="16"/>
                <w:szCs w:val="16"/>
              </w:rPr>
              <w:t>Control de acceso y aislamiento de datos</w:t>
            </w:r>
          </w:p>
        </w:tc>
        <w:tc>
          <w:tcPr>
            <w:tcW w:w="640" w:type="dxa"/>
          </w:tcPr>
          <w:p w14:paraId="44205C37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287E87F1" w14:textId="600D2536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931F9DA" w14:textId="77777777" w:rsidR="00BE2908" w:rsidRDefault="00BE2908" w:rsidP="00BE2908">
            <w:r>
              <w:rPr>
                <w:sz w:val="16"/>
                <w:szCs w:val="16"/>
              </w:rPr>
              <w:t>Cada rol accede solo a lo que le corresponde y cada organización ve únicamente su propia información.</w:t>
            </w:r>
          </w:p>
        </w:tc>
        <w:tc>
          <w:tcPr>
            <w:tcW w:w="1150" w:type="dxa"/>
          </w:tcPr>
          <w:p w14:paraId="2D4AD6BF" w14:textId="45E649C1" w:rsidR="00BE2908" w:rsidRDefault="00992126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2B1D19DB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</w:tbl>
    <w:p w14:paraId="3BFE9646" w14:textId="77777777" w:rsidR="00FB3FEC" w:rsidRDefault="00FB3FEC"/>
    <w:p w14:paraId="30D7D040" w14:textId="77777777" w:rsidR="00FB3FEC" w:rsidRDefault="00000000">
      <w:r>
        <w:br w:type="page"/>
      </w:r>
    </w:p>
    <w:p w14:paraId="625CF267" w14:textId="77777777" w:rsidR="00FB3FEC" w:rsidRDefault="00000000">
      <w:pPr>
        <w:pStyle w:val="Ttulo2"/>
      </w:pPr>
      <w:r>
        <w:lastRenderedPageBreak/>
        <w:t>6.4 Entrenamiento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4652EB84" w14:textId="77777777">
        <w:trPr>
          <w:tblHeader/>
        </w:trPr>
        <w:tc>
          <w:tcPr>
            <w:tcW w:w="560" w:type="dxa"/>
            <w:shd w:val="clear" w:color="auto" w:fill="1F3B57"/>
          </w:tcPr>
          <w:p w14:paraId="22CC3A61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0FE8505E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5E5FD14E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40" w:type="dxa"/>
            <w:shd w:val="clear" w:color="auto" w:fill="1F3B57"/>
          </w:tcPr>
          <w:p w14:paraId="1CED8F28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6099A1A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00DAB539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6166F85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643B0669" w14:textId="77777777">
        <w:tc>
          <w:tcPr>
            <w:tcW w:w="560" w:type="dxa"/>
          </w:tcPr>
          <w:p w14:paraId="76220330" w14:textId="77777777" w:rsidR="00FB3FEC" w:rsidRDefault="00000000">
            <w:r>
              <w:rPr>
                <w:sz w:val="16"/>
                <w:szCs w:val="16"/>
              </w:rPr>
              <w:t>E-01</w:t>
            </w:r>
          </w:p>
        </w:tc>
        <w:tc>
          <w:tcPr>
            <w:tcW w:w="1560" w:type="dxa"/>
          </w:tcPr>
          <w:p w14:paraId="11E13948" w14:textId="77777777" w:rsidR="00FB3FEC" w:rsidRDefault="00000000">
            <w:r>
              <w:rPr>
                <w:sz w:val="16"/>
                <w:szCs w:val="16"/>
              </w:rPr>
              <w:t>Selección de escenario</w:t>
            </w:r>
          </w:p>
        </w:tc>
        <w:tc>
          <w:tcPr>
            <w:tcW w:w="640" w:type="dxa"/>
          </w:tcPr>
          <w:p w14:paraId="085F47EA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A569DCB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77F06104" w14:textId="77777777" w:rsidR="00FB3FEC" w:rsidRDefault="00000000">
            <w:r>
              <w:rPr>
                <w:sz w:val="16"/>
                <w:szCs w:val="16"/>
              </w:rPr>
              <w:t>Permite elegir entre los escenarios asignados y los generales.</w:t>
            </w:r>
          </w:p>
        </w:tc>
        <w:tc>
          <w:tcPr>
            <w:tcW w:w="1150" w:type="dxa"/>
          </w:tcPr>
          <w:p w14:paraId="5BC6C259" w14:textId="7C8C0092" w:rsidR="00FB3FEC" w:rsidRDefault="00000000">
            <w:r>
              <w:rPr>
                <w:sz w:val="16"/>
                <w:szCs w:val="16"/>
              </w:rPr>
              <w:t>Solicitado</w:t>
            </w:r>
            <w:r w:rsidR="00CE65B3">
              <w:rPr>
                <w:sz w:val="16"/>
                <w:szCs w:val="16"/>
              </w:rPr>
              <w:t xml:space="preserve"> + mejorado</w:t>
            </w:r>
          </w:p>
        </w:tc>
        <w:tc>
          <w:tcPr>
            <w:tcW w:w="750" w:type="dxa"/>
            <w:shd w:val="clear" w:color="auto" w:fill="DFF3E4"/>
          </w:tcPr>
          <w:p w14:paraId="731ABFBF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817C64B" w14:textId="77777777">
        <w:tc>
          <w:tcPr>
            <w:tcW w:w="560" w:type="dxa"/>
          </w:tcPr>
          <w:p w14:paraId="4771C615" w14:textId="77777777" w:rsidR="00FB3FEC" w:rsidRDefault="00000000">
            <w:r>
              <w:rPr>
                <w:sz w:val="16"/>
                <w:szCs w:val="16"/>
              </w:rPr>
              <w:t>E-02</w:t>
            </w:r>
          </w:p>
        </w:tc>
        <w:tc>
          <w:tcPr>
            <w:tcW w:w="1560" w:type="dxa"/>
          </w:tcPr>
          <w:p w14:paraId="72C8E898" w14:textId="77777777" w:rsidR="00FB3FEC" w:rsidRDefault="00000000">
            <w:r>
              <w:rPr>
                <w:sz w:val="16"/>
                <w:szCs w:val="16"/>
              </w:rPr>
              <w:t>Consentimiento de grabación</w:t>
            </w:r>
          </w:p>
        </w:tc>
        <w:tc>
          <w:tcPr>
            <w:tcW w:w="640" w:type="dxa"/>
          </w:tcPr>
          <w:p w14:paraId="20900EAD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518FB546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12A21A3" w14:textId="77777777" w:rsidR="00FB3FEC" w:rsidRDefault="00000000">
            <w:r>
              <w:rPr>
                <w:sz w:val="16"/>
                <w:szCs w:val="16"/>
              </w:rPr>
              <w:t>Solicita la aceptación informada del vocero antes de comenzar.</w:t>
            </w:r>
          </w:p>
        </w:tc>
        <w:tc>
          <w:tcPr>
            <w:tcW w:w="1150" w:type="dxa"/>
          </w:tcPr>
          <w:p w14:paraId="18593093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30A94062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7695BE3" w14:textId="77777777">
        <w:tc>
          <w:tcPr>
            <w:tcW w:w="560" w:type="dxa"/>
          </w:tcPr>
          <w:p w14:paraId="731F0B27" w14:textId="77777777" w:rsidR="00FB3FEC" w:rsidRDefault="00000000">
            <w:r>
              <w:rPr>
                <w:sz w:val="16"/>
                <w:szCs w:val="16"/>
              </w:rPr>
              <w:t>E-03</w:t>
            </w:r>
          </w:p>
        </w:tc>
        <w:tc>
          <w:tcPr>
            <w:tcW w:w="1560" w:type="dxa"/>
          </w:tcPr>
          <w:p w14:paraId="08FBC431" w14:textId="77777777" w:rsidR="00FB3FEC" w:rsidRDefault="00000000">
            <w:r>
              <w:rPr>
                <w:sz w:val="16"/>
                <w:szCs w:val="16"/>
              </w:rPr>
              <w:t>Verificación de cámara</w:t>
            </w:r>
          </w:p>
        </w:tc>
        <w:tc>
          <w:tcPr>
            <w:tcW w:w="640" w:type="dxa"/>
          </w:tcPr>
          <w:p w14:paraId="3DA24A5E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160BC554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C9DDE70" w14:textId="77777777" w:rsidR="00FB3FEC" w:rsidRDefault="00000000">
            <w:r>
              <w:rPr>
                <w:sz w:val="16"/>
                <w:szCs w:val="16"/>
              </w:rPr>
              <w:t>Comprueba que la cámara esté disponible antes de iniciar.</w:t>
            </w:r>
          </w:p>
        </w:tc>
        <w:tc>
          <w:tcPr>
            <w:tcW w:w="1150" w:type="dxa"/>
          </w:tcPr>
          <w:p w14:paraId="2F6B4DFF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29C0B4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5F5D50CF" w14:textId="77777777">
        <w:tc>
          <w:tcPr>
            <w:tcW w:w="560" w:type="dxa"/>
          </w:tcPr>
          <w:p w14:paraId="1FF6FD0B" w14:textId="77777777" w:rsidR="00FB3FEC" w:rsidRDefault="00000000">
            <w:r>
              <w:rPr>
                <w:sz w:val="16"/>
                <w:szCs w:val="16"/>
              </w:rPr>
              <w:t>E-04</w:t>
            </w:r>
          </w:p>
        </w:tc>
        <w:tc>
          <w:tcPr>
            <w:tcW w:w="1560" w:type="dxa"/>
          </w:tcPr>
          <w:p w14:paraId="61563FEC" w14:textId="77777777" w:rsidR="00FB3FEC" w:rsidRDefault="00000000">
            <w:r>
              <w:rPr>
                <w:sz w:val="16"/>
                <w:szCs w:val="16"/>
              </w:rPr>
              <w:t>Verificación de micrófono</w:t>
            </w:r>
          </w:p>
        </w:tc>
        <w:tc>
          <w:tcPr>
            <w:tcW w:w="640" w:type="dxa"/>
          </w:tcPr>
          <w:p w14:paraId="44DF3207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18F0298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6636912" w14:textId="77777777" w:rsidR="00FB3FEC" w:rsidRDefault="00000000">
            <w:r>
              <w:rPr>
                <w:sz w:val="16"/>
                <w:szCs w:val="16"/>
              </w:rPr>
              <w:t>Comprueba que el micrófono esté disponible antes de iniciar.</w:t>
            </w:r>
          </w:p>
        </w:tc>
        <w:tc>
          <w:tcPr>
            <w:tcW w:w="1150" w:type="dxa"/>
          </w:tcPr>
          <w:p w14:paraId="4EC2A7F0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1CB17835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2BC23A1" w14:textId="77777777">
        <w:tc>
          <w:tcPr>
            <w:tcW w:w="560" w:type="dxa"/>
          </w:tcPr>
          <w:p w14:paraId="19F200F3" w14:textId="77777777" w:rsidR="00FB3FEC" w:rsidRDefault="00000000">
            <w:r>
              <w:rPr>
                <w:sz w:val="16"/>
                <w:szCs w:val="16"/>
              </w:rPr>
              <w:t>E-05</w:t>
            </w:r>
          </w:p>
        </w:tc>
        <w:tc>
          <w:tcPr>
            <w:tcW w:w="1560" w:type="dxa"/>
          </w:tcPr>
          <w:p w14:paraId="741B2565" w14:textId="77777777" w:rsidR="00FB3FEC" w:rsidRDefault="00000000">
            <w:r>
              <w:rPr>
                <w:sz w:val="16"/>
                <w:szCs w:val="16"/>
              </w:rPr>
              <w:t>Comprobación de iluminación y calibración</w:t>
            </w:r>
          </w:p>
        </w:tc>
        <w:tc>
          <w:tcPr>
            <w:tcW w:w="640" w:type="dxa"/>
          </w:tcPr>
          <w:p w14:paraId="50767998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6C239741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2C6E8D0E" w14:textId="77777777" w:rsidR="00FB3FEC" w:rsidRDefault="00000000">
            <w:r>
              <w:rPr>
                <w:sz w:val="16"/>
                <w:szCs w:val="16"/>
              </w:rPr>
              <w:t>Verifica la iluminación y permite calibrar la posición antes de la práctica.</w:t>
            </w:r>
          </w:p>
        </w:tc>
        <w:tc>
          <w:tcPr>
            <w:tcW w:w="1150" w:type="dxa"/>
          </w:tcPr>
          <w:p w14:paraId="2826100E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5742A4E1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FC49C8E" w14:textId="77777777">
        <w:tc>
          <w:tcPr>
            <w:tcW w:w="560" w:type="dxa"/>
          </w:tcPr>
          <w:p w14:paraId="76AFB3CC" w14:textId="77777777" w:rsidR="00FB3FEC" w:rsidRDefault="00000000">
            <w:r>
              <w:rPr>
                <w:sz w:val="16"/>
                <w:szCs w:val="16"/>
              </w:rPr>
              <w:t>E-06</w:t>
            </w:r>
          </w:p>
        </w:tc>
        <w:tc>
          <w:tcPr>
            <w:tcW w:w="1560" w:type="dxa"/>
          </w:tcPr>
          <w:p w14:paraId="4D9190EB" w14:textId="77777777" w:rsidR="00FB3FEC" w:rsidRDefault="00000000">
            <w:r>
              <w:rPr>
                <w:sz w:val="16"/>
                <w:szCs w:val="16"/>
              </w:rPr>
              <w:t>Entrevista simulada</w:t>
            </w:r>
          </w:p>
        </w:tc>
        <w:tc>
          <w:tcPr>
            <w:tcW w:w="640" w:type="dxa"/>
          </w:tcPr>
          <w:p w14:paraId="6471724B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6F3A88CD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39F0D58" w14:textId="77777777" w:rsidR="00FB3FEC" w:rsidRDefault="00000000">
            <w:r>
              <w:rPr>
                <w:sz w:val="16"/>
                <w:szCs w:val="16"/>
              </w:rPr>
              <w:t>El vocero responde frente a la cámara a un entrevistador simulado.</w:t>
            </w:r>
          </w:p>
        </w:tc>
        <w:tc>
          <w:tcPr>
            <w:tcW w:w="1150" w:type="dxa"/>
          </w:tcPr>
          <w:p w14:paraId="77CFBFF5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780415C8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128E21DE" w14:textId="77777777">
        <w:tc>
          <w:tcPr>
            <w:tcW w:w="560" w:type="dxa"/>
          </w:tcPr>
          <w:p w14:paraId="44B6DA03" w14:textId="77777777" w:rsidR="00FB3FEC" w:rsidRDefault="00000000">
            <w:r>
              <w:rPr>
                <w:sz w:val="16"/>
                <w:szCs w:val="16"/>
              </w:rPr>
              <w:t>E-07</w:t>
            </w:r>
          </w:p>
        </w:tc>
        <w:tc>
          <w:tcPr>
            <w:tcW w:w="1560" w:type="dxa"/>
          </w:tcPr>
          <w:p w14:paraId="35D68A8B" w14:textId="77777777" w:rsidR="00FB3FEC" w:rsidRDefault="00000000">
            <w:r>
              <w:rPr>
                <w:sz w:val="16"/>
                <w:szCs w:val="16"/>
              </w:rPr>
              <w:t>Preguntas generadas por IA</w:t>
            </w:r>
          </w:p>
        </w:tc>
        <w:tc>
          <w:tcPr>
            <w:tcW w:w="640" w:type="dxa"/>
          </w:tcPr>
          <w:p w14:paraId="028DCE17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152808CC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BE635AE" w14:textId="77777777" w:rsidR="00FB3FEC" w:rsidRDefault="00000000">
            <w:r>
              <w:rPr>
                <w:sz w:val="16"/>
                <w:szCs w:val="16"/>
              </w:rPr>
              <w:t>El entrevistador genera las preguntas de la entrevista.</w:t>
            </w:r>
          </w:p>
        </w:tc>
        <w:tc>
          <w:tcPr>
            <w:tcW w:w="1150" w:type="dxa"/>
          </w:tcPr>
          <w:p w14:paraId="09A62E34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7473A23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7BD9ACE" w14:textId="77777777">
        <w:tc>
          <w:tcPr>
            <w:tcW w:w="560" w:type="dxa"/>
          </w:tcPr>
          <w:p w14:paraId="71B5EA42" w14:textId="77777777" w:rsidR="00FB3FEC" w:rsidRDefault="00000000">
            <w:r>
              <w:rPr>
                <w:sz w:val="16"/>
                <w:szCs w:val="16"/>
              </w:rPr>
              <w:t>E-08</w:t>
            </w:r>
          </w:p>
        </w:tc>
        <w:tc>
          <w:tcPr>
            <w:tcW w:w="1560" w:type="dxa"/>
          </w:tcPr>
          <w:p w14:paraId="6AE8D10C" w14:textId="77777777" w:rsidR="00FB3FEC" w:rsidRDefault="00000000">
            <w:r>
              <w:rPr>
                <w:sz w:val="16"/>
                <w:szCs w:val="16"/>
              </w:rPr>
              <w:t>Repreguntas según la respuesta</w:t>
            </w:r>
          </w:p>
        </w:tc>
        <w:tc>
          <w:tcPr>
            <w:tcW w:w="640" w:type="dxa"/>
          </w:tcPr>
          <w:p w14:paraId="00A8A8EF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616577C5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CB09B16" w14:textId="77777777" w:rsidR="00FB3FEC" w:rsidRDefault="00000000">
            <w:r>
              <w:rPr>
                <w:sz w:val="16"/>
                <w:szCs w:val="16"/>
              </w:rPr>
              <w:t>El entrevistador repregunta según lo que responde el vocero.</w:t>
            </w:r>
          </w:p>
        </w:tc>
        <w:tc>
          <w:tcPr>
            <w:tcW w:w="1150" w:type="dxa"/>
          </w:tcPr>
          <w:p w14:paraId="6E3A43C0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C4615C2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3A43CC6" w14:textId="77777777">
        <w:tc>
          <w:tcPr>
            <w:tcW w:w="560" w:type="dxa"/>
          </w:tcPr>
          <w:p w14:paraId="7FE896D1" w14:textId="77777777" w:rsidR="00FB3FEC" w:rsidRDefault="00000000">
            <w:r>
              <w:rPr>
                <w:sz w:val="16"/>
                <w:szCs w:val="16"/>
              </w:rPr>
              <w:t>E-09</w:t>
            </w:r>
          </w:p>
        </w:tc>
        <w:tc>
          <w:tcPr>
            <w:tcW w:w="1560" w:type="dxa"/>
          </w:tcPr>
          <w:p w14:paraId="18EEC2CB" w14:textId="77777777" w:rsidR="00FB3FEC" w:rsidRDefault="00000000">
            <w:r>
              <w:rPr>
                <w:sz w:val="16"/>
                <w:szCs w:val="16"/>
              </w:rPr>
              <w:t>Configuración de la entrevista</w:t>
            </w:r>
          </w:p>
        </w:tc>
        <w:tc>
          <w:tcPr>
            <w:tcW w:w="640" w:type="dxa"/>
          </w:tcPr>
          <w:p w14:paraId="1AB3AAC2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79AA931D" w14:textId="77777777" w:rsidR="00FB3FEC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1FDABA0C" w14:textId="77777777" w:rsidR="00FB3FEC" w:rsidRDefault="00000000">
            <w:r>
              <w:rPr>
                <w:sz w:val="16"/>
                <w:szCs w:val="16"/>
              </w:rPr>
              <w:t>Permite definir la agresividad del entrevistador, la cantidad de preguntas y repreguntas y su rol.</w:t>
            </w:r>
          </w:p>
        </w:tc>
        <w:tc>
          <w:tcPr>
            <w:tcW w:w="1150" w:type="dxa"/>
          </w:tcPr>
          <w:p w14:paraId="2520113D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5A421173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27A45C3" w14:textId="77777777">
        <w:tc>
          <w:tcPr>
            <w:tcW w:w="560" w:type="dxa"/>
          </w:tcPr>
          <w:p w14:paraId="3EBC4328" w14:textId="77777777" w:rsidR="00FB3FEC" w:rsidRDefault="00000000">
            <w:r>
              <w:rPr>
                <w:sz w:val="16"/>
                <w:szCs w:val="16"/>
              </w:rPr>
              <w:t>E-10</w:t>
            </w:r>
          </w:p>
        </w:tc>
        <w:tc>
          <w:tcPr>
            <w:tcW w:w="1560" w:type="dxa"/>
          </w:tcPr>
          <w:p w14:paraId="57693D75" w14:textId="77777777" w:rsidR="00FB3FEC" w:rsidRDefault="00000000">
            <w:r>
              <w:rPr>
                <w:sz w:val="16"/>
                <w:szCs w:val="16"/>
              </w:rPr>
              <w:t>Grabación de la sesión</w:t>
            </w:r>
          </w:p>
        </w:tc>
        <w:tc>
          <w:tcPr>
            <w:tcW w:w="640" w:type="dxa"/>
          </w:tcPr>
          <w:p w14:paraId="7B6788DE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DFAA4E8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39546A7" w14:textId="77777777" w:rsidR="00FB3FEC" w:rsidRDefault="00000000">
            <w:r>
              <w:rPr>
                <w:sz w:val="16"/>
                <w:szCs w:val="16"/>
              </w:rPr>
              <w:t>Graba el video de la práctica.</w:t>
            </w:r>
          </w:p>
        </w:tc>
        <w:tc>
          <w:tcPr>
            <w:tcW w:w="1150" w:type="dxa"/>
          </w:tcPr>
          <w:p w14:paraId="30C43D80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73782041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127A115A" w14:textId="77777777">
        <w:tc>
          <w:tcPr>
            <w:tcW w:w="560" w:type="dxa"/>
          </w:tcPr>
          <w:p w14:paraId="07D33644" w14:textId="77777777" w:rsidR="00FB3FEC" w:rsidRDefault="00000000">
            <w:r>
              <w:rPr>
                <w:sz w:val="16"/>
                <w:szCs w:val="16"/>
              </w:rPr>
              <w:t>E-11</w:t>
            </w:r>
          </w:p>
        </w:tc>
        <w:tc>
          <w:tcPr>
            <w:tcW w:w="1560" w:type="dxa"/>
          </w:tcPr>
          <w:p w14:paraId="4CD57BCF" w14:textId="77777777" w:rsidR="00FB3FEC" w:rsidRDefault="00000000">
            <w:r>
              <w:rPr>
                <w:sz w:val="16"/>
                <w:szCs w:val="16"/>
              </w:rPr>
              <w:t>Transcripción de la voz</w:t>
            </w:r>
          </w:p>
        </w:tc>
        <w:tc>
          <w:tcPr>
            <w:tcW w:w="640" w:type="dxa"/>
          </w:tcPr>
          <w:p w14:paraId="34FB9B60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33849049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7FA01543" w14:textId="77777777" w:rsidR="00FB3FEC" w:rsidRDefault="00000000">
            <w:r>
              <w:rPr>
                <w:sz w:val="16"/>
                <w:szCs w:val="16"/>
              </w:rPr>
              <w:t>Transcribe en vivo lo que dice el vocero.</w:t>
            </w:r>
          </w:p>
        </w:tc>
        <w:tc>
          <w:tcPr>
            <w:tcW w:w="1150" w:type="dxa"/>
          </w:tcPr>
          <w:p w14:paraId="3B5C95E3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9EF0AB1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AC2B606" w14:textId="77777777">
        <w:tc>
          <w:tcPr>
            <w:tcW w:w="560" w:type="dxa"/>
          </w:tcPr>
          <w:p w14:paraId="6FF8767F" w14:textId="77777777" w:rsidR="00FB3FEC" w:rsidRDefault="00000000">
            <w:r>
              <w:rPr>
                <w:sz w:val="16"/>
                <w:szCs w:val="16"/>
              </w:rPr>
              <w:t>E-12</w:t>
            </w:r>
          </w:p>
        </w:tc>
        <w:tc>
          <w:tcPr>
            <w:tcW w:w="1560" w:type="dxa"/>
          </w:tcPr>
          <w:p w14:paraId="29E6C6F2" w14:textId="77777777" w:rsidR="00FB3FEC" w:rsidRDefault="00000000">
            <w:r>
              <w:rPr>
                <w:sz w:val="16"/>
                <w:szCs w:val="16"/>
              </w:rPr>
              <w:t>Almacenamiento de grabaciones</w:t>
            </w:r>
          </w:p>
        </w:tc>
        <w:tc>
          <w:tcPr>
            <w:tcW w:w="640" w:type="dxa"/>
          </w:tcPr>
          <w:p w14:paraId="156AFF78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4D751FF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3716E58" w14:textId="77777777" w:rsidR="00FB3FEC" w:rsidRDefault="00000000">
            <w:r>
              <w:rPr>
                <w:sz w:val="16"/>
                <w:szCs w:val="16"/>
              </w:rPr>
              <w:t>Guarda las grabaciones y permite recuperarlas según los permisos.</w:t>
            </w:r>
          </w:p>
        </w:tc>
        <w:tc>
          <w:tcPr>
            <w:tcW w:w="1150" w:type="dxa"/>
          </w:tcPr>
          <w:p w14:paraId="01A2DD1F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00995BF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054ACD3A" w14:textId="77777777">
        <w:tc>
          <w:tcPr>
            <w:tcW w:w="560" w:type="dxa"/>
          </w:tcPr>
          <w:p w14:paraId="4ACDF03A" w14:textId="77777777" w:rsidR="00FB3FEC" w:rsidRDefault="00000000">
            <w:r>
              <w:rPr>
                <w:sz w:val="16"/>
                <w:szCs w:val="16"/>
              </w:rPr>
              <w:t>E-13</w:t>
            </w:r>
          </w:p>
        </w:tc>
        <w:tc>
          <w:tcPr>
            <w:tcW w:w="1560" w:type="dxa"/>
          </w:tcPr>
          <w:p w14:paraId="5985B810" w14:textId="77777777" w:rsidR="00FB3FEC" w:rsidRDefault="00000000">
            <w:r>
              <w:rPr>
                <w:sz w:val="16"/>
                <w:szCs w:val="16"/>
              </w:rPr>
              <w:t>Informe tipo coach</w:t>
            </w:r>
          </w:p>
        </w:tc>
        <w:tc>
          <w:tcPr>
            <w:tcW w:w="640" w:type="dxa"/>
          </w:tcPr>
          <w:p w14:paraId="79F3133A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7D359AF7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C870286" w14:textId="77777777" w:rsidR="00FB3FEC" w:rsidRDefault="00000000">
            <w:r>
              <w:rPr>
                <w:sz w:val="16"/>
                <w:szCs w:val="16"/>
              </w:rPr>
              <w:t>Genera un informe con narrativa, fortalezas, mejoras y detalle por pregunta.</w:t>
            </w:r>
          </w:p>
        </w:tc>
        <w:tc>
          <w:tcPr>
            <w:tcW w:w="1150" w:type="dxa"/>
          </w:tcPr>
          <w:p w14:paraId="32788DD8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5E67607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75B093C" w14:textId="77777777">
        <w:tc>
          <w:tcPr>
            <w:tcW w:w="560" w:type="dxa"/>
          </w:tcPr>
          <w:p w14:paraId="21AFE604" w14:textId="77777777" w:rsidR="00FB3FEC" w:rsidRDefault="00000000">
            <w:r>
              <w:rPr>
                <w:sz w:val="16"/>
                <w:szCs w:val="16"/>
              </w:rPr>
              <w:t>E-14</w:t>
            </w:r>
          </w:p>
        </w:tc>
        <w:tc>
          <w:tcPr>
            <w:tcW w:w="1560" w:type="dxa"/>
          </w:tcPr>
          <w:p w14:paraId="7417E6EA" w14:textId="77777777" w:rsidR="00FB3FEC" w:rsidRDefault="00000000">
            <w:r>
              <w:rPr>
                <w:sz w:val="16"/>
                <w:szCs w:val="16"/>
              </w:rPr>
              <w:t>Puntaje global y por área</w:t>
            </w:r>
          </w:p>
        </w:tc>
        <w:tc>
          <w:tcPr>
            <w:tcW w:w="640" w:type="dxa"/>
          </w:tcPr>
          <w:p w14:paraId="54029971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02C55667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6790526E" w14:textId="77777777" w:rsidR="00FB3FEC" w:rsidRDefault="00000000">
            <w:r>
              <w:rPr>
                <w:sz w:val="16"/>
                <w:szCs w:val="16"/>
              </w:rPr>
              <w:t>Muestra el puntaje global y el de cada área evaluada.</w:t>
            </w:r>
          </w:p>
        </w:tc>
        <w:tc>
          <w:tcPr>
            <w:tcW w:w="1150" w:type="dxa"/>
          </w:tcPr>
          <w:p w14:paraId="26B73BD4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E7EF3C7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3412B2B" w14:textId="77777777">
        <w:tc>
          <w:tcPr>
            <w:tcW w:w="560" w:type="dxa"/>
          </w:tcPr>
          <w:p w14:paraId="0A7E2AE0" w14:textId="77777777" w:rsidR="00FB3FEC" w:rsidRDefault="00000000">
            <w:r>
              <w:rPr>
                <w:sz w:val="16"/>
                <w:szCs w:val="16"/>
              </w:rPr>
              <w:t>E-15</w:t>
            </w:r>
          </w:p>
        </w:tc>
        <w:tc>
          <w:tcPr>
            <w:tcW w:w="1560" w:type="dxa"/>
          </w:tcPr>
          <w:p w14:paraId="253F9251" w14:textId="77777777" w:rsidR="00FB3FEC" w:rsidRDefault="00000000">
            <w:r>
              <w:rPr>
                <w:sz w:val="16"/>
                <w:szCs w:val="16"/>
              </w:rPr>
              <w:t>Panel de progreso</w:t>
            </w:r>
          </w:p>
        </w:tc>
        <w:tc>
          <w:tcPr>
            <w:tcW w:w="640" w:type="dxa"/>
          </w:tcPr>
          <w:p w14:paraId="12DCF715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1FFA94F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80F1CE3" w14:textId="77777777" w:rsidR="00FB3FEC" w:rsidRDefault="00000000">
            <w:r>
              <w:rPr>
                <w:sz w:val="16"/>
                <w:szCs w:val="16"/>
              </w:rPr>
              <w:t>Muestra la evolución del vocero en el tiempo.</w:t>
            </w:r>
          </w:p>
        </w:tc>
        <w:tc>
          <w:tcPr>
            <w:tcW w:w="1150" w:type="dxa"/>
          </w:tcPr>
          <w:p w14:paraId="46D3D421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77DE183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6047CFCB" w14:textId="77777777">
        <w:tc>
          <w:tcPr>
            <w:tcW w:w="560" w:type="dxa"/>
          </w:tcPr>
          <w:p w14:paraId="3621DC86" w14:textId="77777777" w:rsidR="00FB3FEC" w:rsidRDefault="00000000">
            <w:r>
              <w:rPr>
                <w:sz w:val="16"/>
                <w:szCs w:val="16"/>
              </w:rPr>
              <w:t>E-16</w:t>
            </w:r>
          </w:p>
        </w:tc>
        <w:tc>
          <w:tcPr>
            <w:tcW w:w="1560" w:type="dxa"/>
          </w:tcPr>
          <w:p w14:paraId="4C15DA98" w14:textId="77777777" w:rsidR="00FB3FEC" w:rsidRDefault="00000000">
            <w:r>
              <w:rPr>
                <w:sz w:val="16"/>
                <w:szCs w:val="16"/>
              </w:rPr>
              <w:t>Recomendaciones</w:t>
            </w:r>
          </w:p>
        </w:tc>
        <w:tc>
          <w:tcPr>
            <w:tcW w:w="640" w:type="dxa"/>
          </w:tcPr>
          <w:p w14:paraId="7D6FD1DB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5D2BA31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403DB88D" w14:textId="77777777" w:rsidR="00FB3FEC" w:rsidRDefault="00000000">
            <w:r>
              <w:rPr>
                <w:sz w:val="16"/>
                <w:szCs w:val="16"/>
              </w:rPr>
              <w:t>Entrega recomendaciones concretas por sesión.</w:t>
            </w:r>
          </w:p>
        </w:tc>
        <w:tc>
          <w:tcPr>
            <w:tcW w:w="1150" w:type="dxa"/>
          </w:tcPr>
          <w:p w14:paraId="1ADDCF65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4A6A04D2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843DA78" w14:textId="77777777">
        <w:tc>
          <w:tcPr>
            <w:tcW w:w="560" w:type="dxa"/>
          </w:tcPr>
          <w:p w14:paraId="3DFB80FA" w14:textId="77777777" w:rsidR="00FB3FEC" w:rsidRDefault="00000000">
            <w:r>
              <w:rPr>
                <w:sz w:val="16"/>
                <w:szCs w:val="16"/>
              </w:rPr>
              <w:t>E-17</w:t>
            </w:r>
          </w:p>
        </w:tc>
        <w:tc>
          <w:tcPr>
            <w:tcW w:w="1560" w:type="dxa"/>
          </w:tcPr>
          <w:p w14:paraId="748FD5AD" w14:textId="77777777" w:rsidR="00FB3FEC" w:rsidRDefault="00000000">
            <w:proofErr w:type="spellStart"/>
            <w:r>
              <w:rPr>
                <w:sz w:val="16"/>
                <w:szCs w:val="16"/>
              </w:rPr>
              <w:t>Microlecciones</w:t>
            </w:r>
            <w:proofErr w:type="spellEnd"/>
          </w:p>
        </w:tc>
        <w:tc>
          <w:tcPr>
            <w:tcW w:w="640" w:type="dxa"/>
          </w:tcPr>
          <w:p w14:paraId="4D054C67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5F50DD50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C47345C" w14:textId="77777777" w:rsidR="00FB3FEC" w:rsidRDefault="00000000">
            <w:r>
              <w:rPr>
                <w:sz w:val="16"/>
                <w:szCs w:val="16"/>
              </w:rPr>
              <w:t>Ofrece lecciones breves de apoyo al entrenamiento.</w:t>
            </w:r>
          </w:p>
        </w:tc>
        <w:tc>
          <w:tcPr>
            <w:tcW w:w="1150" w:type="dxa"/>
          </w:tcPr>
          <w:p w14:paraId="12B06F49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15AA106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5949CB17" w14:textId="77777777">
        <w:tc>
          <w:tcPr>
            <w:tcW w:w="560" w:type="dxa"/>
          </w:tcPr>
          <w:p w14:paraId="1E20F707" w14:textId="77777777" w:rsidR="00FB3FEC" w:rsidRDefault="00000000">
            <w:r>
              <w:rPr>
                <w:sz w:val="16"/>
                <w:szCs w:val="16"/>
              </w:rPr>
              <w:t>E-18</w:t>
            </w:r>
          </w:p>
        </w:tc>
        <w:tc>
          <w:tcPr>
            <w:tcW w:w="1560" w:type="dxa"/>
          </w:tcPr>
          <w:p w14:paraId="71B17B51" w14:textId="77777777" w:rsidR="00FB3FEC" w:rsidRDefault="00000000">
            <w:r>
              <w:rPr>
                <w:sz w:val="16"/>
                <w:szCs w:val="16"/>
              </w:rPr>
              <w:t>Agenda de práctica</w:t>
            </w:r>
          </w:p>
        </w:tc>
        <w:tc>
          <w:tcPr>
            <w:tcW w:w="640" w:type="dxa"/>
          </w:tcPr>
          <w:p w14:paraId="40D4BFF9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3CD57C83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65168B40" w14:textId="77777777" w:rsidR="00FB3FEC" w:rsidRDefault="00000000">
            <w:r>
              <w:rPr>
                <w:sz w:val="16"/>
                <w:szCs w:val="16"/>
              </w:rPr>
              <w:t>Permite anotar la próxima práctica; hoy es un recordatorio local que no se guarda en el sistema.</w:t>
            </w:r>
          </w:p>
        </w:tc>
        <w:tc>
          <w:tcPr>
            <w:tcW w:w="1150" w:type="dxa"/>
          </w:tcPr>
          <w:p w14:paraId="2CE8F20A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FDF3D6"/>
          </w:tcPr>
          <w:p w14:paraId="7F9A30A9" w14:textId="77777777" w:rsidR="00FB3FEC" w:rsidRDefault="00000000">
            <w:r>
              <w:rPr>
                <w:rFonts w:ascii="Segoe UI Emoji" w:hAnsi="Segoe UI Emoji" w:cs="Segoe UI Emoji"/>
                <w:color w:val="9A6B00"/>
                <w:sz w:val="16"/>
                <w:szCs w:val="16"/>
              </w:rPr>
              <w:t>🟡 Parcial</w:t>
            </w:r>
          </w:p>
        </w:tc>
      </w:tr>
    </w:tbl>
    <w:p w14:paraId="7F010965" w14:textId="77777777" w:rsidR="00FB3FEC" w:rsidRDefault="00FB3FEC"/>
    <w:p w14:paraId="65D251F0" w14:textId="77777777" w:rsidR="00FB3FEC" w:rsidRDefault="00000000">
      <w:r>
        <w:br w:type="page"/>
      </w:r>
    </w:p>
    <w:p w14:paraId="509E53E8" w14:textId="77777777" w:rsidR="00FB3FEC" w:rsidRDefault="00000000">
      <w:pPr>
        <w:pStyle w:val="Ttulo2"/>
      </w:pPr>
      <w:r>
        <w:lastRenderedPageBreak/>
        <w:t>6.5 Evaluación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594ACBCB" w14:textId="77777777">
        <w:trPr>
          <w:tblHeader/>
        </w:trPr>
        <w:tc>
          <w:tcPr>
            <w:tcW w:w="560" w:type="dxa"/>
            <w:shd w:val="clear" w:color="auto" w:fill="1F3B57"/>
          </w:tcPr>
          <w:p w14:paraId="6505BE73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2868337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408A64F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40" w:type="dxa"/>
            <w:shd w:val="clear" w:color="auto" w:fill="1F3B57"/>
          </w:tcPr>
          <w:p w14:paraId="184F6B2A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39CED62B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4EFAF408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0C70AA88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3847BE7B" w14:textId="77777777">
        <w:tc>
          <w:tcPr>
            <w:tcW w:w="560" w:type="dxa"/>
          </w:tcPr>
          <w:p w14:paraId="257900EA" w14:textId="77777777" w:rsidR="00FB3FEC" w:rsidRDefault="00000000">
            <w:r>
              <w:rPr>
                <w:sz w:val="16"/>
                <w:szCs w:val="16"/>
              </w:rPr>
              <w:t>V-01</w:t>
            </w:r>
          </w:p>
        </w:tc>
        <w:tc>
          <w:tcPr>
            <w:tcW w:w="1560" w:type="dxa"/>
          </w:tcPr>
          <w:p w14:paraId="2E24E681" w14:textId="77777777" w:rsidR="00FB3FEC" w:rsidRDefault="00000000">
            <w:r>
              <w:rPr>
                <w:sz w:val="16"/>
                <w:szCs w:val="16"/>
              </w:rPr>
              <w:t>Evaluación automática de la práctica</w:t>
            </w:r>
          </w:p>
        </w:tc>
        <w:tc>
          <w:tcPr>
            <w:tcW w:w="640" w:type="dxa"/>
          </w:tcPr>
          <w:p w14:paraId="58ABA001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B262898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1F02E15" w14:textId="77777777" w:rsidR="00FB3FEC" w:rsidRDefault="00000000">
            <w:r>
              <w:rPr>
                <w:sz w:val="16"/>
                <w:szCs w:val="16"/>
              </w:rPr>
              <w:t>Al terminar la práctica, genera la evaluación del desempeño con puntaje global y por área.</w:t>
            </w:r>
          </w:p>
        </w:tc>
        <w:tc>
          <w:tcPr>
            <w:tcW w:w="1150" w:type="dxa"/>
          </w:tcPr>
          <w:p w14:paraId="46248D75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03539354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</w:tbl>
    <w:p w14:paraId="33633AAC" w14:textId="77777777" w:rsidR="00FB3FEC" w:rsidRDefault="00FB3FEC"/>
    <w:p w14:paraId="00CE95A1" w14:textId="77777777" w:rsidR="00FB3FEC" w:rsidRDefault="00000000">
      <w:pPr>
        <w:pStyle w:val="Ttulo2"/>
      </w:pPr>
      <w:r>
        <w:t>6.6 Análisis multimodal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5C056F9E" w14:textId="77777777">
        <w:trPr>
          <w:tblHeader/>
        </w:trPr>
        <w:tc>
          <w:tcPr>
            <w:tcW w:w="560" w:type="dxa"/>
            <w:shd w:val="clear" w:color="auto" w:fill="1F3B57"/>
          </w:tcPr>
          <w:p w14:paraId="104EFD5C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415A6AEB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44C49D10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40" w:type="dxa"/>
            <w:shd w:val="clear" w:color="auto" w:fill="1F3B57"/>
          </w:tcPr>
          <w:p w14:paraId="45CA4F52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7D51D4D4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475EB344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17100110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0D578C54" w14:textId="77777777">
        <w:tc>
          <w:tcPr>
            <w:tcW w:w="560" w:type="dxa"/>
          </w:tcPr>
          <w:p w14:paraId="5797F210" w14:textId="77777777" w:rsidR="00FB3FEC" w:rsidRDefault="00000000">
            <w:r>
              <w:rPr>
                <w:sz w:val="16"/>
                <w:szCs w:val="16"/>
              </w:rPr>
              <w:t>X-01</w:t>
            </w:r>
          </w:p>
        </w:tc>
        <w:tc>
          <w:tcPr>
            <w:tcW w:w="1560" w:type="dxa"/>
          </w:tcPr>
          <w:p w14:paraId="7B2E3EB4" w14:textId="77777777" w:rsidR="00FB3FEC" w:rsidRDefault="00000000">
            <w:r>
              <w:rPr>
                <w:sz w:val="16"/>
                <w:szCs w:val="16"/>
              </w:rPr>
              <w:t>Expresión (lenguaje no verbal)</w:t>
            </w:r>
          </w:p>
        </w:tc>
        <w:tc>
          <w:tcPr>
            <w:tcW w:w="640" w:type="dxa"/>
          </w:tcPr>
          <w:p w14:paraId="38287900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03B6C75A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60A6CB6" w14:textId="77777777" w:rsidR="00FB3FEC" w:rsidRDefault="00000000">
            <w:r>
              <w:rPr>
                <w:sz w:val="16"/>
                <w:szCs w:val="16"/>
              </w:rPr>
              <w:t>Mide presencia, postura y gestos durante la práctica.</w:t>
            </w:r>
          </w:p>
        </w:tc>
        <w:tc>
          <w:tcPr>
            <w:tcW w:w="1150" w:type="dxa"/>
          </w:tcPr>
          <w:p w14:paraId="28F9519E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7FBCE985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220331B" w14:textId="77777777">
        <w:tc>
          <w:tcPr>
            <w:tcW w:w="560" w:type="dxa"/>
          </w:tcPr>
          <w:p w14:paraId="72AF337A" w14:textId="77777777" w:rsidR="00FB3FEC" w:rsidRDefault="00000000">
            <w:r>
              <w:rPr>
                <w:sz w:val="16"/>
                <w:szCs w:val="16"/>
              </w:rPr>
              <w:t>X-02</w:t>
            </w:r>
          </w:p>
        </w:tc>
        <w:tc>
          <w:tcPr>
            <w:tcW w:w="1560" w:type="dxa"/>
          </w:tcPr>
          <w:p w14:paraId="4656BBAB" w14:textId="77777777" w:rsidR="00FB3FEC" w:rsidRDefault="00000000">
            <w:r>
              <w:rPr>
                <w:sz w:val="16"/>
                <w:szCs w:val="16"/>
              </w:rPr>
              <w:t>Tono de voz</w:t>
            </w:r>
          </w:p>
        </w:tc>
        <w:tc>
          <w:tcPr>
            <w:tcW w:w="640" w:type="dxa"/>
          </w:tcPr>
          <w:p w14:paraId="086A5BC7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734F8DCC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4DFFC744" w14:textId="77777777" w:rsidR="00FB3FEC" w:rsidRDefault="00000000">
            <w:r>
              <w:rPr>
                <w:sz w:val="16"/>
                <w:szCs w:val="16"/>
              </w:rPr>
              <w:t>Mide la velocidad del habla, las muletillas, las pausas y la variación del volumen.</w:t>
            </w:r>
          </w:p>
        </w:tc>
        <w:tc>
          <w:tcPr>
            <w:tcW w:w="1150" w:type="dxa"/>
          </w:tcPr>
          <w:p w14:paraId="688C54CA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A9DC875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12EBD7CA" w14:textId="77777777">
        <w:tc>
          <w:tcPr>
            <w:tcW w:w="560" w:type="dxa"/>
          </w:tcPr>
          <w:p w14:paraId="68555D49" w14:textId="77777777" w:rsidR="00FB3FEC" w:rsidRDefault="00000000">
            <w:r>
              <w:rPr>
                <w:sz w:val="16"/>
                <w:szCs w:val="16"/>
              </w:rPr>
              <w:t>X-03</w:t>
            </w:r>
          </w:p>
        </w:tc>
        <w:tc>
          <w:tcPr>
            <w:tcW w:w="1560" w:type="dxa"/>
          </w:tcPr>
          <w:p w14:paraId="2DE8A87D" w14:textId="77777777" w:rsidR="00FB3FEC" w:rsidRDefault="00000000">
            <w:r>
              <w:rPr>
                <w:sz w:val="16"/>
                <w:szCs w:val="16"/>
              </w:rPr>
              <w:t>Coherencia</w:t>
            </w:r>
          </w:p>
        </w:tc>
        <w:tc>
          <w:tcPr>
            <w:tcW w:w="640" w:type="dxa"/>
          </w:tcPr>
          <w:p w14:paraId="51949DA0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4D6FD146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5BC5593" w14:textId="77777777" w:rsidR="00FB3FEC" w:rsidRDefault="00000000">
            <w:r>
              <w:rPr>
                <w:sz w:val="16"/>
                <w:szCs w:val="16"/>
              </w:rPr>
              <w:t>Evalúa si el vocero sostiene los mensajes clave, responde directo y evita las líneas rojas.</w:t>
            </w:r>
          </w:p>
        </w:tc>
        <w:tc>
          <w:tcPr>
            <w:tcW w:w="1150" w:type="dxa"/>
          </w:tcPr>
          <w:p w14:paraId="352BDEDD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F11A4CA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3CDA73D4" w14:textId="77777777">
        <w:tc>
          <w:tcPr>
            <w:tcW w:w="560" w:type="dxa"/>
          </w:tcPr>
          <w:p w14:paraId="7CC22457" w14:textId="77777777" w:rsidR="00FB3FEC" w:rsidRDefault="00000000">
            <w:r>
              <w:rPr>
                <w:sz w:val="16"/>
                <w:szCs w:val="16"/>
              </w:rPr>
              <w:t>X-04</w:t>
            </w:r>
          </w:p>
        </w:tc>
        <w:tc>
          <w:tcPr>
            <w:tcW w:w="1560" w:type="dxa"/>
          </w:tcPr>
          <w:p w14:paraId="3EF91424" w14:textId="77777777" w:rsidR="00FB3FEC" w:rsidRDefault="00000000">
            <w:r>
              <w:rPr>
                <w:sz w:val="16"/>
                <w:szCs w:val="16"/>
              </w:rPr>
              <w:t>Empatía</w:t>
            </w:r>
          </w:p>
        </w:tc>
        <w:tc>
          <w:tcPr>
            <w:tcW w:w="640" w:type="dxa"/>
          </w:tcPr>
          <w:p w14:paraId="748690B3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696A2B3F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909F26B" w14:textId="77777777" w:rsidR="00FB3FEC" w:rsidRDefault="00000000">
            <w:r>
              <w:rPr>
                <w:sz w:val="16"/>
                <w:szCs w:val="16"/>
              </w:rPr>
              <w:t>Evalúa el reconocimiento del impacto en las personas y la calidez del mensaje.</w:t>
            </w:r>
          </w:p>
        </w:tc>
        <w:tc>
          <w:tcPr>
            <w:tcW w:w="1150" w:type="dxa"/>
          </w:tcPr>
          <w:p w14:paraId="7DA5C73D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BD95D3A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418C0A81" w14:textId="77777777">
        <w:tc>
          <w:tcPr>
            <w:tcW w:w="560" w:type="dxa"/>
          </w:tcPr>
          <w:p w14:paraId="239A6C3A" w14:textId="77777777" w:rsidR="00FB3FEC" w:rsidRDefault="00000000">
            <w:r>
              <w:rPr>
                <w:sz w:val="16"/>
                <w:szCs w:val="16"/>
              </w:rPr>
              <w:t>X-05</w:t>
            </w:r>
          </w:p>
        </w:tc>
        <w:tc>
          <w:tcPr>
            <w:tcW w:w="1560" w:type="dxa"/>
          </w:tcPr>
          <w:p w14:paraId="7636A93C" w14:textId="77777777" w:rsidR="00FB3FEC" w:rsidRDefault="00000000">
            <w:r>
              <w:rPr>
                <w:sz w:val="16"/>
                <w:szCs w:val="16"/>
              </w:rPr>
              <w:t>Mirada a cámara</w:t>
            </w:r>
          </w:p>
        </w:tc>
        <w:tc>
          <w:tcPr>
            <w:tcW w:w="640" w:type="dxa"/>
          </w:tcPr>
          <w:p w14:paraId="2A075D88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779BF242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4A9D599" w14:textId="77777777" w:rsidR="00FB3FEC" w:rsidRDefault="00000000">
            <w:r>
              <w:rPr>
                <w:sz w:val="16"/>
                <w:szCs w:val="16"/>
              </w:rPr>
              <w:t>Mide el tiempo que el vocero mira a la cámara.</w:t>
            </w:r>
          </w:p>
        </w:tc>
        <w:tc>
          <w:tcPr>
            <w:tcW w:w="1150" w:type="dxa"/>
          </w:tcPr>
          <w:p w14:paraId="72741FBA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BF217E8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D4B86F0" w14:textId="77777777">
        <w:tc>
          <w:tcPr>
            <w:tcW w:w="560" w:type="dxa"/>
          </w:tcPr>
          <w:p w14:paraId="347BCE02" w14:textId="77777777" w:rsidR="00FB3FEC" w:rsidRDefault="00000000">
            <w:r>
              <w:rPr>
                <w:sz w:val="16"/>
                <w:szCs w:val="16"/>
              </w:rPr>
              <w:t>X-06</w:t>
            </w:r>
          </w:p>
        </w:tc>
        <w:tc>
          <w:tcPr>
            <w:tcW w:w="1560" w:type="dxa"/>
          </w:tcPr>
          <w:p w14:paraId="0C9ADFB9" w14:textId="77777777" w:rsidR="00FB3FEC" w:rsidRDefault="00000000">
            <w:r>
              <w:rPr>
                <w:sz w:val="16"/>
                <w:szCs w:val="16"/>
              </w:rPr>
              <w:t>Mirada hacia otro lado</w:t>
            </w:r>
          </w:p>
        </w:tc>
        <w:tc>
          <w:tcPr>
            <w:tcW w:w="640" w:type="dxa"/>
          </w:tcPr>
          <w:p w14:paraId="2C856A24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1545A7D2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C43D45E" w14:textId="77777777" w:rsidR="00FB3FEC" w:rsidRDefault="00000000">
            <w:r>
              <w:rPr>
                <w:sz w:val="16"/>
                <w:szCs w:val="16"/>
              </w:rPr>
              <w:t>Mide el tiempo que el vocero mira fuera de la cámara.</w:t>
            </w:r>
          </w:p>
        </w:tc>
        <w:tc>
          <w:tcPr>
            <w:tcW w:w="1150" w:type="dxa"/>
          </w:tcPr>
          <w:p w14:paraId="4136F303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7415A443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7FC40FE1" w14:textId="77777777">
        <w:tc>
          <w:tcPr>
            <w:tcW w:w="560" w:type="dxa"/>
          </w:tcPr>
          <w:p w14:paraId="558494E8" w14:textId="77777777" w:rsidR="00FB3FEC" w:rsidRDefault="00000000">
            <w:r>
              <w:rPr>
                <w:sz w:val="16"/>
                <w:szCs w:val="16"/>
              </w:rPr>
              <w:t>X-07</w:t>
            </w:r>
          </w:p>
        </w:tc>
        <w:tc>
          <w:tcPr>
            <w:tcW w:w="1560" w:type="dxa"/>
          </w:tcPr>
          <w:p w14:paraId="5A515B86" w14:textId="77777777" w:rsidR="00FB3FEC" w:rsidRDefault="00000000">
            <w:r>
              <w:rPr>
                <w:sz w:val="16"/>
                <w:szCs w:val="16"/>
              </w:rPr>
              <w:t>Movimiento corporal</w:t>
            </w:r>
          </w:p>
        </w:tc>
        <w:tc>
          <w:tcPr>
            <w:tcW w:w="640" w:type="dxa"/>
          </w:tcPr>
          <w:p w14:paraId="7E311C50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3D1813D6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FBDCC6F" w14:textId="77777777" w:rsidR="00FB3FEC" w:rsidRDefault="00000000">
            <w:r>
              <w:rPr>
                <w:sz w:val="16"/>
                <w:szCs w:val="16"/>
              </w:rPr>
              <w:t>Mide la postura y la estabilidad del cuerpo durante la intervención.</w:t>
            </w:r>
          </w:p>
        </w:tc>
        <w:tc>
          <w:tcPr>
            <w:tcW w:w="1150" w:type="dxa"/>
          </w:tcPr>
          <w:p w14:paraId="0F58BA69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9F3F9D4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1864863B" w14:textId="77777777">
        <w:tc>
          <w:tcPr>
            <w:tcW w:w="560" w:type="dxa"/>
          </w:tcPr>
          <w:p w14:paraId="1FA23116" w14:textId="77777777" w:rsidR="00FB3FEC" w:rsidRDefault="00000000">
            <w:r>
              <w:rPr>
                <w:sz w:val="16"/>
                <w:szCs w:val="16"/>
              </w:rPr>
              <w:t>X-08</w:t>
            </w:r>
          </w:p>
        </w:tc>
        <w:tc>
          <w:tcPr>
            <w:tcW w:w="1560" w:type="dxa"/>
          </w:tcPr>
          <w:p w14:paraId="2C41E6B2" w14:textId="77777777" w:rsidR="00FB3FEC" w:rsidRDefault="00000000">
            <w:r>
              <w:rPr>
                <w:sz w:val="16"/>
                <w:szCs w:val="16"/>
              </w:rPr>
              <w:t>Actividad de manos</w:t>
            </w:r>
          </w:p>
        </w:tc>
        <w:tc>
          <w:tcPr>
            <w:tcW w:w="640" w:type="dxa"/>
          </w:tcPr>
          <w:p w14:paraId="773BFC00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533F74D3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4471A0FD" w14:textId="77777777" w:rsidR="00FB3FEC" w:rsidRDefault="00000000">
            <w:r>
              <w:rPr>
                <w:sz w:val="16"/>
                <w:szCs w:val="16"/>
              </w:rPr>
              <w:t>Mide el uso de las manos durante la intervención.</w:t>
            </w:r>
          </w:p>
        </w:tc>
        <w:tc>
          <w:tcPr>
            <w:tcW w:w="1150" w:type="dxa"/>
          </w:tcPr>
          <w:p w14:paraId="5639D7AF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0414433F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06E6D1F8" w14:textId="77777777">
        <w:tc>
          <w:tcPr>
            <w:tcW w:w="560" w:type="dxa"/>
          </w:tcPr>
          <w:p w14:paraId="637E3DB4" w14:textId="77777777" w:rsidR="00FB3FEC" w:rsidRDefault="00000000">
            <w:r>
              <w:rPr>
                <w:sz w:val="16"/>
                <w:szCs w:val="16"/>
              </w:rPr>
              <w:t>X-09</w:t>
            </w:r>
          </w:p>
        </w:tc>
        <w:tc>
          <w:tcPr>
            <w:tcW w:w="1560" w:type="dxa"/>
          </w:tcPr>
          <w:p w14:paraId="7D120C09" w14:textId="77777777" w:rsidR="00FB3FEC" w:rsidRDefault="00000000">
            <w:r>
              <w:rPr>
                <w:sz w:val="16"/>
                <w:szCs w:val="16"/>
              </w:rPr>
              <w:t>Tiempo de risa</w:t>
            </w:r>
          </w:p>
        </w:tc>
        <w:tc>
          <w:tcPr>
            <w:tcW w:w="640" w:type="dxa"/>
          </w:tcPr>
          <w:p w14:paraId="3864B9D2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0B396D35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51F3B68" w14:textId="77777777" w:rsidR="00FB3FEC" w:rsidRDefault="00000000">
            <w:r>
              <w:rPr>
                <w:sz w:val="16"/>
                <w:szCs w:val="16"/>
              </w:rPr>
              <w:t>Mide el tiempo con sonrisa o risa detectada.</w:t>
            </w:r>
          </w:p>
        </w:tc>
        <w:tc>
          <w:tcPr>
            <w:tcW w:w="1150" w:type="dxa"/>
          </w:tcPr>
          <w:p w14:paraId="0A36E49E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76ED4116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FB3FEC" w14:paraId="04F90478" w14:textId="77777777">
        <w:tc>
          <w:tcPr>
            <w:tcW w:w="560" w:type="dxa"/>
          </w:tcPr>
          <w:p w14:paraId="6011DD00" w14:textId="77777777" w:rsidR="00FB3FEC" w:rsidRDefault="00000000">
            <w:r>
              <w:rPr>
                <w:sz w:val="16"/>
                <w:szCs w:val="16"/>
              </w:rPr>
              <w:t>X-10</w:t>
            </w:r>
          </w:p>
        </w:tc>
        <w:tc>
          <w:tcPr>
            <w:tcW w:w="1560" w:type="dxa"/>
          </w:tcPr>
          <w:p w14:paraId="285834E6" w14:textId="77777777" w:rsidR="00FB3FEC" w:rsidRDefault="00000000">
            <w:r>
              <w:rPr>
                <w:sz w:val="16"/>
                <w:szCs w:val="16"/>
              </w:rPr>
              <w:t>Consistencia de la risa con el mensaje</w:t>
            </w:r>
          </w:p>
        </w:tc>
        <w:tc>
          <w:tcPr>
            <w:tcW w:w="640" w:type="dxa"/>
          </w:tcPr>
          <w:p w14:paraId="5AF2249C" w14:textId="77777777" w:rsidR="00FB3FEC" w:rsidRDefault="00000000">
            <w:r>
              <w:rPr>
                <w:sz w:val="16"/>
                <w:szCs w:val="16"/>
              </w:rPr>
              <w:t>VOCERO</w:t>
            </w:r>
          </w:p>
        </w:tc>
        <w:tc>
          <w:tcPr>
            <w:tcW w:w="340" w:type="dxa"/>
          </w:tcPr>
          <w:p w14:paraId="16735256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612A62AA" w14:textId="77777777" w:rsidR="00FB3FEC" w:rsidRDefault="00000000">
            <w:r>
              <w:rPr>
                <w:sz w:val="16"/>
                <w:szCs w:val="16"/>
              </w:rPr>
              <w:t>Evalúa si la risa fue coherente con lo que se estaba diciendo.</w:t>
            </w:r>
          </w:p>
        </w:tc>
        <w:tc>
          <w:tcPr>
            <w:tcW w:w="1150" w:type="dxa"/>
          </w:tcPr>
          <w:p w14:paraId="32180127" w14:textId="77777777" w:rsidR="00FB3FEC" w:rsidRDefault="00000000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DF11680" w14:textId="77777777" w:rsidR="00FB3FEC" w:rsidRDefault="00000000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</w:tbl>
    <w:p w14:paraId="602D2C82" w14:textId="77777777" w:rsidR="00FB3FEC" w:rsidRDefault="00FB3FEC"/>
    <w:p w14:paraId="40116AEB" w14:textId="77777777" w:rsidR="00FB3FEC" w:rsidRDefault="00000000">
      <w:r>
        <w:br w:type="page"/>
      </w:r>
    </w:p>
    <w:p w14:paraId="773F7E3A" w14:textId="77777777" w:rsidR="00FB3FEC" w:rsidRDefault="00000000">
      <w:pPr>
        <w:pStyle w:val="Ttulo2"/>
      </w:pPr>
      <w:r>
        <w:lastRenderedPageBreak/>
        <w:t>6.7 Métricas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1990124E" w14:textId="77777777" w:rsidTr="00BE2908">
        <w:trPr>
          <w:tblHeader/>
        </w:trPr>
        <w:tc>
          <w:tcPr>
            <w:tcW w:w="560" w:type="dxa"/>
            <w:shd w:val="clear" w:color="auto" w:fill="1F3B57"/>
          </w:tcPr>
          <w:p w14:paraId="59DA7480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2CB42F0A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177D52A0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543" w:type="dxa"/>
            <w:shd w:val="clear" w:color="auto" w:fill="1F3B57"/>
          </w:tcPr>
          <w:p w14:paraId="3DD77C3F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0EC6589A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6A41CC0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793C4E2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BE2908" w14:paraId="451D8FA9" w14:textId="77777777" w:rsidTr="00BE2908">
        <w:tc>
          <w:tcPr>
            <w:tcW w:w="560" w:type="dxa"/>
          </w:tcPr>
          <w:p w14:paraId="471AFAD9" w14:textId="77777777" w:rsidR="00BE2908" w:rsidRDefault="00BE2908" w:rsidP="00BE2908">
            <w:r>
              <w:rPr>
                <w:sz w:val="16"/>
                <w:szCs w:val="16"/>
              </w:rPr>
              <w:t>T-01</w:t>
            </w:r>
          </w:p>
        </w:tc>
        <w:tc>
          <w:tcPr>
            <w:tcW w:w="1560" w:type="dxa"/>
          </w:tcPr>
          <w:p w14:paraId="71163FBB" w14:textId="77777777" w:rsidR="00BE2908" w:rsidRDefault="00BE2908" w:rsidP="00BE2908">
            <w:r>
              <w:rPr>
                <w:sz w:val="16"/>
                <w:szCs w:val="16"/>
              </w:rPr>
              <w:t>Usuarios conectados</w:t>
            </w:r>
          </w:p>
        </w:tc>
        <w:tc>
          <w:tcPr>
            <w:tcW w:w="640" w:type="dxa"/>
          </w:tcPr>
          <w:p w14:paraId="7D97CE29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43CCE405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65467AA" w14:textId="18CD3ABB" w:rsidR="00BE2908" w:rsidRDefault="00BE2908" w:rsidP="00BE2908">
            <w:r>
              <w:rPr>
                <w:sz w:val="16"/>
                <w:szCs w:val="16"/>
              </w:rPr>
              <w:t>Muestra cuántos usuarios están activos en ese momento. Se calcula al instante y no se conserva como historial. (Por confirmar cambio)</w:t>
            </w:r>
          </w:p>
        </w:tc>
        <w:tc>
          <w:tcPr>
            <w:tcW w:w="1150" w:type="dxa"/>
          </w:tcPr>
          <w:p w14:paraId="0F19A20D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56A9686" w14:textId="3185CE8A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308A3B40" w14:textId="77777777" w:rsidTr="00BE2908">
        <w:tc>
          <w:tcPr>
            <w:tcW w:w="560" w:type="dxa"/>
          </w:tcPr>
          <w:p w14:paraId="1A1D1F56" w14:textId="77777777" w:rsidR="00BE2908" w:rsidRDefault="00BE2908" w:rsidP="00BE2908">
            <w:r>
              <w:rPr>
                <w:sz w:val="16"/>
                <w:szCs w:val="16"/>
              </w:rPr>
              <w:t>T-02</w:t>
            </w:r>
          </w:p>
        </w:tc>
        <w:tc>
          <w:tcPr>
            <w:tcW w:w="1560" w:type="dxa"/>
          </w:tcPr>
          <w:p w14:paraId="6A47F105" w14:textId="77777777" w:rsidR="00BE2908" w:rsidRDefault="00BE2908" w:rsidP="00BE2908">
            <w:r>
              <w:rPr>
                <w:sz w:val="16"/>
                <w:szCs w:val="16"/>
              </w:rPr>
              <w:t>Clientes actuales</w:t>
            </w:r>
          </w:p>
        </w:tc>
        <w:tc>
          <w:tcPr>
            <w:tcW w:w="640" w:type="dxa"/>
          </w:tcPr>
          <w:p w14:paraId="64F6314B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53CDFA57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009AB42" w14:textId="77777777" w:rsidR="00BE2908" w:rsidRDefault="00BE2908" w:rsidP="00BE2908">
            <w:r>
              <w:rPr>
                <w:sz w:val="16"/>
                <w:szCs w:val="16"/>
              </w:rPr>
              <w:t>Muestra cuántas organizaciones están activas.</w:t>
            </w:r>
          </w:p>
        </w:tc>
        <w:tc>
          <w:tcPr>
            <w:tcW w:w="1150" w:type="dxa"/>
          </w:tcPr>
          <w:p w14:paraId="2DFBB9AD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2D0EEC41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0432070D" w14:textId="77777777" w:rsidTr="00BE2908">
        <w:tc>
          <w:tcPr>
            <w:tcW w:w="560" w:type="dxa"/>
          </w:tcPr>
          <w:p w14:paraId="420FE496" w14:textId="77777777" w:rsidR="00BE2908" w:rsidRDefault="00BE2908" w:rsidP="00BE2908">
            <w:r>
              <w:rPr>
                <w:sz w:val="16"/>
                <w:szCs w:val="16"/>
              </w:rPr>
              <w:t>T-03</w:t>
            </w:r>
          </w:p>
        </w:tc>
        <w:tc>
          <w:tcPr>
            <w:tcW w:w="1560" w:type="dxa"/>
          </w:tcPr>
          <w:p w14:paraId="76C11C44" w14:textId="77777777" w:rsidR="00BE2908" w:rsidRDefault="00BE2908" w:rsidP="00BE2908">
            <w:r>
              <w:rPr>
                <w:sz w:val="16"/>
                <w:szCs w:val="16"/>
              </w:rPr>
              <w:t>Clientes ganados</w:t>
            </w:r>
          </w:p>
        </w:tc>
        <w:tc>
          <w:tcPr>
            <w:tcW w:w="640" w:type="dxa"/>
          </w:tcPr>
          <w:p w14:paraId="69664B5F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1466604B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688DC7D" w14:textId="46AEAD16" w:rsidR="00BE2908" w:rsidRDefault="00BE2908" w:rsidP="00BE2908">
            <w:r>
              <w:rPr>
                <w:sz w:val="16"/>
                <w:szCs w:val="16"/>
              </w:rPr>
              <w:t>Usa la creación de la organización dentro del período como aproximación; no existe un historial certero comercial de clientes ganados.</w:t>
            </w:r>
          </w:p>
        </w:tc>
        <w:tc>
          <w:tcPr>
            <w:tcW w:w="1150" w:type="dxa"/>
          </w:tcPr>
          <w:p w14:paraId="3B7F6693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FDF3D6"/>
          </w:tcPr>
          <w:p w14:paraId="218EF3F7" w14:textId="77777777" w:rsidR="00BE2908" w:rsidRDefault="00BE2908" w:rsidP="00BE2908">
            <w:r>
              <w:rPr>
                <w:rFonts w:ascii="Segoe UI Emoji" w:hAnsi="Segoe UI Emoji" w:cs="Segoe UI Emoji"/>
                <w:color w:val="9A6B00"/>
                <w:sz w:val="16"/>
                <w:szCs w:val="16"/>
              </w:rPr>
              <w:t>🟡 Parcial</w:t>
            </w:r>
          </w:p>
        </w:tc>
      </w:tr>
      <w:tr w:rsidR="00BE2908" w14:paraId="656FC614" w14:textId="77777777" w:rsidTr="00BE2908">
        <w:tc>
          <w:tcPr>
            <w:tcW w:w="560" w:type="dxa"/>
          </w:tcPr>
          <w:p w14:paraId="0E4539AB" w14:textId="77777777" w:rsidR="00BE2908" w:rsidRDefault="00BE2908" w:rsidP="00BE2908">
            <w:r>
              <w:rPr>
                <w:sz w:val="16"/>
                <w:szCs w:val="16"/>
              </w:rPr>
              <w:t>T-04</w:t>
            </w:r>
          </w:p>
        </w:tc>
        <w:tc>
          <w:tcPr>
            <w:tcW w:w="1560" w:type="dxa"/>
          </w:tcPr>
          <w:p w14:paraId="10C21497" w14:textId="77777777" w:rsidR="00BE2908" w:rsidRDefault="00BE2908" w:rsidP="00BE2908">
            <w:r>
              <w:rPr>
                <w:sz w:val="16"/>
                <w:szCs w:val="16"/>
              </w:rPr>
              <w:t>Clientes perdidos</w:t>
            </w:r>
          </w:p>
        </w:tc>
        <w:tc>
          <w:tcPr>
            <w:tcW w:w="640" w:type="dxa"/>
          </w:tcPr>
          <w:p w14:paraId="009C9291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11AF7083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27C0F09" w14:textId="34AAF459" w:rsidR="00BE2908" w:rsidRDefault="00BE2908" w:rsidP="00BE2908">
            <w:r>
              <w:rPr>
                <w:sz w:val="16"/>
                <w:szCs w:val="16"/>
              </w:rPr>
              <w:t>Considera las organizaciones eliminadas en el período, sin embargo, como no existe un historial comercial de bajas que permita distinguir el motivo, lo dejamos en parcial.</w:t>
            </w:r>
          </w:p>
        </w:tc>
        <w:tc>
          <w:tcPr>
            <w:tcW w:w="1150" w:type="dxa"/>
          </w:tcPr>
          <w:p w14:paraId="3C598926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FDF3D6"/>
          </w:tcPr>
          <w:p w14:paraId="51EF53D4" w14:textId="77777777" w:rsidR="00BE2908" w:rsidRDefault="00BE2908" w:rsidP="00BE2908">
            <w:r>
              <w:rPr>
                <w:rFonts w:ascii="Segoe UI Emoji" w:hAnsi="Segoe UI Emoji" w:cs="Segoe UI Emoji"/>
                <w:color w:val="9A6B00"/>
                <w:sz w:val="16"/>
                <w:szCs w:val="16"/>
              </w:rPr>
              <w:t>🟡 Parcial</w:t>
            </w:r>
          </w:p>
        </w:tc>
      </w:tr>
      <w:tr w:rsidR="00BE2908" w14:paraId="1F80AC8D" w14:textId="77777777" w:rsidTr="00BE2908">
        <w:tc>
          <w:tcPr>
            <w:tcW w:w="560" w:type="dxa"/>
          </w:tcPr>
          <w:p w14:paraId="0C0ED3D9" w14:textId="77777777" w:rsidR="00BE2908" w:rsidRDefault="00BE2908" w:rsidP="00BE2908">
            <w:r>
              <w:rPr>
                <w:sz w:val="16"/>
                <w:szCs w:val="16"/>
              </w:rPr>
              <w:t>T-05</w:t>
            </w:r>
          </w:p>
        </w:tc>
        <w:tc>
          <w:tcPr>
            <w:tcW w:w="1560" w:type="dxa"/>
          </w:tcPr>
          <w:p w14:paraId="2FE1D27F" w14:textId="77777777" w:rsidR="00BE2908" w:rsidRDefault="00BE2908" w:rsidP="00BE2908">
            <w:r>
              <w:rPr>
                <w:sz w:val="16"/>
                <w:szCs w:val="16"/>
              </w:rPr>
              <w:t>Frecuencia de entrenamiento</w:t>
            </w:r>
          </w:p>
        </w:tc>
        <w:tc>
          <w:tcPr>
            <w:tcW w:w="640" w:type="dxa"/>
          </w:tcPr>
          <w:p w14:paraId="0555217D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2DF27999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4A2FBD78" w14:textId="77777777" w:rsidR="00BE2908" w:rsidRDefault="00BE2908" w:rsidP="00BE2908">
            <w:r>
              <w:rPr>
                <w:sz w:val="16"/>
                <w:szCs w:val="16"/>
              </w:rPr>
              <w:t>Muestra cuánto se entrenan los usuarios: total, promedio por vocero y ritmo de práctica.</w:t>
            </w:r>
          </w:p>
        </w:tc>
        <w:tc>
          <w:tcPr>
            <w:tcW w:w="1150" w:type="dxa"/>
          </w:tcPr>
          <w:p w14:paraId="24848B19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0BD90425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66CC4566" w14:textId="77777777" w:rsidTr="00BE2908">
        <w:tc>
          <w:tcPr>
            <w:tcW w:w="560" w:type="dxa"/>
          </w:tcPr>
          <w:p w14:paraId="26685E0A" w14:textId="77777777" w:rsidR="00BE2908" w:rsidRDefault="00BE2908" w:rsidP="00BE2908">
            <w:r>
              <w:rPr>
                <w:sz w:val="16"/>
                <w:szCs w:val="16"/>
              </w:rPr>
              <w:t>T-06</w:t>
            </w:r>
          </w:p>
        </w:tc>
        <w:tc>
          <w:tcPr>
            <w:tcW w:w="1560" w:type="dxa"/>
          </w:tcPr>
          <w:p w14:paraId="0CEC5DAF" w14:textId="77777777" w:rsidR="00BE2908" w:rsidRDefault="00BE2908" w:rsidP="00BE2908">
            <w:r>
              <w:rPr>
                <w:sz w:val="16"/>
                <w:szCs w:val="16"/>
              </w:rPr>
              <w:t>Usuarios con más entrenamiento</w:t>
            </w:r>
          </w:p>
        </w:tc>
        <w:tc>
          <w:tcPr>
            <w:tcW w:w="640" w:type="dxa"/>
          </w:tcPr>
          <w:p w14:paraId="62D2B0F4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47DB6B30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47ABF584" w14:textId="77777777" w:rsidR="00BE2908" w:rsidRDefault="00BE2908" w:rsidP="00BE2908">
            <w:r>
              <w:rPr>
                <w:sz w:val="16"/>
                <w:szCs w:val="16"/>
              </w:rPr>
              <w:t>Ranking de voceros por cantidad de entrenamientos.</w:t>
            </w:r>
          </w:p>
        </w:tc>
        <w:tc>
          <w:tcPr>
            <w:tcW w:w="1150" w:type="dxa"/>
          </w:tcPr>
          <w:p w14:paraId="2AF6A411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5300F538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7843AA33" w14:textId="77777777" w:rsidTr="00BE2908">
        <w:tc>
          <w:tcPr>
            <w:tcW w:w="560" w:type="dxa"/>
          </w:tcPr>
          <w:p w14:paraId="458F5503" w14:textId="77777777" w:rsidR="00BE2908" w:rsidRDefault="00BE2908" w:rsidP="00BE2908">
            <w:r>
              <w:rPr>
                <w:sz w:val="16"/>
                <w:szCs w:val="16"/>
              </w:rPr>
              <w:t>T-07</w:t>
            </w:r>
          </w:p>
        </w:tc>
        <w:tc>
          <w:tcPr>
            <w:tcW w:w="1560" w:type="dxa"/>
          </w:tcPr>
          <w:p w14:paraId="26BD30B4" w14:textId="77777777" w:rsidR="00BE2908" w:rsidRDefault="00BE2908" w:rsidP="00BE2908">
            <w:r>
              <w:rPr>
                <w:sz w:val="16"/>
                <w:szCs w:val="16"/>
              </w:rPr>
              <w:t>Usuarios con menos entrenamiento</w:t>
            </w:r>
          </w:p>
        </w:tc>
        <w:tc>
          <w:tcPr>
            <w:tcW w:w="640" w:type="dxa"/>
          </w:tcPr>
          <w:p w14:paraId="43023059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4605A0B2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60F2A8C0" w14:textId="77777777" w:rsidR="00BE2908" w:rsidRDefault="00BE2908" w:rsidP="00BE2908">
            <w:r>
              <w:rPr>
                <w:sz w:val="16"/>
                <w:szCs w:val="16"/>
              </w:rPr>
              <w:t>Ranking de voceros con menos entrenamientos, incluidos los que aún no han entrenado.</w:t>
            </w:r>
          </w:p>
        </w:tc>
        <w:tc>
          <w:tcPr>
            <w:tcW w:w="1150" w:type="dxa"/>
          </w:tcPr>
          <w:p w14:paraId="5840B0A7" w14:textId="77777777" w:rsidR="00BE2908" w:rsidRDefault="00BE2908" w:rsidP="00BE2908">
            <w:r>
              <w:rPr>
                <w:sz w:val="16"/>
                <w:szCs w:val="16"/>
              </w:rPr>
              <w:t>Solicitado + mejorado</w:t>
            </w:r>
          </w:p>
        </w:tc>
        <w:tc>
          <w:tcPr>
            <w:tcW w:w="750" w:type="dxa"/>
            <w:shd w:val="clear" w:color="auto" w:fill="DFF3E4"/>
          </w:tcPr>
          <w:p w14:paraId="44C5EDE1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633E45AB" w14:textId="77777777" w:rsidTr="00BE2908">
        <w:tc>
          <w:tcPr>
            <w:tcW w:w="560" w:type="dxa"/>
          </w:tcPr>
          <w:p w14:paraId="56E56215" w14:textId="77777777" w:rsidR="00BE2908" w:rsidRDefault="00BE2908" w:rsidP="00BE2908">
            <w:r>
              <w:rPr>
                <w:sz w:val="16"/>
                <w:szCs w:val="16"/>
              </w:rPr>
              <w:t>T-08</w:t>
            </w:r>
          </w:p>
        </w:tc>
        <w:tc>
          <w:tcPr>
            <w:tcW w:w="1560" w:type="dxa"/>
          </w:tcPr>
          <w:p w14:paraId="38F0ADB3" w14:textId="77777777" w:rsidR="00BE2908" w:rsidRDefault="00BE2908" w:rsidP="00BE2908">
            <w:r>
              <w:rPr>
                <w:sz w:val="16"/>
                <w:szCs w:val="16"/>
              </w:rPr>
              <w:t>Temas preferidos</w:t>
            </w:r>
          </w:p>
        </w:tc>
        <w:tc>
          <w:tcPr>
            <w:tcW w:w="640" w:type="dxa"/>
          </w:tcPr>
          <w:p w14:paraId="04447F5A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52D65292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032A91B2" w14:textId="77777777" w:rsidR="00BE2908" w:rsidRDefault="00BE2908" w:rsidP="00BE2908">
            <w:r>
              <w:rPr>
                <w:sz w:val="16"/>
                <w:szCs w:val="16"/>
              </w:rPr>
              <w:t>Muestra los temas más utilizados en las prácticas.</w:t>
            </w:r>
          </w:p>
        </w:tc>
        <w:tc>
          <w:tcPr>
            <w:tcW w:w="1150" w:type="dxa"/>
          </w:tcPr>
          <w:p w14:paraId="1324074C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838B9D6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3E085022" w14:textId="77777777" w:rsidTr="00BE2908">
        <w:tc>
          <w:tcPr>
            <w:tcW w:w="560" w:type="dxa"/>
          </w:tcPr>
          <w:p w14:paraId="6703A5C8" w14:textId="77777777" w:rsidR="00BE2908" w:rsidRDefault="00BE2908" w:rsidP="00BE2908">
            <w:r>
              <w:rPr>
                <w:sz w:val="16"/>
                <w:szCs w:val="16"/>
              </w:rPr>
              <w:t>T-09</w:t>
            </w:r>
          </w:p>
        </w:tc>
        <w:tc>
          <w:tcPr>
            <w:tcW w:w="1560" w:type="dxa"/>
          </w:tcPr>
          <w:p w14:paraId="11FBE2BE" w14:textId="77777777" w:rsidR="00BE2908" w:rsidRDefault="00BE2908" w:rsidP="00BE2908">
            <w:r>
              <w:rPr>
                <w:sz w:val="16"/>
                <w:szCs w:val="16"/>
              </w:rPr>
              <w:t>Temas menos preferidos</w:t>
            </w:r>
          </w:p>
        </w:tc>
        <w:tc>
          <w:tcPr>
            <w:tcW w:w="640" w:type="dxa"/>
          </w:tcPr>
          <w:p w14:paraId="07365AE2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4B494AFF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55CEE9A2" w14:textId="77777777" w:rsidR="00BE2908" w:rsidRDefault="00BE2908" w:rsidP="00BE2908">
            <w:r>
              <w:rPr>
                <w:sz w:val="16"/>
                <w:szCs w:val="16"/>
              </w:rPr>
              <w:t>Muestra los temas menos utilizados.</w:t>
            </w:r>
          </w:p>
        </w:tc>
        <w:tc>
          <w:tcPr>
            <w:tcW w:w="1150" w:type="dxa"/>
          </w:tcPr>
          <w:p w14:paraId="7DE5D340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74E63190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0BA14E29" w14:textId="77777777" w:rsidTr="00BE2908">
        <w:tc>
          <w:tcPr>
            <w:tcW w:w="560" w:type="dxa"/>
          </w:tcPr>
          <w:p w14:paraId="5FF6F4B4" w14:textId="77777777" w:rsidR="00BE2908" w:rsidRDefault="00BE2908" w:rsidP="00BE2908">
            <w:r>
              <w:rPr>
                <w:sz w:val="16"/>
                <w:szCs w:val="16"/>
              </w:rPr>
              <w:t>T-10</w:t>
            </w:r>
          </w:p>
        </w:tc>
        <w:tc>
          <w:tcPr>
            <w:tcW w:w="1560" w:type="dxa"/>
          </w:tcPr>
          <w:p w14:paraId="20167AC1" w14:textId="77777777" w:rsidR="00BE2908" w:rsidRDefault="00BE2908" w:rsidP="00BE2908">
            <w:r>
              <w:rPr>
                <w:sz w:val="16"/>
                <w:szCs w:val="16"/>
              </w:rPr>
              <w:t>Estado de procesos críticos</w:t>
            </w:r>
          </w:p>
        </w:tc>
        <w:tc>
          <w:tcPr>
            <w:tcW w:w="640" w:type="dxa"/>
          </w:tcPr>
          <w:p w14:paraId="196FFE08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78712A0E" w14:textId="77777777" w:rsidR="00BE2908" w:rsidRDefault="00BE2908" w:rsidP="00BE2908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28676149" w14:textId="77777777" w:rsidR="00BE2908" w:rsidRDefault="00BE2908" w:rsidP="00BE2908">
            <w:r>
              <w:rPr>
                <w:sz w:val="16"/>
                <w:szCs w:val="16"/>
              </w:rPr>
              <w:t>Indica si los procesos principales del sistema están operativos o presentan fallas.</w:t>
            </w:r>
          </w:p>
        </w:tc>
        <w:tc>
          <w:tcPr>
            <w:tcW w:w="1150" w:type="dxa"/>
          </w:tcPr>
          <w:p w14:paraId="210BED49" w14:textId="77777777" w:rsidR="00BE2908" w:rsidRDefault="00BE2908" w:rsidP="00BE2908">
            <w:r>
              <w:rPr>
                <w:sz w:val="16"/>
                <w:szCs w:val="16"/>
              </w:rPr>
              <w:t>Solicitado</w:t>
            </w:r>
          </w:p>
        </w:tc>
        <w:tc>
          <w:tcPr>
            <w:tcW w:w="750" w:type="dxa"/>
            <w:shd w:val="clear" w:color="auto" w:fill="DFF3E4"/>
          </w:tcPr>
          <w:p w14:paraId="619AD319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2E61A596" w14:textId="77777777" w:rsidTr="00BE2908">
        <w:tc>
          <w:tcPr>
            <w:tcW w:w="560" w:type="dxa"/>
          </w:tcPr>
          <w:p w14:paraId="464039D6" w14:textId="77777777" w:rsidR="00BE2908" w:rsidRDefault="00BE2908" w:rsidP="00BE2908">
            <w:r>
              <w:rPr>
                <w:sz w:val="16"/>
                <w:szCs w:val="16"/>
              </w:rPr>
              <w:t>T-11</w:t>
            </w:r>
          </w:p>
        </w:tc>
        <w:tc>
          <w:tcPr>
            <w:tcW w:w="1560" w:type="dxa"/>
          </w:tcPr>
          <w:p w14:paraId="28F79066" w14:textId="77777777" w:rsidR="00BE2908" w:rsidRDefault="00BE2908" w:rsidP="00BE2908">
            <w:r>
              <w:rPr>
                <w:sz w:val="16"/>
                <w:szCs w:val="16"/>
              </w:rPr>
              <w:t>Panel global de métricas</w:t>
            </w:r>
          </w:p>
        </w:tc>
        <w:tc>
          <w:tcPr>
            <w:tcW w:w="640" w:type="dxa"/>
          </w:tcPr>
          <w:p w14:paraId="3C6B61BC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7E914A7A" w14:textId="77777777" w:rsidR="00BE2908" w:rsidRDefault="00BE2908" w:rsidP="00BE2908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26E31AB7" w14:textId="77777777" w:rsidR="00BE2908" w:rsidRDefault="00BE2908" w:rsidP="00BE2908">
            <w:r>
              <w:rPr>
                <w:sz w:val="16"/>
                <w:szCs w:val="16"/>
              </w:rPr>
              <w:t>Permite ver las métricas de todas las organizaciones o de una en particular.</w:t>
            </w:r>
          </w:p>
        </w:tc>
        <w:tc>
          <w:tcPr>
            <w:tcW w:w="1150" w:type="dxa"/>
          </w:tcPr>
          <w:p w14:paraId="7184A3A3" w14:textId="77777777" w:rsidR="00BE2908" w:rsidRDefault="00BE2908" w:rsidP="00BE2908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08869729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  <w:tr w:rsidR="00BE2908" w14:paraId="2B829305" w14:textId="77777777" w:rsidTr="00BE2908">
        <w:tc>
          <w:tcPr>
            <w:tcW w:w="560" w:type="dxa"/>
          </w:tcPr>
          <w:p w14:paraId="731A2CFA" w14:textId="77777777" w:rsidR="00BE2908" w:rsidRDefault="00BE2908" w:rsidP="00BE2908">
            <w:r>
              <w:rPr>
                <w:sz w:val="16"/>
                <w:szCs w:val="16"/>
              </w:rPr>
              <w:t>T-12</w:t>
            </w:r>
          </w:p>
        </w:tc>
        <w:tc>
          <w:tcPr>
            <w:tcW w:w="1560" w:type="dxa"/>
          </w:tcPr>
          <w:p w14:paraId="4E3C6995" w14:textId="77777777" w:rsidR="00BE2908" w:rsidRDefault="00BE2908" w:rsidP="00BE2908">
            <w:r>
              <w:rPr>
                <w:sz w:val="16"/>
                <w:szCs w:val="16"/>
              </w:rPr>
              <w:t>Selector de organización</w:t>
            </w:r>
          </w:p>
        </w:tc>
        <w:tc>
          <w:tcPr>
            <w:tcW w:w="640" w:type="dxa"/>
          </w:tcPr>
          <w:p w14:paraId="7EAB4F38" w14:textId="77777777" w:rsidR="00BE2908" w:rsidRDefault="00BE2908" w:rsidP="00BE2908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543" w:type="dxa"/>
          </w:tcPr>
          <w:p w14:paraId="0D0B0C3C" w14:textId="77777777" w:rsidR="00BE2908" w:rsidRDefault="00BE2908" w:rsidP="00BE2908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7BE11B0E" w14:textId="77777777" w:rsidR="00BE2908" w:rsidRDefault="00BE2908" w:rsidP="00BE2908">
            <w:r>
              <w:rPr>
                <w:sz w:val="16"/>
                <w:szCs w:val="16"/>
              </w:rPr>
              <w:t>Permite elegir una organización para ver solo sus métricas y volver a la vista global.</w:t>
            </w:r>
          </w:p>
        </w:tc>
        <w:tc>
          <w:tcPr>
            <w:tcW w:w="1150" w:type="dxa"/>
          </w:tcPr>
          <w:p w14:paraId="05D7F04F" w14:textId="77777777" w:rsidR="00BE2908" w:rsidRDefault="00BE2908" w:rsidP="00BE2908">
            <w:r>
              <w:rPr>
                <w:sz w:val="16"/>
                <w:szCs w:val="16"/>
              </w:rPr>
              <w:t>Implementado por el equipo</w:t>
            </w:r>
          </w:p>
        </w:tc>
        <w:tc>
          <w:tcPr>
            <w:tcW w:w="750" w:type="dxa"/>
            <w:shd w:val="clear" w:color="auto" w:fill="DFF3E4"/>
          </w:tcPr>
          <w:p w14:paraId="482AC2DE" w14:textId="77777777" w:rsidR="00BE2908" w:rsidRDefault="00BE2908" w:rsidP="00BE2908">
            <w:r>
              <w:rPr>
                <w:rFonts w:ascii="Segoe UI Emoji" w:hAnsi="Segoe UI Emoji" w:cs="Segoe UI Emoji"/>
                <w:color w:val="1E7A3C"/>
                <w:sz w:val="16"/>
                <w:szCs w:val="16"/>
              </w:rPr>
              <w:t>🟢 Completo</w:t>
            </w:r>
          </w:p>
        </w:tc>
      </w:tr>
    </w:tbl>
    <w:p w14:paraId="4B4EEE86" w14:textId="77777777" w:rsidR="00FB3FEC" w:rsidRDefault="00FB3FEC"/>
    <w:p w14:paraId="2E215E00" w14:textId="77777777" w:rsidR="00FB3FEC" w:rsidRDefault="00000000">
      <w:pPr>
        <w:pStyle w:val="Ttulo2"/>
      </w:pPr>
      <w:r>
        <w:t>6.8 Pendientes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640"/>
        <w:gridCol w:w="543"/>
        <w:gridCol w:w="4360"/>
        <w:gridCol w:w="1150"/>
        <w:gridCol w:w="750"/>
      </w:tblGrid>
      <w:tr w:rsidR="00FB3FEC" w14:paraId="63861BA8" w14:textId="77777777">
        <w:trPr>
          <w:tblHeader/>
        </w:trPr>
        <w:tc>
          <w:tcPr>
            <w:tcW w:w="560" w:type="dxa"/>
            <w:shd w:val="clear" w:color="auto" w:fill="1F3B57"/>
          </w:tcPr>
          <w:p w14:paraId="511FFF3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60" w:type="dxa"/>
            <w:shd w:val="clear" w:color="auto" w:fill="1F3B57"/>
          </w:tcPr>
          <w:p w14:paraId="538FADD0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40" w:type="dxa"/>
            <w:shd w:val="clear" w:color="auto" w:fill="1F3B57"/>
          </w:tcPr>
          <w:p w14:paraId="4A0BD88F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40" w:type="dxa"/>
            <w:shd w:val="clear" w:color="auto" w:fill="1F3B57"/>
          </w:tcPr>
          <w:p w14:paraId="437FB12D" w14:textId="77777777" w:rsidR="00FB3FEC" w:rsidRDefault="00000000">
            <w:proofErr w:type="spellStart"/>
            <w:r>
              <w:rPr>
                <w:b/>
                <w:color w:val="FFFFFF"/>
                <w:sz w:val="16"/>
                <w:szCs w:val="16"/>
              </w:rPr>
              <w:t>Requer</w:t>
            </w:r>
            <w:proofErr w:type="spellEnd"/>
            <w:r>
              <w:rPr>
                <w:b/>
                <w:color w:val="FFFFFF"/>
                <w:sz w:val="16"/>
                <w:szCs w:val="16"/>
              </w:rPr>
              <w:t>.</w:t>
            </w:r>
          </w:p>
        </w:tc>
        <w:tc>
          <w:tcPr>
            <w:tcW w:w="4360" w:type="dxa"/>
            <w:shd w:val="clear" w:color="auto" w:fill="1F3B57"/>
          </w:tcPr>
          <w:p w14:paraId="14BCF347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Implementación actual</w:t>
            </w:r>
          </w:p>
        </w:tc>
        <w:tc>
          <w:tcPr>
            <w:tcW w:w="1150" w:type="dxa"/>
            <w:shd w:val="clear" w:color="auto" w:fill="1F3B57"/>
          </w:tcPr>
          <w:p w14:paraId="2FCD9BCC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Clasificación</w:t>
            </w:r>
          </w:p>
        </w:tc>
        <w:tc>
          <w:tcPr>
            <w:tcW w:w="750" w:type="dxa"/>
            <w:shd w:val="clear" w:color="auto" w:fill="1F3B57"/>
          </w:tcPr>
          <w:p w14:paraId="7DDEB301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FB3FEC" w14:paraId="638E3AEF" w14:textId="77777777">
        <w:tc>
          <w:tcPr>
            <w:tcW w:w="560" w:type="dxa"/>
          </w:tcPr>
          <w:p w14:paraId="2ADFE442" w14:textId="77777777" w:rsidR="00FB3FEC" w:rsidRDefault="00000000">
            <w:r>
              <w:rPr>
                <w:sz w:val="16"/>
                <w:szCs w:val="16"/>
              </w:rPr>
              <w:t>P-01</w:t>
            </w:r>
          </w:p>
        </w:tc>
        <w:tc>
          <w:tcPr>
            <w:tcW w:w="1560" w:type="dxa"/>
          </w:tcPr>
          <w:p w14:paraId="6A4484DA" w14:textId="77777777" w:rsidR="00FB3FEC" w:rsidRDefault="00000000">
            <w:r>
              <w:rPr>
                <w:sz w:val="16"/>
                <w:szCs w:val="16"/>
              </w:rPr>
              <w:t>Notificación al finalizar el análisis</w:t>
            </w:r>
          </w:p>
        </w:tc>
        <w:tc>
          <w:tcPr>
            <w:tcW w:w="640" w:type="dxa"/>
          </w:tcPr>
          <w:p w14:paraId="61A986F8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340" w:type="dxa"/>
          </w:tcPr>
          <w:p w14:paraId="3FABC7E3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3C20299B" w14:textId="77777777" w:rsidR="00FB3FEC" w:rsidRDefault="00000000">
            <w:r>
              <w:rPr>
                <w:sz w:val="16"/>
                <w:szCs w:val="16"/>
              </w:rPr>
              <w:t>Pendiente: no existe una notificación automática cuando el análisis de una práctica termina.</w:t>
            </w:r>
          </w:p>
        </w:tc>
        <w:tc>
          <w:tcPr>
            <w:tcW w:w="1150" w:type="dxa"/>
          </w:tcPr>
          <w:p w14:paraId="38E8E67E" w14:textId="77777777" w:rsidR="00FB3FEC" w:rsidRDefault="00000000">
            <w:r>
              <w:rPr>
                <w:sz w:val="16"/>
                <w:szCs w:val="16"/>
              </w:rPr>
              <w:t>Pendiente</w:t>
            </w:r>
          </w:p>
        </w:tc>
        <w:tc>
          <w:tcPr>
            <w:tcW w:w="750" w:type="dxa"/>
            <w:shd w:val="clear" w:color="auto" w:fill="FBE4E4"/>
          </w:tcPr>
          <w:p w14:paraId="59DF38AD" w14:textId="77777777" w:rsidR="00FB3FEC" w:rsidRDefault="00000000">
            <w:r>
              <w:rPr>
                <w:rFonts w:ascii="Segoe UI Emoji" w:hAnsi="Segoe UI Emoji" w:cs="Segoe UI Emoji"/>
                <w:color w:val="A22B2B"/>
                <w:sz w:val="16"/>
                <w:szCs w:val="16"/>
              </w:rPr>
              <w:t>🔴 Pendiente</w:t>
            </w:r>
          </w:p>
        </w:tc>
      </w:tr>
      <w:tr w:rsidR="00FB3FEC" w14:paraId="504EFAE4" w14:textId="77777777">
        <w:tc>
          <w:tcPr>
            <w:tcW w:w="560" w:type="dxa"/>
          </w:tcPr>
          <w:p w14:paraId="6277C6DA" w14:textId="77777777" w:rsidR="00FB3FEC" w:rsidRDefault="00000000">
            <w:r>
              <w:rPr>
                <w:sz w:val="16"/>
                <w:szCs w:val="16"/>
              </w:rPr>
              <w:t>P-02</w:t>
            </w:r>
          </w:p>
        </w:tc>
        <w:tc>
          <w:tcPr>
            <w:tcW w:w="1560" w:type="dxa"/>
          </w:tcPr>
          <w:p w14:paraId="281485D8" w14:textId="77777777" w:rsidR="00FB3FEC" w:rsidRDefault="00000000">
            <w:r>
              <w:rPr>
                <w:sz w:val="16"/>
                <w:szCs w:val="16"/>
              </w:rPr>
              <w:t>Procesamiento en segundo plano</w:t>
            </w:r>
          </w:p>
        </w:tc>
        <w:tc>
          <w:tcPr>
            <w:tcW w:w="640" w:type="dxa"/>
          </w:tcPr>
          <w:p w14:paraId="365F717B" w14:textId="77777777" w:rsidR="00FB3FEC" w:rsidRDefault="00000000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340" w:type="dxa"/>
          </w:tcPr>
          <w:p w14:paraId="06915680" w14:textId="77777777" w:rsidR="00FB3FEC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4360" w:type="dxa"/>
          </w:tcPr>
          <w:p w14:paraId="10B025AC" w14:textId="77777777" w:rsidR="00FB3FEC" w:rsidRDefault="00000000">
            <w:r>
              <w:rPr>
                <w:sz w:val="16"/>
                <w:szCs w:val="16"/>
              </w:rPr>
              <w:t>Pendiente: la evaluación se ejecuta al cerrar la sesión, sin procesamiento paralelo en segundo plano.</w:t>
            </w:r>
          </w:p>
        </w:tc>
        <w:tc>
          <w:tcPr>
            <w:tcW w:w="1150" w:type="dxa"/>
          </w:tcPr>
          <w:p w14:paraId="50A201AA" w14:textId="77777777" w:rsidR="00FB3FEC" w:rsidRDefault="00000000">
            <w:r>
              <w:rPr>
                <w:sz w:val="16"/>
                <w:szCs w:val="16"/>
              </w:rPr>
              <w:t>Pendiente</w:t>
            </w:r>
          </w:p>
        </w:tc>
        <w:tc>
          <w:tcPr>
            <w:tcW w:w="750" w:type="dxa"/>
            <w:shd w:val="clear" w:color="auto" w:fill="FBE4E4"/>
          </w:tcPr>
          <w:p w14:paraId="7226A9DA" w14:textId="77777777" w:rsidR="00FB3FEC" w:rsidRDefault="00000000">
            <w:r>
              <w:rPr>
                <w:rFonts w:ascii="Segoe UI Emoji" w:hAnsi="Segoe UI Emoji" w:cs="Segoe UI Emoji"/>
                <w:color w:val="A22B2B"/>
                <w:sz w:val="16"/>
                <w:szCs w:val="16"/>
              </w:rPr>
              <w:t>🔴 Pendiente</w:t>
            </w:r>
          </w:p>
        </w:tc>
      </w:tr>
    </w:tbl>
    <w:p w14:paraId="00FBEFD9" w14:textId="77777777" w:rsidR="00FB3FEC" w:rsidRDefault="00FB3FEC"/>
    <w:p w14:paraId="5C2D0457" w14:textId="77777777" w:rsidR="00FB3FEC" w:rsidRDefault="00000000">
      <w:r>
        <w:br w:type="page"/>
      </w:r>
    </w:p>
    <w:p w14:paraId="460C5366" w14:textId="77777777" w:rsidR="00FB3FEC" w:rsidRDefault="00000000">
      <w:pPr>
        <w:pStyle w:val="Ttulo1"/>
      </w:pPr>
      <w:r>
        <w:lastRenderedPageBreak/>
        <w:t>7. Mejoras e implementaciones del equipo</w:t>
      </w:r>
    </w:p>
    <w:p w14:paraId="61E85488" w14:textId="77777777" w:rsidR="00FB3FEC" w:rsidRDefault="00000000">
      <w:pPr>
        <w:rPr>
          <w:sz w:val="21"/>
          <w:szCs w:val="21"/>
        </w:rPr>
      </w:pPr>
      <w:r>
        <w:rPr>
          <w:sz w:val="21"/>
          <w:szCs w:val="21"/>
        </w:rPr>
        <w:t>Funcionalidades que el equipo amplió o desarrolló. Se destacan las más relevantes; al final se listan los demás aportes.</w:t>
      </w:r>
    </w:p>
    <w:p w14:paraId="639FA639" w14:textId="1DDE39D0" w:rsidR="007623C6" w:rsidRDefault="007623C6" w:rsidP="007623C6">
      <w:pPr>
        <w:pStyle w:val="Ttulo2"/>
      </w:pPr>
      <w:r>
        <w:t>Rol: Administrador del sistema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623C6" w14:paraId="7D66B144" w14:textId="77777777" w:rsidTr="00532BB6">
        <w:tc>
          <w:tcPr>
            <w:tcW w:w="2600" w:type="dxa"/>
            <w:shd w:val="clear" w:color="auto" w:fill="EEF3F8"/>
          </w:tcPr>
          <w:p w14:paraId="7EB8BE9B" w14:textId="77777777" w:rsidR="007623C6" w:rsidRDefault="007623C6" w:rsidP="00532BB6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107541B7" w14:textId="39A39F6E" w:rsidR="007623C6" w:rsidRDefault="007623C6" w:rsidP="00532BB6">
            <w:r>
              <w:rPr>
                <w:sz w:val="16"/>
                <w:szCs w:val="16"/>
              </w:rPr>
              <w:t>No existente</w:t>
            </w:r>
          </w:p>
        </w:tc>
      </w:tr>
      <w:tr w:rsidR="007623C6" w14:paraId="4442347F" w14:textId="77777777" w:rsidTr="00532BB6">
        <w:tc>
          <w:tcPr>
            <w:tcW w:w="2600" w:type="dxa"/>
            <w:shd w:val="clear" w:color="auto" w:fill="EEF3F8"/>
          </w:tcPr>
          <w:p w14:paraId="67AB68D9" w14:textId="77777777" w:rsidR="007623C6" w:rsidRDefault="007623C6" w:rsidP="00532BB6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35E24372" w14:textId="6E6E4E3C" w:rsidR="007623C6" w:rsidRDefault="007623C6" w:rsidP="00532BB6">
            <w:r>
              <w:rPr>
                <w:sz w:val="16"/>
                <w:szCs w:val="16"/>
              </w:rPr>
              <w:t xml:space="preserve">Se incorporó </w:t>
            </w:r>
            <w:r>
              <w:rPr>
                <w:sz w:val="16"/>
                <w:szCs w:val="16"/>
              </w:rPr>
              <w:t xml:space="preserve">este rol de administrador del sistema para gestionar a los voceros, </w:t>
            </w:r>
            <w:proofErr w:type="spellStart"/>
            <w:r>
              <w:rPr>
                <w:sz w:val="16"/>
                <w:szCs w:val="16"/>
              </w:rPr>
              <w:t>tenats</w:t>
            </w:r>
            <w:proofErr w:type="spellEnd"/>
            <w:r>
              <w:rPr>
                <w:sz w:val="16"/>
                <w:szCs w:val="16"/>
              </w:rPr>
              <w:t>, escenarios, etc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Representa al personal de </w:t>
            </w:r>
            <w:proofErr w:type="spellStart"/>
            <w:r>
              <w:rPr>
                <w:sz w:val="16"/>
                <w:szCs w:val="16"/>
              </w:rPr>
              <w:t>VoxReady</w:t>
            </w:r>
            <w:proofErr w:type="spellEnd"/>
            <w:r>
              <w:rPr>
                <w:sz w:val="16"/>
                <w:szCs w:val="16"/>
              </w:rPr>
              <w:t>, permitiéndole gestionar gran parte del sistema de manera accesible.</w:t>
            </w:r>
          </w:p>
        </w:tc>
      </w:tr>
      <w:tr w:rsidR="007623C6" w14:paraId="584822D0" w14:textId="77777777" w:rsidTr="00532BB6">
        <w:tc>
          <w:tcPr>
            <w:tcW w:w="2600" w:type="dxa"/>
            <w:shd w:val="clear" w:color="auto" w:fill="EEF3F8"/>
          </w:tcPr>
          <w:p w14:paraId="3AE4BBF0" w14:textId="77777777" w:rsidR="007623C6" w:rsidRDefault="007623C6" w:rsidP="00532BB6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740AAAD2" w14:textId="0A28AEF6" w:rsidR="007623C6" w:rsidRDefault="007623C6" w:rsidP="00532BB6">
            <w:r>
              <w:rPr>
                <w:sz w:val="16"/>
                <w:szCs w:val="16"/>
              </w:rPr>
              <w:t>Implementado por el equipo</w:t>
            </w:r>
          </w:p>
        </w:tc>
      </w:tr>
    </w:tbl>
    <w:p w14:paraId="2D4C4FD7" w14:textId="77777777" w:rsidR="007623C6" w:rsidRDefault="007623C6"/>
    <w:p w14:paraId="28FFD580" w14:textId="77777777" w:rsidR="00FB3FEC" w:rsidRDefault="00000000">
      <w:pPr>
        <w:pStyle w:val="Ttulo2"/>
      </w:pPr>
      <w:r>
        <w:t>Retención con pausa por suspensión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B3FEC" w14:paraId="590B3C33" w14:textId="77777777">
        <w:tc>
          <w:tcPr>
            <w:tcW w:w="2600" w:type="dxa"/>
            <w:shd w:val="clear" w:color="auto" w:fill="EEF3F8"/>
          </w:tcPr>
          <w:p w14:paraId="79AE5F25" w14:textId="77777777" w:rsidR="00FB3FEC" w:rsidRDefault="00000000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318511DE" w14:textId="77777777" w:rsidR="00FB3FEC" w:rsidRDefault="00000000">
            <w:r>
              <w:rPr>
                <w:sz w:val="16"/>
                <w:szCs w:val="16"/>
              </w:rPr>
              <w:t>Política de retención de información.</w:t>
            </w:r>
          </w:p>
        </w:tc>
      </w:tr>
      <w:tr w:rsidR="00FB3FEC" w14:paraId="599673AD" w14:textId="77777777">
        <w:tc>
          <w:tcPr>
            <w:tcW w:w="2600" w:type="dxa"/>
            <w:shd w:val="clear" w:color="auto" w:fill="EEF3F8"/>
          </w:tcPr>
          <w:p w14:paraId="1F116678" w14:textId="77777777" w:rsidR="00FB3FEC" w:rsidRDefault="00000000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7994B952" w14:textId="77777777" w:rsidR="00FB3FEC" w:rsidRDefault="00000000">
            <w:r>
              <w:rPr>
                <w:sz w:val="16"/>
                <w:szCs w:val="16"/>
              </w:rPr>
              <w:t>Se incorporó la pausa del plazo de retención cuando un vocero o su organización está suspendida, y la reanudación desde el tiempo restante al reactivarse.</w:t>
            </w:r>
          </w:p>
        </w:tc>
      </w:tr>
      <w:tr w:rsidR="00FB3FEC" w14:paraId="4AAAD818" w14:textId="77777777">
        <w:tc>
          <w:tcPr>
            <w:tcW w:w="2600" w:type="dxa"/>
            <w:shd w:val="clear" w:color="auto" w:fill="EEF3F8"/>
          </w:tcPr>
          <w:p w14:paraId="7BE09B78" w14:textId="77777777" w:rsidR="00FB3FEC" w:rsidRDefault="00000000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72B952D0" w14:textId="77777777" w:rsidR="00FB3FEC" w:rsidRDefault="00000000">
            <w:r>
              <w:rPr>
                <w:sz w:val="16"/>
                <w:szCs w:val="16"/>
              </w:rPr>
              <w:t>Solicitado + mejorado</w:t>
            </w:r>
          </w:p>
        </w:tc>
      </w:tr>
    </w:tbl>
    <w:p w14:paraId="1730E52A" w14:textId="77777777" w:rsidR="00FB3FEC" w:rsidRDefault="00FB3FEC"/>
    <w:p w14:paraId="49D44AEF" w14:textId="77777777" w:rsidR="00FB3FEC" w:rsidRDefault="00000000">
      <w:pPr>
        <w:pStyle w:val="Ttulo2"/>
      </w:pPr>
      <w:r>
        <w:t>Eliminación de organizaciones resiliente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B3FEC" w14:paraId="61C6C3E0" w14:textId="77777777">
        <w:tc>
          <w:tcPr>
            <w:tcW w:w="2600" w:type="dxa"/>
            <w:shd w:val="clear" w:color="auto" w:fill="EEF3F8"/>
          </w:tcPr>
          <w:p w14:paraId="704B8205" w14:textId="77777777" w:rsidR="00FB3FEC" w:rsidRDefault="00000000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1BC7F9CC" w14:textId="77777777" w:rsidR="00FB3FEC" w:rsidRDefault="00000000">
            <w:r>
              <w:rPr>
                <w:sz w:val="16"/>
                <w:szCs w:val="16"/>
              </w:rPr>
              <w:t>Jobs de borrado y anonimización por organización.</w:t>
            </w:r>
          </w:p>
        </w:tc>
      </w:tr>
      <w:tr w:rsidR="00FB3FEC" w14:paraId="6B6CE9AC" w14:textId="77777777">
        <w:tc>
          <w:tcPr>
            <w:tcW w:w="2600" w:type="dxa"/>
            <w:shd w:val="clear" w:color="auto" w:fill="EEF3F8"/>
          </w:tcPr>
          <w:p w14:paraId="21554E21" w14:textId="77777777" w:rsidR="00FB3FEC" w:rsidRDefault="00000000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60A31516" w14:textId="77777777" w:rsidR="00FB3FEC" w:rsidRDefault="00000000">
            <w:r>
              <w:rPr>
                <w:sz w:val="16"/>
                <w:szCs w:val="16"/>
              </w:rPr>
              <w:t>Se incorporó un proceso de eliminación con estado de transición, reintentos y recuperación ante errores, para evitar eliminaciones incompletas y proteger los escenarios generales.</w:t>
            </w:r>
          </w:p>
        </w:tc>
      </w:tr>
      <w:tr w:rsidR="00FB3FEC" w14:paraId="45D313EB" w14:textId="77777777">
        <w:tc>
          <w:tcPr>
            <w:tcW w:w="2600" w:type="dxa"/>
            <w:shd w:val="clear" w:color="auto" w:fill="EEF3F8"/>
          </w:tcPr>
          <w:p w14:paraId="4C4D4EEA" w14:textId="77777777" w:rsidR="00FB3FEC" w:rsidRDefault="00000000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4CD94258" w14:textId="77777777" w:rsidR="00FB3FEC" w:rsidRDefault="00000000">
            <w:r>
              <w:rPr>
                <w:sz w:val="16"/>
                <w:szCs w:val="16"/>
              </w:rPr>
              <w:t>Solicitado + mejorado</w:t>
            </w:r>
          </w:p>
        </w:tc>
      </w:tr>
    </w:tbl>
    <w:p w14:paraId="4DAFF211" w14:textId="77777777" w:rsidR="00FB3FEC" w:rsidRDefault="00FB3FEC"/>
    <w:p w14:paraId="71E64BE4" w14:textId="77777777" w:rsidR="00FB3FEC" w:rsidRDefault="00000000">
      <w:pPr>
        <w:pStyle w:val="Ttulo2"/>
      </w:pPr>
      <w:r>
        <w:t>Gestión de voceros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B3FEC" w14:paraId="6C199065" w14:textId="77777777">
        <w:tc>
          <w:tcPr>
            <w:tcW w:w="2600" w:type="dxa"/>
            <w:shd w:val="clear" w:color="auto" w:fill="EEF3F8"/>
          </w:tcPr>
          <w:p w14:paraId="2AFA623D" w14:textId="77777777" w:rsidR="00FB3FEC" w:rsidRDefault="00000000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6297941A" w14:textId="77777777" w:rsidR="00FB3FEC" w:rsidRDefault="00000000">
            <w:r>
              <w:rPr>
                <w:sz w:val="16"/>
                <w:szCs w:val="16"/>
              </w:rPr>
              <w:t>No estaba definido explícitamente en el requerimiento entregado.</w:t>
            </w:r>
          </w:p>
        </w:tc>
      </w:tr>
      <w:tr w:rsidR="00FB3FEC" w14:paraId="43968761" w14:textId="77777777">
        <w:tc>
          <w:tcPr>
            <w:tcW w:w="2600" w:type="dxa"/>
            <w:shd w:val="clear" w:color="auto" w:fill="EEF3F8"/>
          </w:tcPr>
          <w:p w14:paraId="2BC56290" w14:textId="77777777" w:rsidR="00FB3FEC" w:rsidRDefault="00000000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4E62E921" w14:textId="77777777" w:rsidR="00FB3FEC" w:rsidRDefault="00000000">
            <w:r>
              <w:rPr>
                <w:sz w:val="16"/>
                <w:szCs w:val="16"/>
              </w:rPr>
              <w:t>Se desarrolló la gestión de voceros: creación, suspensión y reactivación.</w:t>
            </w:r>
          </w:p>
        </w:tc>
      </w:tr>
      <w:tr w:rsidR="00FB3FEC" w14:paraId="7FB95CC5" w14:textId="77777777">
        <w:tc>
          <w:tcPr>
            <w:tcW w:w="2600" w:type="dxa"/>
            <w:shd w:val="clear" w:color="auto" w:fill="EEF3F8"/>
          </w:tcPr>
          <w:p w14:paraId="00D47FC4" w14:textId="77777777" w:rsidR="00FB3FEC" w:rsidRDefault="00000000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7336286A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</w:tr>
    </w:tbl>
    <w:p w14:paraId="0528FD76" w14:textId="77777777" w:rsidR="00FB3FEC" w:rsidRDefault="00FB3FEC"/>
    <w:p w14:paraId="10905024" w14:textId="77777777" w:rsidR="00FB3FEC" w:rsidRDefault="00000000">
      <w:pPr>
        <w:pStyle w:val="Ttulo2"/>
      </w:pPr>
      <w:r>
        <w:t>Panel global de métricas con selector de organización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B3FEC" w14:paraId="7077814B" w14:textId="77777777">
        <w:tc>
          <w:tcPr>
            <w:tcW w:w="2600" w:type="dxa"/>
            <w:shd w:val="clear" w:color="auto" w:fill="EEF3F8"/>
          </w:tcPr>
          <w:p w14:paraId="0B5F385E" w14:textId="77777777" w:rsidR="00FB3FEC" w:rsidRDefault="00000000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5F0225F8" w14:textId="77777777" w:rsidR="00FB3FEC" w:rsidRDefault="00000000">
            <w:r>
              <w:rPr>
                <w:sz w:val="16"/>
                <w:szCs w:val="16"/>
              </w:rPr>
              <w:t>Métricas e indicadores del negocio.</w:t>
            </w:r>
          </w:p>
        </w:tc>
      </w:tr>
      <w:tr w:rsidR="00FB3FEC" w14:paraId="110CCD99" w14:textId="77777777">
        <w:tc>
          <w:tcPr>
            <w:tcW w:w="2600" w:type="dxa"/>
            <w:shd w:val="clear" w:color="auto" w:fill="EEF3F8"/>
          </w:tcPr>
          <w:p w14:paraId="33A81129" w14:textId="77777777" w:rsidR="00FB3FEC" w:rsidRDefault="00000000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51A70F8F" w14:textId="77777777" w:rsidR="00FB3FEC" w:rsidRDefault="00000000">
            <w:r>
              <w:rPr>
                <w:sz w:val="16"/>
                <w:szCs w:val="16"/>
              </w:rPr>
              <w:t>Se construyó un panel que muestra las métricas de todas las organizaciones o de una en particular, con control de acceso según el rol.</w:t>
            </w:r>
          </w:p>
        </w:tc>
      </w:tr>
      <w:tr w:rsidR="00FB3FEC" w14:paraId="45AB5471" w14:textId="77777777">
        <w:tc>
          <w:tcPr>
            <w:tcW w:w="2600" w:type="dxa"/>
            <w:shd w:val="clear" w:color="auto" w:fill="EEF3F8"/>
          </w:tcPr>
          <w:p w14:paraId="33382898" w14:textId="77777777" w:rsidR="00FB3FEC" w:rsidRDefault="00000000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0C7A2A09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</w:tr>
    </w:tbl>
    <w:p w14:paraId="58D33D3B" w14:textId="77777777" w:rsidR="00FB3FEC" w:rsidRDefault="00FB3FEC"/>
    <w:p w14:paraId="3AE0D388" w14:textId="77777777" w:rsidR="00FB3FEC" w:rsidRDefault="00000000">
      <w:pPr>
        <w:pStyle w:val="Ttulo2"/>
      </w:pPr>
      <w:r>
        <w:t>Protección e historial de organizaciones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B3FEC" w14:paraId="2DF5FCB8" w14:textId="77777777">
        <w:tc>
          <w:tcPr>
            <w:tcW w:w="2600" w:type="dxa"/>
            <w:shd w:val="clear" w:color="auto" w:fill="EEF3F8"/>
          </w:tcPr>
          <w:p w14:paraId="5E1FCCBD" w14:textId="77777777" w:rsidR="00FB3FEC" w:rsidRDefault="00000000">
            <w:r>
              <w:rPr>
                <w:b/>
                <w:sz w:val="16"/>
                <w:szCs w:val="16"/>
              </w:rPr>
              <w:lastRenderedPageBreak/>
              <w:t>Requerimiento original</w:t>
            </w:r>
          </w:p>
        </w:tc>
        <w:tc>
          <w:tcPr>
            <w:tcW w:w="6760" w:type="dxa"/>
          </w:tcPr>
          <w:p w14:paraId="04FE61AE" w14:textId="77777777" w:rsidR="00FB3FEC" w:rsidRDefault="00000000">
            <w:r>
              <w:rPr>
                <w:sz w:val="16"/>
                <w:szCs w:val="16"/>
              </w:rPr>
              <w:t>No estaba definido explícitamente.</w:t>
            </w:r>
          </w:p>
        </w:tc>
      </w:tr>
      <w:tr w:rsidR="00FB3FEC" w14:paraId="0633AB2F" w14:textId="77777777">
        <w:tc>
          <w:tcPr>
            <w:tcW w:w="2600" w:type="dxa"/>
            <w:shd w:val="clear" w:color="auto" w:fill="EEF3F8"/>
          </w:tcPr>
          <w:p w14:paraId="50ECF4A3" w14:textId="77777777" w:rsidR="00FB3FEC" w:rsidRDefault="00000000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2D71EA3B" w14:textId="77777777" w:rsidR="00FB3FEC" w:rsidRDefault="00000000">
            <w:r>
              <w:rPr>
                <w:sz w:val="16"/>
                <w:szCs w:val="16"/>
              </w:rPr>
              <w:t>Se protege una organización en proceso de eliminación (no se puede suspender ni reactivar) y se conserva un historial de altas, suspensiones y eliminaciones para sustentar las métricas de clientes.</w:t>
            </w:r>
          </w:p>
        </w:tc>
      </w:tr>
      <w:tr w:rsidR="00FB3FEC" w14:paraId="7FBE9611" w14:textId="77777777">
        <w:tc>
          <w:tcPr>
            <w:tcW w:w="2600" w:type="dxa"/>
            <w:shd w:val="clear" w:color="auto" w:fill="EEF3F8"/>
          </w:tcPr>
          <w:p w14:paraId="073AE413" w14:textId="77777777" w:rsidR="00FB3FEC" w:rsidRDefault="00000000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794C50A4" w14:textId="77777777" w:rsidR="00FB3FEC" w:rsidRDefault="00000000">
            <w:r>
              <w:rPr>
                <w:sz w:val="16"/>
                <w:szCs w:val="16"/>
              </w:rPr>
              <w:t>Implementado por el equipo</w:t>
            </w:r>
          </w:p>
        </w:tc>
      </w:tr>
    </w:tbl>
    <w:p w14:paraId="4D8FF8FF" w14:textId="77777777" w:rsidR="00FB3FEC" w:rsidRDefault="00FB3FEC"/>
    <w:p w14:paraId="1F5921EF" w14:textId="51984D62" w:rsidR="00CE65B3" w:rsidRDefault="00CE65B3" w:rsidP="00CE65B3">
      <w:pPr>
        <w:pStyle w:val="Ttulo2"/>
      </w:pPr>
      <w:r>
        <w:t>Retención de datos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65B3" w14:paraId="04C167CC" w14:textId="77777777" w:rsidTr="00533957">
        <w:tc>
          <w:tcPr>
            <w:tcW w:w="2600" w:type="dxa"/>
            <w:shd w:val="clear" w:color="auto" w:fill="EEF3F8"/>
          </w:tcPr>
          <w:p w14:paraId="39779010" w14:textId="77777777" w:rsidR="00CE65B3" w:rsidRDefault="00CE65B3" w:rsidP="00533957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3ADE7F2B" w14:textId="7F14CE7E" w:rsidR="00CE65B3" w:rsidRDefault="00CE65B3" w:rsidP="00533957">
            <w:r>
              <w:rPr>
                <w:sz w:val="16"/>
                <w:szCs w:val="16"/>
              </w:rPr>
              <w:t>Anonimizar los datos del usuario</w:t>
            </w:r>
          </w:p>
        </w:tc>
      </w:tr>
      <w:tr w:rsidR="00CE65B3" w14:paraId="79FAB1DB" w14:textId="77777777" w:rsidTr="00533957">
        <w:tc>
          <w:tcPr>
            <w:tcW w:w="2600" w:type="dxa"/>
            <w:shd w:val="clear" w:color="auto" w:fill="EEF3F8"/>
          </w:tcPr>
          <w:p w14:paraId="0AB7A20D" w14:textId="77777777" w:rsidR="00CE65B3" w:rsidRDefault="00CE65B3" w:rsidP="00533957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41D09541" w14:textId="466446E2" w:rsidR="00CE65B3" w:rsidRDefault="00CE65B3" w:rsidP="00533957">
            <w:r>
              <w:rPr>
                <w:sz w:val="16"/>
                <w:szCs w:val="16"/>
              </w:rPr>
              <w:t>Se incorporó la anonimización/eliminación de los datos del usuario conservando datos relevantes para el negocio como: métricas evaluativas.</w:t>
            </w:r>
          </w:p>
        </w:tc>
      </w:tr>
      <w:tr w:rsidR="00CE65B3" w14:paraId="6D93A3C3" w14:textId="77777777" w:rsidTr="00533957">
        <w:tc>
          <w:tcPr>
            <w:tcW w:w="2600" w:type="dxa"/>
            <w:shd w:val="clear" w:color="auto" w:fill="EEF3F8"/>
          </w:tcPr>
          <w:p w14:paraId="21861732" w14:textId="77777777" w:rsidR="00CE65B3" w:rsidRDefault="00CE65B3" w:rsidP="00533957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30349DBA" w14:textId="77777777" w:rsidR="00CE65B3" w:rsidRDefault="00CE65B3" w:rsidP="00533957">
            <w:r>
              <w:rPr>
                <w:sz w:val="16"/>
                <w:szCs w:val="16"/>
              </w:rPr>
              <w:t>Solicitado + mejorado</w:t>
            </w:r>
          </w:p>
        </w:tc>
      </w:tr>
    </w:tbl>
    <w:p w14:paraId="5095D6AA" w14:textId="77777777" w:rsidR="00CE65B3" w:rsidRDefault="00CE65B3"/>
    <w:p w14:paraId="27501AFE" w14:textId="77777777" w:rsidR="00FB3FEC" w:rsidRDefault="00000000">
      <w:pPr>
        <w:pStyle w:val="Ttulo2"/>
      </w:pPr>
      <w:r>
        <w:t>Panel del cliente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B3FEC" w14:paraId="7D42F17B" w14:textId="77777777">
        <w:tc>
          <w:tcPr>
            <w:tcW w:w="2600" w:type="dxa"/>
            <w:shd w:val="clear" w:color="auto" w:fill="EEF3F8"/>
          </w:tcPr>
          <w:p w14:paraId="47283945" w14:textId="77777777" w:rsidR="00FB3FEC" w:rsidRDefault="00000000">
            <w:r>
              <w:rPr>
                <w:b/>
                <w:sz w:val="16"/>
                <w:szCs w:val="16"/>
              </w:rPr>
              <w:t>Requerimiento original</w:t>
            </w:r>
          </w:p>
        </w:tc>
        <w:tc>
          <w:tcPr>
            <w:tcW w:w="6760" w:type="dxa"/>
          </w:tcPr>
          <w:p w14:paraId="6D29F257" w14:textId="77777777" w:rsidR="00FB3FEC" w:rsidRDefault="00000000">
            <w:r>
              <w:rPr>
                <w:sz w:val="16"/>
                <w:szCs w:val="16"/>
              </w:rPr>
              <w:t>Panel de administración de la organización.</w:t>
            </w:r>
          </w:p>
        </w:tc>
      </w:tr>
      <w:tr w:rsidR="00FB3FEC" w14:paraId="5857E03A" w14:textId="77777777">
        <w:tc>
          <w:tcPr>
            <w:tcW w:w="2600" w:type="dxa"/>
            <w:shd w:val="clear" w:color="auto" w:fill="EEF3F8"/>
          </w:tcPr>
          <w:p w14:paraId="0C3701E2" w14:textId="77777777" w:rsidR="00FB3FEC" w:rsidRDefault="00000000">
            <w:r>
              <w:rPr>
                <w:b/>
                <w:sz w:val="16"/>
                <w:szCs w:val="16"/>
              </w:rPr>
              <w:t>Implementación del equipo</w:t>
            </w:r>
          </w:p>
        </w:tc>
        <w:tc>
          <w:tcPr>
            <w:tcW w:w="6760" w:type="dxa"/>
          </w:tcPr>
          <w:p w14:paraId="354FFADE" w14:textId="77777777" w:rsidR="00FB3FEC" w:rsidRDefault="00000000">
            <w:r>
              <w:rPr>
                <w:sz w:val="16"/>
                <w:szCs w:val="16"/>
              </w:rPr>
              <w:t>Se incorporó un panel con el resumen de la organización: escenarios, voceros activos, sesiones del mes y puntaje promedio.</w:t>
            </w:r>
          </w:p>
        </w:tc>
      </w:tr>
      <w:tr w:rsidR="00FB3FEC" w14:paraId="0B1D9A0B" w14:textId="77777777">
        <w:tc>
          <w:tcPr>
            <w:tcW w:w="2600" w:type="dxa"/>
            <w:shd w:val="clear" w:color="auto" w:fill="EEF3F8"/>
          </w:tcPr>
          <w:p w14:paraId="3E41F925" w14:textId="77777777" w:rsidR="00FB3FEC" w:rsidRDefault="00000000">
            <w:r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6760" w:type="dxa"/>
          </w:tcPr>
          <w:p w14:paraId="03FFE5C0" w14:textId="77777777" w:rsidR="00FB3FEC" w:rsidRDefault="00000000">
            <w:r>
              <w:rPr>
                <w:sz w:val="16"/>
                <w:szCs w:val="16"/>
              </w:rPr>
              <w:t>Solicitado + mejorado</w:t>
            </w:r>
          </w:p>
        </w:tc>
      </w:tr>
    </w:tbl>
    <w:p w14:paraId="09AB60AE" w14:textId="77777777" w:rsidR="00FB3FEC" w:rsidRDefault="00FB3FEC"/>
    <w:p w14:paraId="0EA8AE08" w14:textId="77777777" w:rsidR="00FB3FEC" w:rsidRDefault="00000000">
      <w:pPr>
        <w:pStyle w:val="Ttulo2"/>
      </w:pPr>
      <w:r>
        <w:t>Otros aportes del equipo</w:t>
      </w:r>
    </w:p>
    <w:p w14:paraId="782932EF" w14:textId="77777777" w:rsidR="00FB3FEC" w:rsidRDefault="00000000">
      <w:pPr>
        <w:ind w:left="320"/>
      </w:pPr>
      <w:r>
        <w:rPr>
          <w:sz w:val="21"/>
          <w:szCs w:val="21"/>
        </w:rPr>
        <w:t>•  Asignación de temas a todos los voceros o a voceros específicos.</w:t>
      </w:r>
    </w:p>
    <w:p w14:paraId="5F93E658" w14:textId="77777777" w:rsidR="00FB3FEC" w:rsidRDefault="00000000">
      <w:pPr>
        <w:ind w:left="320"/>
      </w:pPr>
      <w:r>
        <w:rPr>
          <w:sz w:val="21"/>
          <w:szCs w:val="21"/>
        </w:rPr>
        <w:t>•  Identidad visual propia de cada organización.</w:t>
      </w:r>
    </w:p>
    <w:p w14:paraId="47F8B0FC" w14:textId="77777777" w:rsidR="00FB3FEC" w:rsidRDefault="00000000">
      <w:pPr>
        <w:ind w:left="320"/>
      </w:pPr>
      <w:r>
        <w:rPr>
          <w:sz w:val="21"/>
          <w:szCs w:val="21"/>
        </w:rPr>
        <w:t>•  Biblioteca de escenarios generales compartidos, copiables y adaptables.</w:t>
      </w:r>
    </w:p>
    <w:p w14:paraId="2AAA866B" w14:textId="77777777" w:rsidR="00FB3FEC" w:rsidRDefault="00000000">
      <w:pPr>
        <w:ind w:left="320"/>
      </w:pPr>
      <w:r>
        <w:rPr>
          <w:sz w:val="21"/>
          <w:szCs w:val="21"/>
        </w:rPr>
        <w:t>•  Prácticas e informes de la organización, con filtros por vocero y tema.</w:t>
      </w:r>
    </w:p>
    <w:p w14:paraId="6AF38CA9" w14:textId="77777777" w:rsidR="00FB3FEC" w:rsidRDefault="00000000">
      <w:pPr>
        <w:ind w:left="320"/>
      </w:pPr>
      <w:r>
        <w:rPr>
          <w:sz w:val="21"/>
          <w:szCs w:val="21"/>
        </w:rPr>
        <w:t>•  Comprobación de iluminación y calibración antes de la práctica.</w:t>
      </w:r>
    </w:p>
    <w:p w14:paraId="1C682EC6" w14:textId="77777777" w:rsidR="00FB3FEC" w:rsidRDefault="00000000">
      <w:pPr>
        <w:ind w:left="320"/>
      </w:pPr>
      <w:r>
        <w:rPr>
          <w:sz w:val="21"/>
          <w:szCs w:val="21"/>
        </w:rPr>
        <w:t>•  Configuración de la entrevista (agresividad, número de preguntas y rol del entrevistador).</w:t>
      </w:r>
    </w:p>
    <w:p w14:paraId="63D733AD" w14:textId="77777777" w:rsidR="00FB3FEC" w:rsidRDefault="00000000">
      <w:pPr>
        <w:ind w:left="320"/>
      </w:pPr>
      <w:r>
        <w:rPr>
          <w:sz w:val="21"/>
          <w:szCs w:val="21"/>
        </w:rPr>
        <w:t>•  Gestión de organizaciones y de las cuentas del sistema.</w:t>
      </w:r>
    </w:p>
    <w:p w14:paraId="51E65434" w14:textId="77777777" w:rsidR="00FB3FEC" w:rsidRDefault="00000000">
      <w:pPr>
        <w:ind w:left="320"/>
      </w:pPr>
      <w:r>
        <w:rPr>
          <w:sz w:val="21"/>
          <w:szCs w:val="21"/>
        </w:rPr>
        <w:t>•  Ranking de voceros con menos entrenamiento, incluidos los que aún no han entrenado.</w:t>
      </w:r>
    </w:p>
    <w:p w14:paraId="0C393F5D" w14:textId="77777777" w:rsidR="00FB3FEC" w:rsidRDefault="00000000">
      <w:r>
        <w:br w:type="page"/>
      </w:r>
    </w:p>
    <w:p w14:paraId="0B40788D" w14:textId="77777777" w:rsidR="00FB3FEC" w:rsidRDefault="00000000">
      <w:pPr>
        <w:pStyle w:val="Ttulo1"/>
      </w:pPr>
      <w:r>
        <w:lastRenderedPageBreak/>
        <w:t>8. Funcionalidades pendientes</w:t>
      </w:r>
    </w:p>
    <w:p w14:paraId="435D81AE" w14:textId="77777777" w:rsidR="00FB3FEC" w:rsidRDefault="00000000">
      <w:r>
        <w:rPr>
          <w:sz w:val="21"/>
          <w:szCs w:val="21"/>
        </w:rPr>
        <w:t>Funcionalidades contempladas que aún no están implementadas.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260"/>
      </w:tblGrid>
      <w:tr w:rsidR="00FB3FEC" w14:paraId="2E248107" w14:textId="77777777">
        <w:trPr>
          <w:tblHeader/>
        </w:trPr>
        <w:tc>
          <w:tcPr>
            <w:tcW w:w="900" w:type="dxa"/>
            <w:shd w:val="clear" w:color="auto" w:fill="1F3B57"/>
          </w:tcPr>
          <w:p w14:paraId="7544BC7C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Código</w:t>
            </w:r>
          </w:p>
        </w:tc>
        <w:tc>
          <w:tcPr>
            <w:tcW w:w="3200" w:type="dxa"/>
            <w:shd w:val="clear" w:color="auto" w:fill="1F3B57"/>
          </w:tcPr>
          <w:p w14:paraId="68FFDDCD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5260" w:type="dxa"/>
            <w:shd w:val="clear" w:color="auto" w:fill="1F3B57"/>
          </w:tcPr>
          <w:p w14:paraId="3AECEBF2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Descripción</w:t>
            </w:r>
          </w:p>
        </w:tc>
      </w:tr>
      <w:tr w:rsidR="00FB3FEC" w14:paraId="04BFC34D" w14:textId="77777777">
        <w:tc>
          <w:tcPr>
            <w:tcW w:w="900" w:type="dxa"/>
          </w:tcPr>
          <w:p w14:paraId="4976A26A" w14:textId="77777777" w:rsidR="00FB3FEC" w:rsidRDefault="00000000">
            <w:r>
              <w:rPr>
                <w:sz w:val="16"/>
                <w:szCs w:val="16"/>
              </w:rPr>
              <w:t>P-01</w:t>
            </w:r>
          </w:p>
        </w:tc>
        <w:tc>
          <w:tcPr>
            <w:tcW w:w="3200" w:type="dxa"/>
          </w:tcPr>
          <w:p w14:paraId="6741912D" w14:textId="77777777" w:rsidR="00FB3FEC" w:rsidRDefault="00000000">
            <w:r>
              <w:rPr>
                <w:sz w:val="16"/>
                <w:szCs w:val="16"/>
              </w:rPr>
              <w:t>Notificación al finalizar el análisis</w:t>
            </w:r>
          </w:p>
        </w:tc>
        <w:tc>
          <w:tcPr>
            <w:tcW w:w="5260" w:type="dxa"/>
          </w:tcPr>
          <w:p w14:paraId="596B4EED" w14:textId="77777777" w:rsidR="00FB3FEC" w:rsidRDefault="00000000">
            <w:r>
              <w:rPr>
                <w:sz w:val="16"/>
                <w:szCs w:val="16"/>
              </w:rPr>
              <w:t>Al terminar el análisis de una práctica, el sistema no envía todavía una notificación automática.</w:t>
            </w:r>
          </w:p>
        </w:tc>
      </w:tr>
      <w:tr w:rsidR="00FB3FEC" w14:paraId="67083C47" w14:textId="77777777">
        <w:tc>
          <w:tcPr>
            <w:tcW w:w="900" w:type="dxa"/>
          </w:tcPr>
          <w:p w14:paraId="4BB41559" w14:textId="77777777" w:rsidR="00FB3FEC" w:rsidRDefault="00000000">
            <w:r>
              <w:rPr>
                <w:sz w:val="16"/>
                <w:szCs w:val="16"/>
              </w:rPr>
              <w:t>P-02</w:t>
            </w:r>
          </w:p>
        </w:tc>
        <w:tc>
          <w:tcPr>
            <w:tcW w:w="3200" w:type="dxa"/>
          </w:tcPr>
          <w:p w14:paraId="56A3CFE5" w14:textId="77777777" w:rsidR="00FB3FEC" w:rsidRDefault="00000000">
            <w:r>
              <w:rPr>
                <w:sz w:val="16"/>
                <w:szCs w:val="16"/>
              </w:rPr>
              <w:t>Procesamiento en segundo plano</w:t>
            </w:r>
          </w:p>
        </w:tc>
        <w:tc>
          <w:tcPr>
            <w:tcW w:w="5260" w:type="dxa"/>
          </w:tcPr>
          <w:p w14:paraId="656B78DA" w14:textId="77777777" w:rsidR="00FB3FEC" w:rsidRDefault="00000000">
            <w:r>
              <w:rPr>
                <w:sz w:val="16"/>
                <w:szCs w:val="16"/>
              </w:rPr>
              <w:t>La evaluación se ejecuta al cerrar la sesión; aún no se procesa en paralelo en segundo plano.</w:t>
            </w:r>
          </w:p>
        </w:tc>
      </w:tr>
    </w:tbl>
    <w:p w14:paraId="41FD5E03" w14:textId="77777777" w:rsidR="00FB3FEC" w:rsidRDefault="00FB3FEC"/>
    <w:p w14:paraId="300C7A59" w14:textId="77777777" w:rsidR="00FB3FEC" w:rsidRDefault="00000000">
      <w:r>
        <w:rPr>
          <w:color w:val="5A6B7E"/>
          <w:sz w:val="18"/>
          <w:szCs w:val="18"/>
        </w:rPr>
        <w:t>Las fechas de cierre de las funcionalidades pendientes deben definirse de acuerdo con la planificación del proyecto.</w:t>
      </w:r>
    </w:p>
    <w:p w14:paraId="69BE7954" w14:textId="77777777" w:rsidR="00FB3FEC" w:rsidRDefault="00000000">
      <w:r>
        <w:br w:type="page"/>
      </w:r>
    </w:p>
    <w:p w14:paraId="4B4172EB" w14:textId="77777777" w:rsidR="00FB3FEC" w:rsidRDefault="00000000">
      <w:pPr>
        <w:pStyle w:val="Ttulo1"/>
      </w:pPr>
      <w:r>
        <w:lastRenderedPageBreak/>
        <w:t>9. Resumen final</w:t>
      </w:r>
    </w:p>
    <w:tbl>
      <w:tblPr>
        <w:tblW w:w="0" w:type="auto"/>
        <w:tblInd w:w="1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FB3FEC" w14:paraId="08990315" w14:textId="77777777">
        <w:trPr>
          <w:tblHeader/>
        </w:trPr>
        <w:tc>
          <w:tcPr>
            <w:tcW w:w="6360" w:type="dxa"/>
            <w:shd w:val="clear" w:color="auto" w:fill="1F3B57"/>
          </w:tcPr>
          <w:p w14:paraId="28E26E53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3000" w:type="dxa"/>
            <w:shd w:val="clear" w:color="auto" w:fill="1F3B57"/>
          </w:tcPr>
          <w:p w14:paraId="11AF2E89" w14:textId="77777777" w:rsidR="00FB3FEC" w:rsidRDefault="00000000">
            <w:r>
              <w:rPr>
                <w:b/>
                <w:color w:val="FFFFFF"/>
                <w:sz w:val="16"/>
                <w:szCs w:val="16"/>
              </w:rPr>
              <w:t>Cantidad</w:t>
            </w:r>
          </w:p>
        </w:tc>
      </w:tr>
      <w:tr w:rsidR="00FB3FEC" w14:paraId="5982BA2A" w14:textId="77777777">
        <w:tc>
          <w:tcPr>
            <w:tcW w:w="6360" w:type="dxa"/>
          </w:tcPr>
          <w:p w14:paraId="7117F0C7" w14:textId="77777777" w:rsidR="00FB3FEC" w:rsidRDefault="00000000">
            <w:r>
              <w:rPr>
                <w:sz w:val="16"/>
                <w:szCs w:val="16"/>
              </w:rPr>
              <w:t>Funcionalidades completas</w:t>
            </w:r>
          </w:p>
        </w:tc>
        <w:tc>
          <w:tcPr>
            <w:tcW w:w="3000" w:type="dxa"/>
          </w:tcPr>
          <w:p w14:paraId="3E7CEC51" w14:textId="469ED08E" w:rsidR="00FB3FEC" w:rsidRDefault="00000000">
            <w:r>
              <w:rPr>
                <w:sz w:val="16"/>
                <w:szCs w:val="16"/>
              </w:rPr>
              <w:t>6</w:t>
            </w:r>
            <w:r w:rsidR="008A65C4">
              <w:rPr>
                <w:sz w:val="16"/>
                <w:szCs w:val="16"/>
              </w:rPr>
              <w:t>2</w:t>
            </w:r>
          </w:p>
        </w:tc>
      </w:tr>
      <w:tr w:rsidR="00FB3FEC" w14:paraId="4117BC5D" w14:textId="77777777">
        <w:tc>
          <w:tcPr>
            <w:tcW w:w="6360" w:type="dxa"/>
          </w:tcPr>
          <w:p w14:paraId="072CB5D4" w14:textId="77777777" w:rsidR="00FB3FEC" w:rsidRDefault="00000000">
            <w:r>
              <w:rPr>
                <w:sz w:val="16"/>
                <w:szCs w:val="16"/>
              </w:rPr>
              <w:t>Funcionalidades parciales</w:t>
            </w:r>
          </w:p>
        </w:tc>
        <w:tc>
          <w:tcPr>
            <w:tcW w:w="3000" w:type="dxa"/>
          </w:tcPr>
          <w:p w14:paraId="59482DF4" w14:textId="09532430" w:rsidR="00FB3FEC" w:rsidRDefault="00992126">
            <w:r w:rsidRPr="008A65C4">
              <w:rPr>
                <w:sz w:val="16"/>
                <w:szCs w:val="16"/>
              </w:rPr>
              <w:t>3</w:t>
            </w:r>
          </w:p>
        </w:tc>
      </w:tr>
      <w:tr w:rsidR="00FB3FEC" w14:paraId="556B61BD" w14:textId="77777777">
        <w:tc>
          <w:tcPr>
            <w:tcW w:w="6360" w:type="dxa"/>
          </w:tcPr>
          <w:p w14:paraId="46A203A4" w14:textId="77777777" w:rsidR="00FB3FEC" w:rsidRDefault="00000000">
            <w:r>
              <w:rPr>
                <w:sz w:val="16"/>
                <w:szCs w:val="16"/>
              </w:rPr>
              <w:t>Funcionalidades pendientes</w:t>
            </w:r>
          </w:p>
        </w:tc>
        <w:tc>
          <w:tcPr>
            <w:tcW w:w="3000" w:type="dxa"/>
          </w:tcPr>
          <w:p w14:paraId="50728BD6" w14:textId="77777777" w:rsidR="00FB3FEC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FB3FEC" w14:paraId="3C2CC096" w14:textId="77777777">
        <w:tc>
          <w:tcPr>
            <w:tcW w:w="6360" w:type="dxa"/>
          </w:tcPr>
          <w:p w14:paraId="13917710" w14:textId="13D215F2" w:rsidR="00FB3FEC" w:rsidRDefault="00992126">
            <w:r>
              <w:rPr>
                <w:sz w:val="16"/>
                <w:szCs w:val="16"/>
              </w:rPr>
              <w:t>Totales</w:t>
            </w:r>
          </w:p>
        </w:tc>
        <w:tc>
          <w:tcPr>
            <w:tcW w:w="3000" w:type="dxa"/>
          </w:tcPr>
          <w:p w14:paraId="4E916DC3" w14:textId="77777777" w:rsidR="00FB3FEC" w:rsidRDefault="00000000">
            <w:r>
              <w:rPr>
                <w:sz w:val="16"/>
                <w:szCs w:val="16"/>
              </w:rPr>
              <w:t>67</w:t>
            </w:r>
          </w:p>
        </w:tc>
      </w:tr>
      <w:tr w:rsidR="00FB3FEC" w14:paraId="29C1EE92" w14:textId="77777777">
        <w:tc>
          <w:tcPr>
            <w:tcW w:w="6360" w:type="dxa"/>
          </w:tcPr>
          <w:p w14:paraId="1BE4FFCE" w14:textId="77777777" w:rsidR="00FB3FEC" w:rsidRDefault="00000000">
            <w:r>
              <w:rPr>
                <w:sz w:val="16"/>
                <w:szCs w:val="16"/>
              </w:rPr>
              <w:t>Del requerimiento original</w:t>
            </w:r>
          </w:p>
        </w:tc>
        <w:tc>
          <w:tcPr>
            <w:tcW w:w="3000" w:type="dxa"/>
          </w:tcPr>
          <w:p w14:paraId="3B3635FD" w14:textId="77777777" w:rsidR="00FB3FEC" w:rsidRDefault="00000000">
            <w:r>
              <w:rPr>
                <w:sz w:val="16"/>
                <w:szCs w:val="16"/>
              </w:rPr>
              <w:t>54</w:t>
            </w:r>
          </w:p>
        </w:tc>
      </w:tr>
      <w:tr w:rsidR="00FB3FEC" w14:paraId="54B09755" w14:textId="77777777">
        <w:tc>
          <w:tcPr>
            <w:tcW w:w="6360" w:type="dxa"/>
          </w:tcPr>
          <w:p w14:paraId="0FEA31B5" w14:textId="77777777" w:rsidR="00FB3FEC" w:rsidRDefault="00000000">
            <w:r>
              <w:rPr>
                <w:sz w:val="16"/>
                <w:szCs w:val="16"/>
              </w:rPr>
              <w:t>Aportes propios del equipo</w:t>
            </w:r>
          </w:p>
        </w:tc>
        <w:tc>
          <w:tcPr>
            <w:tcW w:w="3000" w:type="dxa"/>
          </w:tcPr>
          <w:p w14:paraId="268197FD" w14:textId="77777777" w:rsidR="00FB3FEC" w:rsidRDefault="00000000">
            <w:r>
              <w:rPr>
                <w:sz w:val="16"/>
                <w:szCs w:val="16"/>
              </w:rPr>
              <w:t>19</w:t>
            </w:r>
          </w:p>
        </w:tc>
      </w:tr>
    </w:tbl>
    <w:p w14:paraId="15AA6A3A" w14:textId="77777777" w:rsidR="00FB3FEC" w:rsidRDefault="00FB3FEC"/>
    <w:p w14:paraId="45B9FE73" w14:textId="77777777" w:rsidR="00FB3FEC" w:rsidRDefault="00000000">
      <w:pPr>
        <w:pStyle w:val="Ttulo2"/>
      </w:pPr>
      <w:r>
        <w:t>Principales mejoras realizadas por el equipo</w:t>
      </w:r>
    </w:p>
    <w:p w14:paraId="0B635148" w14:textId="77777777" w:rsidR="00FB3FEC" w:rsidRDefault="00000000">
      <w:pPr>
        <w:ind w:left="320"/>
      </w:pPr>
      <w:r>
        <w:rPr>
          <w:sz w:val="21"/>
          <w:szCs w:val="21"/>
        </w:rPr>
        <w:t>•  Retención con pausa por suspensión y reanudación desde el tiempo restante.</w:t>
      </w:r>
    </w:p>
    <w:p w14:paraId="7C31DFEA" w14:textId="77777777" w:rsidR="00FB3FEC" w:rsidRDefault="00000000">
      <w:pPr>
        <w:ind w:left="320"/>
      </w:pPr>
      <w:r>
        <w:rPr>
          <w:sz w:val="21"/>
          <w:szCs w:val="21"/>
        </w:rPr>
        <w:t>•  Eliminación de organizaciones resiliente, con reintentos y recuperación ante errores.</w:t>
      </w:r>
    </w:p>
    <w:p w14:paraId="20680D05" w14:textId="77777777" w:rsidR="00FB3FEC" w:rsidRDefault="00000000">
      <w:pPr>
        <w:ind w:left="320"/>
      </w:pPr>
      <w:r>
        <w:rPr>
          <w:sz w:val="21"/>
          <w:szCs w:val="21"/>
        </w:rPr>
        <w:t>•  Panel global de métricas con selector de organización y control de acceso por rol.</w:t>
      </w:r>
    </w:p>
    <w:p w14:paraId="52C839C7" w14:textId="77777777" w:rsidR="00FB3FEC" w:rsidRDefault="00000000">
      <w:pPr>
        <w:ind w:left="320"/>
      </w:pPr>
      <w:r>
        <w:rPr>
          <w:sz w:val="21"/>
          <w:szCs w:val="21"/>
        </w:rPr>
        <w:t>•  Suspensión y reactivación de voceros y organizaciones, con pausa de la retención.</w:t>
      </w:r>
    </w:p>
    <w:p w14:paraId="665D73A3" w14:textId="77777777" w:rsidR="00FB3FEC" w:rsidRDefault="00000000">
      <w:pPr>
        <w:ind w:left="320"/>
      </w:pPr>
      <w:r>
        <w:rPr>
          <w:sz w:val="21"/>
          <w:szCs w:val="21"/>
        </w:rPr>
        <w:t>•  Protección e historial de estado de las organizaciones para las métricas de clientes.</w:t>
      </w:r>
    </w:p>
    <w:p w14:paraId="2A2A2715" w14:textId="108B0C44" w:rsidR="00FB3FEC" w:rsidRPr="00992126" w:rsidRDefault="00000000">
      <w:pPr>
        <w:rPr>
          <w:color w:val="5A6B7E"/>
          <w:sz w:val="18"/>
          <w:szCs w:val="18"/>
        </w:rPr>
      </w:pPr>
      <w:r>
        <w:rPr>
          <w:color w:val="5A6B7E"/>
          <w:sz w:val="18"/>
          <w:szCs w:val="18"/>
        </w:rPr>
        <w:t xml:space="preserve">El sistema se </w:t>
      </w:r>
      <w:r w:rsidR="00992126">
        <w:rPr>
          <w:color w:val="5A6B7E"/>
          <w:sz w:val="18"/>
          <w:szCs w:val="18"/>
        </w:rPr>
        <w:t>encuentra</w:t>
      </w:r>
      <w:r>
        <w:rPr>
          <w:color w:val="5A6B7E"/>
          <w:sz w:val="18"/>
          <w:szCs w:val="18"/>
        </w:rPr>
        <w:t xml:space="preserve"> con la gran mayoría del requerimiento resuelto y con un conjunto relevante de mejoras propias.</w:t>
      </w:r>
    </w:p>
    <w:p w14:paraId="2E2A1590" w14:textId="77777777" w:rsidR="00FB3FEC" w:rsidRDefault="00000000">
      <w:r>
        <w:br w:type="page"/>
      </w:r>
    </w:p>
    <w:p w14:paraId="1F8A135A" w14:textId="77777777" w:rsidR="00FB3FEC" w:rsidRDefault="00000000">
      <w:pPr>
        <w:pStyle w:val="Ttulo1"/>
      </w:pPr>
      <w:r>
        <w:lastRenderedPageBreak/>
        <w:t>10. Conclusión</w:t>
      </w:r>
    </w:p>
    <w:p w14:paraId="0F15159A" w14:textId="1E3303EE" w:rsidR="00FB3FEC" w:rsidRDefault="00000000">
      <w:r>
        <w:rPr>
          <w:sz w:val="21"/>
          <w:szCs w:val="21"/>
        </w:rPr>
        <w:t>El análisis de brechas muestra que</w:t>
      </w:r>
      <w:r w:rsidR="00992126">
        <w:rPr>
          <w:sz w:val="21"/>
          <w:szCs w:val="21"/>
        </w:rPr>
        <w:t xml:space="preserve"> el sistema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VoxReady</w:t>
      </w:r>
      <w:proofErr w:type="spellEnd"/>
      <w:r>
        <w:rPr>
          <w:sz w:val="21"/>
          <w:szCs w:val="21"/>
        </w:rPr>
        <w:t xml:space="preserve"> cubre hoy prácticamente todo lo solicitado: el flujo completo de entrenamiento del vocero, la evaluación multimodal con informe tipo coach, el progreso y las </w:t>
      </w:r>
      <w:proofErr w:type="spellStart"/>
      <w:r>
        <w:rPr>
          <w:sz w:val="21"/>
          <w:szCs w:val="21"/>
        </w:rPr>
        <w:t>microlecciones</w:t>
      </w:r>
      <w:proofErr w:type="spellEnd"/>
      <w:r>
        <w:rPr>
          <w:sz w:val="21"/>
          <w:szCs w:val="21"/>
        </w:rPr>
        <w:t>; los perfiles de administrador del cliente, configurador maestro y administrador del sistema; y los procesos de retención, borrado y anonimización.</w:t>
      </w:r>
    </w:p>
    <w:p w14:paraId="36EA675F" w14:textId="71143608" w:rsidR="00FB3FEC" w:rsidRDefault="00000000">
      <w:r>
        <w:rPr>
          <w:sz w:val="21"/>
          <w:szCs w:val="21"/>
        </w:rPr>
        <w:t>El equipo aportó además 19 capacidades propia</w:t>
      </w:r>
      <w:r w:rsidR="007623C6">
        <w:rPr>
          <w:sz w:val="21"/>
          <w:szCs w:val="21"/>
        </w:rPr>
        <w:t>s además de un nuevo rol</w:t>
      </w:r>
      <w:r>
        <w:rPr>
          <w:sz w:val="21"/>
          <w:szCs w:val="21"/>
        </w:rPr>
        <w:t>, entre mejoras y desarrollos desde cero, con foco en administración de organizaciones, privacidad, métricas y seguridad. Estas mejoras no solo cumplen el objetivo: elevan la calidad y la sostenibilidad del sistema.</w:t>
      </w:r>
    </w:p>
    <w:p w14:paraId="598C8AB7" w14:textId="0243F582" w:rsidR="00FB3FEC" w:rsidRDefault="00000000">
      <w:r>
        <w:rPr>
          <w:sz w:val="21"/>
          <w:szCs w:val="21"/>
        </w:rPr>
        <w:t xml:space="preserve">Quedan dos funcionalidades pendientes y </w:t>
      </w:r>
      <w:r w:rsidR="00992126">
        <w:rPr>
          <w:sz w:val="21"/>
          <w:szCs w:val="21"/>
        </w:rPr>
        <w:t>tres</w:t>
      </w:r>
      <w:r>
        <w:rPr>
          <w:sz w:val="21"/>
          <w:szCs w:val="21"/>
        </w:rPr>
        <w:t xml:space="preserve"> parciales, principalmente asociadas a métricas que hoy operan por aproximación. </w:t>
      </w:r>
      <w:r w:rsidR="00992126">
        <w:rPr>
          <w:sz w:val="21"/>
          <w:szCs w:val="21"/>
        </w:rPr>
        <w:t>Aún estamos pensando en nuevas mejoras e implementaciones que mejoren la calidad del producto final y tengan un aporte de calidad de vida para los usuarios.</w:t>
      </w:r>
    </w:p>
    <w:sectPr w:rsidR="00FB3FEC">
      <w:headerReference w:type="default" r:id="rId7"/>
      <w:footerReference w:type="default" r:id="rId8"/>
      <w:pgSz w:w="11906" w:h="16838"/>
      <w:pgMar w:top="1440" w:right="1134" w:bottom="1200" w:left="1134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6A549" w14:textId="77777777" w:rsidR="00A178CB" w:rsidRDefault="00A178CB">
      <w:pPr>
        <w:spacing w:after="0" w:line="240" w:lineRule="auto"/>
      </w:pPr>
      <w:r>
        <w:separator/>
      </w:r>
    </w:p>
  </w:endnote>
  <w:endnote w:type="continuationSeparator" w:id="0">
    <w:p w14:paraId="081EE439" w14:textId="77777777" w:rsidR="00A178CB" w:rsidRDefault="00A17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6AACF" w14:textId="77777777" w:rsidR="00FB3FEC" w:rsidRDefault="00000000">
    <w:pPr>
      <w:jc w:val="center"/>
    </w:pPr>
    <w:r>
      <w:rPr>
        <w:color w:val="8A98A8"/>
        <w:sz w:val="15"/>
      </w:rPr>
      <w:t xml:space="preserve">Página </w:t>
    </w:r>
    <w:r>
      <w:rPr>
        <w:color w:val="8A98A8"/>
        <w:sz w:val="15"/>
      </w:rPr>
      <w:fldChar w:fldCharType="begin"/>
    </w:r>
    <w:r>
      <w:rPr>
        <w:color w:val="8A98A8"/>
        <w:sz w:val="15"/>
      </w:rPr>
      <w:instrText xml:space="preserve"> PAGE </w:instrText>
    </w:r>
    <w:r>
      <w:rPr>
        <w:color w:val="8A98A8"/>
        <w:sz w:val="15"/>
      </w:rPr>
      <w:fldChar w:fldCharType="separate"/>
    </w:r>
    <w:r>
      <w:rPr>
        <w:color w:val="8A98A8"/>
        <w:sz w:val="15"/>
      </w:rPr>
      <w:t>1</w:t>
    </w:r>
    <w:r>
      <w:rPr>
        <w:color w:val="8A98A8"/>
        <w:sz w:val="15"/>
      </w:rPr>
      <w:fldChar w:fldCharType="end"/>
    </w:r>
    <w:r>
      <w:rPr>
        <w:color w:val="8A98A8"/>
        <w:sz w:val="15"/>
      </w:rPr>
      <w:t xml:space="preserve"> de </w:t>
    </w:r>
    <w:r>
      <w:rPr>
        <w:color w:val="8A98A8"/>
        <w:sz w:val="15"/>
      </w:rPr>
      <w:fldChar w:fldCharType="begin"/>
    </w:r>
    <w:r>
      <w:rPr>
        <w:color w:val="8A98A8"/>
        <w:sz w:val="15"/>
      </w:rPr>
      <w:instrText xml:space="preserve"> NUMPAGES </w:instrText>
    </w:r>
    <w:r>
      <w:rPr>
        <w:color w:val="8A98A8"/>
        <w:sz w:val="15"/>
      </w:rPr>
      <w:fldChar w:fldCharType="separate"/>
    </w:r>
    <w:r>
      <w:rPr>
        <w:color w:val="8A98A8"/>
        <w:sz w:val="15"/>
      </w:rPr>
      <w:t>1</w:t>
    </w:r>
    <w:r>
      <w:rPr>
        <w:color w:val="8A98A8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6C83" w14:textId="77777777" w:rsidR="00A178CB" w:rsidRDefault="00A178CB">
      <w:pPr>
        <w:spacing w:after="0" w:line="240" w:lineRule="auto"/>
      </w:pPr>
      <w:r>
        <w:separator/>
      </w:r>
    </w:p>
  </w:footnote>
  <w:footnote w:type="continuationSeparator" w:id="0">
    <w:p w14:paraId="55315CEB" w14:textId="77777777" w:rsidR="00A178CB" w:rsidRDefault="00A17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A6B9" w14:textId="77777777" w:rsidR="00FB3FEC" w:rsidRDefault="00000000">
    <w:pPr>
      <w:pBdr>
        <w:bottom w:val="single" w:sz="6" w:space="2" w:color="1F3B57"/>
      </w:pBdr>
      <w:rPr>
        <w:color w:val="6B7A8D"/>
        <w:sz w:val="15"/>
      </w:rPr>
    </w:pPr>
    <w:proofErr w:type="gramStart"/>
    <w:r>
      <w:rPr>
        <w:color w:val="6B7A8D"/>
        <w:sz w:val="15"/>
      </w:rPr>
      <w:t>VOXREADY  ·</w:t>
    </w:r>
    <w:proofErr w:type="gramEnd"/>
    <w:r>
      <w:rPr>
        <w:color w:val="6B7A8D"/>
        <w:sz w:val="15"/>
      </w:rPr>
      <w:t xml:space="preserve">  Análisis de Brechas de Funcionalidades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FEC"/>
    <w:rsid w:val="003F0212"/>
    <w:rsid w:val="00482D23"/>
    <w:rsid w:val="007623C6"/>
    <w:rsid w:val="007B5DEA"/>
    <w:rsid w:val="008A65C4"/>
    <w:rsid w:val="00992126"/>
    <w:rsid w:val="00A178CB"/>
    <w:rsid w:val="00A66720"/>
    <w:rsid w:val="00B76EFA"/>
    <w:rsid w:val="00BE2908"/>
    <w:rsid w:val="00CE65B3"/>
    <w:rsid w:val="00DD53CA"/>
    <w:rsid w:val="00E807EF"/>
    <w:rsid w:val="00F36A14"/>
    <w:rsid w:val="00FA03A6"/>
    <w:rsid w:val="00FB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3EEC5"/>
  <w15:docId w15:val="{E228A87C-64BF-40E8-A611-51C2E184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5B3"/>
    <w:pPr>
      <w:spacing w:line="276" w:lineRule="auto"/>
    </w:pPr>
  </w:style>
  <w:style w:type="paragraph" w:styleId="Ttulo1">
    <w:name w:val="heading 1"/>
    <w:uiPriority w:val="9"/>
    <w:qFormat/>
    <w:pPr>
      <w:pBdr>
        <w:bottom w:val="single" w:sz="6" w:space="4" w:color="D6DEE8"/>
      </w:pBdr>
      <w:spacing w:before="360"/>
      <w:outlineLvl w:val="0"/>
    </w:pPr>
    <w:rPr>
      <w:rFonts w:ascii="Calibri Light" w:hAnsi="Calibri Light"/>
      <w:b/>
      <w:color w:val="1F3B57"/>
      <w:sz w:val="36"/>
      <w:szCs w:val="36"/>
    </w:rPr>
  </w:style>
  <w:style w:type="paragraph" w:styleId="Ttulo2">
    <w:name w:val="heading 2"/>
    <w:link w:val="Ttulo2Car"/>
    <w:uiPriority w:val="9"/>
    <w:unhideWhenUsed/>
    <w:qFormat/>
    <w:pPr>
      <w:spacing w:before="240" w:after="100"/>
      <w:outlineLvl w:val="1"/>
    </w:pPr>
    <w:rPr>
      <w:rFonts w:ascii="Calibri Light" w:hAnsi="Calibri Light"/>
      <w:b/>
      <w:color w:val="2E4A7A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120" w:after="60"/>
      <w:jc w:val="center"/>
    </w:pPr>
    <w:rPr>
      <w:rFonts w:ascii="Calibri Light" w:hAnsi="Calibri Light"/>
      <w:b/>
      <w:color w:val="1F3B57"/>
      <w:sz w:val="72"/>
      <w:szCs w:val="72"/>
    </w:rPr>
  </w:style>
  <w:style w:type="paragraph" w:styleId="Subttulo">
    <w:name w:val="Subtitle"/>
    <w:uiPriority w:val="11"/>
    <w:qFormat/>
    <w:pPr>
      <w:spacing w:after="200"/>
      <w:jc w:val="center"/>
    </w:pPr>
    <w:rPr>
      <w:rFonts w:ascii="Calibri Light" w:hAnsi="Calibri Light"/>
      <w:color w:val="2E4A7A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65B3"/>
    <w:rPr>
      <w:rFonts w:ascii="Calibri Light" w:hAnsi="Calibri Light"/>
      <w:b/>
      <w:color w:val="2E4A7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8FC2F-24EA-4D4C-9CDC-2DC4FF50D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3249</Words>
  <Characters>17873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VoxReady - Analisis de Brechas de Funcionalidades</vt:lpstr>
    </vt:vector>
  </TitlesOfParts>
  <Company/>
  <LinksUpToDate>false</LinksUpToDate>
  <CharactersWithSpaces>21080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VoxReady - Analisis de Brechas de Funcionalidades</dc:title>
  <dc:creator>Equipo VoxReady</dc:creator>
  <cp:lastModifiedBy>Benjamín Vasquez</cp:lastModifiedBy>
  <cp:revision>6</cp:revision>
  <dcterms:created xsi:type="dcterms:W3CDTF">2026-10-08T19:03:00Z</dcterms:created>
  <dcterms:modified xsi:type="dcterms:W3CDTF">2026-10-08T21:10:00Z</dcterms:modified>
</cp:coreProperties>
</file>