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i/>
          <w:i/>
          <w:sz w:val="24"/>
          <w:szCs w:val="24"/>
        </w:rPr>
      </w:pPr>
      <w:r>
        <w:rPr>
          <w:rFonts w:cs="Times New Roman" w:ascii="Times New Roman" w:hAnsi="Times New Roman"/>
          <w:b/>
          <w:i/>
          <w:sz w:val="24"/>
          <w:szCs w:val="24"/>
        </w:rPr>
        <w:t>Основные паттерны ООП (на примере C++)</w:t>
      </w:r>
    </w:p>
    <w:p>
      <w:pPr>
        <w:pStyle w:val="Normal"/>
        <w:rPr>
          <w:rFonts w:ascii="Times New Roman" w:hAnsi="Times New Roman" w:cs="Times New Roman"/>
          <w:sz w:val="24"/>
          <w:szCs w:val="24"/>
        </w:rPr>
      </w:pPr>
      <w:r>
        <w:rPr>
          <w:rFonts w:cs="Times New Roman" w:ascii="Times New Roman" w:hAnsi="Times New Roman"/>
          <w:sz w:val="24"/>
          <w:szCs w:val="24"/>
        </w:rPr>
        <w:t>По материалам сайта</w:t>
      </w:r>
    </w:p>
    <w:p>
      <w:pPr>
        <w:pStyle w:val="Normal"/>
        <w:rPr/>
      </w:pPr>
      <w:hyperlink r:id="rId2">
        <w:r>
          <w:rPr>
            <w:rStyle w:val="Style13"/>
            <w:rFonts w:cs="Times New Roman" w:ascii="Times New Roman" w:hAnsi="Times New Roman"/>
            <w:sz w:val="24"/>
            <w:szCs w:val="24"/>
          </w:rPr>
          <w:t>http://cpp-reference.ru/patterns/</w:t>
        </w:r>
      </w:hyperlink>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Паттерны поведения</w:t>
      </w:r>
    </w:p>
    <w:p>
      <w:pPr>
        <w:pStyle w:val="Normal"/>
        <w:rPr/>
      </w:pPr>
      <w:hyperlink r:id="rId3">
        <w:r>
          <w:rPr>
            <w:rStyle w:val="Style13"/>
            <w:rFonts w:cs="Times New Roman" w:ascii="Times New Roman" w:hAnsi="Times New Roman"/>
            <w:sz w:val="24"/>
            <w:szCs w:val="24"/>
          </w:rPr>
          <w:t>http://cpp-reference.ru/patterns/behavioral-patterns/strategy/</w:t>
        </w:r>
      </w:hyperlink>
    </w:p>
    <w:p>
      <w:pPr>
        <w:pStyle w:val="Normal"/>
        <w:rPr/>
      </w:pPr>
      <w:hyperlink r:id="rId4">
        <w:r>
          <w:rPr>
            <w:rStyle w:val="Style15"/>
            <w:rFonts w:cs="Times New Roman" w:ascii="Times New Roman" w:hAnsi="Times New Roman"/>
            <w:sz w:val="24"/>
            <w:szCs w:val="24"/>
          </w:rPr>
          <w:t>http://cpp-reference.ru/patterns/behavioral-patterns/template-method/</w:t>
        </w:r>
      </w:hyperlink>
    </w:p>
    <w:p>
      <w:pPr>
        <w:pStyle w:val="Normal"/>
        <w:rPr>
          <w:rFonts w:ascii="Times New Roman" w:hAnsi="Times New Roman" w:cs="Times New Roman"/>
          <w:sz w:val="24"/>
          <w:szCs w:val="24"/>
        </w:rPr>
      </w:pPr>
      <w:r>
        <w:rPr>
          <w:rFonts w:cs="Times New Roman" w:ascii="Times New Roman" w:hAnsi="Times New Roman"/>
          <w:sz w:val="24"/>
          <w:szCs w:val="24"/>
        </w:rPr>
        <w:t>Порождающие паттерны</w:t>
      </w:r>
    </w:p>
    <w:p>
      <w:pPr>
        <w:pStyle w:val="Normal"/>
        <w:rPr/>
      </w:pPr>
      <w:hyperlink r:id="rId5">
        <w:r>
          <w:rPr>
            <w:rStyle w:val="Style13"/>
            <w:rFonts w:cs="Times New Roman" w:ascii="Times New Roman" w:hAnsi="Times New Roman"/>
            <w:sz w:val="24"/>
            <w:szCs w:val="24"/>
          </w:rPr>
          <w:t>http://cpp-reference.ru/patterns/creational-patterns/abstract-factory/</w:t>
        </w:r>
      </w:hyperlink>
    </w:p>
    <w:p>
      <w:pPr>
        <w:pStyle w:val="Normal"/>
        <w:rPr/>
      </w:pPr>
      <w:hyperlink r:id="rId6">
        <w:r>
          <w:rPr>
            <w:rStyle w:val="Style13"/>
            <w:rFonts w:cs="Times New Roman" w:ascii="Times New Roman" w:hAnsi="Times New Roman"/>
            <w:sz w:val="24"/>
            <w:szCs w:val="24"/>
          </w:rPr>
          <w:t>http://cpp-reference.ru/patterns/creational-patterns/factory-method/</w:t>
        </w:r>
      </w:hyperlink>
    </w:p>
    <w:p>
      <w:pPr>
        <w:pStyle w:val="Normal"/>
        <w:rPr/>
      </w:pPr>
      <w:hyperlink r:id="rId7">
        <w:bookmarkStart w:id="0" w:name="_GoBack"/>
        <w:bookmarkEnd w:id="0"/>
        <w:r>
          <w:rPr>
            <w:rStyle w:val="Style13"/>
            <w:rFonts w:cs="Times New Roman" w:ascii="Times New Roman" w:hAnsi="Times New Roman"/>
            <w:sz w:val="24"/>
            <w:szCs w:val="24"/>
          </w:rPr>
          <w:t>http://cpp-reference.ru/patterns/creational-patterns/singleton/</w:t>
        </w:r>
      </w:hyperlink>
    </w:p>
    <w:p>
      <w:pPr>
        <w:pStyle w:val="Normal"/>
        <w:rPr>
          <w:rFonts w:ascii="Times New Roman" w:hAnsi="Times New Roman" w:cs="Times New Roman"/>
          <w:sz w:val="24"/>
          <w:szCs w:val="24"/>
        </w:rPr>
      </w:pPr>
      <w:r>
        <w:rPr>
          <w:rFonts w:cs="Times New Roman" w:ascii="Times New Roman" w:hAnsi="Times New Roman"/>
          <w:sz w:val="24"/>
          <w:szCs w:val="24"/>
        </w:rPr>
        <w:t>Структурные паттерны</w:t>
      </w:r>
    </w:p>
    <w:p>
      <w:pPr>
        <w:pStyle w:val="Normal"/>
        <w:rPr/>
      </w:pPr>
      <w:hyperlink r:id="rId8">
        <w:r>
          <w:rPr>
            <w:rStyle w:val="Style13"/>
            <w:rFonts w:cs="Times New Roman" w:ascii="Times New Roman" w:hAnsi="Times New Roman"/>
            <w:sz w:val="24"/>
            <w:szCs w:val="24"/>
          </w:rPr>
          <w:t>http://cpp-reference.ru/patterns/structural-patterns/adapter/</w:t>
        </w:r>
      </w:hyperlink>
    </w:p>
    <w:p>
      <w:pPr>
        <w:pStyle w:val="Normal"/>
        <w:rPr/>
      </w:pPr>
      <w:hyperlink r:id="rId9">
        <w:r>
          <w:rPr>
            <w:rStyle w:val="Style13"/>
            <w:rFonts w:cs="Times New Roman" w:ascii="Times New Roman" w:hAnsi="Times New Roman"/>
            <w:sz w:val="24"/>
            <w:szCs w:val="24"/>
          </w:rPr>
          <w:t>http://cpp-reference.ru/patterns/structural-patterns/decorator/</w:t>
        </w:r>
      </w:hyperlink>
    </w:p>
    <w:p>
      <w:pPr>
        <w:pStyle w:val="Normal"/>
        <w:rPr/>
      </w:pPr>
      <w:hyperlink r:id="rId10">
        <w:r>
          <w:rPr>
            <w:rStyle w:val="Style13"/>
            <w:rFonts w:cs="Times New Roman" w:ascii="Times New Roman" w:hAnsi="Times New Roman"/>
            <w:sz w:val="24"/>
            <w:szCs w:val="24"/>
          </w:rPr>
          <w:t>http://cpp-reference.ru/patterns/structural-patterns/facade/</w:t>
        </w:r>
      </w:hyperlink>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В русскоязычной литературе обычно встречаются несколько вариантов перевода оригинального названия design patterns - паттерны проектирования, шаблоны проектирования</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Паттерн Template Method (шаблонный метод)</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Назначение паттерна Template Method</w:t>
      </w:r>
    </w:p>
    <w:p>
      <w:pPr>
        <w:pStyle w:val="Normal"/>
        <w:rPr>
          <w:rFonts w:ascii="Times New Roman" w:hAnsi="Times New Roman" w:cs="Times New Roman"/>
          <w:sz w:val="24"/>
          <w:szCs w:val="24"/>
        </w:rPr>
      </w:pPr>
      <w:r>
        <w:rPr>
          <w:rFonts w:cs="Times New Roman" w:ascii="Times New Roman" w:hAnsi="Times New Roman"/>
          <w:sz w:val="24"/>
          <w:szCs w:val="24"/>
        </w:rPr>
        <w:t>Паттерн Template Method определяет основу алгоритма и позволяет подклассам изменить некоторые шаги этого алгоритма без изменения его общей структуры.</w:t>
      </w:r>
    </w:p>
    <w:p>
      <w:pPr>
        <w:pStyle w:val="Normal"/>
        <w:rPr>
          <w:rFonts w:ascii="Times New Roman" w:hAnsi="Times New Roman" w:cs="Times New Roman"/>
          <w:sz w:val="24"/>
          <w:szCs w:val="24"/>
        </w:rPr>
      </w:pPr>
      <w:r>
        <w:rPr>
          <w:rFonts w:cs="Times New Roman" w:ascii="Times New Roman" w:hAnsi="Times New Roman"/>
          <w:sz w:val="24"/>
          <w:szCs w:val="24"/>
        </w:rPr>
        <w:t>Базовый класс определяет шаги алгоритма с помощью абстрактных операций, а производные классы их реализуют.</w:t>
      </w:r>
    </w:p>
    <w:p>
      <w:pPr>
        <w:pStyle w:val="Normal"/>
        <w:rPr>
          <w:rFonts w:ascii="Times New Roman" w:hAnsi="Times New Roman" w:cs="Times New Roman"/>
          <w:sz w:val="24"/>
          <w:szCs w:val="24"/>
        </w:rPr>
      </w:pPr>
      <w:r>
        <w:rPr>
          <w:rFonts w:cs="Times New Roman" w:ascii="Times New Roman" w:hAnsi="Times New Roman"/>
          <w:sz w:val="24"/>
          <w:szCs w:val="24"/>
        </w:rPr>
        <w:t>Решаемая проблема</w:t>
      </w:r>
    </w:p>
    <w:p>
      <w:pPr>
        <w:pStyle w:val="Normal"/>
        <w:rPr>
          <w:rFonts w:ascii="Times New Roman" w:hAnsi="Times New Roman" w:cs="Times New Roman"/>
          <w:sz w:val="24"/>
          <w:szCs w:val="24"/>
        </w:rPr>
      </w:pPr>
      <w:r>
        <w:rPr>
          <w:rFonts w:cs="Times New Roman" w:ascii="Times New Roman" w:hAnsi="Times New Roman"/>
          <w:sz w:val="24"/>
          <w:szCs w:val="24"/>
        </w:rPr>
        <w:t>Имеются два разных, но в тоже время очень похожих компонента. Вы хотите внести изменения в оба компонента, избежав дублирования кода.</w:t>
      </w:r>
    </w:p>
    <w:p>
      <w:pPr>
        <w:pStyle w:val="Normal"/>
        <w:rPr>
          <w:rFonts w:ascii="Times New Roman" w:hAnsi="Times New Roman" w:cs="Times New Roman"/>
          <w:sz w:val="24"/>
          <w:szCs w:val="24"/>
        </w:rPr>
      </w:pPr>
      <w:r>
        <w:rPr/>
        <w:drawing>
          <wp:inline distT="0" distB="9525" distL="0" distR="9525">
            <wp:extent cx="2867025" cy="1781175"/>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11"/>
                    <a:stretch>
                      <a:fillRect/>
                    </a:stretch>
                  </pic:blipFill>
                  <pic:spPr bwMode="auto">
                    <a:xfrm>
                      <a:off x="0" y="0"/>
                      <a:ext cx="2867025" cy="1781175"/>
                    </a:xfrm>
                    <a:prstGeom prst="rect">
                      <a:avLst/>
                    </a:prstGeom>
                  </pic:spPr>
                </pic:pic>
              </a:graphicData>
            </a:graphic>
          </wp:inline>
        </w:drawing>
      </w:r>
    </w:p>
    <w:p>
      <w:pPr>
        <w:pStyle w:val="2"/>
        <w:numPr>
          <w:ilvl w:val="0"/>
          <w:numId w:val="0"/>
        </w:numPr>
        <w:spacing w:before="0" w:after="0"/>
        <w:ind w:left="707" w:hanging="0"/>
        <w:rPr/>
      </w:pPr>
      <w:r>
        <w:rPr>
          <w:rFonts w:cs="Times New Roman" w:ascii="Times New Roman" w:hAnsi="Times New Roman"/>
          <w:sz w:val="24"/>
          <w:szCs w:val="24"/>
        </w:rPr>
        <w:t>Реализация паттерна Template Method</w:t>
      </w:r>
    </w:p>
    <w:p>
      <w:pPr>
        <w:pStyle w:val="Style19"/>
        <w:numPr>
          <w:ilvl w:val="0"/>
          <w:numId w:val="1"/>
        </w:numPr>
        <w:tabs>
          <w:tab w:val="left" w:pos="0" w:leader="none"/>
        </w:tabs>
        <w:spacing w:before="0" w:after="0"/>
        <w:ind w:left="707" w:hanging="283"/>
        <w:rPr/>
      </w:pPr>
      <w:r>
        <w:rPr>
          <w:rFonts w:cs="Times New Roman" w:ascii="Times New Roman" w:hAnsi="Times New Roman"/>
          <w:sz w:val="24"/>
          <w:szCs w:val="24"/>
        </w:rPr>
        <w:t xml:space="preserve">Стандартизуйте основу алгоритма в шаблонном методе базового класса. </w:t>
      </w:r>
    </w:p>
    <w:p>
      <w:pPr>
        <w:pStyle w:val="Style19"/>
        <w:numPr>
          <w:ilvl w:val="0"/>
          <w:numId w:val="1"/>
        </w:numPr>
        <w:tabs>
          <w:tab w:val="left" w:pos="0" w:leader="none"/>
        </w:tabs>
        <w:spacing w:before="0" w:after="0"/>
        <w:ind w:left="707" w:hanging="283"/>
        <w:rPr/>
      </w:pPr>
      <w:r>
        <w:rPr/>
        <w:t xml:space="preserve">Для шагов, требующих особенной реализации, определите "замещающие" методы. </w:t>
      </w:r>
    </w:p>
    <w:p>
      <w:pPr>
        <w:pStyle w:val="Style19"/>
        <w:numPr>
          <w:ilvl w:val="0"/>
          <w:numId w:val="1"/>
        </w:numPr>
        <w:tabs>
          <w:tab w:val="left" w:pos="0" w:leader="none"/>
        </w:tabs>
        <w:ind w:left="707" w:hanging="283"/>
        <w:rPr/>
      </w:pPr>
      <w:r>
        <w:rPr/>
        <w:t xml:space="preserve">Производные классы реализуют "замещающие" методы. </w:t>
      </w:r>
    </w:p>
    <w:p>
      <w:pPr>
        <w:pStyle w:val="Normal"/>
        <w:rPr/>
      </w:pPr>
      <w:r>
        <w:rPr>
          <w:rStyle w:val="Style17"/>
          <w:sz w:val="24"/>
          <w:szCs w:val="24"/>
        </w:rPr>
        <w:t>#include &lt;iostream&gt;</w:t>
      </w:r>
    </w:p>
    <w:p>
      <w:pPr>
        <w:pStyle w:val="Normal"/>
        <w:spacing w:before="0" w:after="0"/>
        <w:rPr/>
      </w:pPr>
      <w:r>
        <w:rPr>
          <w:rStyle w:val="Style17"/>
        </w:rPr>
        <w:t>using</w:t>
      </w:r>
      <w:r>
        <w:rPr/>
        <w:t xml:space="preserve"> </w:t>
      </w:r>
      <w:r>
        <w:rPr>
          <w:rStyle w:val="Style17"/>
        </w:rPr>
        <w:t>namespace</w:t>
      </w:r>
      <w:r>
        <w:rPr/>
        <w:t xml:space="preserve"> </w:t>
      </w:r>
      <w:r>
        <w:rPr>
          <w:rStyle w:val="Style17"/>
        </w:rPr>
        <w:t>std;</w:t>
      </w:r>
    </w:p>
    <w:p>
      <w:pPr>
        <w:pStyle w:val="Normal"/>
        <w:spacing w:before="0" w:after="0"/>
        <w:rPr/>
      </w:pPr>
      <w:r>
        <w:rPr/>
        <w:t> </w:t>
      </w:r>
    </w:p>
    <w:p>
      <w:pPr>
        <w:pStyle w:val="Normal"/>
        <w:spacing w:before="0" w:after="0"/>
        <w:rPr/>
      </w:pPr>
      <w:r>
        <w:rPr>
          <w:rStyle w:val="Style17"/>
        </w:rPr>
        <w:t>class</w:t>
      </w:r>
      <w:r>
        <w:rPr/>
        <w:t xml:space="preserve"> </w:t>
      </w:r>
      <w:r>
        <w:rPr>
          <w:rStyle w:val="Style17"/>
        </w:rPr>
        <w:t>Base</w:t>
      </w:r>
    </w:p>
    <w:p>
      <w:pPr>
        <w:pStyle w:val="Normal"/>
        <w:spacing w:before="0" w:after="0"/>
        <w:rPr/>
      </w:pPr>
      <w:r>
        <w:rPr>
          <w:rStyle w:val="Style17"/>
        </w:rPr>
        <w:t>{</w:t>
      </w:r>
    </w:p>
    <w:p>
      <w:pPr>
        <w:pStyle w:val="Normal"/>
        <w:spacing w:before="0" w:after="0"/>
        <w:rPr/>
      </w:pPr>
      <w:r>
        <w:rPr>
          <w:rStyle w:val="Style17"/>
        </w:rPr>
        <w:t>    </w:t>
      </w:r>
      <w:r>
        <w:rPr>
          <w:rStyle w:val="Style17"/>
        </w:rPr>
        <w:t>void</w:t>
      </w:r>
      <w:r>
        <w:rPr/>
        <w:t xml:space="preserve"> </w:t>
      </w:r>
      <w:r>
        <w:rPr>
          <w:rStyle w:val="Style17"/>
        </w:rPr>
        <w:t>a()</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"a  ";</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void</w:t>
      </w:r>
      <w:r>
        <w:rPr/>
        <w:t xml:space="preserve"> </w:t>
      </w:r>
      <w:r>
        <w:rPr>
          <w:rStyle w:val="Style17"/>
        </w:rPr>
        <w:t>c()</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"c  ";</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void</w:t>
      </w:r>
      <w:r>
        <w:rPr/>
        <w:t xml:space="preserve"> </w:t>
      </w:r>
      <w:r>
        <w:rPr>
          <w:rStyle w:val="Style17"/>
        </w:rPr>
        <w:t>e()</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"e  ";</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 xml:space="preserve">// 2. Для шагов, требующих особенной реализации, определите </w:t>
      </w:r>
    </w:p>
    <w:p>
      <w:pPr>
        <w:pStyle w:val="Normal"/>
        <w:spacing w:before="0" w:after="0"/>
        <w:rPr/>
      </w:pPr>
      <w:r>
        <w:rPr>
          <w:rStyle w:val="Style17"/>
        </w:rPr>
        <w:t>    </w:t>
      </w:r>
      <w:r>
        <w:rPr>
          <w:rStyle w:val="Style17"/>
        </w:rPr>
        <w:t>//    "замещающие" методы.</w:t>
      </w:r>
    </w:p>
    <w:p>
      <w:pPr>
        <w:pStyle w:val="Normal"/>
        <w:spacing w:before="0" w:after="0"/>
        <w:rPr/>
      </w:pPr>
      <w:r>
        <w:rPr>
          <w:rStyle w:val="Style17"/>
        </w:rPr>
        <w:t>    </w:t>
      </w:r>
      <w:r>
        <w:rPr>
          <w:rStyle w:val="Style17"/>
        </w:rPr>
        <w:t>virtual</w:t>
      </w:r>
      <w:r>
        <w:rPr/>
        <w:t xml:space="preserve"> </w:t>
      </w:r>
      <w:r>
        <w:rPr>
          <w:rStyle w:val="Style17"/>
        </w:rPr>
        <w:t>void</w:t>
      </w:r>
      <w:r>
        <w:rPr/>
        <w:t xml:space="preserve"> </w:t>
      </w:r>
      <w:r>
        <w:rPr>
          <w:rStyle w:val="Style17"/>
        </w:rPr>
        <w:t>ph1() = 0;</w:t>
      </w:r>
    </w:p>
    <w:p>
      <w:pPr>
        <w:pStyle w:val="Normal"/>
        <w:spacing w:before="0" w:after="0"/>
        <w:rPr/>
      </w:pPr>
      <w:r>
        <w:rPr>
          <w:rStyle w:val="Style17"/>
        </w:rPr>
        <w:t>    </w:t>
      </w:r>
      <w:r>
        <w:rPr>
          <w:rStyle w:val="Style17"/>
        </w:rPr>
        <w:t>virtual</w:t>
      </w:r>
      <w:r>
        <w:rPr/>
        <w:t xml:space="preserve"> </w:t>
      </w:r>
      <w:r>
        <w:rPr>
          <w:rStyle w:val="Style17"/>
        </w:rPr>
        <w:t>void</w:t>
      </w:r>
      <w:r>
        <w:rPr/>
        <w:t xml:space="preserve"> </w:t>
      </w:r>
      <w:r>
        <w:rPr>
          <w:rStyle w:val="Style17"/>
        </w:rPr>
        <w:t>ph2() = 0;</w:t>
      </w:r>
    </w:p>
    <w:p>
      <w:pPr>
        <w:pStyle w:val="Normal"/>
        <w:spacing w:before="0" w:after="0"/>
        <w:rPr/>
      </w:pPr>
      <w:r>
        <w:rPr>
          <w:rStyle w:val="Style17"/>
        </w:rPr>
        <w:t>  </w:t>
      </w:r>
      <w:r>
        <w:rPr>
          <w:rStyle w:val="Style17"/>
        </w:rPr>
        <w:t>public:</w:t>
      </w:r>
    </w:p>
    <w:p>
      <w:pPr>
        <w:pStyle w:val="Normal"/>
        <w:spacing w:before="0" w:after="0"/>
        <w:rPr/>
      </w:pPr>
      <w:r>
        <w:rPr>
          <w:rStyle w:val="Style17"/>
        </w:rPr>
        <w:t>    </w:t>
      </w:r>
      <w:r>
        <w:rPr>
          <w:rStyle w:val="Style17"/>
        </w:rPr>
        <w:t xml:space="preserve">// 1. Стандартизуйте основу алгоритма в шаблонном методе </w:t>
      </w:r>
    </w:p>
    <w:p>
      <w:pPr>
        <w:pStyle w:val="Normal"/>
        <w:spacing w:before="0" w:after="0"/>
        <w:rPr/>
      </w:pPr>
      <w:r>
        <w:rPr>
          <w:rStyle w:val="Style17"/>
        </w:rPr>
        <w:t>    </w:t>
      </w:r>
      <w:r>
        <w:rPr>
          <w:rStyle w:val="Style17"/>
        </w:rPr>
        <w:t>//    базового класса</w:t>
      </w:r>
    </w:p>
    <w:p>
      <w:pPr>
        <w:pStyle w:val="Normal"/>
        <w:spacing w:before="0" w:after="0"/>
        <w:rPr/>
      </w:pPr>
      <w:r>
        <w:rPr>
          <w:rStyle w:val="Style17"/>
        </w:rPr>
        <w:t>    </w:t>
      </w:r>
      <w:r>
        <w:rPr>
          <w:rStyle w:val="Style17"/>
        </w:rPr>
        <w:t>void</w:t>
      </w:r>
      <w:r>
        <w:rPr/>
        <w:t xml:space="preserve"> </w:t>
      </w:r>
      <w:r>
        <w:rPr>
          <w:rStyle w:val="Style17"/>
        </w:rPr>
        <w:t>execute()</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a();</w:t>
      </w:r>
    </w:p>
    <w:p>
      <w:pPr>
        <w:pStyle w:val="Normal"/>
        <w:spacing w:before="0" w:after="0"/>
        <w:rPr/>
      </w:pPr>
      <w:r>
        <w:rPr>
          <w:rStyle w:val="Style17"/>
        </w:rPr>
        <w:t>        </w:t>
      </w:r>
      <w:r>
        <w:rPr>
          <w:rStyle w:val="Style17"/>
        </w:rPr>
        <w:t>ph1();</w:t>
      </w:r>
    </w:p>
    <w:p>
      <w:pPr>
        <w:pStyle w:val="Normal"/>
        <w:spacing w:before="0" w:after="0"/>
        <w:rPr/>
      </w:pPr>
      <w:r>
        <w:rPr>
          <w:rStyle w:val="Style17"/>
        </w:rPr>
        <w:t>        </w:t>
      </w:r>
      <w:r>
        <w:rPr>
          <w:rStyle w:val="Style17"/>
        </w:rPr>
        <w:t>c();</w:t>
      </w:r>
    </w:p>
    <w:p>
      <w:pPr>
        <w:pStyle w:val="Normal"/>
        <w:spacing w:before="0" w:after="0"/>
        <w:rPr/>
      </w:pPr>
      <w:r>
        <w:rPr>
          <w:rStyle w:val="Style17"/>
        </w:rPr>
        <w:t>        </w:t>
      </w:r>
      <w:r>
        <w:rPr>
          <w:rStyle w:val="Style17"/>
        </w:rPr>
        <w:t>ph2();</w:t>
      </w:r>
    </w:p>
    <w:p>
      <w:pPr>
        <w:pStyle w:val="Normal"/>
        <w:spacing w:before="0" w:after="0"/>
        <w:rPr/>
      </w:pPr>
      <w:r>
        <w:rPr>
          <w:rStyle w:val="Style17"/>
        </w:rPr>
        <w:t>        </w:t>
      </w:r>
      <w:r>
        <w:rPr>
          <w:rStyle w:val="Style17"/>
        </w:rPr>
        <w:t>e();</w:t>
      </w:r>
    </w:p>
    <w:p>
      <w:pPr>
        <w:pStyle w:val="Normal"/>
        <w:spacing w:before="0" w:after="0"/>
        <w:rPr/>
      </w:pPr>
      <w:r>
        <w:rPr>
          <w:rStyle w:val="Style17"/>
        </w:rPr>
        <w:t>    </w:t>
      </w:r>
      <w:r>
        <w:rPr>
          <w:rStyle w:val="Style17"/>
        </w:rPr>
        <w:t>}</w:t>
      </w:r>
    </w:p>
    <w:p>
      <w:pPr>
        <w:pStyle w:val="Normal"/>
        <w:spacing w:before="0" w:after="0"/>
        <w:rPr/>
      </w:pPr>
      <w:r>
        <w:rPr>
          <w:rStyle w:val="Style17"/>
        </w:rPr>
        <w:t>};</w:t>
      </w:r>
    </w:p>
    <w:p>
      <w:pPr>
        <w:pStyle w:val="Normal"/>
        <w:spacing w:before="0" w:after="0"/>
        <w:rPr/>
      </w:pPr>
      <w:r>
        <w:rPr/>
        <w:t> </w:t>
      </w:r>
    </w:p>
    <w:p>
      <w:pPr>
        <w:pStyle w:val="Normal"/>
        <w:spacing w:before="0" w:after="0"/>
        <w:rPr/>
      </w:pPr>
      <w:r>
        <w:rPr>
          <w:rStyle w:val="Style17"/>
        </w:rPr>
        <w:t>class</w:t>
      </w:r>
      <w:r>
        <w:rPr/>
        <w:t xml:space="preserve"> </w:t>
      </w:r>
      <w:r>
        <w:rPr>
          <w:rStyle w:val="Style17"/>
        </w:rPr>
        <w:t>One: public</w:t>
      </w:r>
      <w:r>
        <w:rPr/>
        <w:t xml:space="preserve"> </w:t>
      </w:r>
      <w:r>
        <w:rPr>
          <w:rStyle w:val="Style17"/>
        </w:rPr>
        <w:t>Base</w:t>
      </w:r>
    </w:p>
    <w:p>
      <w:pPr>
        <w:pStyle w:val="Normal"/>
        <w:spacing w:before="0" w:after="0"/>
        <w:rPr/>
      </w:pPr>
      <w:r>
        <w:rPr>
          <w:rStyle w:val="Style17"/>
        </w:rPr>
        <w:t>{</w:t>
      </w:r>
    </w:p>
    <w:p>
      <w:pPr>
        <w:pStyle w:val="Normal"/>
        <w:spacing w:before="0" w:after="0"/>
        <w:rPr/>
      </w:pPr>
      <w:r>
        <w:rPr>
          <w:rStyle w:val="Style17"/>
        </w:rPr>
        <w:t>   </w:t>
      </w:r>
      <w:r>
        <w:rPr>
          <w:rStyle w:val="Style17"/>
        </w:rPr>
        <w:t>// 3. Производные классы реализуют "замещающие" методы.</w:t>
      </w:r>
    </w:p>
    <w:p>
      <w:pPr>
        <w:pStyle w:val="Normal"/>
        <w:spacing w:before="0" w:after="0"/>
        <w:rPr/>
      </w:pPr>
      <w:r>
        <w:rPr>
          <w:rStyle w:val="Style17"/>
        </w:rPr>
        <w:t>     </w:t>
      </w:r>
      <w:r>
        <w:rPr>
          <w:rStyle w:val="Style17"/>
        </w:rPr>
        <w:t>/*virtual*/void</w:t>
      </w:r>
      <w:r>
        <w:rPr/>
        <w:t xml:space="preserve"> </w:t>
      </w:r>
      <w:r>
        <w:rPr>
          <w:rStyle w:val="Style17"/>
        </w:rPr>
        <w:t>ph1()</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"b  ";</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/*virtual*/void</w:t>
      </w:r>
      <w:r>
        <w:rPr/>
        <w:t xml:space="preserve"> </w:t>
      </w:r>
      <w:r>
        <w:rPr>
          <w:rStyle w:val="Style17"/>
        </w:rPr>
        <w:t>ph2()</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"d  ";</w:t>
      </w:r>
    </w:p>
    <w:p>
      <w:pPr>
        <w:pStyle w:val="Normal"/>
        <w:spacing w:before="0" w:after="0"/>
        <w:rPr/>
      </w:pPr>
      <w:r>
        <w:rPr>
          <w:rStyle w:val="Style17"/>
        </w:rPr>
        <w:t>    </w:t>
      </w:r>
      <w:r>
        <w:rPr>
          <w:rStyle w:val="Style17"/>
        </w:rPr>
        <w:t>}</w:t>
      </w:r>
    </w:p>
    <w:p>
      <w:pPr>
        <w:pStyle w:val="Normal"/>
        <w:spacing w:before="0" w:after="0"/>
        <w:rPr/>
      </w:pPr>
      <w:r>
        <w:rPr>
          <w:rStyle w:val="Style17"/>
        </w:rPr>
        <w:t>};</w:t>
      </w:r>
    </w:p>
    <w:p>
      <w:pPr>
        <w:pStyle w:val="Normal"/>
        <w:spacing w:before="0" w:after="0"/>
        <w:rPr/>
      </w:pPr>
      <w:r>
        <w:rPr/>
        <w:t> </w:t>
      </w:r>
    </w:p>
    <w:p>
      <w:pPr>
        <w:pStyle w:val="Normal"/>
        <w:spacing w:before="0" w:after="0"/>
        <w:rPr/>
      </w:pPr>
      <w:r>
        <w:rPr>
          <w:rStyle w:val="Style17"/>
        </w:rPr>
        <w:t>class</w:t>
      </w:r>
      <w:r>
        <w:rPr/>
        <w:t xml:space="preserve"> </w:t>
      </w:r>
      <w:r>
        <w:rPr>
          <w:rStyle w:val="Style17"/>
        </w:rPr>
        <w:t>Two: public</w:t>
      </w:r>
      <w:r>
        <w:rPr/>
        <w:t xml:space="preserve"> </w:t>
      </w:r>
      <w:r>
        <w:rPr>
          <w:rStyle w:val="Style17"/>
        </w:rPr>
        <w:t>Base</w:t>
      </w:r>
    </w:p>
    <w:p>
      <w:pPr>
        <w:pStyle w:val="Normal"/>
        <w:spacing w:before="0" w:after="0"/>
        <w:rPr/>
      </w:pPr>
      <w:r>
        <w:rPr>
          <w:rStyle w:val="Style17"/>
        </w:rPr>
        <w:t>{</w:t>
      </w:r>
    </w:p>
    <w:p>
      <w:pPr>
        <w:pStyle w:val="Normal"/>
        <w:spacing w:before="0" w:after="0"/>
        <w:rPr/>
      </w:pPr>
      <w:r>
        <w:rPr>
          <w:rStyle w:val="Style17"/>
        </w:rPr>
        <w:t>     </w:t>
      </w:r>
      <w:r>
        <w:rPr>
          <w:rStyle w:val="Style17"/>
        </w:rPr>
        <w:t>/*virtual*/void</w:t>
      </w:r>
      <w:r>
        <w:rPr/>
        <w:t xml:space="preserve"> </w:t>
      </w:r>
      <w:r>
        <w:rPr>
          <w:rStyle w:val="Style17"/>
        </w:rPr>
        <w:t>ph1()</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"2  ";</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/*virtual*/void</w:t>
      </w:r>
      <w:r>
        <w:rPr/>
        <w:t xml:space="preserve"> </w:t>
      </w:r>
      <w:r>
        <w:rPr>
          <w:rStyle w:val="Style17"/>
        </w:rPr>
        <w:t>ph2()</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cout &lt;&lt; "4  ";</w:t>
      </w:r>
    </w:p>
    <w:p>
      <w:pPr>
        <w:pStyle w:val="Normal"/>
        <w:spacing w:before="0" w:after="0"/>
        <w:rPr/>
      </w:pPr>
      <w:r>
        <w:rPr>
          <w:rStyle w:val="Style17"/>
        </w:rPr>
        <w:t>    </w:t>
      </w:r>
      <w:r>
        <w:rPr>
          <w:rStyle w:val="Style17"/>
        </w:rPr>
        <w:t>}</w:t>
      </w:r>
    </w:p>
    <w:p>
      <w:pPr>
        <w:pStyle w:val="Normal"/>
        <w:spacing w:before="0" w:after="0"/>
        <w:rPr/>
      </w:pPr>
      <w:r>
        <w:rPr>
          <w:rStyle w:val="Style17"/>
        </w:rPr>
        <w:t>};</w:t>
      </w:r>
    </w:p>
    <w:p>
      <w:pPr>
        <w:pStyle w:val="Normal"/>
        <w:spacing w:before="0" w:after="0"/>
        <w:rPr/>
      </w:pPr>
      <w:r>
        <w:rPr/>
        <w:t> </w:t>
      </w:r>
    </w:p>
    <w:p>
      <w:pPr>
        <w:pStyle w:val="Normal"/>
        <w:spacing w:before="0" w:after="0"/>
        <w:rPr/>
      </w:pPr>
      <w:r>
        <w:rPr>
          <w:rStyle w:val="Style17"/>
        </w:rPr>
        <w:t>int</w:t>
      </w:r>
      <w:r>
        <w:rPr/>
        <w:t xml:space="preserve"> </w:t>
      </w:r>
      <w:r>
        <w:rPr>
          <w:rStyle w:val="Style17"/>
        </w:rPr>
        <w:t>main()</w:t>
      </w:r>
    </w:p>
    <w:p>
      <w:pPr>
        <w:pStyle w:val="Normal"/>
        <w:spacing w:before="0" w:after="0"/>
        <w:rPr/>
      </w:pPr>
      <w:r>
        <w:rPr>
          <w:rStyle w:val="Style17"/>
        </w:rPr>
        <w:t>{</w:t>
      </w:r>
    </w:p>
    <w:p>
      <w:pPr>
        <w:pStyle w:val="Normal"/>
        <w:spacing w:before="0" w:after="0"/>
        <w:rPr/>
      </w:pPr>
      <w:r>
        <w:rPr>
          <w:rStyle w:val="Style17"/>
        </w:rPr>
        <w:t>  </w:t>
      </w:r>
      <w:r>
        <w:rPr>
          <w:rStyle w:val="Style17"/>
        </w:rPr>
        <w:t xml:space="preserve">Base *array[] = </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new One(), new Two()</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for</w:t>
      </w:r>
      <w:r>
        <w:rPr/>
        <w:t xml:space="preserve"> </w:t>
      </w:r>
      <w:r>
        <w:rPr>
          <w:rStyle w:val="Style17"/>
        </w:rPr>
        <w:t>(int</w:t>
      </w:r>
      <w:r>
        <w:rPr/>
        <w:t xml:space="preserve"> </w:t>
      </w:r>
      <w:r>
        <w:rPr>
          <w:rStyle w:val="Style17"/>
        </w:rPr>
        <w:t>i = 0; i &lt; 2; i++)</w:t>
      </w:r>
    </w:p>
    <w:p>
      <w:pPr>
        <w:pStyle w:val="Normal"/>
        <w:spacing w:before="0" w:after="0"/>
        <w:rPr/>
      </w:pPr>
      <w:r>
        <w:rPr>
          <w:rStyle w:val="Style17"/>
        </w:rPr>
        <w:t>  </w:t>
      </w:r>
      <w:r>
        <w:rPr>
          <w:rStyle w:val="Style17"/>
        </w:rPr>
        <w:t>{</w:t>
      </w:r>
    </w:p>
    <w:p>
      <w:pPr>
        <w:pStyle w:val="Normal"/>
        <w:spacing w:before="0" w:after="0"/>
        <w:rPr/>
      </w:pPr>
      <w:r>
        <w:rPr>
          <w:rStyle w:val="Style17"/>
        </w:rPr>
        <w:t>    </w:t>
      </w:r>
      <w:r>
        <w:rPr>
          <w:rStyle w:val="Style17"/>
        </w:rPr>
        <w:t>array[i]-&gt;execute();</w:t>
      </w:r>
    </w:p>
    <w:p>
      <w:pPr>
        <w:pStyle w:val="Normal"/>
        <w:spacing w:before="0" w:after="0"/>
        <w:rPr/>
      </w:pPr>
      <w:r>
        <w:rPr>
          <w:rStyle w:val="Style17"/>
        </w:rPr>
        <w:t>    </w:t>
      </w:r>
      <w:r>
        <w:rPr>
          <w:rStyle w:val="Style17"/>
        </w:rPr>
        <w:t>cout &lt;&lt; '\n';</w:t>
      </w:r>
    </w:p>
    <w:p>
      <w:pPr>
        <w:pStyle w:val="Normal"/>
        <w:spacing w:before="0" w:after="0"/>
        <w:rPr/>
      </w:pPr>
      <w:r>
        <w:rPr>
          <w:rStyle w:val="Style17"/>
        </w:rPr>
        <w:t>  </w:t>
      </w:r>
      <w:r>
        <w:rPr>
          <w:rStyle w:val="Style17"/>
        </w:rPr>
        <w:t>}</w:t>
      </w:r>
    </w:p>
    <w:p>
      <w:pPr>
        <w:pStyle w:val="Normal"/>
        <w:spacing w:before="0" w:after="0"/>
        <w:rPr/>
      </w:pPr>
      <w:r>
        <w:rPr>
          <w:rStyle w:val="Style17"/>
        </w:rPr>
        <w: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Вывод программы:</w:t>
      </w:r>
    </w:p>
    <w:p>
      <w:pPr>
        <w:pStyle w:val="Normal"/>
        <w:rPr/>
      </w:pPr>
      <w:r>
        <w:rPr>
          <w:rStyle w:val="Style17"/>
        </w:rPr>
        <w:t>a b c d e a 2 c 4 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См. example_singleton_template_method.cpp.cpp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Структура паттерна Strategy</w:t>
      </w:r>
    </w:p>
    <w:p>
      <w:pPr>
        <w:pStyle w:val="Normal"/>
        <w:rPr>
          <w:rFonts w:ascii="Times New Roman" w:hAnsi="Times New Roman" w:cs="Times New Roman"/>
          <w:sz w:val="24"/>
          <w:szCs w:val="24"/>
        </w:rPr>
      </w:pPr>
      <w:r>
        <w:rPr>
          <w:rFonts w:cs="Times New Roman" w:ascii="Times New Roman" w:hAnsi="Times New Roman"/>
          <w:sz w:val="24"/>
          <w:szCs w:val="24"/>
        </w:rPr>
        <w:t>UML-диаграмма классов паттерна Strategy</w:t>
      </w:r>
    </w:p>
    <w:p>
      <w:pPr>
        <w:pStyle w:val="Normal"/>
        <w:rPr>
          <w:rFonts w:ascii="Times New Roman" w:hAnsi="Times New Roman" w:cs="Times New Roman"/>
          <w:sz w:val="24"/>
          <w:szCs w:val="24"/>
        </w:rPr>
      </w:pPr>
      <w:r>
        <w:rPr/>
        <w:drawing>
          <wp:inline distT="0" distB="0" distL="0" distR="9525">
            <wp:extent cx="4391025" cy="1924050"/>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12"/>
                    <a:stretch>
                      <a:fillRect/>
                    </a:stretch>
                  </pic:blipFill>
                  <pic:spPr bwMode="auto">
                    <a:xfrm>
                      <a:off x="0" y="0"/>
                      <a:ext cx="4391025" cy="1924050"/>
                    </a:xfrm>
                    <a:prstGeom prst="rect">
                      <a:avLst/>
                    </a:prstGeom>
                  </pic:spPr>
                </pic:pic>
              </a:graphicData>
            </a:graphic>
          </wp:inline>
        </w:drawing>
      </w:r>
    </w:p>
    <w:p>
      <w:pPr>
        <w:sectPr>
          <w:type w:val="nextPage"/>
          <w:pgSz w:w="11906" w:h="16838"/>
          <w:pgMar w:left="720" w:right="720" w:header="0" w:top="720" w:footer="0" w:bottom="720" w:gutter="0"/>
          <w:pgNumType w:fmt="decimal"/>
          <w:formProt w:val="false"/>
          <w:textDirection w:val="lrTb"/>
          <w:docGrid w:type="default" w:linePitch="360" w:charSpace="4294965247"/>
        </w:sectPr>
      </w:pPr>
    </w:p>
    <w:p>
      <w:pPr>
        <w:pStyle w:val="Normal"/>
        <w:rPr>
          <w:rFonts w:ascii="Times New Roman" w:hAnsi="Times New Roman" w:cs="Times New Roman"/>
          <w:sz w:val="18"/>
          <w:szCs w:val="18"/>
        </w:rPr>
      </w:pPr>
      <w:r>
        <w:rPr>
          <w:rFonts w:cs="Times New Roman" w:ascii="Times New Roman" w:hAnsi="Times New Roman"/>
          <w:sz w:val="18"/>
          <w:szCs w:val="18"/>
        </w:rPr>
        <w:t>#include &lt;iostream&gt;</w:t>
      </w:r>
    </w:p>
    <w:p>
      <w:pPr>
        <w:pStyle w:val="Normal"/>
        <w:rPr>
          <w:rFonts w:ascii="Times New Roman" w:hAnsi="Times New Roman" w:cs="Times New Roman"/>
          <w:sz w:val="18"/>
          <w:szCs w:val="18"/>
        </w:rPr>
      </w:pPr>
      <w:r>
        <w:rPr>
          <w:rFonts w:cs="Times New Roman" w:ascii="Times New Roman" w:hAnsi="Times New Roman"/>
          <w:sz w:val="18"/>
          <w:szCs w:val="18"/>
        </w:rPr>
        <w:t>#include &lt;string&gt;</w:t>
      </w:r>
    </w:p>
    <w:p>
      <w:pPr>
        <w:pStyle w:val="Normal"/>
        <w:rPr>
          <w:rFonts w:ascii="Times New Roman" w:hAnsi="Times New Roman" w:cs="Times New Roman"/>
          <w:sz w:val="18"/>
          <w:szCs w:val="18"/>
        </w:rPr>
      </w:pPr>
      <w:r>
        <w:rPr>
          <w:rFonts w:cs="Times New Roman" w:ascii="Times New Roman" w:hAnsi="Times New Roman"/>
          <w:sz w:val="18"/>
          <w:szCs w:val="18"/>
        </w:rPr>
        <w:t xml:space="preserve">using namespace std; </w:t>
      </w:r>
    </w:p>
    <w:p>
      <w:pPr>
        <w:pStyle w:val="Normal"/>
        <w:rPr>
          <w:rFonts w:ascii="Times New Roman" w:hAnsi="Times New Roman" w:cs="Times New Roman"/>
          <w:sz w:val="18"/>
          <w:szCs w:val="18"/>
        </w:rPr>
      </w:pPr>
      <w:r>
        <w:rPr>
          <w:rFonts w:cs="Times New Roman" w:ascii="Times New Roman" w:hAnsi="Times New Roman"/>
          <w:sz w:val="18"/>
          <w:szCs w:val="18"/>
        </w:rPr>
        <w:t>// Иерархия классов, определяющая алгоритмы сжатия файлов</w:t>
      </w:r>
    </w:p>
    <w:p>
      <w:pPr>
        <w:pStyle w:val="Normal"/>
        <w:rPr>
          <w:rFonts w:ascii="Times New Roman" w:hAnsi="Times New Roman" w:cs="Times New Roman"/>
          <w:sz w:val="18"/>
          <w:szCs w:val="18"/>
        </w:rPr>
      </w:pPr>
      <w:r>
        <w:rPr>
          <w:rFonts w:cs="Times New Roman" w:ascii="Times New Roman" w:hAnsi="Times New Roman"/>
          <w:sz w:val="18"/>
          <w:szCs w:val="18"/>
        </w:rPr>
        <w:t>class Compression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~Compression()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void compress( const string &amp; file ) = 0;</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ZIP_Compression : public Compression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compress( const string &amp; file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"ZIP compression"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ARJ_Compression : public Compression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compress( const string &amp; file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"ARJ compression"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RAR_Compression : public Compression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compress( const string &amp; file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"RAR compression"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Класс для использования</w:t>
      </w:r>
    </w:p>
    <w:p>
      <w:pPr>
        <w:pStyle w:val="Normal"/>
        <w:rPr>
          <w:rFonts w:ascii="Times New Roman" w:hAnsi="Times New Roman" w:cs="Times New Roman"/>
          <w:sz w:val="18"/>
          <w:szCs w:val="18"/>
        </w:rPr>
      </w:pPr>
      <w:r>
        <w:rPr>
          <w:rFonts w:cs="Times New Roman" w:ascii="Times New Roman" w:hAnsi="Times New Roman"/>
          <w:sz w:val="18"/>
          <w:szCs w:val="18"/>
        </w:rPr>
        <w:t xml:space="preserve">class Compressor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Compressor( Compression* comp): p(comp)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~Compressor() { delete p;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compress( const string &amp; file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p-&gt;compress( file);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Compression* p;</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main()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Compressor* p = new Compressor( new ZIP_Compression);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p-&gt;compress( "file.txt");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delete p;</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0;</w:t>
      </w:r>
    </w:p>
    <w:p>
      <w:pPr>
        <w:pStyle w:val="Normal"/>
        <w:rPr>
          <w:rFonts w:ascii="Times New Roman" w:hAnsi="Times New Roman" w:cs="Times New Roman"/>
          <w:sz w:val="18"/>
          <w:szCs w:val="18"/>
        </w:rPr>
      </w:pPr>
      <w:r>
        <w:rPr>
          <w:rFonts w:cs="Times New Roman" w:ascii="Times New Roman" w:hAnsi="Times New Roman"/>
          <w:sz w:val="18"/>
          <w:szCs w:val="18"/>
        </w:rPr>
        <w:t>}</w:t>
      </w:r>
    </w:p>
    <w:p>
      <w:pPr>
        <w:sectPr>
          <w:type w:val="continuous"/>
          <w:pgSz w:w="11906" w:h="16838"/>
          <w:pgMar w:left="720" w:right="720" w:header="0" w:top="720" w:footer="0" w:bottom="720" w:gutter="0"/>
          <w:cols w:num="2" w:space="708" w:equalWidth="true" w:sep="false"/>
          <w:formProt w:val="false"/>
          <w:textDirection w:val="lrTb"/>
          <w:docGrid w:type="default" w:linePitch="360" w:charSpace="4294965247"/>
        </w:sectPr>
      </w:pPr>
    </w:p>
    <w:p>
      <w:pPr>
        <w:pStyle w:val="Normal"/>
        <w:rPr>
          <w:rFonts w:ascii="Times New Roman" w:hAnsi="Times New Roman" w:cs="Times New Roman"/>
          <w:sz w:val="24"/>
          <w:szCs w:val="24"/>
        </w:rPr>
      </w:pPr>
      <w:r>
        <w:rPr>
          <w:rFonts w:cs="Times New Roman" w:ascii="Times New Roman" w:hAnsi="Times New Roman"/>
          <w:sz w:val="24"/>
          <w:szCs w:val="24"/>
        </w:rPr>
        <w:t>Достоинства паттерна Strategy</w:t>
      </w:r>
    </w:p>
    <w:p>
      <w:pPr>
        <w:pStyle w:val="Normal"/>
        <w:rPr>
          <w:rFonts w:ascii="Times New Roman" w:hAnsi="Times New Roman" w:cs="Times New Roman"/>
          <w:sz w:val="24"/>
          <w:szCs w:val="24"/>
        </w:rPr>
      </w:pPr>
      <w:r>
        <w:rPr>
          <w:rFonts w:cs="Times New Roman" w:ascii="Times New Roman" w:hAnsi="Times New Roman"/>
          <w:sz w:val="24"/>
          <w:szCs w:val="24"/>
        </w:rPr>
        <w:t>Систему проще поддерживать и модифицировать, так как семейство алгоритмов перенесено в отдельную иерархию классов.</w:t>
      </w:r>
    </w:p>
    <w:p>
      <w:pPr>
        <w:pStyle w:val="Normal"/>
        <w:rPr>
          <w:rFonts w:ascii="Times New Roman" w:hAnsi="Times New Roman" w:cs="Times New Roman"/>
          <w:sz w:val="24"/>
          <w:szCs w:val="24"/>
        </w:rPr>
      </w:pPr>
      <w:r>
        <w:rPr>
          <w:rFonts w:cs="Times New Roman" w:ascii="Times New Roman" w:hAnsi="Times New Roman"/>
          <w:sz w:val="24"/>
          <w:szCs w:val="24"/>
        </w:rPr>
        <w:t>Паттерн Strategy предоставляет возможность замены одного алгоритма другим в процессе выполнения программы.</w:t>
      </w:r>
    </w:p>
    <w:p>
      <w:pPr>
        <w:pStyle w:val="Normal"/>
        <w:rPr>
          <w:rFonts w:ascii="Times New Roman" w:hAnsi="Times New Roman" w:cs="Times New Roman"/>
          <w:sz w:val="24"/>
          <w:szCs w:val="24"/>
        </w:rPr>
      </w:pPr>
      <w:r>
        <w:rPr>
          <w:rFonts w:cs="Times New Roman" w:ascii="Times New Roman" w:hAnsi="Times New Roman"/>
          <w:sz w:val="24"/>
          <w:szCs w:val="24"/>
        </w:rPr>
        <w:t>Паттерн Strategy позволяет скрыть детали реализации алгоритмов от клиента.</w:t>
      </w:r>
    </w:p>
    <w:p>
      <w:pPr>
        <w:pStyle w:val="Normal"/>
        <w:rPr>
          <w:rFonts w:ascii="Times New Roman" w:hAnsi="Times New Roman" w:cs="Times New Roman"/>
          <w:sz w:val="24"/>
          <w:szCs w:val="24"/>
        </w:rPr>
      </w:pPr>
      <w:r>
        <w:rPr>
          <w:rFonts w:cs="Times New Roman" w:ascii="Times New Roman" w:hAnsi="Times New Roman"/>
          <w:sz w:val="24"/>
          <w:szCs w:val="24"/>
        </w:rPr>
        <w:t>Недостатки паттерна Strategy</w:t>
      </w:r>
    </w:p>
    <w:p>
      <w:pPr>
        <w:pStyle w:val="Normal"/>
        <w:rPr>
          <w:rFonts w:ascii="Times New Roman" w:hAnsi="Times New Roman" w:cs="Times New Roman"/>
          <w:sz w:val="24"/>
          <w:szCs w:val="24"/>
        </w:rPr>
      </w:pPr>
      <w:r>
        <w:rPr>
          <w:rFonts w:cs="Times New Roman" w:ascii="Times New Roman" w:hAnsi="Times New Roman"/>
          <w:sz w:val="24"/>
          <w:szCs w:val="24"/>
        </w:rPr>
        <w:t>Для правильной настройки системы пользователь должен знать об особенностях всех алгоритмов.</w:t>
      </w:r>
    </w:p>
    <w:p>
      <w:pPr>
        <w:pStyle w:val="Normal"/>
        <w:rPr>
          <w:rFonts w:ascii="Times New Roman" w:hAnsi="Times New Roman" w:cs="Times New Roman"/>
          <w:sz w:val="24"/>
          <w:szCs w:val="24"/>
        </w:rPr>
      </w:pPr>
      <w:r>
        <w:rPr>
          <w:rFonts w:cs="Times New Roman" w:ascii="Times New Roman" w:hAnsi="Times New Roman"/>
          <w:sz w:val="24"/>
          <w:szCs w:val="24"/>
        </w:rPr>
        <w:t>Число классов в системе, построенной с применением паттерна Strategy, возрастает.</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Реализация паттерна Factory Method</w:t>
      </w:r>
    </w:p>
    <w:p>
      <w:pPr>
        <w:pStyle w:val="Normal"/>
        <w:rPr>
          <w:rFonts w:ascii="Times New Roman" w:hAnsi="Times New Roman" w:cs="Times New Roman"/>
          <w:sz w:val="24"/>
          <w:szCs w:val="24"/>
        </w:rPr>
      </w:pPr>
      <w:r>
        <w:rPr>
          <w:rFonts w:cs="Times New Roman" w:ascii="Times New Roman" w:hAnsi="Times New Roman"/>
          <w:sz w:val="24"/>
          <w:szCs w:val="24"/>
        </w:rPr>
        <w:t>Рассмотрим оба варианта реализации паттерна Factory Method на примере процесса порождения военных персонажей для нашей стратегической игры. Ее подробное описание можно найти в разделе Порождающие паттерны. Для упрощения демонстрационного кода будем создавать военные персонажи для некой абстрактной армии без учета особенностей воюющих сторон.</w:t>
      </w:r>
    </w:p>
    <w:p>
      <w:pPr>
        <w:pStyle w:val="Normal"/>
        <w:rPr>
          <w:rFonts w:ascii="Times New Roman" w:hAnsi="Times New Roman" w:cs="Times New Roman"/>
          <w:sz w:val="18"/>
          <w:szCs w:val="18"/>
        </w:rPr>
      </w:pPr>
      <w:r>
        <w:rPr>
          <w:rFonts w:cs="Times New Roman" w:ascii="Times New Roman" w:hAnsi="Times New Roman"/>
          <w:b/>
          <w:szCs w:val="18"/>
        </w:rPr>
        <w:t>FactoryMethod.cpp</w:t>
      </w:r>
    </w:p>
    <w:p>
      <w:pPr>
        <w:sectPr>
          <w:type w:val="continuous"/>
          <w:pgSz w:w="11906" w:h="16838"/>
          <w:pgMar w:left="720" w:right="720" w:header="0" w:top="720" w:footer="0" w:bottom="720" w:gutter="0"/>
          <w:formProt w:val="false"/>
          <w:textDirection w:val="lrTb"/>
          <w:docGrid w:type="default" w:linePitch="360" w:charSpace="4294965247"/>
        </w:sectPr>
      </w:pPr>
    </w:p>
    <w:p>
      <w:pPr>
        <w:pStyle w:val="Normal"/>
        <w:rPr>
          <w:rFonts w:ascii="Times New Roman" w:hAnsi="Times New Roman" w:cs="Times New Roman"/>
          <w:sz w:val="18"/>
          <w:szCs w:val="18"/>
        </w:rPr>
      </w:pPr>
      <w:r>
        <w:rPr>
          <w:rFonts w:cs="Times New Roman" w:ascii="Times New Roman" w:hAnsi="Times New Roman"/>
          <w:sz w:val="18"/>
          <w:szCs w:val="18"/>
        </w:rPr>
        <w:t>Реализация паттерна Factory Method на основе обобщенного конструктора</w:t>
      </w:r>
    </w:p>
    <w:p>
      <w:pPr>
        <w:pStyle w:val="Normal"/>
        <w:rPr>
          <w:rFonts w:ascii="Times New Roman" w:hAnsi="Times New Roman" w:cs="Times New Roman"/>
          <w:sz w:val="18"/>
          <w:szCs w:val="18"/>
        </w:rPr>
      </w:pPr>
      <w:r>
        <w:rPr>
          <w:rFonts w:cs="Times New Roman" w:ascii="Times New Roman" w:hAnsi="Times New Roman"/>
          <w:sz w:val="18"/>
          <w:szCs w:val="18"/>
        </w:rPr>
        <w:t>// #include &lt;iostream&gt;</w:t>
      </w:r>
    </w:p>
    <w:p>
      <w:pPr>
        <w:pStyle w:val="Normal"/>
        <w:rPr>
          <w:rFonts w:ascii="Times New Roman" w:hAnsi="Times New Roman" w:cs="Times New Roman"/>
          <w:sz w:val="18"/>
          <w:szCs w:val="18"/>
        </w:rPr>
      </w:pPr>
      <w:r>
        <w:rPr>
          <w:rFonts w:cs="Times New Roman" w:ascii="Times New Roman" w:hAnsi="Times New Roman"/>
          <w:sz w:val="18"/>
          <w:szCs w:val="18"/>
        </w:rPr>
        <w:t>#include &lt;vector&gt;</w:t>
      </w:r>
    </w:p>
    <w:p>
      <w:pPr>
        <w:pStyle w:val="Normal"/>
        <w:rPr>
          <w:rFonts w:ascii="Times New Roman" w:hAnsi="Times New Roman" w:cs="Times New Roman"/>
          <w:sz w:val="18"/>
          <w:szCs w:val="18"/>
        </w:rPr>
      </w:pPr>
      <w:r>
        <w:rPr>
          <w:rFonts w:cs="Times New Roman" w:ascii="Times New Roman" w:hAnsi="Times New Roman"/>
          <w:sz w:val="18"/>
          <w:szCs w:val="18"/>
        </w:rPr>
        <w:t>enum Warrior_ID { Infantryman_ID=0, Archer_ID, Horseman_ID };</w:t>
      </w:r>
    </w:p>
    <w:p>
      <w:pPr>
        <w:pStyle w:val="Normal"/>
        <w:rPr>
          <w:rFonts w:ascii="Times New Roman" w:hAnsi="Times New Roman" w:cs="Times New Roman"/>
          <w:sz w:val="18"/>
          <w:szCs w:val="18"/>
        </w:rPr>
      </w:pPr>
      <w:r>
        <w:rPr>
          <w:rFonts w:cs="Times New Roman" w:ascii="Times New Roman" w:hAnsi="Times New Roman"/>
          <w:sz w:val="18"/>
          <w:szCs w:val="18"/>
        </w:rPr>
        <w:t>// Иерархия классов игровых персонажей</w:t>
      </w:r>
    </w:p>
    <w:p>
      <w:pPr>
        <w:pStyle w:val="Normal"/>
        <w:rPr>
          <w:rFonts w:ascii="Times New Roman" w:hAnsi="Times New Roman" w:cs="Times New Roman"/>
          <w:sz w:val="18"/>
          <w:szCs w:val="18"/>
        </w:rPr>
      </w:pPr>
      <w:r>
        <w:rPr>
          <w:rFonts w:cs="Times New Roman" w:ascii="Times New Roman" w:hAnsi="Times New Roman"/>
          <w:sz w:val="18"/>
          <w:szCs w:val="18"/>
        </w:rPr>
        <w:t>class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virtual void info() = 0;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~Warrior()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Параметризированный статический фабричный метод</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static Warrior* createWarrior( Warrior_ID id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Infantryman: public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"Infantryman"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Archer: public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"Archer"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Horseman: public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"Horseman"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Реализация параметризированного фабричного метода</w:t>
      </w:r>
    </w:p>
    <w:p>
      <w:pPr>
        <w:pStyle w:val="Normal"/>
        <w:rPr>
          <w:rFonts w:ascii="Times New Roman" w:hAnsi="Times New Roman" w:cs="Times New Roman"/>
          <w:sz w:val="18"/>
          <w:szCs w:val="18"/>
        </w:rPr>
      </w:pPr>
      <w:r>
        <w:rPr>
          <w:rFonts w:cs="Times New Roman" w:ascii="Times New Roman" w:hAnsi="Times New Roman"/>
          <w:sz w:val="18"/>
          <w:szCs w:val="18"/>
        </w:rPr>
        <w:t>Warrior* Warrior::createWarrior( Warrior_ID id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Warrior * p;</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switch (id)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case Infantryman_ID: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 = new Infantryman();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break;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case Archer_ID: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 = new Archer();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break;</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case Horseman_ID: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 = new Horseman();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break;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default: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assert( false);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p;</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Создание объектов при помощи параметризированного фабричного метода</w:t>
      </w:r>
    </w:p>
    <w:p>
      <w:pPr>
        <w:pStyle w:val="Normal"/>
        <w:rPr>
          <w:rFonts w:ascii="Times New Roman" w:hAnsi="Times New Roman" w:cs="Times New Roman"/>
          <w:sz w:val="18"/>
          <w:szCs w:val="18"/>
        </w:rPr>
      </w:pPr>
      <w:r>
        <w:rPr>
          <w:rFonts w:cs="Times New Roman" w:ascii="Times New Roman" w:hAnsi="Times New Roman"/>
          <w:sz w:val="18"/>
          <w:szCs w:val="18"/>
        </w:rPr>
        <w:t>int main()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vector&lt;Warrior*&gt; v;</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v.push_back( Warrior::createWarrior( Infantryman_ID));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v.push_back( Warrior::createWarrior( Archer_ID));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v.push_back( Warrior::createWarrior( Horseman_ID));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for(int i=0; i&lt;v.size(); i++)</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v[i]-&gt;info();</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w:t>
      </w:r>
    </w:p>
    <w:p>
      <w:pPr>
        <w:pStyle w:val="Normal"/>
        <w:rPr>
          <w:rFonts w:ascii="Times New Roman" w:hAnsi="Times New Roman" w:cs="Times New Roman"/>
          <w:sz w:val="18"/>
          <w:szCs w:val="18"/>
        </w:rPr>
      </w:pPr>
      <w:r>
        <w:rPr>
          <w:rFonts w:cs="Times New Roman" w:ascii="Times New Roman" w:hAnsi="Times New Roman"/>
          <w:sz w:val="18"/>
          <w:szCs w:val="18"/>
        </w:rPr>
        <w:t>}</w:t>
      </w:r>
    </w:p>
    <w:p>
      <w:pPr>
        <w:sectPr>
          <w:type w:val="continuous"/>
          <w:pgSz w:w="11906" w:h="16838"/>
          <w:pgMar w:left="720" w:right="720" w:header="0" w:top="720" w:footer="0" w:bottom="720" w:gutter="0"/>
          <w:cols w:num="2" w:space="284" w:equalWidth="true" w:sep="false"/>
          <w:formProt w:val="false"/>
          <w:textDirection w:val="lrTb"/>
          <w:docGrid w:type="default" w:linePitch="360" w:charSpace="4294965247"/>
        </w:sectPr>
      </w:pPr>
    </w:p>
    <w:p>
      <w:pPr>
        <w:pStyle w:val="Normal"/>
        <w:rPr>
          <w:rFonts w:ascii="Times New Roman" w:hAnsi="Times New Roman" w:cs="Times New Roman"/>
          <w:sz w:val="24"/>
          <w:szCs w:val="24"/>
        </w:rPr>
      </w:pPr>
      <w:r>
        <w:rPr>
          <w:rFonts w:cs="Times New Roman" w:ascii="Times New Roman" w:hAnsi="Times New Roman"/>
          <w:sz w:val="24"/>
          <w:szCs w:val="24"/>
        </w:rPr>
        <w:t>Представленный вариант паттерна Factory Method пользуется популярностью благодаря своей простоте. В нем статический фабричный метод createWarrior() определен непосредственно в полиморфном базовом классе Warrior. Этот фабричный метод является параметризированным, то есть для создания объекта некоторого типа в createWarrior() передается соответствующий идентификатор типа.</w:t>
      </w:r>
    </w:p>
    <w:p>
      <w:pPr>
        <w:pStyle w:val="Normal"/>
        <w:rPr>
          <w:rFonts w:ascii="Times New Roman" w:hAnsi="Times New Roman" w:cs="Times New Roman"/>
          <w:b/>
          <w:b/>
          <w:sz w:val="24"/>
          <w:szCs w:val="24"/>
        </w:rPr>
      </w:pPr>
      <w:r>
        <w:rPr>
          <w:rFonts w:cs="Times New Roman" w:ascii="Times New Roman" w:hAnsi="Times New Roman"/>
          <w:b/>
          <w:sz w:val="24"/>
          <w:szCs w:val="24"/>
        </w:rPr>
        <w:t>С точки зрения "чистоты" объектно-ориентированного кода у этого варианта есть следующие недостатки:</w:t>
      </w:r>
    </w:p>
    <w:p>
      <w:pPr>
        <w:pStyle w:val="Normal"/>
        <w:rPr>
          <w:rFonts w:ascii="Times New Roman" w:hAnsi="Times New Roman" w:cs="Times New Roman"/>
          <w:b/>
          <w:b/>
          <w:sz w:val="24"/>
          <w:szCs w:val="24"/>
        </w:rPr>
      </w:pPr>
      <w:r>
        <w:rPr>
          <w:rFonts w:cs="Times New Roman" w:ascii="Times New Roman" w:hAnsi="Times New Roman"/>
          <w:b/>
          <w:sz w:val="24"/>
          <w:szCs w:val="24"/>
        </w:rPr>
        <w:t>Так как код по созданию объектов всех возможных типов сосредоточен в статическом фабричном методе класса Warrior, то базовый класс Warrior обладает знанием обо всех производных от него классах, что является нетипичным для объектно-ориентированного подхода.</w:t>
      </w:r>
    </w:p>
    <w:p>
      <w:pPr>
        <w:pStyle w:val="Normal"/>
        <w:rPr>
          <w:rFonts w:ascii="Times New Roman" w:hAnsi="Times New Roman" w:cs="Times New Roman"/>
          <w:b/>
          <w:b/>
          <w:sz w:val="24"/>
          <w:szCs w:val="24"/>
        </w:rPr>
      </w:pPr>
      <w:r>
        <w:rPr>
          <w:rFonts w:cs="Times New Roman" w:ascii="Times New Roman" w:hAnsi="Times New Roman"/>
          <w:b/>
          <w:sz w:val="24"/>
          <w:szCs w:val="24"/>
        </w:rPr>
        <w:t>Подобное использование оператора switch (как в коде фабричного метода createWarrior()) в объектно-ориентированном программировании также не приветствуется.</w:t>
      </w:r>
    </w:p>
    <w:p>
      <w:pPr>
        <w:pStyle w:val="Normal"/>
        <w:rPr>
          <w:rFonts w:ascii="Times New Roman" w:hAnsi="Times New Roman" w:cs="Times New Roman"/>
          <w:sz w:val="24"/>
          <w:szCs w:val="24"/>
        </w:rPr>
      </w:pPr>
      <w:r>
        <w:rPr>
          <w:rFonts w:cs="Times New Roman" w:ascii="Times New Roman" w:hAnsi="Times New Roman"/>
          <w:sz w:val="24"/>
          <w:szCs w:val="24"/>
        </w:rPr>
        <w:t>Указанные недостатки отсутствуют в классической реализации паттерна Factory Method.</w:t>
      </w:r>
    </w:p>
    <w:p>
      <w:pPr>
        <w:pStyle w:val="Normal"/>
        <w:rPr>
          <w:rFonts w:ascii="Times New Roman" w:hAnsi="Times New Roman" w:cs="Times New Roman"/>
          <w:b/>
          <w:b/>
          <w:szCs w:val="18"/>
        </w:rPr>
      </w:pPr>
      <w:r>
        <w:rPr>
          <w:rFonts w:cs="Times New Roman" w:ascii="Times New Roman" w:hAnsi="Times New Roman"/>
          <w:b/>
          <w:szCs w:val="18"/>
        </w:rPr>
        <w:t>FactoryMethod2.cpp</w:t>
      </w:r>
    </w:p>
    <w:p>
      <w:pPr>
        <w:sectPr>
          <w:type w:val="continuous"/>
          <w:pgSz w:w="11906" w:h="16838"/>
          <w:pgMar w:left="720" w:right="720" w:header="0" w:top="720" w:footer="0" w:bottom="720" w:gutter="0"/>
          <w:formProt w:val="false"/>
          <w:textDirection w:val="lrTb"/>
          <w:docGrid w:type="default" w:linePitch="360" w:charSpace="4294965247"/>
        </w:sectPr>
      </w:pPr>
    </w:p>
    <w:p>
      <w:pPr>
        <w:pStyle w:val="Normal"/>
        <w:rPr>
          <w:rFonts w:ascii="Times New Roman" w:hAnsi="Times New Roman" w:cs="Times New Roman"/>
          <w:sz w:val="18"/>
          <w:szCs w:val="18"/>
        </w:rPr>
      </w:pPr>
      <w:r>
        <w:rPr>
          <w:rFonts w:cs="Times New Roman" w:ascii="Times New Roman" w:hAnsi="Times New Roman"/>
          <w:sz w:val="18"/>
          <w:szCs w:val="18"/>
        </w:rPr>
        <w:t>Классическая реализация паттерна Factory Method</w:t>
      </w:r>
    </w:p>
    <w:p>
      <w:pPr>
        <w:pStyle w:val="Normal"/>
        <w:rPr>
          <w:rFonts w:ascii="Times New Roman" w:hAnsi="Times New Roman" w:cs="Times New Roman"/>
          <w:sz w:val="18"/>
          <w:szCs w:val="18"/>
        </w:rPr>
      </w:pPr>
      <w:r>
        <w:rPr>
          <w:rFonts w:cs="Times New Roman" w:ascii="Times New Roman" w:hAnsi="Times New Roman"/>
          <w:sz w:val="18"/>
          <w:szCs w:val="18"/>
        </w:rPr>
        <w:t>#include &lt;iostream&gt;</w:t>
      </w:r>
    </w:p>
    <w:p>
      <w:pPr>
        <w:pStyle w:val="Normal"/>
        <w:rPr>
          <w:rFonts w:ascii="Times New Roman" w:hAnsi="Times New Roman" w:cs="Times New Roman"/>
          <w:sz w:val="18"/>
          <w:szCs w:val="18"/>
        </w:rPr>
      </w:pPr>
      <w:r>
        <w:rPr>
          <w:rFonts w:cs="Times New Roman" w:ascii="Times New Roman" w:hAnsi="Times New Roman"/>
          <w:sz w:val="18"/>
          <w:szCs w:val="18"/>
        </w:rPr>
        <w:t>#include &lt;vector&gt;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Иерархия классов игровых персонажей</w:t>
      </w:r>
    </w:p>
    <w:p>
      <w:pPr>
        <w:pStyle w:val="Normal"/>
        <w:rPr>
          <w:rFonts w:ascii="Times New Roman" w:hAnsi="Times New Roman" w:cs="Times New Roman"/>
          <w:sz w:val="18"/>
          <w:szCs w:val="18"/>
        </w:rPr>
      </w:pPr>
      <w:r>
        <w:rPr>
          <w:rFonts w:cs="Times New Roman" w:ascii="Times New Roman" w:hAnsi="Times New Roman"/>
          <w:sz w:val="18"/>
          <w:szCs w:val="18"/>
        </w:rPr>
        <w:t>class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virtual void info() = 0;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~Warrior()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Infantryman: public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"Infantryman"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Archer: public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"Archer"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Horseman: public Warrior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"Horseman"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Фабрики объектов</w:t>
      </w:r>
    </w:p>
    <w:p>
      <w:pPr>
        <w:pStyle w:val="Normal"/>
        <w:rPr>
          <w:rFonts w:ascii="Times New Roman" w:hAnsi="Times New Roman" w:cs="Times New Roman"/>
          <w:sz w:val="18"/>
          <w:szCs w:val="18"/>
        </w:rPr>
      </w:pPr>
      <w:r>
        <w:rPr>
          <w:rFonts w:cs="Times New Roman" w:ascii="Times New Roman" w:hAnsi="Times New Roman"/>
          <w:sz w:val="18"/>
          <w:szCs w:val="18"/>
        </w:rPr>
        <w:t>class 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Warrior* createWarrior()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~Factory()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InfantryFactory: public 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Warrior* createWarrior()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Infantryman;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ArchersFactory: public 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Warrior* createWarrior()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Archer;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CavalryFactory: public 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Warrior* createWarrior()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Horseman;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Создание объектов при помощи фабрик объектов</w:t>
      </w:r>
    </w:p>
    <w:p>
      <w:pPr>
        <w:pStyle w:val="Normal"/>
        <w:rPr>
          <w:rFonts w:ascii="Times New Roman" w:hAnsi="Times New Roman" w:cs="Times New Roman"/>
          <w:sz w:val="18"/>
          <w:szCs w:val="18"/>
        </w:rPr>
      </w:pPr>
      <w:r>
        <w:rPr>
          <w:rFonts w:cs="Times New Roman" w:ascii="Times New Roman" w:hAnsi="Times New Roman"/>
          <w:sz w:val="18"/>
          <w:szCs w:val="18"/>
        </w:rPr>
        <w:t>int main()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InfantryFactory* infantry_factory = new InfantryFactory;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ArchersFactory*  archers_factory  = new ArchersFactory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CavalryFactory*  cavalry_factory  = new CavalryFactory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vector&lt;Warrior*&gt; v;</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v.push_back( infantry_factory-&gt;createWarrior());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v.push_back( archers_factory-&gt;createWarrior());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v.push_back( cavalry_factory-&gt;createWarrior());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for(int i=0; i&lt;v.size(); i++)</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v[i]-&gt;info();</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w:t>
      </w:r>
    </w:p>
    <w:p>
      <w:pPr>
        <w:pStyle w:val="Normal"/>
        <w:rPr>
          <w:rFonts w:ascii="Times New Roman" w:hAnsi="Times New Roman" w:cs="Times New Roman"/>
          <w:sz w:val="18"/>
          <w:szCs w:val="18"/>
        </w:rPr>
      </w:pPr>
      <w:r>
        <w:rPr>
          <w:rFonts w:cs="Times New Roman" w:ascii="Times New Roman" w:hAnsi="Times New Roman"/>
          <w:sz w:val="18"/>
          <w:szCs w:val="18"/>
        </w:rPr>
        <w:t>}</w:t>
      </w:r>
    </w:p>
    <w:p>
      <w:pPr>
        <w:sectPr>
          <w:type w:val="continuous"/>
          <w:pgSz w:w="11906" w:h="16838"/>
          <w:pgMar w:left="720" w:right="720" w:header="0" w:top="720" w:footer="0" w:bottom="720" w:gutter="0"/>
          <w:cols w:num="2" w:space="284" w:equalWidth="true" w:sep="false"/>
          <w:formProt w:val="false"/>
          <w:textDirection w:val="lrTb"/>
          <w:docGrid w:type="default" w:linePitch="360" w:charSpace="4294965247"/>
        </w:sectPr>
      </w:pPr>
    </w:p>
    <w:p>
      <w:pPr>
        <w:pStyle w:val="Normal"/>
        <w:rPr>
          <w:rFonts w:ascii="Times New Roman" w:hAnsi="Times New Roman" w:cs="Times New Roman"/>
          <w:sz w:val="24"/>
          <w:szCs w:val="24"/>
        </w:rPr>
      </w:pPr>
      <w:r>
        <w:rPr>
          <w:rFonts w:cs="Times New Roman" w:ascii="Times New Roman" w:hAnsi="Times New Roman"/>
          <w:sz w:val="24"/>
          <w:szCs w:val="24"/>
        </w:rPr>
        <w:t>Классический вариант паттерна Factory Method использует идею полиморфной фабрики. Специально выделенный для создания объектов полиморфный базовый класс Factory объявляет интерфейс фабричного метода createWarrior(), а производные классы его реализуют.</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Представленный вариант паттерна Factory Method является наиболее распространенным, но не единственным. Возможны следующие вариации: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Класс Factory имеет реализацию фабричного метода createWarrior() по умолчанию.</w:t>
      </w:r>
    </w:p>
    <w:p>
      <w:pPr>
        <w:pStyle w:val="Normal"/>
        <w:rPr>
          <w:rFonts w:ascii="Times New Roman" w:hAnsi="Times New Roman" w:cs="Times New Roman"/>
          <w:sz w:val="24"/>
          <w:szCs w:val="24"/>
        </w:rPr>
      </w:pPr>
      <w:r>
        <w:rPr>
          <w:rFonts w:cs="Times New Roman" w:ascii="Times New Roman" w:hAnsi="Times New Roman"/>
          <w:sz w:val="24"/>
          <w:szCs w:val="24"/>
        </w:rPr>
        <w:t>Фабричный метод createWarrior() класса Factory параметризирован типом создаваемого объекта (как и у представленного ранее, простого варианта Factory Method) и имеет реализацию по умолчанию. В этом случае, производные от Factory классы необходимы лишь для того, чтобы определить нестандартное поведение createWarrior().</w:t>
      </w:r>
    </w:p>
    <w:p>
      <w:pPr>
        <w:pStyle w:val="Normal"/>
        <w:rPr>
          <w:rFonts w:ascii="Times New Roman" w:hAnsi="Times New Roman" w:cs="Times New Roman"/>
          <w:sz w:val="24"/>
          <w:szCs w:val="24"/>
        </w:rPr>
      </w:pPr>
      <w:r>
        <w:rPr>
          <w:rFonts w:cs="Times New Roman" w:ascii="Times New Roman" w:hAnsi="Times New Roman"/>
          <w:sz w:val="24"/>
          <w:szCs w:val="24"/>
        </w:rPr>
        <w:t>Результаты применения паттерна Factory Method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Достоинства паттерна Factory Method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Создает объекты разных типов, позволяя системе оставаться независимой как от самого процесса создания, так и от типов создаваемых объектов.</w:t>
      </w:r>
    </w:p>
    <w:p>
      <w:pPr>
        <w:pStyle w:val="Normal"/>
        <w:rPr>
          <w:rFonts w:ascii="Times New Roman" w:hAnsi="Times New Roman" w:cs="Times New Roman"/>
          <w:sz w:val="24"/>
          <w:szCs w:val="24"/>
        </w:rPr>
      </w:pPr>
      <w:r>
        <w:rPr>
          <w:rFonts w:cs="Times New Roman" w:ascii="Times New Roman" w:hAnsi="Times New Roman"/>
          <w:sz w:val="24"/>
          <w:szCs w:val="24"/>
        </w:rPr>
        <w:t>Недостатки паттерна Factory Method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В случае классического варианта паттерна даже для порождения единственного объекта необходимо создавать соответствующую фабрику.</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Реализация паттерна Abstract Factory</w:t>
      </w:r>
    </w:p>
    <w:p>
      <w:pPr>
        <w:pStyle w:val="Normal"/>
        <w:rPr>
          <w:rFonts w:ascii="Times New Roman" w:hAnsi="Times New Roman" w:cs="Times New Roman"/>
          <w:sz w:val="24"/>
          <w:szCs w:val="24"/>
        </w:rPr>
      </w:pPr>
      <w:r>
        <w:rPr>
          <w:rFonts w:cs="Times New Roman" w:ascii="Times New Roman" w:hAnsi="Times New Roman"/>
          <w:sz w:val="24"/>
          <w:szCs w:val="24"/>
        </w:rPr>
        <w:t>Приведем реализацию паттерна Abstract Factory для военной стратегии "Пунические войны". При этом предполагается, что число и типы создаваемых в начале игры боевых единиц идентичны для обеих армий. Подробное описание этой игры можно найти в разделе Порождающие паттерны.</w:t>
      </w:r>
    </w:p>
    <w:p>
      <w:pPr>
        <w:sectPr>
          <w:type w:val="continuous"/>
          <w:pgSz w:w="11906" w:h="16838"/>
          <w:pgMar w:left="720" w:right="720" w:header="0" w:top="720" w:footer="0" w:bottom="720" w:gutter="0"/>
          <w:formProt w:val="false"/>
          <w:textDirection w:val="lrTb"/>
          <w:docGrid w:type="default" w:linePitch="360" w:charSpace="4294965247"/>
        </w:sectPr>
      </w:pPr>
    </w:p>
    <w:p>
      <w:pPr>
        <w:pStyle w:val="Normal"/>
        <w:rPr>
          <w:rFonts w:ascii="Times New Roman" w:hAnsi="Times New Roman" w:cs="Times New Roman"/>
          <w:sz w:val="18"/>
          <w:szCs w:val="18"/>
        </w:rPr>
      </w:pPr>
      <w:r>
        <w:rPr>
          <w:rFonts w:cs="Times New Roman" w:ascii="Times New Roman" w:hAnsi="Times New Roman"/>
          <w:sz w:val="18"/>
          <w:szCs w:val="18"/>
        </w:rPr>
        <w:t>#include &lt;iostream&gt;</w:t>
      </w:r>
    </w:p>
    <w:p>
      <w:pPr>
        <w:pStyle w:val="Normal"/>
        <w:rPr>
          <w:rFonts w:ascii="Times New Roman" w:hAnsi="Times New Roman" w:cs="Times New Roman"/>
          <w:sz w:val="18"/>
          <w:szCs w:val="18"/>
        </w:rPr>
      </w:pPr>
      <w:r>
        <w:rPr>
          <w:rFonts w:cs="Times New Roman" w:ascii="Times New Roman" w:hAnsi="Times New Roman"/>
          <w:sz w:val="18"/>
          <w:szCs w:val="18"/>
        </w:rPr>
        <w:t>#include &lt;vector&gt;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Абстрактные базовые классы всех возможных видов воинов</w:t>
      </w:r>
    </w:p>
    <w:p>
      <w:pPr>
        <w:pStyle w:val="Normal"/>
        <w:rPr>
          <w:rFonts w:ascii="Times New Roman" w:hAnsi="Times New Roman" w:cs="Times New Roman"/>
          <w:sz w:val="18"/>
          <w:szCs w:val="18"/>
        </w:rPr>
      </w:pPr>
      <w:r>
        <w:rPr>
          <w:rFonts w:cs="Times New Roman" w:ascii="Times New Roman" w:hAnsi="Times New Roman"/>
          <w:sz w:val="18"/>
          <w:szCs w:val="18"/>
        </w:rPr>
        <w:t>class Infantryman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virtual void info() = 0;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~Infantryman()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Archer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void info()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~Archer()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Horseman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void info()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~Horseman()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Классы всех видов воинов Римской армии</w:t>
      </w:r>
    </w:p>
    <w:p>
      <w:pPr>
        <w:pStyle w:val="Normal"/>
        <w:rPr>
          <w:rFonts w:ascii="Times New Roman" w:hAnsi="Times New Roman" w:cs="Times New Roman"/>
          <w:sz w:val="18"/>
          <w:szCs w:val="18"/>
        </w:rPr>
      </w:pPr>
      <w:r>
        <w:rPr>
          <w:rFonts w:cs="Times New Roman" w:ascii="Times New Roman" w:hAnsi="Times New Roman"/>
          <w:sz w:val="18"/>
          <w:szCs w:val="18"/>
        </w:rPr>
        <w:t>class RomanInfantryman: public Infantryman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"RomanInfantryman"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RomanArcher: public Archer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"RomanArcher"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RomanHorseman: public Horseman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"RomanHorseman"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Классы всех видов воинов армии Карфагена</w:t>
      </w:r>
    </w:p>
    <w:p>
      <w:pPr>
        <w:pStyle w:val="Normal"/>
        <w:rPr>
          <w:rFonts w:ascii="Times New Roman" w:hAnsi="Times New Roman" w:cs="Times New Roman"/>
          <w:sz w:val="18"/>
          <w:szCs w:val="18"/>
        </w:rPr>
      </w:pPr>
      <w:r>
        <w:rPr>
          <w:rFonts w:cs="Times New Roman" w:ascii="Times New Roman" w:hAnsi="Times New Roman"/>
          <w:sz w:val="18"/>
          <w:szCs w:val="18"/>
        </w:rPr>
        <w:t>class CarthaginianInfantryman: public Infantryman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"CarthaginianInfantryman"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CarthaginianArcher: public Archer</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"CarthaginianArcher" &lt;&lt; endl;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CarthaginianHorseman: public Horseman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info()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"CarthaginianHorseman"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Абстрактная фабрика для производства воинов</w:t>
      </w:r>
    </w:p>
    <w:p>
      <w:pPr>
        <w:pStyle w:val="Normal"/>
        <w:rPr>
          <w:rFonts w:ascii="Times New Roman" w:hAnsi="Times New Roman" w:cs="Times New Roman"/>
          <w:sz w:val="18"/>
          <w:szCs w:val="18"/>
        </w:rPr>
      </w:pPr>
      <w:r>
        <w:rPr>
          <w:rFonts w:cs="Times New Roman" w:ascii="Times New Roman" w:hAnsi="Times New Roman"/>
          <w:sz w:val="18"/>
          <w:szCs w:val="18"/>
        </w:rPr>
        <w:t>class ArmyFactory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Infantryman* createInfantryman()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Archer* createArcher()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Horseman* createHorseman()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~ArmyFactory()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Фабрика для создания воинов Римской армии</w:t>
      </w:r>
    </w:p>
    <w:p>
      <w:pPr>
        <w:pStyle w:val="Normal"/>
        <w:rPr>
          <w:rFonts w:ascii="Times New Roman" w:hAnsi="Times New Roman" w:cs="Times New Roman"/>
          <w:sz w:val="18"/>
          <w:szCs w:val="18"/>
        </w:rPr>
      </w:pPr>
      <w:r>
        <w:rPr>
          <w:rFonts w:cs="Times New Roman" w:ascii="Times New Roman" w:hAnsi="Times New Roman"/>
          <w:sz w:val="18"/>
          <w:szCs w:val="18"/>
        </w:rPr>
        <w:t>class RomanArmyFactory: public ArmyFactory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Infantryman* createInfantryman()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RomanInfantryman;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Archer* createArcher()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RomanArcher;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Horseman* createHorseman()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RomanHorseman;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Фабрика для создания воинов армии Карфагена</w:t>
      </w:r>
    </w:p>
    <w:p>
      <w:pPr>
        <w:pStyle w:val="Normal"/>
        <w:rPr>
          <w:rFonts w:ascii="Times New Roman" w:hAnsi="Times New Roman" w:cs="Times New Roman"/>
          <w:sz w:val="18"/>
          <w:szCs w:val="18"/>
        </w:rPr>
      </w:pPr>
      <w:r>
        <w:rPr>
          <w:rFonts w:cs="Times New Roman" w:ascii="Times New Roman" w:hAnsi="Times New Roman"/>
          <w:sz w:val="18"/>
          <w:szCs w:val="18"/>
        </w:rPr>
        <w:t>class CarthaginianArmyFactory: public ArmyFactory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Infantryman* createInfantryman()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CarthaginianInfantryman;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Archer* createArcher()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CarthaginianArcher;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Horseman* createHorseman()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return new CarthaginianHorseman;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Класс, содержащий всех воинов той или иной армии</w:t>
      </w:r>
    </w:p>
    <w:p>
      <w:pPr>
        <w:pStyle w:val="Normal"/>
        <w:rPr>
          <w:rFonts w:ascii="Times New Roman" w:hAnsi="Times New Roman" w:cs="Times New Roman"/>
          <w:sz w:val="18"/>
          <w:szCs w:val="18"/>
        </w:rPr>
      </w:pPr>
      <w:r>
        <w:rPr>
          <w:rFonts w:cs="Times New Roman" w:ascii="Times New Roman" w:hAnsi="Times New Roman"/>
          <w:sz w:val="18"/>
          <w:szCs w:val="18"/>
        </w:rPr>
        <w:t xml:space="preserve">class Army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~Army()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i;</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for(i=0; i&lt;vi.size(); ++i)  delete vi[i];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for(i=0; i&lt;va.size(); ++i)  delete va[i];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for(i=0; i&lt;vh.size(); ++i)  delete vh[i];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void info()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i;</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for(i=0; i&lt;vi.size(); ++i)  vi[i]-&gt;info();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for(i=0; i&lt;va.size(); ++i)  va[i]-&gt;info();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for(i=0; i&lt;vh.size(); ++i)  vh[i]-&gt;info();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vector&lt;Infantryman*&gt; vi;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vector&lt;Archer*&gt; va;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vector&lt;Horseman*&gt; vh;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Здесь создается армия той или иной стороны</w:t>
      </w:r>
    </w:p>
    <w:p>
      <w:pPr>
        <w:pStyle w:val="Normal"/>
        <w:rPr>
          <w:rFonts w:ascii="Times New Roman" w:hAnsi="Times New Roman" w:cs="Times New Roman"/>
          <w:sz w:val="18"/>
          <w:szCs w:val="18"/>
        </w:rPr>
      </w:pPr>
      <w:r>
        <w:rPr>
          <w:rFonts w:cs="Times New Roman" w:ascii="Times New Roman" w:hAnsi="Times New Roman"/>
          <w:sz w:val="18"/>
          <w:szCs w:val="18"/>
        </w:rPr>
        <w:t>class Game</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Army* createArmy( ArmyFactory&amp; factory )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Army* p = new Army;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p-&gt;vi.push_back( factory.createInfantryman());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p-&gt;va.push_back( factory.createArcher());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p-&gt;vh.push_back( factory.createHorseman());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p;</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main()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Game game;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RomanArmyFactory ra_factory;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CarthaginianArmyFactory ca_factory;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Army * ra = game.createArmy( ra_factory);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Army * ca = game.createArmy( ca_factory);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"Roman army:"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ra-&gt;info();</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"\nCarthaginian army:"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ca-&gt;info();</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Вывод программы будет следующим:</w:t>
      </w:r>
    </w:p>
    <w:p>
      <w:pPr>
        <w:pStyle w:val="Normal"/>
        <w:rPr>
          <w:rFonts w:ascii="Times New Roman" w:hAnsi="Times New Roman" w:cs="Times New Roman"/>
          <w:sz w:val="18"/>
          <w:szCs w:val="18"/>
        </w:rPr>
      </w:pPr>
      <w:r>
        <w:rPr>
          <w:rFonts w:cs="Times New Roman" w:ascii="Times New Roman" w:hAnsi="Times New Roman"/>
          <w:sz w:val="18"/>
          <w:szCs w:val="18"/>
        </w:rPr>
        <w:t>Roman army:</w:t>
      </w:r>
    </w:p>
    <w:p>
      <w:pPr>
        <w:pStyle w:val="Normal"/>
        <w:rPr>
          <w:rFonts w:ascii="Times New Roman" w:hAnsi="Times New Roman" w:cs="Times New Roman"/>
          <w:sz w:val="18"/>
          <w:szCs w:val="18"/>
        </w:rPr>
      </w:pPr>
      <w:r>
        <w:rPr>
          <w:rFonts w:cs="Times New Roman" w:ascii="Times New Roman" w:hAnsi="Times New Roman"/>
          <w:sz w:val="18"/>
          <w:szCs w:val="18"/>
        </w:rPr>
        <w:t>RomanInfantryman</w:t>
      </w:r>
    </w:p>
    <w:p>
      <w:pPr>
        <w:pStyle w:val="Normal"/>
        <w:rPr>
          <w:rFonts w:ascii="Times New Roman" w:hAnsi="Times New Roman" w:cs="Times New Roman"/>
          <w:sz w:val="18"/>
          <w:szCs w:val="18"/>
        </w:rPr>
      </w:pPr>
      <w:r>
        <w:rPr>
          <w:rFonts w:cs="Times New Roman" w:ascii="Times New Roman" w:hAnsi="Times New Roman"/>
          <w:sz w:val="18"/>
          <w:szCs w:val="18"/>
        </w:rPr>
        <w:t>RomanArcher</w:t>
      </w:r>
    </w:p>
    <w:p>
      <w:pPr>
        <w:pStyle w:val="Normal"/>
        <w:rPr>
          <w:rFonts w:ascii="Times New Roman" w:hAnsi="Times New Roman" w:cs="Times New Roman"/>
          <w:sz w:val="18"/>
          <w:szCs w:val="18"/>
        </w:rPr>
      </w:pPr>
      <w:r>
        <w:rPr>
          <w:rFonts w:cs="Times New Roman" w:ascii="Times New Roman" w:hAnsi="Times New Roman"/>
          <w:sz w:val="18"/>
          <w:szCs w:val="18"/>
        </w:rPr>
        <w:t>RomanHorseman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Carthaginian army:</w:t>
      </w:r>
    </w:p>
    <w:p>
      <w:pPr>
        <w:pStyle w:val="Normal"/>
        <w:rPr>
          <w:rFonts w:ascii="Times New Roman" w:hAnsi="Times New Roman" w:cs="Times New Roman"/>
          <w:sz w:val="18"/>
          <w:szCs w:val="18"/>
        </w:rPr>
      </w:pPr>
      <w:r>
        <w:rPr>
          <w:rFonts w:cs="Times New Roman" w:ascii="Times New Roman" w:hAnsi="Times New Roman"/>
          <w:sz w:val="18"/>
          <w:szCs w:val="18"/>
        </w:rPr>
        <w:t>CarthaginianInfantryman</w:t>
      </w:r>
    </w:p>
    <w:p>
      <w:pPr>
        <w:pStyle w:val="Normal"/>
        <w:rPr>
          <w:rFonts w:ascii="Times New Roman" w:hAnsi="Times New Roman" w:cs="Times New Roman"/>
          <w:sz w:val="18"/>
          <w:szCs w:val="18"/>
        </w:rPr>
      </w:pPr>
      <w:r>
        <w:rPr>
          <w:rFonts w:cs="Times New Roman" w:ascii="Times New Roman" w:hAnsi="Times New Roman"/>
          <w:sz w:val="18"/>
          <w:szCs w:val="18"/>
        </w:rPr>
        <w:t>CarthaginianArcher</w:t>
      </w:r>
    </w:p>
    <w:p>
      <w:pPr>
        <w:pStyle w:val="Normal"/>
        <w:rPr>
          <w:rFonts w:ascii="Times New Roman" w:hAnsi="Times New Roman" w:cs="Times New Roman"/>
          <w:sz w:val="18"/>
          <w:szCs w:val="18"/>
        </w:rPr>
      </w:pPr>
      <w:r>
        <w:rPr>
          <w:rFonts w:cs="Times New Roman" w:ascii="Times New Roman" w:hAnsi="Times New Roman"/>
          <w:sz w:val="18"/>
          <w:szCs w:val="18"/>
        </w:rPr>
        <w:t>CarthaginianHorseman</w:t>
      </w:r>
    </w:p>
    <w:p>
      <w:pPr>
        <w:sectPr>
          <w:type w:val="continuous"/>
          <w:pgSz w:w="11906" w:h="16838"/>
          <w:pgMar w:left="720" w:right="720" w:header="0" w:top="720" w:footer="0" w:bottom="720" w:gutter="0"/>
          <w:cols w:num="2" w:space="284" w:equalWidth="true" w:sep="false"/>
          <w:formProt w:val="false"/>
          <w:textDirection w:val="lrTb"/>
          <w:docGrid w:type="default" w:linePitch="360" w:charSpace="4294965247"/>
        </w:sectPr>
      </w:pP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Достоинства паттерна Abstract Factory</w:t>
      </w:r>
    </w:p>
    <w:p>
      <w:pPr>
        <w:pStyle w:val="Normal"/>
        <w:rPr>
          <w:rFonts w:ascii="Times New Roman" w:hAnsi="Times New Roman" w:cs="Times New Roman"/>
          <w:sz w:val="24"/>
          <w:szCs w:val="24"/>
        </w:rPr>
      </w:pPr>
      <w:r>
        <w:rPr>
          <w:rFonts w:cs="Times New Roman" w:ascii="Times New Roman" w:hAnsi="Times New Roman"/>
          <w:sz w:val="24"/>
          <w:szCs w:val="24"/>
        </w:rPr>
        <w:t>Скрывает сам процесс порождения объектов, а также делает систему независимой от типов создаваемых объектов, специфичных для различных семейств или групп (пользователи оперируют этими объектами через соответствующие абстрактные интерфейсы).</w:t>
      </w:r>
    </w:p>
    <w:p>
      <w:pPr>
        <w:pStyle w:val="Normal"/>
        <w:rPr>
          <w:rFonts w:ascii="Times New Roman" w:hAnsi="Times New Roman" w:cs="Times New Roman"/>
          <w:sz w:val="24"/>
          <w:szCs w:val="24"/>
        </w:rPr>
      </w:pPr>
      <w:r>
        <w:rPr>
          <w:rFonts w:cs="Times New Roman" w:ascii="Times New Roman" w:hAnsi="Times New Roman"/>
          <w:sz w:val="24"/>
          <w:szCs w:val="24"/>
        </w:rPr>
        <w:t>Позволяет быстро настраивать систему на нужное семейство создаваемых объектов. В случае многоплатформенного графического приложения для перехода на новую платформу, то есть для замены графических элементов (кнопок, меню, полос прокрутки) одного стиля другим достаточно создать нужный подкласс абстрактной фабрики. При этом условие невозможности одновременного использования элементов разных стилей для некоторой платформы будет выполнено автоматически.</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Недостатки паттерна Abstract Factory</w:t>
      </w:r>
    </w:p>
    <w:p>
      <w:pPr>
        <w:pStyle w:val="Normal"/>
        <w:rPr>
          <w:rFonts w:ascii="Times New Roman" w:hAnsi="Times New Roman" w:cs="Times New Roman"/>
          <w:sz w:val="24"/>
          <w:szCs w:val="24"/>
        </w:rPr>
      </w:pPr>
      <w:r>
        <w:rPr>
          <w:rFonts w:cs="Times New Roman" w:ascii="Times New Roman" w:hAnsi="Times New Roman"/>
          <w:sz w:val="24"/>
          <w:szCs w:val="24"/>
        </w:rPr>
        <w:t>Трудно добавлять новые типы создаваемых продуктов или заменять существующие, так как интерфейс базового класса абстрактной фабрики фиксирован. Например, если для нашей стратегической игры нужно будет ввести новый вид военной единицы - осадные орудия, то надо будет добавить новый фабричный метод, объявив его интерфейс в полиморфном базовом классе AbstractFactory и реализовав во всех подклассах. Снять это ограничение можно следующим образом. Все создаваемые объекты должны наследовать от общего абстрактного базового класса, а в единственный фабричный метод в качестве параметра необходимо передавать идентификатор типа объекта, который нужно создать. Однако в этом случае необходимо учитывать следующий момент. Фабричный метод создает объект запрошенного подкласса, но при этом возвращает его с интерфейсом общего абстрактного класса в виде ссылки или указателя, поэтому для такого объекта будет затруднительно выполнить какую-либо операцию, специфичную для подкласса.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Паттерн Adapter (адаптер, wrapper, обертка)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Назначение паттерна Adapter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Часто в новом программном проекте не удается повторно использовать уже существующий код. Например, имеющиеся классы могут обладать нужной функциональностью, но иметь при этом несовместимые интерфейсы. В таких случаях следует использовать паттерн Adapter (адаптер).</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Паттерн Adapter, представляющий собой программную обертку над существующими классами, преобразует их интерфейсы к виду, пригодному для последующего использования.</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Рассмотрим простой пример, когда следует применять паттерн Adapter. Пусть мы разрабатываем систему климат-контроля, предназначенной для автоматического поддержания температуры окружающего пространства в заданных пределах. Важным компонентом такой системы является температурный датчик, с помощью которого измеряют температуру окружающей среды для последующего анализа. Для этого датчика уже имеется готовое программное обеспечение от сторонних разработчиков, представляющее собой некоторый класс с соответствующим интерфейсом. Однако использовать этот класс непосредственно не удастся, так как показания датчика снимаются в градусах Фаренгейта. Нужен адаптер, преобразующий температуру в шкалу Цельсия.</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Классическая реализация паттерна Adapter</w:t>
      </w:r>
    </w:p>
    <w:p>
      <w:pPr>
        <w:pStyle w:val="Normal"/>
        <w:rPr>
          <w:rFonts w:ascii="Times New Roman" w:hAnsi="Times New Roman" w:cs="Times New Roman"/>
          <w:sz w:val="24"/>
          <w:szCs w:val="24"/>
        </w:rPr>
      </w:pPr>
      <w:r>
        <w:rPr/>
        <w:drawing>
          <wp:inline distT="0" distB="0" distL="0" distR="9525">
            <wp:extent cx="4162425" cy="226695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13"/>
                    <a:stretch>
                      <a:fillRect/>
                    </a:stretch>
                  </pic:blipFill>
                  <pic:spPr bwMode="auto">
                    <a:xfrm>
                      <a:off x="0" y="0"/>
                      <a:ext cx="4162425" cy="22669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Приведем реализацию паттерна Adapter. Для примера выше адаптируем показания температурного датчика системы климат-контроля, переведя их из градусов Фаренгейта в градусы Цельсия (предполагается, что код этого датчика недоступен для модификации).</w:t>
      </w:r>
    </w:p>
    <w:p>
      <w:pPr>
        <w:pStyle w:val="Normal"/>
        <w:rPr>
          <w:rFonts w:ascii="Times New Roman" w:hAnsi="Times New Roman" w:cs="Times New Roman"/>
          <w:sz w:val="18"/>
          <w:szCs w:val="24"/>
        </w:rPr>
      </w:pPr>
      <w:r>
        <w:rPr>
          <w:rFonts w:cs="Times New Roman" w:ascii="Times New Roman" w:hAnsi="Times New Roman"/>
          <w:sz w:val="18"/>
          <w:szCs w:val="24"/>
        </w:rPr>
        <w:t>#include &lt;iostream&gt;</w:t>
      </w:r>
    </w:p>
    <w:p>
      <w:pPr>
        <w:pStyle w:val="Normal"/>
        <w:rPr>
          <w:rFonts w:ascii="Times New Roman" w:hAnsi="Times New Roman" w:cs="Times New Roman"/>
          <w:sz w:val="18"/>
          <w:szCs w:val="24"/>
        </w:rPr>
      </w:pPr>
      <w:r>
        <w:rPr>
          <w:rFonts w:cs="Times New Roman" w:ascii="Times New Roman" w:hAnsi="Times New Roman"/>
          <w:sz w:val="18"/>
          <w:szCs w:val="24"/>
        </w:rPr>
        <w:t xml:space="preserve">using namespace std;  </w:t>
      </w:r>
    </w:p>
    <w:p>
      <w:pPr>
        <w:pStyle w:val="Normal"/>
        <w:rPr>
          <w:rFonts w:ascii="Times New Roman" w:hAnsi="Times New Roman" w:cs="Times New Roman"/>
          <w:sz w:val="18"/>
          <w:szCs w:val="24"/>
        </w:rPr>
      </w:pPr>
      <w:r>
        <w:rPr>
          <w:rFonts w:cs="Times New Roman" w:ascii="Times New Roman" w:hAnsi="Times New Roman"/>
          <w:sz w:val="18"/>
          <w:szCs w:val="24"/>
        </w:rPr>
        <w:t>// Уже существующий класс температурного датчика окружающей среды</w:t>
      </w:r>
    </w:p>
    <w:p>
      <w:pPr>
        <w:pStyle w:val="Normal"/>
        <w:rPr>
          <w:rFonts w:ascii="Times New Roman" w:hAnsi="Times New Roman" w:cs="Times New Roman"/>
          <w:sz w:val="18"/>
          <w:szCs w:val="24"/>
        </w:rPr>
      </w:pPr>
      <w:r>
        <w:rPr>
          <w:rFonts w:cs="Times New Roman" w:ascii="Times New Roman" w:hAnsi="Times New Roman"/>
          <w:sz w:val="18"/>
          <w:szCs w:val="24"/>
        </w:rPr>
        <w:t>class FahrenheitSensor</w:t>
      </w:r>
    </w:p>
    <w:p>
      <w:pPr>
        <w:pStyle w:val="Normal"/>
        <w:rPr>
          <w:rFonts w:ascii="Times New Roman" w:hAnsi="Times New Roman" w:cs="Times New Roman"/>
          <w:sz w:val="18"/>
          <w:szCs w:val="24"/>
        </w:rPr>
      </w:pP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public:</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 Получить показания температуры в градусах Фаренгейта</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float getFahrenheitTemp()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float t = 32.0;</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 ... какой то код</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return 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p>
    <w:p>
      <w:pPr>
        <w:pStyle w:val="Normal"/>
        <w:rPr>
          <w:rFonts w:ascii="Times New Roman" w:hAnsi="Times New Roman" w:cs="Times New Roman"/>
          <w:sz w:val="18"/>
          <w:szCs w:val="24"/>
        </w:rPr>
      </w:pPr>
      <w:r>
        <w:rPr>
          <w:rFonts w:cs="Times New Roman" w:ascii="Times New Roman" w:hAnsi="Times New Roman"/>
          <w:sz w:val="18"/>
          <w:szCs w:val="24"/>
        </w:rPr>
        <w:t>class Sensor</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public:</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virtual ~Sensor()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virtual float getTemperature() = 0;</w:t>
      </w:r>
    </w:p>
    <w:p>
      <w:pPr>
        <w:pStyle w:val="Normal"/>
        <w:rPr>
          <w:rFonts w:ascii="Times New Roman" w:hAnsi="Times New Roman" w:cs="Times New Roman"/>
          <w:sz w:val="18"/>
          <w:szCs w:val="24"/>
        </w:rPr>
      </w:pP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p>
    <w:p>
      <w:pPr>
        <w:pStyle w:val="Normal"/>
        <w:rPr>
          <w:rFonts w:ascii="Times New Roman" w:hAnsi="Times New Roman" w:cs="Times New Roman"/>
          <w:sz w:val="18"/>
          <w:szCs w:val="24"/>
        </w:rPr>
      </w:pPr>
      <w:r>
        <w:rPr>
          <w:rFonts w:cs="Times New Roman" w:ascii="Times New Roman" w:hAnsi="Times New Roman"/>
          <w:sz w:val="18"/>
          <w:szCs w:val="24"/>
        </w:rPr>
        <w:t>class Adapter : public Sensor</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public:</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Adapter( FahrenheitSensor* p ) : p_fsensor(p)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~Adapter()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delete p_fsensor;</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float getTemperature()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return (p_fsensor-&gt;getFahrenheitTemp()-32.0)*5.0/9.0;</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private:</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 xml:space="preserve">FahrenheitSensor* p_fsensor; </w:t>
      </w:r>
    </w:p>
    <w:p>
      <w:pPr>
        <w:pStyle w:val="Normal"/>
        <w:rPr>
          <w:rFonts w:ascii="Times New Roman" w:hAnsi="Times New Roman" w:cs="Times New Roman"/>
          <w:sz w:val="18"/>
          <w:szCs w:val="24"/>
        </w:rPr>
      </w:pP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p>
    <w:p>
      <w:pPr>
        <w:pStyle w:val="Normal"/>
        <w:rPr>
          <w:rFonts w:ascii="Times New Roman" w:hAnsi="Times New Roman" w:cs="Times New Roman"/>
          <w:sz w:val="18"/>
          <w:szCs w:val="24"/>
        </w:rPr>
      </w:pPr>
      <w:r>
        <w:rPr>
          <w:rFonts w:cs="Times New Roman" w:ascii="Times New Roman" w:hAnsi="Times New Roman"/>
          <w:sz w:val="18"/>
          <w:szCs w:val="24"/>
        </w:rPr>
        <w:t>int main()</w:t>
      </w:r>
    </w:p>
    <w:p>
      <w:pPr>
        <w:pStyle w:val="Normal"/>
        <w:rPr>
          <w:rFonts w:ascii="Times New Roman" w:hAnsi="Times New Roman" w:cs="Times New Roman"/>
          <w:sz w:val="18"/>
          <w:szCs w:val="24"/>
        </w:rPr>
      </w:pPr>
      <w:r>
        <w:rPr>
          <w:rFonts w:cs="Times New Roman" w:ascii="Times New Roman" w:hAnsi="Times New Roman"/>
          <w:sz w:val="18"/>
          <w:szCs w:val="24"/>
        </w:rPr>
        <w:t>{</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Sensor* p = new Adapter( new FahrenheitSensor);</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cout &lt;&lt; "Celsius temperature = " &lt;&lt; p-&gt;getTemperature() &lt;&lt; endl;</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 xml:space="preserve">delete p;    </w:t>
      </w:r>
    </w:p>
    <w:p>
      <w:pPr>
        <w:pStyle w:val="Normal"/>
        <w:rPr>
          <w:rFonts w:ascii="Times New Roman" w:hAnsi="Times New Roman" w:cs="Times New Roman"/>
          <w:sz w:val="18"/>
          <w:szCs w:val="24"/>
        </w:rPr>
      </w:pPr>
      <w:r>
        <w:rPr>
          <w:rFonts w:cs="Times New Roman" w:ascii="Times New Roman" w:hAnsi="Times New Roman"/>
          <w:sz w:val="18"/>
          <w:szCs w:val="24"/>
        </w:rPr>
        <w:t xml:space="preserve">  </w:t>
      </w:r>
      <w:r>
        <w:rPr>
          <w:rFonts w:cs="Times New Roman" w:ascii="Times New Roman" w:hAnsi="Times New Roman"/>
          <w:sz w:val="18"/>
          <w:szCs w:val="24"/>
        </w:rPr>
        <w:t>return 0;</w:t>
      </w:r>
    </w:p>
    <w:p>
      <w:pPr>
        <w:pStyle w:val="Normal"/>
        <w:rPr>
          <w:rFonts w:ascii="Times New Roman" w:hAnsi="Times New Roman" w:cs="Times New Roman"/>
          <w:sz w:val="18"/>
          <w:szCs w:val="24"/>
        </w:rPr>
      </w:pPr>
      <w:r>
        <w:rPr>
          <w:rFonts w:cs="Times New Roman" w:ascii="Times New Roman" w:hAnsi="Times New Roman"/>
          <w:sz w:val="18"/>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Паттерн Фасад</w:t>
      </w:r>
    </w:p>
    <w:p>
      <w:pPr>
        <w:pStyle w:val="Normal"/>
        <w:rPr>
          <w:rFonts w:ascii="Times New Roman" w:hAnsi="Times New Roman" w:cs="Times New Roman"/>
          <w:sz w:val="24"/>
          <w:szCs w:val="24"/>
        </w:rPr>
      </w:pPr>
      <w:r>
        <w:rPr>
          <w:rFonts w:cs="Times New Roman" w:ascii="Times New Roman" w:hAnsi="Times New Roman"/>
          <w:sz w:val="24"/>
          <w:szCs w:val="24"/>
        </w:rPr>
        <w:t>Клиент использует только "фасад".</w:t>
      </w:r>
    </w:p>
    <w:p>
      <w:pPr>
        <w:pStyle w:val="Normal"/>
        <w:rPr>
          <w:rFonts w:ascii="Times New Roman" w:hAnsi="Times New Roman" w:cs="Times New Roman"/>
          <w:sz w:val="24"/>
          <w:szCs w:val="24"/>
        </w:rPr>
      </w:pPr>
      <w:r>
        <w:rPr>
          <w:rFonts w:cs="Times New Roman" w:ascii="Times New Roman" w:hAnsi="Times New Roman"/>
          <w:sz w:val="24"/>
          <w:szCs w:val="24"/>
        </w:rPr>
        <w:t>Facade определяет новый интерфейс, в то время как Adapter использует уже имеющийся. Помните, Adapter делает работающими вместе два существующих интерфейса, не создавая новых.</w:t>
      </w:r>
    </w:p>
    <w:p>
      <w:pPr>
        <w:pStyle w:val="Normal"/>
        <w:rPr>
          <w:rFonts w:ascii="Times New Roman" w:hAnsi="Times New Roman" w:cs="Times New Roman"/>
          <w:sz w:val="24"/>
          <w:szCs w:val="24"/>
        </w:rPr>
      </w:pPr>
      <w:r>
        <w:rPr>
          <w:rFonts w:cs="Times New Roman" w:ascii="Times New Roman" w:hAnsi="Times New Roman"/>
          <w:sz w:val="24"/>
          <w:szCs w:val="24"/>
        </w:rPr>
        <w:t>Adapter и Facade в являются "обертками", однако эти "обертки" разных типов. Цель Facade – создание более простого интерфейса, цель Adapter – адаптация существующего интерфейса. Facade обычно "обертывает" несколько объектов, Adapter "обертывает" один объект.</w:t>
      </w:r>
    </w:p>
    <w:p>
      <w:pPr>
        <w:pStyle w:val="Normal"/>
        <w:rPr>
          <w:rFonts w:ascii="Times New Roman" w:hAnsi="Times New Roman" w:cs="Times New Roman"/>
          <w:sz w:val="24"/>
          <w:szCs w:val="24"/>
        </w:rPr>
      </w:pPr>
      <w:r>
        <w:rPr>
          <w:rFonts w:cs="Times New Roman" w:ascii="Times New Roman" w:hAnsi="Times New Roman"/>
          <w:sz w:val="24"/>
          <w:szCs w:val="24"/>
        </w:rPr>
        <w:t>Объекты "фасадов" часто являются Singleton, потому что требуется только один объект Facade.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Реализация паттерна Facade</w:t>
      </w:r>
    </w:p>
    <w:p>
      <w:pPr>
        <w:pStyle w:val="Normal"/>
        <w:rPr>
          <w:rFonts w:ascii="Times New Roman" w:hAnsi="Times New Roman" w:cs="Times New Roman"/>
          <w:sz w:val="24"/>
          <w:szCs w:val="24"/>
        </w:rPr>
      </w:pPr>
      <w:r>
        <w:rPr>
          <w:rFonts w:cs="Times New Roman" w:ascii="Times New Roman" w:hAnsi="Times New Roman"/>
          <w:sz w:val="24"/>
          <w:szCs w:val="24"/>
        </w:rPr>
        <w:t>Разбиение системы на компоненты позволяет снизить ее сложность. Ослабить связи между компонентами системы можно с помощью паттерна Facade. Объект "фасад" предоставляет единый упрощенный интерфейс к компонентам системы.</w:t>
      </w:r>
    </w:p>
    <w:p>
      <w:pPr>
        <w:pStyle w:val="Normal"/>
        <w:rPr>
          <w:rFonts w:ascii="Times New Roman" w:hAnsi="Times New Roman" w:cs="Times New Roman"/>
          <w:sz w:val="24"/>
          <w:szCs w:val="24"/>
        </w:rPr>
      </w:pPr>
      <w:r>
        <w:rPr>
          <w:rFonts w:cs="Times New Roman" w:ascii="Times New Roman" w:hAnsi="Times New Roman"/>
          <w:sz w:val="24"/>
          <w:szCs w:val="24"/>
        </w:rPr>
        <w:t>В примере ниже моделируется система сетевого обслуживания. Фасад FacilitiesFacade скрывает внутреннюю структуру системы. Пользователь, сделав однажды запрос на обслуживание, затем 1-2 раза в неделю в течение 5 месяцев справляется о ходе выполнения работ до тех пор, пока его запрос не будет полностью обслужен.</w:t>
      </w:r>
    </w:p>
    <w:p>
      <w:pPr>
        <w:sectPr>
          <w:type w:val="continuous"/>
          <w:pgSz w:w="11906" w:h="16838"/>
          <w:pgMar w:left="720" w:right="720" w:header="0" w:top="720" w:footer="0" w:bottom="720" w:gutter="0"/>
          <w:formProt w:val="false"/>
          <w:textDirection w:val="lrTb"/>
          <w:docGrid w:type="default" w:linePitch="360" w:charSpace="4294965247"/>
        </w:sectPr>
      </w:pPr>
    </w:p>
    <w:p>
      <w:pPr>
        <w:pStyle w:val="Normal"/>
        <w:rPr>
          <w:rFonts w:ascii="Times New Roman" w:hAnsi="Times New Roman" w:cs="Times New Roman"/>
          <w:sz w:val="18"/>
          <w:szCs w:val="18"/>
        </w:rPr>
      </w:pPr>
      <w:r>
        <w:rPr>
          <w:rFonts w:cs="Times New Roman" w:ascii="Times New Roman" w:hAnsi="Times New Roman"/>
          <w:sz w:val="18"/>
          <w:szCs w:val="18"/>
        </w:rPr>
        <w:t>#include &lt;iostream&gt;</w:t>
      </w:r>
    </w:p>
    <w:p>
      <w:pPr>
        <w:pStyle w:val="Normal"/>
        <w:rPr>
          <w:rFonts w:ascii="Times New Roman" w:hAnsi="Times New Roman" w:cs="Times New Roman"/>
          <w:sz w:val="18"/>
          <w:szCs w:val="18"/>
        </w:rPr>
      </w:pPr>
      <w:r>
        <w:rPr>
          <w:rFonts w:cs="Times New Roman" w:ascii="Times New Roman" w:hAnsi="Times New Roman"/>
          <w:sz w:val="18"/>
          <w:szCs w:val="18"/>
        </w:rPr>
        <w:t>class MisDepartment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bool 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(_state == Complete)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1;</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enum States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Received, DenyAllKnowledge, ReferClientToFacilities,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FacilitiesHasNotSentPaperwork, ElectricianIsNotDone,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ElectricianDidItWrong, DispatchTechnician, SignedOff,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DoesNotWork, FixElectriciansWiring, Complete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_state;</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ElectricianUnion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bool 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(_state == Complete)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1;</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enum States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Received, RejectTheForm, SizeTheJob, SmokeAndJokeBreak,</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WaitForAuthorization, DoTheWrongJob, BlameTheEngineer,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WaitToPunchOut, DoHalfAJob, ComplainToEngineer,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GetClarification, CompleteTheJob, TurnInThePaperwork,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Complete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_state;</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FacilitiesDepartment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bool 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(_state == Complete)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1;</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enum States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Received, AssignToEngineer, EngineerResearches,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RequestIsNotPossible, EngineerLeavesCompany,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AssignToNewEngineer, NewEngineerResearches,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ReassignEngineer,EngineerReturns,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EngineerResearchesAgain, EngineerFillsOutPaperWork,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Complete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_state;</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FacilitiesFacade</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FacilitiesFacade()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_count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 =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bool 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_count++;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Запрос на обслуживание получен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(_state == Received)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Перенаправим запрос инженеру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_engineer.submitNetworkRequest();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"submitted to Facilities - " &lt;&lt; _count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&lt;&lt; " phone calls so far"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else if (_state == SubmitToEngineer)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Если инженер свою работу выполнил,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перенаправим запрос электрику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(_engineer.checkOnStatus())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_electrician.submitNetworkRequest();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"submitted to Electrician - " &lt;&lt; _count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&lt;&lt; " phone calls so far"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else if (_state == SubmitToElectrician)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Если электрик свою работу выполнил,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перенаправим запрос технику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(_electrician.checkOnStatus())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_technician.submitNetworkRequest();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cout &lt;&lt; "submitted to MIS - " &lt;&lt; _count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&lt;&lt; " phone calls so far" &lt;&lt; endl;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else if (_state == SubmitToTechnician)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Если техник свою работу выполнил,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то запрос обслужен до конца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(_technician.checkOnStatus())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1;</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Запрос еще не обслужен до конца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0;</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getNumberOfCalls()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_count;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enum States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Received, SubmitToEngineer, SubmitToElectrician,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SubmitToTechnician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_state;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_count;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FacilitiesDepartment _engineer;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ElectricianUnion _electrician;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MisDepartment _technician;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int main()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FacilitiesFacade facilities;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facilities.submitNetworkRequest();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Звоним, пока работа не выполнена полностью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while (!facilities.checkOnStatus())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"job completed after only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&lt;&lt; facilities.getNumberOfCalls()</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&lt;&lt; " phone calls" &lt;&lt; endl;</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Вывод программы:</w:t>
      </w:r>
    </w:p>
    <w:p>
      <w:pPr>
        <w:pStyle w:val="Normal"/>
        <w:rPr>
          <w:rFonts w:ascii="Times New Roman" w:hAnsi="Times New Roman" w:cs="Times New Roman"/>
          <w:sz w:val="18"/>
          <w:szCs w:val="18"/>
        </w:rPr>
      </w:pPr>
      <w:r>
        <w:rPr>
          <w:rFonts w:cs="Times New Roman" w:ascii="Times New Roman" w:hAnsi="Times New Roman"/>
          <w:sz w:val="18"/>
          <w:szCs w:val="18"/>
        </w:rPr>
        <w:t>submitted to Facilities - 1 phone calls so far</w:t>
      </w:r>
    </w:p>
    <w:p>
      <w:pPr>
        <w:pStyle w:val="Normal"/>
        <w:rPr>
          <w:rFonts w:ascii="Times New Roman" w:hAnsi="Times New Roman" w:cs="Times New Roman"/>
          <w:sz w:val="18"/>
          <w:szCs w:val="18"/>
        </w:rPr>
      </w:pPr>
      <w:r>
        <w:rPr>
          <w:rFonts w:cs="Times New Roman" w:ascii="Times New Roman" w:hAnsi="Times New Roman"/>
          <w:sz w:val="18"/>
          <w:szCs w:val="18"/>
        </w:rPr>
        <w:t>submitted to Electrician - 12 phone calls so far</w:t>
      </w:r>
    </w:p>
    <w:p>
      <w:pPr>
        <w:pStyle w:val="Normal"/>
        <w:rPr>
          <w:rFonts w:ascii="Times New Roman" w:hAnsi="Times New Roman" w:cs="Times New Roman"/>
          <w:sz w:val="18"/>
          <w:szCs w:val="18"/>
        </w:rPr>
      </w:pPr>
      <w:r>
        <w:rPr>
          <w:rFonts w:cs="Times New Roman" w:ascii="Times New Roman" w:hAnsi="Times New Roman"/>
          <w:sz w:val="18"/>
          <w:szCs w:val="18"/>
        </w:rPr>
        <w:t>submitted to MIS - 25 phone calls so far</w:t>
      </w:r>
    </w:p>
    <w:p>
      <w:pPr>
        <w:pStyle w:val="Normal"/>
        <w:rPr>
          <w:rFonts w:ascii="Times New Roman" w:hAnsi="Times New Roman" w:cs="Times New Roman"/>
          <w:sz w:val="18"/>
          <w:szCs w:val="18"/>
        </w:rPr>
      </w:pPr>
      <w:r>
        <w:rPr>
          <w:rFonts w:cs="Times New Roman" w:ascii="Times New Roman" w:hAnsi="Times New Roman"/>
          <w:sz w:val="18"/>
          <w:szCs w:val="18"/>
        </w:rPr>
        <w:t>job completed after only 35 phone calls</w:t>
      </w:r>
    </w:p>
    <w:p>
      <w:pPr>
        <w:sectPr>
          <w:type w:val="continuous"/>
          <w:pgSz w:w="11906" w:h="16838"/>
          <w:pgMar w:left="720" w:right="720" w:header="0" w:top="720" w:footer="0" w:bottom="720" w:gutter="0"/>
          <w:cols w:num="2" w:space="284" w:equalWidth="true" w:sep="false"/>
          <w:formProt w:val="false"/>
          <w:textDirection w:val="lrTb"/>
          <w:docGrid w:type="default" w:linePitch="360" w:charSpace="4294965247"/>
        </w:sectPr>
      </w:pP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Пример паттерна Decorator</w:t>
      </w:r>
    </w:p>
    <w:p>
      <w:pPr>
        <w:pStyle w:val="Normal"/>
        <w:rPr>
          <w:rFonts w:ascii="Times New Roman" w:hAnsi="Times New Roman" w:cs="Times New Roman"/>
          <w:sz w:val="24"/>
          <w:szCs w:val="24"/>
        </w:rPr>
      </w:pPr>
      <w:r>
        <w:rPr>
          <w:rFonts w:cs="Times New Roman" w:ascii="Times New Roman" w:hAnsi="Times New Roman"/>
          <w:sz w:val="24"/>
          <w:szCs w:val="24"/>
        </w:rPr>
        <w:t>Паттерн Decorator динамически добавляет новые обязанности объекту. Украшения для новогодней елки являются примерами декораторов. Огни, гирлянды, игрушки и т.д. вешают на елку для придания ей праздничного вида. Украшения не меняют саму елку, а только делают ее новогодней.</w:t>
      </w:r>
    </w:p>
    <w:p>
      <w:pPr>
        <w:pStyle w:val="Normal"/>
        <w:rPr>
          <w:rFonts w:ascii="Times New Roman" w:hAnsi="Times New Roman" w:cs="Times New Roman"/>
          <w:sz w:val="24"/>
          <w:szCs w:val="24"/>
        </w:rPr>
      </w:pPr>
      <w:r>
        <w:rPr/>
        <w:drawing>
          <wp:inline distT="0" distB="0" distL="0" distR="0">
            <wp:extent cx="4076700" cy="2895600"/>
            <wp:effectExtent l="0" t="0" r="0" b="0"/>
            <wp:docPr id="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
                    <pic:cNvPicPr>
                      <a:picLocks noChangeAspect="1" noChangeArrowheads="1"/>
                    </pic:cNvPicPr>
                  </pic:nvPicPr>
                  <pic:blipFill>
                    <a:blip r:embed="rId14"/>
                    <a:stretch>
                      <a:fillRect/>
                    </a:stretch>
                  </pic:blipFill>
                  <pic:spPr bwMode="auto">
                    <a:xfrm>
                      <a:off x="0" y="0"/>
                      <a:ext cx="4076700" cy="28956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Декоратором является OptionalWrapper</w:t>
      </w:r>
    </w:p>
    <w:p>
      <w:pPr>
        <w:pStyle w:val="Normal"/>
        <w:rPr>
          <w:rFonts w:ascii="Times New Roman" w:hAnsi="Times New Roman" w:cs="Times New Roman"/>
          <w:sz w:val="24"/>
          <w:szCs w:val="24"/>
        </w:rPr>
      </w:pPr>
      <w:r>
        <w:rPr>
          <w:rFonts w:cs="Times New Roman" w:ascii="Times New Roman" w:hAnsi="Times New Roman"/>
          <w:sz w:val="24"/>
          <w:szCs w:val="24"/>
        </w:rPr>
        <w:t>Паттерн Decorator: до и после</w:t>
      </w:r>
    </w:p>
    <w:p>
      <w:pPr>
        <w:pStyle w:val="Normal"/>
        <w:rPr>
          <w:rFonts w:ascii="Times New Roman" w:hAnsi="Times New Roman" w:cs="Times New Roman"/>
          <w:sz w:val="24"/>
          <w:szCs w:val="24"/>
        </w:rPr>
      </w:pPr>
      <w:r>
        <w:rPr>
          <w:rFonts w:cs="Times New Roman" w:ascii="Times New Roman" w:hAnsi="Times New Roman"/>
          <w:sz w:val="24"/>
          <w:szCs w:val="24"/>
        </w:rPr>
        <w:t>До</w:t>
      </w:r>
    </w:p>
    <w:p>
      <w:pPr>
        <w:pStyle w:val="Normal"/>
        <w:rPr>
          <w:rFonts w:ascii="Times New Roman" w:hAnsi="Times New Roman" w:cs="Times New Roman"/>
          <w:sz w:val="24"/>
          <w:szCs w:val="24"/>
        </w:rPr>
      </w:pPr>
      <w:r>
        <w:rPr>
          <w:rFonts w:cs="Times New Roman" w:ascii="Times New Roman" w:hAnsi="Times New Roman"/>
          <w:sz w:val="24"/>
          <w:szCs w:val="24"/>
        </w:rPr>
        <w:t>Используется следующая иерархия наследования:</w:t>
      </w:r>
    </w:p>
    <w:p>
      <w:pPr>
        <w:sectPr>
          <w:type w:val="continuous"/>
          <w:pgSz w:w="11906" w:h="16838"/>
          <w:pgMar w:left="720" w:right="720" w:header="0" w:top="720" w:footer="0" w:bottom="720" w:gutter="0"/>
          <w:formProt w:val="false"/>
          <w:textDirection w:val="lrTb"/>
          <w:docGrid w:type="default" w:linePitch="360" w:charSpace="4294965247"/>
        </w:sectPr>
      </w:pPr>
    </w:p>
    <w:p>
      <w:pPr>
        <w:pStyle w:val="Normal"/>
        <w:rPr>
          <w:rFonts w:ascii="Times New Roman" w:hAnsi="Times New Roman" w:cs="Times New Roman"/>
          <w:sz w:val="18"/>
          <w:szCs w:val="18"/>
        </w:rPr>
      </w:pPr>
      <w:r>
        <w:rPr>
          <w:rFonts w:cs="Times New Roman" w:ascii="Times New Roman" w:hAnsi="Times New Roman"/>
          <w:sz w:val="18"/>
          <w:szCs w:val="18"/>
        </w:rPr>
        <w:t>#include &lt;iostream&gt;</w:t>
      </w:r>
    </w:p>
    <w:p>
      <w:pPr>
        <w:pStyle w:val="Normal"/>
        <w:rPr>
          <w:rFonts w:ascii="Times New Roman" w:hAnsi="Times New Roman" w:cs="Times New Roman"/>
          <w:sz w:val="18"/>
          <w:szCs w:val="18"/>
        </w:rPr>
      </w:pPr>
      <w:r>
        <w:rPr>
          <w:rFonts w:cs="Times New Roman" w:ascii="Times New Roman" w:hAnsi="Times New Roman"/>
          <w:sz w:val="18"/>
          <w:szCs w:val="18"/>
        </w:rPr>
        <w:t>using namespace std;</w:t>
      </w:r>
    </w:p>
    <w:p>
      <w:pPr>
        <w:pStyle w:val="Normal"/>
        <w:rPr>
          <w:rFonts w:ascii="Times New Roman" w:hAnsi="Times New Roman" w:cs="Times New Roman"/>
          <w:sz w:val="18"/>
          <w:szCs w:val="18"/>
        </w:rPr>
      </w:pPr>
      <w:r>
        <w:rPr>
          <w:rFonts w:cs="Times New Roman" w:ascii="Times New Roman" w:hAnsi="Times New Roman"/>
          <w:sz w:val="18"/>
          <w:szCs w:val="18"/>
        </w:rPr>
        <w:t>class A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'A';</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AwithX: public A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do_X();</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do_X()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'X';</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AwithY: public A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do_Y();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protected: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AwithZ: public A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do_Z();</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protected:</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do_Z()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'Z';</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AwithXY: public AwithX, public AwithY</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AwithX::do_it();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AwithY::do_Y();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AwithXYZ: public AwithX, public AwithY, public AwithZ</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AwithX::do_it();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AwithY::do_Y();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AwithZ::do_Z();</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int main()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AwithX anX;</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AwithXY anXY;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AwithXYZ anXYZ;</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anX.do_it();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anXY.do_it();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anXYZ.do_it();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Вывод программы:</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t>1</w:t>
      </w:r>
    </w:p>
    <w:p>
      <w:pPr>
        <w:pStyle w:val="Normal"/>
        <w:rPr>
          <w:rFonts w:ascii="Times New Roman" w:hAnsi="Times New Roman" w:cs="Times New Roman"/>
          <w:sz w:val="18"/>
          <w:szCs w:val="18"/>
        </w:rPr>
      </w:pPr>
      <w:r>
        <w:rPr>
          <w:rFonts w:cs="Times New Roman" w:ascii="Times New Roman" w:hAnsi="Times New Roman"/>
          <w:sz w:val="18"/>
          <w:szCs w:val="18"/>
        </w:rPr>
        <w:t>2</w:t>
      </w:r>
    </w:p>
    <w:p>
      <w:pPr>
        <w:pStyle w:val="Normal"/>
        <w:rPr>
          <w:rFonts w:ascii="Times New Roman" w:hAnsi="Times New Roman" w:cs="Times New Roman"/>
          <w:sz w:val="18"/>
          <w:szCs w:val="18"/>
        </w:rPr>
      </w:pPr>
      <w:r>
        <w:rPr>
          <w:rFonts w:cs="Times New Roman" w:ascii="Times New Roman" w:hAnsi="Times New Roman"/>
          <w:sz w:val="18"/>
          <w:szCs w:val="18"/>
        </w:rPr>
        <w:t>3</w:t>
      </w:r>
    </w:p>
    <w:p>
      <w:pPr>
        <w:pStyle w:val="Normal"/>
        <w:rPr>
          <w:rFonts w:ascii="Times New Roman" w:hAnsi="Times New Roman" w:cs="Times New Roman"/>
          <w:sz w:val="18"/>
          <w:szCs w:val="18"/>
        </w:rPr>
      </w:pPr>
      <w:r>
        <w:rPr>
          <w:rFonts w:cs="Times New Roman" w:ascii="Times New Roman" w:hAnsi="Times New Roman"/>
          <w:sz w:val="18"/>
          <w:szCs w:val="18"/>
        </w:rPr>
        <w:t>AX</w:t>
      </w:r>
    </w:p>
    <w:p>
      <w:pPr>
        <w:pStyle w:val="Normal"/>
        <w:rPr>
          <w:rFonts w:ascii="Times New Roman" w:hAnsi="Times New Roman" w:cs="Times New Roman"/>
          <w:sz w:val="18"/>
          <w:szCs w:val="18"/>
        </w:rPr>
      </w:pPr>
      <w:r>
        <w:rPr>
          <w:rFonts w:cs="Times New Roman" w:ascii="Times New Roman" w:hAnsi="Times New Roman"/>
          <w:sz w:val="18"/>
          <w:szCs w:val="18"/>
        </w:rPr>
        <w:t>AXY</w:t>
      </w:r>
    </w:p>
    <w:p>
      <w:pPr>
        <w:pStyle w:val="Normal"/>
        <w:rPr>
          <w:rFonts w:ascii="Times New Roman" w:hAnsi="Times New Roman" w:cs="Times New Roman"/>
          <w:sz w:val="18"/>
          <w:szCs w:val="18"/>
        </w:rPr>
      </w:pPr>
      <w:r>
        <w:rPr>
          <w:rFonts w:cs="Times New Roman" w:ascii="Times New Roman" w:hAnsi="Times New Roman"/>
          <w:sz w:val="18"/>
          <w:szCs w:val="18"/>
        </w:rPr>
        <w:t>AXYZ</w:t>
      </w:r>
    </w:p>
    <w:p>
      <w:pPr>
        <w:pStyle w:val="Normal"/>
        <w:rPr>
          <w:rFonts w:ascii="Times New Roman" w:hAnsi="Times New Roman" w:cs="Times New Roman"/>
          <w:sz w:val="18"/>
          <w:szCs w:val="18"/>
        </w:rPr>
      </w:pPr>
      <w:r>
        <w:rPr>
          <w:rFonts w:cs="Times New Roman" w:ascii="Times New Roman" w:hAnsi="Times New Roman"/>
          <w:sz w:val="18"/>
          <w:szCs w:val="18"/>
        </w:rPr>
        <w:t>После</w:t>
      </w:r>
    </w:p>
    <w:p>
      <w:pPr>
        <w:pStyle w:val="Normal"/>
        <w:rPr>
          <w:rFonts w:ascii="Times New Roman" w:hAnsi="Times New Roman" w:cs="Times New Roman"/>
          <w:sz w:val="18"/>
          <w:szCs w:val="18"/>
        </w:rPr>
      </w:pPr>
      <w:r>
        <w:rPr>
          <w:rFonts w:cs="Times New Roman" w:ascii="Times New Roman" w:hAnsi="Times New Roman"/>
          <w:sz w:val="18"/>
          <w:szCs w:val="18"/>
        </w:rPr>
        <w:t>Заменим наследование делегированием.</w:t>
      </w:r>
    </w:p>
    <w:p>
      <w:pPr>
        <w:pStyle w:val="Normal"/>
        <w:rPr>
          <w:rFonts w:ascii="Times New Roman" w:hAnsi="Times New Roman" w:cs="Times New Roman"/>
          <w:sz w:val="18"/>
          <w:szCs w:val="18"/>
        </w:rPr>
      </w:pPr>
      <w:r>
        <w:rPr>
          <w:rFonts w:cs="Times New Roman" w:ascii="Times New Roman" w:hAnsi="Times New Roman"/>
          <w:sz w:val="18"/>
          <w:szCs w:val="18"/>
        </w:rPr>
        <w:t>Обсуждение. Используйте агрегирование вместо наследования для декорирования "основного" объекта. Тогда клиент сможет динамически добавлять новые обязанности объектам, в то время как архитектура, основанная на множественном наследовании, является статичной.</w:t>
      </w:r>
    </w:p>
    <w:p>
      <w:pPr>
        <w:pStyle w:val="Normal"/>
        <w:rPr>
          <w:rFonts w:ascii="Times New Roman" w:hAnsi="Times New Roman" w:cs="Times New Roman"/>
          <w:sz w:val="18"/>
          <w:szCs w:val="18"/>
        </w:rPr>
      </w:pPr>
      <w:r>
        <w:rPr>
          <w:rFonts w:cs="Times New Roman" w:ascii="Times New Roman" w:hAnsi="Times New Roman"/>
          <w:sz w:val="18"/>
          <w:szCs w:val="18"/>
        </w:rPr>
        <w:t>#include &lt;iostream&gt;</w:t>
      </w:r>
    </w:p>
    <w:p>
      <w:pPr>
        <w:pStyle w:val="Normal"/>
        <w:rPr>
          <w:rFonts w:ascii="Times New Roman" w:hAnsi="Times New Roman" w:cs="Times New Roman"/>
          <w:sz w:val="18"/>
          <w:szCs w:val="18"/>
        </w:rPr>
      </w:pPr>
      <w:r>
        <w:rPr>
          <w:rFonts w:cs="Times New Roman" w:ascii="Times New Roman" w:hAnsi="Times New Roman"/>
          <w:sz w:val="18"/>
          <w:szCs w:val="18"/>
        </w:rPr>
        <w:t>using namespace std;</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t>class Interface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~Interface(){}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 void do_it() = 0;</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t>class DoCoreTask: public Interface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~DoCoreTask()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"DoCoreTask dtor" &lt;&lt; '\n';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"DoCoreTask";</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OptionalWrapper: public Interface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OptionalWrapper(Interface *inner)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m_wrappee = inner;</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~OptionalWrapper()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delete m_wrappee;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m_wrappee-&gt;do_it();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Interface *m_wrappee;</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t>class X: public OptionalWrapper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X(Interface *core): OptionalWrapper(core){}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~X()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"X dtor" &lt;&lt;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OptionalWrapper::do_it();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'X';</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Y: public OptionalWrapper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Y(Interface *core): OptionalWrapper(core){}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~Y()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"Y dtor" &lt;&lt;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OptionalWrapper::do_it();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class Z: public OptionalWrapper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Z(Interface *core): OptionalWrapper(core){}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~Z()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"Z dtor" &lt;&lt; "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/*virtual*/</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void do_it()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OptionalWrapper::do_it();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'Z';</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t>int main()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Interface *myX = new X(new DoCoreTask);</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Interface *myXY = new Y(new X(new DoCoreTask));</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Interface *myXYZ = new Z(new Y(new X(new DoCoreTask)));</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myX-&gt;do_it();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myXY-&gt;do_it();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myXYZ-&gt;do_it();</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cout &lt;&lt; '\n';</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delete myX;</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delete myXY;</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delete myXYZ;</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r>
    </w:p>
    <w:p>
      <w:pPr>
        <w:pStyle w:val="Normal"/>
        <w:rPr>
          <w:rFonts w:ascii="Times New Roman" w:hAnsi="Times New Roman" w:cs="Times New Roman"/>
          <w:sz w:val="18"/>
          <w:szCs w:val="18"/>
        </w:rPr>
      </w:pPr>
      <w:r>
        <w:rPr>
          <w:rFonts w:cs="Times New Roman" w:ascii="Times New Roman" w:hAnsi="Times New Roman"/>
          <w:sz w:val="18"/>
          <w:szCs w:val="18"/>
        </w:rPr>
        <w:t>Вывод программы:</w:t>
      </w:r>
    </w:p>
    <w:p>
      <w:pPr>
        <w:pStyle w:val="Normal"/>
        <w:rPr>
          <w:rFonts w:ascii="Times New Roman" w:hAnsi="Times New Roman" w:cs="Times New Roman"/>
          <w:sz w:val="18"/>
          <w:szCs w:val="18"/>
        </w:rPr>
      </w:pPr>
      <w:r>
        <w:rPr>
          <w:rFonts w:cs="Times New Roman" w:ascii="Times New Roman" w:hAnsi="Times New Roman"/>
          <w:sz w:val="18"/>
          <w:szCs w:val="18"/>
        </w:rPr>
        <w:t>DoCoreTaskX</w:t>
      </w:r>
    </w:p>
    <w:p>
      <w:pPr>
        <w:pStyle w:val="Normal"/>
        <w:rPr>
          <w:rFonts w:ascii="Times New Roman" w:hAnsi="Times New Roman" w:cs="Times New Roman"/>
          <w:sz w:val="18"/>
          <w:szCs w:val="18"/>
        </w:rPr>
      </w:pPr>
      <w:r>
        <w:rPr>
          <w:rFonts w:cs="Times New Roman" w:ascii="Times New Roman" w:hAnsi="Times New Roman"/>
          <w:sz w:val="18"/>
          <w:szCs w:val="18"/>
        </w:rPr>
        <w:t>DoCoreTaskXY</w:t>
      </w:r>
    </w:p>
    <w:p>
      <w:pPr>
        <w:pStyle w:val="Normal"/>
        <w:rPr>
          <w:rFonts w:ascii="Times New Roman" w:hAnsi="Times New Roman" w:cs="Times New Roman"/>
          <w:sz w:val="18"/>
          <w:szCs w:val="18"/>
        </w:rPr>
      </w:pPr>
      <w:r>
        <w:rPr>
          <w:rFonts w:cs="Times New Roman" w:ascii="Times New Roman" w:hAnsi="Times New Roman"/>
          <w:sz w:val="18"/>
          <w:szCs w:val="18"/>
        </w:rPr>
        <w:t>DoCoreTaskXYZ</w:t>
      </w:r>
    </w:p>
    <w:p>
      <w:pPr>
        <w:pStyle w:val="Normal"/>
        <w:rPr>
          <w:rFonts w:ascii="Times New Roman" w:hAnsi="Times New Roman" w:cs="Times New Roman"/>
          <w:sz w:val="18"/>
          <w:szCs w:val="18"/>
        </w:rPr>
      </w:pPr>
      <w:r>
        <w:rPr>
          <w:rFonts w:cs="Times New Roman" w:ascii="Times New Roman" w:hAnsi="Times New Roman"/>
          <w:sz w:val="18"/>
          <w:szCs w:val="18"/>
        </w:rPr>
        <w:t>X dtor   DoCoreTask dtor</w:t>
      </w:r>
    </w:p>
    <w:p>
      <w:pPr>
        <w:pStyle w:val="Normal"/>
        <w:rPr>
          <w:rFonts w:ascii="Times New Roman" w:hAnsi="Times New Roman" w:cs="Times New Roman"/>
          <w:sz w:val="18"/>
          <w:szCs w:val="18"/>
        </w:rPr>
      </w:pPr>
      <w:r>
        <w:rPr>
          <w:rFonts w:cs="Times New Roman" w:ascii="Times New Roman" w:hAnsi="Times New Roman"/>
          <w:sz w:val="18"/>
          <w:szCs w:val="18"/>
        </w:rPr>
        <w:t>Y dtor   X dtor   DoCoreTask dtor</w:t>
      </w:r>
    </w:p>
    <w:p>
      <w:pPr>
        <w:pStyle w:val="Normal"/>
        <w:rPr>
          <w:rFonts w:ascii="Times New Roman" w:hAnsi="Times New Roman" w:cs="Times New Roman"/>
          <w:sz w:val="18"/>
          <w:szCs w:val="18"/>
        </w:rPr>
      </w:pPr>
      <w:r>
        <w:rPr>
          <w:rFonts w:cs="Times New Roman" w:ascii="Times New Roman" w:hAnsi="Times New Roman"/>
          <w:sz w:val="18"/>
          <w:szCs w:val="18"/>
        </w:rPr>
        <w:t>Z dtor   Y dtor   X dtor   DoCoreTask dtor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Паттерн проектирования Decorator по шагам</w:t>
      </w:r>
    </w:p>
    <w:p>
      <w:pPr>
        <w:pStyle w:val="Normal"/>
        <w:rPr>
          <w:rFonts w:ascii="Times New Roman" w:hAnsi="Times New Roman" w:cs="Times New Roman"/>
          <w:sz w:val="24"/>
          <w:szCs w:val="24"/>
        </w:rPr>
      </w:pPr>
      <w:r>
        <w:rPr>
          <w:rFonts w:cs="Times New Roman" w:ascii="Times New Roman" w:hAnsi="Times New Roman"/>
          <w:sz w:val="24"/>
          <w:szCs w:val="24"/>
        </w:rPr>
        <w:t>Создайте "наименьший общий знаменатель", делающий классы взаимозаменяемыми.</w:t>
      </w:r>
    </w:p>
    <w:p>
      <w:pPr>
        <w:pStyle w:val="Normal"/>
        <w:rPr>
          <w:rFonts w:ascii="Times New Roman" w:hAnsi="Times New Roman" w:cs="Times New Roman"/>
          <w:sz w:val="24"/>
          <w:szCs w:val="24"/>
        </w:rPr>
      </w:pPr>
      <w:r>
        <w:rPr>
          <w:rFonts w:cs="Times New Roman" w:ascii="Times New Roman" w:hAnsi="Times New Roman"/>
          <w:sz w:val="24"/>
          <w:szCs w:val="24"/>
        </w:rPr>
        <w:t>Создайте базовый класс второго уровня для реализации дополнительной функциональности.</w:t>
      </w:r>
    </w:p>
    <w:p>
      <w:pPr>
        <w:pStyle w:val="Normal"/>
        <w:rPr>
          <w:rFonts w:ascii="Times New Roman" w:hAnsi="Times New Roman" w:cs="Times New Roman"/>
          <w:sz w:val="24"/>
          <w:szCs w:val="24"/>
        </w:rPr>
      </w:pPr>
      <w:r>
        <w:rPr>
          <w:rFonts w:cs="Times New Roman" w:ascii="Times New Roman" w:hAnsi="Times New Roman"/>
          <w:sz w:val="24"/>
          <w:szCs w:val="24"/>
        </w:rPr>
        <w:t>Основной класс и класс-декоратор используют отношение "является".</w:t>
      </w:r>
    </w:p>
    <w:p>
      <w:pPr>
        <w:pStyle w:val="Normal"/>
        <w:rPr>
          <w:rFonts w:ascii="Times New Roman" w:hAnsi="Times New Roman" w:cs="Times New Roman"/>
          <w:sz w:val="24"/>
          <w:szCs w:val="24"/>
        </w:rPr>
      </w:pPr>
      <w:r>
        <w:rPr>
          <w:rFonts w:cs="Times New Roman" w:ascii="Times New Roman" w:hAnsi="Times New Roman"/>
          <w:sz w:val="24"/>
          <w:szCs w:val="24"/>
        </w:rPr>
        <w:t>Класс-декоратор "имеет" экземпляр "наименьшего общего знаменателя".</w:t>
      </w:r>
    </w:p>
    <w:p>
      <w:pPr>
        <w:pStyle w:val="Normal"/>
        <w:rPr>
          <w:rFonts w:ascii="Times New Roman" w:hAnsi="Times New Roman" w:cs="Times New Roman"/>
          <w:sz w:val="24"/>
          <w:szCs w:val="24"/>
        </w:rPr>
      </w:pPr>
      <w:r>
        <w:rPr>
          <w:rFonts w:cs="Times New Roman" w:ascii="Times New Roman" w:hAnsi="Times New Roman"/>
          <w:sz w:val="24"/>
          <w:szCs w:val="24"/>
        </w:rPr>
        <w:t>Класс Decorator делегирует выполнение операции объекту "имеет".</w:t>
      </w:r>
    </w:p>
    <w:p>
      <w:pPr>
        <w:pStyle w:val="Normal"/>
        <w:rPr>
          <w:rFonts w:ascii="Times New Roman" w:hAnsi="Times New Roman" w:cs="Times New Roman"/>
          <w:sz w:val="24"/>
          <w:szCs w:val="24"/>
        </w:rPr>
      </w:pPr>
      <w:r>
        <w:rPr>
          <w:rFonts w:cs="Times New Roman" w:ascii="Times New Roman" w:hAnsi="Times New Roman"/>
          <w:sz w:val="24"/>
          <w:szCs w:val="24"/>
        </w:rPr>
        <w:t>Для реализации каждой дополнительной функциональности создайте подклассы Decorator.</w:t>
      </w:r>
    </w:p>
    <w:p>
      <w:pPr>
        <w:pStyle w:val="Normal"/>
        <w:rPr>
          <w:rFonts w:ascii="Times New Roman" w:hAnsi="Times New Roman" w:cs="Times New Roman"/>
          <w:sz w:val="24"/>
          <w:szCs w:val="24"/>
        </w:rPr>
      </w:pPr>
      <w:r>
        <w:rPr>
          <w:rFonts w:cs="Times New Roman" w:ascii="Times New Roman" w:hAnsi="Times New Roman"/>
          <w:sz w:val="24"/>
          <w:szCs w:val="24"/>
        </w:rPr>
        <w:t>Подклассы Decorator делегируют выполнение операции базовому классу и реализуют дополнительную функциональность.</w:t>
      </w:r>
    </w:p>
    <w:p>
      <w:pPr>
        <w:pStyle w:val="Normal"/>
        <w:rPr>
          <w:rFonts w:ascii="Times New Roman" w:hAnsi="Times New Roman" w:cs="Times New Roman"/>
          <w:sz w:val="24"/>
          <w:szCs w:val="24"/>
        </w:rPr>
      </w:pPr>
      <w:r>
        <w:rPr>
          <w:rFonts w:cs="Times New Roman" w:ascii="Times New Roman" w:hAnsi="Times New Roman"/>
          <w:sz w:val="24"/>
          <w:szCs w:val="24"/>
        </w:rPr>
        <w:t>Клиент несет ответственность за конфигурирование нужной функциональности.</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Decorator позволяет изменить внешний облик объекта, Strategy – его внутреннее содержание.</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Singleton Мэйерса</w:t>
      </w:r>
    </w:p>
    <w:p>
      <w:pPr>
        <w:pStyle w:val="Normal"/>
        <w:rPr>
          <w:rFonts w:ascii="Times New Roman" w:hAnsi="Times New Roman" w:cs="Times New Roman"/>
          <w:sz w:val="18"/>
          <w:szCs w:val="18"/>
        </w:rPr>
      </w:pPr>
      <w:r>
        <w:rPr>
          <w:rFonts w:cs="Times New Roman" w:ascii="Times New Roman" w:hAnsi="Times New Roman"/>
          <w:sz w:val="18"/>
          <w:szCs w:val="18"/>
        </w:rPr>
        <w:t>// Singleton.h</w:t>
      </w:r>
    </w:p>
    <w:p>
      <w:pPr>
        <w:pStyle w:val="Normal"/>
        <w:rPr>
          <w:rFonts w:ascii="Times New Roman" w:hAnsi="Times New Roman" w:cs="Times New Roman"/>
          <w:sz w:val="18"/>
          <w:szCs w:val="18"/>
        </w:rPr>
      </w:pPr>
      <w:r>
        <w:rPr>
          <w:rFonts w:cs="Times New Roman" w:ascii="Times New Roman" w:hAnsi="Times New Roman"/>
          <w:sz w:val="18"/>
          <w:szCs w:val="18"/>
        </w:rPr>
        <w:t>class Singleton</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 xml:space="preserve">private: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Singleton()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Singleton( const Singleton&amp;);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Singleton&amp; operator=( Singleton&amp; );</w:t>
      </w:r>
    </w:p>
    <w:p>
      <w:pPr>
        <w:pStyle w:val="Normal"/>
        <w:rPr>
          <w:rFonts w:ascii="Times New Roman" w:hAnsi="Times New Roman" w:cs="Times New Roman"/>
          <w:sz w:val="18"/>
          <w:szCs w:val="18"/>
        </w:rPr>
      </w:pPr>
      <w:r>
        <w:rPr>
          <w:rFonts w:cs="Times New Roman" w:ascii="Times New Roman" w:hAnsi="Times New Roman"/>
          <w:sz w:val="18"/>
          <w:szCs w:val="18"/>
        </w:rPr>
        <w:t>public:</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static Singleton&amp; getInstance() {</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static Singleton  instance;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instance;</w:t>
      </w:r>
    </w:p>
    <w:p>
      <w:pPr>
        <w:pStyle w:val="Normal"/>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    </w:t>
      </w:r>
    </w:p>
    <w:p>
      <w:pPr>
        <w:pStyle w:val="Normal"/>
        <w:rPr>
          <w:rFonts w:ascii="Times New Roman" w:hAnsi="Times New Roman" w:cs="Times New Roman"/>
          <w:sz w:val="18"/>
          <w:szCs w:val="18"/>
        </w:rPr>
      </w:pPr>
      <w:r>
        <w:rPr>
          <w:rFonts w:cs="Times New Roman" w:ascii="Times New Roman" w:hAnsi="Times New Roman"/>
          <w:sz w:val="18"/>
          <w:szCs w:val="18"/>
        </w:rPr>
        <w:t>};</w:t>
      </w:r>
    </w:p>
    <w:p>
      <w:pPr>
        <w:pStyle w:val="Normal"/>
        <w:rPr>
          <w:rFonts w:ascii="Times New Roman" w:hAnsi="Times New Roman" w:cs="Times New Roman"/>
          <w:sz w:val="18"/>
          <w:szCs w:val="18"/>
        </w:rPr>
      </w:pPr>
      <w:r>
        <w:rPr>
          <w:rFonts w:cs="Times New Roman" w:ascii="Times New Roman" w:hAnsi="Times New Roman"/>
          <w:sz w:val="18"/>
          <w:szCs w:val="18"/>
        </w:rPr>
        <w:t>Результаты применения паттерна Singleton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Достоинства паттерна Singleton</w:t>
      </w:r>
    </w:p>
    <w:p>
      <w:pPr>
        <w:pStyle w:val="Normal"/>
        <w:rPr>
          <w:rFonts w:ascii="Times New Roman" w:hAnsi="Times New Roman" w:cs="Times New Roman"/>
          <w:sz w:val="24"/>
          <w:szCs w:val="24"/>
        </w:rPr>
      </w:pPr>
      <w:r>
        <w:rPr>
          <w:rFonts w:cs="Times New Roman" w:ascii="Times New Roman" w:hAnsi="Times New Roman"/>
          <w:sz w:val="24"/>
          <w:szCs w:val="24"/>
        </w:rPr>
        <w:t>Класс сам контролирует процесс создания единственного экземпляра.</w:t>
      </w:r>
    </w:p>
    <w:p>
      <w:pPr>
        <w:pStyle w:val="Normal"/>
        <w:rPr>
          <w:rFonts w:ascii="Times New Roman" w:hAnsi="Times New Roman" w:cs="Times New Roman"/>
          <w:sz w:val="24"/>
          <w:szCs w:val="24"/>
        </w:rPr>
      </w:pPr>
      <w:r>
        <w:rPr>
          <w:rFonts w:cs="Times New Roman" w:ascii="Times New Roman" w:hAnsi="Times New Roman"/>
          <w:sz w:val="24"/>
          <w:szCs w:val="24"/>
        </w:rPr>
        <w:t>Паттерн легко адаптировать для создания нужного числа экземпляров.</w:t>
      </w:r>
    </w:p>
    <w:p>
      <w:pPr>
        <w:pStyle w:val="Normal"/>
        <w:rPr>
          <w:rFonts w:ascii="Times New Roman" w:hAnsi="Times New Roman" w:cs="Times New Roman"/>
          <w:sz w:val="24"/>
          <w:szCs w:val="24"/>
        </w:rPr>
      </w:pPr>
      <w:r>
        <w:rPr>
          <w:rFonts w:cs="Times New Roman" w:ascii="Times New Roman" w:hAnsi="Times New Roman"/>
          <w:sz w:val="24"/>
          <w:szCs w:val="24"/>
        </w:rPr>
        <w:t>Возможность создания объектов классов, производных от Singleton.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Недостатки паттерна Singleton</w:t>
      </w:r>
    </w:p>
    <w:p>
      <w:pPr>
        <w:pStyle w:val="Normal"/>
        <w:widowControl/>
        <w:bidi w:val="0"/>
        <w:spacing w:lineRule="auto" w:line="276" w:before="0" w:after="200"/>
        <w:jc w:val="left"/>
        <w:rPr/>
      </w:pPr>
      <w:r>
        <w:rPr>
          <w:rFonts w:cs="Times New Roman" w:ascii="Times New Roman" w:hAnsi="Times New Roman"/>
          <w:sz w:val="24"/>
          <w:szCs w:val="24"/>
        </w:rPr>
        <w:t>В случае использования нескольких взаимозависимых одиночек их реализация может резко усложниться.</w:t>
      </w:r>
    </w:p>
    <w:sectPr>
      <w:type w:val="continuous"/>
      <w:pgSz w:w="11906" w:h="16838"/>
      <w:pgMar w:left="720" w:right="720" w:header="0" w:top="720" w:footer="0" w:bottom="720" w:gutter="0"/>
      <w:cols w:num="2" w:space="284"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2">
    <w:name w:val="Heading 2"/>
    <w:basedOn w:val="Style18"/>
    <w:qFormat/>
    <w:pPr/>
    <w:rPr/>
  </w:style>
  <w:style w:type="character" w:styleId="DefaultParagraphFont" w:default="1">
    <w:name w:val="Default Paragraph Font"/>
    <w:uiPriority w:val="1"/>
    <w:semiHidden/>
    <w:unhideWhenUsed/>
    <w:qFormat/>
    <w:rPr/>
  </w:style>
  <w:style w:type="character" w:styleId="Style13">
    <w:name w:val="Интернет-ссылка"/>
    <w:basedOn w:val="DefaultParagraphFont"/>
    <w:uiPriority w:val="99"/>
    <w:unhideWhenUsed/>
    <w:rsid w:val="00ee1a28"/>
    <w:rPr>
      <w:color w:val="0000FF" w:themeColor="hyperlink"/>
      <w:u w:val="single"/>
    </w:rPr>
  </w:style>
  <w:style w:type="character" w:styleId="Style14" w:customStyle="1">
    <w:name w:val="Текст выноски Знак"/>
    <w:basedOn w:val="DefaultParagraphFont"/>
    <w:link w:val="a4"/>
    <w:uiPriority w:val="99"/>
    <w:semiHidden/>
    <w:qFormat/>
    <w:rsid w:val="004b662f"/>
    <w:rPr>
      <w:rFonts w:ascii="Tahoma" w:hAnsi="Tahoma" w:cs="Tahoma"/>
      <w:sz w:val="16"/>
      <w:szCs w:val="16"/>
    </w:rPr>
  </w:style>
  <w:style w:type="character" w:styleId="Style15">
    <w:name w:val="Посещённая гиперссылка"/>
    <w:rPr>
      <w:color w:val="800000"/>
      <w:u w:val="single"/>
      <w:lang w:val="zxx" w:eastAsia="zxx" w:bidi="zxx"/>
    </w:rPr>
  </w:style>
  <w:style w:type="character" w:styleId="Style16">
    <w:name w:val="Символ нумерации"/>
    <w:qFormat/>
    <w:rPr/>
  </w:style>
  <w:style w:type="character" w:styleId="Style17">
    <w:name w:val="Исходный текст"/>
    <w:qFormat/>
    <w:rPr>
      <w:rFonts w:ascii="Liberation Mono" w:hAnsi="Liberation Mono" w:eastAsia="Liberation Mono" w:cs="Liberation Mono"/>
    </w:rPr>
  </w:style>
  <w:style w:type="paragraph" w:styleId="Style18">
    <w:name w:val="Заголовок"/>
    <w:basedOn w:val="Normal"/>
    <w:next w:val="Style19"/>
    <w:qFormat/>
    <w:pPr>
      <w:keepNext/>
      <w:spacing w:before="240" w:after="120"/>
    </w:pPr>
    <w:rPr>
      <w:rFonts w:ascii="Liberation Sans" w:hAnsi="Liberation Sans" w:eastAsia="Noto Sans CJK SC Regular" w:cs="FreeSans"/>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BalloonText">
    <w:name w:val="Balloon Text"/>
    <w:basedOn w:val="Normal"/>
    <w:link w:val="a5"/>
    <w:uiPriority w:val="99"/>
    <w:semiHidden/>
    <w:unhideWhenUsed/>
    <w:qFormat/>
    <w:rsid w:val="004b662f"/>
    <w:pPr>
      <w:spacing w:lineRule="auto" w:line="240" w:before="0" w:after="0"/>
    </w:pPr>
    <w:rPr>
      <w:rFonts w:ascii="Tahoma" w:hAnsi="Tahoma" w:cs="Tahoma"/>
      <w:sz w:val="16"/>
      <w:szCs w:val="16"/>
    </w:rPr>
  </w:style>
  <w:style w:type="paragraph" w:styleId="Style23">
    <w:name w:val="Содержимое таблицы"/>
    <w:basedOn w:val="Normal"/>
    <w:qFormat/>
    <w:pPr/>
    <w:rPr/>
  </w:style>
  <w:style w:type="paragraph" w:styleId="Style24">
    <w:name w:val="Заголовок таблицы"/>
    <w:basedOn w:val="Style23"/>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pp-reference.ru/patterns/introduction/" TargetMode="External"/><Relationship Id="rId3" Type="http://schemas.openxmlformats.org/officeDocument/2006/relationships/hyperlink" Target="http://cpp-reference.ru/patterns/behavioral-patterns/strategy/" TargetMode="External"/><Relationship Id="rId4" Type="http://schemas.openxmlformats.org/officeDocument/2006/relationships/hyperlink" Target="http://cpp-reference.ru/patterns/behavioral-patterns/template-method/" TargetMode="External"/><Relationship Id="rId5" Type="http://schemas.openxmlformats.org/officeDocument/2006/relationships/hyperlink" Target="http://cpp-reference.ru/patterns/creational-patterns/abstract-factory/" TargetMode="External"/><Relationship Id="rId6" Type="http://schemas.openxmlformats.org/officeDocument/2006/relationships/hyperlink" Target="http://cpp-reference.ru/patterns/creational-patterns/factory-method/" TargetMode="External"/><Relationship Id="rId7" Type="http://schemas.openxmlformats.org/officeDocument/2006/relationships/hyperlink" Target="http://cpp-reference.ru/patterns/creational-patterns/singleton/" TargetMode="External"/><Relationship Id="rId8" Type="http://schemas.openxmlformats.org/officeDocument/2006/relationships/hyperlink" Target="http://cpp-reference.ru/patterns/structural-patterns/adapter/" TargetMode="External"/><Relationship Id="rId9" Type="http://schemas.openxmlformats.org/officeDocument/2006/relationships/hyperlink" Target="http://cpp-reference.ru/patterns/structural-patterns/decorator/" TargetMode="External"/><Relationship Id="rId10" Type="http://schemas.openxmlformats.org/officeDocument/2006/relationships/hyperlink" Target="http://cpp-reference.ru/patterns/structural-patterns/facade/"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LibreOffice/5.1.6.2$Linux_X86_64 LibreOffice_project/10m0$Build-2</Application>
  <Pages>22</Pages>
  <Words>3257</Words>
  <Characters>21961</Characters>
  <CharactersWithSpaces>27576</CharactersWithSpaces>
  <Paragraphs>980</Paragraphs>
  <Company>WORK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2016-07-19T19:07:00Z</dcterms:created>
  <dc:creator>user</dc:creator>
  <dc:description/>
  <dc:language>ru-RU</dc:language>
  <cp:lastModifiedBy/>
  <dcterms:modified xsi:type="dcterms:W3CDTF">2018-07-11T03:14:46Z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WORK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