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7D" w:rsidRPr="001B2F23" w:rsidRDefault="00D11347" w:rsidP="002131E3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КАК НАЧАТЬ СВОЙ БИЗНЕС</w:t>
      </w:r>
    </w:p>
    <w:p w:rsidR="00FA6382" w:rsidRDefault="00FA6382" w:rsidP="00FA6382">
      <w:pPr>
        <w:jc w:val="both"/>
        <w:rPr>
          <w:rFonts w:ascii="Times New Roman" w:hAnsi="Times New Roman"/>
          <w:sz w:val="24"/>
          <w:szCs w:val="24"/>
        </w:rPr>
      </w:pPr>
    </w:p>
    <w:p w:rsidR="00FA6382" w:rsidRDefault="00FA6382" w:rsidP="00FA638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нашему глубокому </w:t>
      </w:r>
      <w:proofErr w:type="gramStart"/>
      <w:r>
        <w:rPr>
          <w:rFonts w:ascii="Times New Roman" w:hAnsi="Times New Roman"/>
          <w:sz w:val="24"/>
          <w:szCs w:val="24"/>
        </w:rPr>
        <w:t>убеждению</w:t>
      </w:r>
      <w:proofErr w:type="gramEnd"/>
      <w:r>
        <w:rPr>
          <w:rFonts w:ascii="Times New Roman" w:hAnsi="Times New Roman"/>
          <w:sz w:val="24"/>
          <w:szCs w:val="24"/>
        </w:rPr>
        <w:t xml:space="preserve"> прежде чем начать </w:t>
      </w:r>
      <w:r w:rsidRPr="00F36399">
        <w:rPr>
          <w:rFonts w:ascii="Times New Roman" w:hAnsi="Times New Roman"/>
          <w:color w:val="FF0000"/>
          <w:sz w:val="24"/>
          <w:szCs w:val="24"/>
        </w:rPr>
        <w:t>свое дело</w:t>
      </w:r>
      <w:r>
        <w:rPr>
          <w:rFonts w:ascii="Times New Roman" w:hAnsi="Times New Roman"/>
          <w:sz w:val="24"/>
          <w:szCs w:val="24"/>
        </w:rPr>
        <w:t xml:space="preserve"> или </w:t>
      </w:r>
      <w:r w:rsidRPr="00F36399">
        <w:rPr>
          <w:rFonts w:ascii="Times New Roman" w:hAnsi="Times New Roman"/>
          <w:color w:val="FF0000"/>
          <w:sz w:val="24"/>
          <w:szCs w:val="24"/>
        </w:rPr>
        <w:t>свой бизнес</w:t>
      </w:r>
      <w:r>
        <w:rPr>
          <w:rFonts w:ascii="Times New Roman" w:hAnsi="Times New Roman"/>
          <w:sz w:val="24"/>
          <w:szCs w:val="24"/>
        </w:rPr>
        <w:t xml:space="preserve"> (как кому больше нравится), надо разобраться в том, что он представляет собой не только с фактической, но и с юридической точки зрения. Зачем? Ну</w:t>
      </w:r>
      <w:r w:rsidR="009A0A3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хотя бы затем, чтобы, </w:t>
      </w:r>
      <w:r w:rsidR="009A0A3B">
        <w:rPr>
          <w:rFonts w:ascii="Times New Roman" w:hAnsi="Times New Roman"/>
          <w:sz w:val="24"/>
          <w:szCs w:val="24"/>
        </w:rPr>
        <w:t>заработав</w:t>
      </w:r>
      <w:r>
        <w:rPr>
          <w:rFonts w:ascii="Times New Roman" w:hAnsi="Times New Roman"/>
          <w:sz w:val="24"/>
          <w:szCs w:val="24"/>
        </w:rPr>
        <w:t xml:space="preserve">, не </w:t>
      </w:r>
      <w:r w:rsidR="009A0A3B">
        <w:rPr>
          <w:rFonts w:ascii="Times New Roman" w:hAnsi="Times New Roman"/>
          <w:sz w:val="24"/>
          <w:szCs w:val="24"/>
        </w:rPr>
        <w:t xml:space="preserve">потерять нажитое непосильным трудом, не </w:t>
      </w:r>
      <w:r>
        <w:rPr>
          <w:rFonts w:ascii="Times New Roman" w:hAnsi="Times New Roman"/>
          <w:sz w:val="24"/>
          <w:szCs w:val="24"/>
        </w:rPr>
        <w:t xml:space="preserve">стать в одночасье нарушителем </w:t>
      </w:r>
      <w:r w:rsidR="002F4AA7">
        <w:rPr>
          <w:rFonts w:ascii="Times New Roman" w:hAnsi="Times New Roman"/>
          <w:sz w:val="24"/>
          <w:szCs w:val="24"/>
        </w:rPr>
        <w:t>закона и должником государства.</w:t>
      </w:r>
    </w:p>
    <w:p w:rsidR="004203B0" w:rsidRDefault="004203B0" w:rsidP="00871422">
      <w:pPr>
        <w:jc w:val="both"/>
        <w:rPr>
          <w:rFonts w:ascii="Times New Roman" w:hAnsi="Times New Roman"/>
          <w:sz w:val="24"/>
          <w:szCs w:val="24"/>
        </w:rPr>
      </w:pPr>
    </w:p>
    <w:p w:rsidR="004203B0" w:rsidRPr="00801711" w:rsidRDefault="004203B0" w:rsidP="004203B0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801711">
        <w:rPr>
          <w:rFonts w:ascii="Times New Roman" w:hAnsi="Times New Roman"/>
          <w:b/>
          <w:sz w:val="24"/>
          <w:szCs w:val="24"/>
        </w:rPr>
        <w:t xml:space="preserve">1. </w:t>
      </w:r>
      <w:r w:rsidR="00F60037">
        <w:rPr>
          <w:rFonts w:ascii="Times New Roman" w:hAnsi="Times New Roman"/>
          <w:b/>
          <w:sz w:val="24"/>
          <w:szCs w:val="24"/>
        </w:rPr>
        <w:t>Что такое предпринимательская деятельность?</w:t>
      </w:r>
    </w:p>
    <w:p w:rsidR="004203B0" w:rsidRDefault="004203B0" w:rsidP="005D0D2C">
      <w:pPr>
        <w:jc w:val="both"/>
        <w:rPr>
          <w:rFonts w:ascii="Times New Roman" w:hAnsi="Times New Roman"/>
          <w:sz w:val="24"/>
          <w:szCs w:val="24"/>
        </w:rPr>
      </w:pPr>
    </w:p>
    <w:p w:rsidR="00883692" w:rsidRDefault="00FA6382" w:rsidP="005D0D2C">
      <w:pPr>
        <w:jc w:val="both"/>
        <w:rPr>
          <w:rFonts w:ascii="Times New Roman" w:hAnsi="Times New Roman"/>
          <w:sz w:val="24"/>
          <w:szCs w:val="24"/>
        </w:rPr>
      </w:pPr>
      <w:r w:rsidRPr="00B77074">
        <w:rPr>
          <w:rFonts w:ascii="Times New Roman" w:hAnsi="Times New Roman"/>
          <w:color w:val="FF0000"/>
          <w:sz w:val="24"/>
          <w:szCs w:val="24"/>
        </w:rPr>
        <w:t>П</w:t>
      </w:r>
      <w:r w:rsidR="00E76C13" w:rsidRPr="00B77074">
        <w:rPr>
          <w:rFonts w:ascii="Times New Roman" w:hAnsi="Times New Roman"/>
          <w:color w:val="FF0000"/>
          <w:sz w:val="24"/>
          <w:szCs w:val="24"/>
        </w:rPr>
        <w:t>редпринимательская деятельность</w:t>
      </w:r>
      <w:r w:rsidR="00E76C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отличается </w:t>
      </w:r>
      <w:r w:rsidR="00E76C13">
        <w:rPr>
          <w:rFonts w:ascii="Times New Roman" w:hAnsi="Times New Roman"/>
          <w:sz w:val="24"/>
          <w:szCs w:val="24"/>
        </w:rPr>
        <w:t>от обы</w:t>
      </w:r>
      <w:r>
        <w:rPr>
          <w:rFonts w:ascii="Times New Roman" w:hAnsi="Times New Roman"/>
          <w:sz w:val="24"/>
          <w:szCs w:val="24"/>
        </w:rPr>
        <w:t xml:space="preserve">чной хозяйственной деятельности </w:t>
      </w:r>
      <w:r w:rsidR="00E76C13">
        <w:rPr>
          <w:rFonts w:ascii="Times New Roman" w:hAnsi="Times New Roman"/>
          <w:sz w:val="24"/>
          <w:szCs w:val="24"/>
        </w:rPr>
        <w:t>тем, что она</w:t>
      </w:r>
      <w:r w:rsidR="00883692">
        <w:rPr>
          <w:rFonts w:ascii="Times New Roman" w:hAnsi="Times New Roman"/>
          <w:sz w:val="24"/>
          <w:szCs w:val="24"/>
        </w:rPr>
        <w:t>:</w:t>
      </w:r>
    </w:p>
    <w:p w:rsidR="00883692" w:rsidRDefault="00883692" w:rsidP="005D0D2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E76C13">
        <w:rPr>
          <w:rFonts w:ascii="Times New Roman" w:hAnsi="Times New Roman"/>
          <w:sz w:val="24"/>
          <w:szCs w:val="24"/>
        </w:rPr>
        <w:t xml:space="preserve"> </w:t>
      </w:r>
      <w:r w:rsidR="002B653C">
        <w:rPr>
          <w:rFonts w:ascii="Times New Roman" w:hAnsi="Times New Roman"/>
          <w:sz w:val="24"/>
          <w:szCs w:val="24"/>
        </w:rPr>
        <w:t xml:space="preserve">носит постоянный </w:t>
      </w:r>
      <w:r w:rsidR="00FD14B2">
        <w:rPr>
          <w:rFonts w:ascii="Times New Roman" w:hAnsi="Times New Roman"/>
          <w:sz w:val="24"/>
          <w:szCs w:val="24"/>
        </w:rPr>
        <w:t xml:space="preserve">(систематический) </w:t>
      </w:r>
      <w:r w:rsidR="002B653C">
        <w:rPr>
          <w:rFonts w:ascii="Times New Roman" w:hAnsi="Times New Roman"/>
          <w:sz w:val="24"/>
          <w:szCs w:val="24"/>
        </w:rPr>
        <w:t xml:space="preserve">характер, а не </w:t>
      </w:r>
      <w:r w:rsidR="00D621D6">
        <w:rPr>
          <w:rFonts w:ascii="Times New Roman" w:hAnsi="Times New Roman"/>
          <w:sz w:val="24"/>
          <w:szCs w:val="24"/>
        </w:rPr>
        <w:t xml:space="preserve">разовый или случайный характер, </w:t>
      </w:r>
    </w:p>
    <w:p w:rsidR="003464AA" w:rsidRDefault="003464AA" w:rsidP="005D0D2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="0040259A">
        <w:rPr>
          <w:rFonts w:ascii="Times New Roman" w:hAnsi="Times New Roman"/>
          <w:sz w:val="24"/>
          <w:szCs w:val="24"/>
        </w:rPr>
        <w:t>направлена</w:t>
      </w:r>
      <w:proofErr w:type="gramEnd"/>
      <w:r w:rsidR="0040259A">
        <w:rPr>
          <w:rFonts w:ascii="Times New Roman" w:hAnsi="Times New Roman"/>
          <w:sz w:val="24"/>
          <w:szCs w:val="24"/>
        </w:rPr>
        <w:t xml:space="preserve"> на </w:t>
      </w:r>
      <w:r w:rsidR="0040259A" w:rsidRPr="00B77074">
        <w:rPr>
          <w:rFonts w:ascii="Times New Roman" w:hAnsi="Times New Roman"/>
          <w:color w:val="FF0000"/>
          <w:sz w:val="24"/>
          <w:szCs w:val="24"/>
        </w:rPr>
        <w:t>получение прибыли</w:t>
      </w:r>
      <w:r w:rsidR="0040259A">
        <w:rPr>
          <w:rFonts w:ascii="Times New Roman" w:hAnsi="Times New Roman"/>
          <w:sz w:val="24"/>
          <w:szCs w:val="24"/>
        </w:rPr>
        <w:t>,</w:t>
      </w:r>
    </w:p>
    <w:p w:rsidR="00883692" w:rsidRDefault="0040259A" w:rsidP="005D0D2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товары, работы и услуги предназначены для реализации другим лицам, а </w:t>
      </w:r>
      <w:r w:rsidR="00E76C13">
        <w:rPr>
          <w:rFonts w:ascii="Times New Roman" w:hAnsi="Times New Roman"/>
          <w:sz w:val="24"/>
          <w:szCs w:val="24"/>
        </w:rPr>
        <w:t>не для собственного потребления</w:t>
      </w:r>
      <w:r>
        <w:rPr>
          <w:rFonts w:ascii="Times New Roman" w:hAnsi="Times New Roman"/>
          <w:sz w:val="24"/>
          <w:szCs w:val="24"/>
        </w:rPr>
        <w:t>.</w:t>
      </w:r>
    </w:p>
    <w:p w:rsidR="00214CE6" w:rsidRDefault="00883692" w:rsidP="005D0D2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Предпринимательскую деятельность </w:t>
      </w:r>
      <w:r w:rsidR="0040698D">
        <w:rPr>
          <w:rFonts w:ascii="Times New Roman" w:hAnsi="Times New Roman"/>
          <w:sz w:val="24"/>
          <w:szCs w:val="24"/>
        </w:rPr>
        <w:t xml:space="preserve">ведут </w:t>
      </w:r>
      <w:r w:rsidR="00D621D6">
        <w:rPr>
          <w:rFonts w:ascii="Times New Roman" w:hAnsi="Times New Roman"/>
          <w:sz w:val="24"/>
          <w:szCs w:val="24"/>
        </w:rPr>
        <w:t xml:space="preserve">на свой риск, под </w:t>
      </w:r>
      <w:r w:rsidR="00214CE6">
        <w:rPr>
          <w:rFonts w:ascii="Times New Roman" w:hAnsi="Times New Roman"/>
          <w:sz w:val="24"/>
          <w:szCs w:val="24"/>
        </w:rPr>
        <w:t>свою</w:t>
      </w:r>
      <w:r w:rsidR="00D621D6">
        <w:rPr>
          <w:rFonts w:ascii="Times New Roman" w:hAnsi="Times New Roman"/>
          <w:sz w:val="24"/>
          <w:szCs w:val="24"/>
        </w:rPr>
        <w:t xml:space="preserve"> имущественную ответственность</w:t>
      </w:r>
      <w:r w:rsidR="003F2A25">
        <w:rPr>
          <w:rFonts w:ascii="Times New Roman" w:hAnsi="Times New Roman"/>
          <w:sz w:val="24"/>
          <w:szCs w:val="24"/>
        </w:rPr>
        <w:t xml:space="preserve"> и</w:t>
      </w:r>
      <w:r w:rsidR="00D621D6">
        <w:rPr>
          <w:rFonts w:ascii="Times New Roman" w:hAnsi="Times New Roman"/>
          <w:sz w:val="24"/>
          <w:szCs w:val="24"/>
        </w:rPr>
        <w:t xml:space="preserve"> от своего имени. </w:t>
      </w:r>
    </w:p>
    <w:p w:rsidR="00837D37" w:rsidRPr="00837D37" w:rsidRDefault="002F4AA7" w:rsidP="00837D3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Таков</w:t>
      </w:r>
      <w:r w:rsidR="00214CE6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общ</w:t>
      </w:r>
      <w:r w:rsidR="00214CE6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е правил</w:t>
      </w:r>
      <w:r w:rsidR="00214CE6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  <w:r w:rsidR="00214CE6">
        <w:rPr>
          <w:rFonts w:ascii="Times New Roman" w:hAnsi="Times New Roman"/>
          <w:sz w:val="24"/>
          <w:szCs w:val="24"/>
        </w:rPr>
        <w:t xml:space="preserve"> </w:t>
      </w:r>
      <w:r w:rsidR="00D621D6">
        <w:rPr>
          <w:rFonts w:ascii="Times New Roman" w:hAnsi="Times New Roman"/>
          <w:sz w:val="24"/>
          <w:szCs w:val="24"/>
        </w:rPr>
        <w:t xml:space="preserve">Однако из </w:t>
      </w:r>
      <w:r w:rsidR="00214CE6">
        <w:rPr>
          <w:rFonts w:ascii="Times New Roman" w:hAnsi="Times New Roman"/>
          <w:sz w:val="24"/>
          <w:szCs w:val="24"/>
        </w:rPr>
        <w:t>них</w:t>
      </w:r>
      <w:r w:rsidR="00D621D6">
        <w:rPr>
          <w:rFonts w:ascii="Times New Roman" w:hAnsi="Times New Roman"/>
          <w:sz w:val="24"/>
          <w:szCs w:val="24"/>
        </w:rPr>
        <w:t xml:space="preserve"> есть исключения: в </w:t>
      </w:r>
      <w:r w:rsidR="00837D37">
        <w:rPr>
          <w:rFonts w:ascii="Times New Roman" w:hAnsi="Times New Roman"/>
          <w:sz w:val="24"/>
          <w:szCs w:val="24"/>
        </w:rPr>
        <w:t xml:space="preserve">Гражданском кодексе Республики Беларусь </w:t>
      </w:r>
      <w:r w:rsidR="00D621D6">
        <w:rPr>
          <w:rFonts w:ascii="Times New Roman" w:hAnsi="Times New Roman"/>
          <w:sz w:val="24"/>
          <w:szCs w:val="24"/>
        </w:rPr>
        <w:t xml:space="preserve">прямо указаны виды деятельности, </w:t>
      </w:r>
      <w:proofErr w:type="gramStart"/>
      <w:r w:rsidR="00D621D6">
        <w:rPr>
          <w:rFonts w:ascii="Times New Roman" w:hAnsi="Times New Roman"/>
          <w:sz w:val="24"/>
          <w:szCs w:val="24"/>
        </w:rPr>
        <w:t>которые</w:t>
      </w:r>
      <w:proofErr w:type="gramEnd"/>
      <w:r w:rsidR="00D621D6">
        <w:rPr>
          <w:rFonts w:ascii="Times New Roman" w:hAnsi="Times New Roman"/>
          <w:sz w:val="24"/>
          <w:szCs w:val="24"/>
        </w:rPr>
        <w:t xml:space="preserve"> несмотря на наличие признаков предпринимательской деятельности, к ней не относятся. </w:t>
      </w:r>
      <w:r w:rsidR="00837D37" w:rsidRPr="00837D37">
        <w:rPr>
          <w:rFonts w:ascii="Times New Roman" w:hAnsi="Times New Roman"/>
          <w:sz w:val="24"/>
          <w:szCs w:val="24"/>
        </w:rPr>
        <w:t>К предпринимательской деятельности не относятся:</w:t>
      </w:r>
    </w:p>
    <w:p w:rsidR="00837D37" w:rsidRPr="00837D37" w:rsidRDefault="00837D37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D37">
        <w:rPr>
          <w:rFonts w:ascii="Times New Roman" w:hAnsi="Times New Roman" w:cs="Times New Roman"/>
          <w:sz w:val="24"/>
          <w:szCs w:val="24"/>
        </w:rPr>
        <w:t>ремесленная деятельность;</w:t>
      </w:r>
    </w:p>
    <w:p w:rsidR="00837D37" w:rsidRPr="00837D37" w:rsidRDefault="00837D37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D37">
        <w:rPr>
          <w:rFonts w:ascii="Times New Roman" w:hAnsi="Times New Roman" w:cs="Times New Roman"/>
          <w:sz w:val="24"/>
          <w:szCs w:val="24"/>
        </w:rPr>
        <w:t xml:space="preserve">деятельность по оказанию услуг в сфере </w:t>
      </w:r>
      <w:proofErr w:type="spellStart"/>
      <w:r w:rsidRPr="00837D37">
        <w:rPr>
          <w:rFonts w:ascii="Times New Roman" w:hAnsi="Times New Roman" w:cs="Times New Roman"/>
          <w:sz w:val="24"/>
          <w:szCs w:val="24"/>
        </w:rPr>
        <w:t>агроэкотуризма</w:t>
      </w:r>
      <w:proofErr w:type="spellEnd"/>
      <w:r w:rsidRPr="00837D37">
        <w:rPr>
          <w:rFonts w:ascii="Times New Roman" w:hAnsi="Times New Roman" w:cs="Times New Roman"/>
          <w:sz w:val="24"/>
          <w:szCs w:val="24"/>
        </w:rPr>
        <w:t>;</w:t>
      </w:r>
    </w:p>
    <w:p w:rsidR="00837D37" w:rsidRPr="00837D37" w:rsidRDefault="00837D37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D37">
        <w:rPr>
          <w:rFonts w:ascii="Times New Roman" w:hAnsi="Times New Roman" w:cs="Times New Roman"/>
          <w:sz w:val="24"/>
          <w:szCs w:val="24"/>
        </w:rPr>
        <w:t>деятельность граждан Республики Беларусь, осуществляющих ведение личных подсобных хозяйств, по производству, переработке и реализации произведенной ими сельскохозяйственной продукции;</w:t>
      </w:r>
    </w:p>
    <w:p w:rsidR="00837D37" w:rsidRPr="00837D37" w:rsidRDefault="00837D37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D37">
        <w:rPr>
          <w:rFonts w:ascii="Times New Roman" w:hAnsi="Times New Roman" w:cs="Times New Roman"/>
          <w:sz w:val="24"/>
          <w:szCs w:val="24"/>
        </w:rPr>
        <w:t>адвокатская деятельность;</w:t>
      </w:r>
    </w:p>
    <w:p w:rsidR="00837D37" w:rsidRPr="00837D37" w:rsidRDefault="00837D37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D37">
        <w:rPr>
          <w:rFonts w:ascii="Times New Roman" w:hAnsi="Times New Roman" w:cs="Times New Roman"/>
          <w:sz w:val="24"/>
          <w:szCs w:val="24"/>
        </w:rPr>
        <w:t>нотариальная деятельность нотариусов;</w:t>
      </w:r>
    </w:p>
    <w:p w:rsidR="00837D37" w:rsidRDefault="00837D37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D37">
        <w:rPr>
          <w:rFonts w:ascii="Times New Roman" w:hAnsi="Times New Roman" w:cs="Times New Roman"/>
          <w:sz w:val="24"/>
          <w:szCs w:val="24"/>
        </w:rPr>
        <w:t>деятельность третейских судей;</w:t>
      </w:r>
    </w:p>
    <w:p w:rsidR="00837D37" w:rsidRPr="00837D37" w:rsidRDefault="00837D37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D37">
        <w:rPr>
          <w:rFonts w:ascii="Times New Roman" w:hAnsi="Times New Roman" w:cs="Times New Roman"/>
          <w:sz w:val="24"/>
          <w:szCs w:val="24"/>
        </w:rPr>
        <w:t>деятельность медиаторов;</w:t>
      </w:r>
    </w:p>
    <w:p w:rsidR="00837D37" w:rsidRPr="00837D37" w:rsidRDefault="00837D37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D37">
        <w:rPr>
          <w:rFonts w:ascii="Times New Roman" w:hAnsi="Times New Roman" w:cs="Times New Roman"/>
          <w:sz w:val="24"/>
          <w:szCs w:val="24"/>
        </w:rPr>
        <w:t>деятельность, осуществляемая в рамках временных научных коллективов;</w:t>
      </w:r>
    </w:p>
    <w:p w:rsidR="00837D37" w:rsidRDefault="00837D37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D37">
        <w:rPr>
          <w:rFonts w:ascii="Times New Roman" w:hAnsi="Times New Roman" w:cs="Times New Roman"/>
          <w:sz w:val="24"/>
          <w:szCs w:val="24"/>
        </w:rPr>
        <w:t>деятельность физических лиц по использованию собственных ценных бумаг и банковских счетов в качестве средства платежа или в целях сохранения дене</w:t>
      </w:r>
      <w:r>
        <w:rPr>
          <w:rFonts w:ascii="Times New Roman" w:hAnsi="Times New Roman" w:cs="Times New Roman"/>
          <w:sz w:val="24"/>
          <w:szCs w:val="24"/>
        </w:rPr>
        <w:t>жных средств и получения дохода.</w:t>
      </w:r>
    </w:p>
    <w:p w:rsidR="00837D37" w:rsidRDefault="00482543" w:rsidP="00482543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условии</w:t>
      </w:r>
      <w:r w:rsidR="00B770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не будут привлекаться физические лица </w:t>
      </w:r>
      <w:r w:rsidRPr="00837D37">
        <w:rPr>
          <w:rFonts w:ascii="Times New Roman" w:hAnsi="Times New Roman" w:cs="Times New Roman"/>
          <w:sz w:val="24"/>
          <w:szCs w:val="24"/>
        </w:rPr>
        <w:t>по трудовым и (или) гражданско-правовым договорам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37D37">
        <w:rPr>
          <w:rFonts w:ascii="Times New Roman" w:hAnsi="Times New Roman" w:cs="Times New Roman"/>
          <w:sz w:val="24"/>
          <w:szCs w:val="24"/>
        </w:rPr>
        <w:t xml:space="preserve">к предпринимательской деятельности не </w:t>
      </w:r>
      <w:r>
        <w:rPr>
          <w:rFonts w:ascii="Times New Roman" w:hAnsi="Times New Roman" w:cs="Times New Roman"/>
          <w:sz w:val="24"/>
          <w:szCs w:val="24"/>
        </w:rPr>
        <w:t xml:space="preserve">будут относиться </w:t>
      </w:r>
      <w:r w:rsidR="00B77074">
        <w:rPr>
          <w:rFonts w:ascii="Times New Roman" w:hAnsi="Times New Roman" w:cs="Times New Roman"/>
          <w:sz w:val="24"/>
          <w:szCs w:val="24"/>
        </w:rPr>
        <w:t xml:space="preserve">также и </w:t>
      </w:r>
      <w:r>
        <w:rPr>
          <w:rFonts w:ascii="Times New Roman" w:hAnsi="Times New Roman" w:cs="Times New Roman"/>
          <w:sz w:val="24"/>
          <w:szCs w:val="24"/>
        </w:rPr>
        <w:t xml:space="preserve">такие виды </w:t>
      </w:r>
      <w:r w:rsidR="00837D37">
        <w:rPr>
          <w:rFonts w:ascii="Times New Roman" w:hAnsi="Times New Roman" w:cs="Times New Roman"/>
          <w:sz w:val="24"/>
          <w:szCs w:val="24"/>
        </w:rPr>
        <w:t>деятельности как:</w:t>
      </w:r>
    </w:p>
    <w:p w:rsidR="00837D37" w:rsidRPr="00837D37" w:rsidRDefault="00837D37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P14"/>
      <w:bookmarkEnd w:id="0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D37">
        <w:rPr>
          <w:rFonts w:ascii="Times New Roman" w:hAnsi="Times New Roman" w:cs="Times New Roman"/>
          <w:sz w:val="24"/>
          <w:szCs w:val="24"/>
        </w:rPr>
        <w:t>репетиторство (консультативные услуги по отдельным учебным предметам (предметам), учебным дисциплинам (дисциплинам), образовательным областям, темам, в том числе помощь в подготовке к централизованному тестированию);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чистка и уборка жилых помещений;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уход за взрослыми и детьми;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услуги, выполняемые домашними работниками: стирка и глаженье постельного белья и других вещей, выгул домашних животных и уход за ними, закупка продуктов, приготовление пищи, мытье посуды, внесение платы из средств обслуживаемого лица за пользование жилым помещением и жилищно-коммунальные услуги;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музыкально-развлекательное обслуживание свадеб, юбилеев и прочих торжественных мероприятий;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деятельность актеров, танцоров, музыкантов, исполнителей разговорного жанра, выступающих индивидуально;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предоставление услуг тамадой;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фотосъемка, изготовление фотографий;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деятельность, связанная с поздравлением с днем рождения, Новым годом и иными праздниками независимо от места их проведения;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реализация котят и щенков при условии содержания домашнего животного (кошки, собаки);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услуги по содержанию, уходу и дрессировке домашних животных, кроме сельскохозяйственных животных;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деятельность по копированию, подготовке документов и прочая специализированная офисная деятельность;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деятельность по письменному и устному переводу;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предоставление услуг, оказываемых при помощи автоматов для измерения веса, роста;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ремонт швейных, трикотажных изделий и головных уборов, кроме ремонта ковров и ковровых изделий;</w:t>
      </w:r>
    </w:p>
    <w:p w:rsidR="00837D37" w:rsidRPr="00837D37" w:rsidRDefault="00C05C06" w:rsidP="00837D37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37D37" w:rsidRPr="00837D37">
        <w:rPr>
          <w:rFonts w:ascii="Times New Roman" w:hAnsi="Times New Roman" w:cs="Times New Roman"/>
          <w:sz w:val="24"/>
          <w:szCs w:val="24"/>
        </w:rPr>
        <w:t>сдача внаем (поднаем) жилых помещений, кроме предоставления мест для краткосрочного проживания.</w:t>
      </w:r>
    </w:p>
    <w:p w:rsidR="006A409D" w:rsidRDefault="00AB494A" w:rsidP="005D0D2C">
      <w:pPr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К предпринимательской деятельности также не относится </w:t>
      </w:r>
      <w:r w:rsidRPr="00F30FAE">
        <w:rPr>
          <w:rFonts w:ascii="Times New Roman" w:hAnsi="Times New Roman"/>
          <w:color w:val="FF0000"/>
          <w:sz w:val="24"/>
          <w:szCs w:val="24"/>
          <w:lang w:eastAsia="ru-RU"/>
        </w:rPr>
        <w:t>разовая реализация</w:t>
      </w:r>
      <w:r w:rsidRPr="002C08F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некоторых видов товаров </w:t>
      </w:r>
      <w:r w:rsidRPr="002C08F8">
        <w:rPr>
          <w:rFonts w:ascii="Times New Roman" w:hAnsi="Times New Roman"/>
          <w:sz w:val="24"/>
          <w:szCs w:val="24"/>
          <w:lang w:eastAsia="ru-RU"/>
        </w:rPr>
        <w:t>на рынк</w:t>
      </w:r>
      <w:r>
        <w:rPr>
          <w:rFonts w:ascii="Times New Roman" w:hAnsi="Times New Roman"/>
          <w:sz w:val="24"/>
          <w:szCs w:val="24"/>
          <w:lang w:eastAsia="ru-RU"/>
        </w:rPr>
        <w:t>ах и других местах</w:t>
      </w:r>
      <w:r w:rsidR="00EB7371">
        <w:rPr>
          <w:rFonts w:ascii="Times New Roman" w:hAnsi="Times New Roman"/>
          <w:sz w:val="24"/>
          <w:szCs w:val="24"/>
          <w:lang w:eastAsia="ru-RU"/>
        </w:rPr>
        <w:t xml:space="preserve"> (опять же при условии </w:t>
      </w:r>
      <w:proofErr w:type="spellStart"/>
      <w:r w:rsidR="00EB7371">
        <w:rPr>
          <w:rFonts w:ascii="Times New Roman" w:hAnsi="Times New Roman"/>
          <w:sz w:val="24"/>
          <w:szCs w:val="24"/>
          <w:lang w:eastAsia="ru-RU"/>
        </w:rPr>
        <w:t>непривлечения</w:t>
      </w:r>
      <w:proofErr w:type="spellEnd"/>
      <w:r w:rsidR="00EB7371">
        <w:rPr>
          <w:rFonts w:ascii="Times New Roman" w:hAnsi="Times New Roman"/>
          <w:sz w:val="24"/>
          <w:szCs w:val="24"/>
          <w:lang w:eastAsia="ru-RU"/>
        </w:rPr>
        <w:t xml:space="preserve"> других лиц)</w: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6A409D">
        <w:rPr>
          <w:rFonts w:ascii="Times New Roman" w:hAnsi="Times New Roman"/>
          <w:sz w:val="24"/>
          <w:szCs w:val="24"/>
          <w:lang w:eastAsia="ru-RU"/>
        </w:rPr>
        <w:t>Перечень таких товаров содержится в главе 35 Налогового кодекса Республики Беларусь «</w:t>
      </w:r>
      <w:r w:rsidR="006A409D" w:rsidRPr="00F30FAE">
        <w:rPr>
          <w:rFonts w:ascii="Times New Roman" w:hAnsi="Times New Roman"/>
          <w:color w:val="FF0000"/>
          <w:sz w:val="24"/>
          <w:szCs w:val="24"/>
          <w:lang w:eastAsia="ru-RU"/>
        </w:rPr>
        <w:t>Единый налог</w:t>
      </w:r>
      <w:r w:rsidR="006A409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F3ED3">
        <w:rPr>
          <w:rFonts w:ascii="Times New Roman" w:hAnsi="Times New Roman"/>
          <w:sz w:val="24"/>
          <w:szCs w:val="24"/>
          <w:lang w:eastAsia="ru-RU"/>
        </w:rPr>
        <w:t xml:space="preserve">с индивидуальных предпринимателей и иных физических лиц». </w:t>
      </w:r>
      <w:r w:rsidR="008028B5">
        <w:rPr>
          <w:rFonts w:ascii="Times New Roman" w:hAnsi="Times New Roman"/>
          <w:sz w:val="24"/>
          <w:szCs w:val="24"/>
          <w:lang w:eastAsia="ru-RU"/>
        </w:rPr>
        <w:t>В случае необходимости эту информацию можно узнать в налоговой инспекции.</w:t>
      </w:r>
    </w:p>
    <w:p w:rsidR="00D621D6" w:rsidRDefault="00BC2ECC" w:rsidP="005D0D2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Предпринимательская деятельность должна осуществляться при условии государственной регистрации </w:t>
      </w:r>
      <w:r w:rsidR="00D621D6">
        <w:rPr>
          <w:rFonts w:ascii="Times New Roman" w:hAnsi="Times New Roman"/>
          <w:sz w:val="24"/>
          <w:szCs w:val="24"/>
        </w:rPr>
        <w:t xml:space="preserve">в качестве </w:t>
      </w:r>
      <w:r w:rsidR="00036656">
        <w:rPr>
          <w:rFonts w:ascii="Times New Roman" w:hAnsi="Times New Roman"/>
          <w:sz w:val="24"/>
          <w:szCs w:val="24"/>
        </w:rPr>
        <w:t xml:space="preserve">индивидуального </w:t>
      </w:r>
      <w:r w:rsidR="00D621D6">
        <w:rPr>
          <w:rFonts w:ascii="Times New Roman" w:hAnsi="Times New Roman"/>
          <w:sz w:val="24"/>
          <w:szCs w:val="24"/>
        </w:rPr>
        <w:t>предпринимателя</w:t>
      </w:r>
      <w:r w:rsidR="00EB5F3F"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</w:rPr>
        <w:t xml:space="preserve">государственной регистрации </w:t>
      </w:r>
      <w:r w:rsidR="00EB5F3F">
        <w:rPr>
          <w:rFonts w:ascii="Times New Roman" w:hAnsi="Times New Roman"/>
          <w:sz w:val="24"/>
          <w:szCs w:val="24"/>
        </w:rPr>
        <w:t>коммерческой организации</w:t>
      </w:r>
      <w:r>
        <w:rPr>
          <w:rFonts w:ascii="Times New Roman" w:hAnsi="Times New Roman"/>
          <w:sz w:val="24"/>
          <w:szCs w:val="24"/>
        </w:rPr>
        <w:t xml:space="preserve"> (ООО, ОДО, ЧУП и т.д.).</w:t>
      </w:r>
      <w:r w:rsidR="00205083">
        <w:rPr>
          <w:rFonts w:ascii="Times New Roman" w:hAnsi="Times New Roman"/>
          <w:sz w:val="24"/>
          <w:szCs w:val="24"/>
        </w:rPr>
        <w:t xml:space="preserve"> Предпринимательская деятельность без такой регистрации запрещена.</w:t>
      </w:r>
    </w:p>
    <w:p w:rsidR="00BC2ECC" w:rsidRDefault="00BC2ECC" w:rsidP="005D0D2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Заниматься вышеуказанными видами деятельности просто так нельзя: </w:t>
      </w:r>
      <w:r w:rsidR="00B0353D">
        <w:rPr>
          <w:rFonts w:ascii="Times New Roman" w:hAnsi="Times New Roman"/>
          <w:sz w:val="24"/>
          <w:szCs w:val="24"/>
        </w:rPr>
        <w:t>необходимо встать на учет в налоговой инспекции по месту жительства и уплатить налог.</w:t>
      </w:r>
    </w:p>
    <w:p w:rsidR="002E4FEE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E4FEE" w:rsidRDefault="002E4FEE" w:rsidP="004A0711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801711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 xml:space="preserve"> В какой форме вести </w:t>
      </w:r>
      <w:r w:rsidR="001656E0">
        <w:rPr>
          <w:rFonts w:ascii="Times New Roman" w:hAnsi="Times New Roman"/>
          <w:b/>
          <w:sz w:val="24"/>
          <w:szCs w:val="24"/>
        </w:rPr>
        <w:t>бизнес</w:t>
      </w:r>
      <w:r>
        <w:rPr>
          <w:rFonts w:ascii="Times New Roman" w:hAnsi="Times New Roman"/>
          <w:b/>
          <w:sz w:val="24"/>
          <w:szCs w:val="24"/>
        </w:rPr>
        <w:t>?</w:t>
      </w:r>
    </w:p>
    <w:p w:rsidR="001656E0" w:rsidRDefault="001656E0" w:rsidP="002E4FE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1656E0" w:rsidRPr="00CF2827" w:rsidRDefault="001656E0" w:rsidP="004A0711">
      <w:pPr>
        <w:ind w:firstLine="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CF2827">
        <w:rPr>
          <w:rFonts w:ascii="Times New Roman" w:hAnsi="Times New Roman"/>
          <w:b/>
          <w:color w:val="FF0000"/>
          <w:sz w:val="24"/>
          <w:szCs w:val="24"/>
        </w:rPr>
        <w:t>Индивидуальный предприниматель</w:t>
      </w:r>
    </w:p>
    <w:p w:rsidR="002E4FEE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D475BF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Проще всего зарегистрироваться в качестве индивидуального предпринимателя. Это позволит минимизировать налоги, текущие расходы, ведение бухгалтерского учета и отчетности. </w:t>
      </w:r>
    </w:p>
    <w:p w:rsidR="0007725E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Для </w:t>
      </w:r>
      <w:r w:rsidRPr="00CF2827">
        <w:rPr>
          <w:rFonts w:ascii="Times New Roman" w:hAnsi="Times New Roman"/>
          <w:color w:val="FF0000"/>
          <w:sz w:val="24"/>
          <w:szCs w:val="24"/>
          <w:lang w:eastAsia="ru-RU"/>
        </w:rPr>
        <w:t>государственной регистрации индивидуального предпринимателя</w:t>
      </w:r>
      <w:r>
        <w:rPr>
          <w:rFonts w:ascii="Times New Roman" w:hAnsi="Times New Roman"/>
          <w:sz w:val="24"/>
          <w:szCs w:val="24"/>
          <w:lang w:eastAsia="ru-RU"/>
        </w:rPr>
        <w:t xml:space="preserve"> в регистрирующий орган </w:t>
      </w:r>
      <w:r w:rsidR="00057E41">
        <w:rPr>
          <w:rFonts w:ascii="Times New Roman" w:hAnsi="Times New Roman"/>
          <w:sz w:val="24"/>
          <w:szCs w:val="24"/>
          <w:lang w:eastAsia="ru-RU"/>
        </w:rPr>
        <w:t xml:space="preserve">(администрацию или исполком) </w:t>
      </w:r>
      <w:r>
        <w:rPr>
          <w:rFonts w:ascii="Times New Roman" w:hAnsi="Times New Roman"/>
          <w:sz w:val="24"/>
          <w:szCs w:val="24"/>
          <w:lang w:eastAsia="ru-RU"/>
        </w:rPr>
        <w:t>представляются</w:t>
      </w:r>
      <w:r w:rsidR="0007725E">
        <w:rPr>
          <w:rFonts w:ascii="Times New Roman" w:hAnsi="Times New Roman"/>
          <w:sz w:val="24"/>
          <w:szCs w:val="24"/>
          <w:lang w:eastAsia="ru-RU"/>
        </w:rPr>
        <w:t>:</w:t>
      </w:r>
    </w:p>
    <w:p w:rsidR="00057E41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57E41">
        <w:rPr>
          <w:rFonts w:ascii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hAnsi="Times New Roman"/>
          <w:sz w:val="24"/>
          <w:szCs w:val="24"/>
          <w:lang w:eastAsia="ru-RU"/>
        </w:rPr>
        <w:t xml:space="preserve">заявление установленной формы, </w:t>
      </w:r>
    </w:p>
    <w:p w:rsidR="00057E41" w:rsidRDefault="00057E41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2E4FEE">
        <w:rPr>
          <w:rFonts w:ascii="Times New Roman" w:hAnsi="Times New Roman"/>
          <w:sz w:val="24"/>
          <w:szCs w:val="24"/>
          <w:lang w:eastAsia="ru-RU"/>
        </w:rPr>
        <w:t xml:space="preserve">фотография гражданина, </w:t>
      </w:r>
    </w:p>
    <w:p w:rsidR="00057E41" w:rsidRDefault="00057E41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2E4FEE">
        <w:rPr>
          <w:rFonts w:ascii="Times New Roman" w:hAnsi="Times New Roman"/>
          <w:sz w:val="24"/>
          <w:szCs w:val="24"/>
          <w:lang w:eastAsia="ru-RU"/>
        </w:rPr>
        <w:t xml:space="preserve">оригинал либо копия платежного документа, подтверждающего уплату государственной пошлины. </w:t>
      </w:r>
    </w:p>
    <w:p w:rsidR="00615F34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Размер пошлины составляет всего 0,5 базовой величины. </w:t>
      </w:r>
    </w:p>
    <w:p w:rsidR="00615F34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Заявление можно заполнить прямо в </w:t>
      </w:r>
      <w:r w:rsidRPr="00CF2827">
        <w:rPr>
          <w:rFonts w:ascii="Times New Roman" w:hAnsi="Times New Roman"/>
          <w:color w:val="FF0000"/>
          <w:sz w:val="24"/>
          <w:szCs w:val="24"/>
          <w:lang w:eastAsia="ru-RU"/>
        </w:rPr>
        <w:t>регистрирующем органе</w: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:rsidR="002E4FEE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Индивидуальный предприниматель считается зарегистрированным со дня подачи документов и внесения записи о его государственной регистрации в Единый государственный регистр юридических лиц и индивидуальных предпринимателей. Свидетельство о государственной регистрации выдается не позднее рабочего дня, следующего за днем подачи документов.</w:t>
      </w:r>
    </w:p>
    <w:p w:rsidR="0033619F" w:rsidRPr="00BB21BE" w:rsidRDefault="002E4FEE" w:rsidP="00BB21B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числе минусов можно отметить то, что законодательными актами установлены ограничения на ведение индивидуальным предпринимателем некоторых видов деятельности (в </w:t>
      </w:r>
      <w:r w:rsidRPr="00BB21BE">
        <w:rPr>
          <w:rFonts w:ascii="Times New Roman" w:hAnsi="Times New Roman"/>
          <w:sz w:val="24"/>
          <w:szCs w:val="24"/>
          <w:lang w:eastAsia="ru-RU"/>
        </w:rPr>
        <w:t xml:space="preserve">частности, </w:t>
      </w:r>
      <w:r w:rsidR="0033619F" w:rsidRPr="00BB21BE">
        <w:rPr>
          <w:rFonts w:ascii="Times New Roman" w:hAnsi="Times New Roman"/>
          <w:sz w:val="24"/>
          <w:szCs w:val="24"/>
          <w:lang w:eastAsia="ru-RU"/>
        </w:rPr>
        <w:t xml:space="preserve">некоторых из </w:t>
      </w:r>
      <w:r w:rsidRPr="00BB21BE">
        <w:rPr>
          <w:rFonts w:ascii="Times New Roman" w:hAnsi="Times New Roman"/>
          <w:sz w:val="24"/>
          <w:szCs w:val="24"/>
          <w:lang w:eastAsia="ru-RU"/>
        </w:rPr>
        <w:t xml:space="preserve">тех, которые подлежат лицензированию). </w:t>
      </w:r>
    </w:p>
    <w:p w:rsidR="00BB21BE" w:rsidRDefault="002E4FEE" w:rsidP="0053617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BB21BE">
        <w:rPr>
          <w:rFonts w:ascii="Times New Roman" w:hAnsi="Times New Roman"/>
          <w:sz w:val="24"/>
          <w:szCs w:val="24"/>
          <w:lang w:eastAsia="ru-RU"/>
        </w:rPr>
        <w:t xml:space="preserve">Много шума в свое время наделал запрет на привлечение индивидуальным предпринимателем других физических лиц за исключением членов семьи и близких родственников. </w:t>
      </w:r>
      <w:r w:rsidR="0053617F">
        <w:rPr>
          <w:rFonts w:ascii="Times New Roman" w:hAnsi="Times New Roman"/>
          <w:sz w:val="24"/>
          <w:szCs w:val="24"/>
          <w:lang w:eastAsia="ru-RU"/>
        </w:rPr>
        <w:t xml:space="preserve">В настоящее время действует правило о том, что </w:t>
      </w:r>
      <w:bookmarkStart w:id="1" w:name="P0"/>
      <w:bookmarkEnd w:id="1"/>
      <w:r w:rsidR="00BB21BE" w:rsidRPr="00BB21BE">
        <w:rPr>
          <w:rFonts w:ascii="Times New Roman" w:hAnsi="Times New Roman"/>
          <w:sz w:val="24"/>
          <w:szCs w:val="24"/>
        </w:rPr>
        <w:t>индивидуальн</w:t>
      </w:r>
      <w:r w:rsidR="0053617F">
        <w:rPr>
          <w:rFonts w:ascii="Times New Roman" w:hAnsi="Times New Roman"/>
          <w:sz w:val="24"/>
          <w:szCs w:val="24"/>
        </w:rPr>
        <w:t>ый</w:t>
      </w:r>
      <w:r w:rsidR="00BB21BE" w:rsidRPr="00BB21BE">
        <w:rPr>
          <w:rFonts w:ascii="Times New Roman" w:hAnsi="Times New Roman"/>
          <w:sz w:val="24"/>
          <w:szCs w:val="24"/>
        </w:rPr>
        <w:t xml:space="preserve"> предпринимател</w:t>
      </w:r>
      <w:r w:rsidR="0053617F">
        <w:rPr>
          <w:rFonts w:ascii="Times New Roman" w:hAnsi="Times New Roman"/>
          <w:sz w:val="24"/>
          <w:szCs w:val="24"/>
        </w:rPr>
        <w:t>ь</w:t>
      </w:r>
      <w:r w:rsidR="00BB21BE" w:rsidRPr="00BB21BE">
        <w:rPr>
          <w:rFonts w:ascii="Times New Roman" w:hAnsi="Times New Roman"/>
          <w:sz w:val="24"/>
          <w:szCs w:val="24"/>
        </w:rPr>
        <w:t xml:space="preserve"> вправе привлекать не более </w:t>
      </w:r>
      <w:r w:rsidR="0053617F">
        <w:rPr>
          <w:rFonts w:ascii="Times New Roman" w:hAnsi="Times New Roman"/>
          <w:sz w:val="24"/>
          <w:szCs w:val="24"/>
        </w:rPr>
        <w:t>3-х</w:t>
      </w:r>
      <w:r w:rsidR="00BB21BE" w:rsidRPr="00BB21BE">
        <w:rPr>
          <w:rFonts w:ascii="Times New Roman" w:hAnsi="Times New Roman"/>
          <w:sz w:val="24"/>
          <w:szCs w:val="24"/>
        </w:rPr>
        <w:t xml:space="preserve"> физических лиц по трудовым и (или</w:t>
      </w:r>
      <w:r w:rsidR="00C34810">
        <w:rPr>
          <w:rFonts w:ascii="Times New Roman" w:hAnsi="Times New Roman"/>
          <w:sz w:val="24"/>
          <w:szCs w:val="24"/>
        </w:rPr>
        <w:t xml:space="preserve">) гражданско-правовым договорам (наличие родственных связей значения уже не имеет). </w:t>
      </w:r>
      <w:r w:rsidR="00F574D5">
        <w:rPr>
          <w:rFonts w:ascii="Times New Roman" w:hAnsi="Times New Roman"/>
          <w:sz w:val="24"/>
          <w:szCs w:val="24"/>
        </w:rPr>
        <w:t xml:space="preserve">Если </w:t>
      </w:r>
      <w:r w:rsidR="00F574D5">
        <w:rPr>
          <w:rFonts w:ascii="Times New Roman" w:hAnsi="Times New Roman"/>
          <w:sz w:val="24"/>
          <w:szCs w:val="24"/>
        </w:rPr>
        <w:lastRenderedPageBreak/>
        <w:t>на индивидуального предпринимателя будет работать 4 и более человек, то его деятельность окажется вне закона.</w:t>
      </w:r>
    </w:p>
    <w:p w:rsidR="001C69AD" w:rsidRDefault="001C69AD" w:rsidP="0053617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закону деятельность индивидуально</w:t>
      </w:r>
      <w:r w:rsidR="00D2468D">
        <w:rPr>
          <w:rFonts w:ascii="Times New Roman" w:hAnsi="Times New Roman"/>
          <w:sz w:val="24"/>
          <w:szCs w:val="24"/>
        </w:rPr>
        <w:t xml:space="preserve">го предпринимателя регулируется во многом </w:t>
      </w:r>
      <w:r>
        <w:rPr>
          <w:rFonts w:ascii="Times New Roman" w:hAnsi="Times New Roman"/>
          <w:sz w:val="24"/>
          <w:szCs w:val="24"/>
        </w:rPr>
        <w:t>теми же правовыми нормами, что и деятельность коммерческой организации.</w:t>
      </w:r>
    </w:p>
    <w:p w:rsidR="004A0711" w:rsidRPr="00BB21BE" w:rsidRDefault="004A0711" w:rsidP="0053617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1656E0" w:rsidRPr="004A0711" w:rsidRDefault="004A0711" w:rsidP="004A0711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315C2D">
        <w:rPr>
          <w:rFonts w:ascii="Times New Roman" w:hAnsi="Times New Roman"/>
          <w:b/>
          <w:color w:val="FF0000"/>
          <w:sz w:val="24"/>
          <w:szCs w:val="24"/>
          <w:lang w:eastAsia="ru-RU"/>
        </w:rPr>
        <w:t>Общество с ограниченной ответственностью</w:t>
      </w:r>
      <w:r w:rsidRPr="004A0711">
        <w:rPr>
          <w:rFonts w:ascii="Times New Roman" w:hAnsi="Times New Roman"/>
          <w:b/>
          <w:sz w:val="24"/>
          <w:szCs w:val="24"/>
          <w:lang w:eastAsia="ru-RU"/>
        </w:rPr>
        <w:t xml:space="preserve"> (ООО)</w:t>
      </w:r>
    </w:p>
    <w:p w:rsidR="001656E0" w:rsidRPr="00BB21BE" w:rsidRDefault="001656E0" w:rsidP="00BB21B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7A631B" w:rsidRDefault="00F56146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15C2D">
        <w:rPr>
          <w:rFonts w:ascii="Times New Roman" w:hAnsi="Times New Roman"/>
          <w:color w:val="FF0000"/>
          <w:sz w:val="24"/>
          <w:szCs w:val="24"/>
        </w:rPr>
        <w:t>ООО</w:t>
      </w:r>
      <w:r>
        <w:rPr>
          <w:rFonts w:ascii="Times New Roman" w:hAnsi="Times New Roman"/>
          <w:sz w:val="24"/>
          <w:szCs w:val="24"/>
        </w:rPr>
        <w:t xml:space="preserve"> является наиболее </w:t>
      </w:r>
      <w:r w:rsidR="002E4FEE">
        <w:rPr>
          <w:rFonts w:ascii="Times New Roman" w:hAnsi="Times New Roman"/>
          <w:sz w:val="24"/>
          <w:szCs w:val="24"/>
        </w:rPr>
        <w:t xml:space="preserve">распространенной </w:t>
      </w:r>
      <w:r w:rsidR="002E4FEE" w:rsidRPr="00315C2D">
        <w:rPr>
          <w:rFonts w:ascii="Times New Roman" w:hAnsi="Times New Roman"/>
          <w:color w:val="FF0000"/>
          <w:sz w:val="24"/>
          <w:szCs w:val="24"/>
        </w:rPr>
        <w:t>организационно-правовой формой</w:t>
      </w:r>
      <w:r w:rsidR="002E4FEE">
        <w:rPr>
          <w:rFonts w:ascii="Times New Roman" w:hAnsi="Times New Roman"/>
          <w:sz w:val="24"/>
          <w:szCs w:val="24"/>
        </w:rPr>
        <w:t xml:space="preserve"> ведения предпринимательской деятельности</w:t>
      </w:r>
      <w:r>
        <w:rPr>
          <w:rFonts w:ascii="Times New Roman" w:hAnsi="Times New Roman"/>
          <w:sz w:val="24"/>
          <w:szCs w:val="24"/>
        </w:rPr>
        <w:t xml:space="preserve"> в виде коммерческой организации</w:t>
      </w:r>
      <w:r w:rsidR="002E4FEE">
        <w:rPr>
          <w:rFonts w:ascii="Times New Roman" w:hAnsi="Times New Roman"/>
          <w:sz w:val="24"/>
          <w:szCs w:val="24"/>
        </w:rPr>
        <w:t xml:space="preserve">. </w:t>
      </w:r>
    </w:p>
    <w:p w:rsidR="007A631B" w:rsidRDefault="004D1BA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Учредители (у</w:t>
      </w:r>
      <w:r w:rsidR="008E627C">
        <w:rPr>
          <w:rFonts w:ascii="Times New Roman" w:hAnsi="Times New Roman"/>
          <w:sz w:val="24"/>
          <w:szCs w:val="24"/>
        </w:rPr>
        <w:t>частники)</w:t>
      </w:r>
      <w:r w:rsidR="00D22895">
        <w:rPr>
          <w:rFonts w:ascii="Times New Roman" w:hAnsi="Times New Roman"/>
          <w:sz w:val="24"/>
          <w:szCs w:val="24"/>
        </w:rPr>
        <w:t xml:space="preserve"> ООО формируют </w:t>
      </w:r>
      <w:r w:rsidR="00D22895" w:rsidRPr="00315C2D">
        <w:rPr>
          <w:rFonts w:ascii="Times New Roman" w:hAnsi="Times New Roman"/>
          <w:color w:val="FF0000"/>
          <w:sz w:val="24"/>
          <w:szCs w:val="24"/>
        </w:rPr>
        <w:t>уставный фонд ООО</w:t>
      </w:r>
      <w:r w:rsidR="00D22895">
        <w:rPr>
          <w:rFonts w:ascii="Times New Roman" w:hAnsi="Times New Roman"/>
          <w:sz w:val="24"/>
          <w:szCs w:val="24"/>
        </w:rPr>
        <w:t xml:space="preserve"> за счет своих вкладов. Размер уставного фонда и размеры вкладов определяют они сами.</w:t>
      </w:r>
    </w:p>
    <w:p w:rsidR="002E4FEE" w:rsidRDefault="002E4FEE" w:rsidP="008E627C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Преимуществом ООО является то, что его </w:t>
      </w:r>
      <w:r w:rsidR="00B57F12">
        <w:rPr>
          <w:rFonts w:ascii="Times New Roman" w:hAnsi="Times New Roman"/>
          <w:sz w:val="24"/>
          <w:szCs w:val="24"/>
        </w:rPr>
        <w:t>участники</w:t>
      </w:r>
      <w:r>
        <w:rPr>
          <w:rFonts w:ascii="Times New Roman" w:hAnsi="Times New Roman"/>
          <w:sz w:val="24"/>
          <w:szCs w:val="24"/>
        </w:rPr>
        <w:t xml:space="preserve"> отвечают по долгам </w:t>
      </w:r>
      <w:r w:rsidR="00CB00C9">
        <w:rPr>
          <w:rFonts w:ascii="Times New Roman" w:hAnsi="Times New Roman"/>
          <w:sz w:val="24"/>
          <w:szCs w:val="24"/>
        </w:rPr>
        <w:t>ООО</w:t>
      </w:r>
      <w:r>
        <w:rPr>
          <w:rFonts w:ascii="Times New Roman" w:hAnsi="Times New Roman"/>
          <w:sz w:val="24"/>
          <w:szCs w:val="24"/>
        </w:rPr>
        <w:t xml:space="preserve"> </w:t>
      </w:r>
      <w:r w:rsidR="009C79C4">
        <w:rPr>
          <w:rFonts w:ascii="Times New Roman" w:hAnsi="Times New Roman"/>
          <w:sz w:val="24"/>
          <w:szCs w:val="24"/>
        </w:rPr>
        <w:t>и за убытк</w:t>
      </w:r>
      <w:proofErr w:type="gramStart"/>
      <w:r w:rsidR="009C79C4">
        <w:rPr>
          <w:rFonts w:ascii="Times New Roman" w:hAnsi="Times New Roman"/>
          <w:sz w:val="24"/>
          <w:szCs w:val="24"/>
        </w:rPr>
        <w:t>и ООО</w:t>
      </w:r>
      <w:proofErr w:type="gramEnd"/>
      <w:r w:rsidR="009C79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только своими вкладами в уставный фонд. Проще говоря, если на оплату долгов ООО (например, перед бюджетом) ушли все его денежные средства и имущество, то </w:t>
      </w:r>
      <w:r w:rsidR="00B57F12">
        <w:rPr>
          <w:rFonts w:ascii="Times New Roman" w:hAnsi="Times New Roman"/>
          <w:sz w:val="24"/>
          <w:szCs w:val="24"/>
        </w:rPr>
        <w:t>участники</w:t>
      </w:r>
      <w:r>
        <w:rPr>
          <w:rFonts w:ascii="Times New Roman" w:hAnsi="Times New Roman"/>
          <w:sz w:val="24"/>
          <w:szCs w:val="24"/>
        </w:rPr>
        <w:t xml:space="preserve"> в случае ликвидации общества или выхода из </w:t>
      </w:r>
      <w:r w:rsidR="003053A6">
        <w:rPr>
          <w:rFonts w:ascii="Times New Roman" w:hAnsi="Times New Roman"/>
          <w:sz w:val="24"/>
          <w:szCs w:val="24"/>
        </w:rPr>
        <w:t>него</w:t>
      </w:r>
      <w:r>
        <w:rPr>
          <w:rFonts w:ascii="Times New Roman" w:hAnsi="Times New Roman"/>
          <w:sz w:val="24"/>
          <w:szCs w:val="24"/>
        </w:rPr>
        <w:t xml:space="preserve"> </w:t>
      </w:r>
      <w:r w:rsidR="008E627C">
        <w:rPr>
          <w:rFonts w:ascii="Times New Roman" w:hAnsi="Times New Roman"/>
          <w:sz w:val="24"/>
          <w:szCs w:val="24"/>
        </w:rPr>
        <w:t xml:space="preserve">ничего с него не получат. </w:t>
      </w:r>
      <w:r>
        <w:rPr>
          <w:rFonts w:ascii="Times New Roman" w:hAnsi="Times New Roman"/>
          <w:sz w:val="24"/>
          <w:szCs w:val="24"/>
        </w:rPr>
        <w:t xml:space="preserve">За долги </w:t>
      </w:r>
      <w:r w:rsidR="008E627C">
        <w:rPr>
          <w:rFonts w:ascii="Times New Roman" w:hAnsi="Times New Roman"/>
          <w:sz w:val="24"/>
          <w:szCs w:val="24"/>
        </w:rPr>
        <w:t>и убытки участники</w:t>
      </w:r>
      <w:r>
        <w:rPr>
          <w:rFonts w:ascii="Times New Roman" w:hAnsi="Times New Roman"/>
          <w:sz w:val="24"/>
          <w:szCs w:val="24"/>
        </w:rPr>
        <w:t xml:space="preserve"> </w:t>
      </w:r>
      <w:r w:rsidR="008E627C">
        <w:rPr>
          <w:rFonts w:ascii="Times New Roman" w:hAnsi="Times New Roman"/>
          <w:sz w:val="24"/>
          <w:szCs w:val="24"/>
        </w:rPr>
        <w:t xml:space="preserve">будут </w:t>
      </w:r>
      <w:r>
        <w:rPr>
          <w:rFonts w:ascii="Times New Roman" w:hAnsi="Times New Roman"/>
          <w:sz w:val="24"/>
          <w:szCs w:val="24"/>
        </w:rPr>
        <w:t>расплачиваться из своего кармана сверх внесенных вкладов только в том случае, когда они возникли по их вине</w:t>
      </w:r>
      <w:r w:rsidR="00B974B2">
        <w:rPr>
          <w:rFonts w:ascii="Times New Roman" w:hAnsi="Times New Roman"/>
          <w:sz w:val="24"/>
          <w:szCs w:val="24"/>
        </w:rPr>
        <w:t xml:space="preserve"> (например, когда они </w:t>
      </w:r>
      <w:r w:rsidR="00313907">
        <w:rPr>
          <w:rFonts w:ascii="Times New Roman" w:hAnsi="Times New Roman"/>
          <w:sz w:val="24"/>
          <w:szCs w:val="24"/>
        </w:rPr>
        <w:t xml:space="preserve">на общем собрании участников </w:t>
      </w:r>
      <w:r w:rsidR="00B974B2">
        <w:rPr>
          <w:rFonts w:ascii="Times New Roman" w:hAnsi="Times New Roman"/>
          <w:sz w:val="24"/>
          <w:szCs w:val="24"/>
        </w:rPr>
        <w:t>приняли незаконное решение и обязали директор</w:t>
      </w:r>
      <w:proofErr w:type="gramStart"/>
      <w:r w:rsidR="00B974B2">
        <w:rPr>
          <w:rFonts w:ascii="Times New Roman" w:hAnsi="Times New Roman"/>
          <w:sz w:val="24"/>
          <w:szCs w:val="24"/>
        </w:rPr>
        <w:t>а ООО</w:t>
      </w:r>
      <w:proofErr w:type="gramEnd"/>
      <w:r w:rsidR="00B974B2">
        <w:rPr>
          <w:rFonts w:ascii="Times New Roman" w:hAnsi="Times New Roman"/>
          <w:sz w:val="24"/>
          <w:szCs w:val="24"/>
        </w:rPr>
        <w:t xml:space="preserve"> выполнить это решение)</w:t>
      </w:r>
      <w:r>
        <w:rPr>
          <w:rFonts w:ascii="Times New Roman" w:hAnsi="Times New Roman"/>
          <w:sz w:val="24"/>
          <w:szCs w:val="24"/>
        </w:rPr>
        <w:t>.</w:t>
      </w:r>
    </w:p>
    <w:p w:rsidR="005652A3" w:rsidRDefault="005652A3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Максимальное количество участников ООО – 50, минимальное количество с января 2016 года – один (до </w:t>
      </w:r>
      <w:r w:rsidR="00A47A3D">
        <w:rPr>
          <w:rFonts w:ascii="Times New Roman" w:hAnsi="Times New Roman"/>
          <w:sz w:val="24"/>
          <w:szCs w:val="24"/>
        </w:rPr>
        <w:t>2016 года</w:t>
      </w:r>
      <w:r>
        <w:rPr>
          <w:rFonts w:ascii="Times New Roman" w:hAnsi="Times New Roman"/>
          <w:sz w:val="24"/>
          <w:szCs w:val="24"/>
        </w:rPr>
        <w:t xml:space="preserve"> было двое)</w:t>
      </w:r>
      <w:r w:rsidR="00A47A3D">
        <w:rPr>
          <w:rFonts w:ascii="Times New Roman" w:hAnsi="Times New Roman"/>
          <w:sz w:val="24"/>
          <w:szCs w:val="24"/>
        </w:rPr>
        <w:t>.</w:t>
      </w:r>
    </w:p>
    <w:p w:rsidR="00CF3F2A" w:rsidRDefault="00F2055B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государственной регистрации требуется составить и утвердить устав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Учредительный договор теперь не нужен.</w:t>
      </w:r>
    </w:p>
    <w:p w:rsidR="00360AF9" w:rsidRDefault="00360AF9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ООО не имеет право эмитировать собственные акции.</w:t>
      </w:r>
    </w:p>
    <w:p w:rsidR="00360AF9" w:rsidRDefault="002C0461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Уставный фонд ООО делится на доли каждого из его участников. Размер доли зависит от размера вклада, внесенного в уставный фонд (если участники не договорятся об ином).</w:t>
      </w:r>
      <w:r w:rsidR="008E39A2">
        <w:rPr>
          <w:rFonts w:ascii="Times New Roman" w:hAnsi="Times New Roman"/>
          <w:sz w:val="24"/>
          <w:szCs w:val="24"/>
        </w:rPr>
        <w:t xml:space="preserve"> </w:t>
      </w:r>
      <w:r w:rsidR="008E39A2" w:rsidRPr="002F5F56">
        <w:rPr>
          <w:rFonts w:ascii="Times New Roman" w:hAnsi="Times New Roman"/>
          <w:color w:val="FF0000"/>
          <w:sz w:val="24"/>
          <w:szCs w:val="24"/>
        </w:rPr>
        <w:t xml:space="preserve">Стоимость доли </w:t>
      </w:r>
      <w:r w:rsidR="002F5F56" w:rsidRPr="002F5F56">
        <w:rPr>
          <w:rFonts w:ascii="Times New Roman" w:hAnsi="Times New Roman"/>
          <w:color w:val="FF0000"/>
          <w:sz w:val="24"/>
          <w:szCs w:val="24"/>
        </w:rPr>
        <w:t>участник</w:t>
      </w:r>
      <w:proofErr w:type="gramStart"/>
      <w:r w:rsidR="002F5F56" w:rsidRPr="002F5F56">
        <w:rPr>
          <w:rFonts w:ascii="Times New Roman" w:hAnsi="Times New Roman"/>
          <w:color w:val="FF0000"/>
          <w:sz w:val="24"/>
          <w:szCs w:val="24"/>
        </w:rPr>
        <w:t>а ООО</w:t>
      </w:r>
      <w:r w:rsidR="002F5F56">
        <w:rPr>
          <w:rFonts w:ascii="Times New Roman" w:hAnsi="Times New Roman"/>
          <w:sz w:val="24"/>
          <w:szCs w:val="24"/>
        </w:rPr>
        <w:t xml:space="preserve"> </w:t>
      </w:r>
      <w:r w:rsidR="008E39A2">
        <w:rPr>
          <w:rFonts w:ascii="Times New Roman" w:hAnsi="Times New Roman"/>
          <w:sz w:val="24"/>
          <w:szCs w:val="24"/>
        </w:rPr>
        <w:t>о</w:t>
      </w:r>
      <w:proofErr w:type="gramEnd"/>
      <w:r w:rsidR="008E39A2">
        <w:rPr>
          <w:rFonts w:ascii="Times New Roman" w:hAnsi="Times New Roman"/>
          <w:sz w:val="24"/>
          <w:szCs w:val="24"/>
        </w:rPr>
        <w:t xml:space="preserve">пределяется не размером внесенного вклада, а </w:t>
      </w:r>
      <w:r w:rsidR="008E39A2" w:rsidRPr="002F5F56">
        <w:rPr>
          <w:rFonts w:ascii="Times New Roman" w:hAnsi="Times New Roman"/>
          <w:color w:val="FF0000"/>
          <w:sz w:val="24"/>
          <w:szCs w:val="24"/>
        </w:rPr>
        <w:t>стоимостью чистых активов</w:t>
      </w:r>
      <w:r w:rsidR="00E10BBF" w:rsidRPr="002F5F56">
        <w:rPr>
          <w:rFonts w:ascii="Times New Roman" w:hAnsi="Times New Roman"/>
          <w:color w:val="FF0000"/>
          <w:sz w:val="24"/>
          <w:szCs w:val="24"/>
        </w:rPr>
        <w:t xml:space="preserve"> ООО</w:t>
      </w:r>
      <w:r w:rsidR="00E10BBF">
        <w:rPr>
          <w:rFonts w:ascii="Times New Roman" w:hAnsi="Times New Roman"/>
          <w:sz w:val="24"/>
          <w:szCs w:val="24"/>
        </w:rPr>
        <w:t>, пропорциональных размеру доли. При выходе участнику выплачивается не сумма его вклада, а стоимость его доли на момент выхода.</w:t>
      </w:r>
    </w:p>
    <w:p w:rsidR="00E10BBF" w:rsidRDefault="00C55260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Участники вправе получать часть </w:t>
      </w:r>
      <w:r w:rsidR="00E832A9">
        <w:rPr>
          <w:rFonts w:ascii="Times New Roman" w:hAnsi="Times New Roman"/>
          <w:sz w:val="24"/>
          <w:szCs w:val="24"/>
        </w:rPr>
        <w:t xml:space="preserve">чистой </w:t>
      </w:r>
      <w:r>
        <w:rPr>
          <w:rFonts w:ascii="Times New Roman" w:hAnsi="Times New Roman"/>
          <w:sz w:val="24"/>
          <w:szCs w:val="24"/>
        </w:rPr>
        <w:t>прибыл</w:t>
      </w:r>
      <w:proofErr w:type="gramStart"/>
      <w:r>
        <w:rPr>
          <w:rFonts w:ascii="Times New Roman" w:hAnsi="Times New Roman"/>
          <w:sz w:val="24"/>
          <w:szCs w:val="24"/>
        </w:rPr>
        <w:t>и ООО</w:t>
      </w:r>
      <w:proofErr w:type="gramEnd"/>
      <w:r>
        <w:rPr>
          <w:rFonts w:ascii="Times New Roman" w:hAnsi="Times New Roman"/>
          <w:sz w:val="24"/>
          <w:szCs w:val="24"/>
        </w:rPr>
        <w:t xml:space="preserve"> в виде дивидендов.</w:t>
      </w:r>
    </w:p>
    <w:p w:rsidR="00056E46" w:rsidRDefault="00056E46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056E46" w:rsidRPr="00056E46" w:rsidRDefault="00056E46" w:rsidP="00056E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2F5F56">
        <w:rPr>
          <w:rFonts w:ascii="Times New Roman" w:hAnsi="Times New Roman"/>
          <w:b/>
          <w:color w:val="FF0000"/>
          <w:sz w:val="24"/>
          <w:szCs w:val="24"/>
        </w:rPr>
        <w:t>Общество с дополнительной ответственностью</w:t>
      </w:r>
      <w:r w:rsidRPr="00056E46">
        <w:rPr>
          <w:rFonts w:ascii="Times New Roman" w:hAnsi="Times New Roman"/>
          <w:b/>
          <w:sz w:val="24"/>
          <w:szCs w:val="24"/>
        </w:rPr>
        <w:t xml:space="preserve"> (ОДО)</w:t>
      </w:r>
    </w:p>
    <w:p w:rsidR="00056E46" w:rsidRDefault="00056E46" w:rsidP="00056E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4"/>
          <w:szCs w:val="24"/>
        </w:rPr>
      </w:pPr>
    </w:p>
    <w:p w:rsidR="00DC42DF" w:rsidRDefault="00DC42DF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F5F56">
        <w:rPr>
          <w:rFonts w:ascii="Times New Roman" w:hAnsi="Times New Roman"/>
          <w:color w:val="FF0000"/>
          <w:sz w:val="24"/>
          <w:szCs w:val="24"/>
        </w:rPr>
        <w:t>ОДО</w:t>
      </w:r>
      <w:r>
        <w:rPr>
          <w:rFonts w:ascii="Times New Roman" w:hAnsi="Times New Roman"/>
          <w:sz w:val="24"/>
          <w:szCs w:val="24"/>
        </w:rPr>
        <w:t xml:space="preserve"> </w:t>
      </w:r>
      <w:r w:rsidR="00D91C40">
        <w:rPr>
          <w:rFonts w:ascii="Times New Roman" w:hAnsi="Times New Roman"/>
          <w:sz w:val="24"/>
          <w:szCs w:val="24"/>
        </w:rPr>
        <w:t>создается и действует по тем же правилам, чт</w:t>
      </w:r>
      <w:proofErr w:type="gramStart"/>
      <w:r w:rsidR="00D91C40">
        <w:rPr>
          <w:rFonts w:ascii="Times New Roman" w:hAnsi="Times New Roman"/>
          <w:sz w:val="24"/>
          <w:szCs w:val="24"/>
        </w:rPr>
        <w:t>о и ООО</w:t>
      </w:r>
      <w:proofErr w:type="gramEnd"/>
      <w:r w:rsidR="00D91C40">
        <w:rPr>
          <w:rFonts w:ascii="Times New Roman" w:hAnsi="Times New Roman"/>
          <w:sz w:val="24"/>
          <w:szCs w:val="24"/>
        </w:rPr>
        <w:t>, за некоторыми исключениями.</w:t>
      </w:r>
    </w:p>
    <w:p w:rsidR="00D81E07" w:rsidRDefault="00D91C40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Основным отличием ОДО от ООО является то, что участники ОДО отвечают по обязательствам своего ОДО не только своими вкладами, но </w:t>
      </w:r>
      <w:r w:rsidR="00E64A02">
        <w:rPr>
          <w:rFonts w:ascii="Times New Roman" w:hAnsi="Times New Roman"/>
          <w:sz w:val="24"/>
          <w:szCs w:val="24"/>
        </w:rPr>
        <w:t xml:space="preserve">определенной </w:t>
      </w:r>
      <w:r>
        <w:rPr>
          <w:rFonts w:ascii="Times New Roman" w:hAnsi="Times New Roman"/>
          <w:sz w:val="24"/>
          <w:szCs w:val="24"/>
        </w:rPr>
        <w:t xml:space="preserve">суммой сверх этих вкладов. Минимальный размер такой суммы устанавливается законодательством и эквивалентен 50 базовым величинам. </w:t>
      </w:r>
    </w:p>
    <w:p w:rsidR="002E4FEE" w:rsidRDefault="00E64A02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Ответственность участников ОДО сверх внесенного вклада именуется </w:t>
      </w:r>
      <w:proofErr w:type="gramStart"/>
      <w:r>
        <w:rPr>
          <w:rFonts w:ascii="Times New Roman" w:hAnsi="Times New Roman"/>
          <w:sz w:val="24"/>
          <w:szCs w:val="24"/>
        </w:rPr>
        <w:t>субсидиарной</w:t>
      </w:r>
      <w:proofErr w:type="gramEnd"/>
      <w:r>
        <w:rPr>
          <w:rFonts w:ascii="Times New Roman" w:hAnsi="Times New Roman"/>
          <w:sz w:val="24"/>
          <w:szCs w:val="24"/>
        </w:rPr>
        <w:t xml:space="preserve"> (или дополнительной). Суть </w:t>
      </w:r>
      <w:r w:rsidRPr="002F5F56">
        <w:rPr>
          <w:rFonts w:ascii="Times New Roman" w:hAnsi="Times New Roman"/>
          <w:color w:val="FF0000"/>
          <w:sz w:val="24"/>
          <w:szCs w:val="24"/>
        </w:rPr>
        <w:t>субсидиарной ответственности</w:t>
      </w:r>
      <w:r>
        <w:rPr>
          <w:rFonts w:ascii="Times New Roman" w:hAnsi="Times New Roman"/>
          <w:sz w:val="24"/>
          <w:szCs w:val="24"/>
        </w:rPr>
        <w:t xml:space="preserve"> состоит в том, что </w:t>
      </w:r>
      <w:r w:rsidR="002E4FEE">
        <w:rPr>
          <w:rFonts w:ascii="Times New Roman" w:hAnsi="Times New Roman"/>
          <w:sz w:val="24"/>
          <w:szCs w:val="24"/>
        </w:rPr>
        <w:t xml:space="preserve">если на оплату долгов ОДО (например, перед бюджетом) ушли все его денежные средства и имущество, но их не хватило для полного погашения долгов, </w:t>
      </w:r>
      <w:r>
        <w:rPr>
          <w:rFonts w:ascii="Times New Roman" w:hAnsi="Times New Roman"/>
          <w:sz w:val="24"/>
          <w:szCs w:val="24"/>
        </w:rPr>
        <w:t>участники</w:t>
      </w:r>
      <w:r w:rsidR="002E4FEE">
        <w:rPr>
          <w:rFonts w:ascii="Times New Roman" w:hAnsi="Times New Roman"/>
          <w:sz w:val="24"/>
          <w:szCs w:val="24"/>
        </w:rPr>
        <w:t xml:space="preserve"> обязаны из своего собственного кармана оплатить остаток долгов в пределах той суммы, которая указана в уставе ОДО. Причем эта сумма разбивается на всех </w:t>
      </w:r>
      <w:r w:rsidR="00D81E07">
        <w:rPr>
          <w:rFonts w:ascii="Times New Roman" w:hAnsi="Times New Roman"/>
          <w:sz w:val="24"/>
          <w:szCs w:val="24"/>
        </w:rPr>
        <w:t>участников</w:t>
      </w:r>
      <w:r w:rsidR="002E4FEE">
        <w:rPr>
          <w:rFonts w:ascii="Times New Roman" w:hAnsi="Times New Roman"/>
          <w:sz w:val="24"/>
          <w:szCs w:val="24"/>
        </w:rPr>
        <w:t xml:space="preserve"> пропорционально их вкладам в уставный фонд. Оставшаяся после этого задолженность ОДО </w:t>
      </w:r>
      <w:r w:rsidR="00D81E07">
        <w:rPr>
          <w:rFonts w:ascii="Times New Roman" w:hAnsi="Times New Roman"/>
          <w:sz w:val="24"/>
          <w:szCs w:val="24"/>
        </w:rPr>
        <w:t>участниками</w:t>
      </w:r>
      <w:r w:rsidR="002E4FEE">
        <w:rPr>
          <w:rFonts w:ascii="Times New Roman" w:hAnsi="Times New Roman"/>
          <w:sz w:val="24"/>
          <w:szCs w:val="24"/>
        </w:rPr>
        <w:t xml:space="preserve"> не возмещается.</w:t>
      </w:r>
    </w:p>
    <w:p w:rsidR="00E33B3A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Здесь есть одна тонкость: по закону суд может взыскать всю сумму субсидиарной ответственности с какого-то одного </w:t>
      </w:r>
      <w:r w:rsidR="002C7195">
        <w:rPr>
          <w:rFonts w:ascii="Times New Roman" w:hAnsi="Times New Roman"/>
          <w:sz w:val="24"/>
          <w:szCs w:val="24"/>
        </w:rPr>
        <w:t>участника</w:t>
      </w:r>
      <w:r>
        <w:rPr>
          <w:rFonts w:ascii="Times New Roman" w:hAnsi="Times New Roman"/>
          <w:sz w:val="24"/>
          <w:szCs w:val="24"/>
        </w:rPr>
        <w:t xml:space="preserve">, разъяснив тому, что он вправе в порядке регресса взыскать с остальных </w:t>
      </w:r>
      <w:r w:rsidR="002C7195">
        <w:rPr>
          <w:rFonts w:ascii="Times New Roman" w:hAnsi="Times New Roman"/>
          <w:sz w:val="24"/>
          <w:szCs w:val="24"/>
        </w:rPr>
        <w:t>участников ОДО</w:t>
      </w:r>
      <w:r>
        <w:rPr>
          <w:rFonts w:ascii="Times New Roman" w:hAnsi="Times New Roman"/>
          <w:sz w:val="24"/>
          <w:szCs w:val="24"/>
        </w:rPr>
        <w:t xml:space="preserve"> соответствующую часть оплаченного им долга. Проще говоря, придется сначала расплатиться за всех, а потом с каждого из сотоварищей пытаться возместить часть долга в качестве компенсации. Эта </w:t>
      </w:r>
      <w:proofErr w:type="gramStart"/>
      <w:r>
        <w:rPr>
          <w:rFonts w:ascii="Times New Roman" w:hAnsi="Times New Roman"/>
          <w:sz w:val="24"/>
          <w:szCs w:val="24"/>
        </w:rPr>
        <w:t>процедура</w:t>
      </w:r>
      <w:proofErr w:type="gramEnd"/>
      <w:r>
        <w:rPr>
          <w:rFonts w:ascii="Times New Roman" w:hAnsi="Times New Roman"/>
          <w:sz w:val="24"/>
          <w:szCs w:val="24"/>
        </w:rPr>
        <w:t xml:space="preserve"> безусловно неприятная и к тому же может оказаться и в </w:t>
      </w:r>
      <w:r w:rsidR="00E33B3A">
        <w:rPr>
          <w:rFonts w:ascii="Times New Roman" w:hAnsi="Times New Roman"/>
          <w:sz w:val="24"/>
          <w:szCs w:val="24"/>
        </w:rPr>
        <w:t>конечном итоге безрезультатной с точки зрения получения реального возмещения.</w:t>
      </w:r>
    </w:p>
    <w:p w:rsidR="00E33B3A" w:rsidRDefault="00C643ED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практике форма ОДО применяется значительно реже, чем ООО.</w:t>
      </w:r>
    </w:p>
    <w:p w:rsidR="00056E46" w:rsidRDefault="00056E46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056E46" w:rsidRPr="00056E46" w:rsidRDefault="00056E46" w:rsidP="00056E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2F5F56">
        <w:rPr>
          <w:rFonts w:ascii="Times New Roman" w:hAnsi="Times New Roman"/>
          <w:b/>
          <w:color w:val="FF0000"/>
          <w:sz w:val="24"/>
          <w:szCs w:val="24"/>
        </w:rPr>
        <w:lastRenderedPageBreak/>
        <w:t>Частное унитарное предприятие</w:t>
      </w:r>
      <w:r w:rsidRPr="00056E46">
        <w:rPr>
          <w:rFonts w:ascii="Times New Roman" w:hAnsi="Times New Roman"/>
          <w:b/>
          <w:sz w:val="24"/>
          <w:szCs w:val="24"/>
        </w:rPr>
        <w:t xml:space="preserve"> (ЧУП)</w:t>
      </w:r>
    </w:p>
    <w:p w:rsidR="00056E46" w:rsidRDefault="00056E46" w:rsidP="00056E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4"/>
          <w:szCs w:val="24"/>
        </w:rPr>
      </w:pPr>
    </w:p>
    <w:p w:rsidR="00060643" w:rsidRDefault="00060643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Еще одной распространенной</w:t>
      </w:r>
      <w:r w:rsidR="002E4FEE">
        <w:rPr>
          <w:rFonts w:ascii="Times New Roman" w:hAnsi="Times New Roman"/>
          <w:sz w:val="24"/>
          <w:szCs w:val="24"/>
        </w:rPr>
        <w:t xml:space="preserve"> формой ведения </w:t>
      </w:r>
      <w:r>
        <w:rPr>
          <w:rFonts w:ascii="Times New Roman" w:hAnsi="Times New Roman"/>
          <w:sz w:val="24"/>
          <w:szCs w:val="24"/>
        </w:rPr>
        <w:t xml:space="preserve">бизнеса является </w:t>
      </w:r>
      <w:r w:rsidR="002E4FEE" w:rsidRPr="002F5F56">
        <w:rPr>
          <w:rFonts w:ascii="Times New Roman" w:hAnsi="Times New Roman"/>
          <w:color w:val="FF0000"/>
          <w:sz w:val="24"/>
          <w:szCs w:val="24"/>
        </w:rPr>
        <w:t>ЧУП</w:t>
      </w:r>
      <w:r w:rsidR="002E4FEE">
        <w:rPr>
          <w:rFonts w:ascii="Times New Roman" w:hAnsi="Times New Roman"/>
          <w:sz w:val="24"/>
          <w:szCs w:val="24"/>
        </w:rPr>
        <w:t xml:space="preserve">. </w:t>
      </w:r>
    </w:p>
    <w:p w:rsidR="00CF2BD0" w:rsidRDefault="00060643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ЧУП создается одним физическим </w:t>
      </w:r>
      <w:r w:rsidR="003247C1">
        <w:rPr>
          <w:rFonts w:ascii="Times New Roman" w:hAnsi="Times New Roman"/>
          <w:sz w:val="24"/>
          <w:szCs w:val="24"/>
        </w:rPr>
        <w:t xml:space="preserve">или юридическим </w:t>
      </w:r>
      <w:r>
        <w:rPr>
          <w:rFonts w:ascii="Times New Roman" w:hAnsi="Times New Roman"/>
          <w:sz w:val="24"/>
          <w:szCs w:val="24"/>
        </w:rPr>
        <w:t>лицом.</w:t>
      </w:r>
      <w:r w:rsidR="00F83985">
        <w:rPr>
          <w:rFonts w:ascii="Times New Roman" w:hAnsi="Times New Roman"/>
          <w:sz w:val="24"/>
          <w:szCs w:val="24"/>
        </w:rPr>
        <w:t xml:space="preserve"> </w:t>
      </w:r>
      <w:r w:rsidR="00CF2BD0">
        <w:rPr>
          <w:rFonts w:ascii="Times New Roman" w:hAnsi="Times New Roman"/>
          <w:sz w:val="24"/>
          <w:szCs w:val="24"/>
        </w:rPr>
        <w:t xml:space="preserve">Это лицо называют </w:t>
      </w:r>
      <w:r w:rsidR="00CF2BD0" w:rsidRPr="002F5F56">
        <w:rPr>
          <w:rFonts w:ascii="Times New Roman" w:hAnsi="Times New Roman"/>
          <w:color w:val="FF0000"/>
          <w:sz w:val="24"/>
          <w:szCs w:val="24"/>
        </w:rPr>
        <w:t xml:space="preserve">учредителем </w:t>
      </w:r>
      <w:r w:rsidR="002F5F56" w:rsidRPr="002F5F56">
        <w:rPr>
          <w:rFonts w:ascii="Times New Roman" w:hAnsi="Times New Roman"/>
          <w:color w:val="FF0000"/>
          <w:sz w:val="24"/>
          <w:szCs w:val="24"/>
        </w:rPr>
        <w:t>ЧУП</w:t>
      </w:r>
      <w:r w:rsidR="002F5F56">
        <w:rPr>
          <w:rFonts w:ascii="Times New Roman" w:hAnsi="Times New Roman"/>
          <w:sz w:val="24"/>
          <w:szCs w:val="24"/>
        </w:rPr>
        <w:t xml:space="preserve"> </w:t>
      </w:r>
      <w:r w:rsidR="00CF2BD0">
        <w:rPr>
          <w:rFonts w:ascii="Times New Roman" w:hAnsi="Times New Roman"/>
          <w:sz w:val="24"/>
          <w:szCs w:val="24"/>
        </w:rPr>
        <w:t xml:space="preserve">или </w:t>
      </w:r>
      <w:r w:rsidR="00CF2BD0" w:rsidRPr="002F5F56">
        <w:rPr>
          <w:rFonts w:ascii="Times New Roman" w:hAnsi="Times New Roman"/>
          <w:color w:val="FF0000"/>
          <w:sz w:val="24"/>
          <w:szCs w:val="24"/>
        </w:rPr>
        <w:t>собственником имущества ЧУП</w:t>
      </w:r>
      <w:r w:rsidR="00CF2BD0">
        <w:rPr>
          <w:rFonts w:ascii="Times New Roman" w:hAnsi="Times New Roman"/>
          <w:sz w:val="24"/>
          <w:szCs w:val="24"/>
        </w:rPr>
        <w:t>.</w:t>
      </w:r>
    </w:p>
    <w:p w:rsidR="00060643" w:rsidRDefault="00CF2BD0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Само </w:t>
      </w:r>
      <w:r w:rsidR="00F83985">
        <w:rPr>
          <w:rFonts w:ascii="Times New Roman" w:hAnsi="Times New Roman"/>
          <w:sz w:val="24"/>
          <w:szCs w:val="24"/>
        </w:rPr>
        <w:t xml:space="preserve">ЧУП не имеет права собственности на денежные средства и </w:t>
      </w:r>
      <w:r w:rsidR="0004156B">
        <w:rPr>
          <w:rFonts w:ascii="Times New Roman" w:hAnsi="Times New Roman"/>
          <w:sz w:val="24"/>
          <w:szCs w:val="24"/>
        </w:rPr>
        <w:t xml:space="preserve">иное </w:t>
      </w:r>
      <w:r w:rsidR="00F83985">
        <w:rPr>
          <w:rFonts w:ascii="Times New Roman" w:hAnsi="Times New Roman"/>
          <w:sz w:val="24"/>
          <w:szCs w:val="24"/>
        </w:rPr>
        <w:t>имущество, находящ</w:t>
      </w:r>
      <w:r w:rsidR="0004156B">
        <w:rPr>
          <w:rFonts w:ascii="Times New Roman" w:hAnsi="Times New Roman"/>
          <w:sz w:val="24"/>
          <w:szCs w:val="24"/>
        </w:rPr>
        <w:t>е</w:t>
      </w:r>
      <w:r w:rsidR="00F83985">
        <w:rPr>
          <w:rFonts w:ascii="Times New Roman" w:hAnsi="Times New Roman"/>
          <w:sz w:val="24"/>
          <w:szCs w:val="24"/>
        </w:rPr>
        <w:t xml:space="preserve">еся на его балансе. Право собственности </w:t>
      </w:r>
      <w:r w:rsidR="00933971">
        <w:rPr>
          <w:rFonts w:ascii="Times New Roman" w:hAnsi="Times New Roman"/>
          <w:sz w:val="24"/>
          <w:szCs w:val="24"/>
        </w:rPr>
        <w:t xml:space="preserve">на имущество </w:t>
      </w:r>
      <w:r w:rsidR="00F83985">
        <w:rPr>
          <w:rFonts w:ascii="Times New Roman" w:hAnsi="Times New Roman"/>
          <w:sz w:val="24"/>
          <w:szCs w:val="24"/>
        </w:rPr>
        <w:t xml:space="preserve">принадлежит </w:t>
      </w:r>
      <w:r w:rsidR="002C69F1">
        <w:rPr>
          <w:rFonts w:ascii="Times New Roman" w:hAnsi="Times New Roman"/>
          <w:sz w:val="24"/>
          <w:szCs w:val="24"/>
        </w:rPr>
        <w:t xml:space="preserve">учредителю, который передает </w:t>
      </w:r>
      <w:r w:rsidR="00933971">
        <w:rPr>
          <w:rFonts w:ascii="Times New Roman" w:hAnsi="Times New Roman"/>
          <w:sz w:val="24"/>
          <w:szCs w:val="24"/>
        </w:rPr>
        <w:t xml:space="preserve">своему </w:t>
      </w:r>
      <w:r w:rsidR="002C69F1">
        <w:rPr>
          <w:rFonts w:ascii="Times New Roman" w:hAnsi="Times New Roman"/>
          <w:sz w:val="24"/>
          <w:szCs w:val="24"/>
        </w:rPr>
        <w:t xml:space="preserve">ЧУП </w:t>
      </w:r>
      <w:r w:rsidR="002C69F1" w:rsidRPr="002F5F56">
        <w:rPr>
          <w:rFonts w:ascii="Times New Roman" w:hAnsi="Times New Roman"/>
          <w:color w:val="FF0000"/>
          <w:sz w:val="24"/>
          <w:szCs w:val="24"/>
        </w:rPr>
        <w:t>право хозяйственного ведения</w:t>
      </w:r>
      <w:r w:rsidR="00933971">
        <w:rPr>
          <w:rFonts w:ascii="Times New Roman" w:hAnsi="Times New Roman"/>
          <w:sz w:val="24"/>
          <w:szCs w:val="24"/>
        </w:rPr>
        <w:t xml:space="preserve"> на него</w:t>
      </w:r>
      <w:r w:rsidR="002C69F1">
        <w:rPr>
          <w:rFonts w:ascii="Times New Roman" w:hAnsi="Times New Roman"/>
          <w:sz w:val="24"/>
          <w:szCs w:val="24"/>
        </w:rPr>
        <w:t>. Право хозяйственного ведения позволяет использовать имущество</w:t>
      </w:r>
      <w:r w:rsidR="00933971">
        <w:rPr>
          <w:rFonts w:ascii="Times New Roman" w:hAnsi="Times New Roman"/>
          <w:sz w:val="24"/>
          <w:szCs w:val="24"/>
        </w:rPr>
        <w:t xml:space="preserve"> для ведения предпринимательской деятельности, но запрещает распоряжаться им (например, продавать).</w:t>
      </w:r>
      <w:r w:rsidR="00FF576B">
        <w:rPr>
          <w:rFonts w:ascii="Times New Roman" w:hAnsi="Times New Roman"/>
          <w:sz w:val="24"/>
          <w:szCs w:val="24"/>
        </w:rPr>
        <w:t xml:space="preserve"> Право хозяйственного ведения распространяется и на то имущество (включая денежные средства), которое будет получено ЧУП </w:t>
      </w:r>
      <w:r w:rsidR="00042DA0">
        <w:rPr>
          <w:rFonts w:ascii="Times New Roman" w:hAnsi="Times New Roman"/>
          <w:sz w:val="24"/>
          <w:szCs w:val="24"/>
        </w:rPr>
        <w:t>за счет его прибыли</w:t>
      </w:r>
      <w:r w:rsidR="00FF576B">
        <w:rPr>
          <w:rFonts w:ascii="Times New Roman" w:hAnsi="Times New Roman"/>
          <w:sz w:val="24"/>
          <w:szCs w:val="24"/>
        </w:rPr>
        <w:t>.</w:t>
      </w:r>
    </w:p>
    <w:p w:rsidR="00AC22BC" w:rsidRDefault="00AC22BC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помнить, что имущество ЧУП включается в </w:t>
      </w:r>
      <w:r w:rsidRPr="002F5F56">
        <w:rPr>
          <w:rFonts w:ascii="Times New Roman" w:hAnsi="Times New Roman"/>
          <w:color w:val="FF0000"/>
          <w:sz w:val="24"/>
          <w:szCs w:val="24"/>
        </w:rPr>
        <w:t>совместную собственность супругов</w:t>
      </w:r>
      <w:r w:rsidR="008504AA">
        <w:rPr>
          <w:rFonts w:ascii="Times New Roman" w:hAnsi="Times New Roman"/>
          <w:sz w:val="24"/>
          <w:szCs w:val="24"/>
        </w:rPr>
        <w:t>. Это означает, что супруги имеют равные права на имущество ЧУП в случае раздела этого имущества.</w:t>
      </w:r>
    </w:p>
    <w:p w:rsidR="00E86E94" w:rsidRDefault="00E86E94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ЧУП руководствуется уставом, который утверждается его учредителем.</w:t>
      </w:r>
    </w:p>
    <w:p w:rsidR="00EA27A3" w:rsidRDefault="00110683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Минимальный р</w:t>
      </w:r>
      <w:r w:rsidR="00EA27A3">
        <w:rPr>
          <w:rFonts w:ascii="Times New Roman" w:hAnsi="Times New Roman"/>
          <w:sz w:val="24"/>
          <w:szCs w:val="24"/>
        </w:rPr>
        <w:t>азмер уставного фонда ЧУП законодательством не установлен.</w:t>
      </w:r>
      <w:r w:rsidR="009872D9">
        <w:rPr>
          <w:rFonts w:ascii="Times New Roman" w:hAnsi="Times New Roman"/>
          <w:sz w:val="24"/>
          <w:szCs w:val="24"/>
        </w:rPr>
        <w:t xml:space="preserve"> Учредитель сам определяет размер уставного фонда своего ЧУП.</w:t>
      </w:r>
    </w:p>
    <w:p w:rsidR="00056E46" w:rsidRDefault="00056E46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056E46" w:rsidRPr="00056E46" w:rsidRDefault="00056E46" w:rsidP="00056E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56E46">
        <w:rPr>
          <w:rFonts w:ascii="Times New Roman" w:hAnsi="Times New Roman"/>
          <w:b/>
          <w:sz w:val="24"/>
          <w:szCs w:val="24"/>
        </w:rPr>
        <w:t>Другие формы коммерческих организаций</w:t>
      </w:r>
    </w:p>
    <w:p w:rsidR="00056E46" w:rsidRDefault="00056E46" w:rsidP="00056E46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4"/>
          <w:szCs w:val="24"/>
        </w:rPr>
      </w:pPr>
    </w:p>
    <w:p w:rsidR="002E4FEE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Создавать </w:t>
      </w:r>
      <w:r w:rsidR="0095218E" w:rsidRPr="002F5F56">
        <w:rPr>
          <w:rFonts w:ascii="Times New Roman" w:hAnsi="Times New Roman"/>
          <w:color w:val="FF0000"/>
          <w:sz w:val="24"/>
          <w:szCs w:val="24"/>
        </w:rPr>
        <w:t xml:space="preserve">закрытое </w:t>
      </w:r>
      <w:r w:rsidRPr="002F5F56">
        <w:rPr>
          <w:rFonts w:ascii="Times New Roman" w:hAnsi="Times New Roman"/>
          <w:color w:val="FF0000"/>
          <w:sz w:val="24"/>
          <w:szCs w:val="24"/>
        </w:rPr>
        <w:t>акционерное общество</w:t>
      </w:r>
      <w:r>
        <w:rPr>
          <w:rFonts w:ascii="Times New Roman" w:hAnsi="Times New Roman"/>
          <w:sz w:val="24"/>
          <w:szCs w:val="24"/>
        </w:rPr>
        <w:t xml:space="preserve"> </w:t>
      </w:r>
      <w:r w:rsidR="0095218E">
        <w:rPr>
          <w:rFonts w:ascii="Times New Roman" w:hAnsi="Times New Roman"/>
          <w:sz w:val="24"/>
          <w:szCs w:val="24"/>
        </w:rPr>
        <w:t>(</w:t>
      </w:r>
      <w:r w:rsidRPr="002F5F56">
        <w:rPr>
          <w:rFonts w:ascii="Times New Roman" w:hAnsi="Times New Roman"/>
          <w:color w:val="FF0000"/>
          <w:sz w:val="24"/>
          <w:szCs w:val="24"/>
        </w:rPr>
        <w:t>ЗАО</w:t>
      </w:r>
      <w:r w:rsidR="0095218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или </w:t>
      </w:r>
      <w:r w:rsidR="0095218E" w:rsidRPr="002F5F56">
        <w:rPr>
          <w:rFonts w:ascii="Times New Roman" w:hAnsi="Times New Roman"/>
          <w:color w:val="FF0000"/>
          <w:sz w:val="24"/>
          <w:szCs w:val="24"/>
        </w:rPr>
        <w:t>открытое акционерное общество</w:t>
      </w:r>
      <w:r w:rsidR="0095218E">
        <w:rPr>
          <w:rFonts w:ascii="Times New Roman" w:hAnsi="Times New Roman"/>
          <w:sz w:val="24"/>
          <w:szCs w:val="24"/>
        </w:rPr>
        <w:t xml:space="preserve"> (</w:t>
      </w:r>
      <w:r w:rsidRPr="002F5F56">
        <w:rPr>
          <w:rFonts w:ascii="Times New Roman" w:hAnsi="Times New Roman"/>
          <w:color w:val="FF0000"/>
          <w:sz w:val="24"/>
          <w:szCs w:val="24"/>
        </w:rPr>
        <w:t>ОАО</w:t>
      </w:r>
      <w:r w:rsidR="0095218E">
        <w:rPr>
          <w:rFonts w:ascii="Times New Roman" w:hAnsi="Times New Roman"/>
          <w:sz w:val="24"/>
          <w:szCs w:val="24"/>
        </w:rPr>
        <w:t>) разумнее всего тогда</w:t>
      </w:r>
      <w:r>
        <w:rPr>
          <w:rFonts w:ascii="Times New Roman" w:hAnsi="Times New Roman"/>
          <w:sz w:val="24"/>
          <w:szCs w:val="24"/>
        </w:rPr>
        <w:t>, когда для осуществления деятельности необходимо привлечение инвестиций со стороны</w:t>
      </w:r>
      <w:r w:rsidR="001C664E">
        <w:rPr>
          <w:rFonts w:ascii="Times New Roman" w:hAnsi="Times New Roman"/>
          <w:sz w:val="24"/>
          <w:szCs w:val="24"/>
        </w:rPr>
        <w:t xml:space="preserve"> путем выпуска акций и их продажи</w:t>
      </w:r>
      <w:r>
        <w:rPr>
          <w:rFonts w:ascii="Times New Roman" w:hAnsi="Times New Roman"/>
          <w:sz w:val="24"/>
          <w:szCs w:val="24"/>
        </w:rPr>
        <w:t xml:space="preserve">. Эти формы </w:t>
      </w:r>
      <w:r w:rsidR="001C664E">
        <w:rPr>
          <w:rFonts w:ascii="Times New Roman" w:hAnsi="Times New Roman"/>
          <w:sz w:val="24"/>
          <w:szCs w:val="24"/>
        </w:rPr>
        <w:t xml:space="preserve">в большей степени </w:t>
      </w:r>
      <w:r>
        <w:rPr>
          <w:rFonts w:ascii="Times New Roman" w:hAnsi="Times New Roman"/>
          <w:sz w:val="24"/>
          <w:szCs w:val="24"/>
        </w:rPr>
        <w:t xml:space="preserve">подойдут для тех, кто решит </w:t>
      </w:r>
      <w:r w:rsidR="001C664E">
        <w:rPr>
          <w:rFonts w:ascii="Times New Roman" w:hAnsi="Times New Roman"/>
          <w:sz w:val="24"/>
          <w:szCs w:val="24"/>
        </w:rPr>
        <w:t>вести средний или</w:t>
      </w:r>
      <w:r>
        <w:rPr>
          <w:rFonts w:ascii="Times New Roman" w:hAnsi="Times New Roman"/>
          <w:sz w:val="24"/>
          <w:szCs w:val="24"/>
        </w:rPr>
        <w:t xml:space="preserve"> крупный бизнес, нуждающийся в постоянных или периодических финансовых вливаниях.</w:t>
      </w:r>
    </w:p>
    <w:p w:rsidR="002E4FEE" w:rsidRDefault="002E4FEE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Такие формы как товарищество </w:t>
      </w:r>
      <w:r w:rsidR="007C29A4">
        <w:rPr>
          <w:rFonts w:ascii="Times New Roman" w:hAnsi="Times New Roman"/>
          <w:sz w:val="24"/>
          <w:szCs w:val="24"/>
        </w:rPr>
        <w:t xml:space="preserve">(полное, коммандитное) </w:t>
      </w:r>
      <w:r>
        <w:rPr>
          <w:rFonts w:ascii="Times New Roman" w:hAnsi="Times New Roman"/>
          <w:sz w:val="24"/>
          <w:szCs w:val="24"/>
        </w:rPr>
        <w:t>и производственный кооператив не имеют широкого применения на практике, так как требуют от их участников (всех или некоторых из них) обязательного личного трудового участия.</w:t>
      </w:r>
    </w:p>
    <w:p w:rsidR="007340F7" w:rsidRDefault="007340F7" w:rsidP="002E4FEE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Законом предусмотрена и такая форма как крестьянское (фермерское) хозяйство. Его основная задача – производство и реализация сельскохозяйственной продукции.</w:t>
      </w:r>
      <w:r w:rsidR="00AD6DC4">
        <w:rPr>
          <w:rFonts w:ascii="Times New Roman" w:hAnsi="Times New Roman"/>
          <w:sz w:val="24"/>
          <w:szCs w:val="24"/>
        </w:rPr>
        <w:t xml:space="preserve"> Здесь также необходимо личное участие физического лица, создавшего такое хозяйство.</w:t>
      </w:r>
    </w:p>
    <w:p w:rsidR="00C306AF" w:rsidRDefault="00C306AF" w:rsidP="00C306A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69DB" w:rsidRPr="002369DB" w:rsidRDefault="002369DB" w:rsidP="002369DB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369DB">
        <w:rPr>
          <w:rFonts w:ascii="Times New Roman" w:hAnsi="Times New Roman"/>
          <w:b/>
          <w:color w:val="000000" w:themeColor="text1"/>
          <w:sz w:val="24"/>
          <w:szCs w:val="24"/>
        </w:rPr>
        <w:t>3. Государственная регистрация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коммерческой организации</w:t>
      </w:r>
    </w:p>
    <w:p w:rsidR="002369DB" w:rsidRDefault="002369DB" w:rsidP="002369DB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024B8D" w:rsidRDefault="002369DB" w:rsidP="002369DB">
      <w:pPr>
        <w:jc w:val="both"/>
        <w:rPr>
          <w:rFonts w:ascii="Times New Roman" w:hAnsi="Times New Roman"/>
          <w:sz w:val="24"/>
          <w:szCs w:val="24"/>
        </w:rPr>
      </w:pPr>
      <w:r w:rsidRPr="000B77B7">
        <w:rPr>
          <w:rFonts w:ascii="Times New Roman" w:hAnsi="Times New Roman"/>
          <w:color w:val="FF0000"/>
          <w:sz w:val="24"/>
          <w:szCs w:val="24"/>
        </w:rPr>
        <w:t>Государственная регистрация</w:t>
      </w:r>
      <w:r>
        <w:rPr>
          <w:rFonts w:ascii="Times New Roman" w:hAnsi="Times New Roman"/>
          <w:sz w:val="24"/>
          <w:szCs w:val="24"/>
        </w:rPr>
        <w:t xml:space="preserve"> коммерческой организации сегодня </w:t>
      </w:r>
      <w:proofErr w:type="gramStart"/>
      <w:r>
        <w:rPr>
          <w:rFonts w:ascii="Times New Roman" w:hAnsi="Times New Roman"/>
          <w:sz w:val="24"/>
          <w:szCs w:val="24"/>
        </w:rPr>
        <w:t>значительна</w:t>
      </w:r>
      <w:proofErr w:type="gramEnd"/>
      <w:r>
        <w:rPr>
          <w:rFonts w:ascii="Times New Roman" w:hAnsi="Times New Roman"/>
          <w:sz w:val="24"/>
          <w:szCs w:val="24"/>
        </w:rPr>
        <w:t xml:space="preserve"> упрощена: перечень документов сведен к минимуму (заявление установленной формы, устав, платежный документ об оплате пошлины). </w:t>
      </w:r>
      <w:r w:rsidR="00F56124">
        <w:rPr>
          <w:rFonts w:ascii="Times New Roman" w:hAnsi="Times New Roman"/>
          <w:sz w:val="24"/>
          <w:szCs w:val="24"/>
        </w:rPr>
        <w:t>Устав подается в 2-х экземплярах без нотариального засвидетельствования, что позволяет сэкономить серьезную денежную сумму, которая раньше расходовалась на нотариальное удостоверение подписей учредителей и копий учредительных документов.</w:t>
      </w:r>
    </w:p>
    <w:p w:rsidR="002369DB" w:rsidRDefault="002F0B83" w:rsidP="002369DB">
      <w:pPr>
        <w:jc w:val="both"/>
        <w:rPr>
          <w:rFonts w:ascii="Times New Roman" w:hAnsi="Times New Roman"/>
          <w:sz w:val="24"/>
          <w:szCs w:val="24"/>
        </w:rPr>
      </w:pPr>
      <w:r w:rsidRPr="000B77B7">
        <w:rPr>
          <w:rFonts w:ascii="Times New Roman" w:hAnsi="Times New Roman"/>
          <w:color w:val="FF0000"/>
          <w:sz w:val="24"/>
          <w:szCs w:val="24"/>
        </w:rPr>
        <w:t>Государственная п</w:t>
      </w:r>
      <w:r w:rsidR="002369DB" w:rsidRPr="000B77B7">
        <w:rPr>
          <w:rFonts w:ascii="Times New Roman" w:hAnsi="Times New Roman"/>
          <w:color w:val="FF0000"/>
          <w:sz w:val="24"/>
          <w:szCs w:val="24"/>
        </w:rPr>
        <w:t>ошлина за государственную регистрацию</w:t>
      </w:r>
      <w:r w:rsidR="002369DB">
        <w:rPr>
          <w:rFonts w:ascii="Times New Roman" w:hAnsi="Times New Roman"/>
          <w:sz w:val="24"/>
          <w:szCs w:val="24"/>
        </w:rPr>
        <w:t xml:space="preserve"> </w:t>
      </w:r>
      <w:r w:rsidR="000B77B7">
        <w:rPr>
          <w:rFonts w:ascii="Times New Roman" w:hAnsi="Times New Roman"/>
          <w:sz w:val="24"/>
          <w:szCs w:val="24"/>
        </w:rPr>
        <w:t xml:space="preserve">коммерческой организации </w:t>
      </w:r>
      <w:r w:rsidR="002369DB">
        <w:rPr>
          <w:rFonts w:ascii="Times New Roman" w:hAnsi="Times New Roman"/>
          <w:sz w:val="24"/>
          <w:szCs w:val="24"/>
        </w:rPr>
        <w:t xml:space="preserve">составляет всего </w:t>
      </w:r>
      <w:r w:rsidR="00F56124">
        <w:rPr>
          <w:rFonts w:ascii="Times New Roman" w:hAnsi="Times New Roman"/>
          <w:sz w:val="24"/>
          <w:szCs w:val="24"/>
        </w:rPr>
        <w:t>1</w:t>
      </w:r>
      <w:r w:rsidR="002369DB">
        <w:rPr>
          <w:rFonts w:ascii="Times New Roman" w:hAnsi="Times New Roman"/>
          <w:sz w:val="24"/>
          <w:szCs w:val="24"/>
        </w:rPr>
        <w:t xml:space="preserve"> базов</w:t>
      </w:r>
      <w:r w:rsidR="00F56124">
        <w:rPr>
          <w:rFonts w:ascii="Times New Roman" w:hAnsi="Times New Roman"/>
          <w:sz w:val="24"/>
          <w:szCs w:val="24"/>
        </w:rPr>
        <w:t>ую</w:t>
      </w:r>
      <w:r w:rsidR="002369DB">
        <w:rPr>
          <w:rFonts w:ascii="Times New Roman" w:hAnsi="Times New Roman"/>
          <w:sz w:val="24"/>
          <w:szCs w:val="24"/>
        </w:rPr>
        <w:t xml:space="preserve"> величин</w:t>
      </w:r>
      <w:r w:rsidR="00F56124">
        <w:rPr>
          <w:rFonts w:ascii="Times New Roman" w:hAnsi="Times New Roman"/>
          <w:sz w:val="24"/>
          <w:szCs w:val="24"/>
        </w:rPr>
        <w:t>у</w:t>
      </w:r>
      <w:r w:rsidR="000B77B7">
        <w:rPr>
          <w:rFonts w:ascii="Times New Roman" w:hAnsi="Times New Roman"/>
          <w:sz w:val="24"/>
          <w:szCs w:val="24"/>
        </w:rPr>
        <w:t>.</w:t>
      </w:r>
    </w:p>
    <w:p w:rsidR="002369DB" w:rsidRDefault="003C1446" w:rsidP="002369D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2369DB">
        <w:rPr>
          <w:rFonts w:ascii="Times New Roman" w:hAnsi="Times New Roman"/>
          <w:sz w:val="24"/>
          <w:szCs w:val="24"/>
        </w:rPr>
        <w:t>римерную форму устав</w:t>
      </w:r>
      <w:proofErr w:type="gramStart"/>
      <w:r w:rsidR="002369DB">
        <w:rPr>
          <w:rFonts w:ascii="Times New Roman" w:hAnsi="Times New Roman"/>
          <w:sz w:val="24"/>
          <w:szCs w:val="24"/>
        </w:rPr>
        <w:t>а ООО</w:t>
      </w:r>
      <w:proofErr w:type="gramEnd"/>
      <w:r w:rsidR="002369DB">
        <w:rPr>
          <w:rFonts w:ascii="Times New Roman" w:hAnsi="Times New Roman"/>
          <w:sz w:val="24"/>
          <w:szCs w:val="24"/>
        </w:rPr>
        <w:t xml:space="preserve">, ОДО и др. несложно </w:t>
      </w:r>
      <w:r>
        <w:rPr>
          <w:rFonts w:ascii="Times New Roman" w:hAnsi="Times New Roman"/>
          <w:sz w:val="24"/>
          <w:szCs w:val="24"/>
        </w:rPr>
        <w:t>найти в</w:t>
      </w:r>
      <w:r w:rsidR="002369DB">
        <w:rPr>
          <w:rFonts w:ascii="Times New Roman" w:hAnsi="Times New Roman"/>
          <w:sz w:val="24"/>
          <w:szCs w:val="24"/>
        </w:rPr>
        <w:t xml:space="preserve"> сети Интернет </w:t>
      </w:r>
      <w:r>
        <w:rPr>
          <w:rFonts w:ascii="Times New Roman" w:hAnsi="Times New Roman"/>
          <w:sz w:val="24"/>
          <w:szCs w:val="24"/>
        </w:rPr>
        <w:t>на сайте регистрирующего органа.</w:t>
      </w:r>
    </w:p>
    <w:p w:rsidR="002369DB" w:rsidRDefault="002369DB" w:rsidP="002369DB">
      <w:pPr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Юридическое лицо регистрируется в день подачи документов путем проставления штампа на уставе и внесения </w:t>
      </w:r>
      <w:r>
        <w:rPr>
          <w:rFonts w:ascii="Times New Roman" w:hAnsi="Times New Roman"/>
          <w:sz w:val="24"/>
          <w:szCs w:val="24"/>
          <w:lang w:eastAsia="ru-RU"/>
        </w:rPr>
        <w:t>записи о его государственной регистрации в Единый государственный регистр юридических лиц и индивидуальных предпринимателей. Свидетельство о государственной регистрации выдается на следующий рабочий день.</w:t>
      </w:r>
    </w:p>
    <w:p w:rsidR="002369DB" w:rsidRDefault="002369DB" w:rsidP="002369D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этого в течение 5 дней регистрирующий орган </w:t>
      </w:r>
      <w:r>
        <w:rPr>
          <w:rFonts w:ascii="Times New Roman" w:hAnsi="Times New Roman"/>
          <w:sz w:val="24"/>
          <w:szCs w:val="24"/>
          <w:lang w:eastAsia="ru-RU"/>
        </w:rPr>
        <w:t xml:space="preserve">выдает документы, подтверждающие постановку на учет юридического лица в налоговых органах, органах государственной статистики, органах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Фонда социальной защиты населения Министерства труда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и социальной защиты, регистрацию в Белорусском республиканском унитарном страховом предприятии «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Белгосстрах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». Таким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образом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учредители юридического лица </w:t>
      </w:r>
      <w:r>
        <w:rPr>
          <w:rFonts w:ascii="Times New Roman" w:hAnsi="Times New Roman"/>
          <w:sz w:val="24"/>
          <w:szCs w:val="24"/>
          <w:lang w:eastAsia="ru-RU"/>
        </w:rPr>
        <w:lastRenderedPageBreak/>
        <w:t>избавлены от необходимости бегать по названным инстанциям с целью постановки в каждом из них на учет.</w:t>
      </w:r>
    </w:p>
    <w:p w:rsidR="002369DB" w:rsidRDefault="002369DB" w:rsidP="007401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настоящее время </w:t>
      </w:r>
      <w:r w:rsidR="0074019A">
        <w:rPr>
          <w:rFonts w:ascii="Times New Roman" w:hAnsi="Times New Roman"/>
          <w:sz w:val="24"/>
          <w:szCs w:val="24"/>
        </w:rPr>
        <w:t>возможна государственная регистрация в электронном виде (</w:t>
      </w:r>
      <w:r>
        <w:rPr>
          <w:rFonts w:ascii="Times New Roman" w:hAnsi="Times New Roman"/>
          <w:sz w:val="24"/>
          <w:szCs w:val="24"/>
        </w:rPr>
        <w:t>т.е. через сеть Интернет</w:t>
      </w:r>
      <w:r w:rsidR="0074019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14086E" w:rsidRDefault="0014086E" w:rsidP="0014086E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:rsidR="0014086E" w:rsidRPr="00474DD5" w:rsidRDefault="0014086E" w:rsidP="0014086E">
      <w:pPr>
        <w:pStyle w:val="a9"/>
        <w:jc w:val="right"/>
        <w:rPr>
          <w:sz w:val="24"/>
          <w:szCs w:val="24"/>
        </w:rPr>
      </w:pPr>
      <w:r w:rsidRPr="00474DD5">
        <w:rPr>
          <w:sz w:val="24"/>
          <w:szCs w:val="24"/>
        </w:rPr>
        <w:t>Написано: 20</w:t>
      </w:r>
      <w:r>
        <w:rPr>
          <w:sz w:val="24"/>
          <w:szCs w:val="24"/>
        </w:rPr>
        <w:t>10</w:t>
      </w:r>
      <w:r w:rsidRPr="00474DD5">
        <w:rPr>
          <w:sz w:val="24"/>
          <w:szCs w:val="24"/>
        </w:rPr>
        <w:t xml:space="preserve"> год</w:t>
      </w:r>
    </w:p>
    <w:p w:rsidR="0014086E" w:rsidRDefault="0014086E" w:rsidP="00F32F03">
      <w:pPr>
        <w:pStyle w:val="a9"/>
        <w:jc w:val="right"/>
        <w:rPr>
          <w:sz w:val="24"/>
          <w:szCs w:val="24"/>
        </w:rPr>
      </w:pPr>
      <w:r w:rsidRPr="00474DD5">
        <w:rPr>
          <w:sz w:val="24"/>
          <w:szCs w:val="24"/>
        </w:rPr>
        <w:t>Отредактировано: 2016 год</w:t>
      </w:r>
    </w:p>
    <w:sectPr w:rsidR="0014086E" w:rsidSect="00A846B0">
      <w:pgSz w:w="11906" w:h="16838" w:code="9"/>
      <w:pgMar w:top="851" w:right="68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A69" w:rsidRDefault="00256A69" w:rsidP="0045548D">
      <w:r>
        <w:separator/>
      </w:r>
    </w:p>
  </w:endnote>
  <w:endnote w:type="continuationSeparator" w:id="0">
    <w:p w:rsidR="00256A69" w:rsidRDefault="00256A69" w:rsidP="00455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A69" w:rsidRDefault="00256A69" w:rsidP="0045548D">
      <w:r>
        <w:separator/>
      </w:r>
    </w:p>
  </w:footnote>
  <w:footnote w:type="continuationSeparator" w:id="0">
    <w:p w:rsidR="00256A69" w:rsidRDefault="00256A69" w:rsidP="004554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6F0C"/>
    <w:rsid w:val="000008FC"/>
    <w:rsid w:val="00001C23"/>
    <w:rsid w:val="000021DE"/>
    <w:rsid w:val="00002660"/>
    <w:rsid w:val="00006445"/>
    <w:rsid w:val="000075C9"/>
    <w:rsid w:val="000110EA"/>
    <w:rsid w:val="00011F3A"/>
    <w:rsid w:val="00012C80"/>
    <w:rsid w:val="000134E8"/>
    <w:rsid w:val="00013CB9"/>
    <w:rsid w:val="00016826"/>
    <w:rsid w:val="00016FD5"/>
    <w:rsid w:val="00017834"/>
    <w:rsid w:val="00020CE1"/>
    <w:rsid w:val="00021454"/>
    <w:rsid w:val="0002222F"/>
    <w:rsid w:val="00023380"/>
    <w:rsid w:val="000233FF"/>
    <w:rsid w:val="00024718"/>
    <w:rsid w:val="00024B8D"/>
    <w:rsid w:val="000257DF"/>
    <w:rsid w:val="00027927"/>
    <w:rsid w:val="00030A1E"/>
    <w:rsid w:val="00030AEF"/>
    <w:rsid w:val="00032E3D"/>
    <w:rsid w:val="000338B8"/>
    <w:rsid w:val="0003409E"/>
    <w:rsid w:val="00034A9D"/>
    <w:rsid w:val="00035943"/>
    <w:rsid w:val="00036656"/>
    <w:rsid w:val="0004110F"/>
    <w:rsid w:val="0004156B"/>
    <w:rsid w:val="000425A2"/>
    <w:rsid w:val="00042DA0"/>
    <w:rsid w:val="00044BCD"/>
    <w:rsid w:val="0004709B"/>
    <w:rsid w:val="00047CCB"/>
    <w:rsid w:val="00047F85"/>
    <w:rsid w:val="000500C2"/>
    <w:rsid w:val="00050A8B"/>
    <w:rsid w:val="00051AB2"/>
    <w:rsid w:val="00052304"/>
    <w:rsid w:val="000532A3"/>
    <w:rsid w:val="000547BC"/>
    <w:rsid w:val="00054DDB"/>
    <w:rsid w:val="00056E46"/>
    <w:rsid w:val="00057D76"/>
    <w:rsid w:val="00057E41"/>
    <w:rsid w:val="000605C0"/>
    <w:rsid w:val="00060643"/>
    <w:rsid w:val="0006284D"/>
    <w:rsid w:val="00062FF1"/>
    <w:rsid w:val="00063948"/>
    <w:rsid w:val="000649E7"/>
    <w:rsid w:val="00065D8F"/>
    <w:rsid w:val="0006617B"/>
    <w:rsid w:val="000667A3"/>
    <w:rsid w:val="0006685E"/>
    <w:rsid w:val="0007025D"/>
    <w:rsid w:val="0007194A"/>
    <w:rsid w:val="0007272F"/>
    <w:rsid w:val="00075C62"/>
    <w:rsid w:val="000764A1"/>
    <w:rsid w:val="0007725E"/>
    <w:rsid w:val="00077DE9"/>
    <w:rsid w:val="00082EDA"/>
    <w:rsid w:val="00087196"/>
    <w:rsid w:val="00087921"/>
    <w:rsid w:val="00090EEC"/>
    <w:rsid w:val="0009208B"/>
    <w:rsid w:val="00092CB1"/>
    <w:rsid w:val="00093F72"/>
    <w:rsid w:val="0009506A"/>
    <w:rsid w:val="00095D19"/>
    <w:rsid w:val="000A0030"/>
    <w:rsid w:val="000A0187"/>
    <w:rsid w:val="000A0C27"/>
    <w:rsid w:val="000A38C2"/>
    <w:rsid w:val="000A5817"/>
    <w:rsid w:val="000A76FD"/>
    <w:rsid w:val="000B059A"/>
    <w:rsid w:val="000B1335"/>
    <w:rsid w:val="000B40A4"/>
    <w:rsid w:val="000B5D37"/>
    <w:rsid w:val="000B6CB9"/>
    <w:rsid w:val="000B77B7"/>
    <w:rsid w:val="000B7D92"/>
    <w:rsid w:val="000C0521"/>
    <w:rsid w:val="000C1E96"/>
    <w:rsid w:val="000C2036"/>
    <w:rsid w:val="000C2F0F"/>
    <w:rsid w:val="000C3CA9"/>
    <w:rsid w:val="000C517F"/>
    <w:rsid w:val="000C51F7"/>
    <w:rsid w:val="000C5F92"/>
    <w:rsid w:val="000C64B6"/>
    <w:rsid w:val="000C6B2A"/>
    <w:rsid w:val="000D29B9"/>
    <w:rsid w:val="000D30D3"/>
    <w:rsid w:val="000D334B"/>
    <w:rsid w:val="000D4A7B"/>
    <w:rsid w:val="000D6CF2"/>
    <w:rsid w:val="000D7DDB"/>
    <w:rsid w:val="000E3376"/>
    <w:rsid w:val="000E425D"/>
    <w:rsid w:val="000E4B12"/>
    <w:rsid w:val="000E5CA4"/>
    <w:rsid w:val="000E6E3A"/>
    <w:rsid w:val="000F04D2"/>
    <w:rsid w:val="000F202A"/>
    <w:rsid w:val="000F313E"/>
    <w:rsid w:val="000F4383"/>
    <w:rsid w:val="000F4E7B"/>
    <w:rsid w:val="000F692F"/>
    <w:rsid w:val="000F6BB1"/>
    <w:rsid w:val="000F747F"/>
    <w:rsid w:val="000F79F8"/>
    <w:rsid w:val="0010058D"/>
    <w:rsid w:val="00104864"/>
    <w:rsid w:val="001048E7"/>
    <w:rsid w:val="00104C2C"/>
    <w:rsid w:val="00104C4A"/>
    <w:rsid w:val="0010623E"/>
    <w:rsid w:val="00106E9A"/>
    <w:rsid w:val="00107851"/>
    <w:rsid w:val="00110683"/>
    <w:rsid w:val="00115C43"/>
    <w:rsid w:val="00120E46"/>
    <w:rsid w:val="0012163E"/>
    <w:rsid w:val="00121ECB"/>
    <w:rsid w:val="001242E0"/>
    <w:rsid w:val="001251B8"/>
    <w:rsid w:val="001267DE"/>
    <w:rsid w:val="00126FA8"/>
    <w:rsid w:val="00127557"/>
    <w:rsid w:val="001301B3"/>
    <w:rsid w:val="0013059C"/>
    <w:rsid w:val="00130F85"/>
    <w:rsid w:val="001312F2"/>
    <w:rsid w:val="00132491"/>
    <w:rsid w:val="001330C3"/>
    <w:rsid w:val="00133350"/>
    <w:rsid w:val="00133E4D"/>
    <w:rsid w:val="001346E1"/>
    <w:rsid w:val="00135ADC"/>
    <w:rsid w:val="00136A5E"/>
    <w:rsid w:val="0014086E"/>
    <w:rsid w:val="00140E4D"/>
    <w:rsid w:val="00141183"/>
    <w:rsid w:val="00141ADF"/>
    <w:rsid w:val="00142451"/>
    <w:rsid w:val="0014278C"/>
    <w:rsid w:val="001438C6"/>
    <w:rsid w:val="00147176"/>
    <w:rsid w:val="001473DC"/>
    <w:rsid w:val="001478E2"/>
    <w:rsid w:val="00147B51"/>
    <w:rsid w:val="0015002D"/>
    <w:rsid w:val="0015117D"/>
    <w:rsid w:val="00152469"/>
    <w:rsid w:val="00154239"/>
    <w:rsid w:val="00155237"/>
    <w:rsid w:val="001555F1"/>
    <w:rsid w:val="001564D1"/>
    <w:rsid w:val="00156668"/>
    <w:rsid w:val="00157179"/>
    <w:rsid w:val="00157184"/>
    <w:rsid w:val="0015749E"/>
    <w:rsid w:val="00160833"/>
    <w:rsid w:val="001616C9"/>
    <w:rsid w:val="00161BFF"/>
    <w:rsid w:val="001631F3"/>
    <w:rsid w:val="00163C09"/>
    <w:rsid w:val="00163FA4"/>
    <w:rsid w:val="001656E0"/>
    <w:rsid w:val="00166B2B"/>
    <w:rsid w:val="0016705F"/>
    <w:rsid w:val="00170EE2"/>
    <w:rsid w:val="00171CE7"/>
    <w:rsid w:val="00173632"/>
    <w:rsid w:val="00174032"/>
    <w:rsid w:val="00174053"/>
    <w:rsid w:val="0017450C"/>
    <w:rsid w:val="00175330"/>
    <w:rsid w:val="00176D4E"/>
    <w:rsid w:val="00177724"/>
    <w:rsid w:val="00177C94"/>
    <w:rsid w:val="001833CE"/>
    <w:rsid w:val="0018565F"/>
    <w:rsid w:val="001856E5"/>
    <w:rsid w:val="00185924"/>
    <w:rsid w:val="00185B5E"/>
    <w:rsid w:val="0019082F"/>
    <w:rsid w:val="0019218F"/>
    <w:rsid w:val="00192368"/>
    <w:rsid w:val="00192781"/>
    <w:rsid w:val="00192CF3"/>
    <w:rsid w:val="00193E66"/>
    <w:rsid w:val="00197F31"/>
    <w:rsid w:val="001A0361"/>
    <w:rsid w:val="001A2BB8"/>
    <w:rsid w:val="001A3837"/>
    <w:rsid w:val="001A41C3"/>
    <w:rsid w:val="001A45E7"/>
    <w:rsid w:val="001A4D0F"/>
    <w:rsid w:val="001A5193"/>
    <w:rsid w:val="001A6740"/>
    <w:rsid w:val="001A7871"/>
    <w:rsid w:val="001B0741"/>
    <w:rsid w:val="001B2F23"/>
    <w:rsid w:val="001B599D"/>
    <w:rsid w:val="001B7836"/>
    <w:rsid w:val="001C2264"/>
    <w:rsid w:val="001C2ED5"/>
    <w:rsid w:val="001C2F34"/>
    <w:rsid w:val="001C3E2C"/>
    <w:rsid w:val="001C5687"/>
    <w:rsid w:val="001C5A8D"/>
    <w:rsid w:val="001C5E0C"/>
    <w:rsid w:val="001C664E"/>
    <w:rsid w:val="001C69AD"/>
    <w:rsid w:val="001D196A"/>
    <w:rsid w:val="001D3EA7"/>
    <w:rsid w:val="001D4A0A"/>
    <w:rsid w:val="001D5476"/>
    <w:rsid w:val="001D67BD"/>
    <w:rsid w:val="001D6FCB"/>
    <w:rsid w:val="001D7662"/>
    <w:rsid w:val="001E0A71"/>
    <w:rsid w:val="001E4DC0"/>
    <w:rsid w:val="001E720D"/>
    <w:rsid w:val="001F06C9"/>
    <w:rsid w:val="001F224F"/>
    <w:rsid w:val="001F2A32"/>
    <w:rsid w:val="001F2E61"/>
    <w:rsid w:val="001F4753"/>
    <w:rsid w:val="001F530D"/>
    <w:rsid w:val="001F5450"/>
    <w:rsid w:val="001F576E"/>
    <w:rsid w:val="001F616E"/>
    <w:rsid w:val="001F6BF6"/>
    <w:rsid w:val="001F77F7"/>
    <w:rsid w:val="00200757"/>
    <w:rsid w:val="00200F79"/>
    <w:rsid w:val="00202DB2"/>
    <w:rsid w:val="00203A93"/>
    <w:rsid w:val="002041B0"/>
    <w:rsid w:val="00204C44"/>
    <w:rsid w:val="00205083"/>
    <w:rsid w:val="00205C8E"/>
    <w:rsid w:val="00211CD6"/>
    <w:rsid w:val="00211FD6"/>
    <w:rsid w:val="002120A8"/>
    <w:rsid w:val="00212B5B"/>
    <w:rsid w:val="00212E0A"/>
    <w:rsid w:val="002131E3"/>
    <w:rsid w:val="00213A15"/>
    <w:rsid w:val="002147F5"/>
    <w:rsid w:val="00214CE6"/>
    <w:rsid w:val="00215C87"/>
    <w:rsid w:val="002161EB"/>
    <w:rsid w:val="002173CE"/>
    <w:rsid w:val="00217A64"/>
    <w:rsid w:val="00220D2B"/>
    <w:rsid w:val="0022108F"/>
    <w:rsid w:val="0022153A"/>
    <w:rsid w:val="00221A11"/>
    <w:rsid w:val="00223E41"/>
    <w:rsid w:val="0022767A"/>
    <w:rsid w:val="00230036"/>
    <w:rsid w:val="002302A5"/>
    <w:rsid w:val="002311A4"/>
    <w:rsid w:val="002313FA"/>
    <w:rsid w:val="00234EDC"/>
    <w:rsid w:val="00235693"/>
    <w:rsid w:val="002369DB"/>
    <w:rsid w:val="0023715E"/>
    <w:rsid w:val="00237A39"/>
    <w:rsid w:val="0024244E"/>
    <w:rsid w:val="002434E0"/>
    <w:rsid w:val="00243F3C"/>
    <w:rsid w:val="002442D9"/>
    <w:rsid w:val="00244966"/>
    <w:rsid w:val="00247E01"/>
    <w:rsid w:val="00250727"/>
    <w:rsid w:val="0025145F"/>
    <w:rsid w:val="002537CD"/>
    <w:rsid w:val="00253EE5"/>
    <w:rsid w:val="002543BD"/>
    <w:rsid w:val="00254538"/>
    <w:rsid w:val="00254BE2"/>
    <w:rsid w:val="00254D47"/>
    <w:rsid w:val="00255B86"/>
    <w:rsid w:val="00256A69"/>
    <w:rsid w:val="00256F9C"/>
    <w:rsid w:val="00260FB8"/>
    <w:rsid w:val="002641F8"/>
    <w:rsid w:val="002644F2"/>
    <w:rsid w:val="002650AC"/>
    <w:rsid w:val="002667D1"/>
    <w:rsid w:val="00270789"/>
    <w:rsid w:val="0027089C"/>
    <w:rsid w:val="00273ED3"/>
    <w:rsid w:val="00273EEE"/>
    <w:rsid w:val="00275F00"/>
    <w:rsid w:val="002760D8"/>
    <w:rsid w:val="00277192"/>
    <w:rsid w:val="00277D3B"/>
    <w:rsid w:val="00277E3D"/>
    <w:rsid w:val="00280857"/>
    <w:rsid w:val="00281D7D"/>
    <w:rsid w:val="00281DFE"/>
    <w:rsid w:val="002828D3"/>
    <w:rsid w:val="00282B67"/>
    <w:rsid w:val="00282BDF"/>
    <w:rsid w:val="002845D6"/>
    <w:rsid w:val="00284B4F"/>
    <w:rsid w:val="00284BBD"/>
    <w:rsid w:val="002864CB"/>
    <w:rsid w:val="002869DD"/>
    <w:rsid w:val="00287051"/>
    <w:rsid w:val="00287800"/>
    <w:rsid w:val="00287E30"/>
    <w:rsid w:val="00290D25"/>
    <w:rsid w:val="00294913"/>
    <w:rsid w:val="002A1E68"/>
    <w:rsid w:val="002A2451"/>
    <w:rsid w:val="002A3A20"/>
    <w:rsid w:val="002A4327"/>
    <w:rsid w:val="002A635A"/>
    <w:rsid w:val="002A6A45"/>
    <w:rsid w:val="002B012E"/>
    <w:rsid w:val="002B19B1"/>
    <w:rsid w:val="002B27AB"/>
    <w:rsid w:val="002B38B2"/>
    <w:rsid w:val="002B3B31"/>
    <w:rsid w:val="002B49F4"/>
    <w:rsid w:val="002B5127"/>
    <w:rsid w:val="002B5C5A"/>
    <w:rsid w:val="002B653C"/>
    <w:rsid w:val="002B78C8"/>
    <w:rsid w:val="002C0461"/>
    <w:rsid w:val="002C065C"/>
    <w:rsid w:val="002C0680"/>
    <w:rsid w:val="002C08F8"/>
    <w:rsid w:val="002C24F3"/>
    <w:rsid w:val="002C439F"/>
    <w:rsid w:val="002C5201"/>
    <w:rsid w:val="002C69F1"/>
    <w:rsid w:val="002C7195"/>
    <w:rsid w:val="002C7454"/>
    <w:rsid w:val="002C7F91"/>
    <w:rsid w:val="002D1883"/>
    <w:rsid w:val="002D1BE7"/>
    <w:rsid w:val="002D2505"/>
    <w:rsid w:val="002D2CAB"/>
    <w:rsid w:val="002D66A2"/>
    <w:rsid w:val="002D7243"/>
    <w:rsid w:val="002E363E"/>
    <w:rsid w:val="002E4FEE"/>
    <w:rsid w:val="002E524F"/>
    <w:rsid w:val="002E7857"/>
    <w:rsid w:val="002F0272"/>
    <w:rsid w:val="002F0B83"/>
    <w:rsid w:val="002F1C4E"/>
    <w:rsid w:val="002F31A7"/>
    <w:rsid w:val="002F359B"/>
    <w:rsid w:val="002F3873"/>
    <w:rsid w:val="002F4AA7"/>
    <w:rsid w:val="002F5F56"/>
    <w:rsid w:val="002F6AB8"/>
    <w:rsid w:val="002F6B8D"/>
    <w:rsid w:val="002F6E54"/>
    <w:rsid w:val="0030055F"/>
    <w:rsid w:val="00300F4D"/>
    <w:rsid w:val="00302C88"/>
    <w:rsid w:val="00302D57"/>
    <w:rsid w:val="003030A8"/>
    <w:rsid w:val="003053A6"/>
    <w:rsid w:val="003064C4"/>
    <w:rsid w:val="00307D3A"/>
    <w:rsid w:val="00310220"/>
    <w:rsid w:val="0031172B"/>
    <w:rsid w:val="00311D3B"/>
    <w:rsid w:val="00311FD3"/>
    <w:rsid w:val="00312CA3"/>
    <w:rsid w:val="00313907"/>
    <w:rsid w:val="00313FB8"/>
    <w:rsid w:val="003142CF"/>
    <w:rsid w:val="0031460F"/>
    <w:rsid w:val="003149CF"/>
    <w:rsid w:val="00315C2D"/>
    <w:rsid w:val="00316084"/>
    <w:rsid w:val="00316946"/>
    <w:rsid w:val="0032154C"/>
    <w:rsid w:val="00322ED5"/>
    <w:rsid w:val="003232C8"/>
    <w:rsid w:val="003247C1"/>
    <w:rsid w:val="00324E65"/>
    <w:rsid w:val="0032791D"/>
    <w:rsid w:val="00327F51"/>
    <w:rsid w:val="0033143B"/>
    <w:rsid w:val="00332C58"/>
    <w:rsid w:val="00332E5B"/>
    <w:rsid w:val="003334B3"/>
    <w:rsid w:val="00333C66"/>
    <w:rsid w:val="00335508"/>
    <w:rsid w:val="00335515"/>
    <w:rsid w:val="00335D14"/>
    <w:rsid w:val="0033619F"/>
    <w:rsid w:val="003379E6"/>
    <w:rsid w:val="00341B19"/>
    <w:rsid w:val="00341E37"/>
    <w:rsid w:val="00342707"/>
    <w:rsid w:val="00342FB8"/>
    <w:rsid w:val="003437BF"/>
    <w:rsid w:val="00346416"/>
    <w:rsid w:val="003464AA"/>
    <w:rsid w:val="003468F1"/>
    <w:rsid w:val="003474B5"/>
    <w:rsid w:val="00347E65"/>
    <w:rsid w:val="00350496"/>
    <w:rsid w:val="00351F9B"/>
    <w:rsid w:val="0035341B"/>
    <w:rsid w:val="0035383A"/>
    <w:rsid w:val="00353983"/>
    <w:rsid w:val="00354604"/>
    <w:rsid w:val="00354B30"/>
    <w:rsid w:val="003558D4"/>
    <w:rsid w:val="0035642C"/>
    <w:rsid w:val="00357143"/>
    <w:rsid w:val="0035799D"/>
    <w:rsid w:val="003579F9"/>
    <w:rsid w:val="00357BC5"/>
    <w:rsid w:val="00360AF9"/>
    <w:rsid w:val="00360B1E"/>
    <w:rsid w:val="00362034"/>
    <w:rsid w:val="0036347C"/>
    <w:rsid w:val="003637FE"/>
    <w:rsid w:val="003641B7"/>
    <w:rsid w:val="00364E8F"/>
    <w:rsid w:val="003662F0"/>
    <w:rsid w:val="00366513"/>
    <w:rsid w:val="00366D4C"/>
    <w:rsid w:val="00370039"/>
    <w:rsid w:val="00370241"/>
    <w:rsid w:val="0037172C"/>
    <w:rsid w:val="00372A9D"/>
    <w:rsid w:val="003733E3"/>
    <w:rsid w:val="00374738"/>
    <w:rsid w:val="003755F4"/>
    <w:rsid w:val="003766E0"/>
    <w:rsid w:val="003767AF"/>
    <w:rsid w:val="00380517"/>
    <w:rsid w:val="00380731"/>
    <w:rsid w:val="003814A3"/>
    <w:rsid w:val="003835C5"/>
    <w:rsid w:val="003844F7"/>
    <w:rsid w:val="0038491A"/>
    <w:rsid w:val="003850C3"/>
    <w:rsid w:val="0038684B"/>
    <w:rsid w:val="00387D5C"/>
    <w:rsid w:val="00390744"/>
    <w:rsid w:val="003956C0"/>
    <w:rsid w:val="00396E9E"/>
    <w:rsid w:val="0039721C"/>
    <w:rsid w:val="003A062A"/>
    <w:rsid w:val="003A15C1"/>
    <w:rsid w:val="003A26BF"/>
    <w:rsid w:val="003A334F"/>
    <w:rsid w:val="003A3B8E"/>
    <w:rsid w:val="003A4689"/>
    <w:rsid w:val="003A4F74"/>
    <w:rsid w:val="003A5D2D"/>
    <w:rsid w:val="003B03F3"/>
    <w:rsid w:val="003B28B6"/>
    <w:rsid w:val="003B3801"/>
    <w:rsid w:val="003B3883"/>
    <w:rsid w:val="003B38B9"/>
    <w:rsid w:val="003B743E"/>
    <w:rsid w:val="003C1446"/>
    <w:rsid w:val="003C2042"/>
    <w:rsid w:val="003C26F7"/>
    <w:rsid w:val="003C273E"/>
    <w:rsid w:val="003C2829"/>
    <w:rsid w:val="003C2DC4"/>
    <w:rsid w:val="003C318A"/>
    <w:rsid w:val="003C4D66"/>
    <w:rsid w:val="003C5B04"/>
    <w:rsid w:val="003C6976"/>
    <w:rsid w:val="003C69F2"/>
    <w:rsid w:val="003C6BA7"/>
    <w:rsid w:val="003C6C4C"/>
    <w:rsid w:val="003D43E5"/>
    <w:rsid w:val="003D449E"/>
    <w:rsid w:val="003D71A4"/>
    <w:rsid w:val="003D7524"/>
    <w:rsid w:val="003D766C"/>
    <w:rsid w:val="003E2406"/>
    <w:rsid w:val="003E25D6"/>
    <w:rsid w:val="003E27AD"/>
    <w:rsid w:val="003E47BE"/>
    <w:rsid w:val="003E568A"/>
    <w:rsid w:val="003E6A49"/>
    <w:rsid w:val="003E7C94"/>
    <w:rsid w:val="003F07B5"/>
    <w:rsid w:val="003F212B"/>
    <w:rsid w:val="003F2A25"/>
    <w:rsid w:val="003F3723"/>
    <w:rsid w:val="003F3CB2"/>
    <w:rsid w:val="003F565D"/>
    <w:rsid w:val="003F672C"/>
    <w:rsid w:val="003F6F7B"/>
    <w:rsid w:val="00400C04"/>
    <w:rsid w:val="00401528"/>
    <w:rsid w:val="00401C0A"/>
    <w:rsid w:val="004021BE"/>
    <w:rsid w:val="0040259A"/>
    <w:rsid w:val="0040288B"/>
    <w:rsid w:val="00402C7A"/>
    <w:rsid w:val="004031B8"/>
    <w:rsid w:val="00403A1F"/>
    <w:rsid w:val="004040DC"/>
    <w:rsid w:val="00404524"/>
    <w:rsid w:val="0040698D"/>
    <w:rsid w:val="00406D15"/>
    <w:rsid w:val="004070E0"/>
    <w:rsid w:val="004118CB"/>
    <w:rsid w:val="00413095"/>
    <w:rsid w:val="0041615E"/>
    <w:rsid w:val="0041668E"/>
    <w:rsid w:val="004175F3"/>
    <w:rsid w:val="00417B72"/>
    <w:rsid w:val="004202DB"/>
    <w:rsid w:val="004203B0"/>
    <w:rsid w:val="00420483"/>
    <w:rsid w:val="00420EFA"/>
    <w:rsid w:val="00425691"/>
    <w:rsid w:val="004261AE"/>
    <w:rsid w:val="00426DA8"/>
    <w:rsid w:val="004276ED"/>
    <w:rsid w:val="00427C7A"/>
    <w:rsid w:val="0043079B"/>
    <w:rsid w:val="0043100E"/>
    <w:rsid w:val="004333C8"/>
    <w:rsid w:val="004334EC"/>
    <w:rsid w:val="00433870"/>
    <w:rsid w:val="00433C84"/>
    <w:rsid w:val="00434397"/>
    <w:rsid w:val="004344C8"/>
    <w:rsid w:val="0043704A"/>
    <w:rsid w:val="004377DE"/>
    <w:rsid w:val="00437B0B"/>
    <w:rsid w:val="00442F46"/>
    <w:rsid w:val="00444A51"/>
    <w:rsid w:val="004465D9"/>
    <w:rsid w:val="00450159"/>
    <w:rsid w:val="00450CB9"/>
    <w:rsid w:val="00451529"/>
    <w:rsid w:val="00452DD8"/>
    <w:rsid w:val="00454C89"/>
    <w:rsid w:val="0045548D"/>
    <w:rsid w:val="00456420"/>
    <w:rsid w:val="00460E61"/>
    <w:rsid w:val="00462014"/>
    <w:rsid w:val="00462A4B"/>
    <w:rsid w:val="0046350B"/>
    <w:rsid w:val="0046415B"/>
    <w:rsid w:val="0046659E"/>
    <w:rsid w:val="00467247"/>
    <w:rsid w:val="004704F5"/>
    <w:rsid w:val="004711E3"/>
    <w:rsid w:val="004715BB"/>
    <w:rsid w:val="004744BB"/>
    <w:rsid w:val="0047553E"/>
    <w:rsid w:val="00475693"/>
    <w:rsid w:val="00475A21"/>
    <w:rsid w:val="00475A53"/>
    <w:rsid w:val="00475D72"/>
    <w:rsid w:val="004762C5"/>
    <w:rsid w:val="0047788D"/>
    <w:rsid w:val="00480687"/>
    <w:rsid w:val="004809D5"/>
    <w:rsid w:val="00481610"/>
    <w:rsid w:val="00481AB6"/>
    <w:rsid w:val="00482543"/>
    <w:rsid w:val="00483046"/>
    <w:rsid w:val="00484A1F"/>
    <w:rsid w:val="00484B43"/>
    <w:rsid w:val="00484FEE"/>
    <w:rsid w:val="004862C0"/>
    <w:rsid w:val="00486DAC"/>
    <w:rsid w:val="00487E4C"/>
    <w:rsid w:val="004918D2"/>
    <w:rsid w:val="00491A6C"/>
    <w:rsid w:val="004925CC"/>
    <w:rsid w:val="00495A5C"/>
    <w:rsid w:val="00495AA3"/>
    <w:rsid w:val="00495F48"/>
    <w:rsid w:val="00496644"/>
    <w:rsid w:val="004A0711"/>
    <w:rsid w:val="004A1A85"/>
    <w:rsid w:val="004A2E0F"/>
    <w:rsid w:val="004A4BD9"/>
    <w:rsid w:val="004A60E2"/>
    <w:rsid w:val="004B002B"/>
    <w:rsid w:val="004B126B"/>
    <w:rsid w:val="004B1429"/>
    <w:rsid w:val="004B159C"/>
    <w:rsid w:val="004B1762"/>
    <w:rsid w:val="004B1B3D"/>
    <w:rsid w:val="004B26C8"/>
    <w:rsid w:val="004B3C6E"/>
    <w:rsid w:val="004B4D43"/>
    <w:rsid w:val="004B5F68"/>
    <w:rsid w:val="004B6539"/>
    <w:rsid w:val="004B78E6"/>
    <w:rsid w:val="004C0D04"/>
    <w:rsid w:val="004C0D1B"/>
    <w:rsid w:val="004C2783"/>
    <w:rsid w:val="004C3246"/>
    <w:rsid w:val="004C3438"/>
    <w:rsid w:val="004C35F5"/>
    <w:rsid w:val="004C52D2"/>
    <w:rsid w:val="004C76A8"/>
    <w:rsid w:val="004D1473"/>
    <w:rsid w:val="004D1BAE"/>
    <w:rsid w:val="004D21E3"/>
    <w:rsid w:val="004D3A23"/>
    <w:rsid w:val="004D3BCF"/>
    <w:rsid w:val="004D3D00"/>
    <w:rsid w:val="004D4179"/>
    <w:rsid w:val="004D7F6D"/>
    <w:rsid w:val="004E0749"/>
    <w:rsid w:val="004E1090"/>
    <w:rsid w:val="004E1287"/>
    <w:rsid w:val="004E1604"/>
    <w:rsid w:val="004E17F3"/>
    <w:rsid w:val="004E57B7"/>
    <w:rsid w:val="004E79A4"/>
    <w:rsid w:val="004E7A67"/>
    <w:rsid w:val="004E7F29"/>
    <w:rsid w:val="004F0428"/>
    <w:rsid w:val="004F0744"/>
    <w:rsid w:val="004F2C90"/>
    <w:rsid w:val="004F3A59"/>
    <w:rsid w:val="004F3ED3"/>
    <w:rsid w:val="004F5E53"/>
    <w:rsid w:val="004F6186"/>
    <w:rsid w:val="004F6555"/>
    <w:rsid w:val="004F68B3"/>
    <w:rsid w:val="004F70A9"/>
    <w:rsid w:val="00504DB0"/>
    <w:rsid w:val="0050619B"/>
    <w:rsid w:val="005069EC"/>
    <w:rsid w:val="00507DCC"/>
    <w:rsid w:val="00510873"/>
    <w:rsid w:val="00510A98"/>
    <w:rsid w:val="005127E4"/>
    <w:rsid w:val="00512FD4"/>
    <w:rsid w:val="005136CD"/>
    <w:rsid w:val="005149A0"/>
    <w:rsid w:val="00514F50"/>
    <w:rsid w:val="0051620C"/>
    <w:rsid w:val="005167B3"/>
    <w:rsid w:val="00517C27"/>
    <w:rsid w:val="0052068C"/>
    <w:rsid w:val="00521CC4"/>
    <w:rsid w:val="005223A2"/>
    <w:rsid w:val="00523B6B"/>
    <w:rsid w:val="00525AA6"/>
    <w:rsid w:val="00525FB0"/>
    <w:rsid w:val="00526020"/>
    <w:rsid w:val="005266BF"/>
    <w:rsid w:val="00527291"/>
    <w:rsid w:val="005301D6"/>
    <w:rsid w:val="005305D4"/>
    <w:rsid w:val="00532D4C"/>
    <w:rsid w:val="00532E2F"/>
    <w:rsid w:val="0053617F"/>
    <w:rsid w:val="0053649A"/>
    <w:rsid w:val="00540F5A"/>
    <w:rsid w:val="0054156D"/>
    <w:rsid w:val="005417BD"/>
    <w:rsid w:val="005418D2"/>
    <w:rsid w:val="00542861"/>
    <w:rsid w:val="00542A17"/>
    <w:rsid w:val="0054743F"/>
    <w:rsid w:val="00552A2A"/>
    <w:rsid w:val="00553ACD"/>
    <w:rsid w:val="00553DA0"/>
    <w:rsid w:val="00554B44"/>
    <w:rsid w:val="00554D89"/>
    <w:rsid w:val="0055575B"/>
    <w:rsid w:val="0055576D"/>
    <w:rsid w:val="00555B7A"/>
    <w:rsid w:val="00556889"/>
    <w:rsid w:val="0056086D"/>
    <w:rsid w:val="00561722"/>
    <w:rsid w:val="0056516F"/>
    <w:rsid w:val="005652A3"/>
    <w:rsid w:val="00567DFD"/>
    <w:rsid w:val="00570260"/>
    <w:rsid w:val="00570477"/>
    <w:rsid w:val="00571196"/>
    <w:rsid w:val="0057126E"/>
    <w:rsid w:val="00571359"/>
    <w:rsid w:val="005724A3"/>
    <w:rsid w:val="005737EF"/>
    <w:rsid w:val="00573928"/>
    <w:rsid w:val="0057676F"/>
    <w:rsid w:val="005777EB"/>
    <w:rsid w:val="00577BBE"/>
    <w:rsid w:val="00580629"/>
    <w:rsid w:val="00580855"/>
    <w:rsid w:val="0058117A"/>
    <w:rsid w:val="00581D10"/>
    <w:rsid w:val="0058223C"/>
    <w:rsid w:val="00583029"/>
    <w:rsid w:val="00584203"/>
    <w:rsid w:val="005854C7"/>
    <w:rsid w:val="00586168"/>
    <w:rsid w:val="0058767B"/>
    <w:rsid w:val="005876D4"/>
    <w:rsid w:val="00587F1B"/>
    <w:rsid w:val="00593E7D"/>
    <w:rsid w:val="00596D82"/>
    <w:rsid w:val="005A0A36"/>
    <w:rsid w:val="005A1445"/>
    <w:rsid w:val="005A1C4C"/>
    <w:rsid w:val="005A1DA1"/>
    <w:rsid w:val="005A305D"/>
    <w:rsid w:val="005A6FFC"/>
    <w:rsid w:val="005A761D"/>
    <w:rsid w:val="005B1234"/>
    <w:rsid w:val="005B19ED"/>
    <w:rsid w:val="005B2609"/>
    <w:rsid w:val="005B4137"/>
    <w:rsid w:val="005B6DF1"/>
    <w:rsid w:val="005B6F49"/>
    <w:rsid w:val="005C0589"/>
    <w:rsid w:val="005C1AC6"/>
    <w:rsid w:val="005C1C6D"/>
    <w:rsid w:val="005C403C"/>
    <w:rsid w:val="005C4172"/>
    <w:rsid w:val="005C41A3"/>
    <w:rsid w:val="005C7041"/>
    <w:rsid w:val="005D0103"/>
    <w:rsid w:val="005D0D2C"/>
    <w:rsid w:val="005D14C3"/>
    <w:rsid w:val="005D2551"/>
    <w:rsid w:val="005D37CB"/>
    <w:rsid w:val="005D42DE"/>
    <w:rsid w:val="005D43DC"/>
    <w:rsid w:val="005D65C3"/>
    <w:rsid w:val="005D66B6"/>
    <w:rsid w:val="005E0C3D"/>
    <w:rsid w:val="005E5A14"/>
    <w:rsid w:val="005E5D65"/>
    <w:rsid w:val="005E671F"/>
    <w:rsid w:val="005F1368"/>
    <w:rsid w:val="005F1E0B"/>
    <w:rsid w:val="005F38FC"/>
    <w:rsid w:val="005F4173"/>
    <w:rsid w:val="005F4F36"/>
    <w:rsid w:val="005F7FB4"/>
    <w:rsid w:val="006006F6"/>
    <w:rsid w:val="00600F1E"/>
    <w:rsid w:val="006015BF"/>
    <w:rsid w:val="00601B17"/>
    <w:rsid w:val="00601B68"/>
    <w:rsid w:val="00603642"/>
    <w:rsid w:val="0060432F"/>
    <w:rsid w:val="00605023"/>
    <w:rsid w:val="006071FE"/>
    <w:rsid w:val="0061012C"/>
    <w:rsid w:val="00610410"/>
    <w:rsid w:val="0061407F"/>
    <w:rsid w:val="00614B9C"/>
    <w:rsid w:val="00615325"/>
    <w:rsid w:val="00615F34"/>
    <w:rsid w:val="0061632B"/>
    <w:rsid w:val="00617465"/>
    <w:rsid w:val="00620968"/>
    <w:rsid w:val="006215BD"/>
    <w:rsid w:val="00621ABE"/>
    <w:rsid w:val="00622042"/>
    <w:rsid w:val="006220F4"/>
    <w:rsid w:val="00622ADC"/>
    <w:rsid w:val="00623C4C"/>
    <w:rsid w:val="00623D5B"/>
    <w:rsid w:val="00626891"/>
    <w:rsid w:val="00626FA7"/>
    <w:rsid w:val="00631AA5"/>
    <w:rsid w:val="006327C4"/>
    <w:rsid w:val="006338AA"/>
    <w:rsid w:val="00633E14"/>
    <w:rsid w:val="00635DEA"/>
    <w:rsid w:val="00636609"/>
    <w:rsid w:val="006367C1"/>
    <w:rsid w:val="00636C8E"/>
    <w:rsid w:val="00637F88"/>
    <w:rsid w:val="0064254E"/>
    <w:rsid w:val="00642A58"/>
    <w:rsid w:val="006447F8"/>
    <w:rsid w:val="006449A5"/>
    <w:rsid w:val="006462B8"/>
    <w:rsid w:val="00650A4B"/>
    <w:rsid w:val="006515A6"/>
    <w:rsid w:val="00651929"/>
    <w:rsid w:val="00651A99"/>
    <w:rsid w:val="0065288E"/>
    <w:rsid w:val="00654022"/>
    <w:rsid w:val="006565B1"/>
    <w:rsid w:val="00656798"/>
    <w:rsid w:val="00656826"/>
    <w:rsid w:val="0065746E"/>
    <w:rsid w:val="00657AD3"/>
    <w:rsid w:val="006605E3"/>
    <w:rsid w:val="006606C9"/>
    <w:rsid w:val="00665AC6"/>
    <w:rsid w:val="00666B9D"/>
    <w:rsid w:val="00670E5F"/>
    <w:rsid w:val="00671BBF"/>
    <w:rsid w:val="00673CD1"/>
    <w:rsid w:val="006751CC"/>
    <w:rsid w:val="006755C1"/>
    <w:rsid w:val="006759FF"/>
    <w:rsid w:val="0067724D"/>
    <w:rsid w:val="00677EA5"/>
    <w:rsid w:val="00680215"/>
    <w:rsid w:val="00681FBD"/>
    <w:rsid w:val="006823C2"/>
    <w:rsid w:val="00682725"/>
    <w:rsid w:val="0068413C"/>
    <w:rsid w:val="00684D2B"/>
    <w:rsid w:val="006850EA"/>
    <w:rsid w:val="0069029D"/>
    <w:rsid w:val="00690576"/>
    <w:rsid w:val="00690D84"/>
    <w:rsid w:val="00692AE2"/>
    <w:rsid w:val="006930D0"/>
    <w:rsid w:val="006959E5"/>
    <w:rsid w:val="00696113"/>
    <w:rsid w:val="006A0085"/>
    <w:rsid w:val="006A21E7"/>
    <w:rsid w:val="006A2A8E"/>
    <w:rsid w:val="006A2EC1"/>
    <w:rsid w:val="006A3827"/>
    <w:rsid w:val="006A3E08"/>
    <w:rsid w:val="006A409D"/>
    <w:rsid w:val="006A6144"/>
    <w:rsid w:val="006A688F"/>
    <w:rsid w:val="006A6DCC"/>
    <w:rsid w:val="006B079A"/>
    <w:rsid w:val="006B0924"/>
    <w:rsid w:val="006B12C1"/>
    <w:rsid w:val="006B3BE3"/>
    <w:rsid w:val="006B4D24"/>
    <w:rsid w:val="006B53B5"/>
    <w:rsid w:val="006B5CA1"/>
    <w:rsid w:val="006B7D00"/>
    <w:rsid w:val="006C170B"/>
    <w:rsid w:val="006C2C7B"/>
    <w:rsid w:val="006C2E37"/>
    <w:rsid w:val="006C3595"/>
    <w:rsid w:val="006C46AE"/>
    <w:rsid w:val="006C4D11"/>
    <w:rsid w:val="006C4FE5"/>
    <w:rsid w:val="006C577A"/>
    <w:rsid w:val="006C6374"/>
    <w:rsid w:val="006C6B9E"/>
    <w:rsid w:val="006D05FE"/>
    <w:rsid w:val="006D0885"/>
    <w:rsid w:val="006D0A61"/>
    <w:rsid w:val="006D4C08"/>
    <w:rsid w:val="006D63A2"/>
    <w:rsid w:val="006D6F97"/>
    <w:rsid w:val="006D7740"/>
    <w:rsid w:val="006E1A63"/>
    <w:rsid w:val="006E1C4F"/>
    <w:rsid w:val="006E21B3"/>
    <w:rsid w:val="006E4139"/>
    <w:rsid w:val="006E6B13"/>
    <w:rsid w:val="006E6C78"/>
    <w:rsid w:val="006E6FA9"/>
    <w:rsid w:val="006F06EA"/>
    <w:rsid w:val="006F1379"/>
    <w:rsid w:val="006F1DA2"/>
    <w:rsid w:val="006F2D25"/>
    <w:rsid w:val="006F3D52"/>
    <w:rsid w:val="006F3F3F"/>
    <w:rsid w:val="006F451B"/>
    <w:rsid w:val="006F4C86"/>
    <w:rsid w:val="006F5834"/>
    <w:rsid w:val="006F65B5"/>
    <w:rsid w:val="006F79F3"/>
    <w:rsid w:val="0070033E"/>
    <w:rsid w:val="00700690"/>
    <w:rsid w:val="00700A6D"/>
    <w:rsid w:val="007010ED"/>
    <w:rsid w:val="00702F55"/>
    <w:rsid w:val="00706F75"/>
    <w:rsid w:val="00710708"/>
    <w:rsid w:val="00711145"/>
    <w:rsid w:val="00711198"/>
    <w:rsid w:val="00711998"/>
    <w:rsid w:val="0071262D"/>
    <w:rsid w:val="007126B8"/>
    <w:rsid w:val="00715A5D"/>
    <w:rsid w:val="007162D6"/>
    <w:rsid w:val="00716A7D"/>
    <w:rsid w:val="00716F26"/>
    <w:rsid w:val="00720391"/>
    <w:rsid w:val="00720E0C"/>
    <w:rsid w:val="00722404"/>
    <w:rsid w:val="00722D65"/>
    <w:rsid w:val="0072376A"/>
    <w:rsid w:val="007252B3"/>
    <w:rsid w:val="00727276"/>
    <w:rsid w:val="0073278B"/>
    <w:rsid w:val="0073384B"/>
    <w:rsid w:val="00733A33"/>
    <w:rsid w:val="007340F7"/>
    <w:rsid w:val="007345B1"/>
    <w:rsid w:val="00735A91"/>
    <w:rsid w:val="007368D0"/>
    <w:rsid w:val="0074019A"/>
    <w:rsid w:val="00741BF8"/>
    <w:rsid w:val="0074343B"/>
    <w:rsid w:val="00744ACC"/>
    <w:rsid w:val="00745EAC"/>
    <w:rsid w:val="007462BC"/>
    <w:rsid w:val="007469D9"/>
    <w:rsid w:val="00746A08"/>
    <w:rsid w:val="00747F70"/>
    <w:rsid w:val="00750861"/>
    <w:rsid w:val="007535B4"/>
    <w:rsid w:val="00753B4A"/>
    <w:rsid w:val="00755007"/>
    <w:rsid w:val="007552A6"/>
    <w:rsid w:val="0075598C"/>
    <w:rsid w:val="00755C35"/>
    <w:rsid w:val="00757787"/>
    <w:rsid w:val="00762019"/>
    <w:rsid w:val="0076293F"/>
    <w:rsid w:val="007638D7"/>
    <w:rsid w:val="007638EE"/>
    <w:rsid w:val="00764273"/>
    <w:rsid w:val="007659ED"/>
    <w:rsid w:val="00767F3C"/>
    <w:rsid w:val="007708AF"/>
    <w:rsid w:val="007717EE"/>
    <w:rsid w:val="007721B4"/>
    <w:rsid w:val="00772FCC"/>
    <w:rsid w:val="0077431D"/>
    <w:rsid w:val="00774CD6"/>
    <w:rsid w:val="00774EF2"/>
    <w:rsid w:val="007773BF"/>
    <w:rsid w:val="00782368"/>
    <w:rsid w:val="00784A49"/>
    <w:rsid w:val="007854A0"/>
    <w:rsid w:val="00787C10"/>
    <w:rsid w:val="007908E4"/>
    <w:rsid w:val="00791314"/>
    <w:rsid w:val="007932D5"/>
    <w:rsid w:val="0079344B"/>
    <w:rsid w:val="00793486"/>
    <w:rsid w:val="007938B4"/>
    <w:rsid w:val="00794EDD"/>
    <w:rsid w:val="0079625F"/>
    <w:rsid w:val="007972CA"/>
    <w:rsid w:val="007A1451"/>
    <w:rsid w:val="007A631B"/>
    <w:rsid w:val="007A63D3"/>
    <w:rsid w:val="007A70C0"/>
    <w:rsid w:val="007B160E"/>
    <w:rsid w:val="007B16DB"/>
    <w:rsid w:val="007B51DA"/>
    <w:rsid w:val="007B545B"/>
    <w:rsid w:val="007B615D"/>
    <w:rsid w:val="007B68E4"/>
    <w:rsid w:val="007B75E7"/>
    <w:rsid w:val="007C042E"/>
    <w:rsid w:val="007C1162"/>
    <w:rsid w:val="007C29A4"/>
    <w:rsid w:val="007C2BB6"/>
    <w:rsid w:val="007C2EA4"/>
    <w:rsid w:val="007C314B"/>
    <w:rsid w:val="007C34F5"/>
    <w:rsid w:val="007C6270"/>
    <w:rsid w:val="007C6357"/>
    <w:rsid w:val="007C664A"/>
    <w:rsid w:val="007C667E"/>
    <w:rsid w:val="007C6B46"/>
    <w:rsid w:val="007D150E"/>
    <w:rsid w:val="007D2725"/>
    <w:rsid w:val="007D353B"/>
    <w:rsid w:val="007D3AC0"/>
    <w:rsid w:val="007D4257"/>
    <w:rsid w:val="007D5E15"/>
    <w:rsid w:val="007D7469"/>
    <w:rsid w:val="007E0190"/>
    <w:rsid w:val="007E0AC3"/>
    <w:rsid w:val="007E3F2E"/>
    <w:rsid w:val="007E4478"/>
    <w:rsid w:val="007E4D6B"/>
    <w:rsid w:val="007E53F0"/>
    <w:rsid w:val="007E59DD"/>
    <w:rsid w:val="007F11AD"/>
    <w:rsid w:val="007F16B6"/>
    <w:rsid w:val="007F260D"/>
    <w:rsid w:val="007F2D90"/>
    <w:rsid w:val="007F6FC4"/>
    <w:rsid w:val="00801711"/>
    <w:rsid w:val="008028B5"/>
    <w:rsid w:val="008042AA"/>
    <w:rsid w:val="00805E5B"/>
    <w:rsid w:val="00806054"/>
    <w:rsid w:val="0080627F"/>
    <w:rsid w:val="008063F4"/>
    <w:rsid w:val="008071D6"/>
    <w:rsid w:val="00807E1A"/>
    <w:rsid w:val="00810052"/>
    <w:rsid w:val="00811817"/>
    <w:rsid w:val="008124B2"/>
    <w:rsid w:val="00812584"/>
    <w:rsid w:val="00813B8A"/>
    <w:rsid w:val="00813EAF"/>
    <w:rsid w:val="008148A7"/>
    <w:rsid w:val="00814F8D"/>
    <w:rsid w:val="00816D46"/>
    <w:rsid w:val="00821595"/>
    <w:rsid w:val="00821B38"/>
    <w:rsid w:val="00822C9D"/>
    <w:rsid w:val="00823B28"/>
    <w:rsid w:val="00826F3A"/>
    <w:rsid w:val="008316BD"/>
    <w:rsid w:val="00831D56"/>
    <w:rsid w:val="008343F0"/>
    <w:rsid w:val="00835107"/>
    <w:rsid w:val="00835133"/>
    <w:rsid w:val="0083557D"/>
    <w:rsid w:val="00835C34"/>
    <w:rsid w:val="00837D37"/>
    <w:rsid w:val="0084356C"/>
    <w:rsid w:val="00843FF9"/>
    <w:rsid w:val="008440DC"/>
    <w:rsid w:val="00844C90"/>
    <w:rsid w:val="008451B9"/>
    <w:rsid w:val="008470DF"/>
    <w:rsid w:val="008504AA"/>
    <w:rsid w:val="0085052D"/>
    <w:rsid w:val="00855290"/>
    <w:rsid w:val="00856AD5"/>
    <w:rsid w:val="00860A0A"/>
    <w:rsid w:val="00861660"/>
    <w:rsid w:val="00861857"/>
    <w:rsid w:val="008622EA"/>
    <w:rsid w:val="00863EBA"/>
    <w:rsid w:val="00864029"/>
    <w:rsid w:val="008676E9"/>
    <w:rsid w:val="00871422"/>
    <w:rsid w:val="008716C1"/>
    <w:rsid w:val="00871D03"/>
    <w:rsid w:val="008726BB"/>
    <w:rsid w:val="0087347F"/>
    <w:rsid w:val="00873EB3"/>
    <w:rsid w:val="008751C8"/>
    <w:rsid w:val="00875C6D"/>
    <w:rsid w:val="0087729E"/>
    <w:rsid w:val="00881015"/>
    <w:rsid w:val="008816CB"/>
    <w:rsid w:val="008825C8"/>
    <w:rsid w:val="00883692"/>
    <w:rsid w:val="00885F9B"/>
    <w:rsid w:val="008864D1"/>
    <w:rsid w:val="0088713E"/>
    <w:rsid w:val="00887DAF"/>
    <w:rsid w:val="00890CD9"/>
    <w:rsid w:val="00891E52"/>
    <w:rsid w:val="00893D37"/>
    <w:rsid w:val="008941CA"/>
    <w:rsid w:val="00895438"/>
    <w:rsid w:val="00895E13"/>
    <w:rsid w:val="008971ED"/>
    <w:rsid w:val="008A1E4E"/>
    <w:rsid w:val="008A2D30"/>
    <w:rsid w:val="008A30D2"/>
    <w:rsid w:val="008A44FB"/>
    <w:rsid w:val="008A5382"/>
    <w:rsid w:val="008A5625"/>
    <w:rsid w:val="008A5EBE"/>
    <w:rsid w:val="008A68E1"/>
    <w:rsid w:val="008B24DA"/>
    <w:rsid w:val="008B4362"/>
    <w:rsid w:val="008B52EA"/>
    <w:rsid w:val="008B5548"/>
    <w:rsid w:val="008B644A"/>
    <w:rsid w:val="008B73CA"/>
    <w:rsid w:val="008B7FEB"/>
    <w:rsid w:val="008C1081"/>
    <w:rsid w:val="008C170C"/>
    <w:rsid w:val="008C2432"/>
    <w:rsid w:val="008C5D3E"/>
    <w:rsid w:val="008C5D92"/>
    <w:rsid w:val="008C641F"/>
    <w:rsid w:val="008C6A0D"/>
    <w:rsid w:val="008C7F56"/>
    <w:rsid w:val="008D0168"/>
    <w:rsid w:val="008D037D"/>
    <w:rsid w:val="008D0A1A"/>
    <w:rsid w:val="008D0BCE"/>
    <w:rsid w:val="008D0DC9"/>
    <w:rsid w:val="008D191B"/>
    <w:rsid w:val="008D2807"/>
    <w:rsid w:val="008D3FBB"/>
    <w:rsid w:val="008D769F"/>
    <w:rsid w:val="008E0531"/>
    <w:rsid w:val="008E168E"/>
    <w:rsid w:val="008E39A2"/>
    <w:rsid w:val="008E3B74"/>
    <w:rsid w:val="008E5649"/>
    <w:rsid w:val="008E5F7E"/>
    <w:rsid w:val="008E6248"/>
    <w:rsid w:val="008E627C"/>
    <w:rsid w:val="008E74A5"/>
    <w:rsid w:val="008F006E"/>
    <w:rsid w:val="008F1FDA"/>
    <w:rsid w:val="008F28EF"/>
    <w:rsid w:val="008F4E1A"/>
    <w:rsid w:val="008F5185"/>
    <w:rsid w:val="008F5770"/>
    <w:rsid w:val="008F6F42"/>
    <w:rsid w:val="008F7C1C"/>
    <w:rsid w:val="00900F67"/>
    <w:rsid w:val="00901EB3"/>
    <w:rsid w:val="00903106"/>
    <w:rsid w:val="00903BC3"/>
    <w:rsid w:val="009042A6"/>
    <w:rsid w:val="00904E99"/>
    <w:rsid w:val="00905216"/>
    <w:rsid w:val="00907C01"/>
    <w:rsid w:val="00910DDC"/>
    <w:rsid w:val="00912361"/>
    <w:rsid w:val="00912599"/>
    <w:rsid w:val="00913161"/>
    <w:rsid w:val="009159E9"/>
    <w:rsid w:val="00915D90"/>
    <w:rsid w:val="00915EA4"/>
    <w:rsid w:val="009160D0"/>
    <w:rsid w:val="0091716D"/>
    <w:rsid w:val="00921317"/>
    <w:rsid w:val="00925036"/>
    <w:rsid w:val="00930579"/>
    <w:rsid w:val="00930620"/>
    <w:rsid w:val="00931EB6"/>
    <w:rsid w:val="00932717"/>
    <w:rsid w:val="00932BFA"/>
    <w:rsid w:val="0093374E"/>
    <w:rsid w:val="00933971"/>
    <w:rsid w:val="00935183"/>
    <w:rsid w:val="009361F0"/>
    <w:rsid w:val="00936A8D"/>
    <w:rsid w:val="00936B64"/>
    <w:rsid w:val="00936F7D"/>
    <w:rsid w:val="00937E33"/>
    <w:rsid w:val="0094050F"/>
    <w:rsid w:val="00941D99"/>
    <w:rsid w:val="009428BE"/>
    <w:rsid w:val="00944896"/>
    <w:rsid w:val="00947144"/>
    <w:rsid w:val="00947341"/>
    <w:rsid w:val="00951649"/>
    <w:rsid w:val="0095218E"/>
    <w:rsid w:val="00953FA4"/>
    <w:rsid w:val="009546E7"/>
    <w:rsid w:val="00955625"/>
    <w:rsid w:val="009558AD"/>
    <w:rsid w:val="00956310"/>
    <w:rsid w:val="00956C47"/>
    <w:rsid w:val="00956E86"/>
    <w:rsid w:val="00960CE8"/>
    <w:rsid w:val="00961A24"/>
    <w:rsid w:val="0096263E"/>
    <w:rsid w:val="00965B0A"/>
    <w:rsid w:val="0096683A"/>
    <w:rsid w:val="00967274"/>
    <w:rsid w:val="009678C3"/>
    <w:rsid w:val="009720B7"/>
    <w:rsid w:val="00973AED"/>
    <w:rsid w:val="00976A51"/>
    <w:rsid w:val="00976B70"/>
    <w:rsid w:val="009771AB"/>
    <w:rsid w:val="00982819"/>
    <w:rsid w:val="009839A9"/>
    <w:rsid w:val="00984A10"/>
    <w:rsid w:val="009851AE"/>
    <w:rsid w:val="0098596A"/>
    <w:rsid w:val="00985AE2"/>
    <w:rsid w:val="00986F0C"/>
    <w:rsid w:val="009872D9"/>
    <w:rsid w:val="00991967"/>
    <w:rsid w:val="00993B78"/>
    <w:rsid w:val="00993BF4"/>
    <w:rsid w:val="00995EF0"/>
    <w:rsid w:val="00996BA3"/>
    <w:rsid w:val="00997152"/>
    <w:rsid w:val="00997526"/>
    <w:rsid w:val="009A0A3B"/>
    <w:rsid w:val="009A0DCE"/>
    <w:rsid w:val="009A0F63"/>
    <w:rsid w:val="009A2C8C"/>
    <w:rsid w:val="009A3A58"/>
    <w:rsid w:val="009A3F0B"/>
    <w:rsid w:val="009A41EA"/>
    <w:rsid w:val="009A76A7"/>
    <w:rsid w:val="009B2767"/>
    <w:rsid w:val="009B2B95"/>
    <w:rsid w:val="009B2CCF"/>
    <w:rsid w:val="009B317D"/>
    <w:rsid w:val="009B548F"/>
    <w:rsid w:val="009B7288"/>
    <w:rsid w:val="009C3D6F"/>
    <w:rsid w:val="009C4CC7"/>
    <w:rsid w:val="009C55EF"/>
    <w:rsid w:val="009C5EB6"/>
    <w:rsid w:val="009C6ACF"/>
    <w:rsid w:val="009C6AF7"/>
    <w:rsid w:val="009C7764"/>
    <w:rsid w:val="009C79C4"/>
    <w:rsid w:val="009C7FD2"/>
    <w:rsid w:val="009D00B9"/>
    <w:rsid w:val="009D0DD1"/>
    <w:rsid w:val="009D3362"/>
    <w:rsid w:val="009D4AB3"/>
    <w:rsid w:val="009D5CDD"/>
    <w:rsid w:val="009D7395"/>
    <w:rsid w:val="009D7AE7"/>
    <w:rsid w:val="009E0703"/>
    <w:rsid w:val="009E1CC1"/>
    <w:rsid w:val="009E33D5"/>
    <w:rsid w:val="009E5649"/>
    <w:rsid w:val="009E64B7"/>
    <w:rsid w:val="009E6C27"/>
    <w:rsid w:val="009E756C"/>
    <w:rsid w:val="009F12D2"/>
    <w:rsid w:val="009F2231"/>
    <w:rsid w:val="009F4DC9"/>
    <w:rsid w:val="009F68E5"/>
    <w:rsid w:val="00A0145E"/>
    <w:rsid w:val="00A01608"/>
    <w:rsid w:val="00A043A5"/>
    <w:rsid w:val="00A04ADD"/>
    <w:rsid w:val="00A06DF9"/>
    <w:rsid w:val="00A07F89"/>
    <w:rsid w:val="00A10B20"/>
    <w:rsid w:val="00A10F8D"/>
    <w:rsid w:val="00A113A1"/>
    <w:rsid w:val="00A11EFE"/>
    <w:rsid w:val="00A1261F"/>
    <w:rsid w:val="00A14BF0"/>
    <w:rsid w:val="00A1564D"/>
    <w:rsid w:val="00A15C52"/>
    <w:rsid w:val="00A21577"/>
    <w:rsid w:val="00A220EE"/>
    <w:rsid w:val="00A22AE7"/>
    <w:rsid w:val="00A22C1C"/>
    <w:rsid w:val="00A23444"/>
    <w:rsid w:val="00A23E78"/>
    <w:rsid w:val="00A2516F"/>
    <w:rsid w:val="00A25345"/>
    <w:rsid w:val="00A27108"/>
    <w:rsid w:val="00A303BF"/>
    <w:rsid w:val="00A30798"/>
    <w:rsid w:val="00A31307"/>
    <w:rsid w:val="00A31869"/>
    <w:rsid w:val="00A33FA0"/>
    <w:rsid w:val="00A3682F"/>
    <w:rsid w:val="00A36D09"/>
    <w:rsid w:val="00A3740A"/>
    <w:rsid w:val="00A37732"/>
    <w:rsid w:val="00A37947"/>
    <w:rsid w:val="00A37B47"/>
    <w:rsid w:val="00A37ED2"/>
    <w:rsid w:val="00A404D4"/>
    <w:rsid w:val="00A42041"/>
    <w:rsid w:val="00A4344B"/>
    <w:rsid w:val="00A43E51"/>
    <w:rsid w:val="00A46C21"/>
    <w:rsid w:val="00A47A3D"/>
    <w:rsid w:val="00A51B37"/>
    <w:rsid w:val="00A529A0"/>
    <w:rsid w:val="00A53EB6"/>
    <w:rsid w:val="00A567A8"/>
    <w:rsid w:val="00A572BD"/>
    <w:rsid w:val="00A615F7"/>
    <w:rsid w:val="00A61DD0"/>
    <w:rsid w:val="00A64139"/>
    <w:rsid w:val="00A64163"/>
    <w:rsid w:val="00A66C30"/>
    <w:rsid w:val="00A67324"/>
    <w:rsid w:val="00A70DD9"/>
    <w:rsid w:val="00A747D6"/>
    <w:rsid w:val="00A7481C"/>
    <w:rsid w:val="00A75B78"/>
    <w:rsid w:val="00A76C3E"/>
    <w:rsid w:val="00A83F88"/>
    <w:rsid w:val="00A846B0"/>
    <w:rsid w:val="00A84C93"/>
    <w:rsid w:val="00A863F2"/>
    <w:rsid w:val="00A86912"/>
    <w:rsid w:val="00A87AF8"/>
    <w:rsid w:val="00A910E6"/>
    <w:rsid w:val="00A914CC"/>
    <w:rsid w:val="00A928E3"/>
    <w:rsid w:val="00A9355B"/>
    <w:rsid w:val="00A94805"/>
    <w:rsid w:val="00A96E30"/>
    <w:rsid w:val="00A97F6E"/>
    <w:rsid w:val="00AA176D"/>
    <w:rsid w:val="00AA1917"/>
    <w:rsid w:val="00AA1B83"/>
    <w:rsid w:val="00AA1E9D"/>
    <w:rsid w:val="00AA3E44"/>
    <w:rsid w:val="00AA5E88"/>
    <w:rsid w:val="00AA6BE4"/>
    <w:rsid w:val="00AA7F47"/>
    <w:rsid w:val="00AB2755"/>
    <w:rsid w:val="00AB3A1B"/>
    <w:rsid w:val="00AB429C"/>
    <w:rsid w:val="00AB4448"/>
    <w:rsid w:val="00AB494A"/>
    <w:rsid w:val="00AB7D10"/>
    <w:rsid w:val="00AC04C6"/>
    <w:rsid w:val="00AC22BC"/>
    <w:rsid w:val="00AC38CF"/>
    <w:rsid w:val="00AC3A6F"/>
    <w:rsid w:val="00AC4962"/>
    <w:rsid w:val="00AC5724"/>
    <w:rsid w:val="00AC5E66"/>
    <w:rsid w:val="00AD0412"/>
    <w:rsid w:val="00AD09B9"/>
    <w:rsid w:val="00AD2A00"/>
    <w:rsid w:val="00AD4679"/>
    <w:rsid w:val="00AD5C0C"/>
    <w:rsid w:val="00AD6DC4"/>
    <w:rsid w:val="00AE112D"/>
    <w:rsid w:val="00AE14D5"/>
    <w:rsid w:val="00AE3071"/>
    <w:rsid w:val="00AE40EE"/>
    <w:rsid w:val="00AE6BB1"/>
    <w:rsid w:val="00AF0E49"/>
    <w:rsid w:val="00AF1692"/>
    <w:rsid w:val="00AF28FC"/>
    <w:rsid w:val="00AF2FD1"/>
    <w:rsid w:val="00AF30A2"/>
    <w:rsid w:val="00AF4C19"/>
    <w:rsid w:val="00AF4E4C"/>
    <w:rsid w:val="00AF5443"/>
    <w:rsid w:val="00AF6015"/>
    <w:rsid w:val="00B0018B"/>
    <w:rsid w:val="00B00564"/>
    <w:rsid w:val="00B00BA6"/>
    <w:rsid w:val="00B00C6B"/>
    <w:rsid w:val="00B01662"/>
    <w:rsid w:val="00B0353D"/>
    <w:rsid w:val="00B03CF9"/>
    <w:rsid w:val="00B04431"/>
    <w:rsid w:val="00B05A92"/>
    <w:rsid w:val="00B06F44"/>
    <w:rsid w:val="00B072FC"/>
    <w:rsid w:val="00B10542"/>
    <w:rsid w:val="00B126B9"/>
    <w:rsid w:val="00B13810"/>
    <w:rsid w:val="00B14CAB"/>
    <w:rsid w:val="00B14DE2"/>
    <w:rsid w:val="00B16776"/>
    <w:rsid w:val="00B22885"/>
    <w:rsid w:val="00B236CF"/>
    <w:rsid w:val="00B24EA8"/>
    <w:rsid w:val="00B26DC1"/>
    <w:rsid w:val="00B27022"/>
    <w:rsid w:val="00B27254"/>
    <w:rsid w:val="00B27472"/>
    <w:rsid w:val="00B27863"/>
    <w:rsid w:val="00B327FF"/>
    <w:rsid w:val="00B32A58"/>
    <w:rsid w:val="00B33C95"/>
    <w:rsid w:val="00B346DF"/>
    <w:rsid w:val="00B40F6A"/>
    <w:rsid w:val="00B45BC7"/>
    <w:rsid w:val="00B46C9A"/>
    <w:rsid w:val="00B46CEC"/>
    <w:rsid w:val="00B478B2"/>
    <w:rsid w:val="00B50D79"/>
    <w:rsid w:val="00B5254F"/>
    <w:rsid w:val="00B52D8E"/>
    <w:rsid w:val="00B54115"/>
    <w:rsid w:val="00B54B81"/>
    <w:rsid w:val="00B551B2"/>
    <w:rsid w:val="00B57F12"/>
    <w:rsid w:val="00B618C7"/>
    <w:rsid w:val="00B62088"/>
    <w:rsid w:val="00B62C4F"/>
    <w:rsid w:val="00B63442"/>
    <w:rsid w:val="00B63596"/>
    <w:rsid w:val="00B64F75"/>
    <w:rsid w:val="00B653A9"/>
    <w:rsid w:val="00B65F4F"/>
    <w:rsid w:val="00B669AB"/>
    <w:rsid w:val="00B70E7F"/>
    <w:rsid w:val="00B73953"/>
    <w:rsid w:val="00B75737"/>
    <w:rsid w:val="00B758A9"/>
    <w:rsid w:val="00B77074"/>
    <w:rsid w:val="00B77F98"/>
    <w:rsid w:val="00B8176C"/>
    <w:rsid w:val="00B81ACD"/>
    <w:rsid w:val="00B81E63"/>
    <w:rsid w:val="00B82C58"/>
    <w:rsid w:val="00B8478E"/>
    <w:rsid w:val="00B84A1A"/>
    <w:rsid w:val="00B86C97"/>
    <w:rsid w:val="00B87A63"/>
    <w:rsid w:val="00B90EF3"/>
    <w:rsid w:val="00B92047"/>
    <w:rsid w:val="00B962C1"/>
    <w:rsid w:val="00B974B2"/>
    <w:rsid w:val="00BA059F"/>
    <w:rsid w:val="00BA1056"/>
    <w:rsid w:val="00BA30FD"/>
    <w:rsid w:val="00BA3B81"/>
    <w:rsid w:val="00BA475C"/>
    <w:rsid w:val="00BA4DEB"/>
    <w:rsid w:val="00BA4F02"/>
    <w:rsid w:val="00BA67D9"/>
    <w:rsid w:val="00BB0740"/>
    <w:rsid w:val="00BB0C9C"/>
    <w:rsid w:val="00BB0EBD"/>
    <w:rsid w:val="00BB21BE"/>
    <w:rsid w:val="00BB2B5E"/>
    <w:rsid w:val="00BB61C0"/>
    <w:rsid w:val="00BC05AC"/>
    <w:rsid w:val="00BC0F39"/>
    <w:rsid w:val="00BC232B"/>
    <w:rsid w:val="00BC2ECC"/>
    <w:rsid w:val="00BC34F7"/>
    <w:rsid w:val="00BC56BA"/>
    <w:rsid w:val="00BC6024"/>
    <w:rsid w:val="00BC7E9E"/>
    <w:rsid w:val="00BD06A2"/>
    <w:rsid w:val="00BD3777"/>
    <w:rsid w:val="00BD397D"/>
    <w:rsid w:val="00BD3B0F"/>
    <w:rsid w:val="00BD57EB"/>
    <w:rsid w:val="00BD58E9"/>
    <w:rsid w:val="00BD5BDB"/>
    <w:rsid w:val="00BD6400"/>
    <w:rsid w:val="00BD755A"/>
    <w:rsid w:val="00BD7E70"/>
    <w:rsid w:val="00BE0B1B"/>
    <w:rsid w:val="00BE1172"/>
    <w:rsid w:val="00BE1E60"/>
    <w:rsid w:val="00BE222A"/>
    <w:rsid w:val="00BE45D6"/>
    <w:rsid w:val="00BE5CA3"/>
    <w:rsid w:val="00BE6336"/>
    <w:rsid w:val="00BE66FD"/>
    <w:rsid w:val="00BE6C63"/>
    <w:rsid w:val="00BE7ACA"/>
    <w:rsid w:val="00BF2422"/>
    <w:rsid w:val="00BF278F"/>
    <w:rsid w:val="00BF2CA8"/>
    <w:rsid w:val="00BF3900"/>
    <w:rsid w:val="00BF57E6"/>
    <w:rsid w:val="00C02465"/>
    <w:rsid w:val="00C0295F"/>
    <w:rsid w:val="00C03B01"/>
    <w:rsid w:val="00C05C06"/>
    <w:rsid w:val="00C06183"/>
    <w:rsid w:val="00C1108E"/>
    <w:rsid w:val="00C11FF1"/>
    <w:rsid w:val="00C163C3"/>
    <w:rsid w:val="00C1685E"/>
    <w:rsid w:val="00C17A2E"/>
    <w:rsid w:val="00C20D28"/>
    <w:rsid w:val="00C21577"/>
    <w:rsid w:val="00C223AC"/>
    <w:rsid w:val="00C2381C"/>
    <w:rsid w:val="00C24DD0"/>
    <w:rsid w:val="00C25D14"/>
    <w:rsid w:val="00C2719E"/>
    <w:rsid w:val="00C306AF"/>
    <w:rsid w:val="00C31853"/>
    <w:rsid w:val="00C31E47"/>
    <w:rsid w:val="00C339F8"/>
    <w:rsid w:val="00C34810"/>
    <w:rsid w:val="00C3503A"/>
    <w:rsid w:val="00C372FA"/>
    <w:rsid w:val="00C4091A"/>
    <w:rsid w:val="00C43AEB"/>
    <w:rsid w:val="00C44DF8"/>
    <w:rsid w:val="00C45575"/>
    <w:rsid w:val="00C46675"/>
    <w:rsid w:val="00C47801"/>
    <w:rsid w:val="00C51520"/>
    <w:rsid w:val="00C53537"/>
    <w:rsid w:val="00C536FE"/>
    <w:rsid w:val="00C55260"/>
    <w:rsid w:val="00C55824"/>
    <w:rsid w:val="00C559AA"/>
    <w:rsid w:val="00C561F8"/>
    <w:rsid w:val="00C566C0"/>
    <w:rsid w:val="00C570D1"/>
    <w:rsid w:val="00C61228"/>
    <w:rsid w:val="00C614E5"/>
    <w:rsid w:val="00C620C4"/>
    <w:rsid w:val="00C643ED"/>
    <w:rsid w:val="00C65250"/>
    <w:rsid w:val="00C65C2C"/>
    <w:rsid w:val="00C65D54"/>
    <w:rsid w:val="00C66865"/>
    <w:rsid w:val="00C67D56"/>
    <w:rsid w:val="00C70AC6"/>
    <w:rsid w:val="00C70AE0"/>
    <w:rsid w:val="00C70B3D"/>
    <w:rsid w:val="00C718F5"/>
    <w:rsid w:val="00C72FC0"/>
    <w:rsid w:val="00C73260"/>
    <w:rsid w:val="00C73AED"/>
    <w:rsid w:val="00C751E6"/>
    <w:rsid w:val="00C77AD2"/>
    <w:rsid w:val="00C80807"/>
    <w:rsid w:val="00C80F80"/>
    <w:rsid w:val="00C8228B"/>
    <w:rsid w:val="00C83E78"/>
    <w:rsid w:val="00C847C5"/>
    <w:rsid w:val="00C84EA4"/>
    <w:rsid w:val="00C87E4A"/>
    <w:rsid w:val="00C91C3B"/>
    <w:rsid w:val="00C91DC9"/>
    <w:rsid w:val="00C91EC3"/>
    <w:rsid w:val="00C94DD3"/>
    <w:rsid w:val="00C95355"/>
    <w:rsid w:val="00C96BC4"/>
    <w:rsid w:val="00C97616"/>
    <w:rsid w:val="00C97F91"/>
    <w:rsid w:val="00CA582B"/>
    <w:rsid w:val="00CB00C9"/>
    <w:rsid w:val="00CB2372"/>
    <w:rsid w:val="00CB65EB"/>
    <w:rsid w:val="00CB773A"/>
    <w:rsid w:val="00CC1326"/>
    <w:rsid w:val="00CC1568"/>
    <w:rsid w:val="00CC2278"/>
    <w:rsid w:val="00CC4870"/>
    <w:rsid w:val="00CC4DB0"/>
    <w:rsid w:val="00CC5324"/>
    <w:rsid w:val="00CC5874"/>
    <w:rsid w:val="00CC5A41"/>
    <w:rsid w:val="00CC67E1"/>
    <w:rsid w:val="00CC6B51"/>
    <w:rsid w:val="00CC7C62"/>
    <w:rsid w:val="00CD06A6"/>
    <w:rsid w:val="00CD0D57"/>
    <w:rsid w:val="00CD3723"/>
    <w:rsid w:val="00CD480C"/>
    <w:rsid w:val="00CD5944"/>
    <w:rsid w:val="00CD5B28"/>
    <w:rsid w:val="00CE12BB"/>
    <w:rsid w:val="00CE188A"/>
    <w:rsid w:val="00CE1D73"/>
    <w:rsid w:val="00CE4BC0"/>
    <w:rsid w:val="00CE4CFB"/>
    <w:rsid w:val="00CE5000"/>
    <w:rsid w:val="00CE5C81"/>
    <w:rsid w:val="00CE7E24"/>
    <w:rsid w:val="00CF0772"/>
    <w:rsid w:val="00CF0CB2"/>
    <w:rsid w:val="00CF2433"/>
    <w:rsid w:val="00CF2685"/>
    <w:rsid w:val="00CF2827"/>
    <w:rsid w:val="00CF2BD0"/>
    <w:rsid w:val="00CF2FCC"/>
    <w:rsid w:val="00CF3F2A"/>
    <w:rsid w:val="00CF56BD"/>
    <w:rsid w:val="00CF5914"/>
    <w:rsid w:val="00D0035F"/>
    <w:rsid w:val="00D003BE"/>
    <w:rsid w:val="00D00A88"/>
    <w:rsid w:val="00D01A01"/>
    <w:rsid w:val="00D0537D"/>
    <w:rsid w:val="00D065D7"/>
    <w:rsid w:val="00D10476"/>
    <w:rsid w:val="00D10637"/>
    <w:rsid w:val="00D11347"/>
    <w:rsid w:val="00D1290C"/>
    <w:rsid w:val="00D15D1E"/>
    <w:rsid w:val="00D16A6F"/>
    <w:rsid w:val="00D16F27"/>
    <w:rsid w:val="00D16F40"/>
    <w:rsid w:val="00D20E51"/>
    <w:rsid w:val="00D21982"/>
    <w:rsid w:val="00D22449"/>
    <w:rsid w:val="00D22895"/>
    <w:rsid w:val="00D240C4"/>
    <w:rsid w:val="00D2468D"/>
    <w:rsid w:val="00D26AFC"/>
    <w:rsid w:val="00D26F42"/>
    <w:rsid w:val="00D303B6"/>
    <w:rsid w:val="00D3053B"/>
    <w:rsid w:val="00D3157C"/>
    <w:rsid w:val="00D31900"/>
    <w:rsid w:val="00D33228"/>
    <w:rsid w:val="00D3497C"/>
    <w:rsid w:val="00D359E6"/>
    <w:rsid w:val="00D36CB2"/>
    <w:rsid w:val="00D37F41"/>
    <w:rsid w:val="00D413A7"/>
    <w:rsid w:val="00D41760"/>
    <w:rsid w:val="00D41D5A"/>
    <w:rsid w:val="00D4230A"/>
    <w:rsid w:val="00D44DC2"/>
    <w:rsid w:val="00D44E7A"/>
    <w:rsid w:val="00D46118"/>
    <w:rsid w:val="00D46733"/>
    <w:rsid w:val="00D46781"/>
    <w:rsid w:val="00D47257"/>
    <w:rsid w:val="00D475BF"/>
    <w:rsid w:val="00D47A4B"/>
    <w:rsid w:val="00D510BA"/>
    <w:rsid w:val="00D52022"/>
    <w:rsid w:val="00D55F87"/>
    <w:rsid w:val="00D56F8C"/>
    <w:rsid w:val="00D6008D"/>
    <w:rsid w:val="00D6067D"/>
    <w:rsid w:val="00D60C90"/>
    <w:rsid w:val="00D61BE5"/>
    <w:rsid w:val="00D621D6"/>
    <w:rsid w:val="00D6672D"/>
    <w:rsid w:val="00D6751A"/>
    <w:rsid w:val="00D676BB"/>
    <w:rsid w:val="00D70302"/>
    <w:rsid w:val="00D709C1"/>
    <w:rsid w:val="00D72077"/>
    <w:rsid w:val="00D7269F"/>
    <w:rsid w:val="00D7277E"/>
    <w:rsid w:val="00D72861"/>
    <w:rsid w:val="00D74263"/>
    <w:rsid w:val="00D75E20"/>
    <w:rsid w:val="00D775CB"/>
    <w:rsid w:val="00D809D5"/>
    <w:rsid w:val="00D80F85"/>
    <w:rsid w:val="00D81E07"/>
    <w:rsid w:val="00D823B1"/>
    <w:rsid w:val="00D828B1"/>
    <w:rsid w:val="00D829BD"/>
    <w:rsid w:val="00D82BC7"/>
    <w:rsid w:val="00D82C5D"/>
    <w:rsid w:val="00D82FE0"/>
    <w:rsid w:val="00D834C3"/>
    <w:rsid w:val="00D90657"/>
    <w:rsid w:val="00D91A66"/>
    <w:rsid w:val="00D91C40"/>
    <w:rsid w:val="00D921CC"/>
    <w:rsid w:val="00D92702"/>
    <w:rsid w:val="00D93CE1"/>
    <w:rsid w:val="00D94A8C"/>
    <w:rsid w:val="00D97E21"/>
    <w:rsid w:val="00DA13D4"/>
    <w:rsid w:val="00DA2E64"/>
    <w:rsid w:val="00DA691A"/>
    <w:rsid w:val="00DA6C49"/>
    <w:rsid w:val="00DA771F"/>
    <w:rsid w:val="00DA7B36"/>
    <w:rsid w:val="00DB0F3A"/>
    <w:rsid w:val="00DB0F98"/>
    <w:rsid w:val="00DB1599"/>
    <w:rsid w:val="00DB1CE2"/>
    <w:rsid w:val="00DB3E71"/>
    <w:rsid w:val="00DB5C86"/>
    <w:rsid w:val="00DB7C71"/>
    <w:rsid w:val="00DC1840"/>
    <w:rsid w:val="00DC29C6"/>
    <w:rsid w:val="00DC35D9"/>
    <w:rsid w:val="00DC3A02"/>
    <w:rsid w:val="00DC3C16"/>
    <w:rsid w:val="00DC4090"/>
    <w:rsid w:val="00DC40E8"/>
    <w:rsid w:val="00DC42DF"/>
    <w:rsid w:val="00DC679F"/>
    <w:rsid w:val="00DC706B"/>
    <w:rsid w:val="00DC7173"/>
    <w:rsid w:val="00DD026E"/>
    <w:rsid w:val="00DD043E"/>
    <w:rsid w:val="00DD20C2"/>
    <w:rsid w:val="00DD35A3"/>
    <w:rsid w:val="00DD3FAF"/>
    <w:rsid w:val="00DD40CE"/>
    <w:rsid w:val="00DD554C"/>
    <w:rsid w:val="00DD5BD7"/>
    <w:rsid w:val="00DD7FBB"/>
    <w:rsid w:val="00DE085D"/>
    <w:rsid w:val="00DE334A"/>
    <w:rsid w:val="00DE40FF"/>
    <w:rsid w:val="00DE47FF"/>
    <w:rsid w:val="00DE517B"/>
    <w:rsid w:val="00DE63F2"/>
    <w:rsid w:val="00DE7934"/>
    <w:rsid w:val="00DF2141"/>
    <w:rsid w:val="00DF2452"/>
    <w:rsid w:val="00DF3DF8"/>
    <w:rsid w:val="00DF44F6"/>
    <w:rsid w:val="00DF4E9E"/>
    <w:rsid w:val="00DF512E"/>
    <w:rsid w:val="00DF5C39"/>
    <w:rsid w:val="00DF721B"/>
    <w:rsid w:val="00DF75FB"/>
    <w:rsid w:val="00DF7A01"/>
    <w:rsid w:val="00E003AC"/>
    <w:rsid w:val="00E0402E"/>
    <w:rsid w:val="00E05390"/>
    <w:rsid w:val="00E05C7E"/>
    <w:rsid w:val="00E05E31"/>
    <w:rsid w:val="00E06016"/>
    <w:rsid w:val="00E07086"/>
    <w:rsid w:val="00E070D4"/>
    <w:rsid w:val="00E10BBF"/>
    <w:rsid w:val="00E12542"/>
    <w:rsid w:val="00E12B67"/>
    <w:rsid w:val="00E1447A"/>
    <w:rsid w:val="00E16352"/>
    <w:rsid w:val="00E16BC5"/>
    <w:rsid w:val="00E206BC"/>
    <w:rsid w:val="00E22F79"/>
    <w:rsid w:val="00E22FD6"/>
    <w:rsid w:val="00E23C07"/>
    <w:rsid w:val="00E25685"/>
    <w:rsid w:val="00E277A6"/>
    <w:rsid w:val="00E307DB"/>
    <w:rsid w:val="00E30BCE"/>
    <w:rsid w:val="00E3108C"/>
    <w:rsid w:val="00E3190F"/>
    <w:rsid w:val="00E31DE1"/>
    <w:rsid w:val="00E320D0"/>
    <w:rsid w:val="00E3226A"/>
    <w:rsid w:val="00E32881"/>
    <w:rsid w:val="00E33B3A"/>
    <w:rsid w:val="00E349C3"/>
    <w:rsid w:val="00E36666"/>
    <w:rsid w:val="00E4036C"/>
    <w:rsid w:val="00E4104D"/>
    <w:rsid w:val="00E42827"/>
    <w:rsid w:val="00E42B5B"/>
    <w:rsid w:val="00E4303B"/>
    <w:rsid w:val="00E43240"/>
    <w:rsid w:val="00E43E62"/>
    <w:rsid w:val="00E50ABF"/>
    <w:rsid w:val="00E522C3"/>
    <w:rsid w:val="00E528A1"/>
    <w:rsid w:val="00E536BC"/>
    <w:rsid w:val="00E55DEF"/>
    <w:rsid w:val="00E5732B"/>
    <w:rsid w:val="00E57A96"/>
    <w:rsid w:val="00E60C1E"/>
    <w:rsid w:val="00E61671"/>
    <w:rsid w:val="00E61B8C"/>
    <w:rsid w:val="00E63824"/>
    <w:rsid w:val="00E64A02"/>
    <w:rsid w:val="00E64D03"/>
    <w:rsid w:val="00E6705C"/>
    <w:rsid w:val="00E67BA1"/>
    <w:rsid w:val="00E67C14"/>
    <w:rsid w:val="00E70013"/>
    <w:rsid w:val="00E70198"/>
    <w:rsid w:val="00E70E2F"/>
    <w:rsid w:val="00E71065"/>
    <w:rsid w:val="00E712EB"/>
    <w:rsid w:val="00E74F1C"/>
    <w:rsid w:val="00E76C13"/>
    <w:rsid w:val="00E830FC"/>
    <w:rsid w:val="00E832A9"/>
    <w:rsid w:val="00E85376"/>
    <w:rsid w:val="00E861AA"/>
    <w:rsid w:val="00E86A29"/>
    <w:rsid w:val="00E86E94"/>
    <w:rsid w:val="00E90CF3"/>
    <w:rsid w:val="00E927C6"/>
    <w:rsid w:val="00E93331"/>
    <w:rsid w:val="00E95E80"/>
    <w:rsid w:val="00E96C4C"/>
    <w:rsid w:val="00E96F54"/>
    <w:rsid w:val="00E97570"/>
    <w:rsid w:val="00E97AE1"/>
    <w:rsid w:val="00E97F54"/>
    <w:rsid w:val="00EA10B3"/>
    <w:rsid w:val="00EA1660"/>
    <w:rsid w:val="00EA27A3"/>
    <w:rsid w:val="00EA3E9C"/>
    <w:rsid w:val="00EA638A"/>
    <w:rsid w:val="00EB29FB"/>
    <w:rsid w:val="00EB324A"/>
    <w:rsid w:val="00EB32F0"/>
    <w:rsid w:val="00EB3AA5"/>
    <w:rsid w:val="00EB425C"/>
    <w:rsid w:val="00EB5C70"/>
    <w:rsid w:val="00EB5F3F"/>
    <w:rsid w:val="00EB7371"/>
    <w:rsid w:val="00EB7E1D"/>
    <w:rsid w:val="00EC05EB"/>
    <w:rsid w:val="00EC2395"/>
    <w:rsid w:val="00EC37C7"/>
    <w:rsid w:val="00EC3C57"/>
    <w:rsid w:val="00EC3E6D"/>
    <w:rsid w:val="00EC4425"/>
    <w:rsid w:val="00EC4574"/>
    <w:rsid w:val="00EC49D6"/>
    <w:rsid w:val="00EC5AB0"/>
    <w:rsid w:val="00EC5CC9"/>
    <w:rsid w:val="00EC6D68"/>
    <w:rsid w:val="00EC7715"/>
    <w:rsid w:val="00ED0410"/>
    <w:rsid w:val="00ED138C"/>
    <w:rsid w:val="00ED22C0"/>
    <w:rsid w:val="00ED24DA"/>
    <w:rsid w:val="00ED3C3A"/>
    <w:rsid w:val="00ED3E6E"/>
    <w:rsid w:val="00ED4CDB"/>
    <w:rsid w:val="00ED66B8"/>
    <w:rsid w:val="00ED6C6D"/>
    <w:rsid w:val="00ED767E"/>
    <w:rsid w:val="00EE18BA"/>
    <w:rsid w:val="00EE2AF4"/>
    <w:rsid w:val="00EE357D"/>
    <w:rsid w:val="00EE3C48"/>
    <w:rsid w:val="00EE4E3B"/>
    <w:rsid w:val="00EE5247"/>
    <w:rsid w:val="00EE594F"/>
    <w:rsid w:val="00EE6218"/>
    <w:rsid w:val="00EF22B4"/>
    <w:rsid w:val="00EF3984"/>
    <w:rsid w:val="00EF3D86"/>
    <w:rsid w:val="00EF3F08"/>
    <w:rsid w:val="00EF4CF7"/>
    <w:rsid w:val="00EF4E19"/>
    <w:rsid w:val="00EF544A"/>
    <w:rsid w:val="00EF5B27"/>
    <w:rsid w:val="00EF6150"/>
    <w:rsid w:val="00EF7447"/>
    <w:rsid w:val="00F01683"/>
    <w:rsid w:val="00F01E1B"/>
    <w:rsid w:val="00F02BC1"/>
    <w:rsid w:val="00F03762"/>
    <w:rsid w:val="00F04405"/>
    <w:rsid w:val="00F130F8"/>
    <w:rsid w:val="00F15D55"/>
    <w:rsid w:val="00F15E51"/>
    <w:rsid w:val="00F16FA6"/>
    <w:rsid w:val="00F17BB6"/>
    <w:rsid w:val="00F17FEF"/>
    <w:rsid w:val="00F2055B"/>
    <w:rsid w:val="00F20E8E"/>
    <w:rsid w:val="00F231BD"/>
    <w:rsid w:val="00F2362D"/>
    <w:rsid w:val="00F23F3E"/>
    <w:rsid w:val="00F2400D"/>
    <w:rsid w:val="00F244F3"/>
    <w:rsid w:val="00F24645"/>
    <w:rsid w:val="00F24E5C"/>
    <w:rsid w:val="00F25AC0"/>
    <w:rsid w:val="00F25DDC"/>
    <w:rsid w:val="00F27774"/>
    <w:rsid w:val="00F30FAE"/>
    <w:rsid w:val="00F326D0"/>
    <w:rsid w:val="00F32BCC"/>
    <w:rsid w:val="00F32F03"/>
    <w:rsid w:val="00F34F26"/>
    <w:rsid w:val="00F351A9"/>
    <w:rsid w:val="00F354CA"/>
    <w:rsid w:val="00F355D7"/>
    <w:rsid w:val="00F35BDD"/>
    <w:rsid w:val="00F36399"/>
    <w:rsid w:val="00F36FC4"/>
    <w:rsid w:val="00F37300"/>
    <w:rsid w:val="00F37DB2"/>
    <w:rsid w:val="00F40AD5"/>
    <w:rsid w:val="00F41097"/>
    <w:rsid w:val="00F4132B"/>
    <w:rsid w:val="00F41618"/>
    <w:rsid w:val="00F41F2B"/>
    <w:rsid w:val="00F42526"/>
    <w:rsid w:val="00F42904"/>
    <w:rsid w:val="00F431E8"/>
    <w:rsid w:val="00F45598"/>
    <w:rsid w:val="00F536B7"/>
    <w:rsid w:val="00F5416C"/>
    <w:rsid w:val="00F56124"/>
    <w:rsid w:val="00F56146"/>
    <w:rsid w:val="00F57153"/>
    <w:rsid w:val="00F5726E"/>
    <w:rsid w:val="00F574D5"/>
    <w:rsid w:val="00F60037"/>
    <w:rsid w:val="00F60120"/>
    <w:rsid w:val="00F61F45"/>
    <w:rsid w:val="00F64DA1"/>
    <w:rsid w:val="00F654A1"/>
    <w:rsid w:val="00F6773E"/>
    <w:rsid w:val="00F67E07"/>
    <w:rsid w:val="00F67ED6"/>
    <w:rsid w:val="00F70CB3"/>
    <w:rsid w:val="00F719B5"/>
    <w:rsid w:val="00F71B5E"/>
    <w:rsid w:val="00F72A6E"/>
    <w:rsid w:val="00F754C2"/>
    <w:rsid w:val="00F75769"/>
    <w:rsid w:val="00F77A0D"/>
    <w:rsid w:val="00F80B73"/>
    <w:rsid w:val="00F81131"/>
    <w:rsid w:val="00F83985"/>
    <w:rsid w:val="00F84047"/>
    <w:rsid w:val="00F85877"/>
    <w:rsid w:val="00F878B7"/>
    <w:rsid w:val="00F93E2E"/>
    <w:rsid w:val="00F943ED"/>
    <w:rsid w:val="00F955DD"/>
    <w:rsid w:val="00F95B1E"/>
    <w:rsid w:val="00F96357"/>
    <w:rsid w:val="00FA16CA"/>
    <w:rsid w:val="00FA1CF1"/>
    <w:rsid w:val="00FA1F5F"/>
    <w:rsid w:val="00FA3738"/>
    <w:rsid w:val="00FA3BD2"/>
    <w:rsid w:val="00FA5C58"/>
    <w:rsid w:val="00FA6382"/>
    <w:rsid w:val="00FB0B55"/>
    <w:rsid w:val="00FB181A"/>
    <w:rsid w:val="00FB1D80"/>
    <w:rsid w:val="00FB3792"/>
    <w:rsid w:val="00FB49C1"/>
    <w:rsid w:val="00FB5377"/>
    <w:rsid w:val="00FB735E"/>
    <w:rsid w:val="00FC0FE3"/>
    <w:rsid w:val="00FC19BC"/>
    <w:rsid w:val="00FC2A23"/>
    <w:rsid w:val="00FC423E"/>
    <w:rsid w:val="00FC5819"/>
    <w:rsid w:val="00FD1009"/>
    <w:rsid w:val="00FD14B2"/>
    <w:rsid w:val="00FD17E9"/>
    <w:rsid w:val="00FD222E"/>
    <w:rsid w:val="00FD23E2"/>
    <w:rsid w:val="00FD398B"/>
    <w:rsid w:val="00FD4CBF"/>
    <w:rsid w:val="00FD4E0F"/>
    <w:rsid w:val="00FD59A5"/>
    <w:rsid w:val="00FD6DFE"/>
    <w:rsid w:val="00FE0651"/>
    <w:rsid w:val="00FE362B"/>
    <w:rsid w:val="00FE3DC7"/>
    <w:rsid w:val="00FE3DE4"/>
    <w:rsid w:val="00FE5E31"/>
    <w:rsid w:val="00FF0671"/>
    <w:rsid w:val="00FF23F8"/>
    <w:rsid w:val="00FF33B6"/>
    <w:rsid w:val="00FF35B3"/>
    <w:rsid w:val="00FF3959"/>
    <w:rsid w:val="00FF45CD"/>
    <w:rsid w:val="00FF576B"/>
    <w:rsid w:val="00FF5C3B"/>
    <w:rsid w:val="00FF614B"/>
    <w:rsid w:val="00FF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817"/>
    <w:pPr>
      <w:ind w:firstLine="709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A51B3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3">
    <w:name w:val="header"/>
    <w:basedOn w:val="a"/>
    <w:link w:val="a4"/>
    <w:uiPriority w:val="99"/>
    <w:semiHidden/>
    <w:unhideWhenUsed/>
    <w:rsid w:val="004554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5548D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554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548D"/>
    <w:rPr>
      <w:sz w:val="22"/>
      <w:szCs w:val="22"/>
      <w:lang w:eastAsia="en-US"/>
    </w:rPr>
  </w:style>
  <w:style w:type="paragraph" w:customStyle="1" w:styleId="ConsPlusNormal">
    <w:name w:val="ConsPlusNormal"/>
    <w:rsid w:val="000B059A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7">
    <w:name w:val="Hyperlink"/>
    <w:basedOn w:val="a0"/>
    <w:uiPriority w:val="99"/>
    <w:unhideWhenUsed/>
    <w:rsid w:val="001E4DC0"/>
    <w:rPr>
      <w:color w:val="0000FF"/>
      <w:u w:val="single"/>
    </w:rPr>
  </w:style>
  <w:style w:type="table" w:styleId="a8">
    <w:name w:val="Table Grid"/>
    <w:basedOn w:val="a1"/>
    <w:uiPriority w:val="59"/>
    <w:rsid w:val="004B26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Title">
    <w:name w:val="ConsPlusTitle"/>
    <w:uiPriority w:val="99"/>
    <w:rsid w:val="00A37732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styleId="a9">
    <w:name w:val="Body Text"/>
    <w:basedOn w:val="a"/>
    <w:link w:val="aa"/>
    <w:uiPriority w:val="99"/>
    <w:rsid w:val="0014086E"/>
    <w:pPr>
      <w:ind w:firstLine="0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9"/>
    <w:uiPriority w:val="99"/>
    <w:rsid w:val="0014086E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user</cp:lastModifiedBy>
  <cp:revision>164</cp:revision>
  <cp:lastPrinted>2009-09-06T13:29:00Z</cp:lastPrinted>
  <dcterms:created xsi:type="dcterms:W3CDTF">2016-03-17T14:28:00Z</dcterms:created>
  <dcterms:modified xsi:type="dcterms:W3CDTF">2016-04-01T21:05:00Z</dcterms:modified>
</cp:coreProperties>
</file>