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cs="Noto Sans" w:asciiTheme="minorAscii" w:hAnsiTheme="minorAscii"/>
          <w:lang w:val="en"/>
        </w:rPr>
      </w:pPr>
      <w:r>
        <w:rPr>
          <w:rFonts w:hint="default" w:cs="Noto Sans" w:asciiTheme="minorAscii" w:hAnsiTheme="minorAscii"/>
          <w:lang w:val="en"/>
        </w:rPr>
        <w:t>Summary Report</w:t>
      </w:r>
      <w:bookmarkStart w:id="0" w:name="_GoBack"/>
      <w:bookmarkEnd w:id="0"/>
    </w:p>
    <w:p>
      <w:pPr>
        <w:rPr>
          <w:rFonts w:hint="default" w:cs="Noto Sans" w:asciiTheme="minorAscii" w:hAnsiTheme="minorAscii"/>
          <w:lang w:val="en"/>
        </w:rPr>
      </w:pPr>
    </w:p>
    <w:p>
      <w:pPr>
        <w:rPr>
          <w:rFonts w:hint="default" w:cs="Noto Sans" w:asciiTheme="minorAscii" w:hAnsiTheme="minorAscii"/>
          <w:lang w:val="en"/>
        </w:rPr>
      </w:pPr>
      <w:r>
        <w:rPr>
          <w:rFonts w:hint="default" w:cs="Noto Sans" w:asciiTheme="minorAscii" w:hAnsiTheme="minorAscii"/>
          <w:lang w:val="en"/>
        </w:rPr>
        <w:t xml:space="preserve">Since I have used docker before it wasn’t too big of a challenge for me to set up the environment and get Hydrogen running and get the output files. But I did ran into a segmentation fault in the beginning. I fixed it by cloning from iowa state univeristy’s repo. </w:t>
      </w:r>
    </w:p>
    <w:p>
      <w:pPr>
        <w:rPr>
          <w:rFonts w:hint="default" w:cs="Noto Sans" w:asciiTheme="minorAscii" w:hAnsiTheme="minorAscii"/>
          <w:lang w:val="en"/>
        </w:rPr>
      </w:pPr>
    </w:p>
    <w:p>
      <w:pPr>
        <w:rPr>
          <w:rFonts w:hint="default" w:cs="Noto Sans" w:asciiTheme="minorAscii" w:hAnsiTheme="minorAscii"/>
          <w:lang w:val="en"/>
        </w:rPr>
      </w:pPr>
      <w:r>
        <w:rPr>
          <w:rFonts w:hint="default" w:cs="Noto Sans" w:asciiTheme="minorAscii" w:hAnsiTheme="minorAscii"/>
          <w:lang w:val="en"/>
        </w:rPr>
        <w:t>Looking at the source code of Hydrogen.cpp, I think it would have been extremely difficult had we had to implement the two addToMVICFG and deleteFromMVICFG because I didn’t understand the whole structure Hydrogen and in either function, a lot of functions they defined were used.</w:t>
      </w:r>
    </w:p>
    <w:p>
      <w:pPr>
        <w:rPr>
          <w:rFonts w:hint="default" w:cs="Noto Sans" w:asciiTheme="minorAscii" w:hAnsiTheme="minorAscii"/>
          <w:lang w:val="en"/>
        </w:rPr>
      </w:pPr>
    </w:p>
    <w:p>
      <w:pPr>
        <w:rPr>
          <w:rFonts w:hint="default" w:cs="Noto Sans" w:asciiTheme="minorAscii" w:hAnsiTheme="minorAscii"/>
          <w:lang w:val="en"/>
        </w:rPr>
      </w:pPr>
      <w:r>
        <w:rPr>
          <w:rFonts w:hint="default" w:cs="Noto Sans" w:asciiTheme="minorAscii" w:hAnsiTheme="minorAscii"/>
          <w:lang w:val="en"/>
        </w:rPr>
        <w:t>One challenge for me was that I did not understand what code churn size, MVICFG size and path added/removed meant, but I git the answer from the TA and professor.</w:t>
      </w:r>
    </w:p>
    <w:p>
      <w:pPr>
        <w:rPr>
          <w:rFonts w:hint="default" w:cs="Noto Sans" w:asciiTheme="minorAscii" w:hAnsiTheme="minorAscii"/>
          <w:lang w:val="en"/>
        </w:rPr>
      </w:pPr>
    </w:p>
    <w:tbl>
      <w:tblPr>
        <w:tblStyle w:val="5"/>
        <w:tblpPr w:leftFromText="180" w:rightFromText="180" w:vertAnchor="page" w:horzAnchor="page" w:tblpX="1858" w:tblpY="778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Code churn size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MVICFG size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 xml:space="preserve">paths added 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paths removed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time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test: v1-v2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11.5KB, 71nodes,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72 edges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test: v2-v3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12.6KB,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82 nodes,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83 edges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my test 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3.7 KB,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24 nodes,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23 edges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my test 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9.4 KB,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59 nodes,</w:t>
            </w:r>
          </w:p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66 edges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cs="Noto Sans" w:asciiTheme="minorAscii" w:hAnsiTheme="minorAscii"/>
                <w:vertAlign w:val="baseline"/>
                <w:lang w:val="en"/>
              </w:rPr>
            </w:pPr>
            <w:r>
              <w:rPr>
                <w:rFonts w:hint="default" w:cs="Noto Sans" w:asciiTheme="minorAscii" w:hAnsiTheme="minorAscii"/>
                <w:vertAlign w:val="baseline"/>
                <w:lang w:val="en"/>
              </w:rPr>
              <w:t>3ms</w:t>
            </w:r>
          </w:p>
        </w:tc>
      </w:tr>
    </w:tbl>
    <w:p>
      <w:pPr>
        <w:rPr>
          <w:rFonts w:hint="default" w:cs="Noto Sans" w:asciiTheme="minorAscii" w:hAnsiTheme="minorAscii"/>
          <w:lang w:val="en"/>
        </w:rPr>
      </w:pPr>
      <w:r>
        <w:rPr>
          <w:rFonts w:hint="default" w:cs="Noto Sans" w:asciiTheme="minorAscii" w:hAnsiTheme="minorAscii"/>
          <w:lang w:val="en"/>
        </w:rPr>
        <w:t>Overall, I think the generated graphs are a bit complicated for real world use cases. Especially for my second test case, I implanted a bug in a function that determines if a number is a prime number, which is a very simple basic function, but the resulting graph was quite complicated for what the input was.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Menlo for Powerline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Bassa Vah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Noto Sans Bamum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Nastaliq Urdu">
    <w:panose1 w:val="020B0802040504020204"/>
    <w:charset w:val="00"/>
    <w:family w:val="auto"/>
    <w:pitch w:val="default"/>
    <w:sig w:usb0="80002003" w:usb1="80002040" w:usb2="00000000" w:usb3="00000000" w:csb0="0000004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D98CF"/>
    <w:rsid w:val="1FEFD962"/>
    <w:rsid w:val="3FA7BCCF"/>
    <w:rsid w:val="43EB29E1"/>
    <w:rsid w:val="4FED7314"/>
    <w:rsid w:val="5BFB4B04"/>
    <w:rsid w:val="78AFC62F"/>
    <w:rsid w:val="7975A96B"/>
    <w:rsid w:val="7DF7B741"/>
    <w:rsid w:val="7DFF4FF2"/>
    <w:rsid w:val="7F664F95"/>
    <w:rsid w:val="7FD71268"/>
    <w:rsid w:val="7FE38F4A"/>
    <w:rsid w:val="7FEFBE68"/>
    <w:rsid w:val="969EF8C6"/>
    <w:rsid w:val="B33F4F8D"/>
    <w:rsid w:val="B97FCB65"/>
    <w:rsid w:val="C73B6F7D"/>
    <w:rsid w:val="D3FE9416"/>
    <w:rsid w:val="EBFD98CF"/>
    <w:rsid w:val="EF7F74E0"/>
    <w:rsid w:val="EFF38883"/>
    <w:rsid w:val="F6DE2A1E"/>
    <w:rsid w:val="F70726F2"/>
    <w:rsid w:val="FCEFA127"/>
    <w:rsid w:val="FCF51FCE"/>
    <w:rsid w:val="FDFD1686"/>
    <w:rsid w:val="FEF77ADF"/>
    <w:rsid w:val="FFEE9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2020-04-09T12:33:00Z</dcterms:created>
  <dc:creator>james</dc:creator>
  <cp:lastModifiedBy>james</cp:lastModifiedBy>
  <dcterms:modified xsi:type="dcterms:W3CDTF">2020-04-13T18:20:05Z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